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B6" w:rsidRPr="00677167" w:rsidRDefault="00804FB6" w:rsidP="00595C59">
      <w:pPr>
        <w:spacing w:after="0" w:line="240" w:lineRule="auto"/>
        <w:jc w:val="center"/>
        <w:rPr>
          <w:rFonts w:ascii="Times New Roman" w:hAnsi="Times New Roman"/>
          <w:b/>
          <w:color w:val="FFFFFF"/>
          <w:sz w:val="24"/>
          <w:szCs w:val="24"/>
        </w:rPr>
      </w:pPr>
      <w:r w:rsidRPr="00677167">
        <w:rPr>
          <w:rFonts w:ascii="Times New Roman" w:hAnsi="Times New Roman"/>
          <w:b/>
          <w:color w:val="FFFFFF"/>
          <w:sz w:val="24"/>
          <w:szCs w:val="24"/>
        </w:rPr>
        <w:t>ПОСТАНОВЛЕНИЕ (ПРОЕКТ)</w:t>
      </w:r>
    </w:p>
    <w:p w:rsidR="00804FB6" w:rsidRPr="00677167" w:rsidRDefault="00804FB6" w:rsidP="00595C59">
      <w:pPr>
        <w:spacing w:after="0" w:line="240" w:lineRule="auto"/>
        <w:jc w:val="center"/>
        <w:rPr>
          <w:rFonts w:ascii="Times New Roman" w:hAnsi="Times New Roman"/>
          <w:b/>
          <w:color w:val="FFFFFF"/>
          <w:sz w:val="24"/>
          <w:szCs w:val="24"/>
        </w:rPr>
      </w:pPr>
    </w:p>
    <w:p w:rsidR="00804FB6" w:rsidRPr="00677167" w:rsidRDefault="00804FB6" w:rsidP="00407FD7">
      <w:pPr>
        <w:rPr>
          <w:rFonts w:ascii="Times New Roman" w:hAnsi="Times New Roman"/>
          <w:color w:val="FFFFFF"/>
          <w:sz w:val="24"/>
          <w:szCs w:val="24"/>
        </w:rPr>
      </w:pPr>
      <w:r w:rsidRPr="00677167">
        <w:rPr>
          <w:rFonts w:ascii="Times New Roman" w:hAnsi="Times New Roman"/>
          <w:color w:val="FFFFFF"/>
          <w:sz w:val="24"/>
          <w:szCs w:val="24"/>
        </w:rPr>
        <w:t>От ____________ 2020 года № ___________</w:t>
      </w:r>
    </w:p>
    <w:p w:rsidR="00804FB6" w:rsidRPr="00677167" w:rsidRDefault="00804FB6" w:rsidP="00595C59">
      <w:pPr>
        <w:pStyle w:val="Heading1"/>
        <w:spacing w:before="0" w:after="0"/>
        <w:rPr>
          <w:rFonts w:ascii="Times New Roman" w:hAnsi="Times New Roman"/>
          <w:color w:val="FFFFFF"/>
        </w:rPr>
      </w:pP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 xml:space="preserve">Об утверждении административного регламента </w:t>
      </w: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 xml:space="preserve">предоставления муниципальной услуги </w:t>
      </w: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 xml:space="preserve">«Согласование проекта информационной </w:t>
      </w: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 xml:space="preserve">надписи и обозначения на объектах </w:t>
      </w: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 xml:space="preserve">культурного наследия местного </w:t>
      </w: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(муниципального) значения»</w:t>
      </w:r>
    </w:p>
    <w:p w:rsidR="00804FB6" w:rsidRPr="00677167" w:rsidRDefault="00804FB6" w:rsidP="00595C59">
      <w:pPr>
        <w:pStyle w:val="ConsPlusNormal"/>
        <w:jc w:val="both"/>
        <w:rPr>
          <w:rFonts w:ascii="Times New Roman" w:hAnsi="Times New Roman"/>
          <w:color w:val="FFFFFF"/>
          <w:sz w:val="24"/>
          <w:szCs w:val="24"/>
        </w:rPr>
      </w:pPr>
    </w:p>
    <w:p w:rsidR="00804FB6" w:rsidRPr="00677167" w:rsidRDefault="00804FB6" w:rsidP="00407FD7">
      <w:pPr>
        <w:pStyle w:val="Heading1"/>
        <w:shd w:val="clear" w:color="auto" w:fill="FFFFFF"/>
        <w:spacing w:before="0" w:after="0"/>
        <w:ind w:firstLine="709"/>
        <w:jc w:val="both"/>
        <w:rPr>
          <w:rFonts w:ascii="Times New Roman" w:hAnsi="Times New Roman"/>
          <w:b w:val="0"/>
          <w:color w:val="FFFFFF"/>
        </w:rPr>
      </w:pPr>
      <w:r w:rsidRPr="00677167">
        <w:rPr>
          <w:rFonts w:ascii="Times New Roman" w:hAnsi="Times New Roman"/>
          <w:b w:val="0"/>
          <w:color w:val="FFFFFF"/>
        </w:rPr>
        <w:t xml:space="preserve">В соответствии с Федеральным </w:t>
      </w:r>
      <w:hyperlink r:id="rId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677167">
          <w:rPr>
            <w:rFonts w:ascii="Times New Roman" w:hAnsi="Times New Roman"/>
            <w:b w:val="0"/>
            <w:color w:val="FFFFFF"/>
          </w:rPr>
          <w:t>законом</w:t>
        </w:r>
      </w:hyperlink>
      <w:r w:rsidRPr="00677167">
        <w:rPr>
          <w:rFonts w:ascii="Times New Roman" w:hAnsi="Times New Roman"/>
          <w:b w:val="0"/>
          <w:color w:val="FFFFFF"/>
        </w:rPr>
        <w:t xml:space="preserve"> от 06.10.2003 № 131-ФЗ «Об общих принципах организации местного самоуправления в Российской Федерации», </w:t>
      </w:r>
      <w:hyperlink r:id="rId6" w:history="1">
        <w:r w:rsidRPr="00677167">
          <w:rPr>
            <w:rStyle w:val="a0"/>
            <w:rFonts w:ascii="Times New Roman" w:hAnsi="Times New Roman"/>
            <w:b w:val="0"/>
            <w:color w:val="FFFFFF"/>
          </w:rPr>
          <w:t>Федеральный закон</w:t>
        </w:r>
      </w:hyperlink>
      <w:r w:rsidRPr="00677167">
        <w:rPr>
          <w:rFonts w:ascii="Times New Roman" w:hAnsi="Times New Roman"/>
          <w:b w:val="0"/>
          <w:color w:val="FFFFFF"/>
        </w:rPr>
        <w:t xml:space="preserve"> от 25.06.2002 № 73-ФЗ «Об объектах культурного наследия (памятниках истории и культуры) народов Российской Федерации», Федеральным законом от 27.12.2018 г. №532 "О внесении изменений в статьи 27 и 47.6 Федерального закона «Об объектах культурного наследия (памятниках истории и культуры) народов Российской Федерации», Постановление Правительства РФ от 10.09.2019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и на основании Устава Ртищевского муниципального района Саратовской области администрация Ртищевского муниципального района ПОСТАНОВЛЯЕТ:</w:t>
      </w:r>
    </w:p>
    <w:p w:rsidR="00804FB6" w:rsidRPr="00677167" w:rsidRDefault="00804FB6" w:rsidP="00407FD7">
      <w:pPr>
        <w:pStyle w:val="ConsPlusNormal"/>
        <w:ind w:firstLine="709"/>
        <w:jc w:val="both"/>
        <w:rPr>
          <w:rFonts w:ascii="Times New Roman" w:hAnsi="Times New Roman"/>
          <w:b/>
          <w:color w:val="FFFFFF"/>
          <w:sz w:val="24"/>
          <w:szCs w:val="24"/>
        </w:rPr>
      </w:pPr>
      <w:r w:rsidRPr="00677167">
        <w:rPr>
          <w:rFonts w:ascii="Times New Roman" w:hAnsi="Times New Roman"/>
          <w:color w:val="FFFFFF"/>
          <w:sz w:val="24"/>
          <w:szCs w:val="24"/>
        </w:rPr>
        <w:t>1.Утвердить Административный регламент предоставления муниципальной услуги «Согласование проекта информационной надписи и обозначения на объектах культурного наследия местного (муниципального) значения,</w:t>
      </w:r>
      <w:r w:rsidRPr="00677167">
        <w:rPr>
          <w:rFonts w:ascii="Times New Roman" w:hAnsi="Times New Roman"/>
          <w:b/>
          <w:color w:val="FFFFFF"/>
          <w:sz w:val="24"/>
          <w:szCs w:val="24"/>
        </w:rPr>
        <w:t xml:space="preserve"> </w:t>
      </w:r>
      <w:r w:rsidRPr="00677167">
        <w:rPr>
          <w:rFonts w:ascii="Times New Roman" w:hAnsi="Times New Roman"/>
          <w:color w:val="FFFFFF"/>
          <w:sz w:val="24"/>
          <w:szCs w:val="24"/>
        </w:rPr>
        <w:t>согласно приложению к настоящему постановлению.</w:t>
      </w:r>
    </w:p>
    <w:p w:rsidR="00804FB6" w:rsidRPr="00677167" w:rsidRDefault="00804FB6" w:rsidP="00407FD7">
      <w:pPr>
        <w:spacing w:after="0" w:line="240" w:lineRule="auto"/>
        <w:ind w:firstLine="709"/>
        <w:jc w:val="both"/>
        <w:rPr>
          <w:rFonts w:ascii="Times New Roman" w:hAnsi="Times New Roman"/>
          <w:color w:val="FFFFFF"/>
          <w:sz w:val="24"/>
          <w:szCs w:val="24"/>
        </w:rPr>
      </w:pPr>
      <w:r w:rsidRPr="00677167">
        <w:rPr>
          <w:rFonts w:ascii="Times New Roman" w:hAnsi="Times New Roman"/>
          <w:color w:val="FFFFFF"/>
          <w:sz w:val="24"/>
          <w:szCs w:val="24"/>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7" w:history="1">
        <w:r w:rsidRPr="00677167">
          <w:rPr>
            <w:rStyle w:val="Hyperlink"/>
            <w:rFonts w:ascii="Times New Roman" w:hAnsi="Times New Roman"/>
            <w:color w:val="FFFFFF"/>
            <w:sz w:val="24"/>
            <w:szCs w:val="24"/>
            <w:lang w:val="en-US"/>
          </w:rPr>
          <w:t>www</w:t>
        </w:r>
        <w:r w:rsidRPr="00677167">
          <w:rPr>
            <w:rStyle w:val="Hyperlink"/>
            <w:rFonts w:ascii="Times New Roman" w:hAnsi="Times New Roman"/>
            <w:color w:val="FFFFFF"/>
            <w:sz w:val="24"/>
            <w:szCs w:val="24"/>
          </w:rPr>
          <w:t>.</w:t>
        </w:r>
        <w:r w:rsidRPr="00677167">
          <w:rPr>
            <w:rStyle w:val="Hyperlink"/>
            <w:rFonts w:ascii="Times New Roman" w:hAnsi="Times New Roman"/>
            <w:color w:val="FFFFFF"/>
            <w:sz w:val="24"/>
            <w:szCs w:val="24"/>
            <w:lang w:val="en-US"/>
          </w:rPr>
          <w:t>rtishevo</w:t>
        </w:r>
        <w:r w:rsidRPr="00677167">
          <w:rPr>
            <w:rStyle w:val="Hyperlink"/>
            <w:rFonts w:ascii="Times New Roman" w:hAnsi="Times New Roman"/>
            <w:color w:val="FFFFFF"/>
            <w:sz w:val="24"/>
            <w:szCs w:val="24"/>
          </w:rPr>
          <w:t>.</w:t>
        </w:r>
        <w:r w:rsidRPr="00677167">
          <w:rPr>
            <w:rStyle w:val="Hyperlink"/>
            <w:rFonts w:ascii="Times New Roman" w:hAnsi="Times New Roman"/>
            <w:color w:val="FFFFFF"/>
            <w:sz w:val="24"/>
            <w:szCs w:val="24"/>
            <w:lang w:val="en-US"/>
          </w:rPr>
          <w:t>sarmo</w:t>
        </w:r>
        <w:r w:rsidRPr="00677167">
          <w:rPr>
            <w:rStyle w:val="Hyperlink"/>
            <w:rFonts w:ascii="Times New Roman" w:hAnsi="Times New Roman"/>
            <w:color w:val="FFFFFF"/>
            <w:sz w:val="24"/>
            <w:szCs w:val="24"/>
          </w:rPr>
          <w:t>.</w:t>
        </w:r>
        <w:r w:rsidRPr="00677167">
          <w:rPr>
            <w:rStyle w:val="Hyperlink"/>
            <w:rFonts w:ascii="Times New Roman" w:hAnsi="Times New Roman"/>
            <w:color w:val="FFFFFF"/>
            <w:sz w:val="24"/>
            <w:szCs w:val="24"/>
            <w:lang w:val="en-US"/>
          </w:rPr>
          <w:t>ru</w:t>
        </w:r>
      </w:hyperlink>
    </w:p>
    <w:p w:rsidR="00804FB6" w:rsidRPr="00677167" w:rsidRDefault="00804FB6" w:rsidP="00407FD7">
      <w:pPr>
        <w:spacing w:after="0" w:line="240" w:lineRule="auto"/>
        <w:ind w:firstLine="709"/>
        <w:jc w:val="both"/>
        <w:rPr>
          <w:rFonts w:ascii="Times New Roman" w:hAnsi="Times New Roman"/>
          <w:color w:val="FFFFFF"/>
          <w:sz w:val="24"/>
          <w:szCs w:val="24"/>
        </w:rPr>
      </w:pPr>
      <w:r w:rsidRPr="00677167">
        <w:rPr>
          <w:rFonts w:ascii="Times New Roman" w:hAnsi="Times New Roman"/>
          <w:color w:val="FFFFFF"/>
          <w:sz w:val="24"/>
          <w:szCs w:val="24"/>
        </w:rPr>
        <w:t>3. Контроль за исполнением настоящего постановления оставляю за собой.</w:t>
      </w:r>
    </w:p>
    <w:p w:rsidR="00804FB6" w:rsidRPr="00677167" w:rsidRDefault="00804FB6" w:rsidP="00407FD7">
      <w:pPr>
        <w:spacing w:after="0" w:line="240" w:lineRule="auto"/>
        <w:ind w:firstLine="709"/>
        <w:jc w:val="both"/>
        <w:rPr>
          <w:rFonts w:ascii="Times New Roman" w:hAnsi="Times New Roman"/>
          <w:color w:val="FFFFFF"/>
          <w:sz w:val="24"/>
          <w:szCs w:val="24"/>
        </w:rPr>
      </w:pPr>
      <w:r w:rsidRPr="00677167">
        <w:rPr>
          <w:rFonts w:ascii="Times New Roman" w:hAnsi="Times New Roman"/>
          <w:color w:val="FFFFFF"/>
          <w:sz w:val="24"/>
          <w:szCs w:val="24"/>
        </w:rPr>
        <w:t>4. Настоящее постановление вступает в силу со дня официального опубликования.</w:t>
      </w:r>
    </w:p>
    <w:p w:rsidR="00804FB6" w:rsidRPr="00677167" w:rsidRDefault="00804FB6" w:rsidP="00407FD7">
      <w:pPr>
        <w:pStyle w:val="ConsPlusNormal"/>
        <w:ind w:firstLine="709"/>
        <w:jc w:val="both"/>
        <w:rPr>
          <w:rFonts w:ascii="Times New Roman" w:hAnsi="Times New Roman"/>
          <w:color w:val="FFFFFF"/>
          <w:sz w:val="24"/>
          <w:szCs w:val="24"/>
        </w:rPr>
      </w:pPr>
    </w:p>
    <w:p w:rsidR="00804FB6" w:rsidRPr="00677167" w:rsidRDefault="00804FB6" w:rsidP="00595C59">
      <w:pPr>
        <w:pStyle w:val="ConsPlusNormal"/>
        <w:jc w:val="both"/>
        <w:rPr>
          <w:rFonts w:ascii="Times New Roman" w:hAnsi="Times New Roman"/>
          <w:color w:val="FFFFFF"/>
          <w:sz w:val="24"/>
          <w:szCs w:val="24"/>
        </w:rPr>
      </w:pPr>
    </w:p>
    <w:p w:rsidR="00804FB6" w:rsidRPr="00677167" w:rsidRDefault="00804FB6" w:rsidP="00595C59">
      <w:pPr>
        <w:pStyle w:val="ConsPlusNormal"/>
        <w:jc w:val="both"/>
        <w:rPr>
          <w:rFonts w:ascii="Times New Roman" w:hAnsi="Times New Roman"/>
          <w:color w:val="FFFFFF"/>
          <w:sz w:val="24"/>
          <w:szCs w:val="24"/>
        </w:rPr>
      </w:pPr>
    </w:p>
    <w:p w:rsidR="00804FB6" w:rsidRPr="00677167" w:rsidRDefault="00804FB6" w:rsidP="00595C59">
      <w:pPr>
        <w:pStyle w:val="ConsPlusNormal"/>
        <w:jc w:val="both"/>
        <w:rPr>
          <w:rFonts w:ascii="Times New Roman" w:hAnsi="Times New Roman"/>
          <w:b/>
          <w:color w:val="FFFFFF"/>
          <w:sz w:val="24"/>
          <w:szCs w:val="24"/>
        </w:rPr>
      </w:pPr>
      <w:r w:rsidRPr="00677167">
        <w:rPr>
          <w:rFonts w:ascii="Times New Roman" w:hAnsi="Times New Roman"/>
          <w:b/>
          <w:color w:val="FFFFFF"/>
          <w:sz w:val="24"/>
          <w:szCs w:val="24"/>
        </w:rPr>
        <w:t>Глава Ртищевского</w:t>
      </w:r>
    </w:p>
    <w:p w:rsidR="00804FB6" w:rsidRPr="00677167" w:rsidRDefault="00804FB6" w:rsidP="00595C59">
      <w:pPr>
        <w:pStyle w:val="ConsPlusTitlePage"/>
        <w:rPr>
          <w:rFonts w:ascii="Times New Roman" w:hAnsi="Times New Roman"/>
          <w:color w:val="FFFFFF"/>
        </w:rPr>
      </w:pPr>
      <w:r w:rsidRPr="00677167">
        <w:rPr>
          <w:rFonts w:ascii="Times New Roman" w:hAnsi="Times New Roman"/>
          <w:b/>
          <w:color w:val="FFFFFF"/>
          <w:sz w:val="24"/>
          <w:szCs w:val="24"/>
        </w:rPr>
        <w:t>муниципального района</w:t>
      </w:r>
      <w:r w:rsidRPr="00677167">
        <w:rPr>
          <w:rFonts w:ascii="Times New Roman" w:hAnsi="Times New Roman"/>
          <w:b/>
          <w:color w:val="FFFFFF"/>
          <w:sz w:val="24"/>
          <w:szCs w:val="24"/>
        </w:rPr>
        <w:tab/>
      </w:r>
      <w:r w:rsidRPr="00677167">
        <w:rPr>
          <w:rFonts w:ascii="Times New Roman" w:hAnsi="Times New Roman"/>
          <w:b/>
          <w:color w:val="FFFFFF"/>
          <w:sz w:val="24"/>
          <w:szCs w:val="24"/>
        </w:rPr>
        <w:tab/>
      </w:r>
      <w:r w:rsidRPr="00677167">
        <w:rPr>
          <w:rFonts w:ascii="Times New Roman" w:hAnsi="Times New Roman"/>
          <w:b/>
          <w:color w:val="FFFFFF"/>
          <w:sz w:val="24"/>
          <w:szCs w:val="24"/>
        </w:rPr>
        <w:tab/>
      </w:r>
      <w:r w:rsidRPr="00677167">
        <w:rPr>
          <w:rFonts w:ascii="Times New Roman" w:hAnsi="Times New Roman"/>
          <w:b/>
          <w:color w:val="FFFFFF"/>
          <w:sz w:val="24"/>
          <w:szCs w:val="24"/>
        </w:rPr>
        <w:tab/>
      </w:r>
      <w:r w:rsidRPr="00677167">
        <w:rPr>
          <w:rFonts w:ascii="Times New Roman" w:hAnsi="Times New Roman"/>
          <w:b/>
          <w:color w:val="FFFFFF"/>
          <w:sz w:val="24"/>
          <w:szCs w:val="24"/>
        </w:rPr>
        <w:tab/>
      </w:r>
      <w:r w:rsidRPr="00677167">
        <w:rPr>
          <w:rFonts w:ascii="Times New Roman" w:hAnsi="Times New Roman"/>
          <w:b/>
          <w:color w:val="FFFFFF"/>
          <w:sz w:val="24"/>
          <w:szCs w:val="24"/>
        </w:rPr>
        <w:tab/>
      </w:r>
      <w:r w:rsidRPr="00677167">
        <w:rPr>
          <w:rFonts w:ascii="Times New Roman" w:hAnsi="Times New Roman"/>
          <w:b/>
          <w:color w:val="FFFFFF"/>
          <w:sz w:val="24"/>
          <w:szCs w:val="24"/>
        </w:rPr>
        <w:tab/>
      </w:r>
      <w:r w:rsidRPr="00677167">
        <w:rPr>
          <w:rFonts w:ascii="Times New Roman" w:hAnsi="Times New Roman"/>
          <w:b/>
          <w:color w:val="FFFFFF"/>
          <w:sz w:val="24"/>
          <w:szCs w:val="24"/>
        </w:rPr>
        <w:tab/>
        <w:t>С.В. Макогон</w:t>
      </w:r>
    </w:p>
    <w:p w:rsidR="00804FB6" w:rsidRPr="00677167" w:rsidRDefault="00804FB6" w:rsidP="00407FD7">
      <w:pPr>
        <w:pStyle w:val="ConsPlusTitlePage"/>
        <w:rPr>
          <w:rFonts w:ascii="Times New Roman" w:hAnsi="Times New Roman"/>
          <w:color w:val="FFFFFF"/>
        </w:rPr>
      </w:pPr>
    </w:p>
    <w:p w:rsidR="00804FB6" w:rsidRPr="00677167" w:rsidRDefault="00804FB6" w:rsidP="005F6E46">
      <w:pPr>
        <w:spacing w:after="0" w:line="240" w:lineRule="auto"/>
        <w:rPr>
          <w:rFonts w:ascii="Times New Roman" w:hAnsi="Times New Roman"/>
          <w:color w:val="FFFFFF"/>
          <w:szCs w:val="26"/>
        </w:rPr>
      </w:pPr>
      <w:r w:rsidRPr="00677167">
        <w:rPr>
          <w:rFonts w:ascii="Times New Roman" w:hAnsi="Times New Roman"/>
          <w:color w:val="FFFFFF"/>
          <w:szCs w:val="26"/>
        </w:rPr>
        <w:t>Согласовано:</w:t>
      </w:r>
    </w:p>
    <w:p w:rsidR="00804FB6" w:rsidRPr="00677167" w:rsidRDefault="00804FB6" w:rsidP="005F6E46">
      <w:pPr>
        <w:spacing w:after="0" w:line="240" w:lineRule="auto"/>
        <w:rPr>
          <w:rFonts w:ascii="Times New Roman" w:hAnsi="Times New Roman"/>
          <w:color w:val="FFFFFF"/>
          <w:szCs w:val="26"/>
        </w:rPr>
      </w:pPr>
      <w:r w:rsidRPr="00677167">
        <w:rPr>
          <w:rFonts w:ascii="Times New Roman" w:hAnsi="Times New Roman"/>
          <w:color w:val="FFFFFF"/>
          <w:szCs w:val="26"/>
        </w:rPr>
        <w:t xml:space="preserve">Начальник отдела кадровой и правовой работы </w:t>
      </w:r>
    </w:p>
    <w:p w:rsidR="00804FB6" w:rsidRPr="00677167" w:rsidRDefault="00804FB6" w:rsidP="005F6E46">
      <w:pPr>
        <w:spacing w:after="0" w:line="240" w:lineRule="auto"/>
        <w:rPr>
          <w:rFonts w:ascii="Times New Roman" w:hAnsi="Times New Roman"/>
          <w:color w:val="FFFFFF"/>
          <w:szCs w:val="26"/>
        </w:rPr>
      </w:pPr>
      <w:r w:rsidRPr="00677167">
        <w:rPr>
          <w:rFonts w:ascii="Times New Roman" w:hAnsi="Times New Roman"/>
          <w:color w:val="FFFFFF"/>
          <w:szCs w:val="26"/>
        </w:rPr>
        <w:t xml:space="preserve">администрации Ртищевского муниципального района </w:t>
      </w:r>
      <w:r w:rsidRPr="00677167">
        <w:rPr>
          <w:rFonts w:ascii="Times New Roman" w:hAnsi="Times New Roman"/>
          <w:color w:val="FFFFFF"/>
          <w:szCs w:val="26"/>
        </w:rPr>
        <w:tab/>
      </w:r>
      <w:r w:rsidRPr="00677167">
        <w:rPr>
          <w:rFonts w:ascii="Times New Roman" w:hAnsi="Times New Roman"/>
          <w:color w:val="FFFFFF"/>
          <w:szCs w:val="26"/>
        </w:rPr>
        <w:tab/>
      </w:r>
      <w:r w:rsidRPr="00677167">
        <w:rPr>
          <w:rFonts w:ascii="Times New Roman" w:hAnsi="Times New Roman"/>
          <w:color w:val="FFFFFF"/>
          <w:szCs w:val="26"/>
        </w:rPr>
        <w:tab/>
      </w:r>
      <w:r w:rsidRPr="00677167">
        <w:rPr>
          <w:rFonts w:ascii="Times New Roman" w:hAnsi="Times New Roman"/>
          <w:color w:val="FFFFFF"/>
          <w:szCs w:val="26"/>
        </w:rPr>
        <w:tab/>
        <w:t xml:space="preserve">   И.В. Костина</w:t>
      </w:r>
    </w:p>
    <w:p w:rsidR="00804FB6" w:rsidRPr="00677167" w:rsidRDefault="00804FB6" w:rsidP="005F6E46">
      <w:pPr>
        <w:pStyle w:val="ConsPlusTitlePage"/>
        <w:spacing w:line="240" w:lineRule="auto"/>
        <w:jc w:val="both"/>
        <w:rPr>
          <w:rFonts w:ascii="Times New Roman" w:hAnsi="Times New Roman"/>
          <w:color w:val="FFFFFF"/>
          <w:sz w:val="22"/>
          <w:szCs w:val="24"/>
        </w:rPr>
      </w:pPr>
    </w:p>
    <w:p w:rsidR="00804FB6" w:rsidRPr="00677167" w:rsidRDefault="00804FB6" w:rsidP="005F6E46">
      <w:pPr>
        <w:pStyle w:val="ConsPlusTitlePage"/>
        <w:spacing w:line="240" w:lineRule="auto"/>
        <w:jc w:val="both"/>
        <w:rPr>
          <w:rFonts w:ascii="Times New Roman" w:hAnsi="Times New Roman"/>
          <w:bCs/>
          <w:color w:val="FFFFFF"/>
          <w:sz w:val="22"/>
          <w:szCs w:val="24"/>
        </w:rPr>
      </w:pPr>
      <w:r w:rsidRPr="00677167">
        <w:rPr>
          <w:rFonts w:ascii="Times New Roman" w:hAnsi="Times New Roman"/>
          <w:bCs/>
          <w:color w:val="FFFFFF"/>
          <w:sz w:val="22"/>
          <w:szCs w:val="24"/>
        </w:rPr>
        <w:t xml:space="preserve">Начальник отдела культуры и кино </w:t>
      </w:r>
    </w:p>
    <w:p w:rsidR="00804FB6" w:rsidRPr="00677167" w:rsidRDefault="00804FB6" w:rsidP="005F6E46">
      <w:pPr>
        <w:pStyle w:val="ConsPlusTitlePage"/>
        <w:spacing w:line="240" w:lineRule="auto"/>
        <w:jc w:val="both"/>
        <w:rPr>
          <w:rFonts w:ascii="Times New Roman" w:hAnsi="Times New Roman"/>
          <w:bCs/>
          <w:color w:val="FFFFFF"/>
          <w:sz w:val="22"/>
          <w:szCs w:val="24"/>
        </w:rPr>
      </w:pPr>
      <w:r w:rsidRPr="00677167">
        <w:rPr>
          <w:rFonts w:ascii="Times New Roman" w:hAnsi="Times New Roman"/>
          <w:bCs/>
          <w:color w:val="FFFFFF"/>
          <w:sz w:val="22"/>
          <w:szCs w:val="24"/>
        </w:rPr>
        <w:t xml:space="preserve">Ртищевского муниципального района </w:t>
      </w:r>
      <w:r w:rsidRPr="00677167">
        <w:rPr>
          <w:rFonts w:ascii="Times New Roman" w:hAnsi="Times New Roman"/>
          <w:bCs/>
          <w:color w:val="FFFFFF"/>
          <w:sz w:val="22"/>
          <w:szCs w:val="24"/>
        </w:rPr>
        <w:tab/>
      </w:r>
      <w:r w:rsidRPr="00677167">
        <w:rPr>
          <w:rFonts w:ascii="Times New Roman" w:hAnsi="Times New Roman"/>
          <w:bCs/>
          <w:color w:val="FFFFFF"/>
          <w:sz w:val="22"/>
          <w:szCs w:val="24"/>
        </w:rPr>
        <w:tab/>
        <w:t xml:space="preserve">   </w:t>
      </w:r>
      <w:r w:rsidRPr="00677167">
        <w:rPr>
          <w:rFonts w:ascii="Times New Roman" w:hAnsi="Times New Roman"/>
          <w:bCs/>
          <w:color w:val="FFFFFF"/>
          <w:sz w:val="22"/>
          <w:szCs w:val="24"/>
        </w:rPr>
        <w:tab/>
      </w:r>
      <w:r w:rsidRPr="00677167">
        <w:rPr>
          <w:rFonts w:ascii="Times New Roman" w:hAnsi="Times New Roman"/>
          <w:bCs/>
          <w:color w:val="FFFFFF"/>
          <w:sz w:val="22"/>
          <w:szCs w:val="24"/>
        </w:rPr>
        <w:tab/>
      </w:r>
      <w:r w:rsidRPr="00677167">
        <w:rPr>
          <w:rFonts w:ascii="Times New Roman" w:hAnsi="Times New Roman"/>
          <w:bCs/>
          <w:color w:val="FFFFFF"/>
          <w:sz w:val="22"/>
          <w:szCs w:val="24"/>
        </w:rPr>
        <w:tab/>
      </w:r>
      <w:r w:rsidRPr="00677167">
        <w:rPr>
          <w:rFonts w:ascii="Times New Roman" w:hAnsi="Times New Roman"/>
          <w:bCs/>
          <w:color w:val="FFFFFF"/>
          <w:sz w:val="22"/>
          <w:szCs w:val="24"/>
        </w:rPr>
        <w:tab/>
        <w:t>С.В. Бирюкова</w:t>
      </w:r>
    </w:p>
    <w:p w:rsidR="00804FB6" w:rsidRPr="00677167" w:rsidRDefault="00804FB6" w:rsidP="005F6E46">
      <w:pPr>
        <w:pStyle w:val="ConsPlusTitlePage"/>
        <w:spacing w:line="240" w:lineRule="auto"/>
        <w:jc w:val="both"/>
        <w:rPr>
          <w:rFonts w:ascii="Times New Roman" w:hAnsi="Times New Roman"/>
          <w:bCs/>
          <w:color w:val="FFFFFF"/>
          <w:sz w:val="22"/>
          <w:szCs w:val="24"/>
        </w:rPr>
      </w:pPr>
    </w:p>
    <w:p w:rsidR="00804FB6" w:rsidRPr="00677167" w:rsidRDefault="00804FB6" w:rsidP="005F6E46">
      <w:pPr>
        <w:pStyle w:val="ConsPlusTitlePage"/>
        <w:spacing w:line="240" w:lineRule="auto"/>
        <w:jc w:val="both"/>
        <w:rPr>
          <w:rFonts w:ascii="Times New Roman" w:hAnsi="Times New Roman"/>
          <w:bCs/>
          <w:color w:val="FFFFFF"/>
          <w:sz w:val="22"/>
          <w:szCs w:val="24"/>
        </w:rPr>
      </w:pPr>
      <w:r w:rsidRPr="00677167">
        <w:rPr>
          <w:rFonts w:ascii="Times New Roman" w:hAnsi="Times New Roman"/>
          <w:bCs/>
          <w:color w:val="FFFFFF"/>
          <w:sz w:val="22"/>
          <w:szCs w:val="24"/>
        </w:rPr>
        <w:t xml:space="preserve">Начальник отдела по управлению имуществом и </w:t>
      </w:r>
    </w:p>
    <w:p w:rsidR="00804FB6" w:rsidRPr="00677167" w:rsidRDefault="00804FB6" w:rsidP="005F6E46">
      <w:pPr>
        <w:pStyle w:val="ConsPlusTitlePage"/>
        <w:spacing w:line="240" w:lineRule="auto"/>
        <w:jc w:val="both"/>
        <w:rPr>
          <w:rFonts w:ascii="Times New Roman" w:hAnsi="Times New Roman"/>
          <w:color w:val="FFFFFF"/>
          <w:sz w:val="22"/>
          <w:szCs w:val="24"/>
        </w:rPr>
      </w:pPr>
      <w:r w:rsidRPr="00677167">
        <w:rPr>
          <w:rFonts w:ascii="Times New Roman" w:hAnsi="Times New Roman"/>
          <w:bCs/>
          <w:color w:val="FFFFFF"/>
          <w:sz w:val="22"/>
          <w:szCs w:val="24"/>
        </w:rPr>
        <w:t>земельным отношениям                                                                                          Д.С. Гришина</w:t>
      </w:r>
    </w:p>
    <w:p w:rsidR="00804FB6" w:rsidRPr="00677167" w:rsidRDefault="00804FB6" w:rsidP="005F6E46">
      <w:pPr>
        <w:spacing w:after="0" w:line="240" w:lineRule="auto"/>
        <w:jc w:val="both"/>
        <w:rPr>
          <w:rFonts w:ascii="Times New Roman" w:hAnsi="Times New Roman"/>
          <w:color w:val="FFFFFF"/>
          <w:sz w:val="20"/>
        </w:rPr>
      </w:pPr>
      <w:r w:rsidRPr="00677167">
        <w:rPr>
          <w:rFonts w:ascii="Times New Roman" w:hAnsi="Times New Roman"/>
          <w:color w:val="FFFFFF"/>
          <w:sz w:val="20"/>
        </w:rPr>
        <w:t xml:space="preserve"> </w:t>
      </w:r>
    </w:p>
    <w:p w:rsidR="00804FB6" w:rsidRPr="00677167" w:rsidRDefault="00804FB6" w:rsidP="005F6E46">
      <w:pPr>
        <w:spacing w:after="0" w:line="240" w:lineRule="auto"/>
        <w:jc w:val="both"/>
        <w:rPr>
          <w:rFonts w:ascii="Times New Roman" w:hAnsi="Times New Roman"/>
          <w:color w:val="FFFFFF"/>
          <w:sz w:val="20"/>
        </w:rPr>
      </w:pPr>
      <w:r w:rsidRPr="00677167">
        <w:rPr>
          <w:rFonts w:ascii="Times New Roman" w:hAnsi="Times New Roman"/>
          <w:color w:val="FFFFFF"/>
          <w:sz w:val="20"/>
        </w:rPr>
        <w:t>Реестр рассылки:</w:t>
      </w:r>
    </w:p>
    <w:p w:rsidR="00804FB6" w:rsidRPr="00677167" w:rsidRDefault="00804FB6" w:rsidP="005F6E46">
      <w:pPr>
        <w:spacing w:after="0" w:line="240" w:lineRule="auto"/>
        <w:jc w:val="both"/>
        <w:rPr>
          <w:rFonts w:ascii="Times New Roman" w:hAnsi="Times New Roman"/>
          <w:color w:val="FFFFFF"/>
          <w:sz w:val="20"/>
        </w:rPr>
      </w:pPr>
      <w:r w:rsidRPr="00677167">
        <w:rPr>
          <w:rFonts w:ascii="Times New Roman" w:hAnsi="Times New Roman"/>
          <w:color w:val="FFFFFF"/>
          <w:sz w:val="20"/>
        </w:rPr>
        <w:t>Правовой отдел – 1экз;</w:t>
      </w:r>
    </w:p>
    <w:p w:rsidR="00804FB6" w:rsidRPr="00677167" w:rsidRDefault="00804FB6" w:rsidP="005F6E46">
      <w:pPr>
        <w:jc w:val="both"/>
        <w:rPr>
          <w:color w:val="FFFFFF"/>
          <w:sz w:val="18"/>
          <w:lang w:val="en-US"/>
        </w:rPr>
      </w:pPr>
      <w:r w:rsidRPr="00677167">
        <w:rPr>
          <w:rFonts w:ascii="Times New Roman" w:hAnsi="Times New Roman"/>
          <w:color w:val="FFFFFF"/>
          <w:sz w:val="20"/>
        </w:rPr>
        <w:t xml:space="preserve">Отдел культуры и кино </w:t>
      </w:r>
      <w:r w:rsidRPr="00677167">
        <w:rPr>
          <w:color w:val="FFFFFF"/>
          <w:sz w:val="18"/>
        </w:rPr>
        <w:t>– 1экз.</w:t>
      </w:r>
    </w:p>
    <w:p w:rsidR="00804FB6" w:rsidRDefault="00804FB6" w:rsidP="005F6E46">
      <w:pPr>
        <w:jc w:val="both"/>
        <w:rPr>
          <w:sz w:val="18"/>
          <w:lang w:val="en-US"/>
        </w:rPr>
      </w:pPr>
    </w:p>
    <w:p w:rsidR="00804FB6" w:rsidRPr="00677167" w:rsidRDefault="00804FB6" w:rsidP="005F6E46">
      <w:pPr>
        <w:jc w:val="both"/>
        <w:rPr>
          <w:sz w:val="18"/>
          <w:lang w:val="en-US"/>
        </w:rPr>
      </w:pPr>
      <w:r>
        <w:rPr>
          <w:sz w:val="18"/>
          <w:lang w:val="en-US"/>
        </w:rPr>
        <w:br w:type="page"/>
      </w:r>
    </w:p>
    <w:p w:rsidR="00804FB6" w:rsidRPr="00E666D6" w:rsidRDefault="00804FB6" w:rsidP="00E666D6">
      <w:pPr>
        <w:pStyle w:val="ConsPlusTitlePage"/>
        <w:ind w:left="4956" w:firstLine="708"/>
        <w:jc w:val="both"/>
        <w:rPr>
          <w:rFonts w:ascii="Times New Roman" w:hAnsi="Times New Roman"/>
          <w:color w:val="000000"/>
          <w:sz w:val="24"/>
          <w:szCs w:val="24"/>
        </w:rPr>
      </w:pPr>
      <w:r w:rsidRPr="00E666D6">
        <w:rPr>
          <w:rFonts w:ascii="Times New Roman" w:hAnsi="Times New Roman"/>
          <w:color w:val="000000"/>
          <w:sz w:val="24"/>
          <w:szCs w:val="24"/>
        </w:rPr>
        <w:t xml:space="preserve">Приложение </w:t>
      </w:r>
    </w:p>
    <w:p w:rsidR="00804FB6" w:rsidRPr="00E666D6" w:rsidRDefault="00804FB6" w:rsidP="00E666D6">
      <w:pPr>
        <w:pStyle w:val="ConsPlusTitlePage"/>
        <w:ind w:left="4956"/>
        <w:jc w:val="both"/>
        <w:rPr>
          <w:rFonts w:ascii="Times New Roman" w:hAnsi="Times New Roman"/>
          <w:sz w:val="24"/>
          <w:szCs w:val="24"/>
        </w:rPr>
      </w:pPr>
      <w:r w:rsidRPr="00E666D6">
        <w:rPr>
          <w:rFonts w:ascii="Times New Roman" w:hAnsi="Times New Roman"/>
          <w:sz w:val="24"/>
          <w:szCs w:val="24"/>
        </w:rPr>
        <w:t xml:space="preserve">к постановлению администрации </w:t>
      </w:r>
    </w:p>
    <w:p w:rsidR="00804FB6" w:rsidRPr="00E666D6" w:rsidRDefault="00804FB6" w:rsidP="00E666D6">
      <w:pPr>
        <w:pStyle w:val="ConsPlusTitlePage"/>
        <w:ind w:left="4956"/>
        <w:jc w:val="both"/>
        <w:rPr>
          <w:rFonts w:ascii="Times New Roman" w:hAnsi="Times New Roman"/>
          <w:sz w:val="24"/>
          <w:szCs w:val="24"/>
        </w:rPr>
      </w:pPr>
      <w:r w:rsidRPr="00E666D6">
        <w:rPr>
          <w:rFonts w:ascii="Times New Roman" w:hAnsi="Times New Roman"/>
          <w:sz w:val="24"/>
          <w:szCs w:val="24"/>
        </w:rPr>
        <w:t>Ртищевского муниципального района</w:t>
      </w:r>
    </w:p>
    <w:p w:rsidR="00804FB6" w:rsidRPr="00E666D6" w:rsidRDefault="00804FB6" w:rsidP="00E666D6">
      <w:pPr>
        <w:pStyle w:val="ConsPlusTitle"/>
        <w:ind w:left="4956"/>
        <w:jc w:val="both"/>
        <w:rPr>
          <w:rFonts w:ascii="Times New Roman" w:hAnsi="Times New Roman"/>
          <w:color w:val="000000"/>
          <w:sz w:val="24"/>
          <w:szCs w:val="24"/>
        </w:rPr>
      </w:pPr>
      <w:r w:rsidRPr="00E666D6">
        <w:rPr>
          <w:rFonts w:ascii="Times New Roman" w:hAnsi="Times New Roman"/>
          <w:b w:val="0"/>
          <w:color w:val="000000"/>
          <w:sz w:val="24"/>
          <w:szCs w:val="24"/>
        </w:rPr>
        <w:t xml:space="preserve">от </w:t>
      </w:r>
      <w:r>
        <w:rPr>
          <w:rFonts w:ascii="Times New Roman" w:hAnsi="Times New Roman"/>
          <w:b w:val="0"/>
          <w:color w:val="000000"/>
          <w:sz w:val="24"/>
          <w:szCs w:val="24"/>
        </w:rPr>
        <w:t xml:space="preserve">12 марта 2020 </w:t>
      </w:r>
      <w:r w:rsidRPr="00E666D6">
        <w:rPr>
          <w:rFonts w:ascii="Times New Roman" w:hAnsi="Times New Roman"/>
          <w:b w:val="0"/>
          <w:color w:val="000000"/>
          <w:sz w:val="24"/>
          <w:szCs w:val="24"/>
        </w:rPr>
        <w:t>г</w:t>
      </w:r>
      <w:r>
        <w:rPr>
          <w:rFonts w:ascii="Times New Roman" w:hAnsi="Times New Roman"/>
          <w:b w:val="0"/>
          <w:color w:val="000000"/>
          <w:sz w:val="24"/>
          <w:szCs w:val="24"/>
        </w:rPr>
        <w:t>ода</w:t>
      </w:r>
      <w:r w:rsidRPr="00E666D6">
        <w:rPr>
          <w:rFonts w:ascii="Times New Roman" w:hAnsi="Times New Roman"/>
          <w:b w:val="0"/>
          <w:color w:val="000000"/>
          <w:sz w:val="24"/>
          <w:szCs w:val="24"/>
        </w:rPr>
        <w:t xml:space="preserve"> № </w:t>
      </w:r>
      <w:r>
        <w:rPr>
          <w:rFonts w:ascii="Times New Roman" w:hAnsi="Times New Roman"/>
          <w:b w:val="0"/>
          <w:color w:val="000000"/>
          <w:sz w:val="24"/>
          <w:szCs w:val="24"/>
        </w:rPr>
        <w:t>179</w:t>
      </w:r>
    </w:p>
    <w:p w:rsidR="00804FB6" w:rsidRDefault="00804FB6">
      <w:pPr>
        <w:pStyle w:val="ConsPlusTitle"/>
        <w:jc w:val="center"/>
        <w:rPr>
          <w:rFonts w:ascii="Times New Roman" w:hAnsi="Times New Roman"/>
          <w:color w:val="000000"/>
          <w:sz w:val="28"/>
        </w:rPr>
      </w:pPr>
    </w:p>
    <w:p w:rsidR="00804FB6" w:rsidRPr="005F6E46" w:rsidRDefault="00804FB6" w:rsidP="005F6E46">
      <w:pPr>
        <w:pStyle w:val="ConsPlusTitle"/>
        <w:spacing w:line="240" w:lineRule="auto"/>
        <w:jc w:val="center"/>
        <w:rPr>
          <w:rFonts w:ascii="Times New Roman" w:hAnsi="Times New Roman"/>
          <w:color w:val="000000"/>
          <w:sz w:val="24"/>
          <w:szCs w:val="24"/>
        </w:rPr>
      </w:pPr>
      <w:bookmarkStart w:id="0" w:name="P36"/>
      <w:bookmarkEnd w:id="0"/>
      <w:r w:rsidRPr="005F6E46">
        <w:rPr>
          <w:rFonts w:ascii="Times New Roman" w:hAnsi="Times New Roman"/>
          <w:color w:val="000000"/>
          <w:sz w:val="24"/>
          <w:szCs w:val="24"/>
        </w:rPr>
        <w:t>Административный регламент предоставления муниципальной услуги «Согласование проекта информационной надписи на объекте культурного наследия (местного и муниципального значения)»</w:t>
      </w:r>
    </w:p>
    <w:p w:rsidR="00804FB6" w:rsidRPr="005F6E46" w:rsidRDefault="00804FB6" w:rsidP="005F6E46">
      <w:pPr>
        <w:pStyle w:val="ConsPlusNormal"/>
        <w:spacing w:line="240" w:lineRule="auto"/>
        <w:jc w:val="center"/>
        <w:rPr>
          <w:rFonts w:ascii="Times New Roman" w:hAnsi="Times New Roman"/>
          <w:color w:val="000000"/>
          <w:sz w:val="24"/>
          <w:szCs w:val="24"/>
        </w:rPr>
      </w:pPr>
    </w:p>
    <w:p w:rsidR="00804FB6" w:rsidRPr="005F6E46" w:rsidRDefault="00804FB6" w:rsidP="005F6E46">
      <w:pPr>
        <w:pStyle w:val="Heading1"/>
        <w:spacing w:before="0" w:after="0"/>
        <w:rPr>
          <w:rFonts w:ascii="Times New Roman" w:hAnsi="Times New Roman"/>
          <w:color w:val="auto"/>
        </w:rPr>
      </w:pPr>
      <w:bookmarkStart w:id="1" w:name="sub_24"/>
      <w:r w:rsidRPr="005F6E46">
        <w:rPr>
          <w:rFonts w:ascii="Times New Roman" w:hAnsi="Times New Roman"/>
          <w:color w:val="auto"/>
        </w:rPr>
        <w:t>1. Общие положения</w:t>
      </w:r>
    </w:p>
    <w:bookmarkEnd w:id="1"/>
    <w:p w:rsidR="00804FB6" w:rsidRPr="005F6E46" w:rsidRDefault="00804FB6" w:rsidP="005F6E46">
      <w:pPr>
        <w:spacing w:after="0" w:line="240" w:lineRule="auto"/>
        <w:jc w:val="both"/>
        <w:rPr>
          <w:rFonts w:ascii="Times New Roman" w:hAnsi="Times New Roman"/>
          <w:sz w:val="24"/>
          <w:szCs w:val="24"/>
        </w:rPr>
      </w:pPr>
    </w:p>
    <w:p w:rsidR="00804FB6" w:rsidRPr="003E5068" w:rsidRDefault="00804FB6" w:rsidP="003E5068">
      <w:pPr>
        <w:spacing w:after="0" w:line="240" w:lineRule="auto"/>
        <w:jc w:val="center"/>
        <w:rPr>
          <w:rFonts w:ascii="Times New Roman" w:hAnsi="Times New Roman"/>
          <w:b/>
          <w:sz w:val="24"/>
          <w:szCs w:val="24"/>
        </w:rPr>
      </w:pPr>
      <w:bookmarkStart w:id="2" w:name="sub_13"/>
      <w:r>
        <w:rPr>
          <w:rFonts w:ascii="Times New Roman" w:hAnsi="Times New Roman"/>
          <w:b/>
          <w:sz w:val="24"/>
          <w:szCs w:val="24"/>
        </w:rPr>
        <w:t>Предмет регулирования</w:t>
      </w:r>
    </w:p>
    <w:bookmarkEnd w:id="2"/>
    <w:p w:rsidR="00804FB6" w:rsidRPr="00020F71" w:rsidRDefault="00804FB6" w:rsidP="005F6E46">
      <w:pPr>
        <w:spacing w:after="0" w:line="240" w:lineRule="auto"/>
        <w:ind w:firstLine="709"/>
        <w:jc w:val="both"/>
        <w:rPr>
          <w:rFonts w:ascii="Times New Roman" w:hAnsi="Times New Roman"/>
          <w:sz w:val="24"/>
          <w:szCs w:val="24"/>
        </w:rPr>
      </w:pPr>
      <w:r w:rsidRPr="005F6E46">
        <w:rPr>
          <w:rFonts w:ascii="Times New Roman" w:hAnsi="Times New Roman"/>
          <w:sz w:val="24"/>
          <w:szCs w:val="24"/>
        </w:rPr>
        <w:t xml:space="preserve">1.1. </w:t>
      </w:r>
      <w:r w:rsidRPr="00020F71">
        <w:rPr>
          <w:rFonts w:ascii="Times New Roman" w:hAnsi="Times New Roman"/>
          <w:sz w:val="24"/>
          <w:szCs w:val="24"/>
        </w:rPr>
        <w:t>Административный регламент предоставления администрацией Ртищевского муниципального района Саратовской области муниципальной услуги «Согласование проекта информационной надписи и обозначения на объектах культурного наследия местного (муниципального) значения» (далее -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rsidR="00804FB6" w:rsidRPr="00020F71" w:rsidRDefault="00804FB6" w:rsidP="005F6E46">
      <w:pPr>
        <w:spacing w:after="0" w:line="240" w:lineRule="auto"/>
        <w:ind w:firstLine="709"/>
        <w:jc w:val="both"/>
        <w:rPr>
          <w:rFonts w:ascii="Times New Roman" w:hAnsi="Times New Roman"/>
          <w:sz w:val="24"/>
          <w:szCs w:val="24"/>
        </w:rPr>
      </w:pPr>
    </w:p>
    <w:p w:rsidR="00804FB6" w:rsidRPr="00020F71" w:rsidRDefault="00804FB6" w:rsidP="005F6E46">
      <w:pPr>
        <w:spacing w:after="0" w:line="240" w:lineRule="auto"/>
        <w:ind w:firstLine="709"/>
        <w:jc w:val="center"/>
        <w:rPr>
          <w:rFonts w:ascii="Times New Roman" w:hAnsi="Times New Roman"/>
          <w:b/>
          <w:sz w:val="24"/>
          <w:szCs w:val="24"/>
        </w:rPr>
      </w:pPr>
      <w:r w:rsidRPr="00020F71">
        <w:rPr>
          <w:rFonts w:ascii="Times New Roman" w:hAnsi="Times New Roman"/>
          <w:b/>
          <w:sz w:val="24"/>
          <w:szCs w:val="24"/>
        </w:rPr>
        <w:t>Круг заявителей</w:t>
      </w:r>
    </w:p>
    <w:p w:rsidR="00804FB6" w:rsidRPr="00020F71" w:rsidRDefault="00804FB6" w:rsidP="007D75E8">
      <w:pPr>
        <w:spacing w:after="0" w:line="240" w:lineRule="auto"/>
        <w:ind w:firstLine="709"/>
        <w:jc w:val="both"/>
        <w:rPr>
          <w:rFonts w:ascii="Times New Roman" w:hAnsi="Times New Roman"/>
          <w:sz w:val="24"/>
          <w:szCs w:val="24"/>
        </w:rPr>
      </w:pPr>
      <w:r w:rsidRPr="00020F71">
        <w:rPr>
          <w:rFonts w:ascii="Times New Roman" w:hAnsi="Times New Roman"/>
          <w:sz w:val="24"/>
          <w:szCs w:val="24"/>
        </w:rPr>
        <w:t>1.2. Заявителями на получение государственной услуги являются физические и юридические лица, в чьем пользовании или в чьей собственности находится объект культурного наследия.</w:t>
      </w:r>
    </w:p>
    <w:p w:rsidR="00804FB6" w:rsidRPr="00020F71" w:rsidRDefault="00804FB6" w:rsidP="007D75E8">
      <w:pPr>
        <w:spacing w:after="0" w:line="240" w:lineRule="auto"/>
        <w:ind w:firstLine="550"/>
        <w:jc w:val="both"/>
        <w:rPr>
          <w:rFonts w:ascii="Times New Roman" w:hAnsi="Times New Roman"/>
          <w:sz w:val="24"/>
          <w:szCs w:val="24"/>
        </w:rPr>
      </w:pPr>
      <w:r w:rsidRPr="00020F71">
        <w:rPr>
          <w:rFonts w:ascii="Times New Roman" w:hAnsi="Times New Roman"/>
          <w:sz w:val="24"/>
          <w:szCs w:val="24"/>
        </w:rPr>
        <w:t xml:space="preserve">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
    <w:p w:rsidR="00804FB6" w:rsidRPr="00020F71" w:rsidRDefault="00804FB6" w:rsidP="007D75E8">
      <w:pPr>
        <w:spacing w:after="0" w:line="240" w:lineRule="auto"/>
        <w:ind w:firstLine="709"/>
        <w:jc w:val="both"/>
        <w:rPr>
          <w:rFonts w:ascii="Times New Roman" w:hAnsi="Times New Roman"/>
          <w:sz w:val="24"/>
          <w:szCs w:val="24"/>
        </w:rPr>
      </w:pPr>
    </w:p>
    <w:p w:rsidR="00804FB6" w:rsidRPr="00020F71" w:rsidRDefault="00804FB6" w:rsidP="007D75E8">
      <w:pPr>
        <w:spacing w:after="0" w:line="240" w:lineRule="auto"/>
        <w:jc w:val="center"/>
        <w:outlineLvl w:val="0"/>
        <w:rPr>
          <w:rFonts w:ascii="Times New Roman" w:hAnsi="Times New Roman"/>
          <w:b/>
          <w:sz w:val="24"/>
          <w:szCs w:val="24"/>
        </w:rPr>
      </w:pPr>
      <w:bookmarkStart w:id="3" w:name="sub_23"/>
      <w:r w:rsidRPr="00020F71">
        <w:rPr>
          <w:rFonts w:ascii="Times New Roman" w:hAnsi="Times New Roman"/>
          <w:b/>
          <w:sz w:val="24"/>
          <w:szCs w:val="24"/>
        </w:rPr>
        <w:t xml:space="preserve">Требования к порядку информирования о предоставлении </w:t>
      </w:r>
    </w:p>
    <w:p w:rsidR="00804FB6" w:rsidRPr="00020F71" w:rsidRDefault="00804FB6" w:rsidP="007D75E8">
      <w:pPr>
        <w:spacing w:after="0" w:line="240" w:lineRule="auto"/>
        <w:jc w:val="center"/>
        <w:outlineLvl w:val="0"/>
        <w:rPr>
          <w:rFonts w:ascii="Times New Roman" w:hAnsi="Times New Roman"/>
          <w:b/>
          <w:sz w:val="24"/>
          <w:szCs w:val="24"/>
        </w:rPr>
      </w:pPr>
      <w:r w:rsidRPr="00020F71">
        <w:rPr>
          <w:rFonts w:ascii="Times New Roman" w:hAnsi="Times New Roman"/>
          <w:b/>
          <w:sz w:val="24"/>
          <w:szCs w:val="24"/>
        </w:rPr>
        <w:t>муниципальной услуги</w:t>
      </w:r>
    </w:p>
    <w:p w:rsidR="00804FB6" w:rsidRPr="00020F71" w:rsidRDefault="00804FB6" w:rsidP="007D75E8">
      <w:pPr>
        <w:spacing w:after="0" w:line="240" w:lineRule="auto"/>
        <w:jc w:val="center"/>
        <w:outlineLvl w:val="0"/>
        <w:rPr>
          <w:rFonts w:ascii="Times New Roman" w:hAnsi="Times New Roman"/>
          <w:b/>
          <w:sz w:val="24"/>
          <w:szCs w:val="24"/>
        </w:rPr>
      </w:pPr>
    </w:p>
    <w:bookmarkEnd w:id="3"/>
    <w:p w:rsidR="00804FB6" w:rsidRPr="00020F71" w:rsidRDefault="00804FB6" w:rsidP="007D75E8">
      <w:pPr>
        <w:pStyle w:val="ConsPlusTitle"/>
        <w:ind w:firstLine="708"/>
        <w:jc w:val="both"/>
        <w:rPr>
          <w:rFonts w:ascii="Times New Roman" w:hAnsi="Times New Roman"/>
          <w:b w:val="0"/>
          <w:sz w:val="24"/>
          <w:szCs w:val="24"/>
        </w:rPr>
      </w:pPr>
      <w:r w:rsidRPr="00020F71">
        <w:rPr>
          <w:rFonts w:ascii="Times New Roman" w:hAnsi="Times New Roman"/>
          <w:b w:val="0"/>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804FB6" w:rsidRPr="00020F71" w:rsidRDefault="00804FB6" w:rsidP="007D75E8">
      <w:pPr>
        <w:spacing w:after="0" w:line="240" w:lineRule="auto"/>
        <w:ind w:right="-1" w:firstLine="708"/>
        <w:jc w:val="both"/>
        <w:rPr>
          <w:rFonts w:ascii="Times New Roman" w:hAnsi="Times New Roman"/>
          <w:sz w:val="24"/>
          <w:szCs w:val="24"/>
        </w:rPr>
      </w:pPr>
      <w:r w:rsidRPr="00020F71">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r w:rsidRPr="00020F71">
          <w:rPr>
            <w:rFonts w:ascii="Times New Roman" w:hAnsi="Times New Roman"/>
            <w:sz w:val="24"/>
            <w:szCs w:val="24"/>
          </w:rPr>
          <w:t>Сведения</w:t>
        </w:r>
      </w:hyperlink>
      <w:r w:rsidRPr="00020F71">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804FB6" w:rsidRPr="00020F71" w:rsidRDefault="00804FB6" w:rsidP="007D75E8">
      <w:pPr>
        <w:pStyle w:val="ConsPlusNormal"/>
        <w:ind w:right="-1" w:firstLine="708"/>
        <w:jc w:val="both"/>
        <w:rPr>
          <w:rFonts w:ascii="Times New Roman" w:hAnsi="Times New Roman"/>
          <w:sz w:val="24"/>
          <w:szCs w:val="24"/>
          <w:lang w:eastAsia="en-US"/>
        </w:rPr>
      </w:pPr>
      <w:r w:rsidRPr="00020F71">
        <w:rPr>
          <w:rFonts w:ascii="Times New Roman" w:hAnsi="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804FB6" w:rsidRPr="00020F71" w:rsidRDefault="00804FB6" w:rsidP="007D75E8">
      <w:pPr>
        <w:spacing w:after="0" w:line="240" w:lineRule="auto"/>
        <w:ind w:right="-1" w:firstLine="708"/>
        <w:jc w:val="both"/>
        <w:rPr>
          <w:rFonts w:ascii="Times New Roman" w:hAnsi="Times New Roman"/>
          <w:sz w:val="24"/>
          <w:szCs w:val="24"/>
        </w:rPr>
      </w:pPr>
      <w:hyperlink r:id="rId9" w:history="1">
        <w:r w:rsidRPr="00020F71">
          <w:rPr>
            <w:rFonts w:ascii="Times New Roman" w:hAnsi="Times New Roman"/>
            <w:sz w:val="24"/>
            <w:szCs w:val="24"/>
          </w:rPr>
          <w:t>Сведения</w:t>
        </w:r>
      </w:hyperlink>
      <w:r w:rsidRPr="00020F71">
        <w:rPr>
          <w:rFonts w:ascii="Times New Roman" w:hAnsi="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Pr="00020F71">
          <w:rPr>
            <w:rFonts w:ascii="Times New Roman" w:hAnsi="Times New Roman"/>
            <w:sz w:val="24"/>
            <w:szCs w:val="24"/>
          </w:rPr>
          <w:t>http://www.gosuslugi.ru</w:t>
        </w:r>
      </w:hyperlink>
      <w:r w:rsidRPr="00020F71">
        <w:rPr>
          <w:rFonts w:ascii="Times New Roman" w:hAnsi="Times New Roman"/>
          <w:sz w:val="24"/>
          <w:szCs w:val="24"/>
        </w:rPr>
        <w:t xml:space="preserve">, </w:t>
      </w:r>
      <w:hyperlink r:id="rId11" w:history="1">
        <w:r w:rsidRPr="00020F71">
          <w:rPr>
            <w:rFonts w:ascii="Times New Roman" w:hAnsi="Times New Roman"/>
            <w:sz w:val="24"/>
            <w:szCs w:val="24"/>
          </w:rPr>
          <w:t>http://64.gosuslugi.ru/</w:t>
        </w:r>
      </w:hyperlink>
      <w:r w:rsidRPr="00020F71">
        <w:rPr>
          <w:rFonts w:ascii="Times New Roman" w:hAnsi="Times New Roman"/>
          <w:sz w:val="24"/>
          <w:szCs w:val="24"/>
        </w:rPr>
        <w:t>) (далее – Единый и региональный порталы госуслуг), в средствах массовой информации.</w:t>
      </w:r>
    </w:p>
    <w:p w:rsidR="00804FB6" w:rsidRPr="00020F71" w:rsidRDefault="00804FB6" w:rsidP="007D75E8">
      <w:pPr>
        <w:spacing w:after="0" w:line="240" w:lineRule="auto"/>
        <w:ind w:right="-1" w:firstLine="708"/>
        <w:jc w:val="both"/>
        <w:rPr>
          <w:rFonts w:ascii="Times New Roman" w:hAnsi="Times New Roman"/>
          <w:sz w:val="24"/>
          <w:szCs w:val="24"/>
        </w:rPr>
      </w:pPr>
      <w:r w:rsidRPr="00020F71">
        <w:rPr>
          <w:rFonts w:ascii="Times New Roman" w:hAnsi="Times New Roman"/>
          <w:sz w:val="24"/>
          <w:szCs w:val="24"/>
        </w:rPr>
        <w:t>Информирование заинтересованных лиц по вопросам предоставления муниципальной услуги осуществляется спец</w:t>
      </w:r>
      <w:r>
        <w:rPr>
          <w:rFonts w:ascii="Times New Roman" w:hAnsi="Times New Roman"/>
          <w:sz w:val="24"/>
          <w:szCs w:val="24"/>
        </w:rPr>
        <w:t>иалистами отдела по управлению имуществом и земельным отношениям</w:t>
      </w:r>
      <w:r w:rsidRPr="00020F71">
        <w:rPr>
          <w:rFonts w:ascii="Times New Roman" w:hAnsi="Times New Roman"/>
          <w:sz w:val="24"/>
          <w:szCs w:val="24"/>
        </w:rPr>
        <w:t xml:space="preserve"> администрации Ртищевского муниципального района (далее – подразделение), МФЦ. </w:t>
      </w:r>
    </w:p>
    <w:p w:rsidR="00804FB6" w:rsidRPr="00020F71" w:rsidRDefault="00804FB6" w:rsidP="007D75E8">
      <w:pPr>
        <w:spacing w:after="0" w:line="240" w:lineRule="auto"/>
        <w:ind w:right="-1" w:firstLine="708"/>
        <w:jc w:val="both"/>
        <w:outlineLvl w:val="0"/>
        <w:rPr>
          <w:rFonts w:ascii="Times New Roman" w:hAnsi="Times New Roman"/>
          <w:sz w:val="24"/>
          <w:szCs w:val="24"/>
        </w:rPr>
      </w:pPr>
      <w:r w:rsidRPr="00020F71">
        <w:rPr>
          <w:rFonts w:ascii="Times New Roman" w:hAnsi="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04FB6" w:rsidRPr="00020F71" w:rsidRDefault="00804FB6" w:rsidP="007D75E8">
      <w:pPr>
        <w:spacing w:after="0" w:line="240" w:lineRule="auto"/>
        <w:ind w:right="-1" w:firstLine="567"/>
        <w:jc w:val="both"/>
        <w:rPr>
          <w:rFonts w:ascii="Times New Roman" w:hAnsi="Times New Roman"/>
          <w:sz w:val="24"/>
          <w:szCs w:val="24"/>
        </w:rPr>
      </w:pPr>
      <w:r w:rsidRPr="00020F71">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804FB6" w:rsidRPr="00020F71" w:rsidRDefault="00804FB6" w:rsidP="007D75E8">
      <w:pPr>
        <w:pStyle w:val="ListParagraph"/>
        <w:numPr>
          <w:ilvl w:val="0"/>
          <w:numId w:val="10"/>
        </w:numPr>
        <w:spacing w:after="0" w:line="240" w:lineRule="auto"/>
        <w:ind w:right="-427"/>
        <w:jc w:val="both"/>
        <w:rPr>
          <w:rFonts w:ascii="Times New Roman" w:hAnsi="Times New Roman"/>
          <w:sz w:val="24"/>
          <w:szCs w:val="24"/>
        </w:rPr>
      </w:pPr>
      <w:r w:rsidRPr="00020F71">
        <w:rPr>
          <w:rFonts w:ascii="Times New Roman" w:hAnsi="Times New Roman"/>
          <w:sz w:val="24"/>
          <w:szCs w:val="24"/>
        </w:rPr>
        <w:t>индивидуальное устное информирование непосредственно в подразделении;</w:t>
      </w:r>
    </w:p>
    <w:p w:rsidR="00804FB6" w:rsidRPr="00020F71" w:rsidRDefault="00804FB6" w:rsidP="007D75E8">
      <w:pPr>
        <w:pStyle w:val="ListParagraph"/>
        <w:numPr>
          <w:ilvl w:val="0"/>
          <w:numId w:val="10"/>
        </w:numPr>
        <w:spacing w:after="0" w:line="240" w:lineRule="auto"/>
        <w:ind w:right="-427"/>
        <w:jc w:val="both"/>
        <w:rPr>
          <w:rFonts w:ascii="Times New Roman" w:hAnsi="Times New Roman"/>
          <w:sz w:val="24"/>
          <w:szCs w:val="24"/>
        </w:rPr>
      </w:pPr>
      <w:r w:rsidRPr="00020F71">
        <w:rPr>
          <w:rFonts w:ascii="Times New Roman" w:hAnsi="Times New Roman"/>
          <w:sz w:val="24"/>
          <w:szCs w:val="24"/>
        </w:rPr>
        <w:t>индивидуальное устное информирование по телефону;</w:t>
      </w:r>
    </w:p>
    <w:p w:rsidR="00804FB6" w:rsidRPr="00020F71" w:rsidRDefault="00804FB6" w:rsidP="007D75E8">
      <w:pPr>
        <w:pStyle w:val="ListParagraph"/>
        <w:numPr>
          <w:ilvl w:val="0"/>
          <w:numId w:val="10"/>
        </w:numPr>
        <w:spacing w:after="0" w:line="240" w:lineRule="auto"/>
        <w:ind w:right="-1"/>
        <w:jc w:val="both"/>
        <w:rPr>
          <w:rFonts w:ascii="Times New Roman" w:hAnsi="Times New Roman"/>
          <w:sz w:val="24"/>
          <w:szCs w:val="24"/>
        </w:rPr>
      </w:pPr>
      <w:r w:rsidRPr="00020F71">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804FB6" w:rsidRPr="00020F71" w:rsidRDefault="00804FB6" w:rsidP="007D75E8">
      <w:pPr>
        <w:pStyle w:val="ConsPlusNormal"/>
        <w:numPr>
          <w:ilvl w:val="0"/>
          <w:numId w:val="10"/>
        </w:numPr>
        <w:ind w:right="-1"/>
        <w:jc w:val="both"/>
        <w:rPr>
          <w:rFonts w:ascii="Times New Roman" w:hAnsi="Times New Roman"/>
          <w:sz w:val="24"/>
          <w:szCs w:val="24"/>
        </w:rPr>
      </w:pPr>
      <w:r w:rsidRPr="00020F71">
        <w:rPr>
          <w:rFonts w:ascii="Times New Roman" w:hAnsi="Times New Roman"/>
          <w:sz w:val="24"/>
          <w:szCs w:val="24"/>
        </w:rPr>
        <w:t xml:space="preserve">публичное устное информирование </w:t>
      </w:r>
      <w:r w:rsidRPr="00020F71">
        <w:rPr>
          <w:rFonts w:ascii="Times New Roman" w:hAnsi="Times New Roman"/>
          <w:sz w:val="24"/>
          <w:szCs w:val="24"/>
          <w:lang w:eastAsia="en-US"/>
        </w:rPr>
        <w:t>с привлечением средств массовой информации</w:t>
      </w:r>
      <w:r w:rsidRPr="00020F71">
        <w:rPr>
          <w:rFonts w:ascii="Times New Roman" w:hAnsi="Times New Roman"/>
          <w:sz w:val="24"/>
          <w:szCs w:val="24"/>
        </w:rPr>
        <w:t>;</w:t>
      </w:r>
    </w:p>
    <w:p w:rsidR="00804FB6" w:rsidRPr="00020F71" w:rsidRDefault="00804FB6" w:rsidP="007D75E8">
      <w:pPr>
        <w:pStyle w:val="ConsPlusNormal"/>
        <w:numPr>
          <w:ilvl w:val="0"/>
          <w:numId w:val="10"/>
        </w:numPr>
        <w:ind w:right="-427"/>
        <w:jc w:val="both"/>
        <w:rPr>
          <w:rFonts w:ascii="Times New Roman" w:hAnsi="Times New Roman"/>
          <w:sz w:val="24"/>
          <w:szCs w:val="24"/>
        </w:rPr>
      </w:pPr>
      <w:r w:rsidRPr="00020F71">
        <w:rPr>
          <w:rFonts w:ascii="Times New Roman" w:hAnsi="Times New Roman"/>
          <w:sz w:val="24"/>
          <w:szCs w:val="24"/>
        </w:rPr>
        <w:t>публичное письменное информирование.</w:t>
      </w:r>
    </w:p>
    <w:p w:rsidR="00804FB6" w:rsidRPr="00BE1F42" w:rsidRDefault="00804FB6" w:rsidP="007D75E8">
      <w:pPr>
        <w:spacing w:after="0" w:line="240" w:lineRule="auto"/>
        <w:ind w:right="-1" w:firstLine="567"/>
        <w:jc w:val="both"/>
        <w:rPr>
          <w:rFonts w:ascii="Times New Roman" w:hAnsi="Times New Roman"/>
          <w:szCs w:val="22"/>
        </w:rPr>
      </w:pPr>
      <w:r w:rsidRPr="00BE1F42">
        <w:rPr>
          <w:rFonts w:ascii="Times New Roman" w:hAnsi="Times New Roman"/>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804FB6" w:rsidRPr="00020F71" w:rsidRDefault="00804FB6" w:rsidP="007D75E8">
      <w:pPr>
        <w:spacing w:after="0" w:line="240" w:lineRule="auto"/>
        <w:ind w:firstLine="709"/>
        <w:jc w:val="both"/>
        <w:rPr>
          <w:rFonts w:ascii="Times New Roman" w:hAnsi="Times New Roman"/>
          <w:sz w:val="24"/>
          <w:szCs w:val="24"/>
        </w:rPr>
      </w:pPr>
      <w:r w:rsidRPr="00020F71">
        <w:rPr>
          <w:rFonts w:ascii="Times New Roman" w:hAnsi="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w:t>
      </w:r>
    </w:p>
    <w:p w:rsidR="00804FB6" w:rsidRPr="00020F71" w:rsidRDefault="00804FB6" w:rsidP="00A079F0">
      <w:pPr>
        <w:spacing w:after="0" w:line="240" w:lineRule="auto"/>
        <w:ind w:right="-1" w:firstLine="567"/>
        <w:jc w:val="both"/>
        <w:rPr>
          <w:rFonts w:ascii="Times New Roman" w:hAnsi="Times New Roman"/>
          <w:sz w:val="24"/>
          <w:szCs w:val="24"/>
        </w:rPr>
      </w:pPr>
      <w:r w:rsidRPr="00020F71">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804FB6" w:rsidRPr="00020F71" w:rsidRDefault="00804FB6" w:rsidP="00A079F0">
      <w:pPr>
        <w:spacing w:after="0" w:line="240" w:lineRule="auto"/>
        <w:ind w:right="-1" w:firstLine="567"/>
        <w:jc w:val="both"/>
        <w:rPr>
          <w:rFonts w:ascii="Times New Roman" w:hAnsi="Times New Roman"/>
          <w:sz w:val="24"/>
          <w:szCs w:val="24"/>
        </w:rPr>
      </w:pPr>
      <w:r w:rsidRPr="00020F71">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804FB6" w:rsidRPr="00020F71" w:rsidRDefault="00804FB6" w:rsidP="00A079F0">
      <w:pPr>
        <w:spacing w:after="0" w:line="240" w:lineRule="auto"/>
        <w:ind w:right="-1" w:firstLine="567"/>
        <w:jc w:val="both"/>
        <w:rPr>
          <w:rFonts w:ascii="Times New Roman" w:hAnsi="Times New Roman"/>
          <w:sz w:val="24"/>
          <w:szCs w:val="24"/>
        </w:rPr>
      </w:pPr>
      <w:r w:rsidRPr="00020F71">
        <w:rPr>
          <w:rFonts w:ascii="Times New Roman" w:hAnsi="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804FB6" w:rsidRPr="00020F71" w:rsidRDefault="00804FB6" w:rsidP="00A079F0">
      <w:pPr>
        <w:spacing w:after="0" w:line="240" w:lineRule="auto"/>
        <w:ind w:right="-568" w:firstLine="567"/>
        <w:jc w:val="both"/>
        <w:rPr>
          <w:rFonts w:ascii="Times New Roman" w:hAnsi="Times New Roman"/>
          <w:sz w:val="24"/>
          <w:szCs w:val="24"/>
        </w:rPr>
      </w:pPr>
      <w:r w:rsidRPr="00020F71">
        <w:rPr>
          <w:rFonts w:ascii="Times New Roman" w:hAnsi="Times New Roman"/>
          <w:sz w:val="24"/>
          <w:szCs w:val="24"/>
        </w:rPr>
        <w:t>перечня документов, необходимых для получения муниципальной услуги;</w:t>
      </w:r>
    </w:p>
    <w:p w:rsidR="00804FB6" w:rsidRPr="00020F71" w:rsidRDefault="00804FB6" w:rsidP="00A079F0">
      <w:pPr>
        <w:spacing w:after="0" w:line="240" w:lineRule="auto"/>
        <w:ind w:right="-568" w:firstLine="567"/>
        <w:jc w:val="both"/>
        <w:rPr>
          <w:rFonts w:ascii="Times New Roman" w:hAnsi="Times New Roman"/>
          <w:sz w:val="24"/>
          <w:szCs w:val="24"/>
        </w:rPr>
      </w:pPr>
      <w:r w:rsidRPr="00020F71">
        <w:rPr>
          <w:rFonts w:ascii="Times New Roman" w:hAnsi="Times New Roman"/>
          <w:sz w:val="24"/>
          <w:szCs w:val="24"/>
        </w:rPr>
        <w:t>времени приема и выдачи документов;</w:t>
      </w:r>
    </w:p>
    <w:p w:rsidR="00804FB6" w:rsidRPr="00020F71" w:rsidRDefault="00804FB6" w:rsidP="00A079F0">
      <w:pPr>
        <w:spacing w:after="0" w:line="240" w:lineRule="auto"/>
        <w:ind w:firstLine="567"/>
        <w:jc w:val="both"/>
        <w:rPr>
          <w:rFonts w:ascii="Times New Roman" w:hAnsi="Times New Roman"/>
          <w:sz w:val="24"/>
          <w:szCs w:val="24"/>
        </w:rPr>
      </w:pPr>
      <w:r w:rsidRPr="00020F71">
        <w:rPr>
          <w:rFonts w:ascii="Times New Roman" w:hAnsi="Times New Roman"/>
          <w:sz w:val="24"/>
          <w:szCs w:val="24"/>
        </w:rPr>
        <w:t>срока предоставления муниципальной услуги;</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804FB6" w:rsidRPr="00BE1F42" w:rsidRDefault="00804FB6" w:rsidP="00A079F0">
      <w:pPr>
        <w:spacing w:after="0" w:line="240" w:lineRule="auto"/>
        <w:ind w:firstLine="540"/>
        <w:jc w:val="both"/>
        <w:rPr>
          <w:rFonts w:ascii="Times New Roman" w:hAnsi="Times New Roman"/>
          <w:szCs w:val="22"/>
        </w:rPr>
      </w:pPr>
      <w:r w:rsidRPr="00BE1F42">
        <w:rPr>
          <w:rFonts w:ascii="Times New Roman" w:hAnsi="Times New Roman"/>
          <w:szCs w:val="22"/>
        </w:rPr>
        <w:t xml:space="preserve">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 </w:t>
      </w:r>
    </w:p>
    <w:p w:rsidR="00804FB6" w:rsidRPr="00020F71" w:rsidRDefault="00804FB6" w:rsidP="00A079F0">
      <w:pPr>
        <w:spacing w:after="0" w:line="240" w:lineRule="auto"/>
        <w:ind w:firstLine="540"/>
        <w:jc w:val="both"/>
        <w:rPr>
          <w:rFonts w:ascii="Times New Roman" w:hAnsi="Times New Roman"/>
          <w:sz w:val="24"/>
          <w:szCs w:val="24"/>
        </w:rPr>
      </w:pPr>
      <w:r w:rsidRPr="00BE1F42">
        <w:rPr>
          <w:rFonts w:ascii="Times New Roman" w:hAnsi="Times New Roman"/>
          <w:szCs w:val="22"/>
        </w:rPr>
        <w:t>Письменные (электронные) обращения заявителей подлежат обязательной регистрации в течение трех календарных дней с момента поступления</w:t>
      </w:r>
      <w:r w:rsidRPr="00020F71">
        <w:rPr>
          <w:rFonts w:ascii="Times New Roman" w:hAnsi="Times New Roman"/>
          <w:sz w:val="24"/>
          <w:szCs w:val="24"/>
        </w:rPr>
        <w:t>.</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В письменном обращении указываются:</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фамилия, имя, отчество (последнее – при наличии) (в случае обращения физического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полное наименование заявителя (в случае обращения от имени юридического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почтовый адрес, по которому должны быть направлены ответ, уведомление о переадресации обращения;</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предмет обращения;</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личная подпись заявителя (в случае обращения физического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дата составления обращения.</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фамилию, имя, отчество (последнее при наличии) (в случае обращения физического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полное наименование заявителя (в случае обращения от имени юридического лица);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адрес электронной почты, если ответ должен быть направлен в форме электронного документа;</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почтовый адрес, если ответ должен быть направлен в письменной форме;</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предмет обращения.</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Рассмотрение письменного (электронного) обращения осуществляется в течение 14 рабочих дней со дня регистрации обращения.</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 xml:space="preserve">Ответ на обращение, информация предоставляется по выбору заявителей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804FB6" w:rsidRPr="00020F71" w:rsidRDefault="00804FB6" w:rsidP="00A079F0">
      <w:pPr>
        <w:spacing w:after="0" w:line="240" w:lineRule="auto"/>
        <w:ind w:right="-1" w:firstLine="540"/>
        <w:jc w:val="both"/>
        <w:rPr>
          <w:rFonts w:ascii="Times New Roman" w:hAnsi="Times New Roman"/>
          <w:sz w:val="24"/>
          <w:szCs w:val="24"/>
        </w:rPr>
      </w:pPr>
      <w:r w:rsidRPr="00020F71">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текста Административного регламента;</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перечня оснований для отказа в предоставлении муниципальной услуги;</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графика приема заявителей;</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образцов документов;</w:t>
      </w:r>
    </w:p>
    <w:p w:rsidR="00804FB6" w:rsidRPr="00020F71" w:rsidRDefault="00804FB6" w:rsidP="00A079F0">
      <w:pPr>
        <w:pStyle w:val="ListParagraph"/>
        <w:numPr>
          <w:ilvl w:val="0"/>
          <w:numId w:val="11"/>
        </w:numPr>
        <w:spacing w:after="0" w:line="240" w:lineRule="auto"/>
        <w:ind w:right="-1"/>
        <w:jc w:val="both"/>
        <w:rPr>
          <w:rFonts w:ascii="Times New Roman" w:hAnsi="Times New Roman"/>
          <w:sz w:val="24"/>
          <w:szCs w:val="24"/>
        </w:rPr>
      </w:pPr>
      <w:r w:rsidRPr="00020F71">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804FB6" w:rsidRPr="00020F71" w:rsidRDefault="00804FB6" w:rsidP="00A079F0">
      <w:pPr>
        <w:pStyle w:val="ConsPlusNormal"/>
        <w:ind w:right="-1" w:firstLine="540"/>
        <w:jc w:val="both"/>
        <w:rPr>
          <w:rFonts w:ascii="Times New Roman" w:hAnsi="Times New Roman"/>
          <w:sz w:val="24"/>
          <w:szCs w:val="24"/>
        </w:rPr>
      </w:pPr>
      <w:r w:rsidRPr="00020F71">
        <w:rPr>
          <w:rFonts w:ascii="Times New Roman" w:hAnsi="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804FB6" w:rsidRPr="00020F71" w:rsidRDefault="00804FB6" w:rsidP="007D75E8">
      <w:pPr>
        <w:spacing w:after="0" w:line="240" w:lineRule="auto"/>
        <w:ind w:firstLine="709"/>
        <w:jc w:val="both"/>
        <w:rPr>
          <w:rFonts w:ascii="Times New Roman" w:hAnsi="Times New Roman"/>
          <w:sz w:val="24"/>
          <w:szCs w:val="24"/>
        </w:rPr>
      </w:pPr>
    </w:p>
    <w:p w:rsidR="00804FB6" w:rsidRPr="00020F71" w:rsidRDefault="00804FB6" w:rsidP="005F6E46">
      <w:pPr>
        <w:spacing w:after="0" w:line="240" w:lineRule="auto"/>
        <w:jc w:val="both"/>
        <w:rPr>
          <w:rFonts w:ascii="Times New Roman" w:hAnsi="Times New Roman"/>
          <w:sz w:val="24"/>
          <w:szCs w:val="24"/>
        </w:rPr>
      </w:pPr>
    </w:p>
    <w:p w:rsidR="00804FB6" w:rsidRPr="00020F71" w:rsidRDefault="00804FB6" w:rsidP="005F6E46">
      <w:pPr>
        <w:pStyle w:val="Heading1"/>
        <w:spacing w:before="0" w:after="0"/>
        <w:rPr>
          <w:rFonts w:ascii="Times New Roman" w:hAnsi="Times New Roman"/>
          <w:color w:val="auto"/>
        </w:rPr>
      </w:pPr>
      <w:bookmarkStart w:id="4" w:name="sub_39"/>
      <w:r w:rsidRPr="00020F71">
        <w:rPr>
          <w:rFonts w:ascii="Times New Roman" w:hAnsi="Times New Roman"/>
          <w:color w:val="auto"/>
          <w:lang w:val="en-US"/>
        </w:rPr>
        <w:t>II</w:t>
      </w:r>
      <w:r w:rsidRPr="00020F71">
        <w:rPr>
          <w:rFonts w:ascii="Times New Roman" w:hAnsi="Times New Roman"/>
          <w:color w:val="auto"/>
        </w:rPr>
        <w:t>. Стандарт предоставления муниципальной услуги</w:t>
      </w:r>
    </w:p>
    <w:bookmarkEnd w:id="4"/>
    <w:p w:rsidR="00804FB6" w:rsidRPr="00020F71" w:rsidRDefault="00804FB6" w:rsidP="005F6E46">
      <w:pPr>
        <w:spacing w:after="0" w:line="240" w:lineRule="auto"/>
        <w:jc w:val="both"/>
        <w:rPr>
          <w:rFonts w:ascii="Times New Roman" w:hAnsi="Times New Roman"/>
          <w:sz w:val="24"/>
          <w:szCs w:val="24"/>
        </w:rPr>
      </w:pPr>
    </w:p>
    <w:p w:rsidR="00804FB6" w:rsidRPr="00020F71" w:rsidRDefault="00804FB6" w:rsidP="00A079F0">
      <w:pPr>
        <w:spacing w:after="0" w:line="240" w:lineRule="auto"/>
        <w:jc w:val="center"/>
        <w:rPr>
          <w:rFonts w:ascii="Times New Roman" w:hAnsi="Times New Roman"/>
          <w:b/>
          <w:sz w:val="24"/>
          <w:szCs w:val="24"/>
        </w:rPr>
      </w:pPr>
      <w:bookmarkStart w:id="5" w:name="sub_25"/>
      <w:r w:rsidRPr="00020F71">
        <w:rPr>
          <w:rFonts w:ascii="Times New Roman" w:hAnsi="Times New Roman"/>
          <w:b/>
          <w:sz w:val="24"/>
          <w:szCs w:val="24"/>
        </w:rPr>
        <w:t>Наименование муниципальной услуги</w:t>
      </w:r>
    </w:p>
    <w:bookmarkEnd w:id="5"/>
    <w:p w:rsidR="00804FB6" w:rsidRPr="00020F71" w:rsidRDefault="00804FB6" w:rsidP="00A079F0">
      <w:pPr>
        <w:spacing w:after="0" w:line="240" w:lineRule="auto"/>
        <w:ind w:firstLine="709"/>
        <w:jc w:val="both"/>
        <w:rPr>
          <w:rFonts w:ascii="Times New Roman" w:hAnsi="Times New Roman"/>
          <w:sz w:val="24"/>
          <w:szCs w:val="24"/>
        </w:rPr>
      </w:pPr>
      <w:r w:rsidRPr="00020F71">
        <w:rPr>
          <w:rFonts w:ascii="Times New Roman" w:hAnsi="Times New Roman"/>
          <w:sz w:val="24"/>
          <w:szCs w:val="24"/>
        </w:rPr>
        <w:t>2.1. Наименование муниципальной услуги «Согласование проекта информационной надписи и обозначения на объектах культурного наследия местного (муниципального) значения».</w:t>
      </w:r>
    </w:p>
    <w:p w:rsidR="00804FB6" w:rsidRPr="00020F71" w:rsidRDefault="00804FB6" w:rsidP="00A079F0">
      <w:pPr>
        <w:spacing w:after="0" w:line="240" w:lineRule="auto"/>
        <w:ind w:firstLine="709"/>
        <w:jc w:val="both"/>
        <w:rPr>
          <w:rFonts w:ascii="Times New Roman" w:hAnsi="Times New Roman"/>
          <w:sz w:val="24"/>
          <w:szCs w:val="24"/>
        </w:rPr>
      </w:pPr>
    </w:p>
    <w:p w:rsidR="00804FB6" w:rsidRPr="00020F71" w:rsidRDefault="00804FB6" w:rsidP="00A079F0">
      <w:pPr>
        <w:shd w:val="clear" w:color="auto" w:fill="FFFFFF"/>
        <w:spacing w:after="0" w:line="240" w:lineRule="auto"/>
        <w:jc w:val="center"/>
        <w:outlineLvl w:val="2"/>
        <w:rPr>
          <w:rFonts w:ascii="Times New Roman" w:hAnsi="Times New Roman"/>
          <w:b/>
          <w:spacing w:val="2"/>
          <w:sz w:val="24"/>
          <w:szCs w:val="24"/>
        </w:rPr>
      </w:pPr>
      <w:r w:rsidRPr="00020F71">
        <w:rPr>
          <w:rFonts w:ascii="Times New Roman" w:hAnsi="Times New Roman"/>
          <w:b/>
          <w:spacing w:val="2"/>
          <w:sz w:val="24"/>
          <w:szCs w:val="24"/>
        </w:rPr>
        <w:t>Наименование органа местного самоуправления, предоставляющего муниципальную услугу</w:t>
      </w:r>
    </w:p>
    <w:p w:rsidR="00804FB6" w:rsidRPr="00020F71" w:rsidRDefault="00804FB6" w:rsidP="00A079F0">
      <w:pPr>
        <w:shd w:val="clear" w:color="auto" w:fill="FFFFFF"/>
        <w:spacing w:after="0" w:line="240" w:lineRule="auto"/>
        <w:ind w:firstLine="709"/>
        <w:jc w:val="both"/>
        <w:rPr>
          <w:rFonts w:ascii="Times New Roman" w:hAnsi="Times New Roman"/>
          <w:spacing w:val="2"/>
          <w:sz w:val="24"/>
          <w:szCs w:val="24"/>
        </w:rPr>
      </w:pPr>
      <w:r w:rsidRPr="00020F71">
        <w:rPr>
          <w:rFonts w:ascii="Times New Roman" w:hAnsi="Times New Roman"/>
          <w:spacing w:val="2"/>
          <w:sz w:val="24"/>
          <w:szCs w:val="24"/>
        </w:rPr>
        <w:t>2.2. Муниципальная услуга предоставляется органом местного самоуправления - администрацией</w:t>
      </w:r>
      <w:r w:rsidRPr="00020F71">
        <w:rPr>
          <w:rFonts w:ascii="Times New Roman" w:hAnsi="Times New Roman"/>
          <w:sz w:val="24"/>
          <w:szCs w:val="24"/>
          <w:shd w:val="clear" w:color="auto" w:fill="FFFFFF"/>
        </w:rPr>
        <w:t xml:space="preserve"> Ртищевского</w:t>
      </w:r>
      <w:r w:rsidRPr="00020F71">
        <w:rPr>
          <w:rFonts w:ascii="Times New Roman" w:hAnsi="Times New Roman"/>
          <w:spacing w:val="2"/>
          <w:sz w:val="24"/>
          <w:szCs w:val="24"/>
        </w:rPr>
        <w:t xml:space="preserve"> муниципального района Саратовской области и осуществляется через отдел по управлению имуществом и земельным отношениям администрации Ртищевского муниципального района.</w:t>
      </w:r>
    </w:p>
    <w:p w:rsidR="00804FB6" w:rsidRPr="00020F71" w:rsidRDefault="00804FB6" w:rsidP="00A079F0">
      <w:pPr>
        <w:spacing w:after="0" w:line="240" w:lineRule="auto"/>
        <w:ind w:firstLine="567"/>
        <w:jc w:val="both"/>
        <w:rPr>
          <w:rFonts w:ascii="Times New Roman" w:hAnsi="Times New Roman"/>
          <w:sz w:val="24"/>
          <w:szCs w:val="24"/>
        </w:rPr>
      </w:pPr>
      <w:r w:rsidRPr="00020F71">
        <w:rPr>
          <w:rFonts w:ascii="Times New Roman" w:hAnsi="Times New Roman"/>
          <w:sz w:val="24"/>
          <w:szCs w:val="24"/>
        </w:rPr>
        <w:t>Прием заявления и приложенных к нему документов на предоставление муниципальной услуги по выдаче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В процессе предоставления муниципальной услуги подразделение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ГКУ СО «МФЦ») (в случае подачи заявления о предоставлении муниципальной услуги через ГКУ СО «МФЦ»).</w:t>
      </w:r>
    </w:p>
    <w:p w:rsidR="00804FB6" w:rsidRPr="00020F71" w:rsidRDefault="00804FB6" w:rsidP="00A079F0">
      <w:pPr>
        <w:shd w:val="clear" w:color="auto" w:fill="FFFFFF"/>
        <w:spacing w:after="0" w:line="240" w:lineRule="auto"/>
        <w:ind w:firstLine="709"/>
        <w:jc w:val="both"/>
        <w:rPr>
          <w:rFonts w:ascii="Times New Roman" w:hAnsi="Times New Roman"/>
          <w:spacing w:val="2"/>
          <w:sz w:val="24"/>
          <w:szCs w:val="24"/>
        </w:rPr>
      </w:pPr>
      <w:r w:rsidRPr="00020F71">
        <w:rPr>
          <w:rFonts w:ascii="Times New Roman" w:hAnsi="Times New Roman"/>
          <w:spacing w:val="2"/>
          <w:sz w:val="24"/>
          <w:szCs w:val="24"/>
        </w:rPr>
        <w:t>2.2.1. Муниципальная услуга не предусматривает подуслуги.</w:t>
      </w:r>
    </w:p>
    <w:p w:rsidR="00804FB6" w:rsidRPr="00020F71" w:rsidRDefault="00804FB6" w:rsidP="00A079F0">
      <w:pPr>
        <w:shd w:val="clear" w:color="auto" w:fill="FFFFFF"/>
        <w:spacing w:after="0" w:line="240" w:lineRule="auto"/>
        <w:ind w:firstLine="709"/>
        <w:jc w:val="both"/>
        <w:rPr>
          <w:rFonts w:ascii="Times New Roman" w:hAnsi="Times New Roman"/>
          <w:spacing w:val="2"/>
          <w:sz w:val="24"/>
          <w:szCs w:val="24"/>
        </w:rPr>
      </w:pPr>
      <w:r w:rsidRPr="00020F71">
        <w:rPr>
          <w:rFonts w:ascii="Times New Roman" w:hAnsi="Times New Roman"/>
          <w:spacing w:val="2"/>
          <w:sz w:val="24"/>
          <w:szCs w:val="24"/>
        </w:rPr>
        <w:t xml:space="preserve">2.2.2. </w:t>
      </w:r>
      <w:r w:rsidRPr="00020F71">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804FB6" w:rsidRPr="00020F71" w:rsidRDefault="00804FB6" w:rsidP="00A079F0">
      <w:pPr>
        <w:shd w:val="clear" w:color="auto" w:fill="FFFFFF"/>
        <w:spacing w:after="0" w:line="240" w:lineRule="auto"/>
        <w:outlineLvl w:val="2"/>
        <w:rPr>
          <w:rFonts w:ascii="Times New Roman" w:hAnsi="Times New Roman"/>
          <w:b/>
          <w:spacing w:val="2"/>
          <w:sz w:val="24"/>
          <w:szCs w:val="24"/>
        </w:rPr>
      </w:pPr>
    </w:p>
    <w:p w:rsidR="00804FB6" w:rsidRPr="00020F71" w:rsidRDefault="00804FB6" w:rsidP="00A079F0">
      <w:pPr>
        <w:shd w:val="clear" w:color="auto" w:fill="FFFFFF"/>
        <w:spacing w:after="0" w:line="240" w:lineRule="auto"/>
        <w:jc w:val="center"/>
        <w:outlineLvl w:val="2"/>
        <w:rPr>
          <w:rFonts w:ascii="Times New Roman" w:hAnsi="Times New Roman"/>
          <w:b/>
          <w:spacing w:val="2"/>
          <w:sz w:val="24"/>
          <w:szCs w:val="24"/>
        </w:rPr>
      </w:pPr>
      <w:r w:rsidRPr="00020F71">
        <w:rPr>
          <w:rFonts w:ascii="Times New Roman" w:hAnsi="Times New Roman"/>
          <w:b/>
          <w:spacing w:val="2"/>
          <w:sz w:val="24"/>
          <w:szCs w:val="24"/>
        </w:rPr>
        <w:t>Результат предоставления муниципальной услуги</w:t>
      </w:r>
    </w:p>
    <w:p w:rsidR="00804FB6" w:rsidRPr="00020F71" w:rsidRDefault="00804FB6" w:rsidP="00A079F0">
      <w:pPr>
        <w:spacing w:after="0" w:line="240" w:lineRule="auto"/>
        <w:ind w:firstLine="709"/>
        <w:jc w:val="both"/>
        <w:rPr>
          <w:rFonts w:ascii="Times New Roman" w:hAnsi="Times New Roman"/>
          <w:sz w:val="24"/>
          <w:szCs w:val="24"/>
        </w:rPr>
      </w:pPr>
      <w:bookmarkStart w:id="6" w:name="sub_27"/>
      <w:r w:rsidRPr="00020F71">
        <w:rPr>
          <w:rFonts w:ascii="Times New Roman" w:hAnsi="Times New Roman"/>
          <w:sz w:val="24"/>
          <w:szCs w:val="24"/>
        </w:rPr>
        <w:t>2.3. Результатом предоставления муниципальной услуги является предоставление заявителю письма о согласовании проекта информационной надписи и обозначения на объектах культурного наследия местного (муниципального) значения и согласованный проект.</w:t>
      </w:r>
    </w:p>
    <w:p w:rsidR="00804FB6" w:rsidRPr="00020F71" w:rsidRDefault="00804FB6" w:rsidP="005F6E46">
      <w:pPr>
        <w:spacing w:after="0" w:line="240" w:lineRule="auto"/>
        <w:ind w:firstLine="709"/>
        <w:jc w:val="both"/>
        <w:rPr>
          <w:rFonts w:ascii="Times New Roman" w:hAnsi="Times New Roman"/>
          <w:sz w:val="24"/>
          <w:szCs w:val="24"/>
        </w:rPr>
      </w:pPr>
    </w:p>
    <w:p w:rsidR="00804FB6" w:rsidRPr="00020F71" w:rsidRDefault="00804FB6" w:rsidP="00566909">
      <w:pPr>
        <w:shd w:val="clear" w:color="auto" w:fill="FFFFFF"/>
        <w:spacing w:after="0" w:line="240" w:lineRule="auto"/>
        <w:ind w:left="709"/>
        <w:jc w:val="center"/>
        <w:outlineLvl w:val="2"/>
        <w:rPr>
          <w:rFonts w:ascii="Times New Roman" w:hAnsi="Times New Roman"/>
          <w:b/>
          <w:spacing w:val="2"/>
          <w:sz w:val="24"/>
          <w:szCs w:val="24"/>
        </w:rPr>
      </w:pPr>
      <w:r w:rsidRPr="00020F71">
        <w:rPr>
          <w:rFonts w:ascii="Times New Roman" w:hAnsi="Times New Roman"/>
          <w:b/>
          <w:spacing w:val="2"/>
          <w:sz w:val="24"/>
          <w:szCs w:val="24"/>
        </w:rPr>
        <w:t>Срок предоставления муниципальной услуги</w:t>
      </w:r>
    </w:p>
    <w:p w:rsidR="00804FB6" w:rsidRPr="00020F71" w:rsidRDefault="00804FB6" w:rsidP="00A079F0">
      <w:pPr>
        <w:pStyle w:val="ConsPlusNormal"/>
        <w:ind w:firstLine="540"/>
        <w:jc w:val="both"/>
        <w:rPr>
          <w:rFonts w:ascii="Times New Roman" w:hAnsi="Times New Roman"/>
          <w:sz w:val="24"/>
          <w:szCs w:val="24"/>
        </w:rPr>
      </w:pPr>
      <w:bookmarkStart w:id="7" w:name="sub_28"/>
      <w:bookmarkEnd w:id="6"/>
      <w:r w:rsidRPr="00020F71">
        <w:rPr>
          <w:rFonts w:ascii="Times New Roman" w:hAnsi="Times New Roman"/>
          <w:spacing w:val="2"/>
          <w:sz w:val="24"/>
          <w:szCs w:val="24"/>
        </w:rPr>
        <w:t>2.4.</w:t>
      </w:r>
      <w:r w:rsidRPr="00020F71">
        <w:rPr>
          <w:rFonts w:ascii="Times New Roman" w:hAnsi="Times New Roman"/>
          <w:b/>
          <w:spacing w:val="2"/>
          <w:sz w:val="24"/>
          <w:szCs w:val="24"/>
        </w:rPr>
        <w:t xml:space="preserve"> </w:t>
      </w:r>
      <w:r w:rsidRPr="00020F71">
        <w:rPr>
          <w:rFonts w:ascii="Times New Roman" w:hAnsi="Times New Roman"/>
          <w:sz w:val="24"/>
          <w:szCs w:val="24"/>
        </w:rPr>
        <w:t xml:space="preserve">Предоставление сведений или копий документов, содержащихся в ИСОГД) либо мотивированный отказ в предоставлении муниципальной услуги осуществляется не позднее чем через четырнадцать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непосредственно в органе местного самоуправления;</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направляется почтой по адресу, указанному в заявлении;</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направляется для выдачи заявителю в МФЦ, в порядке и сроки, предусмотренные Соглашением о взаимодействии.</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Уведомление о мотивированном отказе в выдаче сведений или копий документов может быть обжаловано заявителем в судебном порядке.</w:t>
      </w:r>
    </w:p>
    <w:p w:rsidR="00804FB6" w:rsidRPr="00020F71" w:rsidRDefault="00804FB6" w:rsidP="00A079F0">
      <w:pPr>
        <w:spacing w:after="0" w:line="240" w:lineRule="auto"/>
        <w:ind w:firstLine="540"/>
        <w:jc w:val="both"/>
        <w:rPr>
          <w:rFonts w:ascii="Times New Roman" w:hAnsi="Times New Roman"/>
          <w:sz w:val="24"/>
          <w:szCs w:val="24"/>
        </w:rPr>
      </w:pPr>
      <w:r w:rsidRPr="00020F71">
        <w:rPr>
          <w:rFonts w:ascii="Times New Roman" w:hAnsi="Times New Roman"/>
          <w:sz w:val="24"/>
          <w:szCs w:val="24"/>
        </w:rPr>
        <w:t xml:space="preserve">В случае предоставления заявителем документов, указанных в </w:t>
      </w:r>
      <w:hyperlink r:id="rId12" w:history="1">
        <w:r w:rsidRPr="00020F71">
          <w:rPr>
            <w:rFonts w:ascii="Times New Roman" w:hAnsi="Times New Roman"/>
            <w:sz w:val="24"/>
            <w:szCs w:val="24"/>
          </w:rPr>
          <w:t>пункте 2.6</w:t>
        </w:r>
      </w:hyperlink>
      <w:r w:rsidRPr="00020F71">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804FB6" w:rsidRPr="00020F71" w:rsidRDefault="00804FB6" w:rsidP="00A079F0">
      <w:pPr>
        <w:pStyle w:val="ConsPlusNormal"/>
        <w:ind w:firstLine="540"/>
        <w:jc w:val="both"/>
        <w:rPr>
          <w:rFonts w:ascii="Times New Roman" w:hAnsi="Times New Roman"/>
          <w:sz w:val="24"/>
          <w:szCs w:val="24"/>
        </w:rPr>
      </w:pPr>
      <w:r w:rsidRPr="00020F71">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Максимальный срок предоставления муниципальной услуги не может превышать 30 календарных дней со дня поступления заявления.</w:t>
      </w:r>
    </w:p>
    <w:p w:rsidR="00804FB6" w:rsidRPr="00020F71" w:rsidRDefault="00804FB6" w:rsidP="005F6E46">
      <w:pPr>
        <w:spacing w:after="0" w:line="240" w:lineRule="auto"/>
        <w:ind w:firstLine="709"/>
        <w:jc w:val="both"/>
        <w:rPr>
          <w:rFonts w:ascii="Times New Roman" w:hAnsi="Times New Roman"/>
          <w:sz w:val="24"/>
          <w:szCs w:val="24"/>
        </w:rPr>
      </w:pPr>
    </w:p>
    <w:p w:rsidR="00804FB6" w:rsidRPr="00020F71" w:rsidRDefault="00804FB6" w:rsidP="00566909">
      <w:pPr>
        <w:shd w:val="clear" w:color="auto" w:fill="FFFFFF"/>
        <w:spacing w:after="0" w:line="240" w:lineRule="auto"/>
        <w:ind w:firstLine="708"/>
        <w:jc w:val="center"/>
        <w:outlineLvl w:val="2"/>
        <w:rPr>
          <w:rFonts w:ascii="Times New Roman" w:hAnsi="Times New Roman"/>
          <w:b/>
          <w:spacing w:val="2"/>
          <w:sz w:val="24"/>
          <w:szCs w:val="24"/>
        </w:rPr>
      </w:pPr>
      <w:bookmarkStart w:id="8" w:name="sub_29"/>
      <w:bookmarkEnd w:id="7"/>
      <w:r w:rsidRPr="00020F71">
        <w:rPr>
          <w:rFonts w:ascii="Times New Roman" w:hAnsi="Times New Roman"/>
          <w:b/>
          <w:spacing w:val="2"/>
          <w:sz w:val="24"/>
          <w:szCs w:val="24"/>
        </w:rPr>
        <w:t>Перечень нормативных правовых актов, регулирующих отношения, возникающие в связи с предоставлением муниципальной услуги</w:t>
      </w:r>
    </w:p>
    <w:p w:rsidR="00804FB6" w:rsidRPr="00020F71" w:rsidRDefault="00804FB6" w:rsidP="005F6E46">
      <w:pPr>
        <w:widowControl w:val="0"/>
        <w:spacing w:after="0" w:line="240" w:lineRule="auto"/>
        <w:ind w:firstLine="567"/>
        <w:jc w:val="both"/>
        <w:rPr>
          <w:rFonts w:ascii="Times New Roman" w:hAnsi="Times New Roman"/>
          <w:b/>
          <w:spacing w:val="2"/>
          <w:sz w:val="24"/>
          <w:szCs w:val="24"/>
        </w:rPr>
      </w:pPr>
      <w:r w:rsidRPr="00020F71">
        <w:rPr>
          <w:rFonts w:ascii="Times New Roman" w:hAnsi="Times New Roman"/>
          <w:spacing w:val="2"/>
          <w:sz w:val="24"/>
          <w:szCs w:val="24"/>
        </w:rPr>
        <w:t>2.5.</w:t>
      </w:r>
      <w:r w:rsidRPr="00020F71">
        <w:rPr>
          <w:rFonts w:ascii="Times New Roman" w:hAnsi="Times New Roman"/>
          <w:b/>
          <w:spacing w:val="2"/>
          <w:sz w:val="24"/>
          <w:szCs w:val="24"/>
        </w:rPr>
        <w:t xml:space="preserve"> </w:t>
      </w:r>
      <w:r w:rsidRPr="00020F71">
        <w:rPr>
          <w:rFonts w:ascii="Times New Roman" w:hAnsi="Times New Roman"/>
          <w:sz w:val="24"/>
          <w:szCs w:val="24"/>
        </w:rPr>
        <w:t>Муниципальная услуга предоставляется на основании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размещенных на официальном сайте Администрации  http:/rtishevo.sarmo.ru/</w:t>
      </w:r>
      <w:r w:rsidRPr="00020F71">
        <w:rPr>
          <w:rFonts w:ascii="Times New Roman" w:hAnsi="Times New Roman"/>
          <w:b/>
          <w:bCs/>
          <w:sz w:val="24"/>
          <w:szCs w:val="24"/>
        </w:rPr>
        <w:t xml:space="preserve"> </w:t>
      </w:r>
      <w:r w:rsidRPr="00020F71">
        <w:rPr>
          <w:rFonts w:ascii="Times New Roman" w:hAnsi="Times New Roman"/>
          <w:sz w:val="24"/>
          <w:szCs w:val="24"/>
        </w:rPr>
        <w:t>в информационно – телекоммуникационной сети «Интернет», а также на Едином портале https://www.gosuslugi.ru, путем информирования на официальном сайте администрации, а также направления письменного ответа (письмо о согласовании), либо письмо об отказе в согласовании проекта с указанием основания отказа.</w:t>
      </w:r>
      <w:r w:rsidRPr="00020F71">
        <w:rPr>
          <w:rFonts w:ascii="Times New Roman" w:hAnsi="Times New Roman"/>
          <w:b/>
          <w:spacing w:val="2"/>
          <w:sz w:val="24"/>
          <w:szCs w:val="24"/>
        </w:rPr>
        <w:t xml:space="preserve"> </w:t>
      </w:r>
    </w:p>
    <w:p w:rsidR="00804FB6" w:rsidRPr="00020F71" w:rsidRDefault="00804FB6" w:rsidP="005F6E46">
      <w:pPr>
        <w:widowControl w:val="0"/>
        <w:spacing w:after="0" w:line="240" w:lineRule="auto"/>
        <w:ind w:firstLine="567"/>
        <w:jc w:val="both"/>
        <w:rPr>
          <w:rFonts w:ascii="Times New Roman" w:hAnsi="Times New Roman"/>
          <w:sz w:val="24"/>
          <w:szCs w:val="24"/>
        </w:rPr>
      </w:pPr>
    </w:p>
    <w:bookmarkEnd w:id="8"/>
    <w:p w:rsidR="00804FB6" w:rsidRPr="00020F71" w:rsidRDefault="00804FB6" w:rsidP="000828E3">
      <w:pPr>
        <w:shd w:val="clear" w:color="auto" w:fill="FFFFFF"/>
        <w:spacing w:after="0" w:line="240" w:lineRule="auto"/>
        <w:jc w:val="center"/>
        <w:outlineLvl w:val="2"/>
        <w:rPr>
          <w:rFonts w:ascii="Times New Roman" w:hAnsi="Times New Roman"/>
          <w:b/>
          <w:spacing w:val="2"/>
          <w:sz w:val="24"/>
          <w:szCs w:val="24"/>
        </w:rPr>
      </w:pPr>
      <w:r w:rsidRPr="00020F71">
        <w:rPr>
          <w:rFonts w:ascii="Times New Roman" w:hAnsi="Times New Roman"/>
          <w:b/>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804FB6" w:rsidRPr="00020F71" w:rsidRDefault="00804FB6" w:rsidP="000828E3">
      <w:pPr>
        <w:spacing w:after="0" w:line="240" w:lineRule="auto"/>
        <w:ind w:firstLine="540"/>
        <w:jc w:val="both"/>
        <w:rPr>
          <w:rFonts w:ascii="Times New Roman" w:hAnsi="Times New Roman"/>
          <w:sz w:val="24"/>
          <w:szCs w:val="24"/>
        </w:rPr>
      </w:pPr>
      <w:r w:rsidRPr="00020F71">
        <w:rPr>
          <w:rFonts w:ascii="Times New Roman" w:hAnsi="Times New Roman"/>
          <w:sz w:val="24"/>
          <w:szCs w:val="24"/>
        </w:rPr>
        <w:t xml:space="preserve">2.6. Для получения муниципальной услуги заявители представляют: </w:t>
      </w:r>
    </w:p>
    <w:p w:rsidR="00804FB6" w:rsidRPr="00020F71" w:rsidRDefault="00804FB6" w:rsidP="005E67B0">
      <w:pPr>
        <w:spacing w:after="0" w:line="240" w:lineRule="auto"/>
        <w:ind w:firstLine="709"/>
        <w:jc w:val="both"/>
        <w:rPr>
          <w:rFonts w:ascii="Times New Roman" w:hAnsi="Times New Roman"/>
          <w:sz w:val="24"/>
          <w:szCs w:val="24"/>
        </w:rPr>
      </w:pPr>
      <w:r w:rsidRPr="00020F71">
        <w:rPr>
          <w:rFonts w:ascii="Times New Roman" w:hAnsi="Times New Roman"/>
          <w:sz w:val="24"/>
          <w:szCs w:val="24"/>
        </w:rPr>
        <w:t>- заявление о предоставлении муниципальной услуги по форме, предусмотренной приложением 2 к настоящему административному регламенту;</w:t>
      </w:r>
    </w:p>
    <w:p w:rsidR="00804FB6" w:rsidRPr="00020F71" w:rsidRDefault="00804FB6" w:rsidP="005E67B0">
      <w:pPr>
        <w:spacing w:after="0" w:line="240" w:lineRule="auto"/>
        <w:ind w:firstLine="709"/>
        <w:jc w:val="both"/>
        <w:rPr>
          <w:rFonts w:ascii="Times New Roman" w:hAnsi="Times New Roman"/>
          <w:sz w:val="24"/>
          <w:szCs w:val="24"/>
        </w:rPr>
      </w:pPr>
      <w:r w:rsidRPr="00020F71">
        <w:rPr>
          <w:rFonts w:ascii="Times New Roman" w:hAnsi="Times New Roman"/>
          <w:sz w:val="24"/>
          <w:szCs w:val="24"/>
        </w:rPr>
        <w:t>- копии документов, удостоверяющих личность и полномочия представителя заявителя (в случае если заявление подается через него);</w:t>
      </w:r>
    </w:p>
    <w:p w:rsidR="00804FB6" w:rsidRPr="00020F71" w:rsidRDefault="00804FB6" w:rsidP="005E67B0">
      <w:pPr>
        <w:spacing w:after="0" w:line="240" w:lineRule="auto"/>
        <w:ind w:firstLine="709"/>
        <w:jc w:val="both"/>
        <w:rPr>
          <w:rFonts w:ascii="Times New Roman" w:hAnsi="Times New Roman"/>
          <w:sz w:val="24"/>
          <w:szCs w:val="24"/>
        </w:rPr>
      </w:pPr>
      <w:r w:rsidRPr="00020F71">
        <w:rPr>
          <w:rFonts w:ascii="Times New Roman" w:hAnsi="Times New Roman"/>
          <w:sz w:val="24"/>
          <w:szCs w:val="24"/>
        </w:rPr>
        <w:t>- документ, подтверждающий возникновение права собственности (пользования) на объект культурного наследия (оригинал и копия);</w:t>
      </w:r>
    </w:p>
    <w:p w:rsidR="00804FB6" w:rsidRPr="00020F71" w:rsidRDefault="00804FB6" w:rsidP="005E67B0">
      <w:pPr>
        <w:spacing w:after="0" w:line="240" w:lineRule="auto"/>
        <w:ind w:firstLine="709"/>
        <w:jc w:val="both"/>
        <w:rPr>
          <w:rFonts w:ascii="Times New Roman" w:hAnsi="Times New Roman"/>
          <w:sz w:val="24"/>
          <w:szCs w:val="24"/>
        </w:rPr>
      </w:pPr>
      <w:r w:rsidRPr="00020F71">
        <w:rPr>
          <w:rFonts w:ascii="Times New Roman" w:hAnsi="Times New Roman"/>
          <w:sz w:val="24"/>
          <w:szCs w:val="24"/>
        </w:rPr>
        <w:t>-  свидетельство о государственной регистрации права (оригинал и копия);</w:t>
      </w:r>
    </w:p>
    <w:p w:rsidR="00804FB6" w:rsidRPr="00020F71" w:rsidRDefault="00804FB6" w:rsidP="005E67B0">
      <w:pPr>
        <w:spacing w:after="0" w:line="240" w:lineRule="auto"/>
        <w:ind w:firstLine="709"/>
        <w:jc w:val="both"/>
        <w:rPr>
          <w:rFonts w:ascii="Times New Roman" w:hAnsi="Times New Roman"/>
          <w:sz w:val="24"/>
          <w:szCs w:val="24"/>
        </w:rPr>
      </w:pPr>
      <w:r w:rsidRPr="00020F71">
        <w:rPr>
          <w:rFonts w:ascii="Times New Roman" w:hAnsi="Times New Roman"/>
          <w:sz w:val="24"/>
          <w:szCs w:val="24"/>
        </w:rPr>
        <w:t>-  технический паспорт объекта недвижимости, являющегося объектом культурного наследия;</w:t>
      </w:r>
    </w:p>
    <w:p w:rsidR="00804FB6" w:rsidRPr="00020F71" w:rsidRDefault="00804FB6" w:rsidP="005E67B0">
      <w:pPr>
        <w:spacing w:after="0" w:line="240" w:lineRule="auto"/>
        <w:ind w:firstLine="709"/>
        <w:jc w:val="both"/>
        <w:rPr>
          <w:rFonts w:ascii="Times New Roman" w:hAnsi="Times New Roman"/>
          <w:sz w:val="24"/>
          <w:szCs w:val="24"/>
        </w:rPr>
      </w:pPr>
      <w:r w:rsidRPr="00020F71">
        <w:rPr>
          <w:rFonts w:ascii="Times New Roman" w:hAnsi="Times New Roman"/>
          <w:sz w:val="24"/>
          <w:szCs w:val="24"/>
        </w:rPr>
        <w:t>-  эскизный проект информационной надписи или обозначения на объект культурного наследия, согласованный с собственником (его представителем) объекта культурного наследия, если надпись устанавливается по инициативе пользователя (оригинал в 2 экземплярах).</w:t>
      </w:r>
    </w:p>
    <w:p w:rsidR="00804FB6" w:rsidRPr="00020F71" w:rsidRDefault="00804FB6" w:rsidP="00D517A1">
      <w:pPr>
        <w:spacing w:after="0" w:line="240" w:lineRule="auto"/>
        <w:ind w:firstLine="540"/>
        <w:jc w:val="both"/>
        <w:rPr>
          <w:rFonts w:ascii="Times New Roman" w:hAnsi="Times New Roman"/>
          <w:sz w:val="24"/>
          <w:szCs w:val="24"/>
        </w:rPr>
      </w:pPr>
      <w:r w:rsidRPr="00020F71">
        <w:rPr>
          <w:rFonts w:ascii="Times New Roman" w:hAnsi="Times New Roman"/>
          <w:sz w:val="24"/>
          <w:szCs w:val="24"/>
        </w:rPr>
        <w:t>2.6.1. Документы не должны содержать подчистки либо приписки, зачеркнутые слова или другие исправления.</w:t>
      </w:r>
    </w:p>
    <w:p w:rsidR="00804FB6" w:rsidRPr="00020F71" w:rsidRDefault="00804FB6" w:rsidP="00D517A1">
      <w:pPr>
        <w:spacing w:after="0" w:line="240" w:lineRule="auto"/>
        <w:ind w:firstLine="567"/>
        <w:jc w:val="both"/>
        <w:rPr>
          <w:rFonts w:ascii="Times New Roman" w:hAnsi="Times New Roman"/>
          <w:sz w:val="24"/>
          <w:szCs w:val="24"/>
        </w:rPr>
      </w:pPr>
      <w:bookmarkStart w:id="9" w:name="Par99"/>
      <w:bookmarkEnd w:id="9"/>
      <w:r w:rsidRPr="00020F71">
        <w:rPr>
          <w:rFonts w:ascii="Times New Roman" w:hAnsi="Times New Roman"/>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 </w:t>
      </w:r>
    </w:p>
    <w:p w:rsidR="00804FB6" w:rsidRPr="00020F71" w:rsidRDefault="00804FB6" w:rsidP="00D517A1">
      <w:pPr>
        <w:spacing w:after="0" w:line="240" w:lineRule="auto"/>
        <w:ind w:firstLine="567"/>
        <w:jc w:val="both"/>
        <w:rPr>
          <w:rFonts w:ascii="Times New Roman" w:hAnsi="Times New Roman"/>
          <w:sz w:val="24"/>
          <w:szCs w:val="24"/>
        </w:rPr>
      </w:pPr>
      <w:r w:rsidRPr="00020F71">
        <w:rPr>
          <w:rFonts w:ascii="Times New Roman" w:hAnsi="Times New Roman"/>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3" w:history="1">
        <w:r w:rsidRPr="00020F71">
          <w:rPr>
            <w:rFonts w:ascii="Times New Roman" w:hAnsi="Times New Roman"/>
            <w:sz w:val="24"/>
            <w:szCs w:val="24"/>
          </w:rPr>
          <w:t>Постановлением</w:t>
        </w:r>
      </w:hyperlink>
      <w:r w:rsidRPr="00020F71">
        <w:rPr>
          <w:rFonts w:ascii="Times New Roman" w:hAnsi="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804FB6" w:rsidRPr="00020F71" w:rsidRDefault="00804FB6" w:rsidP="00D517A1">
      <w:pPr>
        <w:spacing w:after="0" w:line="240" w:lineRule="auto"/>
        <w:ind w:firstLine="567"/>
        <w:jc w:val="both"/>
        <w:rPr>
          <w:rFonts w:ascii="Times New Roman" w:hAnsi="Times New Roman"/>
          <w:sz w:val="24"/>
          <w:szCs w:val="24"/>
        </w:rPr>
      </w:pPr>
      <w:r w:rsidRPr="00020F71">
        <w:rPr>
          <w:rFonts w:ascii="Times New Roman" w:hAnsi="Times New Roman"/>
          <w:sz w:val="24"/>
          <w:szCs w:val="24"/>
        </w:rPr>
        <w:t xml:space="preserve">Днем обращения за предоставлением муниципальной услуги считается дата получения документов органом местного самоуправления. </w:t>
      </w:r>
    </w:p>
    <w:p w:rsidR="00804FB6" w:rsidRPr="00020F71" w:rsidRDefault="00804FB6" w:rsidP="00D517A1">
      <w:pPr>
        <w:spacing w:after="0" w:line="240" w:lineRule="auto"/>
        <w:ind w:firstLine="567"/>
        <w:jc w:val="both"/>
        <w:rPr>
          <w:rFonts w:ascii="Times New Roman" w:hAnsi="Times New Roman"/>
          <w:sz w:val="24"/>
          <w:szCs w:val="24"/>
        </w:rPr>
      </w:pPr>
    </w:p>
    <w:p w:rsidR="00804FB6" w:rsidRPr="00020F71" w:rsidRDefault="00804FB6" w:rsidP="00D517A1">
      <w:pPr>
        <w:spacing w:after="0" w:line="240" w:lineRule="auto"/>
        <w:ind w:firstLine="540"/>
        <w:jc w:val="center"/>
        <w:rPr>
          <w:rFonts w:ascii="Times New Roman" w:hAnsi="Times New Roman"/>
          <w:b/>
          <w:bCs/>
          <w:iCs/>
          <w:sz w:val="24"/>
          <w:szCs w:val="24"/>
        </w:rPr>
      </w:pPr>
      <w:r w:rsidRPr="00020F71">
        <w:rPr>
          <w:rFonts w:ascii="Times New Roman" w:hAnsi="Times New Roman"/>
          <w:b/>
          <w:bCs/>
          <w:iCs/>
          <w:sz w:val="24"/>
          <w:szCs w:val="24"/>
        </w:rPr>
        <w:t xml:space="preserve">Особенности взаимодействия с заявителем при предоставлении </w:t>
      </w:r>
    </w:p>
    <w:p w:rsidR="00804FB6" w:rsidRPr="00020F71" w:rsidRDefault="00804FB6" w:rsidP="00D517A1">
      <w:pPr>
        <w:spacing w:after="0" w:line="240" w:lineRule="auto"/>
        <w:ind w:firstLine="540"/>
        <w:jc w:val="center"/>
        <w:rPr>
          <w:rFonts w:ascii="Times New Roman" w:hAnsi="Times New Roman"/>
          <w:b/>
          <w:bCs/>
          <w:iCs/>
          <w:sz w:val="24"/>
          <w:szCs w:val="24"/>
        </w:rPr>
      </w:pPr>
      <w:r w:rsidRPr="00020F71">
        <w:rPr>
          <w:rFonts w:ascii="Times New Roman" w:hAnsi="Times New Roman"/>
          <w:b/>
          <w:bCs/>
          <w:iCs/>
          <w:sz w:val="24"/>
          <w:szCs w:val="24"/>
        </w:rPr>
        <w:t>муниципальной услуги</w:t>
      </w:r>
    </w:p>
    <w:p w:rsidR="00804FB6" w:rsidRPr="00020F71" w:rsidRDefault="00804FB6" w:rsidP="00D517A1">
      <w:pPr>
        <w:spacing w:after="0" w:line="240" w:lineRule="auto"/>
        <w:ind w:firstLine="567"/>
        <w:jc w:val="both"/>
        <w:rPr>
          <w:rFonts w:ascii="Times New Roman" w:hAnsi="Times New Roman"/>
          <w:sz w:val="24"/>
          <w:szCs w:val="24"/>
        </w:rPr>
      </w:pPr>
      <w:r w:rsidRPr="00020F71">
        <w:rPr>
          <w:rFonts w:ascii="Times New Roman" w:hAnsi="Times New Roman"/>
          <w:sz w:val="24"/>
          <w:szCs w:val="24"/>
        </w:rPr>
        <w:t>2.7. Запрещается требовать от заявителя:</w:t>
      </w:r>
    </w:p>
    <w:p w:rsidR="00804FB6" w:rsidRPr="00020F71" w:rsidRDefault="00804FB6" w:rsidP="00D517A1">
      <w:pPr>
        <w:pStyle w:val="ListParagraph"/>
        <w:numPr>
          <w:ilvl w:val="0"/>
          <w:numId w:val="12"/>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4FB6" w:rsidRPr="00020F71" w:rsidRDefault="00804FB6" w:rsidP="00D517A1">
      <w:pPr>
        <w:pStyle w:val="ListParagraph"/>
        <w:numPr>
          <w:ilvl w:val="0"/>
          <w:numId w:val="12"/>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020F71">
          <w:rPr>
            <w:rFonts w:ascii="Times New Roman" w:hAnsi="Times New Roman"/>
            <w:sz w:val="24"/>
            <w:szCs w:val="24"/>
          </w:rPr>
          <w:t>частью 1 статьи 1</w:t>
        </w:r>
      </w:hyperlink>
      <w:r w:rsidRPr="00020F71">
        <w:rPr>
          <w:rFonts w:ascii="Times New Roman" w:hAnsi="Times New Roman"/>
          <w:sz w:val="24"/>
          <w:szCs w:val="24"/>
        </w:rPr>
        <w:t xml:space="preserve">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020F71">
          <w:rPr>
            <w:rFonts w:ascii="Times New Roman" w:hAnsi="Times New Roman"/>
            <w:sz w:val="24"/>
            <w:szCs w:val="24"/>
          </w:rPr>
          <w:t>частью 6</w:t>
        </w:r>
      </w:hyperlink>
      <w:r w:rsidRPr="00020F71">
        <w:rPr>
          <w:rFonts w:ascii="Times New Roman" w:hAnsi="Times New Roman"/>
          <w:sz w:val="24"/>
          <w:szCs w:val="24"/>
        </w:rPr>
        <w:t xml:space="preserve"> статьи 7 Федерального закона № 210-ФЗ от 27.07.2010 г.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4FB6" w:rsidRPr="00020F71" w:rsidRDefault="00804FB6" w:rsidP="00D517A1">
      <w:pPr>
        <w:pStyle w:val="ListParagraph"/>
        <w:numPr>
          <w:ilvl w:val="0"/>
          <w:numId w:val="12"/>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20F71">
          <w:rPr>
            <w:rFonts w:ascii="Times New Roman" w:hAnsi="Times New Roman"/>
            <w:sz w:val="24"/>
            <w:szCs w:val="24"/>
          </w:rPr>
          <w:t>части 1 статьи 9</w:t>
        </w:r>
      </w:hyperlink>
      <w:r w:rsidRPr="00020F71">
        <w:rPr>
          <w:rFonts w:ascii="Times New Roman" w:hAnsi="Times New Roman"/>
          <w:sz w:val="24"/>
          <w:szCs w:val="24"/>
        </w:rPr>
        <w:t xml:space="preserve"> Федерального закона № 210-ФЗ от 27.07.2010 г. «Об организации предоставления государственных и муниципальных услуг»;</w:t>
      </w:r>
    </w:p>
    <w:p w:rsidR="00804FB6" w:rsidRPr="00020F71" w:rsidRDefault="00804FB6" w:rsidP="00D517A1">
      <w:pPr>
        <w:pStyle w:val="ListParagraph"/>
        <w:numPr>
          <w:ilvl w:val="0"/>
          <w:numId w:val="12"/>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804FB6" w:rsidRPr="00020F71" w:rsidRDefault="00804FB6" w:rsidP="00D517A1">
      <w:pPr>
        <w:pStyle w:val="ListParagraph"/>
        <w:numPr>
          <w:ilvl w:val="0"/>
          <w:numId w:val="14"/>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FB6" w:rsidRPr="00020F71" w:rsidRDefault="00804FB6" w:rsidP="00D517A1">
      <w:pPr>
        <w:pStyle w:val="ListParagraph"/>
        <w:numPr>
          <w:ilvl w:val="0"/>
          <w:numId w:val="14"/>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FB6" w:rsidRPr="00020F71" w:rsidRDefault="00804FB6" w:rsidP="00D517A1">
      <w:pPr>
        <w:pStyle w:val="ListParagraph"/>
        <w:numPr>
          <w:ilvl w:val="0"/>
          <w:numId w:val="14"/>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FB6" w:rsidRPr="00020F71" w:rsidRDefault="00804FB6" w:rsidP="00D517A1">
      <w:pPr>
        <w:pStyle w:val="ListParagraph"/>
        <w:numPr>
          <w:ilvl w:val="0"/>
          <w:numId w:val="14"/>
        </w:numPr>
        <w:spacing w:after="0" w:line="240" w:lineRule="auto"/>
        <w:ind w:left="0" w:firstLine="360"/>
        <w:jc w:val="both"/>
        <w:rPr>
          <w:rFonts w:ascii="Times New Roman" w:hAnsi="Times New Roman"/>
          <w:sz w:val="24"/>
          <w:szCs w:val="24"/>
        </w:rPr>
      </w:pPr>
      <w:r w:rsidRPr="00020F71">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020F71">
          <w:rPr>
            <w:rFonts w:ascii="Times New Roman" w:hAnsi="Times New Roman"/>
            <w:sz w:val="24"/>
            <w:szCs w:val="24"/>
          </w:rPr>
          <w:t>частью 1.1 статьи 16</w:t>
        </w:r>
      </w:hyperlink>
      <w:r w:rsidRPr="00020F71">
        <w:rPr>
          <w:rFonts w:ascii="Times New Roman" w:hAnsi="Times New Roman"/>
          <w:sz w:val="24"/>
          <w:szCs w:val="24"/>
        </w:rPr>
        <w:t xml:space="preserve"> Федерального закона № 210-ФЗ от 27.07.2010 г.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020F71">
          <w:rPr>
            <w:rFonts w:ascii="Times New Roman" w:hAnsi="Times New Roman"/>
            <w:sz w:val="24"/>
            <w:szCs w:val="24"/>
          </w:rPr>
          <w:t>частью 1.1 статьи 16</w:t>
        </w:r>
      </w:hyperlink>
      <w:r w:rsidRPr="00020F71">
        <w:rPr>
          <w:rFonts w:ascii="Times New Roman" w:hAnsi="Times New Roman"/>
          <w:sz w:val="24"/>
          <w:szCs w:val="24"/>
        </w:rPr>
        <w:t xml:space="preserve"> Федерального закона № 210-ФЗ от 27.07.2010 г.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04FB6" w:rsidRPr="00020F71" w:rsidRDefault="00804FB6" w:rsidP="00D517A1">
      <w:pPr>
        <w:spacing w:after="0" w:line="240" w:lineRule="auto"/>
        <w:ind w:firstLine="567"/>
        <w:jc w:val="both"/>
        <w:rPr>
          <w:rFonts w:ascii="Times New Roman" w:hAnsi="Times New Roman"/>
          <w:sz w:val="24"/>
          <w:szCs w:val="24"/>
        </w:rPr>
      </w:pPr>
    </w:p>
    <w:p w:rsidR="00804FB6" w:rsidRPr="00020F71" w:rsidRDefault="00804FB6" w:rsidP="005E67B0">
      <w:pPr>
        <w:spacing w:after="0" w:line="240" w:lineRule="auto"/>
        <w:ind w:firstLine="709"/>
        <w:jc w:val="both"/>
        <w:rPr>
          <w:rFonts w:ascii="Times New Roman" w:hAnsi="Times New Roman"/>
          <w:sz w:val="24"/>
          <w:szCs w:val="24"/>
        </w:rPr>
      </w:pPr>
    </w:p>
    <w:p w:rsidR="00804FB6" w:rsidRPr="00020F71" w:rsidRDefault="00804FB6" w:rsidP="00D517A1">
      <w:pPr>
        <w:spacing w:after="0" w:line="240" w:lineRule="auto"/>
        <w:jc w:val="center"/>
        <w:rPr>
          <w:rFonts w:ascii="Times New Roman" w:hAnsi="Times New Roman"/>
          <w:b/>
          <w:sz w:val="24"/>
          <w:szCs w:val="24"/>
        </w:rPr>
      </w:pPr>
      <w:bookmarkStart w:id="10" w:name="sub_31"/>
      <w:r w:rsidRPr="00020F71">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bookmarkEnd w:id="10"/>
    <w:p w:rsidR="00804FB6" w:rsidRPr="00020F71" w:rsidRDefault="00804FB6" w:rsidP="00D517A1">
      <w:pPr>
        <w:spacing w:after="0" w:line="240" w:lineRule="auto"/>
        <w:jc w:val="both"/>
        <w:rPr>
          <w:rFonts w:ascii="Times New Roman" w:hAnsi="Times New Roman"/>
          <w:sz w:val="24"/>
          <w:szCs w:val="24"/>
        </w:rPr>
      </w:pPr>
    </w:p>
    <w:p w:rsidR="00804FB6" w:rsidRPr="00020F71" w:rsidRDefault="00804FB6" w:rsidP="00DE3BD2">
      <w:pPr>
        <w:widowControl w:val="0"/>
        <w:spacing w:after="0" w:line="240" w:lineRule="auto"/>
        <w:ind w:firstLine="709"/>
        <w:rPr>
          <w:rFonts w:ascii="Times New Roman" w:hAnsi="Times New Roman"/>
          <w:b/>
          <w:bCs/>
          <w:sz w:val="24"/>
          <w:szCs w:val="24"/>
        </w:rPr>
      </w:pPr>
      <w:r w:rsidRPr="00020F71">
        <w:rPr>
          <w:rFonts w:ascii="Times New Roman" w:hAnsi="Times New Roman"/>
          <w:b/>
          <w:bCs/>
          <w:sz w:val="24"/>
          <w:szCs w:val="24"/>
        </w:rPr>
        <w:t>2.8.Указание на запрет требовать от заявителя</w:t>
      </w:r>
    </w:p>
    <w:p w:rsidR="00804FB6" w:rsidRPr="00020F71" w:rsidRDefault="00804FB6" w:rsidP="005F6E46">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r w:rsidRPr="00020F71">
        <w:rPr>
          <w:rFonts w:ascii="Times New Roman" w:hAnsi="Times New Roman"/>
          <w:sz w:val="24"/>
          <w:szCs w:val="24"/>
        </w:rPr>
        <w:t>2.8.1. Не допускается требовать от заявителя:</w:t>
      </w:r>
    </w:p>
    <w:p w:rsidR="00804FB6" w:rsidRPr="00020F71" w:rsidRDefault="00804FB6" w:rsidP="005F6E46">
      <w:pPr>
        <w:spacing w:after="0" w:line="240" w:lineRule="auto"/>
        <w:ind w:firstLine="601"/>
        <w:jc w:val="both"/>
        <w:rPr>
          <w:rFonts w:ascii="Times New Roman" w:hAnsi="Times New Roman"/>
          <w:sz w:val="24"/>
          <w:szCs w:val="24"/>
        </w:rPr>
      </w:pPr>
      <w:r w:rsidRPr="00020F7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FB6" w:rsidRPr="00020F71" w:rsidRDefault="00804FB6" w:rsidP="005F6E46">
      <w:pPr>
        <w:spacing w:after="0" w:line="240" w:lineRule="auto"/>
        <w:ind w:firstLine="601"/>
        <w:jc w:val="both"/>
        <w:rPr>
          <w:rFonts w:ascii="Times New Roman" w:hAnsi="Times New Roman"/>
          <w:sz w:val="24"/>
          <w:szCs w:val="24"/>
        </w:rPr>
      </w:pPr>
      <w:r w:rsidRPr="00020F71">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04FB6" w:rsidRPr="00020F71" w:rsidRDefault="00804FB6" w:rsidP="005F6E46">
      <w:pPr>
        <w:tabs>
          <w:tab w:val="left" w:pos="142"/>
          <w:tab w:val="left" w:pos="284"/>
          <w:tab w:val="left" w:pos="567"/>
          <w:tab w:val="left" w:pos="851"/>
          <w:tab w:val="left" w:pos="1134"/>
        </w:tabs>
        <w:spacing w:after="0" w:line="240" w:lineRule="auto"/>
        <w:ind w:firstLine="709"/>
        <w:jc w:val="both"/>
        <w:rPr>
          <w:rFonts w:ascii="Times New Roman" w:hAnsi="Times New Roman"/>
          <w:sz w:val="24"/>
          <w:szCs w:val="24"/>
        </w:rPr>
      </w:pPr>
      <w:r w:rsidRPr="00020F71">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04FB6" w:rsidRPr="00020F71" w:rsidRDefault="00804FB6" w:rsidP="005F6E46">
      <w:pPr>
        <w:spacing w:after="0" w:line="240" w:lineRule="auto"/>
        <w:ind w:firstLine="540"/>
        <w:jc w:val="both"/>
        <w:rPr>
          <w:rFonts w:ascii="Times New Roman" w:hAnsi="Times New Roman"/>
          <w:sz w:val="24"/>
          <w:szCs w:val="24"/>
        </w:rPr>
      </w:pPr>
      <w:r w:rsidRPr="00020F7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804FB6" w:rsidRPr="00020F71" w:rsidRDefault="00804FB6" w:rsidP="005F6E46">
      <w:pPr>
        <w:spacing w:after="0" w:line="240" w:lineRule="auto"/>
        <w:ind w:firstLine="540"/>
        <w:jc w:val="both"/>
        <w:rPr>
          <w:rFonts w:ascii="Times New Roman" w:hAnsi="Times New Roman"/>
          <w:sz w:val="24"/>
          <w:szCs w:val="24"/>
        </w:rPr>
      </w:pPr>
      <w:r w:rsidRPr="00020F71">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FB6" w:rsidRPr="00020F71" w:rsidRDefault="00804FB6" w:rsidP="005F6E46">
      <w:pPr>
        <w:spacing w:after="0" w:line="240" w:lineRule="auto"/>
        <w:ind w:firstLine="540"/>
        <w:jc w:val="both"/>
        <w:rPr>
          <w:rFonts w:ascii="Times New Roman" w:hAnsi="Times New Roman"/>
          <w:sz w:val="24"/>
          <w:szCs w:val="24"/>
        </w:rPr>
      </w:pPr>
      <w:r w:rsidRPr="00020F71">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FB6" w:rsidRPr="00020F71" w:rsidRDefault="00804FB6" w:rsidP="005F6E46">
      <w:pPr>
        <w:spacing w:after="0" w:line="240" w:lineRule="auto"/>
        <w:ind w:firstLine="540"/>
        <w:jc w:val="both"/>
        <w:rPr>
          <w:rFonts w:ascii="Times New Roman" w:hAnsi="Times New Roman"/>
          <w:sz w:val="24"/>
          <w:szCs w:val="24"/>
        </w:rPr>
      </w:pPr>
      <w:r w:rsidRPr="00020F71">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FB6" w:rsidRPr="00020F71" w:rsidRDefault="00804FB6" w:rsidP="005F6E46">
      <w:pPr>
        <w:spacing w:after="0" w:line="240" w:lineRule="auto"/>
        <w:ind w:firstLine="540"/>
        <w:jc w:val="both"/>
        <w:rPr>
          <w:rFonts w:ascii="Times New Roman" w:hAnsi="Times New Roman"/>
          <w:sz w:val="24"/>
          <w:szCs w:val="24"/>
        </w:rPr>
      </w:pPr>
      <w:r w:rsidRPr="00020F71">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804FB6" w:rsidRPr="00020F71" w:rsidRDefault="00804FB6" w:rsidP="005F6E46">
      <w:pPr>
        <w:spacing w:after="0" w:line="240" w:lineRule="auto"/>
        <w:ind w:firstLine="709"/>
        <w:jc w:val="both"/>
        <w:rPr>
          <w:rFonts w:ascii="Times New Roman" w:hAnsi="Times New Roman"/>
          <w:sz w:val="24"/>
          <w:szCs w:val="24"/>
        </w:rPr>
      </w:pPr>
    </w:p>
    <w:p w:rsidR="00804FB6" w:rsidRPr="00020F71" w:rsidRDefault="00804FB6" w:rsidP="006148CA">
      <w:pPr>
        <w:spacing w:after="0" w:line="240" w:lineRule="auto"/>
        <w:jc w:val="center"/>
        <w:rPr>
          <w:rFonts w:ascii="Times New Roman" w:hAnsi="Times New Roman"/>
          <w:b/>
          <w:bCs/>
          <w:iCs/>
          <w:sz w:val="24"/>
          <w:szCs w:val="24"/>
        </w:rPr>
      </w:pPr>
      <w:bookmarkStart w:id="11" w:name="sub_1201"/>
      <w:r w:rsidRPr="00020F71">
        <w:rPr>
          <w:rFonts w:ascii="Times New Roman" w:hAnsi="Times New Roman"/>
          <w:b/>
          <w:bCs/>
          <w:iCs/>
          <w:sz w:val="24"/>
          <w:szCs w:val="24"/>
        </w:rPr>
        <w:t>Исчерпывающий перечень оснований для отказа в приеме документов, необходимых для предоставления муниципальной услуги</w:t>
      </w:r>
    </w:p>
    <w:p w:rsidR="00804FB6" w:rsidRPr="00020F71" w:rsidRDefault="00804FB6" w:rsidP="006148CA">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2.9. Основания для отказа в приеме документов, необходимых для предоставления муниципальной услуги: </w:t>
      </w:r>
    </w:p>
    <w:p w:rsidR="00804FB6" w:rsidRPr="00020F71" w:rsidRDefault="00804FB6" w:rsidP="006148CA">
      <w:pPr>
        <w:pStyle w:val="ListParagraph"/>
        <w:numPr>
          <w:ilvl w:val="0"/>
          <w:numId w:val="15"/>
        </w:numPr>
        <w:spacing w:after="0" w:line="240" w:lineRule="auto"/>
        <w:jc w:val="both"/>
        <w:rPr>
          <w:rFonts w:ascii="Times New Roman" w:hAnsi="Times New Roman"/>
          <w:sz w:val="24"/>
          <w:szCs w:val="24"/>
        </w:rPr>
      </w:pPr>
      <w:r w:rsidRPr="00020F71">
        <w:rPr>
          <w:rFonts w:ascii="Times New Roman" w:hAnsi="Times New Roman"/>
          <w:sz w:val="24"/>
          <w:szCs w:val="24"/>
        </w:rPr>
        <w:t>заявителем не предъявлен документ, удостоверяющий его личность;</w:t>
      </w:r>
    </w:p>
    <w:p w:rsidR="00804FB6" w:rsidRPr="00020F71" w:rsidRDefault="00804FB6" w:rsidP="006148CA">
      <w:pPr>
        <w:pStyle w:val="ListParagraph"/>
        <w:numPr>
          <w:ilvl w:val="0"/>
          <w:numId w:val="15"/>
        </w:numPr>
        <w:spacing w:after="0" w:line="240" w:lineRule="auto"/>
        <w:jc w:val="both"/>
        <w:rPr>
          <w:rFonts w:ascii="Times New Roman" w:hAnsi="Times New Roman"/>
          <w:sz w:val="24"/>
          <w:szCs w:val="24"/>
        </w:rPr>
      </w:pPr>
      <w:r w:rsidRPr="00020F71">
        <w:rPr>
          <w:rFonts w:ascii="Times New Roman" w:hAnsi="Times New Roman"/>
          <w:sz w:val="24"/>
          <w:szCs w:val="24"/>
        </w:rPr>
        <w:t>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804FB6" w:rsidRPr="00020F71" w:rsidRDefault="00804FB6" w:rsidP="006148CA">
      <w:pPr>
        <w:pStyle w:val="ListParagraph"/>
        <w:numPr>
          <w:ilvl w:val="0"/>
          <w:numId w:val="15"/>
        </w:numPr>
        <w:spacing w:after="0" w:line="240" w:lineRule="auto"/>
        <w:jc w:val="both"/>
        <w:rPr>
          <w:rFonts w:ascii="Times New Roman" w:hAnsi="Times New Roman"/>
          <w:sz w:val="24"/>
          <w:szCs w:val="24"/>
        </w:rPr>
      </w:pPr>
      <w:r w:rsidRPr="00020F71">
        <w:rPr>
          <w:rFonts w:ascii="Times New Roman" w:hAnsi="Times New Roman"/>
          <w:sz w:val="24"/>
          <w:szCs w:val="24"/>
        </w:rPr>
        <w:t>заявление подано через представителя, чьи полномочия не удостоверены в установленном порядке;</w:t>
      </w:r>
    </w:p>
    <w:p w:rsidR="00804FB6" w:rsidRPr="00020F71" w:rsidRDefault="00804FB6" w:rsidP="006148CA">
      <w:pPr>
        <w:pStyle w:val="ListParagraph"/>
        <w:numPr>
          <w:ilvl w:val="0"/>
          <w:numId w:val="15"/>
        </w:numPr>
        <w:spacing w:after="0" w:line="240" w:lineRule="auto"/>
        <w:jc w:val="both"/>
        <w:rPr>
          <w:rFonts w:ascii="Times New Roman" w:hAnsi="Times New Roman"/>
          <w:sz w:val="24"/>
          <w:szCs w:val="24"/>
        </w:rPr>
      </w:pPr>
      <w:r w:rsidRPr="00020F71">
        <w:rPr>
          <w:rFonts w:ascii="Times New Roman" w:hAnsi="Times New Roman"/>
          <w:sz w:val="24"/>
          <w:szCs w:val="24"/>
        </w:rPr>
        <w:t>отсутствие электронного носителя в случае указания заявителем в заявлении о предоставлении сведений или копий документов, на электронном носителе.</w:t>
      </w:r>
    </w:p>
    <w:p w:rsidR="00804FB6" w:rsidRPr="00020F71" w:rsidRDefault="00804FB6" w:rsidP="006148CA">
      <w:pPr>
        <w:pStyle w:val="ListParagraph"/>
        <w:spacing w:after="0" w:line="240" w:lineRule="auto"/>
        <w:jc w:val="both"/>
        <w:rPr>
          <w:rFonts w:ascii="Times New Roman" w:hAnsi="Times New Roman"/>
          <w:sz w:val="24"/>
          <w:szCs w:val="24"/>
        </w:rPr>
      </w:pPr>
    </w:p>
    <w:p w:rsidR="00804FB6" w:rsidRPr="00020F71" w:rsidRDefault="00804FB6" w:rsidP="006148CA">
      <w:pPr>
        <w:spacing w:after="0" w:line="240" w:lineRule="auto"/>
        <w:jc w:val="center"/>
        <w:rPr>
          <w:rFonts w:ascii="Times New Roman" w:hAnsi="Times New Roman"/>
          <w:b/>
          <w:bCs/>
          <w:iCs/>
          <w:sz w:val="24"/>
          <w:szCs w:val="24"/>
        </w:rPr>
      </w:pPr>
      <w:r w:rsidRPr="00020F71">
        <w:rPr>
          <w:rFonts w:ascii="Times New Roman" w:hAnsi="Times New Roman"/>
          <w:b/>
          <w:bCs/>
          <w:iCs/>
          <w:sz w:val="24"/>
          <w:szCs w:val="24"/>
        </w:rPr>
        <w:t>Исчерпывающий перечень оснований для приостановления или отказа в предоставлении муниципальной услуги</w:t>
      </w:r>
    </w:p>
    <w:p w:rsidR="00804FB6" w:rsidRPr="00020F71" w:rsidRDefault="00804FB6" w:rsidP="006148CA">
      <w:pPr>
        <w:spacing w:after="0" w:line="240" w:lineRule="auto"/>
        <w:ind w:firstLine="709"/>
        <w:jc w:val="both"/>
        <w:rPr>
          <w:rFonts w:ascii="Times New Roman" w:hAnsi="Times New Roman"/>
          <w:sz w:val="24"/>
          <w:szCs w:val="24"/>
        </w:rPr>
      </w:pPr>
      <w:r w:rsidRPr="00020F71">
        <w:rPr>
          <w:rFonts w:ascii="Times New Roman" w:hAnsi="Times New Roman"/>
          <w:sz w:val="24"/>
          <w:szCs w:val="24"/>
        </w:rPr>
        <w:t>2.10. Основания для приостановления предоставления муниципальной услуги законодательством не предусмотрены.</w:t>
      </w:r>
    </w:p>
    <w:p w:rsidR="00804FB6" w:rsidRPr="00020F71" w:rsidRDefault="00804FB6" w:rsidP="006148CA">
      <w:pPr>
        <w:spacing w:after="0" w:line="240" w:lineRule="auto"/>
        <w:ind w:firstLine="709"/>
        <w:jc w:val="both"/>
        <w:rPr>
          <w:rFonts w:ascii="Times New Roman" w:hAnsi="Times New Roman"/>
          <w:sz w:val="24"/>
          <w:szCs w:val="24"/>
        </w:rPr>
      </w:pPr>
      <w:r w:rsidRPr="00020F71">
        <w:rPr>
          <w:rFonts w:ascii="Times New Roman" w:hAnsi="Times New Roman"/>
          <w:sz w:val="24"/>
          <w:szCs w:val="24"/>
        </w:rPr>
        <w:t>2.11. Основанием для отказа в предоставлении муниципальной услуги, является:</w:t>
      </w:r>
    </w:p>
    <w:p w:rsidR="00804FB6" w:rsidRPr="00020F71" w:rsidRDefault="00804FB6" w:rsidP="00BC2DBF">
      <w:pPr>
        <w:pStyle w:val="ListParagraph"/>
        <w:numPr>
          <w:ilvl w:val="0"/>
          <w:numId w:val="16"/>
        </w:numPr>
        <w:spacing w:after="0" w:line="240" w:lineRule="auto"/>
        <w:jc w:val="both"/>
        <w:rPr>
          <w:rFonts w:ascii="Times New Roman" w:hAnsi="Times New Roman"/>
          <w:sz w:val="24"/>
          <w:szCs w:val="24"/>
        </w:rPr>
      </w:pPr>
      <w:r w:rsidRPr="00020F71">
        <w:rPr>
          <w:rFonts w:ascii="Times New Roman" w:hAnsi="Times New Roman"/>
          <w:sz w:val="24"/>
          <w:szCs w:val="24"/>
        </w:rPr>
        <w:t>наличие установленного в соответствии с законодательством Российской Федерации запрета в предоставлении сведений;</w:t>
      </w:r>
    </w:p>
    <w:p w:rsidR="00804FB6" w:rsidRPr="00020F71" w:rsidRDefault="00804FB6" w:rsidP="00BC2DBF">
      <w:pPr>
        <w:pStyle w:val="ListParagraph"/>
        <w:numPr>
          <w:ilvl w:val="0"/>
          <w:numId w:val="16"/>
        </w:numPr>
        <w:spacing w:after="0" w:line="240" w:lineRule="auto"/>
        <w:jc w:val="both"/>
        <w:rPr>
          <w:rFonts w:ascii="Times New Roman" w:hAnsi="Times New Roman"/>
          <w:sz w:val="24"/>
          <w:szCs w:val="24"/>
        </w:rPr>
      </w:pPr>
      <w:r w:rsidRPr="00020F71">
        <w:rPr>
          <w:rFonts w:ascii="Times New Roman" w:hAnsi="Times New Roman"/>
          <w:sz w:val="24"/>
          <w:szCs w:val="24"/>
        </w:rPr>
        <w:t>отсутствие запрашиваемых сведений;</w:t>
      </w:r>
    </w:p>
    <w:p w:rsidR="00804FB6" w:rsidRPr="00020F71" w:rsidRDefault="00804FB6" w:rsidP="00BC2DBF">
      <w:pPr>
        <w:pStyle w:val="ListParagraph"/>
        <w:numPr>
          <w:ilvl w:val="0"/>
          <w:numId w:val="16"/>
        </w:numPr>
        <w:spacing w:after="0" w:line="240" w:lineRule="auto"/>
        <w:jc w:val="both"/>
        <w:rPr>
          <w:rFonts w:ascii="Times New Roman" w:hAnsi="Times New Roman"/>
          <w:sz w:val="24"/>
          <w:szCs w:val="24"/>
        </w:rPr>
      </w:pPr>
      <w:r w:rsidRPr="00020F71">
        <w:rPr>
          <w:rFonts w:ascii="Times New Roman" w:hAnsi="Times New Roman"/>
          <w:sz w:val="24"/>
          <w:szCs w:val="24"/>
        </w:rPr>
        <w:t>представление заявления в ненадлежащий орган.</w:t>
      </w:r>
    </w:p>
    <w:p w:rsidR="00804FB6" w:rsidRPr="00020F71" w:rsidRDefault="00804FB6" w:rsidP="006148CA">
      <w:pPr>
        <w:spacing w:after="0" w:line="240" w:lineRule="auto"/>
        <w:ind w:firstLine="709"/>
        <w:jc w:val="both"/>
        <w:rPr>
          <w:rFonts w:ascii="Times New Roman" w:hAnsi="Times New Roman"/>
          <w:sz w:val="24"/>
          <w:szCs w:val="24"/>
        </w:rPr>
      </w:pPr>
      <w:r w:rsidRPr="00020F71">
        <w:rPr>
          <w:rFonts w:ascii="Times New Roman" w:hAnsi="Times New Roman"/>
          <w:sz w:val="24"/>
          <w:szCs w:val="24"/>
        </w:rPr>
        <w:t>На любой стадии административных процедур до принятия решения о предоставлении сведений и копий документов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804FB6" w:rsidRPr="00020F71" w:rsidRDefault="00804FB6" w:rsidP="006148CA">
      <w:pPr>
        <w:spacing w:after="0" w:line="240" w:lineRule="auto"/>
        <w:jc w:val="both"/>
        <w:rPr>
          <w:rFonts w:ascii="Times New Roman" w:hAnsi="Times New Roman"/>
          <w:sz w:val="24"/>
          <w:szCs w:val="24"/>
        </w:rPr>
      </w:pPr>
    </w:p>
    <w:p w:rsidR="00804FB6" w:rsidRPr="00020F71" w:rsidRDefault="00804FB6" w:rsidP="006148CA">
      <w:pPr>
        <w:spacing w:after="0" w:line="240" w:lineRule="auto"/>
        <w:jc w:val="center"/>
        <w:rPr>
          <w:rFonts w:ascii="Times New Roman" w:hAnsi="Times New Roman"/>
          <w:b/>
          <w:sz w:val="24"/>
          <w:szCs w:val="24"/>
        </w:rPr>
      </w:pPr>
      <w:r w:rsidRPr="00020F71">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04FB6" w:rsidRPr="00020F71" w:rsidRDefault="00804FB6" w:rsidP="006148CA">
      <w:pPr>
        <w:widowControl w:val="0"/>
        <w:spacing w:after="0" w:line="240" w:lineRule="auto"/>
        <w:ind w:firstLine="709"/>
        <w:jc w:val="both"/>
        <w:rPr>
          <w:rFonts w:ascii="Times New Roman" w:hAnsi="Times New Roman"/>
          <w:sz w:val="24"/>
          <w:szCs w:val="24"/>
        </w:rPr>
      </w:pPr>
      <w:r w:rsidRPr="00020F71">
        <w:rPr>
          <w:rFonts w:ascii="Times New Roman" w:hAnsi="Times New Roman"/>
          <w:sz w:val="24"/>
          <w:szCs w:val="24"/>
        </w:rPr>
        <w:t>2.12. Муниципальная услуга предоставляется бесплатно.</w:t>
      </w:r>
    </w:p>
    <w:p w:rsidR="00804FB6" w:rsidRPr="00020F71" w:rsidRDefault="00804FB6" w:rsidP="00DE3BD2">
      <w:pPr>
        <w:spacing w:after="0" w:line="240" w:lineRule="auto"/>
        <w:ind w:firstLine="540"/>
        <w:jc w:val="both"/>
        <w:rPr>
          <w:rFonts w:ascii="Times New Roman" w:hAnsi="Times New Roman"/>
          <w:sz w:val="24"/>
          <w:szCs w:val="24"/>
        </w:rPr>
      </w:pPr>
    </w:p>
    <w:p w:rsidR="00804FB6" w:rsidRPr="00020F71" w:rsidRDefault="00804FB6" w:rsidP="006148CA">
      <w:pPr>
        <w:spacing w:after="0" w:line="240" w:lineRule="auto"/>
        <w:jc w:val="center"/>
        <w:outlineLvl w:val="2"/>
        <w:rPr>
          <w:rFonts w:ascii="Times New Roman" w:hAnsi="Times New Roman"/>
          <w:b/>
          <w:sz w:val="24"/>
          <w:szCs w:val="24"/>
        </w:rPr>
      </w:pPr>
      <w:r w:rsidRPr="00020F7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04FB6" w:rsidRPr="00020F71" w:rsidRDefault="00804FB6" w:rsidP="006148CA">
      <w:pPr>
        <w:spacing w:after="0" w:line="240" w:lineRule="auto"/>
        <w:ind w:firstLine="540"/>
        <w:jc w:val="both"/>
        <w:rPr>
          <w:rFonts w:ascii="Times New Roman" w:hAnsi="Times New Roman"/>
          <w:sz w:val="24"/>
          <w:szCs w:val="24"/>
        </w:rPr>
      </w:pPr>
      <w:r w:rsidRPr="00020F71">
        <w:rPr>
          <w:rFonts w:ascii="Times New Roman" w:hAnsi="Times New Roman"/>
          <w:sz w:val="24"/>
          <w:szCs w:val="24"/>
        </w:rPr>
        <w:t>2.13.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более 15 минут.</w:t>
      </w:r>
      <w:bookmarkStart w:id="12" w:name="sub_35"/>
      <w:bookmarkEnd w:id="11"/>
    </w:p>
    <w:p w:rsidR="00804FB6" w:rsidRPr="00020F71" w:rsidRDefault="00804FB6" w:rsidP="00DE3BD2">
      <w:pPr>
        <w:spacing w:after="0" w:line="240" w:lineRule="auto"/>
        <w:ind w:firstLine="709"/>
        <w:jc w:val="both"/>
        <w:rPr>
          <w:rFonts w:ascii="Times New Roman" w:hAnsi="Times New Roman"/>
          <w:sz w:val="24"/>
          <w:szCs w:val="24"/>
        </w:rPr>
      </w:pPr>
    </w:p>
    <w:p w:rsidR="00804FB6" w:rsidRPr="00020F71" w:rsidRDefault="00804FB6" w:rsidP="00BC2DBF">
      <w:pPr>
        <w:spacing w:after="0" w:line="240" w:lineRule="auto"/>
        <w:ind w:firstLine="540"/>
        <w:jc w:val="center"/>
        <w:outlineLvl w:val="2"/>
        <w:rPr>
          <w:rFonts w:ascii="Times New Roman" w:hAnsi="Times New Roman"/>
          <w:b/>
          <w:bCs/>
          <w:iCs/>
          <w:sz w:val="24"/>
          <w:szCs w:val="24"/>
        </w:rPr>
      </w:pPr>
      <w:r w:rsidRPr="00020F71">
        <w:rPr>
          <w:rFonts w:ascii="Times New Roman" w:hAnsi="Times New Roman"/>
          <w:b/>
          <w:bCs/>
          <w:iCs/>
          <w:sz w:val="24"/>
          <w:szCs w:val="24"/>
        </w:rPr>
        <w:t>Срок и порядок регистрации запроса заявителя о предоставлении муниципальной услуги</w:t>
      </w:r>
    </w:p>
    <w:p w:rsidR="00804FB6" w:rsidRPr="00020F71" w:rsidRDefault="00804FB6" w:rsidP="00BC2DBF">
      <w:pPr>
        <w:spacing w:after="0" w:line="240" w:lineRule="auto"/>
        <w:ind w:firstLine="540"/>
        <w:jc w:val="both"/>
        <w:rPr>
          <w:rFonts w:ascii="Times New Roman" w:hAnsi="Times New Roman"/>
          <w:sz w:val="24"/>
          <w:szCs w:val="24"/>
        </w:rPr>
      </w:pPr>
      <w:r w:rsidRPr="00020F71">
        <w:rPr>
          <w:rFonts w:ascii="Times New Roman" w:hAnsi="Times New Roman"/>
          <w:sz w:val="24"/>
          <w:szCs w:val="24"/>
        </w:rPr>
        <w:t>2.14. Заявление о предоставлении муниципальной услуги регистрируется в течение трех календарных дней с момента поступления в подразделение.</w:t>
      </w:r>
    </w:p>
    <w:p w:rsidR="00804FB6" w:rsidRPr="00020F71" w:rsidRDefault="00804FB6" w:rsidP="00BC2DBF">
      <w:pPr>
        <w:spacing w:after="0" w:line="240" w:lineRule="auto"/>
        <w:ind w:firstLine="540"/>
        <w:jc w:val="both"/>
        <w:rPr>
          <w:rFonts w:ascii="Times New Roman" w:hAnsi="Times New Roman"/>
          <w:sz w:val="24"/>
          <w:szCs w:val="24"/>
        </w:rPr>
      </w:pPr>
      <w:r w:rsidRPr="00020F71">
        <w:rPr>
          <w:rFonts w:ascii="Times New Roman" w:hAnsi="Times New Roman"/>
          <w:sz w:val="24"/>
          <w:szCs w:val="24"/>
        </w:rPr>
        <w:t>Информация о поступлении заявления заносится в журнал регистрации входящей корреспонденции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804FB6" w:rsidRPr="00020F71" w:rsidRDefault="00804FB6" w:rsidP="00DE3BD2">
      <w:pPr>
        <w:spacing w:after="0" w:line="240" w:lineRule="auto"/>
        <w:ind w:firstLine="709"/>
        <w:jc w:val="both"/>
        <w:rPr>
          <w:rFonts w:ascii="Times New Roman" w:hAnsi="Times New Roman"/>
          <w:sz w:val="24"/>
          <w:szCs w:val="24"/>
        </w:rPr>
      </w:pPr>
    </w:p>
    <w:p w:rsidR="00804FB6" w:rsidRPr="00020F71" w:rsidRDefault="00804FB6" w:rsidP="00BC2DBF">
      <w:pPr>
        <w:spacing w:after="0" w:line="240" w:lineRule="auto"/>
        <w:jc w:val="center"/>
        <w:outlineLvl w:val="2"/>
        <w:rPr>
          <w:rFonts w:ascii="Times New Roman" w:hAnsi="Times New Roman"/>
          <w:b/>
          <w:bCs/>
          <w:i/>
          <w:iCs/>
          <w:sz w:val="24"/>
          <w:szCs w:val="24"/>
        </w:rPr>
      </w:pPr>
      <w:bookmarkStart w:id="13" w:name="sub_37"/>
      <w:bookmarkEnd w:id="12"/>
      <w:r w:rsidRPr="00020F71">
        <w:rPr>
          <w:rFonts w:ascii="Times New Roman" w:hAnsi="Times New Roman"/>
          <w:b/>
          <w:bCs/>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2.15.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На стенде размещается следующая информация:</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основные положения законодательства, касающиеся порядка предоставления муниципальной услуги;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перечень и формы документов, необходимых для предоставления муниципальной услуги;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перечень оснований для отказа в предоставлении муниципальной услуги;</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04FB6" w:rsidRPr="00020F71" w:rsidRDefault="00804FB6" w:rsidP="005F6E46">
      <w:pPr>
        <w:spacing w:after="0" w:line="240" w:lineRule="auto"/>
        <w:ind w:firstLine="540"/>
        <w:jc w:val="both"/>
        <w:outlineLvl w:val="2"/>
        <w:rPr>
          <w:rFonts w:ascii="Times New Roman" w:hAnsi="Times New Roman"/>
          <w:sz w:val="24"/>
          <w:szCs w:val="24"/>
        </w:rPr>
      </w:pPr>
      <w:r w:rsidRPr="00020F71">
        <w:rPr>
          <w:rFonts w:ascii="Times New Roman" w:hAnsi="Times New Roman"/>
          <w:sz w:val="24"/>
          <w:szCs w:val="24"/>
        </w:rPr>
        <w:t>перечень МФЦ (с указанием контактной информации), через которые может быть подано заявление.</w:t>
      </w:r>
    </w:p>
    <w:p w:rsidR="00804FB6" w:rsidRPr="00020F71" w:rsidRDefault="00804FB6" w:rsidP="005F6E46">
      <w:pPr>
        <w:spacing w:after="0" w:line="240" w:lineRule="auto"/>
        <w:ind w:firstLine="709"/>
        <w:jc w:val="both"/>
        <w:rPr>
          <w:rFonts w:ascii="Times New Roman" w:hAnsi="Times New Roman"/>
          <w:sz w:val="24"/>
          <w:szCs w:val="24"/>
        </w:rPr>
      </w:pPr>
    </w:p>
    <w:bookmarkEnd w:id="13"/>
    <w:p w:rsidR="00804FB6" w:rsidRPr="00020F71" w:rsidRDefault="00804FB6" w:rsidP="00BC2DBF">
      <w:pPr>
        <w:spacing w:after="0" w:line="240" w:lineRule="auto"/>
        <w:jc w:val="center"/>
        <w:rPr>
          <w:rFonts w:ascii="Times New Roman" w:hAnsi="Times New Roman"/>
          <w:b/>
          <w:bCs/>
          <w:sz w:val="24"/>
          <w:szCs w:val="24"/>
        </w:rPr>
      </w:pPr>
      <w:r w:rsidRPr="00020F71">
        <w:rPr>
          <w:rFonts w:ascii="Times New Roman" w:hAnsi="Times New Roman"/>
          <w:b/>
          <w:bCs/>
          <w:sz w:val="24"/>
          <w:szCs w:val="24"/>
        </w:rPr>
        <w:t>Показатели доступности и качества муниципальной услуги</w:t>
      </w:r>
    </w:p>
    <w:p w:rsidR="00804FB6" w:rsidRPr="00020F71" w:rsidRDefault="00804FB6" w:rsidP="00BC2DBF">
      <w:pPr>
        <w:pStyle w:val="ConsPlusNormal"/>
        <w:ind w:firstLine="540"/>
        <w:jc w:val="both"/>
        <w:rPr>
          <w:rFonts w:ascii="Times New Roman" w:hAnsi="Times New Roman"/>
          <w:sz w:val="24"/>
          <w:szCs w:val="24"/>
          <w:lang w:eastAsia="en-US"/>
        </w:rPr>
      </w:pPr>
      <w:r w:rsidRPr="00020F71">
        <w:rPr>
          <w:rFonts w:ascii="Times New Roman" w:hAnsi="Times New Roman"/>
          <w:sz w:val="24"/>
          <w:szCs w:val="24"/>
        </w:rPr>
        <w:t xml:space="preserve">2.16. </w:t>
      </w:r>
      <w:r w:rsidRPr="00020F71">
        <w:rPr>
          <w:rFonts w:ascii="Times New Roman" w:hAnsi="Times New Roman"/>
          <w:sz w:val="24"/>
          <w:szCs w:val="24"/>
          <w:lang w:eastAsia="en-US"/>
        </w:rPr>
        <w:t>Показателями доступности предоставления муниципальной услуги являются:</w:t>
      </w:r>
    </w:p>
    <w:p w:rsidR="00804FB6" w:rsidRPr="00020F71" w:rsidRDefault="00804FB6" w:rsidP="00BC2DBF">
      <w:pPr>
        <w:pStyle w:val="ListParagraph"/>
        <w:numPr>
          <w:ilvl w:val="0"/>
          <w:numId w:val="17"/>
        </w:numPr>
        <w:spacing w:after="0" w:line="240" w:lineRule="auto"/>
        <w:jc w:val="both"/>
        <w:rPr>
          <w:rFonts w:ascii="Times New Roman" w:hAnsi="Times New Roman"/>
          <w:sz w:val="24"/>
          <w:szCs w:val="24"/>
        </w:rPr>
      </w:pPr>
      <w:r w:rsidRPr="00020F71">
        <w:rPr>
          <w:rFonts w:ascii="Times New Roman" w:hAnsi="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804FB6" w:rsidRPr="00020F71" w:rsidRDefault="00804FB6" w:rsidP="00BC2DBF">
      <w:pPr>
        <w:pStyle w:val="ListParagraph"/>
        <w:numPr>
          <w:ilvl w:val="0"/>
          <w:numId w:val="17"/>
        </w:numPr>
        <w:spacing w:after="0" w:line="240" w:lineRule="auto"/>
        <w:jc w:val="both"/>
        <w:rPr>
          <w:rFonts w:ascii="Times New Roman" w:hAnsi="Times New Roman"/>
          <w:sz w:val="24"/>
          <w:szCs w:val="24"/>
        </w:rPr>
      </w:pPr>
      <w:r w:rsidRPr="00020F71">
        <w:rPr>
          <w:rFonts w:ascii="Times New Roman" w:hAnsi="Times New Roman"/>
          <w:sz w:val="24"/>
          <w:szCs w:val="24"/>
        </w:rPr>
        <w:t>наличие возможности получения муниципальной услуги в электронном виде и через МФЦ;</w:t>
      </w:r>
    </w:p>
    <w:p w:rsidR="00804FB6" w:rsidRPr="00020F71" w:rsidRDefault="00804FB6" w:rsidP="00BC2DBF">
      <w:pPr>
        <w:pStyle w:val="ListParagraph"/>
        <w:numPr>
          <w:ilvl w:val="0"/>
          <w:numId w:val="17"/>
        </w:numPr>
        <w:spacing w:after="0" w:line="240" w:lineRule="auto"/>
        <w:jc w:val="both"/>
        <w:rPr>
          <w:rFonts w:ascii="Times New Roman" w:hAnsi="Times New Roman"/>
          <w:sz w:val="24"/>
          <w:szCs w:val="24"/>
        </w:rPr>
      </w:pPr>
      <w:r w:rsidRPr="00020F71">
        <w:rPr>
          <w:rFonts w:ascii="Times New Roman" w:hAnsi="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804FB6" w:rsidRPr="00020F71" w:rsidRDefault="00804FB6" w:rsidP="00BC2DBF">
      <w:pPr>
        <w:pStyle w:val="ListParagraph"/>
        <w:numPr>
          <w:ilvl w:val="0"/>
          <w:numId w:val="17"/>
        </w:numPr>
        <w:spacing w:after="0" w:line="240" w:lineRule="auto"/>
        <w:jc w:val="both"/>
        <w:rPr>
          <w:rFonts w:ascii="Times New Roman" w:hAnsi="Times New Roman"/>
          <w:sz w:val="24"/>
          <w:szCs w:val="24"/>
        </w:rPr>
      </w:pPr>
      <w:r w:rsidRPr="00020F71">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804FB6" w:rsidRPr="00020F71" w:rsidRDefault="00804FB6" w:rsidP="00BC2DBF">
      <w:pPr>
        <w:pStyle w:val="ListParagraph"/>
        <w:numPr>
          <w:ilvl w:val="0"/>
          <w:numId w:val="17"/>
        </w:numPr>
        <w:spacing w:after="0" w:line="240" w:lineRule="auto"/>
        <w:jc w:val="both"/>
        <w:rPr>
          <w:rFonts w:ascii="Times New Roman" w:hAnsi="Times New Roman"/>
          <w:sz w:val="24"/>
          <w:szCs w:val="24"/>
        </w:rPr>
      </w:pPr>
      <w:r w:rsidRPr="00020F71">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04FB6" w:rsidRPr="00020F71" w:rsidRDefault="00804FB6" w:rsidP="00BC2DBF">
      <w:pPr>
        <w:spacing w:after="0" w:line="240" w:lineRule="auto"/>
        <w:ind w:firstLine="540"/>
        <w:jc w:val="both"/>
        <w:rPr>
          <w:rFonts w:ascii="Times New Roman" w:hAnsi="Times New Roman"/>
          <w:sz w:val="24"/>
          <w:szCs w:val="24"/>
        </w:rPr>
      </w:pPr>
      <w:r w:rsidRPr="00020F71">
        <w:rPr>
          <w:rFonts w:ascii="Times New Roman" w:hAnsi="Times New Roman"/>
          <w:sz w:val="24"/>
          <w:szCs w:val="24"/>
        </w:rPr>
        <w:t>2.17. Качество предоставления муниципальной услуги характеризуется отсутствием:</w:t>
      </w:r>
    </w:p>
    <w:p w:rsidR="00804FB6" w:rsidRPr="00020F71" w:rsidRDefault="00804FB6" w:rsidP="00BC2DBF">
      <w:pPr>
        <w:pStyle w:val="ListParagraph"/>
        <w:numPr>
          <w:ilvl w:val="0"/>
          <w:numId w:val="18"/>
        </w:numPr>
        <w:spacing w:after="0" w:line="240" w:lineRule="auto"/>
        <w:jc w:val="both"/>
        <w:rPr>
          <w:rFonts w:ascii="Times New Roman" w:hAnsi="Times New Roman"/>
          <w:sz w:val="24"/>
          <w:szCs w:val="24"/>
        </w:rPr>
      </w:pPr>
      <w:r w:rsidRPr="00020F71">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804FB6" w:rsidRPr="00020F71" w:rsidRDefault="00804FB6" w:rsidP="00BC2DBF">
      <w:pPr>
        <w:pStyle w:val="ListParagraph"/>
        <w:numPr>
          <w:ilvl w:val="0"/>
          <w:numId w:val="18"/>
        </w:numPr>
        <w:spacing w:after="0" w:line="240" w:lineRule="auto"/>
        <w:jc w:val="both"/>
        <w:rPr>
          <w:rFonts w:ascii="Times New Roman" w:hAnsi="Times New Roman"/>
          <w:sz w:val="24"/>
          <w:szCs w:val="24"/>
        </w:rPr>
      </w:pPr>
      <w:r w:rsidRPr="00020F71">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04FB6" w:rsidRPr="00020F71" w:rsidRDefault="00804FB6" w:rsidP="00BC2DBF">
      <w:pPr>
        <w:pStyle w:val="ListParagraph"/>
        <w:numPr>
          <w:ilvl w:val="0"/>
          <w:numId w:val="18"/>
        </w:numPr>
        <w:spacing w:after="0" w:line="240" w:lineRule="auto"/>
        <w:jc w:val="both"/>
        <w:rPr>
          <w:rFonts w:ascii="Times New Roman" w:hAnsi="Times New Roman"/>
          <w:sz w:val="24"/>
          <w:szCs w:val="24"/>
        </w:rPr>
      </w:pPr>
      <w:r w:rsidRPr="00020F71">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804FB6" w:rsidRPr="00020F71" w:rsidRDefault="00804FB6" w:rsidP="00BC2DBF">
      <w:pPr>
        <w:pStyle w:val="ListParagraph"/>
        <w:numPr>
          <w:ilvl w:val="0"/>
          <w:numId w:val="18"/>
        </w:numPr>
        <w:spacing w:after="0" w:line="240" w:lineRule="auto"/>
        <w:jc w:val="both"/>
        <w:rPr>
          <w:rFonts w:ascii="Times New Roman" w:hAnsi="Times New Roman"/>
          <w:sz w:val="24"/>
          <w:szCs w:val="24"/>
        </w:rPr>
      </w:pPr>
      <w:r w:rsidRPr="00020F71">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804FB6" w:rsidRPr="00020F71" w:rsidRDefault="00804FB6" w:rsidP="00BC2DBF">
      <w:pPr>
        <w:spacing w:after="0" w:line="240" w:lineRule="auto"/>
        <w:ind w:firstLine="540"/>
        <w:jc w:val="both"/>
        <w:rPr>
          <w:rFonts w:ascii="Times New Roman" w:hAnsi="Times New Roman"/>
          <w:b/>
          <w:bCs/>
          <w:sz w:val="24"/>
          <w:szCs w:val="24"/>
        </w:rPr>
      </w:pPr>
    </w:p>
    <w:p w:rsidR="00804FB6" w:rsidRPr="00020F71" w:rsidRDefault="00804FB6" w:rsidP="00BC2DBF">
      <w:pPr>
        <w:spacing w:after="0" w:line="240" w:lineRule="auto"/>
        <w:ind w:firstLine="540"/>
        <w:jc w:val="center"/>
        <w:rPr>
          <w:rFonts w:ascii="Times New Roman" w:hAnsi="Times New Roman"/>
          <w:b/>
          <w:bCs/>
          <w:iCs/>
          <w:sz w:val="24"/>
          <w:szCs w:val="24"/>
          <w:u w:val="double"/>
        </w:rPr>
      </w:pPr>
      <w:bookmarkStart w:id="14" w:name="sub_86"/>
      <w:r w:rsidRPr="00020F71">
        <w:rPr>
          <w:rFonts w:ascii="Times New Roman" w:hAnsi="Times New Roman"/>
          <w:b/>
          <w:bCs/>
          <w:iCs/>
          <w:sz w:val="24"/>
          <w:szCs w:val="24"/>
        </w:rPr>
        <w:t>Требования, учитывающие особенности предоставления муниципальной услуги в электронной форме и МФЦ</w:t>
      </w:r>
    </w:p>
    <w:p w:rsidR="00804FB6" w:rsidRPr="00020F71" w:rsidRDefault="00804FB6" w:rsidP="00BC2DBF">
      <w:pPr>
        <w:spacing w:after="0" w:line="240" w:lineRule="auto"/>
        <w:ind w:firstLine="567"/>
        <w:jc w:val="both"/>
        <w:rPr>
          <w:rFonts w:ascii="Times New Roman" w:hAnsi="Times New Roman"/>
          <w:sz w:val="24"/>
          <w:szCs w:val="24"/>
        </w:rPr>
      </w:pPr>
      <w:r w:rsidRPr="00020F71">
        <w:rPr>
          <w:rFonts w:ascii="Times New Roman" w:hAnsi="Times New Roman"/>
          <w:sz w:val="24"/>
          <w:szCs w:val="24"/>
        </w:rPr>
        <w:t xml:space="preserve">2.18. При предоставления муниципальной услуги в электронной форме для заявителей обеспечивается: </w:t>
      </w:r>
    </w:p>
    <w:p w:rsidR="00804FB6" w:rsidRPr="00020F71" w:rsidRDefault="00804FB6" w:rsidP="00BC2DBF">
      <w:pPr>
        <w:pStyle w:val="ListParagraph"/>
        <w:numPr>
          <w:ilvl w:val="0"/>
          <w:numId w:val="19"/>
        </w:numPr>
        <w:spacing w:after="0" w:line="240" w:lineRule="auto"/>
        <w:jc w:val="both"/>
        <w:rPr>
          <w:rFonts w:ascii="Times New Roman" w:hAnsi="Times New Roman"/>
          <w:sz w:val="24"/>
          <w:szCs w:val="24"/>
        </w:rPr>
      </w:pPr>
      <w:r w:rsidRPr="00020F71">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804FB6" w:rsidRPr="00020F71" w:rsidRDefault="00804FB6" w:rsidP="00BC2DBF">
      <w:pPr>
        <w:pStyle w:val="ListParagraph"/>
        <w:numPr>
          <w:ilvl w:val="0"/>
          <w:numId w:val="19"/>
        </w:numPr>
        <w:spacing w:after="0" w:line="240" w:lineRule="auto"/>
        <w:jc w:val="both"/>
        <w:rPr>
          <w:rFonts w:ascii="Times New Roman" w:hAnsi="Times New Roman"/>
          <w:sz w:val="24"/>
          <w:szCs w:val="24"/>
        </w:rPr>
      </w:pPr>
      <w:r w:rsidRPr="00020F71">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804FB6" w:rsidRPr="00020F71" w:rsidRDefault="00804FB6" w:rsidP="00BC2DBF">
      <w:pPr>
        <w:pStyle w:val="ListParagraph"/>
        <w:numPr>
          <w:ilvl w:val="0"/>
          <w:numId w:val="19"/>
        </w:numPr>
        <w:spacing w:after="0" w:line="240" w:lineRule="auto"/>
        <w:jc w:val="both"/>
        <w:rPr>
          <w:rFonts w:ascii="Times New Roman" w:hAnsi="Times New Roman"/>
          <w:sz w:val="24"/>
          <w:szCs w:val="24"/>
        </w:rPr>
      </w:pPr>
      <w:r w:rsidRPr="00020F71">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госуслуг;</w:t>
      </w:r>
    </w:p>
    <w:p w:rsidR="00804FB6" w:rsidRPr="00020F71" w:rsidRDefault="00804FB6" w:rsidP="00BC2DBF">
      <w:pPr>
        <w:pStyle w:val="ListParagraph"/>
        <w:numPr>
          <w:ilvl w:val="0"/>
          <w:numId w:val="19"/>
        </w:numPr>
        <w:spacing w:after="0" w:line="240" w:lineRule="auto"/>
        <w:jc w:val="both"/>
        <w:rPr>
          <w:rFonts w:ascii="Times New Roman" w:hAnsi="Times New Roman"/>
          <w:sz w:val="24"/>
          <w:szCs w:val="24"/>
        </w:rPr>
      </w:pPr>
      <w:r w:rsidRPr="00020F71">
        <w:rPr>
          <w:rFonts w:ascii="Times New Roman" w:hAnsi="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804FB6" w:rsidRPr="00020F71" w:rsidRDefault="00804FB6" w:rsidP="00BC2DBF">
      <w:pPr>
        <w:spacing w:after="0" w:line="240" w:lineRule="auto"/>
        <w:ind w:firstLine="567"/>
        <w:jc w:val="both"/>
        <w:rPr>
          <w:rFonts w:ascii="Times New Roman" w:hAnsi="Times New Roman"/>
          <w:sz w:val="24"/>
          <w:szCs w:val="24"/>
        </w:rPr>
      </w:pPr>
      <w:r w:rsidRPr="00020F71">
        <w:rPr>
          <w:rFonts w:ascii="Times New Roman" w:hAnsi="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804FB6" w:rsidRPr="00020F71" w:rsidRDefault="00804FB6" w:rsidP="00BC2DBF">
      <w:pPr>
        <w:spacing w:after="0" w:line="240" w:lineRule="auto"/>
        <w:ind w:firstLine="567"/>
        <w:jc w:val="both"/>
        <w:rPr>
          <w:rFonts w:ascii="Times New Roman" w:hAnsi="Times New Roman"/>
          <w:sz w:val="24"/>
          <w:szCs w:val="24"/>
        </w:rPr>
      </w:pPr>
      <w:r w:rsidRPr="00020F71">
        <w:rPr>
          <w:rFonts w:ascii="Times New Roman" w:hAnsi="Times New Roman"/>
          <w:sz w:val="24"/>
          <w:szCs w:val="24"/>
        </w:rPr>
        <w:t>2.19.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04FB6" w:rsidRPr="00020F71" w:rsidRDefault="00804FB6" w:rsidP="00BC2DBF">
      <w:pPr>
        <w:spacing w:after="0" w:line="240" w:lineRule="auto"/>
        <w:ind w:firstLine="540"/>
        <w:jc w:val="both"/>
        <w:rPr>
          <w:rFonts w:ascii="Times New Roman" w:hAnsi="Times New Roman"/>
          <w:sz w:val="24"/>
          <w:szCs w:val="24"/>
        </w:rPr>
      </w:pPr>
      <w:r w:rsidRPr="00020F71">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04FB6" w:rsidRPr="00020F71" w:rsidRDefault="00804FB6" w:rsidP="005F6E46">
      <w:pPr>
        <w:pStyle w:val="Heading1"/>
        <w:spacing w:before="0" w:after="0"/>
        <w:ind w:firstLine="709"/>
        <w:jc w:val="both"/>
        <w:rPr>
          <w:rFonts w:ascii="Times New Roman" w:hAnsi="Times New Roman"/>
          <w:color w:val="auto"/>
        </w:rPr>
      </w:pPr>
    </w:p>
    <w:p w:rsidR="00804FB6" w:rsidRPr="00020F71" w:rsidRDefault="00804FB6" w:rsidP="00BC2DBF">
      <w:pPr>
        <w:pStyle w:val="Heading1"/>
        <w:spacing w:before="0" w:after="0"/>
        <w:ind w:firstLine="709"/>
        <w:rPr>
          <w:rFonts w:ascii="Times New Roman" w:hAnsi="Times New Roman"/>
          <w:color w:val="auto"/>
        </w:rPr>
      </w:pPr>
      <w:r w:rsidRPr="00020F71">
        <w:rPr>
          <w:rFonts w:ascii="Times New Roman" w:hAnsi="Times New Roman"/>
          <w:color w:val="auto"/>
          <w:lang w:val="en-US"/>
        </w:rPr>
        <w:t>III</w:t>
      </w:r>
      <w:r w:rsidRPr="00020F71">
        <w:rPr>
          <w:rFonts w:ascii="Times New Roman" w:hAnsi="Times New Roman"/>
          <w:color w:val="auto"/>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rsidR="00804FB6" w:rsidRPr="00020F71" w:rsidRDefault="00804FB6" w:rsidP="005F6E46">
      <w:pPr>
        <w:spacing w:after="0" w:line="240" w:lineRule="auto"/>
        <w:ind w:firstLine="709"/>
        <w:jc w:val="both"/>
        <w:rPr>
          <w:rFonts w:ascii="Times New Roman" w:hAnsi="Times New Roman"/>
          <w:sz w:val="24"/>
          <w:szCs w:val="24"/>
        </w:rPr>
      </w:pPr>
      <w:bookmarkStart w:id="15" w:name="sub_40"/>
      <w:r w:rsidRPr="00020F71">
        <w:rPr>
          <w:rFonts w:ascii="Times New Roman" w:hAnsi="Times New Roman"/>
          <w:sz w:val="24"/>
          <w:szCs w:val="24"/>
        </w:rPr>
        <w:t>3.1. Предоставление информации при личном обращении или обращении по телефону, подготовку проекта ответа на письменное обращение или обращение, поступившее по электронной почте, осуществляют специалисты органа местного самоуправления, подразделения.</w:t>
      </w:r>
    </w:p>
    <w:p w:rsidR="00804FB6" w:rsidRPr="00020F71" w:rsidRDefault="00804FB6" w:rsidP="005F6E46">
      <w:pPr>
        <w:spacing w:after="0" w:line="240" w:lineRule="auto"/>
        <w:ind w:firstLine="709"/>
        <w:jc w:val="both"/>
        <w:rPr>
          <w:rFonts w:ascii="Times New Roman" w:hAnsi="Times New Roman"/>
          <w:sz w:val="24"/>
          <w:szCs w:val="24"/>
        </w:rPr>
      </w:pPr>
      <w:bookmarkStart w:id="16" w:name="sub_41"/>
      <w:bookmarkEnd w:id="15"/>
      <w:r w:rsidRPr="00020F71">
        <w:rPr>
          <w:rFonts w:ascii="Times New Roman" w:hAnsi="Times New Roman"/>
          <w:sz w:val="24"/>
          <w:szCs w:val="24"/>
        </w:rPr>
        <w:t>3.2. Предоставление муниципальной услуги состоит из следующих административных процедур:</w:t>
      </w:r>
    </w:p>
    <w:bookmarkEnd w:id="16"/>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прием, проверка и регистрация заявления;</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рассмотрение заявления, принятие решения о согласовании проекта или об отказе в согласовании проекта;</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выдача (направление) заявителю письма о согласовании проекта и согласованного проекта или письма об отказе в согласовании проекта.</w:t>
      </w:r>
    </w:p>
    <w:p w:rsidR="00804FB6" w:rsidRPr="00020F71" w:rsidRDefault="00804FB6" w:rsidP="005F6E46">
      <w:pPr>
        <w:spacing w:after="0" w:line="240" w:lineRule="auto"/>
        <w:ind w:firstLine="540"/>
        <w:jc w:val="both"/>
        <w:rPr>
          <w:rFonts w:ascii="Times New Roman" w:hAnsi="Times New Roman"/>
          <w:sz w:val="24"/>
          <w:szCs w:val="24"/>
        </w:rPr>
      </w:pPr>
      <w:r w:rsidRPr="00020F71">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9" w:history="1">
        <w:r w:rsidRPr="00020F71">
          <w:rPr>
            <w:rFonts w:ascii="Times New Roman" w:hAnsi="Times New Roman"/>
            <w:sz w:val="24"/>
            <w:szCs w:val="24"/>
          </w:rPr>
          <w:t>приложении №</w:t>
        </w:r>
      </w:hyperlink>
      <w:r w:rsidRPr="00020F71">
        <w:rPr>
          <w:rFonts w:ascii="Times New Roman" w:hAnsi="Times New Roman"/>
          <w:sz w:val="24"/>
          <w:szCs w:val="24"/>
        </w:rPr>
        <w:t> 3 Административного регламента.</w:t>
      </w:r>
    </w:p>
    <w:p w:rsidR="00804FB6" w:rsidRPr="00020F71" w:rsidRDefault="00804FB6" w:rsidP="005F6E46">
      <w:pPr>
        <w:spacing w:after="0" w:line="240" w:lineRule="auto"/>
        <w:ind w:firstLine="709"/>
        <w:jc w:val="both"/>
        <w:rPr>
          <w:rFonts w:ascii="Times New Roman" w:hAnsi="Times New Roman"/>
          <w:sz w:val="24"/>
          <w:szCs w:val="24"/>
        </w:rPr>
      </w:pPr>
      <w:bookmarkStart w:id="17" w:name="sub_48"/>
      <w:r w:rsidRPr="00020F71">
        <w:rPr>
          <w:rFonts w:ascii="Times New Roman" w:hAnsi="Times New Roman"/>
          <w:sz w:val="24"/>
          <w:szCs w:val="24"/>
        </w:rPr>
        <w:t>3.3. Прием, проверка и регистрация заявления</w:t>
      </w:r>
    </w:p>
    <w:p w:rsidR="00804FB6" w:rsidRPr="00020F71" w:rsidRDefault="00804FB6" w:rsidP="005F6E46">
      <w:pPr>
        <w:spacing w:after="0" w:line="240" w:lineRule="auto"/>
        <w:ind w:firstLine="709"/>
        <w:jc w:val="both"/>
        <w:rPr>
          <w:rFonts w:ascii="Times New Roman" w:hAnsi="Times New Roman"/>
          <w:sz w:val="24"/>
          <w:szCs w:val="24"/>
        </w:rPr>
      </w:pPr>
      <w:bookmarkStart w:id="18" w:name="sub_42"/>
      <w:bookmarkEnd w:id="17"/>
      <w:r w:rsidRPr="00020F71">
        <w:rPr>
          <w:rFonts w:ascii="Times New Roman" w:hAnsi="Times New Roman"/>
          <w:sz w:val="24"/>
          <w:szCs w:val="24"/>
        </w:rPr>
        <w:t>3.3.1. Основанием для начала административной процедуры муниципальной услуги является обращение заявителя:</w:t>
      </w:r>
    </w:p>
    <w:bookmarkEnd w:id="18"/>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лично;</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в письменной форме;</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посредством использования электронной почты.</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Документы подаются заявителем в соответствии с </w:t>
      </w:r>
      <w:r w:rsidRPr="00020F71">
        <w:rPr>
          <w:rStyle w:val="a0"/>
          <w:rFonts w:ascii="Times New Roman" w:hAnsi="Times New Roman"/>
          <w:color w:val="auto"/>
          <w:sz w:val="24"/>
          <w:szCs w:val="24"/>
        </w:rPr>
        <w:t>пунктом 2.6</w:t>
      </w:r>
      <w:r w:rsidRPr="00020F71">
        <w:rPr>
          <w:rFonts w:ascii="Times New Roman" w:hAnsi="Times New Roman"/>
          <w:sz w:val="24"/>
          <w:szCs w:val="24"/>
        </w:rPr>
        <w:t xml:space="preserve"> настоящего административного регламента.</w:t>
      </w:r>
    </w:p>
    <w:p w:rsidR="00804FB6" w:rsidRPr="00020F71" w:rsidRDefault="00804FB6" w:rsidP="005F6E46">
      <w:pPr>
        <w:spacing w:after="0" w:line="240" w:lineRule="auto"/>
        <w:ind w:firstLine="709"/>
        <w:jc w:val="both"/>
        <w:rPr>
          <w:rFonts w:ascii="Times New Roman" w:hAnsi="Times New Roman"/>
          <w:sz w:val="24"/>
          <w:szCs w:val="24"/>
        </w:rPr>
      </w:pPr>
      <w:bookmarkStart w:id="19" w:name="sub_43"/>
      <w:r w:rsidRPr="00020F71">
        <w:rPr>
          <w:rFonts w:ascii="Times New Roman" w:hAnsi="Times New Roman"/>
          <w:sz w:val="24"/>
          <w:szCs w:val="24"/>
        </w:rPr>
        <w:t>3.3.2. Должностным лицом, ответственным за прием и регистрацию заявления и документов, представленных заявителем, является специалист администрации, уполномоченный принимать документы.</w:t>
      </w:r>
    </w:p>
    <w:bookmarkEnd w:id="19"/>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3.3.3. Заявление и документы, представленные заявителем, в том числе в порядке, установленном </w:t>
      </w:r>
      <w:r w:rsidRPr="00020F71">
        <w:rPr>
          <w:rStyle w:val="a0"/>
          <w:rFonts w:ascii="Times New Roman" w:hAnsi="Times New Roman"/>
          <w:color w:val="auto"/>
          <w:sz w:val="24"/>
          <w:szCs w:val="24"/>
        </w:rPr>
        <w:t>ст. 15.1</w:t>
      </w:r>
      <w:r w:rsidRPr="00020F7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регистрируются специалистом, указанным в </w:t>
      </w:r>
      <w:r w:rsidRPr="00020F71">
        <w:rPr>
          <w:rStyle w:val="a0"/>
          <w:rFonts w:ascii="Times New Roman" w:hAnsi="Times New Roman"/>
          <w:color w:val="auto"/>
          <w:sz w:val="24"/>
          <w:szCs w:val="24"/>
        </w:rPr>
        <w:t>подпункте 3.3.2</w:t>
      </w:r>
      <w:r w:rsidRPr="00020F71">
        <w:rPr>
          <w:rFonts w:ascii="Times New Roman" w:hAnsi="Times New Roman"/>
          <w:sz w:val="24"/>
          <w:szCs w:val="24"/>
        </w:rPr>
        <w:t xml:space="preserve"> настоящего пункта административного регламента, в электронной регистрационной системе (контроль исполнения входящей и исходящей корреспонденции) в день их поступления.</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документов и их порядкового номера.</w:t>
      </w:r>
    </w:p>
    <w:p w:rsidR="00804FB6" w:rsidRPr="00020F71" w:rsidRDefault="00804FB6" w:rsidP="005F6E46">
      <w:pPr>
        <w:spacing w:after="0" w:line="240" w:lineRule="auto"/>
        <w:ind w:firstLine="709"/>
        <w:jc w:val="both"/>
        <w:rPr>
          <w:rFonts w:ascii="Times New Roman" w:hAnsi="Times New Roman"/>
          <w:sz w:val="24"/>
          <w:szCs w:val="24"/>
        </w:rPr>
      </w:pPr>
      <w:bookmarkStart w:id="20" w:name="sub_45"/>
      <w:r w:rsidRPr="00020F71">
        <w:rPr>
          <w:rFonts w:ascii="Times New Roman" w:hAnsi="Times New Roman"/>
          <w:sz w:val="24"/>
          <w:szCs w:val="24"/>
        </w:rPr>
        <w:t xml:space="preserve">3.3.4. При наличии оснований, указанных в </w:t>
      </w:r>
      <w:r w:rsidRPr="00020F71">
        <w:rPr>
          <w:rStyle w:val="a0"/>
          <w:rFonts w:ascii="Times New Roman" w:hAnsi="Times New Roman"/>
          <w:color w:val="auto"/>
          <w:sz w:val="24"/>
          <w:szCs w:val="24"/>
        </w:rPr>
        <w:t>пункте 2.7</w:t>
      </w:r>
      <w:r w:rsidRPr="00020F71">
        <w:rPr>
          <w:rFonts w:ascii="Times New Roman" w:hAnsi="Times New Roman"/>
          <w:sz w:val="24"/>
          <w:szCs w:val="24"/>
        </w:rPr>
        <w:t xml:space="preserve"> настоящего административного регламента, в приеме заявления и документов отказывается.</w:t>
      </w:r>
    </w:p>
    <w:p w:rsidR="00804FB6" w:rsidRPr="00020F71" w:rsidRDefault="00804FB6" w:rsidP="005F6E46">
      <w:pPr>
        <w:spacing w:after="0" w:line="240" w:lineRule="auto"/>
        <w:ind w:firstLine="709"/>
        <w:jc w:val="both"/>
        <w:rPr>
          <w:rFonts w:ascii="Times New Roman" w:hAnsi="Times New Roman"/>
          <w:sz w:val="24"/>
          <w:szCs w:val="24"/>
        </w:rPr>
      </w:pPr>
      <w:bookmarkStart w:id="21" w:name="sub_46"/>
      <w:bookmarkEnd w:id="20"/>
      <w:r w:rsidRPr="00020F71">
        <w:rPr>
          <w:rFonts w:ascii="Times New Roman" w:hAnsi="Times New Roman"/>
          <w:sz w:val="24"/>
          <w:szCs w:val="24"/>
        </w:rPr>
        <w:t>3.3.5. Критериями принятия решения о приеме заявления являются:</w:t>
      </w:r>
    </w:p>
    <w:bookmarkEnd w:id="21"/>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подача заявителем правильно оформленного заявления;</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соответствие заявления и прилагаемых документов требованиям настоящего административного регламента.</w:t>
      </w:r>
    </w:p>
    <w:p w:rsidR="00804FB6" w:rsidRPr="00020F71" w:rsidRDefault="00804FB6" w:rsidP="005F6E46">
      <w:pPr>
        <w:spacing w:after="0" w:line="240" w:lineRule="auto"/>
        <w:ind w:firstLine="709"/>
        <w:jc w:val="both"/>
        <w:rPr>
          <w:rFonts w:ascii="Times New Roman" w:hAnsi="Times New Roman"/>
          <w:sz w:val="24"/>
          <w:szCs w:val="24"/>
        </w:rPr>
      </w:pPr>
      <w:bookmarkStart w:id="22" w:name="sub_47"/>
      <w:r w:rsidRPr="00020F71">
        <w:rPr>
          <w:rFonts w:ascii="Times New Roman" w:hAnsi="Times New Roman"/>
          <w:sz w:val="24"/>
          <w:szCs w:val="24"/>
        </w:rPr>
        <w:t>3.3.6. Результатом административной процедуры является:</w:t>
      </w:r>
    </w:p>
    <w:bookmarkEnd w:id="22"/>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зарегистрированное заявление, в правой части нижнего поля первого листа которого проставлен регистрационный штамп с указанием даты регистрации документа и его порядкового номера и передача заявления специалисту администрации, ответственному за предоставление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отказ в приеме заявления и документов по основаниям, предусмотренным настоящим административным регламентом.</w:t>
      </w:r>
    </w:p>
    <w:p w:rsidR="00804FB6" w:rsidRPr="00020F71" w:rsidRDefault="00804FB6" w:rsidP="005F6E46">
      <w:pPr>
        <w:spacing w:after="0" w:line="240" w:lineRule="auto"/>
        <w:ind w:firstLine="709"/>
        <w:jc w:val="both"/>
        <w:rPr>
          <w:rFonts w:ascii="Times New Roman" w:hAnsi="Times New Roman"/>
          <w:sz w:val="24"/>
          <w:szCs w:val="24"/>
        </w:rPr>
      </w:pPr>
      <w:bookmarkStart w:id="23" w:name="sub_55"/>
      <w:r w:rsidRPr="00020F71">
        <w:rPr>
          <w:rFonts w:ascii="Times New Roman" w:hAnsi="Times New Roman"/>
          <w:sz w:val="24"/>
          <w:szCs w:val="24"/>
        </w:rPr>
        <w:t>3.4. Рассмотрение заявления, принятие решения о согласовании проекта или отказе в согласовании проекта.</w:t>
      </w:r>
    </w:p>
    <w:p w:rsidR="00804FB6" w:rsidRPr="00020F71" w:rsidRDefault="00804FB6" w:rsidP="005F6E46">
      <w:pPr>
        <w:spacing w:after="0" w:line="240" w:lineRule="auto"/>
        <w:ind w:firstLine="709"/>
        <w:jc w:val="both"/>
        <w:rPr>
          <w:rFonts w:ascii="Times New Roman" w:hAnsi="Times New Roman"/>
          <w:sz w:val="24"/>
          <w:szCs w:val="24"/>
        </w:rPr>
      </w:pPr>
      <w:bookmarkStart w:id="24" w:name="sub_49"/>
      <w:bookmarkEnd w:id="23"/>
      <w:r w:rsidRPr="00020F71">
        <w:rPr>
          <w:rFonts w:ascii="Times New Roman" w:hAnsi="Times New Roman"/>
          <w:sz w:val="24"/>
          <w:szCs w:val="24"/>
        </w:rPr>
        <w:t>3.4.1. Основанием для начала административной процедуры является поступление в администрацию заявления и проекта.</w:t>
      </w:r>
    </w:p>
    <w:p w:rsidR="00804FB6" w:rsidRPr="00020F71" w:rsidRDefault="00804FB6" w:rsidP="005F6E46">
      <w:pPr>
        <w:spacing w:after="0" w:line="240" w:lineRule="auto"/>
        <w:ind w:firstLine="709"/>
        <w:jc w:val="both"/>
        <w:rPr>
          <w:rFonts w:ascii="Times New Roman" w:hAnsi="Times New Roman"/>
          <w:sz w:val="24"/>
          <w:szCs w:val="24"/>
        </w:rPr>
      </w:pPr>
      <w:bookmarkStart w:id="25" w:name="sub_50"/>
      <w:bookmarkEnd w:id="24"/>
      <w:r w:rsidRPr="00020F71">
        <w:rPr>
          <w:rFonts w:ascii="Times New Roman" w:hAnsi="Times New Roman"/>
          <w:sz w:val="24"/>
          <w:szCs w:val="24"/>
        </w:rPr>
        <w:t>3.4.2. 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bookmarkStart w:id="26" w:name="sub_51"/>
      <w:bookmarkEnd w:id="25"/>
      <w:r w:rsidRPr="00020F71">
        <w:rPr>
          <w:rFonts w:ascii="Times New Roman" w:hAnsi="Times New Roman"/>
          <w:sz w:val="24"/>
          <w:szCs w:val="24"/>
        </w:rPr>
        <w:t>3.4.3. Специалист осуществляет следующие действия:</w:t>
      </w:r>
    </w:p>
    <w:bookmarkEnd w:id="26"/>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 рассматривает и проверяет заявление на соответствие требованиям, указанным в настоящем административном регламенте, требованиям действующего </w:t>
      </w:r>
      <w:r w:rsidRPr="00020F71">
        <w:rPr>
          <w:rStyle w:val="a0"/>
          <w:rFonts w:ascii="Times New Roman" w:hAnsi="Times New Roman"/>
          <w:color w:val="auto"/>
          <w:sz w:val="24"/>
          <w:szCs w:val="24"/>
        </w:rPr>
        <w:t>законодательства</w:t>
      </w:r>
      <w:r w:rsidRPr="00020F71">
        <w:rPr>
          <w:rFonts w:ascii="Times New Roman" w:hAnsi="Times New Roman"/>
          <w:sz w:val="24"/>
          <w:szCs w:val="24"/>
        </w:rPr>
        <w:t xml:space="preserve"> по рассмотрению обращений;</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принимает решение о предоставлении муниципальной услуги или об отказе в предоставлении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оформляет письмо о согласовании проекта (с приложением согласованного проекта) или письмо об отказе в согласовании проекта.</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При этом отказ в предоставлении муниципальной услуги должен содержать информацию о возможности (невозможности) устранения выявленных нарушений. При их устранении заявитель вправе обратиться за муниципальной услугой повторно.</w:t>
      </w:r>
    </w:p>
    <w:p w:rsidR="00804FB6" w:rsidRPr="00020F71" w:rsidRDefault="00804FB6" w:rsidP="005F6E46">
      <w:pPr>
        <w:spacing w:after="0" w:line="240" w:lineRule="auto"/>
        <w:ind w:firstLine="709"/>
        <w:jc w:val="both"/>
        <w:rPr>
          <w:rFonts w:ascii="Times New Roman" w:hAnsi="Times New Roman"/>
          <w:sz w:val="24"/>
          <w:szCs w:val="24"/>
        </w:rPr>
      </w:pPr>
      <w:bookmarkStart w:id="27" w:name="sub_53"/>
      <w:r w:rsidRPr="00020F71">
        <w:rPr>
          <w:rFonts w:ascii="Times New Roman" w:hAnsi="Times New Roman"/>
          <w:sz w:val="24"/>
          <w:szCs w:val="24"/>
        </w:rPr>
        <w:t>3.4.4. Максимальный срок административной процедуры по рассмотрению заявления, принятию решения о согласовании проекта или об отказе в согласовании проекта составляет 20 календарных дней.</w:t>
      </w:r>
    </w:p>
    <w:p w:rsidR="00804FB6" w:rsidRPr="00020F71" w:rsidRDefault="00804FB6" w:rsidP="005F6E46">
      <w:pPr>
        <w:spacing w:after="0" w:line="240" w:lineRule="auto"/>
        <w:ind w:firstLine="709"/>
        <w:jc w:val="both"/>
        <w:rPr>
          <w:rFonts w:ascii="Times New Roman" w:hAnsi="Times New Roman"/>
          <w:sz w:val="24"/>
          <w:szCs w:val="24"/>
        </w:rPr>
      </w:pPr>
      <w:bookmarkStart w:id="28" w:name="sub_54"/>
      <w:bookmarkEnd w:id="27"/>
      <w:r w:rsidRPr="00020F71">
        <w:rPr>
          <w:rFonts w:ascii="Times New Roman" w:hAnsi="Times New Roman"/>
          <w:sz w:val="24"/>
          <w:szCs w:val="24"/>
        </w:rPr>
        <w:t>3.4.5. Результатом исполнения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 которое согласовывается с главой Ртищевского муниципального района.</w:t>
      </w:r>
    </w:p>
    <w:bookmarkEnd w:id="28"/>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Способом фиксации результата является письмо о согласовании проекта и согласованный проект или письмо об отказе в согласовании проекта с указанием основания отказа.</w:t>
      </w:r>
    </w:p>
    <w:p w:rsidR="00804FB6" w:rsidRPr="00020F71" w:rsidRDefault="00804FB6" w:rsidP="005F6E46">
      <w:pPr>
        <w:spacing w:after="0" w:line="240" w:lineRule="auto"/>
        <w:ind w:firstLine="709"/>
        <w:jc w:val="both"/>
        <w:rPr>
          <w:rFonts w:ascii="Times New Roman" w:hAnsi="Times New Roman"/>
          <w:sz w:val="24"/>
          <w:szCs w:val="24"/>
        </w:rPr>
      </w:pPr>
      <w:bookmarkStart w:id="29" w:name="sub_61"/>
      <w:r w:rsidRPr="00020F71">
        <w:rPr>
          <w:rFonts w:ascii="Times New Roman" w:hAnsi="Times New Roman"/>
          <w:sz w:val="24"/>
          <w:szCs w:val="24"/>
        </w:rPr>
        <w:t>3.5. Выдача (направление) заявителю письма о согласовании и согласованный проект или письмо об отказе в согласовании проекта с указанием основания отказа.</w:t>
      </w:r>
    </w:p>
    <w:bookmarkEnd w:id="29"/>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3.5.1. Основанием для начала административной процедуры является подготовленное письмо, указанные в </w:t>
      </w:r>
      <w:r w:rsidRPr="00020F71">
        <w:rPr>
          <w:rStyle w:val="a0"/>
          <w:rFonts w:ascii="Times New Roman" w:hAnsi="Times New Roman"/>
          <w:color w:val="auto"/>
          <w:sz w:val="24"/>
          <w:szCs w:val="24"/>
        </w:rPr>
        <w:t>подпункте 3.4.6 пункта 3.4</w:t>
      </w:r>
      <w:r w:rsidRPr="00020F71">
        <w:rPr>
          <w:rFonts w:ascii="Times New Roman" w:hAnsi="Times New Roman"/>
          <w:sz w:val="24"/>
          <w:szCs w:val="24"/>
        </w:rPr>
        <w:t xml:space="preserve"> настоящего административного регламента.</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Должностными лицами, ответственными за выполнение административной процедуры, являются специалисты администрации.</w:t>
      </w:r>
    </w:p>
    <w:p w:rsidR="00804FB6" w:rsidRPr="00020F71" w:rsidRDefault="00804FB6" w:rsidP="005F6E46">
      <w:pPr>
        <w:spacing w:after="0" w:line="240" w:lineRule="auto"/>
        <w:ind w:firstLine="709"/>
        <w:jc w:val="both"/>
        <w:rPr>
          <w:rFonts w:ascii="Times New Roman" w:hAnsi="Times New Roman"/>
          <w:sz w:val="24"/>
          <w:szCs w:val="24"/>
        </w:rPr>
      </w:pPr>
      <w:bookmarkStart w:id="30" w:name="sub_1202"/>
      <w:r w:rsidRPr="00020F71">
        <w:rPr>
          <w:rFonts w:ascii="Times New Roman" w:hAnsi="Times New Roman"/>
          <w:sz w:val="24"/>
          <w:szCs w:val="24"/>
        </w:rPr>
        <w:t>Критерием принятия решения о выдаче (направлении) заявителю письма о согласовании проекта или отказе в согласовании проекта является отсутствие основания, указанного в настоящем административном регламенте.</w:t>
      </w:r>
    </w:p>
    <w:bookmarkEnd w:id="30"/>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3.5.2. Специалист администрации, ответственный за регистрацию документов, в течение одного рабочего дня со дня принятия решения регистрирует в электронной регистрационной системе (контроль исполнения входящей и исходящей корреспонденции) письмо, указанные в </w:t>
      </w:r>
      <w:r w:rsidRPr="00020F71">
        <w:rPr>
          <w:rStyle w:val="a0"/>
          <w:rFonts w:ascii="Times New Roman" w:hAnsi="Times New Roman"/>
          <w:color w:val="auto"/>
          <w:sz w:val="24"/>
          <w:szCs w:val="24"/>
        </w:rPr>
        <w:t>подпункте 3.4.6 пункта 3.4</w:t>
      </w:r>
      <w:r w:rsidRPr="00020F71">
        <w:rPr>
          <w:rFonts w:ascii="Times New Roman" w:hAnsi="Times New Roman"/>
          <w:sz w:val="24"/>
          <w:szCs w:val="24"/>
        </w:rPr>
        <w:t xml:space="preserve"> настоящего административного регламента.</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3.5.3. В течение 5-ти календарных дней со дня регистрации письмо вручается специалистом подразделения непосредственно заявителю (доверенному лицу) или направляется заявителю почтовым отправлением на почтовый адрес либо в электронной форме на электронную почту по адресам, указанным в заявлении на предоставление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bookmarkStart w:id="31" w:name="sub_59"/>
      <w:r w:rsidRPr="00020F71">
        <w:rPr>
          <w:rFonts w:ascii="Times New Roman" w:hAnsi="Times New Roman"/>
          <w:sz w:val="24"/>
          <w:szCs w:val="24"/>
        </w:rPr>
        <w:t>3.5.4. Срок исполнения административной процедуры составляет шесть календарных дней.</w:t>
      </w:r>
    </w:p>
    <w:bookmarkEnd w:id="31"/>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3.5.5. Результатом административной процедуры является регистрация и выдача (направление) заявителю письма и проекта на почтовый адрес либо в электронной форме на электронную почту, указанные в заявлении на предоставление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bookmarkStart w:id="32" w:name="sub_65"/>
      <w:r w:rsidRPr="00020F71">
        <w:rPr>
          <w:rFonts w:ascii="Times New Roman" w:hAnsi="Times New Roman"/>
          <w:sz w:val="24"/>
          <w:szCs w:val="24"/>
        </w:rPr>
        <w:t>3.6. Особенности предоставления информации в электронном виде</w:t>
      </w:r>
    </w:p>
    <w:p w:rsidR="00804FB6" w:rsidRPr="00020F71" w:rsidRDefault="00804FB6" w:rsidP="005F6E46">
      <w:pPr>
        <w:spacing w:after="0" w:line="240" w:lineRule="auto"/>
        <w:ind w:firstLine="709"/>
        <w:jc w:val="both"/>
        <w:rPr>
          <w:rFonts w:ascii="Times New Roman" w:hAnsi="Times New Roman"/>
          <w:sz w:val="24"/>
          <w:szCs w:val="24"/>
        </w:rPr>
      </w:pPr>
      <w:bookmarkStart w:id="33" w:name="sub_63"/>
      <w:bookmarkEnd w:id="32"/>
      <w:r w:rsidRPr="00020F71">
        <w:rPr>
          <w:rFonts w:ascii="Times New Roman" w:hAnsi="Times New Roman"/>
          <w:sz w:val="24"/>
          <w:szCs w:val="24"/>
        </w:rPr>
        <w:t>3.6.1. При подаче документов в электронном виде с использованием Единого портала gosuslugi.ru, а также официального сайта администрации http:/rtishevo.sarmo.ru/</w:t>
      </w:r>
      <w:r w:rsidRPr="00020F71">
        <w:rPr>
          <w:rFonts w:ascii="Times New Roman" w:hAnsi="Times New Roman"/>
          <w:color w:val="000000"/>
          <w:sz w:val="24"/>
          <w:szCs w:val="24"/>
        </w:rPr>
        <w:t xml:space="preserve"> </w:t>
      </w:r>
      <w:r w:rsidRPr="00020F71">
        <w:rPr>
          <w:rFonts w:ascii="Times New Roman" w:hAnsi="Times New Roman"/>
          <w:sz w:val="24"/>
          <w:szCs w:val="24"/>
        </w:rPr>
        <w:t>допускаются следующие форматы файлов: txt, doc, rtf, pdf, jpg, tif.</w:t>
      </w:r>
    </w:p>
    <w:bookmarkEnd w:id="33"/>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Подача заявления осуществляется с использованием простой </w:t>
      </w:r>
      <w:r w:rsidRPr="00020F71">
        <w:rPr>
          <w:rStyle w:val="a0"/>
          <w:rFonts w:ascii="Times New Roman" w:hAnsi="Times New Roman"/>
          <w:color w:val="auto"/>
          <w:sz w:val="24"/>
          <w:szCs w:val="24"/>
        </w:rPr>
        <w:t>электронной подписи</w:t>
      </w:r>
      <w:r w:rsidRPr="00020F71">
        <w:rPr>
          <w:rFonts w:ascii="Times New Roman" w:hAnsi="Times New Roman"/>
          <w:sz w:val="24"/>
          <w:szCs w:val="24"/>
        </w:rPr>
        <w:t xml:space="preserve">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Документы, прилагаемые к заявлению, должны быть подписаны усиленной </w:t>
      </w:r>
      <w:r w:rsidRPr="00020F71">
        <w:rPr>
          <w:rStyle w:val="a0"/>
          <w:rFonts w:ascii="Times New Roman" w:hAnsi="Times New Roman"/>
          <w:color w:val="auto"/>
          <w:sz w:val="24"/>
          <w:szCs w:val="24"/>
        </w:rPr>
        <w:t>квалифицированной электронной подписью</w:t>
      </w:r>
      <w:r w:rsidRPr="00020F71">
        <w:rPr>
          <w:rFonts w:ascii="Times New Roman" w:hAnsi="Times New Roman"/>
          <w:sz w:val="24"/>
          <w:szCs w:val="24"/>
        </w:rPr>
        <w:t xml:space="preserve"> (выданной удостоверяющим центром, аккредитованным Минкомсвязи Российской Федерации в соответствии с требованиями </w:t>
      </w:r>
      <w:r w:rsidRPr="00020F71">
        <w:rPr>
          <w:rStyle w:val="a0"/>
          <w:rFonts w:ascii="Times New Roman" w:hAnsi="Times New Roman"/>
          <w:color w:val="auto"/>
          <w:sz w:val="24"/>
          <w:szCs w:val="24"/>
        </w:rPr>
        <w:t>Федерального закона</w:t>
      </w:r>
      <w:r w:rsidRPr="00020F71">
        <w:rPr>
          <w:rFonts w:ascii="Times New Roman" w:hAnsi="Times New Roman"/>
          <w:sz w:val="24"/>
          <w:szCs w:val="24"/>
        </w:rPr>
        <w:t xml:space="preserve"> от 06.04.2011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04FB6" w:rsidRPr="00020F71" w:rsidRDefault="00804FB6" w:rsidP="005F6E46">
      <w:pPr>
        <w:spacing w:after="0" w:line="240" w:lineRule="auto"/>
        <w:ind w:firstLine="709"/>
        <w:jc w:val="both"/>
        <w:rPr>
          <w:rFonts w:ascii="Times New Roman" w:hAnsi="Times New Roman"/>
          <w:sz w:val="24"/>
          <w:szCs w:val="24"/>
        </w:rPr>
      </w:pPr>
      <w:bookmarkStart w:id="34" w:name="sub_64"/>
      <w:r w:rsidRPr="00020F71">
        <w:rPr>
          <w:rFonts w:ascii="Times New Roman" w:hAnsi="Times New Roman"/>
          <w:sz w:val="24"/>
          <w:szCs w:val="24"/>
        </w:rPr>
        <w:t>3.6.2. Невозможность получения услуги может быть связана с техническими сбоями в информационно-телекоммуникационной сети Интернет, не зависящими от поставщика услуги.</w:t>
      </w:r>
    </w:p>
    <w:p w:rsidR="00804FB6" w:rsidRPr="00020F71" w:rsidRDefault="00804FB6" w:rsidP="005F6E46">
      <w:pPr>
        <w:spacing w:after="0" w:line="240" w:lineRule="auto"/>
        <w:ind w:firstLine="709"/>
        <w:jc w:val="both"/>
        <w:rPr>
          <w:rFonts w:ascii="Times New Roman" w:hAnsi="Times New Roman"/>
          <w:sz w:val="24"/>
          <w:szCs w:val="24"/>
        </w:rPr>
      </w:pPr>
      <w:bookmarkStart w:id="35" w:name="sub_85"/>
      <w:bookmarkEnd w:id="34"/>
      <w:r w:rsidRPr="00020F71">
        <w:rPr>
          <w:rFonts w:ascii="Times New Roman" w:hAnsi="Times New Roman"/>
          <w:sz w:val="24"/>
          <w:szCs w:val="24"/>
        </w:rPr>
        <w:t xml:space="preserve">3.7. Особенности организации предоставления муниципальной услуги через многофункциональный центр </w:t>
      </w:r>
      <w:bookmarkStart w:id="36" w:name="sub_66"/>
      <w:bookmarkEnd w:id="35"/>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3.7.1. Прием от заявителя заявления на получение муниципальной услуги в МФЦ производит ответственный специалист МФЦ (далее - Оператор МФЦ).</w:t>
      </w:r>
    </w:p>
    <w:p w:rsidR="00804FB6" w:rsidRPr="00020F71" w:rsidRDefault="00804FB6" w:rsidP="005F6E46">
      <w:pPr>
        <w:spacing w:after="0" w:line="240" w:lineRule="auto"/>
        <w:ind w:firstLine="709"/>
        <w:jc w:val="both"/>
        <w:rPr>
          <w:rFonts w:ascii="Times New Roman" w:hAnsi="Times New Roman"/>
          <w:sz w:val="24"/>
          <w:szCs w:val="24"/>
        </w:rPr>
      </w:pPr>
      <w:bookmarkStart w:id="37" w:name="sub_71"/>
      <w:bookmarkEnd w:id="36"/>
      <w:r w:rsidRPr="00020F71">
        <w:rPr>
          <w:rFonts w:ascii="Times New Roman" w:hAnsi="Times New Roman"/>
          <w:sz w:val="24"/>
          <w:szCs w:val="24"/>
        </w:rPr>
        <w:t>3.7.2. В ходе приема документов Оператор МФЦ:</w:t>
      </w:r>
    </w:p>
    <w:p w:rsidR="00804FB6" w:rsidRPr="00020F71" w:rsidRDefault="00804FB6" w:rsidP="005F6E46">
      <w:pPr>
        <w:spacing w:after="0" w:line="240" w:lineRule="auto"/>
        <w:ind w:firstLine="709"/>
        <w:jc w:val="both"/>
        <w:rPr>
          <w:rFonts w:ascii="Times New Roman" w:hAnsi="Times New Roman"/>
          <w:sz w:val="24"/>
          <w:szCs w:val="24"/>
        </w:rPr>
      </w:pPr>
      <w:bookmarkStart w:id="38" w:name="sub_67"/>
      <w:bookmarkEnd w:id="37"/>
      <w:r w:rsidRPr="00020F71">
        <w:rPr>
          <w:rFonts w:ascii="Times New Roman" w:hAnsi="Times New Roman"/>
          <w:sz w:val="24"/>
          <w:szCs w:val="24"/>
        </w:rP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804FB6" w:rsidRPr="00020F71" w:rsidRDefault="00804FB6" w:rsidP="005F6E46">
      <w:pPr>
        <w:spacing w:after="0" w:line="240" w:lineRule="auto"/>
        <w:ind w:firstLine="709"/>
        <w:jc w:val="both"/>
        <w:rPr>
          <w:rFonts w:ascii="Times New Roman" w:hAnsi="Times New Roman"/>
          <w:sz w:val="24"/>
          <w:szCs w:val="24"/>
        </w:rPr>
      </w:pPr>
      <w:bookmarkStart w:id="39" w:name="sub_68"/>
      <w:bookmarkEnd w:id="38"/>
      <w:r w:rsidRPr="00020F71">
        <w:rPr>
          <w:rFonts w:ascii="Times New Roman" w:hAnsi="Times New Roman"/>
          <w:sz w:val="24"/>
          <w:szCs w:val="24"/>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804FB6" w:rsidRPr="00020F71" w:rsidRDefault="00804FB6" w:rsidP="005F6E46">
      <w:pPr>
        <w:spacing w:after="0" w:line="240" w:lineRule="auto"/>
        <w:ind w:firstLine="709"/>
        <w:jc w:val="both"/>
        <w:rPr>
          <w:rFonts w:ascii="Times New Roman" w:hAnsi="Times New Roman"/>
          <w:sz w:val="24"/>
          <w:szCs w:val="24"/>
        </w:rPr>
      </w:pPr>
      <w:bookmarkStart w:id="40" w:name="sub_69"/>
      <w:bookmarkEnd w:id="39"/>
      <w:r w:rsidRPr="00020F71">
        <w:rPr>
          <w:rFonts w:ascii="Times New Roman" w:hAnsi="Times New Roman"/>
          <w:sz w:val="24"/>
          <w:szCs w:val="24"/>
        </w:rPr>
        <w:t>в) регистрирует заявление и делает об этом отметку в бланке заявления;</w:t>
      </w:r>
    </w:p>
    <w:p w:rsidR="00804FB6" w:rsidRPr="00020F71" w:rsidRDefault="00804FB6" w:rsidP="005F6E46">
      <w:pPr>
        <w:spacing w:after="0" w:line="240" w:lineRule="auto"/>
        <w:ind w:firstLine="709"/>
        <w:jc w:val="both"/>
        <w:rPr>
          <w:rFonts w:ascii="Times New Roman" w:hAnsi="Times New Roman"/>
          <w:sz w:val="24"/>
          <w:szCs w:val="24"/>
        </w:rPr>
      </w:pPr>
      <w:bookmarkStart w:id="41" w:name="sub_70"/>
      <w:bookmarkEnd w:id="40"/>
      <w:r w:rsidRPr="00020F71">
        <w:rPr>
          <w:rFonts w:ascii="Times New Roman" w:hAnsi="Times New Roman"/>
          <w:sz w:val="24"/>
          <w:szCs w:val="24"/>
        </w:rPr>
        <w:t>г) информирует заявителя о сроках рассмотрения заявления об оказании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bookmarkStart w:id="42" w:name="sub_76"/>
      <w:bookmarkEnd w:id="41"/>
      <w:r w:rsidRPr="00020F71">
        <w:rPr>
          <w:rFonts w:ascii="Times New Roman" w:hAnsi="Times New Roman"/>
          <w:sz w:val="24"/>
          <w:szCs w:val="24"/>
        </w:rPr>
        <w:t>3.7.3. Оператор МФЦ в день получения заявления:</w:t>
      </w:r>
    </w:p>
    <w:bookmarkEnd w:id="42"/>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xml:space="preserve">а) формирует комплект документов, включающий в себя </w:t>
      </w:r>
      <w:r w:rsidRPr="00020F71">
        <w:rPr>
          <w:rStyle w:val="a0"/>
          <w:rFonts w:ascii="Times New Roman" w:hAnsi="Times New Roman"/>
          <w:color w:val="auto"/>
          <w:sz w:val="24"/>
          <w:szCs w:val="24"/>
        </w:rPr>
        <w:t>заявление</w:t>
      </w:r>
      <w:r w:rsidRPr="00020F71">
        <w:rPr>
          <w:rFonts w:ascii="Times New Roman" w:hAnsi="Times New Roman"/>
          <w:sz w:val="24"/>
          <w:szCs w:val="24"/>
        </w:rPr>
        <w:t xml:space="preserve"> о предоставлении услуги по установленной форме (в случае обращения уполномоченного лица дополнительно предоставляется доверенность); проект; копию документа, подтверждающего право собственности, или право хозяйственного ведения либо оперативного управления, или безвозмездного пользования на объект культурного наследия местного (муниципального) значения; информацию, содержащую сведения о приеме документов сотрудником МФЦ: дата представления документов; регистрационный номер заявления: фамилия, имя, отчество (последнее при наличии)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804FB6" w:rsidRPr="00020F71" w:rsidRDefault="00804FB6" w:rsidP="005F6E46">
      <w:pPr>
        <w:spacing w:after="0" w:line="240" w:lineRule="auto"/>
        <w:ind w:firstLine="709"/>
        <w:jc w:val="both"/>
        <w:rPr>
          <w:rFonts w:ascii="Times New Roman" w:hAnsi="Times New Roman"/>
          <w:sz w:val="24"/>
          <w:szCs w:val="24"/>
        </w:rPr>
      </w:pPr>
      <w:bookmarkStart w:id="43" w:name="sub_72"/>
      <w:r w:rsidRPr="00020F71">
        <w:rPr>
          <w:rFonts w:ascii="Times New Roman" w:hAnsi="Times New Roman"/>
          <w:sz w:val="24"/>
          <w:szCs w:val="24"/>
        </w:rPr>
        <w:t>6) производит сканирование (фотографирование) заявления, обеспечивая соблюдение следующих требований:</w:t>
      </w:r>
    </w:p>
    <w:bookmarkEnd w:id="43"/>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взаимное соответствие документа в бумажной и электронной форме;</w:t>
      </w:r>
    </w:p>
    <w:p w:rsidR="00804FB6" w:rsidRPr="00020F71" w:rsidRDefault="00804FB6" w:rsidP="005F6E46">
      <w:pPr>
        <w:spacing w:after="0" w:line="240" w:lineRule="auto"/>
        <w:ind w:firstLine="709"/>
        <w:jc w:val="both"/>
        <w:rPr>
          <w:rFonts w:ascii="Times New Roman" w:hAnsi="Times New Roman"/>
          <w:sz w:val="24"/>
          <w:szCs w:val="24"/>
        </w:rPr>
      </w:pPr>
      <w:r w:rsidRPr="00020F71">
        <w:rPr>
          <w:rFonts w:ascii="Times New Roman" w:hAnsi="Times New Roman"/>
          <w:sz w:val="24"/>
          <w:szCs w:val="24"/>
        </w:rPr>
        <w:t>- четкое воспроизведение текста и графической информации;</w:t>
      </w:r>
    </w:p>
    <w:p w:rsidR="00804FB6" w:rsidRPr="00020F71" w:rsidRDefault="00804FB6" w:rsidP="005F6E46">
      <w:pPr>
        <w:spacing w:after="0" w:line="240" w:lineRule="auto"/>
        <w:ind w:firstLine="709"/>
        <w:jc w:val="both"/>
        <w:rPr>
          <w:rFonts w:ascii="Times New Roman" w:hAnsi="Times New Roman"/>
          <w:sz w:val="24"/>
          <w:szCs w:val="24"/>
        </w:rPr>
      </w:pPr>
      <w:bookmarkStart w:id="44" w:name="sub_74"/>
      <w:r w:rsidRPr="00020F71">
        <w:rPr>
          <w:rFonts w:ascii="Times New Roman" w:hAnsi="Times New Roman"/>
          <w:sz w:val="24"/>
          <w:szCs w:val="24"/>
        </w:rPr>
        <w:t xml:space="preserve">в) подписывает </w:t>
      </w:r>
      <w:r w:rsidRPr="00020F71">
        <w:rPr>
          <w:rStyle w:val="a0"/>
          <w:rFonts w:ascii="Times New Roman" w:hAnsi="Times New Roman"/>
          <w:color w:val="auto"/>
          <w:sz w:val="24"/>
          <w:szCs w:val="24"/>
        </w:rPr>
        <w:t>электронной подписью</w:t>
      </w:r>
      <w:r w:rsidRPr="00020F71">
        <w:rPr>
          <w:rFonts w:ascii="Times New Roman" w:hAnsi="Times New Roman"/>
          <w:sz w:val="24"/>
          <w:szCs w:val="24"/>
        </w:rPr>
        <w:t xml:space="preserve"> сканированную копию заявления и направляет в электронном виде в управление культуры администрации;</w:t>
      </w:r>
    </w:p>
    <w:p w:rsidR="00804FB6" w:rsidRPr="00020F71" w:rsidRDefault="00804FB6" w:rsidP="005F6E46">
      <w:pPr>
        <w:spacing w:after="0" w:line="240" w:lineRule="auto"/>
        <w:ind w:firstLine="709"/>
        <w:jc w:val="both"/>
        <w:rPr>
          <w:rFonts w:ascii="Times New Roman" w:hAnsi="Times New Roman"/>
          <w:sz w:val="24"/>
          <w:szCs w:val="24"/>
        </w:rPr>
      </w:pPr>
      <w:bookmarkStart w:id="45" w:name="sub_75"/>
      <w:bookmarkEnd w:id="44"/>
      <w:r w:rsidRPr="00020F71">
        <w:rPr>
          <w:rFonts w:ascii="Times New Roman" w:hAnsi="Times New Roman"/>
          <w:sz w:val="24"/>
          <w:szCs w:val="24"/>
        </w:rPr>
        <w:t>г)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отправляется курьерской почтой с сопроводительным письмом, заверенным печатью МФЦ, в управление культуры администрации.</w:t>
      </w:r>
    </w:p>
    <w:p w:rsidR="00804FB6" w:rsidRPr="00020F71" w:rsidRDefault="00804FB6" w:rsidP="005F6E46">
      <w:pPr>
        <w:spacing w:after="0" w:line="240" w:lineRule="auto"/>
        <w:ind w:firstLine="709"/>
        <w:jc w:val="both"/>
        <w:rPr>
          <w:rFonts w:ascii="Times New Roman" w:hAnsi="Times New Roman"/>
          <w:sz w:val="24"/>
          <w:szCs w:val="24"/>
        </w:rPr>
      </w:pPr>
      <w:bookmarkStart w:id="46" w:name="sub_77"/>
      <w:bookmarkEnd w:id="45"/>
      <w:r w:rsidRPr="00020F71">
        <w:rPr>
          <w:rFonts w:ascii="Times New Roman" w:hAnsi="Times New Roman"/>
          <w:sz w:val="24"/>
          <w:szCs w:val="24"/>
        </w:rPr>
        <w:t>3.7.4. Поступившее в электронном виде в администрацию заявление распечатывается на бумажном носителе и регистрируется.</w:t>
      </w:r>
    </w:p>
    <w:p w:rsidR="00804FB6" w:rsidRPr="00020F71" w:rsidRDefault="00804FB6" w:rsidP="005F6E46">
      <w:pPr>
        <w:spacing w:after="0" w:line="240" w:lineRule="auto"/>
        <w:ind w:firstLine="709"/>
        <w:jc w:val="both"/>
        <w:rPr>
          <w:rFonts w:ascii="Times New Roman" w:hAnsi="Times New Roman"/>
          <w:sz w:val="24"/>
          <w:szCs w:val="24"/>
        </w:rPr>
      </w:pPr>
      <w:bookmarkStart w:id="47" w:name="sub_78"/>
      <w:bookmarkEnd w:id="46"/>
      <w:r w:rsidRPr="00020F71">
        <w:rPr>
          <w:rFonts w:ascii="Times New Roman" w:hAnsi="Times New Roman"/>
          <w:sz w:val="24"/>
          <w:szCs w:val="24"/>
        </w:rPr>
        <w:t>3.7.5. Поступившие в администрацию из МФЦ оригиналы документов приобщаются к электронным документам, направленным МФЦ.</w:t>
      </w:r>
    </w:p>
    <w:p w:rsidR="00804FB6" w:rsidRPr="00020F71" w:rsidRDefault="00804FB6" w:rsidP="005F6E46">
      <w:pPr>
        <w:spacing w:after="0" w:line="240" w:lineRule="auto"/>
        <w:ind w:firstLine="709"/>
        <w:jc w:val="both"/>
        <w:rPr>
          <w:rFonts w:ascii="Times New Roman" w:hAnsi="Times New Roman"/>
          <w:sz w:val="24"/>
          <w:szCs w:val="24"/>
        </w:rPr>
      </w:pPr>
      <w:bookmarkStart w:id="48" w:name="sub_79"/>
      <w:bookmarkEnd w:id="47"/>
      <w:r w:rsidRPr="00020F71">
        <w:rPr>
          <w:rFonts w:ascii="Times New Roman" w:hAnsi="Times New Roman"/>
          <w:sz w:val="24"/>
          <w:szCs w:val="24"/>
        </w:rPr>
        <w:t>3.7.6. Администрацией производится рассмотрение заявления о предоставлении услуги и принятие решения по существу заявления.</w:t>
      </w:r>
    </w:p>
    <w:p w:rsidR="00804FB6" w:rsidRPr="00020F71" w:rsidRDefault="00804FB6" w:rsidP="005F6E46">
      <w:pPr>
        <w:spacing w:after="0" w:line="240" w:lineRule="auto"/>
        <w:ind w:firstLine="709"/>
        <w:jc w:val="both"/>
        <w:rPr>
          <w:rFonts w:ascii="Times New Roman" w:hAnsi="Times New Roman"/>
          <w:sz w:val="24"/>
          <w:szCs w:val="24"/>
        </w:rPr>
      </w:pPr>
      <w:bookmarkStart w:id="49" w:name="sub_80"/>
      <w:bookmarkEnd w:id="48"/>
      <w:r w:rsidRPr="00020F71">
        <w:rPr>
          <w:rFonts w:ascii="Times New Roman" w:hAnsi="Times New Roman"/>
          <w:sz w:val="24"/>
          <w:szCs w:val="24"/>
        </w:rPr>
        <w:t xml:space="preserve">3.7.7. Заверенная </w:t>
      </w:r>
      <w:r w:rsidRPr="00020F71">
        <w:rPr>
          <w:rStyle w:val="a0"/>
          <w:rFonts w:ascii="Times New Roman" w:hAnsi="Times New Roman"/>
          <w:color w:val="auto"/>
          <w:sz w:val="24"/>
          <w:szCs w:val="24"/>
        </w:rPr>
        <w:t>квалифицированной электронной подписью</w:t>
      </w:r>
      <w:r w:rsidRPr="00020F71">
        <w:rPr>
          <w:rFonts w:ascii="Times New Roman" w:hAnsi="Times New Roman"/>
          <w:sz w:val="24"/>
          <w:szCs w:val="24"/>
        </w:rPr>
        <w:t xml:space="preserve"> сканированная копия принятого решения (результата предоставления услуги) направляется администрацией в МФЦ в электронном виде.</w:t>
      </w:r>
    </w:p>
    <w:p w:rsidR="00804FB6" w:rsidRPr="00020F71" w:rsidRDefault="00804FB6" w:rsidP="005F6E46">
      <w:pPr>
        <w:spacing w:after="0" w:line="240" w:lineRule="auto"/>
        <w:ind w:firstLine="709"/>
        <w:jc w:val="both"/>
        <w:rPr>
          <w:rFonts w:ascii="Times New Roman" w:hAnsi="Times New Roman"/>
          <w:sz w:val="24"/>
          <w:szCs w:val="24"/>
        </w:rPr>
      </w:pPr>
      <w:bookmarkStart w:id="50" w:name="sub_81"/>
      <w:bookmarkEnd w:id="49"/>
      <w:r w:rsidRPr="00020F71">
        <w:rPr>
          <w:rFonts w:ascii="Times New Roman" w:hAnsi="Times New Roman"/>
          <w:sz w:val="24"/>
          <w:szCs w:val="24"/>
        </w:rPr>
        <w:t>3.7.8.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органе местного самоуправления, подразделении.</w:t>
      </w:r>
    </w:p>
    <w:p w:rsidR="00804FB6" w:rsidRPr="00020F71" w:rsidRDefault="00804FB6" w:rsidP="005F6E46">
      <w:pPr>
        <w:spacing w:after="0" w:line="240" w:lineRule="auto"/>
        <w:ind w:firstLine="709"/>
        <w:jc w:val="both"/>
        <w:rPr>
          <w:rFonts w:ascii="Times New Roman" w:hAnsi="Times New Roman"/>
          <w:sz w:val="24"/>
          <w:szCs w:val="24"/>
        </w:rPr>
      </w:pPr>
      <w:bookmarkStart w:id="51" w:name="sub_82"/>
      <w:bookmarkEnd w:id="50"/>
      <w:r w:rsidRPr="00020F71">
        <w:rPr>
          <w:rFonts w:ascii="Times New Roman" w:hAnsi="Times New Roman"/>
          <w:sz w:val="24"/>
          <w:szCs w:val="24"/>
        </w:rPr>
        <w:t>3.7.9.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804FB6" w:rsidRPr="00020F71" w:rsidRDefault="00804FB6" w:rsidP="005F6E46">
      <w:pPr>
        <w:spacing w:after="0" w:line="240" w:lineRule="auto"/>
        <w:ind w:firstLine="709"/>
        <w:jc w:val="both"/>
        <w:rPr>
          <w:rFonts w:ascii="Times New Roman" w:hAnsi="Times New Roman"/>
          <w:sz w:val="24"/>
          <w:szCs w:val="24"/>
        </w:rPr>
      </w:pPr>
      <w:bookmarkStart w:id="52" w:name="sub_83"/>
      <w:bookmarkEnd w:id="51"/>
      <w:r w:rsidRPr="00020F71">
        <w:rPr>
          <w:rFonts w:ascii="Times New Roman" w:hAnsi="Times New Roman"/>
          <w:sz w:val="24"/>
          <w:szCs w:val="24"/>
        </w:rPr>
        <w:t>3.7.10.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804FB6" w:rsidRPr="00020F71" w:rsidRDefault="00804FB6" w:rsidP="005F6E46">
      <w:pPr>
        <w:spacing w:after="0" w:line="240" w:lineRule="auto"/>
        <w:ind w:firstLine="709"/>
        <w:jc w:val="both"/>
        <w:rPr>
          <w:rFonts w:ascii="Times New Roman" w:hAnsi="Times New Roman"/>
          <w:sz w:val="24"/>
          <w:szCs w:val="24"/>
        </w:rPr>
      </w:pPr>
      <w:bookmarkStart w:id="53" w:name="sub_84"/>
      <w:bookmarkEnd w:id="52"/>
      <w:r w:rsidRPr="00020F71">
        <w:rPr>
          <w:rFonts w:ascii="Times New Roman" w:hAnsi="Times New Roman"/>
          <w:sz w:val="24"/>
          <w:szCs w:val="24"/>
        </w:rPr>
        <w:t>3.7.11. В случае если в результате предоставления муниципальной услуги в выданных органом местного самоуправления, подразделения документах допущены опечатки и ошибки, заявитель вправе подать жалобу.</w:t>
      </w:r>
      <w:bookmarkEnd w:id="53"/>
    </w:p>
    <w:p w:rsidR="00804FB6" w:rsidRPr="00020F71" w:rsidRDefault="00804FB6" w:rsidP="005F6E46">
      <w:pPr>
        <w:spacing w:after="0" w:line="240" w:lineRule="auto"/>
        <w:ind w:firstLine="709"/>
        <w:jc w:val="both"/>
        <w:rPr>
          <w:rFonts w:ascii="Times New Roman" w:hAnsi="Times New Roman"/>
          <w:sz w:val="24"/>
          <w:szCs w:val="24"/>
        </w:rPr>
      </w:pPr>
    </w:p>
    <w:p w:rsidR="00804FB6" w:rsidRPr="00020F71" w:rsidRDefault="00804FB6" w:rsidP="00705225">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IV. Формы  контроля за исполнением административного регламента предоставления муниципальной услуги</w:t>
      </w:r>
    </w:p>
    <w:p w:rsidR="00804FB6" w:rsidRPr="00020F71" w:rsidRDefault="00804FB6" w:rsidP="00705225">
      <w:pPr>
        <w:widowControl w:val="0"/>
        <w:spacing w:after="0" w:line="240" w:lineRule="auto"/>
        <w:ind w:firstLine="567"/>
        <w:jc w:val="center"/>
        <w:rPr>
          <w:rFonts w:ascii="Times New Roman" w:hAnsi="Times New Roman"/>
          <w:b/>
          <w:bCs/>
          <w:sz w:val="24"/>
          <w:szCs w:val="24"/>
        </w:rPr>
      </w:pPr>
    </w:p>
    <w:p w:rsidR="00804FB6" w:rsidRPr="00020F71" w:rsidRDefault="00804FB6" w:rsidP="00705225">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804FB6" w:rsidRPr="00020F71" w:rsidRDefault="00804FB6" w:rsidP="002962C0">
      <w:pPr>
        <w:widowControl w:val="0"/>
        <w:spacing w:after="0" w:line="240" w:lineRule="auto"/>
        <w:ind w:firstLine="567"/>
        <w:jc w:val="both"/>
        <w:rPr>
          <w:rFonts w:ascii="Times New Roman" w:hAnsi="Times New Roman"/>
          <w:sz w:val="24"/>
          <w:szCs w:val="24"/>
        </w:rPr>
      </w:pPr>
      <w:r w:rsidRPr="00020F71">
        <w:rPr>
          <w:rFonts w:ascii="Times New Roman" w:hAnsi="Times New Roman"/>
          <w:bCs/>
          <w:sz w:val="24"/>
          <w:szCs w:val="24"/>
        </w:rPr>
        <w:t xml:space="preserve">4.1. </w:t>
      </w:r>
      <w:r w:rsidRPr="00020F71">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804FB6" w:rsidRPr="00020F71" w:rsidRDefault="00804FB6" w:rsidP="002962C0">
      <w:pPr>
        <w:widowControl w:val="0"/>
        <w:spacing w:after="0" w:line="240" w:lineRule="auto"/>
        <w:ind w:firstLine="567"/>
        <w:jc w:val="both"/>
        <w:rPr>
          <w:rFonts w:ascii="Times New Roman" w:hAnsi="Times New Roman"/>
          <w:kern w:val="2"/>
          <w:sz w:val="24"/>
          <w:szCs w:val="24"/>
          <w:lang w:eastAsia="zh-CN"/>
        </w:rPr>
      </w:pPr>
      <w:r w:rsidRPr="00020F71">
        <w:rPr>
          <w:rFonts w:ascii="Times New Roman" w:hAnsi="Times New Roman"/>
          <w:sz w:val="24"/>
          <w:szCs w:val="24"/>
        </w:rPr>
        <w:t>4.2. Текущий контроль осуществляется постоянно.</w:t>
      </w:r>
    </w:p>
    <w:p w:rsidR="00804FB6" w:rsidRPr="00020F71" w:rsidRDefault="00804FB6" w:rsidP="005F6E46">
      <w:pPr>
        <w:tabs>
          <w:tab w:val="left" w:pos="709"/>
        </w:tabs>
        <w:spacing w:after="0" w:line="240" w:lineRule="auto"/>
        <w:ind w:firstLine="567"/>
        <w:jc w:val="both"/>
        <w:rPr>
          <w:rFonts w:ascii="Times New Roman" w:hAnsi="Times New Roman"/>
          <w:kern w:val="2"/>
          <w:sz w:val="24"/>
          <w:szCs w:val="24"/>
          <w:lang w:eastAsia="zh-CN"/>
        </w:rPr>
      </w:pPr>
    </w:p>
    <w:p w:rsidR="00804FB6" w:rsidRPr="00020F71" w:rsidRDefault="00804FB6" w:rsidP="002962C0">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020F71">
        <w:rPr>
          <w:rFonts w:ascii="Times New Roman" w:hAnsi="Times New Roman"/>
          <w:bCs/>
          <w:sz w:val="24"/>
          <w:szCs w:val="24"/>
        </w:rPr>
        <w:t xml:space="preserve"> </w:t>
      </w:r>
      <w:r w:rsidRPr="00020F71">
        <w:rPr>
          <w:rFonts w:ascii="Times New Roman" w:hAnsi="Times New Roman"/>
          <w:b/>
          <w:bCs/>
          <w:sz w:val="24"/>
          <w:szCs w:val="24"/>
        </w:rPr>
        <w:t xml:space="preserve">предоставления </w:t>
      </w:r>
    </w:p>
    <w:p w:rsidR="00804FB6" w:rsidRPr="00020F71" w:rsidRDefault="00804FB6" w:rsidP="002962C0">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муниципальной услуги</w:t>
      </w:r>
    </w:p>
    <w:p w:rsidR="00804FB6" w:rsidRPr="00020F71" w:rsidRDefault="00804FB6" w:rsidP="005F6E46">
      <w:pPr>
        <w:widowControl w:val="0"/>
        <w:spacing w:after="0" w:line="240" w:lineRule="auto"/>
        <w:ind w:firstLine="567"/>
        <w:jc w:val="both"/>
        <w:rPr>
          <w:rFonts w:ascii="Times New Roman" w:hAnsi="Times New Roman"/>
          <w:sz w:val="24"/>
          <w:szCs w:val="24"/>
        </w:rPr>
      </w:pPr>
      <w:r w:rsidRPr="00020F71">
        <w:rPr>
          <w:rFonts w:ascii="Times New Roman" w:hAnsi="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 Ртищевского муниципального района.</w:t>
      </w:r>
    </w:p>
    <w:p w:rsidR="00804FB6" w:rsidRPr="00020F71" w:rsidRDefault="00804FB6" w:rsidP="005F6E46">
      <w:pPr>
        <w:widowControl w:val="0"/>
        <w:spacing w:after="0" w:line="240" w:lineRule="auto"/>
        <w:ind w:firstLine="567"/>
        <w:jc w:val="both"/>
        <w:rPr>
          <w:rFonts w:ascii="Times New Roman" w:hAnsi="Times New Roman"/>
          <w:bCs/>
          <w:sz w:val="24"/>
          <w:szCs w:val="24"/>
        </w:rPr>
      </w:pPr>
      <w:r w:rsidRPr="00020F71">
        <w:rPr>
          <w:rFonts w:ascii="Times New Roman" w:hAnsi="Times New Roman"/>
          <w:bCs/>
          <w:sz w:val="24"/>
          <w:szCs w:val="24"/>
        </w:rPr>
        <w:t>4.4.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04FB6" w:rsidRPr="00020F71" w:rsidRDefault="00804FB6" w:rsidP="002962C0">
      <w:pPr>
        <w:widowControl w:val="0"/>
        <w:spacing w:after="0" w:line="240" w:lineRule="auto"/>
        <w:ind w:firstLine="567"/>
        <w:jc w:val="both"/>
        <w:rPr>
          <w:rFonts w:ascii="Times New Roman" w:hAnsi="Times New Roman"/>
          <w:bCs/>
          <w:sz w:val="24"/>
          <w:szCs w:val="24"/>
        </w:rPr>
      </w:pPr>
      <w:r w:rsidRPr="00020F71">
        <w:rPr>
          <w:rFonts w:ascii="Times New Roman" w:hAnsi="Times New Roman"/>
          <w:bCs/>
          <w:sz w:val="24"/>
          <w:szCs w:val="24"/>
        </w:rPr>
        <w:t xml:space="preserve">4.5.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804FB6" w:rsidRPr="00020F71" w:rsidRDefault="00804FB6" w:rsidP="002962C0">
      <w:pPr>
        <w:widowControl w:val="0"/>
        <w:spacing w:after="0" w:line="240" w:lineRule="auto"/>
        <w:ind w:firstLine="567"/>
        <w:jc w:val="center"/>
        <w:rPr>
          <w:rFonts w:ascii="Times New Roman" w:hAnsi="Times New Roman"/>
          <w:b/>
          <w:bCs/>
          <w:kern w:val="2"/>
          <w:sz w:val="24"/>
          <w:szCs w:val="24"/>
          <w:lang w:eastAsia="zh-CN"/>
        </w:rPr>
      </w:pPr>
      <w:r w:rsidRPr="00020F71">
        <w:rPr>
          <w:rFonts w:ascii="Times New Roman" w:hAnsi="Times New Roman"/>
          <w:b/>
          <w:bCs/>
          <w:sz w:val="24"/>
          <w:szCs w:val="24"/>
        </w:rPr>
        <w:t xml:space="preserve">Ответственность муниципальных служащих </w:t>
      </w:r>
      <w:r w:rsidRPr="00020F71">
        <w:rPr>
          <w:rFonts w:ascii="Times New Roman" w:hAnsi="Times New Roman"/>
          <w:b/>
          <w:bCs/>
          <w:kern w:val="2"/>
          <w:sz w:val="24"/>
          <w:szCs w:val="24"/>
          <w:lang w:eastAsia="zh-CN"/>
        </w:rPr>
        <w:t xml:space="preserve">органов местного </w:t>
      </w:r>
    </w:p>
    <w:p w:rsidR="00804FB6" w:rsidRPr="00020F71" w:rsidRDefault="00804FB6" w:rsidP="002962C0">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kern w:val="2"/>
          <w:sz w:val="24"/>
          <w:szCs w:val="24"/>
          <w:lang w:eastAsia="zh-CN"/>
        </w:rPr>
        <w:t xml:space="preserve">самоуправления и иных должностных лиц </w:t>
      </w:r>
      <w:r w:rsidRPr="00020F71">
        <w:rPr>
          <w:rFonts w:ascii="Times New Roman" w:hAnsi="Times New Roman"/>
          <w:b/>
          <w:bCs/>
          <w:sz w:val="24"/>
          <w:szCs w:val="24"/>
        </w:rPr>
        <w:t xml:space="preserve">за решения и действия </w:t>
      </w:r>
    </w:p>
    <w:p w:rsidR="00804FB6" w:rsidRPr="00020F71" w:rsidRDefault="00804FB6" w:rsidP="002962C0">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 xml:space="preserve">(бездействие), принимаемые (осуществляемые) ими в ходе предоставления </w:t>
      </w:r>
    </w:p>
    <w:p w:rsidR="00804FB6" w:rsidRPr="00020F71" w:rsidRDefault="00804FB6" w:rsidP="002962C0">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муниципальной услуги</w:t>
      </w:r>
    </w:p>
    <w:p w:rsidR="00804FB6" w:rsidRPr="00020F71" w:rsidRDefault="00804FB6" w:rsidP="005F6E46">
      <w:pPr>
        <w:tabs>
          <w:tab w:val="left" w:pos="0"/>
        </w:tabs>
        <w:spacing w:after="0" w:line="240" w:lineRule="auto"/>
        <w:ind w:firstLine="567"/>
        <w:jc w:val="both"/>
        <w:rPr>
          <w:rFonts w:ascii="Times New Roman" w:hAnsi="Times New Roman"/>
          <w:kern w:val="2"/>
          <w:sz w:val="24"/>
          <w:szCs w:val="24"/>
          <w:lang w:eastAsia="zh-CN"/>
        </w:rPr>
      </w:pPr>
      <w:r w:rsidRPr="00020F71">
        <w:rPr>
          <w:rFonts w:ascii="Times New Roman" w:hAnsi="Times New Roman"/>
          <w:kern w:val="2"/>
          <w:sz w:val="24"/>
          <w:szCs w:val="24"/>
          <w:lang w:eastAsia="zh-CN"/>
        </w:rPr>
        <w:t xml:space="preserve">4.6.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804FB6" w:rsidRPr="00020F71" w:rsidRDefault="00804FB6" w:rsidP="005F6E46">
      <w:pPr>
        <w:spacing w:after="0" w:line="240" w:lineRule="auto"/>
        <w:ind w:firstLine="567"/>
        <w:jc w:val="both"/>
        <w:rPr>
          <w:rFonts w:ascii="Times New Roman" w:hAnsi="Times New Roman"/>
          <w:kern w:val="2"/>
          <w:sz w:val="24"/>
          <w:szCs w:val="24"/>
          <w:lang w:eastAsia="zh-CN"/>
        </w:rPr>
      </w:pPr>
      <w:r w:rsidRPr="00020F71">
        <w:rPr>
          <w:rFonts w:ascii="Times New Roman" w:hAnsi="Times New Roman"/>
          <w:kern w:val="2"/>
          <w:sz w:val="24"/>
          <w:szCs w:val="24"/>
          <w:lang w:eastAsia="zh-CN"/>
        </w:rPr>
        <w:t>4.7.Персональная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020F71">
        <w:rPr>
          <w:rFonts w:ascii="Times New Roman" w:hAnsi="Times New Roman"/>
          <w:kern w:val="2"/>
          <w:sz w:val="24"/>
          <w:szCs w:val="24"/>
          <w:lang w:eastAsia="zh-CN"/>
        </w:rPr>
        <w:br/>
      </w:r>
    </w:p>
    <w:p w:rsidR="00804FB6" w:rsidRPr="00020F71" w:rsidRDefault="00804FB6" w:rsidP="00512F7A">
      <w:pPr>
        <w:spacing w:after="0" w:line="240" w:lineRule="auto"/>
        <w:ind w:firstLine="567"/>
        <w:jc w:val="center"/>
        <w:rPr>
          <w:rFonts w:ascii="Times New Roman" w:hAnsi="Times New Roman"/>
          <w:sz w:val="24"/>
          <w:szCs w:val="24"/>
        </w:rPr>
      </w:pPr>
      <w:r w:rsidRPr="00020F71">
        <w:rPr>
          <w:rFonts w:ascii="Times New Roman" w:hAnsi="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FB6" w:rsidRPr="00020F71" w:rsidRDefault="00804FB6" w:rsidP="005F6E46">
      <w:pPr>
        <w:tabs>
          <w:tab w:val="left" w:pos="709"/>
        </w:tabs>
        <w:spacing w:after="0" w:line="240" w:lineRule="auto"/>
        <w:ind w:firstLine="567"/>
        <w:jc w:val="both"/>
        <w:rPr>
          <w:rFonts w:ascii="Times New Roman" w:hAnsi="Times New Roman"/>
          <w:bCs/>
          <w:kern w:val="2"/>
          <w:sz w:val="24"/>
          <w:szCs w:val="24"/>
          <w:lang w:eastAsia="zh-CN"/>
        </w:rPr>
      </w:pPr>
      <w:r w:rsidRPr="00020F71">
        <w:rPr>
          <w:rFonts w:ascii="Times New Roman" w:hAnsi="Times New Roman"/>
          <w:bCs/>
          <w:kern w:val="2"/>
          <w:sz w:val="24"/>
          <w:szCs w:val="24"/>
          <w:lang w:eastAsia="zh-CN"/>
        </w:rPr>
        <w:t>4.8. Заявители имеют право осуществлять контроль за соблюдением положений Административного регламента, 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804FB6" w:rsidRPr="00020F71" w:rsidRDefault="00804FB6" w:rsidP="00512F7A">
      <w:pPr>
        <w:tabs>
          <w:tab w:val="left" w:pos="709"/>
        </w:tabs>
        <w:spacing w:after="0" w:line="240" w:lineRule="auto"/>
        <w:ind w:firstLine="567"/>
        <w:jc w:val="both"/>
        <w:rPr>
          <w:rFonts w:ascii="Times New Roman" w:hAnsi="Times New Roman"/>
          <w:bCs/>
          <w:kern w:val="2"/>
          <w:sz w:val="24"/>
          <w:szCs w:val="24"/>
          <w:lang w:eastAsia="zh-CN"/>
        </w:rPr>
      </w:pPr>
      <w:r w:rsidRPr="00020F71">
        <w:rPr>
          <w:rFonts w:ascii="Times New Roman" w:hAnsi="Times New Roman"/>
          <w:bCs/>
          <w:kern w:val="2"/>
          <w:sz w:val="24"/>
          <w:szCs w:val="24"/>
          <w:lang w:eastAsia="zh-CN"/>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04FB6" w:rsidRPr="00020F71" w:rsidRDefault="00804FB6" w:rsidP="005F6E46">
      <w:pPr>
        <w:tabs>
          <w:tab w:val="left" w:pos="709"/>
        </w:tabs>
        <w:spacing w:after="0" w:line="240" w:lineRule="auto"/>
        <w:ind w:firstLine="567"/>
        <w:jc w:val="both"/>
        <w:rPr>
          <w:rFonts w:ascii="Times New Roman" w:hAnsi="Times New Roman"/>
          <w:bCs/>
          <w:kern w:val="2"/>
          <w:sz w:val="24"/>
          <w:szCs w:val="24"/>
          <w:lang w:eastAsia="zh-CN"/>
        </w:rPr>
      </w:pPr>
    </w:p>
    <w:p w:rsidR="00804FB6" w:rsidRPr="00020F71" w:rsidRDefault="00804FB6" w:rsidP="00C21848">
      <w:pPr>
        <w:spacing w:after="0" w:line="240" w:lineRule="auto"/>
        <w:jc w:val="center"/>
        <w:rPr>
          <w:rFonts w:ascii="Times New Roman" w:hAnsi="Times New Roman"/>
          <w:b/>
          <w:bCs/>
          <w:sz w:val="24"/>
          <w:szCs w:val="24"/>
        </w:rPr>
      </w:pPr>
      <w:r w:rsidRPr="00020F71">
        <w:rPr>
          <w:rFonts w:ascii="Times New Roman" w:hAnsi="Times New Roman"/>
          <w:b/>
          <w:sz w:val="24"/>
          <w:szCs w:val="24"/>
          <w:lang w:val="en-US"/>
        </w:rPr>
        <w:t>V</w:t>
      </w:r>
      <w:r w:rsidRPr="00020F71">
        <w:rPr>
          <w:rFonts w:ascii="Times New Roman" w:hAnsi="Times New Roman"/>
          <w:b/>
          <w:sz w:val="24"/>
          <w:szCs w:val="24"/>
        </w:rPr>
        <w:t xml:space="preserve">. Досудебный (внесудебный) порядок обжалования заявителем </w:t>
      </w:r>
      <w:r w:rsidRPr="00020F71">
        <w:rPr>
          <w:rFonts w:ascii="Times New Roman" w:hAnsi="Times New Roman"/>
          <w:b/>
          <w:bCs/>
          <w:sz w:val="24"/>
          <w:szCs w:val="24"/>
        </w:rPr>
        <w:t>решений и</w:t>
      </w:r>
    </w:p>
    <w:p w:rsidR="00804FB6" w:rsidRPr="00020F71" w:rsidRDefault="00804FB6" w:rsidP="00C21848">
      <w:pPr>
        <w:spacing w:after="0" w:line="240" w:lineRule="auto"/>
        <w:jc w:val="center"/>
        <w:rPr>
          <w:rFonts w:ascii="Times New Roman" w:hAnsi="Times New Roman"/>
          <w:b/>
          <w:bCs/>
          <w:sz w:val="24"/>
          <w:szCs w:val="24"/>
        </w:rPr>
      </w:pPr>
      <w:r w:rsidRPr="00020F71">
        <w:rPr>
          <w:rFonts w:ascii="Times New Roman" w:hAnsi="Times New Roman"/>
          <w:b/>
          <w:bCs/>
          <w:sz w:val="24"/>
          <w:szCs w:val="24"/>
        </w:rPr>
        <w:t>действий (бездействия) органа местного самоуправления, предоставляющего муниципальную услугу, а также его должностных лиц, муниципальных</w:t>
      </w:r>
    </w:p>
    <w:p w:rsidR="00804FB6" w:rsidRPr="00020F71" w:rsidRDefault="00804FB6" w:rsidP="00C21848">
      <w:pPr>
        <w:spacing w:after="0" w:line="240" w:lineRule="auto"/>
        <w:jc w:val="center"/>
        <w:rPr>
          <w:rFonts w:ascii="Times New Roman" w:hAnsi="Times New Roman"/>
          <w:b/>
          <w:bCs/>
          <w:sz w:val="24"/>
          <w:szCs w:val="24"/>
        </w:rPr>
      </w:pPr>
      <w:r w:rsidRPr="00020F71">
        <w:rPr>
          <w:rFonts w:ascii="Times New Roman" w:hAnsi="Times New Roman"/>
          <w:b/>
          <w:bCs/>
          <w:sz w:val="24"/>
          <w:szCs w:val="24"/>
        </w:rPr>
        <w:t>служащих</w:t>
      </w:r>
    </w:p>
    <w:p w:rsidR="00804FB6" w:rsidRPr="00020F71" w:rsidRDefault="00804FB6" w:rsidP="00512F7A">
      <w:pPr>
        <w:spacing w:after="0" w:line="240" w:lineRule="auto"/>
        <w:ind w:firstLine="567"/>
        <w:jc w:val="center"/>
        <w:rPr>
          <w:rFonts w:ascii="Times New Roman" w:hAnsi="Times New Roman"/>
          <w:b/>
          <w:bCs/>
          <w:sz w:val="24"/>
          <w:szCs w:val="24"/>
        </w:rPr>
      </w:pPr>
    </w:p>
    <w:p w:rsidR="00804FB6" w:rsidRPr="00020F71" w:rsidRDefault="00804FB6" w:rsidP="00C21848">
      <w:pPr>
        <w:spacing w:after="0" w:line="240" w:lineRule="auto"/>
        <w:jc w:val="center"/>
        <w:outlineLvl w:val="0"/>
        <w:rPr>
          <w:rFonts w:ascii="Times New Roman" w:hAnsi="Times New Roman"/>
          <w:b/>
          <w:bCs/>
          <w:kern w:val="2"/>
          <w:sz w:val="24"/>
          <w:szCs w:val="24"/>
          <w:lang w:eastAsia="zh-CN"/>
        </w:rPr>
      </w:pPr>
      <w:r w:rsidRPr="00020F71">
        <w:rPr>
          <w:rFonts w:ascii="Times New Roman" w:hAnsi="Times New Roman"/>
          <w:b/>
          <w:bCs/>
          <w:kern w:val="2"/>
          <w:sz w:val="24"/>
          <w:szCs w:val="24"/>
          <w:lang w:eastAsia="zh-CN"/>
        </w:rPr>
        <w:t xml:space="preserve">Информация для заявителя о его праве на досудебное (внесудебное) </w:t>
      </w:r>
    </w:p>
    <w:p w:rsidR="00804FB6" w:rsidRPr="00020F71" w:rsidRDefault="00804FB6" w:rsidP="00C21848">
      <w:pPr>
        <w:spacing w:after="0" w:line="240" w:lineRule="auto"/>
        <w:jc w:val="center"/>
        <w:outlineLvl w:val="0"/>
        <w:rPr>
          <w:rFonts w:ascii="Times New Roman" w:hAnsi="Times New Roman"/>
          <w:b/>
          <w:bCs/>
          <w:kern w:val="2"/>
          <w:sz w:val="24"/>
          <w:szCs w:val="24"/>
          <w:lang w:eastAsia="zh-CN"/>
        </w:rPr>
      </w:pPr>
      <w:r w:rsidRPr="00020F71">
        <w:rPr>
          <w:rFonts w:ascii="Times New Roman" w:hAnsi="Times New Roman"/>
          <w:b/>
          <w:bCs/>
          <w:kern w:val="2"/>
          <w:sz w:val="24"/>
          <w:szCs w:val="24"/>
          <w:lang w:eastAsia="zh-CN"/>
        </w:rPr>
        <w:t xml:space="preserve">обжалование действий (бездействия) и решений, принятых (осуществляемых) </w:t>
      </w:r>
    </w:p>
    <w:p w:rsidR="00804FB6" w:rsidRPr="00020F71" w:rsidRDefault="00804FB6" w:rsidP="00C21848">
      <w:pPr>
        <w:spacing w:after="0" w:line="240" w:lineRule="auto"/>
        <w:jc w:val="center"/>
        <w:outlineLvl w:val="0"/>
        <w:rPr>
          <w:rFonts w:ascii="Times New Roman" w:hAnsi="Times New Roman"/>
          <w:b/>
          <w:bCs/>
          <w:kern w:val="2"/>
          <w:sz w:val="24"/>
          <w:szCs w:val="24"/>
          <w:lang w:eastAsia="zh-CN"/>
        </w:rPr>
      </w:pPr>
      <w:r w:rsidRPr="00020F71">
        <w:rPr>
          <w:rFonts w:ascii="Times New Roman" w:hAnsi="Times New Roman"/>
          <w:b/>
          <w:bCs/>
          <w:kern w:val="2"/>
          <w:sz w:val="24"/>
          <w:szCs w:val="24"/>
          <w:lang w:eastAsia="zh-CN"/>
        </w:rPr>
        <w:t>в ходе предоставления муниципальной услуги</w:t>
      </w:r>
    </w:p>
    <w:p w:rsidR="00804FB6" w:rsidRPr="00020F71" w:rsidRDefault="00804FB6" w:rsidP="00C21848">
      <w:pPr>
        <w:pStyle w:val="ConsPlusNormal"/>
        <w:ind w:firstLine="540"/>
        <w:jc w:val="both"/>
        <w:rPr>
          <w:rFonts w:ascii="Times New Roman" w:hAnsi="Times New Roman"/>
          <w:sz w:val="24"/>
          <w:szCs w:val="24"/>
        </w:rPr>
      </w:pPr>
      <w:r w:rsidRPr="00020F71">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0" w:history="1">
        <w:r w:rsidRPr="00020F71">
          <w:rPr>
            <w:rFonts w:ascii="Times New Roman" w:hAnsi="Times New Roman"/>
            <w:sz w:val="24"/>
            <w:szCs w:val="24"/>
          </w:rPr>
          <w:t>законом</w:t>
        </w:r>
      </w:hyperlink>
      <w:r w:rsidRPr="00020F71">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804FB6" w:rsidRPr="00020F71" w:rsidRDefault="00804FB6" w:rsidP="005F6E46">
      <w:pPr>
        <w:spacing w:after="0" w:line="240" w:lineRule="auto"/>
        <w:ind w:firstLine="567"/>
        <w:jc w:val="both"/>
        <w:outlineLvl w:val="0"/>
        <w:rPr>
          <w:rFonts w:ascii="Times New Roman" w:hAnsi="Times New Roman"/>
          <w:sz w:val="24"/>
          <w:szCs w:val="24"/>
        </w:rPr>
      </w:pPr>
    </w:p>
    <w:p w:rsidR="00804FB6" w:rsidRPr="00020F71" w:rsidRDefault="00804FB6" w:rsidP="00C21848">
      <w:pPr>
        <w:widowControl w:val="0"/>
        <w:spacing w:after="0" w:line="240" w:lineRule="auto"/>
        <w:ind w:firstLine="567"/>
        <w:jc w:val="center"/>
        <w:rPr>
          <w:rFonts w:ascii="Times New Roman" w:hAnsi="Times New Roman"/>
          <w:b/>
          <w:bCs/>
          <w:sz w:val="24"/>
          <w:szCs w:val="24"/>
        </w:rPr>
      </w:pPr>
      <w:r w:rsidRPr="00020F71">
        <w:rPr>
          <w:rFonts w:ascii="Times New Roman" w:hAnsi="Times New Roman"/>
          <w:b/>
          <w:bCs/>
          <w:sz w:val="24"/>
          <w:szCs w:val="24"/>
        </w:rPr>
        <w:t>Предмет жалобы</w:t>
      </w:r>
    </w:p>
    <w:p w:rsidR="00804FB6" w:rsidRPr="00020F71" w:rsidRDefault="00804FB6" w:rsidP="00C21848">
      <w:pPr>
        <w:pStyle w:val="ConsPlusNormal"/>
        <w:ind w:firstLine="540"/>
        <w:jc w:val="both"/>
        <w:rPr>
          <w:rFonts w:ascii="Times New Roman" w:hAnsi="Times New Roman"/>
          <w:sz w:val="24"/>
          <w:szCs w:val="24"/>
        </w:rPr>
      </w:pPr>
      <w:r w:rsidRPr="00020F71">
        <w:rPr>
          <w:rFonts w:ascii="Times New Roman" w:hAnsi="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804FB6" w:rsidRPr="00020F71" w:rsidRDefault="00804FB6" w:rsidP="005F6E46">
      <w:pPr>
        <w:spacing w:after="0" w:line="240" w:lineRule="auto"/>
        <w:ind w:firstLine="567"/>
        <w:jc w:val="both"/>
        <w:rPr>
          <w:rFonts w:ascii="Times New Roman" w:hAnsi="Times New Roman"/>
          <w:bCs/>
          <w:sz w:val="24"/>
          <w:szCs w:val="24"/>
        </w:rPr>
      </w:pPr>
      <w:r w:rsidRPr="00020F71">
        <w:rPr>
          <w:rFonts w:ascii="Times New Roman" w:hAnsi="Times New Roman"/>
          <w:bCs/>
          <w:sz w:val="24"/>
          <w:szCs w:val="24"/>
        </w:rPr>
        <w:t>Заявитель может обратиться с жалобой, в том числе в следующих случаях:</w:t>
      </w:r>
    </w:p>
    <w:p w:rsidR="00804FB6" w:rsidRPr="00020F71" w:rsidRDefault="00804FB6" w:rsidP="005F6E46">
      <w:pPr>
        <w:pStyle w:val="s1"/>
        <w:spacing w:before="0" w:beforeAutospacing="0" w:after="0" w:afterAutospacing="0"/>
        <w:ind w:firstLine="567"/>
        <w:jc w:val="both"/>
      </w:pPr>
      <w:r w:rsidRPr="00020F71">
        <w:t>1) нарушение срока регистрации запроса о предоставлении муниципальной услуги, запроса;</w:t>
      </w:r>
    </w:p>
    <w:p w:rsidR="00804FB6" w:rsidRPr="00020F71" w:rsidRDefault="00804FB6" w:rsidP="005F6E46">
      <w:pPr>
        <w:pStyle w:val="s1"/>
        <w:spacing w:before="0" w:beforeAutospacing="0" w:after="0" w:afterAutospacing="0"/>
        <w:ind w:firstLine="567"/>
        <w:jc w:val="both"/>
      </w:pPr>
      <w:r w:rsidRPr="00020F71">
        <w:t>2) нарушение срока предоставления муниципальной услуги;</w:t>
      </w:r>
    </w:p>
    <w:p w:rsidR="00804FB6" w:rsidRPr="00020F71" w:rsidRDefault="00804FB6" w:rsidP="00C21848">
      <w:pPr>
        <w:pStyle w:val="ConsPlusNormal"/>
        <w:ind w:firstLine="540"/>
        <w:jc w:val="both"/>
        <w:rPr>
          <w:rFonts w:ascii="Times New Roman" w:hAnsi="Times New Roman"/>
          <w:sz w:val="24"/>
          <w:szCs w:val="24"/>
        </w:rPr>
      </w:pPr>
      <w:r w:rsidRPr="00020F7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804FB6" w:rsidRPr="00020F71" w:rsidRDefault="00804FB6" w:rsidP="00566909">
      <w:pPr>
        <w:pStyle w:val="ConsPlusNormal"/>
        <w:ind w:firstLine="540"/>
        <w:jc w:val="both"/>
        <w:rPr>
          <w:rFonts w:ascii="Times New Roman" w:hAnsi="Times New Roman"/>
          <w:sz w:val="24"/>
          <w:szCs w:val="24"/>
        </w:rPr>
      </w:pPr>
      <w:r w:rsidRPr="00020F7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804FB6" w:rsidRPr="00020F71" w:rsidRDefault="00804FB6" w:rsidP="00566909">
      <w:pPr>
        <w:pStyle w:val="ConsPlusNormal"/>
        <w:ind w:firstLine="540"/>
        <w:jc w:val="both"/>
        <w:rPr>
          <w:rFonts w:ascii="Times New Roman" w:hAnsi="Times New Roman"/>
          <w:sz w:val="24"/>
          <w:szCs w:val="24"/>
        </w:rPr>
      </w:pPr>
      <w:r w:rsidRPr="00020F7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804FB6" w:rsidRPr="00020F71" w:rsidRDefault="00804FB6" w:rsidP="00566909">
      <w:pPr>
        <w:pStyle w:val="ConsPlusNormal"/>
        <w:ind w:firstLine="540"/>
        <w:jc w:val="both"/>
        <w:rPr>
          <w:rFonts w:ascii="Times New Roman" w:hAnsi="Times New Roman"/>
          <w:sz w:val="24"/>
          <w:szCs w:val="24"/>
        </w:rPr>
      </w:pPr>
      <w:r w:rsidRPr="00020F7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804FB6" w:rsidRPr="00020F71" w:rsidRDefault="00804FB6" w:rsidP="005F6E46">
      <w:pPr>
        <w:pStyle w:val="s1"/>
        <w:spacing w:before="0" w:beforeAutospacing="0" w:after="0" w:afterAutospacing="0"/>
        <w:ind w:firstLine="567"/>
        <w:jc w:val="both"/>
      </w:pPr>
      <w:r w:rsidRPr="00020F71">
        <w:t>7)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FB6" w:rsidRPr="00020F71" w:rsidRDefault="00804FB6" w:rsidP="005F6E46">
      <w:pPr>
        <w:pStyle w:val="s1"/>
        <w:spacing w:before="0" w:beforeAutospacing="0" w:after="0" w:afterAutospacing="0"/>
        <w:ind w:firstLine="567"/>
        <w:jc w:val="both"/>
      </w:pPr>
      <w:r w:rsidRPr="00020F71">
        <w:t>8) нарушение срока или порядка выдачи документов по результатам предоставления муниципальной услуги;</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20F71">
          <w:rPr>
            <w:rFonts w:ascii="Times New Roman" w:hAnsi="Times New Roman"/>
            <w:sz w:val="24"/>
            <w:szCs w:val="24"/>
          </w:rPr>
          <w:t>пунктом 4 части 1 статьи 7</w:t>
        </w:r>
      </w:hyperlink>
      <w:r w:rsidRPr="00020F71">
        <w:rPr>
          <w:rFonts w:ascii="Times New Roman" w:hAnsi="Times New Roman"/>
          <w:sz w:val="24"/>
          <w:szCs w:val="24"/>
        </w:rPr>
        <w:t xml:space="preserve"> Федерального закона № 210-ФЗ № 210-ФЗ от 27.07.2010 «Об организации предоставления государственных и муниципальных услуг».</w:t>
      </w:r>
    </w:p>
    <w:p w:rsidR="00804FB6" w:rsidRPr="00020F71" w:rsidRDefault="00804FB6" w:rsidP="00566909">
      <w:pPr>
        <w:spacing w:after="0" w:line="240" w:lineRule="auto"/>
        <w:ind w:firstLine="540"/>
        <w:jc w:val="both"/>
        <w:rPr>
          <w:rFonts w:ascii="Times New Roman" w:hAnsi="Times New Roman"/>
          <w:sz w:val="24"/>
          <w:szCs w:val="24"/>
        </w:rPr>
      </w:pPr>
    </w:p>
    <w:p w:rsidR="00804FB6" w:rsidRPr="00020F71" w:rsidRDefault="00804FB6" w:rsidP="00566909">
      <w:pPr>
        <w:spacing w:after="0" w:line="240" w:lineRule="auto"/>
        <w:jc w:val="center"/>
        <w:rPr>
          <w:rFonts w:ascii="Times New Roman" w:hAnsi="Times New Roman"/>
          <w:b/>
          <w:bCs/>
          <w:sz w:val="24"/>
          <w:szCs w:val="24"/>
        </w:rPr>
      </w:pPr>
      <w:r w:rsidRPr="00020F71">
        <w:rPr>
          <w:rFonts w:ascii="Times New Roman" w:hAnsi="Times New Roman"/>
          <w:b/>
          <w:bCs/>
          <w:sz w:val="24"/>
          <w:szCs w:val="24"/>
        </w:rPr>
        <w:t>Органы местного самоуправления и должностные лица, которым может быть направлена жалоба</w:t>
      </w:r>
    </w:p>
    <w:p w:rsidR="00804FB6" w:rsidRPr="00020F71" w:rsidRDefault="00804FB6" w:rsidP="005F6E46">
      <w:pPr>
        <w:spacing w:after="0" w:line="240" w:lineRule="auto"/>
        <w:ind w:firstLine="567"/>
        <w:jc w:val="both"/>
        <w:rPr>
          <w:rFonts w:ascii="Times New Roman" w:hAnsi="Times New Roman"/>
          <w:sz w:val="24"/>
          <w:szCs w:val="24"/>
        </w:rPr>
      </w:pPr>
      <w:r w:rsidRPr="00020F71">
        <w:rPr>
          <w:rFonts w:ascii="Times New Roman" w:hAnsi="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 вышестоящему должностному лицу.</w:t>
      </w:r>
    </w:p>
    <w:p w:rsidR="00804FB6" w:rsidRPr="00020F71" w:rsidRDefault="00804FB6" w:rsidP="005F6E46">
      <w:pPr>
        <w:spacing w:after="0" w:line="240" w:lineRule="auto"/>
        <w:ind w:firstLine="567"/>
        <w:jc w:val="both"/>
        <w:rPr>
          <w:rFonts w:ascii="Times New Roman" w:hAnsi="Times New Roman"/>
          <w:sz w:val="24"/>
          <w:szCs w:val="24"/>
        </w:rPr>
      </w:pPr>
    </w:p>
    <w:p w:rsidR="00804FB6" w:rsidRPr="00020F71" w:rsidRDefault="00804FB6" w:rsidP="00566909">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Порядок подачи и рассмотрения жалобы</w:t>
      </w:r>
    </w:p>
    <w:p w:rsidR="00804FB6" w:rsidRPr="00020F71" w:rsidRDefault="00804FB6" w:rsidP="00566909">
      <w:pPr>
        <w:widowControl w:val="0"/>
        <w:spacing w:after="0" w:line="240" w:lineRule="auto"/>
        <w:jc w:val="center"/>
        <w:rPr>
          <w:rFonts w:ascii="Times New Roman" w:hAnsi="Times New Roman"/>
          <w:b/>
          <w:bCs/>
          <w:sz w:val="24"/>
          <w:szCs w:val="24"/>
        </w:rPr>
      </w:pP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5.4. Жалоба подается в орган местного самоуправления в письменной форме на бумажном носителе или в электронной форме.</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 xml:space="preserve">5.6. Жалоба в соответствии с Федеральным </w:t>
      </w:r>
      <w:hyperlink r:id="rId22" w:history="1">
        <w:r w:rsidRPr="00020F71">
          <w:rPr>
            <w:rFonts w:ascii="Times New Roman" w:hAnsi="Times New Roman"/>
            <w:sz w:val="24"/>
            <w:szCs w:val="24"/>
          </w:rPr>
          <w:t>законом</w:t>
        </w:r>
      </w:hyperlink>
      <w:r w:rsidRPr="00020F71">
        <w:rPr>
          <w:rFonts w:ascii="Times New Roman" w:hAnsi="Times New Roman"/>
          <w:sz w:val="24"/>
          <w:szCs w:val="24"/>
        </w:rPr>
        <w:t xml:space="preserve"> «Об организации предоставления государственных и муниципальных услуг» должна содержать:</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5.9. В электронном виде жалоба может быть подана заявителем посредством:</w:t>
      </w:r>
    </w:p>
    <w:p w:rsidR="00804FB6" w:rsidRPr="00020F71" w:rsidRDefault="00804FB6" w:rsidP="00566909">
      <w:pPr>
        <w:pStyle w:val="ConsPlusNormal"/>
        <w:ind w:firstLine="540"/>
        <w:jc w:val="both"/>
        <w:rPr>
          <w:rFonts w:ascii="Times New Roman" w:hAnsi="Times New Roman"/>
          <w:sz w:val="24"/>
          <w:szCs w:val="24"/>
        </w:rPr>
      </w:pPr>
      <w:r w:rsidRPr="00020F71">
        <w:rPr>
          <w:rFonts w:ascii="Times New Roman" w:hAnsi="Times New Roman"/>
          <w:sz w:val="24"/>
          <w:szCs w:val="24"/>
        </w:rPr>
        <w:t>официального сайта органа местного самоуправления в информационно-телекоммуникационной сети Интернет;</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804FB6" w:rsidRPr="00020F71" w:rsidRDefault="00804FB6" w:rsidP="00566909">
      <w:pPr>
        <w:spacing w:after="0" w:line="240" w:lineRule="auto"/>
        <w:ind w:firstLine="540"/>
        <w:jc w:val="both"/>
        <w:rPr>
          <w:rFonts w:ascii="Times New Roman" w:hAnsi="Times New Roman"/>
          <w:sz w:val="24"/>
          <w:szCs w:val="24"/>
        </w:rPr>
      </w:pPr>
      <w:r w:rsidRPr="00020F71">
        <w:rPr>
          <w:rFonts w:ascii="Times New Roman" w:hAnsi="Times New Roman"/>
          <w:sz w:val="24"/>
          <w:szCs w:val="24"/>
        </w:rPr>
        <w:t>Единого портала государственных и муниципальных услуг.</w:t>
      </w:r>
    </w:p>
    <w:p w:rsidR="00804FB6" w:rsidRPr="00020F71" w:rsidRDefault="00804FB6" w:rsidP="00566909">
      <w:pPr>
        <w:pStyle w:val="ConsPlusNormal"/>
        <w:ind w:firstLine="540"/>
        <w:jc w:val="both"/>
        <w:rPr>
          <w:rFonts w:ascii="Times New Roman" w:hAnsi="Times New Roman"/>
          <w:sz w:val="24"/>
          <w:szCs w:val="24"/>
        </w:rPr>
      </w:pPr>
      <w:r w:rsidRPr="00020F71">
        <w:rPr>
          <w:rFonts w:ascii="Times New Roman" w:hAnsi="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4FB6" w:rsidRPr="00020F71" w:rsidRDefault="00804FB6" w:rsidP="00566909">
      <w:pPr>
        <w:pStyle w:val="ConsPlusNormal"/>
        <w:ind w:firstLine="540"/>
        <w:jc w:val="both"/>
        <w:rPr>
          <w:rFonts w:ascii="Times New Roman" w:hAnsi="Times New Roman"/>
          <w:sz w:val="24"/>
          <w:szCs w:val="24"/>
        </w:rPr>
      </w:pPr>
    </w:p>
    <w:p w:rsidR="00804FB6" w:rsidRPr="00020F71" w:rsidRDefault="00804FB6" w:rsidP="003E5068">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Сроки рассмотрения жалобы</w:t>
      </w:r>
    </w:p>
    <w:p w:rsidR="00804FB6" w:rsidRPr="00020F71" w:rsidRDefault="00804FB6" w:rsidP="003E5068">
      <w:pPr>
        <w:pStyle w:val="ConsPlusNormal"/>
        <w:ind w:firstLine="540"/>
        <w:jc w:val="both"/>
        <w:rPr>
          <w:rFonts w:ascii="Times New Roman" w:hAnsi="Times New Roman"/>
          <w:sz w:val="24"/>
          <w:szCs w:val="24"/>
        </w:rPr>
      </w:pPr>
      <w:r w:rsidRPr="00020F71">
        <w:rPr>
          <w:rFonts w:ascii="Times New Roman" w:hAnsi="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804FB6" w:rsidRPr="00020F71" w:rsidRDefault="00804FB6" w:rsidP="003E5068">
      <w:pPr>
        <w:pStyle w:val="ConsPlusNormal"/>
        <w:ind w:firstLine="540"/>
        <w:jc w:val="both"/>
        <w:rPr>
          <w:rFonts w:ascii="Times New Roman" w:hAnsi="Times New Roman"/>
          <w:sz w:val="24"/>
          <w:szCs w:val="24"/>
        </w:rPr>
      </w:pPr>
    </w:p>
    <w:p w:rsidR="00804FB6" w:rsidRPr="00020F71" w:rsidRDefault="00804FB6" w:rsidP="003E5068">
      <w:pPr>
        <w:spacing w:after="0" w:line="240" w:lineRule="auto"/>
        <w:jc w:val="center"/>
        <w:rPr>
          <w:rFonts w:ascii="Times New Roman" w:hAnsi="Times New Roman"/>
          <w:b/>
          <w:sz w:val="24"/>
          <w:szCs w:val="24"/>
        </w:rPr>
      </w:pPr>
      <w:r w:rsidRPr="00020F71">
        <w:rPr>
          <w:rFonts w:ascii="Times New Roman" w:hAnsi="Times New Roman"/>
          <w:b/>
          <w:bCs/>
          <w:sz w:val="24"/>
          <w:szCs w:val="24"/>
        </w:rPr>
        <w:t>П</w:t>
      </w:r>
      <w:r w:rsidRPr="00020F71">
        <w:rPr>
          <w:rFonts w:ascii="Times New Roman" w:hAnsi="Times New Roman"/>
          <w:b/>
          <w:sz w:val="24"/>
          <w:szCs w:val="24"/>
        </w:rPr>
        <w:t>еречень оснований для приостановления рассмотрения жалобы</w:t>
      </w:r>
    </w:p>
    <w:p w:rsidR="00804FB6" w:rsidRPr="00020F71" w:rsidRDefault="00804FB6" w:rsidP="003E5068">
      <w:pPr>
        <w:pStyle w:val="ConsPlusNormal"/>
        <w:ind w:firstLine="540"/>
        <w:jc w:val="both"/>
        <w:rPr>
          <w:rFonts w:ascii="Times New Roman" w:hAnsi="Times New Roman"/>
          <w:sz w:val="24"/>
          <w:szCs w:val="24"/>
        </w:rPr>
      </w:pPr>
      <w:r w:rsidRPr="00020F71">
        <w:rPr>
          <w:rFonts w:ascii="Times New Roman" w:hAnsi="Times New Roman"/>
          <w:sz w:val="24"/>
          <w:szCs w:val="24"/>
        </w:rPr>
        <w:t>5.11. Оснований для приостановления рассмотрения жалобы не предусмотрено.</w:t>
      </w:r>
    </w:p>
    <w:p w:rsidR="00804FB6" w:rsidRPr="00020F71" w:rsidRDefault="00804FB6" w:rsidP="003E5068">
      <w:pPr>
        <w:pStyle w:val="ConsPlusNormal"/>
        <w:ind w:firstLine="540"/>
        <w:jc w:val="both"/>
        <w:rPr>
          <w:rFonts w:ascii="Times New Roman" w:hAnsi="Times New Roman"/>
          <w:sz w:val="24"/>
          <w:szCs w:val="24"/>
        </w:rPr>
      </w:pPr>
    </w:p>
    <w:p w:rsidR="00804FB6" w:rsidRPr="00020F71" w:rsidRDefault="00804FB6" w:rsidP="003E5068">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Результат рассмотрения жалобы</w:t>
      </w:r>
    </w:p>
    <w:p w:rsidR="00804FB6" w:rsidRPr="00020F71" w:rsidRDefault="00804FB6" w:rsidP="003E5068">
      <w:pPr>
        <w:spacing w:after="0" w:line="240" w:lineRule="auto"/>
        <w:ind w:firstLine="540"/>
        <w:jc w:val="both"/>
        <w:rPr>
          <w:rFonts w:ascii="Times New Roman" w:hAnsi="Times New Roman"/>
          <w:sz w:val="24"/>
          <w:szCs w:val="24"/>
        </w:rPr>
      </w:pPr>
      <w:r w:rsidRPr="00020F71">
        <w:rPr>
          <w:rFonts w:ascii="Times New Roman" w:hAnsi="Times New Roman"/>
          <w:sz w:val="24"/>
          <w:szCs w:val="24"/>
        </w:rPr>
        <w:t>5.12. По результатам рассмотрения жалобы орган местного самоуправления принимает одно из следующих решений:</w:t>
      </w:r>
    </w:p>
    <w:p w:rsidR="00804FB6" w:rsidRPr="00020F71" w:rsidRDefault="00804FB6" w:rsidP="003E5068">
      <w:pPr>
        <w:pStyle w:val="ListParagraph"/>
        <w:numPr>
          <w:ilvl w:val="0"/>
          <w:numId w:val="7"/>
        </w:numPr>
        <w:spacing w:after="0" w:line="240" w:lineRule="auto"/>
        <w:jc w:val="both"/>
        <w:rPr>
          <w:rFonts w:ascii="Times New Roman" w:hAnsi="Times New Roman"/>
          <w:sz w:val="24"/>
          <w:szCs w:val="24"/>
        </w:rPr>
      </w:pPr>
      <w:r w:rsidRPr="00020F71">
        <w:rPr>
          <w:rFonts w:ascii="Times New Roman" w:hAnsi="Times New Roman"/>
          <w:sz w:val="24"/>
          <w:szCs w:val="24"/>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04FB6" w:rsidRPr="00020F71" w:rsidRDefault="00804FB6" w:rsidP="003E5068">
      <w:pPr>
        <w:pStyle w:val="ListParagraph"/>
        <w:numPr>
          <w:ilvl w:val="0"/>
          <w:numId w:val="7"/>
        </w:numPr>
        <w:spacing w:after="0" w:line="240" w:lineRule="auto"/>
        <w:jc w:val="both"/>
        <w:rPr>
          <w:rFonts w:ascii="Times New Roman" w:hAnsi="Times New Roman"/>
          <w:sz w:val="24"/>
          <w:szCs w:val="24"/>
        </w:rPr>
      </w:pPr>
      <w:r w:rsidRPr="00020F71">
        <w:rPr>
          <w:rFonts w:ascii="Times New Roman" w:hAnsi="Times New Roman"/>
          <w:sz w:val="24"/>
          <w:szCs w:val="24"/>
        </w:rPr>
        <w:t>отказывает в удовлетворении жалобы.</w:t>
      </w:r>
    </w:p>
    <w:p w:rsidR="00804FB6" w:rsidRPr="00020F71" w:rsidRDefault="00804FB6" w:rsidP="003E5068">
      <w:pPr>
        <w:spacing w:after="0" w:line="240" w:lineRule="auto"/>
        <w:ind w:firstLine="540"/>
        <w:jc w:val="both"/>
        <w:rPr>
          <w:rFonts w:ascii="Times New Roman" w:hAnsi="Times New Roman"/>
          <w:sz w:val="24"/>
          <w:szCs w:val="24"/>
        </w:rPr>
      </w:pPr>
      <w:r w:rsidRPr="00020F71">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4FB6" w:rsidRPr="00020F71" w:rsidRDefault="00804FB6" w:rsidP="003E5068">
      <w:pPr>
        <w:spacing w:after="0" w:line="240" w:lineRule="auto"/>
        <w:ind w:firstLine="540"/>
        <w:jc w:val="both"/>
        <w:rPr>
          <w:rFonts w:ascii="Times New Roman" w:hAnsi="Times New Roman"/>
          <w:sz w:val="24"/>
          <w:szCs w:val="24"/>
        </w:rPr>
      </w:pPr>
      <w:r w:rsidRPr="00020F71">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804FB6" w:rsidRPr="00020F71" w:rsidRDefault="00804FB6" w:rsidP="005F6E46">
      <w:pPr>
        <w:pStyle w:val="s1"/>
        <w:spacing w:before="0" w:beforeAutospacing="0" w:after="0" w:afterAutospacing="0"/>
        <w:ind w:firstLine="567"/>
        <w:jc w:val="both"/>
      </w:pPr>
    </w:p>
    <w:p w:rsidR="00804FB6" w:rsidRPr="00020F71" w:rsidRDefault="00804FB6" w:rsidP="003E5068">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Порядок информирования заявителя о результатах рассмотрения жалобы</w:t>
      </w:r>
    </w:p>
    <w:p w:rsidR="00804FB6" w:rsidRPr="00020F71" w:rsidRDefault="00804FB6" w:rsidP="00E666D6">
      <w:pPr>
        <w:pStyle w:val="ConsPlusNormal"/>
        <w:ind w:firstLine="540"/>
        <w:jc w:val="both"/>
        <w:outlineLvl w:val="1"/>
        <w:rPr>
          <w:rFonts w:ascii="Times New Roman" w:hAnsi="Times New Roman"/>
          <w:sz w:val="24"/>
          <w:szCs w:val="24"/>
        </w:rPr>
      </w:pPr>
      <w:r w:rsidRPr="00020F71">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804FB6" w:rsidRPr="00020F71" w:rsidRDefault="00804FB6" w:rsidP="003E5068">
      <w:pPr>
        <w:spacing w:after="0" w:line="240" w:lineRule="auto"/>
        <w:ind w:firstLine="540"/>
        <w:jc w:val="both"/>
        <w:rPr>
          <w:rFonts w:ascii="Times New Roman" w:hAnsi="Times New Roman"/>
          <w:sz w:val="24"/>
          <w:szCs w:val="24"/>
        </w:rPr>
      </w:pPr>
      <w:r w:rsidRPr="00020F71">
        <w:rPr>
          <w:rFonts w:ascii="Times New Roman" w:hAnsi="Times New Roman"/>
          <w:sz w:val="24"/>
          <w:szCs w:val="24"/>
        </w:rPr>
        <w:t>В ответе по результатам рассмотрения жалобы указываются:</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фамилия, имя, отчество (при наличии) или наименование заявителя;</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основания для принятия решения по жалобе;</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принятое по жалобе решение;</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FB6" w:rsidRPr="00020F71" w:rsidRDefault="00804FB6" w:rsidP="003E5068">
      <w:pPr>
        <w:pStyle w:val="ListParagraph"/>
        <w:numPr>
          <w:ilvl w:val="0"/>
          <w:numId w:val="8"/>
        </w:numPr>
        <w:spacing w:after="0" w:line="240" w:lineRule="auto"/>
        <w:jc w:val="both"/>
        <w:rPr>
          <w:rFonts w:ascii="Times New Roman" w:hAnsi="Times New Roman"/>
          <w:sz w:val="24"/>
          <w:szCs w:val="24"/>
        </w:rPr>
      </w:pPr>
      <w:r w:rsidRPr="00020F71">
        <w:rPr>
          <w:rFonts w:ascii="Times New Roman" w:hAnsi="Times New Roman"/>
          <w:sz w:val="24"/>
          <w:szCs w:val="24"/>
        </w:rPr>
        <w:t>сведения о порядке обжалования принятого по жалобе решения.</w:t>
      </w:r>
    </w:p>
    <w:p w:rsidR="00804FB6" w:rsidRPr="00020F71" w:rsidRDefault="00804FB6" w:rsidP="003E5068">
      <w:pPr>
        <w:pStyle w:val="ListParagraph"/>
        <w:spacing w:after="0" w:line="240" w:lineRule="auto"/>
        <w:jc w:val="both"/>
        <w:rPr>
          <w:rFonts w:ascii="Times New Roman" w:hAnsi="Times New Roman"/>
          <w:sz w:val="24"/>
          <w:szCs w:val="24"/>
        </w:rPr>
      </w:pPr>
    </w:p>
    <w:p w:rsidR="00804FB6" w:rsidRPr="00020F71" w:rsidRDefault="00804FB6" w:rsidP="003E5068">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Порядок обжалования решения по жалобе</w:t>
      </w:r>
    </w:p>
    <w:p w:rsidR="00804FB6" w:rsidRPr="00020F71" w:rsidRDefault="00804FB6" w:rsidP="003E5068">
      <w:pPr>
        <w:spacing w:after="0" w:line="240" w:lineRule="auto"/>
        <w:ind w:firstLine="540"/>
        <w:jc w:val="both"/>
        <w:rPr>
          <w:rFonts w:ascii="Times New Roman" w:hAnsi="Times New Roman"/>
          <w:sz w:val="24"/>
          <w:szCs w:val="24"/>
        </w:rPr>
      </w:pPr>
      <w:r w:rsidRPr="00020F71">
        <w:rPr>
          <w:rFonts w:ascii="Times New Roman" w:hAnsi="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04FB6" w:rsidRPr="00020F71" w:rsidRDefault="00804FB6" w:rsidP="003E5068">
      <w:pPr>
        <w:spacing w:after="0" w:line="240" w:lineRule="auto"/>
        <w:ind w:firstLine="540"/>
        <w:jc w:val="both"/>
        <w:rPr>
          <w:rFonts w:ascii="Times New Roman" w:hAnsi="Times New Roman"/>
          <w:sz w:val="24"/>
          <w:szCs w:val="24"/>
        </w:rPr>
      </w:pPr>
    </w:p>
    <w:p w:rsidR="00804FB6" w:rsidRPr="00020F71" w:rsidRDefault="00804FB6" w:rsidP="003E5068">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Право заявителя на получение информации и документов, необходимых для обоснования и рассмотрения жалобы</w:t>
      </w:r>
    </w:p>
    <w:p w:rsidR="00804FB6" w:rsidRPr="00020F71" w:rsidRDefault="00804FB6" w:rsidP="003E5068">
      <w:pPr>
        <w:pStyle w:val="ConsPlusNormal"/>
        <w:ind w:firstLine="540"/>
        <w:jc w:val="both"/>
        <w:rPr>
          <w:rFonts w:ascii="Times New Roman" w:hAnsi="Times New Roman"/>
          <w:sz w:val="24"/>
          <w:szCs w:val="24"/>
        </w:rPr>
      </w:pPr>
      <w:r w:rsidRPr="00020F71">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020F71">
        <w:rPr>
          <w:rFonts w:ascii="Times New Roman" w:hAnsi="Times New Roman"/>
          <w:b/>
          <w:bCs/>
          <w:sz w:val="24"/>
          <w:szCs w:val="24"/>
          <w:lang w:eastAsia="en-US"/>
        </w:rPr>
        <w:t xml:space="preserve">, </w:t>
      </w:r>
      <w:r w:rsidRPr="00020F71">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04FB6" w:rsidRPr="00020F71" w:rsidRDefault="00804FB6" w:rsidP="003E5068">
      <w:pPr>
        <w:widowControl w:val="0"/>
        <w:spacing w:after="0" w:line="240" w:lineRule="auto"/>
        <w:jc w:val="center"/>
        <w:rPr>
          <w:rFonts w:ascii="Times New Roman" w:hAnsi="Times New Roman"/>
          <w:b/>
          <w:bCs/>
          <w:sz w:val="24"/>
          <w:szCs w:val="24"/>
        </w:rPr>
      </w:pPr>
      <w:r w:rsidRPr="00020F71">
        <w:rPr>
          <w:rFonts w:ascii="Times New Roman" w:hAnsi="Times New Roman"/>
          <w:b/>
          <w:bCs/>
          <w:sz w:val="24"/>
          <w:szCs w:val="24"/>
        </w:rPr>
        <w:t>Способы информирования заявителей о порядке подачи и рассмотрения жалобы</w:t>
      </w:r>
    </w:p>
    <w:p w:rsidR="00804FB6" w:rsidRPr="00020F71" w:rsidRDefault="00804FB6" w:rsidP="003E5068">
      <w:pPr>
        <w:spacing w:after="0" w:line="240" w:lineRule="auto"/>
        <w:ind w:firstLine="540"/>
        <w:jc w:val="both"/>
        <w:rPr>
          <w:rFonts w:ascii="Times New Roman" w:hAnsi="Times New Roman"/>
          <w:sz w:val="24"/>
          <w:szCs w:val="24"/>
        </w:rPr>
      </w:pPr>
      <w:r w:rsidRPr="00020F71">
        <w:rPr>
          <w:rFonts w:ascii="Times New Roman" w:hAnsi="Times New Roman"/>
          <w:sz w:val="24"/>
          <w:szCs w:val="24"/>
        </w:rPr>
        <w:t>5.17. Информация о порядке подачи и рассмотрения жалобы доводится до заявителя следующими способами:</w:t>
      </w:r>
    </w:p>
    <w:p w:rsidR="00804FB6" w:rsidRPr="00020F71" w:rsidRDefault="00804FB6" w:rsidP="003E5068">
      <w:pPr>
        <w:pStyle w:val="ListParagraph"/>
        <w:numPr>
          <w:ilvl w:val="0"/>
          <w:numId w:val="9"/>
        </w:numPr>
        <w:spacing w:after="0" w:line="240" w:lineRule="auto"/>
        <w:jc w:val="both"/>
        <w:rPr>
          <w:rFonts w:ascii="Times New Roman" w:hAnsi="Times New Roman"/>
          <w:sz w:val="24"/>
          <w:szCs w:val="24"/>
        </w:rPr>
      </w:pPr>
      <w:r w:rsidRPr="00020F71">
        <w:rPr>
          <w:rFonts w:ascii="Times New Roman" w:hAnsi="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804FB6" w:rsidRPr="00020F71" w:rsidRDefault="00804FB6" w:rsidP="003E5068">
      <w:pPr>
        <w:pStyle w:val="ListParagraph"/>
        <w:numPr>
          <w:ilvl w:val="0"/>
          <w:numId w:val="9"/>
        </w:numPr>
        <w:spacing w:after="0" w:line="240" w:lineRule="auto"/>
        <w:jc w:val="both"/>
        <w:rPr>
          <w:rFonts w:ascii="Times New Roman" w:hAnsi="Times New Roman"/>
          <w:sz w:val="24"/>
          <w:szCs w:val="24"/>
        </w:rPr>
      </w:pPr>
      <w:r w:rsidRPr="00020F71">
        <w:rPr>
          <w:rFonts w:ascii="Times New Roman" w:hAnsi="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804FB6" w:rsidRPr="00020F71" w:rsidRDefault="00804FB6" w:rsidP="003E5068">
      <w:pPr>
        <w:pStyle w:val="ListParagraph"/>
        <w:numPr>
          <w:ilvl w:val="0"/>
          <w:numId w:val="9"/>
        </w:numPr>
        <w:jc w:val="both"/>
        <w:rPr>
          <w:rFonts w:ascii="Times New Roman" w:hAnsi="Times New Roman"/>
          <w:sz w:val="24"/>
          <w:szCs w:val="24"/>
        </w:rPr>
      </w:pPr>
      <w:r w:rsidRPr="00020F71">
        <w:rPr>
          <w:rFonts w:ascii="Times New Roman" w:hAnsi="Times New Roman"/>
          <w:sz w:val="24"/>
          <w:szCs w:val="24"/>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ind w:left="6372" w:firstLine="708"/>
        <w:jc w:val="right"/>
        <w:rPr>
          <w:rFonts w:ascii="Times New Roman" w:hAnsi="Times New Roman"/>
          <w:sz w:val="24"/>
          <w:szCs w:val="24"/>
        </w:rPr>
      </w:pPr>
      <w:r w:rsidRPr="00020F71">
        <w:rPr>
          <w:rFonts w:ascii="Times New Roman" w:hAnsi="Times New Roman"/>
          <w:sz w:val="24"/>
          <w:szCs w:val="24"/>
        </w:rPr>
        <w:t xml:space="preserve">       Приложение № 1</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к административному</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регламенту предоставления</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муниципальной услуги</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«Согласование проекта информационной</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 xml:space="preserve"> надписи на объекте культурного наследия</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 xml:space="preserve"> (местного и муниципального значения)»</w:t>
      </w:r>
    </w:p>
    <w:p w:rsidR="00804FB6" w:rsidRPr="00020F71" w:rsidRDefault="00804FB6" w:rsidP="005F6E46">
      <w:pPr>
        <w:spacing w:after="0" w:line="240" w:lineRule="auto"/>
        <w:jc w:val="center"/>
        <w:rPr>
          <w:rFonts w:ascii="Times New Roman" w:hAnsi="Times New Roman"/>
          <w:sz w:val="24"/>
          <w:szCs w:val="24"/>
        </w:rPr>
      </w:pPr>
    </w:p>
    <w:p w:rsidR="00804FB6" w:rsidRPr="00020F71" w:rsidRDefault="00804FB6" w:rsidP="005F6E46">
      <w:pPr>
        <w:spacing w:after="0" w:line="240" w:lineRule="auto"/>
        <w:jc w:val="center"/>
        <w:rPr>
          <w:rFonts w:ascii="Times New Roman" w:hAnsi="Times New Roman"/>
          <w:b/>
          <w:bCs/>
          <w:sz w:val="24"/>
          <w:szCs w:val="24"/>
        </w:rPr>
      </w:pPr>
      <w:hyperlink r:id="rId23" w:history="1">
        <w:r w:rsidRPr="00020F71">
          <w:rPr>
            <w:rFonts w:ascii="Times New Roman" w:hAnsi="Times New Roman"/>
            <w:b/>
            <w:bCs/>
            <w:sz w:val="24"/>
            <w:szCs w:val="24"/>
          </w:rPr>
          <w:t>Сведения</w:t>
        </w:r>
      </w:hyperlink>
      <w:r w:rsidRPr="00020F71">
        <w:rPr>
          <w:rFonts w:ascii="Times New Roman" w:hAnsi="Times New Roman"/>
          <w:b/>
          <w:bCs/>
          <w:sz w:val="24"/>
          <w:szCs w:val="24"/>
        </w:rPr>
        <w:t xml:space="preserve"> о местах нахождения и графике работы органа местного самоуправления, структурное подразделение, </w:t>
      </w:r>
    </w:p>
    <w:p w:rsidR="00804FB6" w:rsidRPr="00020F71" w:rsidRDefault="00804FB6" w:rsidP="005F6E46">
      <w:pPr>
        <w:spacing w:after="0" w:line="240" w:lineRule="auto"/>
        <w:jc w:val="center"/>
        <w:rPr>
          <w:rFonts w:ascii="Times New Roman" w:hAnsi="Times New Roman"/>
          <w:b/>
          <w:bCs/>
          <w:sz w:val="24"/>
          <w:szCs w:val="24"/>
        </w:rPr>
      </w:pPr>
      <w:r w:rsidRPr="00020F71">
        <w:rPr>
          <w:rFonts w:ascii="Times New Roman" w:hAnsi="Times New Roman"/>
          <w:b/>
          <w:bCs/>
          <w:sz w:val="24"/>
          <w:szCs w:val="24"/>
        </w:rPr>
        <w:t>предоставляющее муниципальную услугу, МФЦ</w:t>
      </w:r>
    </w:p>
    <w:tbl>
      <w:tblPr>
        <w:tblpPr w:leftFromText="180" w:rightFromText="180" w:vertAnchor="text" w:horzAnchor="margin" w:tblpXSpec="center" w:tblpY="22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1659"/>
        <w:gridCol w:w="2600"/>
        <w:gridCol w:w="2657"/>
        <w:gridCol w:w="1776"/>
      </w:tblGrid>
      <w:tr w:rsidR="00804FB6" w:rsidRPr="00020F71" w:rsidTr="00251D27">
        <w:tc>
          <w:tcPr>
            <w:tcW w:w="2076" w:type="dxa"/>
          </w:tcPr>
          <w:p w:rsidR="00804FB6" w:rsidRPr="00020F71" w:rsidRDefault="00804FB6" w:rsidP="005F6E46">
            <w:pPr>
              <w:spacing w:after="0" w:line="240" w:lineRule="auto"/>
              <w:jc w:val="center"/>
              <w:rPr>
                <w:rFonts w:ascii="Times New Roman" w:hAnsi="Times New Roman"/>
                <w:b/>
                <w:bCs/>
                <w:sz w:val="24"/>
                <w:szCs w:val="24"/>
              </w:rPr>
            </w:pPr>
          </w:p>
        </w:tc>
        <w:tc>
          <w:tcPr>
            <w:tcW w:w="1659" w:type="dxa"/>
          </w:tcPr>
          <w:p w:rsidR="00804FB6" w:rsidRPr="00020F71" w:rsidRDefault="00804FB6" w:rsidP="005F6E46">
            <w:pPr>
              <w:spacing w:after="0" w:line="240" w:lineRule="auto"/>
              <w:jc w:val="center"/>
              <w:rPr>
                <w:rFonts w:ascii="Times New Roman" w:hAnsi="Times New Roman"/>
                <w:b/>
                <w:bCs/>
                <w:sz w:val="24"/>
                <w:szCs w:val="24"/>
              </w:rPr>
            </w:pPr>
            <w:r w:rsidRPr="00020F71">
              <w:rPr>
                <w:rFonts w:ascii="Times New Roman" w:hAnsi="Times New Roman"/>
                <w:b/>
                <w:bCs/>
                <w:sz w:val="24"/>
                <w:szCs w:val="24"/>
              </w:rPr>
              <w:t>Адрес</w:t>
            </w:r>
          </w:p>
        </w:tc>
        <w:tc>
          <w:tcPr>
            <w:tcW w:w="2600" w:type="dxa"/>
          </w:tcPr>
          <w:p w:rsidR="00804FB6" w:rsidRPr="00020F71" w:rsidRDefault="00804FB6" w:rsidP="005F6E46">
            <w:pPr>
              <w:spacing w:after="0" w:line="240" w:lineRule="auto"/>
              <w:jc w:val="center"/>
              <w:rPr>
                <w:rFonts w:ascii="Times New Roman" w:hAnsi="Times New Roman"/>
                <w:b/>
                <w:bCs/>
                <w:sz w:val="24"/>
                <w:szCs w:val="24"/>
              </w:rPr>
            </w:pPr>
            <w:r w:rsidRPr="00020F71">
              <w:rPr>
                <w:rFonts w:ascii="Times New Roman" w:hAnsi="Times New Roman"/>
                <w:b/>
                <w:bCs/>
                <w:sz w:val="24"/>
                <w:szCs w:val="24"/>
              </w:rPr>
              <w:t>Телефон, факс</w:t>
            </w:r>
          </w:p>
        </w:tc>
        <w:tc>
          <w:tcPr>
            <w:tcW w:w="2657" w:type="dxa"/>
          </w:tcPr>
          <w:p w:rsidR="00804FB6" w:rsidRPr="00020F71" w:rsidRDefault="00804FB6" w:rsidP="005F6E46">
            <w:pPr>
              <w:spacing w:after="0" w:line="240" w:lineRule="auto"/>
              <w:jc w:val="center"/>
              <w:rPr>
                <w:rFonts w:ascii="Times New Roman" w:hAnsi="Times New Roman"/>
                <w:b/>
                <w:bCs/>
                <w:sz w:val="24"/>
                <w:szCs w:val="24"/>
              </w:rPr>
            </w:pPr>
            <w:r w:rsidRPr="00020F71">
              <w:rPr>
                <w:rFonts w:ascii="Times New Roman" w:hAnsi="Times New Roman"/>
                <w:b/>
                <w:bCs/>
                <w:sz w:val="24"/>
                <w:szCs w:val="24"/>
              </w:rPr>
              <w:t>Официальный сайт</w:t>
            </w:r>
          </w:p>
        </w:tc>
        <w:tc>
          <w:tcPr>
            <w:tcW w:w="1776" w:type="dxa"/>
          </w:tcPr>
          <w:p w:rsidR="00804FB6" w:rsidRPr="00020F71" w:rsidRDefault="00804FB6" w:rsidP="005F6E46">
            <w:pPr>
              <w:spacing w:after="0" w:line="240" w:lineRule="auto"/>
              <w:jc w:val="center"/>
              <w:rPr>
                <w:rFonts w:ascii="Times New Roman" w:hAnsi="Times New Roman"/>
                <w:b/>
                <w:bCs/>
                <w:sz w:val="24"/>
                <w:szCs w:val="24"/>
              </w:rPr>
            </w:pPr>
            <w:r w:rsidRPr="00020F71">
              <w:rPr>
                <w:rFonts w:ascii="Times New Roman" w:hAnsi="Times New Roman"/>
                <w:b/>
                <w:bCs/>
                <w:sz w:val="24"/>
                <w:szCs w:val="24"/>
              </w:rPr>
              <w:t>График работы</w:t>
            </w:r>
          </w:p>
        </w:tc>
      </w:tr>
      <w:tr w:rsidR="00804FB6" w:rsidRPr="00020F71" w:rsidTr="00251D27">
        <w:tc>
          <w:tcPr>
            <w:tcW w:w="2076"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Администрация Ртищевского муниципального района</w:t>
            </w:r>
          </w:p>
        </w:tc>
        <w:tc>
          <w:tcPr>
            <w:tcW w:w="1659"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412031, г. Ртищево, ул. Красная, д. 6</w:t>
            </w:r>
          </w:p>
        </w:tc>
        <w:tc>
          <w:tcPr>
            <w:tcW w:w="2600" w:type="dxa"/>
          </w:tcPr>
          <w:p w:rsidR="00804FB6" w:rsidRPr="00020F71" w:rsidRDefault="00804FB6" w:rsidP="005F6E46">
            <w:pPr>
              <w:spacing w:after="0" w:line="240" w:lineRule="auto"/>
              <w:rPr>
                <w:rFonts w:ascii="Times New Roman" w:hAnsi="Times New Roman"/>
                <w:sz w:val="24"/>
                <w:szCs w:val="24"/>
                <w:lang w:val="en-US"/>
              </w:rPr>
            </w:pPr>
            <w:r w:rsidRPr="00020F71">
              <w:rPr>
                <w:rFonts w:ascii="Times New Roman" w:hAnsi="Times New Roman"/>
                <w:sz w:val="24"/>
                <w:szCs w:val="24"/>
                <w:lang w:val="en-US"/>
              </w:rPr>
              <w:t>(84540) 4-20-10</w:t>
            </w:r>
          </w:p>
          <w:p w:rsidR="00804FB6" w:rsidRPr="00020F71" w:rsidRDefault="00804FB6" w:rsidP="005F6E46">
            <w:pPr>
              <w:spacing w:after="0" w:line="240" w:lineRule="auto"/>
              <w:rPr>
                <w:rFonts w:ascii="Times New Roman" w:hAnsi="Times New Roman"/>
                <w:sz w:val="24"/>
                <w:szCs w:val="24"/>
                <w:lang w:val="en-US"/>
              </w:rPr>
            </w:pPr>
            <w:r w:rsidRPr="00020F71">
              <w:rPr>
                <w:rFonts w:ascii="Times New Roman" w:hAnsi="Times New Roman"/>
                <w:sz w:val="24"/>
                <w:szCs w:val="24"/>
                <w:lang w:val="en-US"/>
              </w:rPr>
              <w:t>e-mail: rtish_omo@rambler.ru</w:t>
            </w:r>
          </w:p>
        </w:tc>
        <w:tc>
          <w:tcPr>
            <w:tcW w:w="2657"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http:/rtishevo.sarmo.ru/</w:t>
            </w:r>
          </w:p>
        </w:tc>
        <w:tc>
          <w:tcPr>
            <w:tcW w:w="1776"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С понедельника по пятницу с 8:00 до 17:00</w:t>
            </w:r>
          </w:p>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Перерыв на обед с 12:00 до 13:00</w:t>
            </w:r>
          </w:p>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Выходной: суббота, воскресенье</w:t>
            </w:r>
          </w:p>
        </w:tc>
      </w:tr>
      <w:tr w:rsidR="00804FB6" w:rsidRPr="00020F71" w:rsidTr="00251D27">
        <w:tc>
          <w:tcPr>
            <w:tcW w:w="2076"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Отдел по управлению имуществом и земельным отношениям администрации Ртищевского муниципального района</w:t>
            </w:r>
          </w:p>
        </w:tc>
        <w:tc>
          <w:tcPr>
            <w:tcW w:w="1659"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412031, г. Ртищево, ул. Красная, д. 6</w:t>
            </w:r>
          </w:p>
        </w:tc>
        <w:tc>
          <w:tcPr>
            <w:tcW w:w="2600" w:type="dxa"/>
          </w:tcPr>
          <w:p w:rsidR="00804FB6" w:rsidRPr="00020F71" w:rsidRDefault="00804FB6" w:rsidP="005F6E46">
            <w:pPr>
              <w:spacing w:after="0" w:line="240" w:lineRule="auto"/>
              <w:rPr>
                <w:rFonts w:ascii="Times New Roman" w:hAnsi="Times New Roman"/>
                <w:sz w:val="24"/>
                <w:szCs w:val="24"/>
                <w:lang w:val="en-US"/>
              </w:rPr>
            </w:pPr>
            <w:r w:rsidRPr="00020F71">
              <w:rPr>
                <w:rFonts w:ascii="Times New Roman" w:hAnsi="Times New Roman"/>
                <w:sz w:val="24"/>
                <w:szCs w:val="24"/>
              </w:rPr>
              <w:t>(84540) 4-12-64</w:t>
            </w:r>
          </w:p>
        </w:tc>
        <w:tc>
          <w:tcPr>
            <w:tcW w:w="2657"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http:/rtishevo.sarmo.ru/</w:t>
            </w:r>
          </w:p>
        </w:tc>
        <w:tc>
          <w:tcPr>
            <w:tcW w:w="1776"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Со вторника по четверг с 9:00 до 12:00</w:t>
            </w:r>
          </w:p>
          <w:p w:rsidR="00804FB6" w:rsidRPr="00020F71" w:rsidRDefault="00804FB6" w:rsidP="005F6E46">
            <w:pPr>
              <w:spacing w:after="0" w:line="240" w:lineRule="auto"/>
              <w:jc w:val="both"/>
              <w:rPr>
                <w:rFonts w:ascii="Times New Roman" w:hAnsi="Times New Roman"/>
                <w:sz w:val="24"/>
                <w:szCs w:val="24"/>
              </w:rPr>
            </w:pPr>
          </w:p>
        </w:tc>
      </w:tr>
      <w:tr w:rsidR="00804FB6" w:rsidRPr="00020F71" w:rsidTr="00251D27">
        <w:tc>
          <w:tcPr>
            <w:tcW w:w="2076"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МФЦ</w:t>
            </w:r>
          </w:p>
        </w:tc>
        <w:tc>
          <w:tcPr>
            <w:tcW w:w="1659"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412031, г. Ртищево, ул. Саратовская, 7а</w:t>
            </w:r>
          </w:p>
        </w:tc>
        <w:tc>
          <w:tcPr>
            <w:tcW w:w="2600" w:type="dxa"/>
          </w:tcPr>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rPr>
              <w:t>8-937-024-92-46</w:t>
            </w:r>
          </w:p>
        </w:tc>
        <w:tc>
          <w:tcPr>
            <w:tcW w:w="2657" w:type="dxa"/>
          </w:tcPr>
          <w:p w:rsidR="00804FB6" w:rsidRPr="00020F71" w:rsidRDefault="00804FB6" w:rsidP="005F6E46">
            <w:pPr>
              <w:spacing w:after="0" w:line="240" w:lineRule="auto"/>
              <w:rPr>
                <w:rFonts w:ascii="Times New Roman" w:hAnsi="Times New Roman"/>
                <w:sz w:val="24"/>
                <w:szCs w:val="24"/>
              </w:rPr>
            </w:pPr>
            <w:hyperlink r:id="rId24" w:history="1">
              <w:r w:rsidRPr="00020F71">
                <w:rPr>
                  <w:rStyle w:val="Hyperlink"/>
                  <w:rFonts w:ascii="Times New Roman" w:hAnsi="Times New Roman"/>
                  <w:sz w:val="24"/>
                  <w:szCs w:val="24"/>
                  <w:shd w:val="clear" w:color="auto" w:fill="FFFFFF"/>
                </w:rPr>
                <w:t>www.mfc64.ru</w:t>
              </w:r>
            </w:hyperlink>
          </w:p>
        </w:tc>
        <w:tc>
          <w:tcPr>
            <w:tcW w:w="1776" w:type="dxa"/>
          </w:tcPr>
          <w:p w:rsidR="00804FB6" w:rsidRPr="00020F71" w:rsidRDefault="00804FB6" w:rsidP="005F6E46">
            <w:pPr>
              <w:spacing w:after="0" w:line="240" w:lineRule="auto"/>
              <w:rPr>
                <w:rFonts w:ascii="Times New Roman" w:hAnsi="Times New Roman"/>
                <w:sz w:val="24"/>
                <w:szCs w:val="24"/>
                <w:shd w:val="clear" w:color="auto" w:fill="FFFFFF"/>
              </w:rPr>
            </w:pPr>
            <w:r w:rsidRPr="00020F71">
              <w:rPr>
                <w:rFonts w:ascii="Times New Roman" w:hAnsi="Times New Roman"/>
                <w:sz w:val="24"/>
                <w:szCs w:val="24"/>
                <w:shd w:val="clear" w:color="auto" w:fill="FFFFFF"/>
              </w:rPr>
              <w:t>Понедельник-Пятница с 09:00 до 20:00</w:t>
            </w:r>
          </w:p>
          <w:p w:rsidR="00804FB6" w:rsidRPr="00020F71" w:rsidRDefault="00804FB6" w:rsidP="005F6E46">
            <w:pPr>
              <w:spacing w:after="0" w:line="240" w:lineRule="auto"/>
              <w:rPr>
                <w:rFonts w:ascii="Times New Roman" w:hAnsi="Times New Roman"/>
                <w:sz w:val="24"/>
                <w:szCs w:val="24"/>
                <w:shd w:val="clear" w:color="auto" w:fill="FFFFFF"/>
              </w:rPr>
            </w:pPr>
            <w:r w:rsidRPr="00020F71">
              <w:rPr>
                <w:rFonts w:ascii="Times New Roman" w:hAnsi="Times New Roman"/>
                <w:sz w:val="24"/>
                <w:szCs w:val="24"/>
                <w:shd w:val="clear" w:color="auto" w:fill="FFFFFF"/>
              </w:rPr>
              <w:t>Суббота с 09:00 до 17:00</w:t>
            </w:r>
          </w:p>
          <w:p w:rsidR="00804FB6" w:rsidRPr="00020F71" w:rsidRDefault="00804FB6" w:rsidP="005F6E46">
            <w:pPr>
              <w:spacing w:after="0" w:line="240" w:lineRule="auto"/>
              <w:rPr>
                <w:rFonts w:ascii="Times New Roman" w:hAnsi="Times New Roman"/>
                <w:sz w:val="24"/>
                <w:szCs w:val="24"/>
              </w:rPr>
            </w:pPr>
            <w:r w:rsidRPr="00020F71">
              <w:rPr>
                <w:rFonts w:ascii="Times New Roman" w:hAnsi="Times New Roman"/>
                <w:sz w:val="24"/>
                <w:szCs w:val="24"/>
                <w:shd w:val="clear" w:color="auto" w:fill="FFFFFF"/>
              </w:rPr>
              <w:t>Без перерыва</w:t>
            </w:r>
          </w:p>
        </w:tc>
      </w:tr>
    </w:tbl>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5F6E46">
      <w:pPr>
        <w:spacing w:after="0" w:line="240" w:lineRule="auto"/>
        <w:ind w:firstLine="567"/>
        <w:jc w:val="both"/>
        <w:rPr>
          <w:rFonts w:ascii="Times New Roman" w:hAnsi="Times New Roman"/>
          <w:kern w:val="2"/>
          <w:sz w:val="24"/>
          <w:szCs w:val="24"/>
        </w:rPr>
      </w:pPr>
    </w:p>
    <w:p w:rsidR="00804FB6" w:rsidRPr="00020F71" w:rsidRDefault="00804FB6" w:rsidP="00C4167F">
      <w:pPr>
        <w:tabs>
          <w:tab w:val="left" w:pos="5103"/>
        </w:tabs>
        <w:spacing w:after="0" w:line="240" w:lineRule="auto"/>
        <w:ind w:left="6372" w:firstLine="708"/>
        <w:jc w:val="both"/>
        <w:rPr>
          <w:rFonts w:ascii="Times New Roman" w:hAnsi="Times New Roman"/>
          <w:sz w:val="24"/>
          <w:szCs w:val="24"/>
        </w:rPr>
      </w:pPr>
      <w:r w:rsidRPr="00020F71">
        <w:rPr>
          <w:rFonts w:ascii="Times New Roman" w:hAnsi="Times New Roman"/>
          <w:sz w:val="24"/>
          <w:szCs w:val="24"/>
        </w:rPr>
        <w:t xml:space="preserve">       Приложение № 2</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к административному</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регламенту предоставления</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муниципальной услуги</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«Согласование проекта информационной</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 xml:space="preserve"> надписи на объекте культурного наследия</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 xml:space="preserve"> (местного и муниципального значения)»</w:t>
      </w:r>
    </w:p>
    <w:p w:rsidR="00804FB6" w:rsidRPr="00020F71" w:rsidRDefault="00804FB6" w:rsidP="00C4167F">
      <w:pPr>
        <w:pStyle w:val="a2"/>
        <w:rPr>
          <w:rFonts w:ascii="Times New Roman" w:hAnsi="Times New Roman" w:cs="Times New Roman"/>
        </w:rPr>
      </w:pPr>
    </w:p>
    <w:p w:rsidR="00804FB6" w:rsidRPr="00020F71" w:rsidRDefault="00804FB6" w:rsidP="00C4167F">
      <w:pPr>
        <w:pStyle w:val="a2"/>
        <w:jc w:val="center"/>
        <w:rPr>
          <w:rFonts w:ascii="Times New Roman" w:hAnsi="Times New Roman" w:cs="Times New Roman"/>
          <w:b/>
        </w:rPr>
      </w:pPr>
      <w:r w:rsidRPr="00020F71">
        <w:rPr>
          <w:rFonts w:ascii="Times New Roman" w:hAnsi="Times New Roman" w:cs="Times New Roman"/>
          <w:b/>
        </w:rPr>
        <w:t>Рекомендуемый образец заявления</w:t>
      </w:r>
    </w:p>
    <w:p w:rsidR="00804FB6" w:rsidRPr="00020F71" w:rsidRDefault="00804FB6" w:rsidP="00000036">
      <w:pPr>
        <w:rPr>
          <w:rFonts w:ascii="Times New Roman" w:hAnsi="Times New Roman"/>
          <w:sz w:val="24"/>
          <w:szCs w:val="24"/>
        </w:rPr>
      </w:pPr>
    </w:p>
    <w:p w:rsidR="00804FB6" w:rsidRPr="00020F71" w:rsidRDefault="00804FB6" w:rsidP="001000C5">
      <w:pPr>
        <w:shd w:val="clear" w:color="auto" w:fill="FFFFFF"/>
        <w:spacing w:after="0" w:line="240" w:lineRule="auto"/>
        <w:ind w:left="4536"/>
        <w:jc w:val="both"/>
        <w:rPr>
          <w:rFonts w:ascii="Times New Roman" w:hAnsi="Times New Roman"/>
          <w:sz w:val="24"/>
          <w:szCs w:val="24"/>
        </w:rPr>
      </w:pPr>
      <w:r w:rsidRPr="00020F71">
        <w:rPr>
          <w:rFonts w:ascii="Times New Roman" w:hAnsi="Times New Roman"/>
          <w:sz w:val="24"/>
          <w:szCs w:val="24"/>
        </w:rPr>
        <w:t xml:space="preserve">В администрацию Ртищевского </w:t>
      </w:r>
    </w:p>
    <w:p w:rsidR="00804FB6" w:rsidRPr="00020F71" w:rsidRDefault="00804FB6" w:rsidP="001000C5">
      <w:pPr>
        <w:shd w:val="clear" w:color="auto" w:fill="FFFFFF"/>
        <w:spacing w:after="0" w:line="240" w:lineRule="auto"/>
        <w:ind w:left="4536"/>
        <w:jc w:val="both"/>
        <w:rPr>
          <w:rFonts w:ascii="Times New Roman" w:hAnsi="Times New Roman"/>
          <w:sz w:val="24"/>
          <w:szCs w:val="24"/>
        </w:rPr>
      </w:pPr>
      <w:r w:rsidRPr="00020F71">
        <w:rPr>
          <w:rFonts w:ascii="Times New Roman" w:hAnsi="Times New Roman"/>
          <w:sz w:val="24"/>
          <w:szCs w:val="24"/>
        </w:rPr>
        <w:t xml:space="preserve">муниципального района </w:t>
      </w:r>
    </w:p>
    <w:p w:rsidR="00804FB6" w:rsidRPr="00020F71" w:rsidRDefault="00804FB6" w:rsidP="001000C5">
      <w:pPr>
        <w:shd w:val="clear" w:color="auto" w:fill="FFFFFF"/>
        <w:spacing w:after="0" w:line="240" w:lineRule="auto"/>
        <w:ind w:left="4536"/>
        <w:jc w:val="both"/>
        <w:rPr>
          <w:rFonts w:ascii="Times New Roman" w:hAnsi="Times New Roman"/>
          <w:sz w:val="24"/>
          <w:szCs w:val="24"/>
        </w:rPr>
      </w:pPr>
      <w:r w:rsidRPr="00020F71">
        <w:rPr>
          <w:rFonts w:ascii="Times New Roman" w:hAnsi="Times New Roman"/>
          <w:sz w:val="24"/>
          <w:szCs w:val="24"/>
        </w:rPr>
        <w:t>______________________________________</w:t>
      </w:r>
      <w:r w:rsidRPr="00020F71">
        <w:rPr>
          <w:rFonts w:ascii="Times New Roman" w:hAnsi="Times New Roman"/>
          <w:sz w:val="24"/>
          <w:szCs w:val="24"/>
        </w:rPr>
        <w:br/>
        <w:t>Ф.И.О. для физического лица,</w:t>
      </w:r>
      <w:r w:rsidRPr="00020F71">
        <w:rPr>
          <w:rFonts w:ascii="Times New Roman" w:hAnsi="Times New Roman"/>
          <w:sz w:val="24"/>
          <w:szCs w:val="24"/>
        </w:rPr>
        <w:br/>
        <w:t>______________________________________</w:t>
      </w:r>
      <w:r w:rsidRPr="00020F71">
        <w:rPr>
          <w:rFonts w:ascii="Times New Roman" w:hAnsi="Times New Roman"/>
          <w:sz w:val="24"/>
          <w:szCs w:val="24"/>
        </w:rPr>
        <w:br/>
        <w:t>наименование для юридического</w:t>
      </w:r>
      <w:r w:rsidRPr="00020F71">
        <w:rPr>
          <w:rFonts w:ascii="Times New Roman" w:hAnsi="Times New Roman"/>
          <w:sz w:val="24"/>
          <w:szCs w:val="24"/>
        </w:rPr>
        <w:br/>
        <w:t>______________________________________</w:t>
      </w:r>
      <w:r w:rsidRPr="00020F71">
        <w:rPr>
          <w:rFonts w:ascii="Times New Roman" w:hAnsi="Times New Roman"/>
          <w:sz w:val="24"/>
          <w:szCs w:val="24"/>
        </w:rPr>
        <w:br/>
        <w:t>лица, место жительства для</w:t>
      </w:r>
      <w:r w:rsidRPr="00020F71">
        <w:rPr>
          <w:rFonts w:ascii="Times New Roman" w:hAnsi="Times New Roman"/>
          <w:sz w:val="24"/>
          <w:szCs w:val="24"/>
        </w:rPr>
        <w:br/>
        <w:t>физического лица, место</w:t>
      </w:r>
      <w:r w:rsidRPr="00020F71">
        <w:rPr>
          <w:rFonts w:ascii="Times New Roman" w:hAnsi="Times New Roman"/>
          <w:sz w:val="24"/>
          <w:szCs w:val="24"/>
        </w:rPr>
        <w:br/>
        <w:t>нахождения для юридического лица</w:t>
      </w:r>
      <w:r w:rsidRPr="00020F71">
        <w:rPr>
          <w:rFonts w:ascii="Times New Roman" w:hAnsi="Times New Roman"/>
          <w:sz w:val="24"/>
          <w:szCs w:val="24"/>
        </w:rPr>
        <w:br/>
        <w:t>тел.: _________________________________</w:t>
      </w:r>
      <w:r w:rsidRPr="00020F71">
        <w:rPr>
          <w:rFonts w:ascii="Times New Roman" w:hAnsi="Times New Roman"/>
          <w:sz w:val="24"/>
          <w:szCs w:val="24"/>
        </w:rPr>
        <w:br/>
        <w:t>(номер контактного телефона)</w:t>
      </w:r>
    </w:p>
    <w:p w:rsidR="00804FB6" w:rsidRPr="00020F71" w:rsidRDefault="00804FB6" w:rsidP="00C4167F">
      <w:pPr>
        <w:spacing w:after="0" w:line="240" w:lineRule="auto"/>
        <w:jc w:val="right"/>
        <w:rPr>
          <w:rFonts w:ascii="Times New Roman" w:hAnsi="Times New Roman"/>
          <w:sz w:val="24"/>
          <w:szCs w:val="24"/>
        </w:rPr>
      </w:pPr>
    </w:p>
    <w:p w:rsidR="00804FB6" w:rsidRPr="00020F71" w:rsidRDefault="00804FB6" w:rsidP="00C4167F">
      <w:pPr>
        <w:spacing w:after="0" w:line="240" w:lineRule="auto"/>
        <w:jc w:val="center"/>
        <w:rPr>
          <w:rFonts w:ascii="Times New Roman" w:hAnsi="Times New Roman"/>
          <w:b/>
          <w:sz w:val="24"/>
          <w:szCs w:val="24"/>
        </w:rPr>
      </w:pPr>
      <w:r w:rsidRPr="00020F71">
        <w:rPr>
          <w:rFonts w:ascii="Times New Roman" w:hAnsi="Times New Roman"/>
          <w:b/>
          <w:sz w:val="24"/>
          <w:szCs w:val="24"/>
        </w:rPr>
        <w:t>Заявление</w:t>
      </w:r>
    </w:p>
    <w:p w:rsidR="00804FB6" w:rsidRPr="00020F71" w:rsidRDefault="00804FB6" w:rsidP="00C4167F">
      <w:pPr>
        <w:spacing w:after="0" w:line="240" w:lineRule="auto"/>
        <w:jc w:val="center"/>
        <w:rPr>
          <w:rFonts w:ascii="Times New Roman" w:hAnsi="Times New Roman"/>
          <w:b/>
          <w:sz w:val="24"/>
          <w:szCs w:val="24"/>
        </w:rPr>
      </w:pPr>
      <w:r w:rsidRPr="00020F71">
        <w:rPr>
          <w:rFonts w:ascii="Times New Roman" w:hAnsi="Times New Roman"/>
          <w:b/>
          <w:sz w:val="24"/>
          <w:szCs w:val="24"/>
        </w:rPr>
        <w:t>о согласовании (утверждении) проекта информационных надписей</w:t>
      </w:r>
    </w:p>
    <w:p w:rsidR="00804FB6" w:rsidRPr="00020F71" w:rsidRDefault="00804FB6" w:rsidP="00C4167F">
      <w:pPr>
        <w:spacing w:after="0" w:line="240" w:lineRule="auto"/>
        <w:jc w:val="center"/>
        <w:rPr>
          <w:rFonts w:ascii="Times New Roman" w:hAnsi="Times New Roman"/>
          <w:b/>
          <w:sz w:val="24"/>
          <w:szCs w:val="24"/>
        </w:rPr>
      </w:pPr>
      <w:r w:rsidRPr="00020F71">
        <w:rPr>
          <w:rFonts w:ascii="Times New Roman" w:hAnsi="Times New Roman"/>
          <w:b/>
          <w:sz w:val="24"/>
          <w:szCs w:val="24"/>
        </w:rPr>
        <w:t>и обозначений на объекте культурного наследия</w:t>
      </w:r>
    </w:p>
    <w:p w:rsidR="00804FB6" w:rsidRPr="00020F71" w:rsidRDefault="00804FB6" w:rsidP="00C4167F">
      <w:pPr>
        <w:spacing w:after="0" w:line="240" w:lineRule="auto"/>
        <w:rPr>
          <w:rFonts w:ascii="Times New Roman" w:hAnsi="Times New Roman"/>
          <w:b/>
          <w:sz w:val="24"/>
          <w:szCs w:val="24"/>
        </w:rPr>
      </w:pPr>
    </w:p>
    <w:p w:rsidR="00804FB6" w:rsidRPr="00020F71" w:rsidRDefault="00804FB6" w:rsidP="001000C5">
      <w:pPr>
        <w:spacing w:after="0" w:line="240" w:lineRule="auto"/>
        <w:jc w:val="both"/>
        <w:rPr>
          <w:rFonts w:ascii="Times New Roman" w:hAnsi="Times New Roman"/>
          <w:sz w:val="24"/>
          <w:szCs w:val="24"/>
        </w:rPr>
      </w:pPr>
      <w:r w:rsidRPr="00020F71">
        <w:rPr>
          <w:rFonts w:ascii="Times New Roman" w:hAnsi="Times New Roman"/>
          <w:sz w:val="24"/>
          <w:szCs w:val="24"/>
        </w:rPr>
        <w:t>Прошу согласовать  (утвердить) проект информационных надписей и обозначений на объект культурного наследия ___________________________________________________</w:t>
      </w:r>
    </w:p>
    <w:p w:rsidR="00804FB6" w:rsidRPr="00020F71" w:rsidRDefault="00804FB6" w:rsidP="001000C5">
      <w:pPr>
        <w:spacing w:after="0" w:line="240" w:lineRule="auto"/>
        <w:jc w:val="both"/>
        <w:rPr>
          <w:rFonts w:ascii="Times New Roman" w:hAnsi="Times New Roman"/>
          <w:sz w:val="24"/>
          <w:szCs w:val="24"/>
        </w:rPr>
      </w:pPr>
      <w:r w:rsidRPr="00020F71">
        <w:rPr>
          <w:rFonts w:ascii="Times New Roman" w:hAnsi="Times New Roman"/>
          <w:sz w:val="24"/>
          <w:szCs w:val="24"/>
        </w:rPr>
        <w:t>_____________________________________________________________________________</w:t>
      </w:r>
    </w:p>
    <w:p w:rsidR="00804FB6" w:rsidRPr="00020F71" w:rsidRDefault="00804FB6" w:rsidP="001000C5">
      <w:pPr>
        <w:spacing w:after="0" w:line="240" w:lineRule="auto"/>
        <w:jc w:val="center"/>
        <w:rPr>
          <w:rFonts w:ascii="Times New Roman" w:hAnsi="Times New Roman"/>
          <w:sz w:val="24"/>
          <w:szCs w:val="24"/>
        </w:rPr>
      </w:pPr>
      <w:r w:rsidRPr="00020F71">
        <w:rPr>
          <w:rFonts w:ascii="Times New Roman" w:hAnsi="Times New Roman"/>
          <w:sz w:val="24"/>
          <w:szCs w:val="24"/>
        </w:rPr>
        <w:t>(наименование объекта культурного наследия)</w:t>
      </w: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r w:rsidRPr="00020F71">
        <w:rPr>
          <w:rFonts w:ascii="Times New Roman" w:hAnsi="Times New Roman"/>
          <w:sz w:val="24"/>
          <w:szCs w:val="24"/>
        </w:rPr>
        <w:t>Способ получения ответа: ______________________________________________________</w:t>
      </w: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rPr>
          <w:rFonts w:ascii="Times New Roman" w:hAnsi="Times New Roman"/>
          <w:sz w:val="24"/>
          <w:szCs w:val="24"/>
        </w:rPr>
      </w:pPr>
      <w:r w:rsidRPr="00020F71">
        <w:rPr>
          <w:rFonts w:ascii="Times New Roman" w:hAnsi="Times New Roman"/>
          <w:sz w:val="24"/>
          <w:szCs w:val="24"/>
        </w:rPr>
        <w:t>Иные сведения: _______________________________________________________________</w:t>
      </w:r>
    </w:p>
    <w:p w:rsidR="00804FB6" w:rsidRPr="00020F71" w:rsidRDefault="00804FB6" w:rsidP="001000C5">
      <w:pPr>
        <w:spacing w:after="0" w:line="240" w:lineRule="auto"/>
        <w:rPr>
          <w:rFonts w:ascii="Times New Roman" w:hAnsi="Times New Roman"/>
          <w:sz w:val="24"/>
          <w:szCs w:val="24"/>
        </w:rPr>
      </w:pPr>
    </w:p>
    <w:p w:rsidR="00804FB6" w:rsidRPr="00020F71" w:rsidRDefault="00804FB6" w:rsidP="001000C5">
      <w:pPr>
        <w:spacing w:after="0" w:line="240" w:lineRule="auto"/>
        <w:jc w:val="both"/>
        <w:rPr>
          <w:rFonts w:ascii="Times New Roman" w:hAnsi="Times New Roman"/>
          <w:sz w:val="24"/>
          <w:szCs w:val="24"/>
        </w:rPr>
      </w:pPr>
      <w:r w:rsidRPr="00020F71">
        <w:rPr>
          <w:rFonts w:ascii="Times New Roman" w:hAnsi="Times New Roman"/>
          <w:sz w:val="24"/>
          <w:szCs w:val="24"/>
        </w:rPr>
        <w:t>Способ получения результата предоставления муниципальной услуги: письмо о согласовании прошу выдать на руки  или направить по  адресу (нужное подчеркнуть): _____________________________________________________________________________</w:t>
      </w:r>
    </w:p>
    <w:p w:rsidR="00804FB6" w:rsidRPr="00020F71" w:rsidRDefault="00804FB6" w:rsidP="001000C5">
      <w:pPr>
        <w:spacing w:after="0" w:line="240" w:lineRule="auto"/>
        <w:jc w:val="both"/>
        <w:rPr>
          <w:rFonts w:ascii="Times New Roman" w:hAnsi="Times New Roman"/>
          <w:sz w:val="24"/>
          <w:szCs w:val="24"/>
        </w:rPr>
      </w:pPr>
    </w:p>
    <w:p w:rsidR="00804FB6" w:rsidRPr="00020F71" w:rsidRDefault="00804FB6" w:rsidP="001000C5">
      <w:pPr>
        <w:spacing w:after="0" w:line="240" w:lineRule="auto"/>
        <w:jc w:val="center"/>
        <w:rPr>
          <w:rFonts w:ascii="Times New Roman" w:hAnsi="Times New Roman"/>
          <w:sz w:val="24"/>
          <w:szCs w:val="24"/>
        </w:rPr>
      </w:pPr>
      <w:r w:rsidRPr="00020F71">
        <w:rPr>
          <w:rFonts w:ascii="Times New Roman" w:hAnsi="Times New Roman"/>
          <w:sz w:val="24"/>
          <w:szCs w:val="24"/>
        </w:rPr>
        <w:t>Основания для отказа в предоставлении муниципальной услуги мне разъяснены.</w:t>
      </w:r>
    </w:p>
    <w:p w:rsidR="00804FB6" w:rsidRPr="00020F71" w:rsidRDefault="00804FB6" w:rsidP="001000C5">
      <w:pPr>
        <w:spacing w:after="0" w:line="240" w:lineRule="auto"/>
        <w:rPr>
          <w:rFonts w:ascii="Times New Roman" w:hAnsi="Times New Roman"/>
          <w:sz w:val="24"/>
          <w:szCs w:val="24"/>
        </w:rPr>
      </w:pPr>
      <w:r w:rsidRPr="00020F71">
        <w:rPr>
          <w:rFonts w:ascii="Times New Roman" w:hAnsi="Times New Roman"/>
          <w:sz w:val="24"/>
          <w:szCs w:val="24"/>
        </w:rPr>
        <w:t>«___» ______-20__г.</w:t>
      </w:r>
      <w:r w:rsidRPr="00020F71">
        <w:rPr>
          <w:rFonts w:ascii="Times New Roman" w:hAnsi="Times New Roman"/>
          <w:sz w:val="24"/>
          <w:szCs w:val="24"/>
        </w:rPr>
        <w:tab/>
      </w:r>
      <w:r w:rsidRPr="00020F71">
        <w:rPr>
          <w:rFonts w:ascii="Times New Roman" w:hAnsi="Times New Roman"/>
          <w:sz w:val="24"/>
          <w:szCs w:val="24"/>
        </w:rPr>
        <w:tab/>
      </w:r>
      <w:r w:rsidRPr="00020F71">
        <w:rPr>
          <w:rFonts w:ascii="Times New Roman" w:hAnsi="Times New Roman"/>
          <w:sz w:val="24"/>
          <w:szCs w:val="24"/>
        </w:rPr>
        <w:tab/>
        <w:t>__________ _____________________________________</w:t>
      </w:r>
    </w:p>
    <w:p w:rsidR="00804FB6" w:rsidRPr="00020F71" w:rsidRDefault="00804FB6" w:rsidP="001000C5">
      <w:pPr>
        <w:spacing w:after="0" w:line="240" w:lineRule="auto"/>
        <w:ind w:left="3686"/>
        <w:rPr>
          <w:rStyle w:val="a1"/>
          <w:rFonts w:ascii="Times New Roman" w:hAnsi="Times New Roman"/>
          <w:bCs/>
          <w:sz w:val="24"/>
          <w:szCs w:val="24"/>
        </w:rPr>
      </w:pPr>
      <w:r w:rsidRPr="00020F71">
        <w:rPr>
          <w:rStyle w:val="a1"/>
          <w:rFonts w:ascii="Times New Roman" w:hAnsi="Times New Roman"/>
          <w:bCs/>
          <w:sz w:val="24"/>
          <w:szCs w:val="24"/>
        </w:rPr>
        <w:t>(подпись)</w:t>
      </w:r>
      <w:r w:rsidRPr="00020F71">
        <w:rPr>
          <w:rStyle w:val="a1"/>
          <w:rFonts w:ascii="Times New Roman" w:hAnsi="Times New Roman"/>
          <w:bCs/>
          <w:sz w:val="24"/>
          <w:szCs w:val="24"/>
        </w:rPr>
        <w:tab/>
      </w:r>
      <w:r w:rsidRPr="00020F71">
        <w:rPr>
          <w:rStyle w:val="a1"/>
          <w:rFonts w:ascii="Times New Roman" w:hAnsi="Times New Roman"/>
          <w:bCs/>
          <w:sz w:val="24"/>
          <w:szCs w:val="24"/>
        </w:rPr>
        <w:tab/>
      </w:r>
      <w:r w:rsidRPr="00020F71">
        <w:rPr>
          <w:rStyle w:val="a1"/>
          <w:rFonts w:ascii="Times New Roman" w:hAnsi="Times New Roman"/>
          <w:bCs/>
          <w:sz w:val="24"/>
          <w:szCs w:val="24"/>
        </w:rPr>
        <w:tab/>
        <w:t>(Ф.И.О.)</w:t>
      </w:r>
    </w:p>
    <w:p w:rsidR="00804FB6" w:rsidRPr="00020F71" w:rsidRDefault="00804FB6" w:rsidP="001000C5">
      <w:pPr>
        <w:pStyle w:val="ConsPlusNormal"/>
        <w:spacing w:line="240" w:lineRule="auto"/>
        <w:rPr>
          <w:rFonts w:ascii="Times New Roman" w:hAnsi="Times New Roman"/>
          <w:sz w:val="24"/>
          <w:szCs w:val="24"/>
        </w:rPr>
      </w:pPr>
      <w:r w:rsidRPr="00020F71">
        <w:rPr>
          <w:rFonts w:ascii="Times New Roman" w:hAnsi="Times New Roman"/>
          <w:sz w:val="24"/>
          <w:szCs w:val="24"/>
        </w:rPr>
        <w:t>Заявление принял :  __________________    _________    _____________________________</w:t>
      </w:r>
    </w:p>
    <w:p w:rsidR="00804FB6" w:rsidRPr="00020F71" w:rsidRDefault="00804FB6" w:rsidP="001000C5">
      <w:pPr>
        <w:pStyle w:val="ConsPlusNormal"/>
        <w:spacing w:line="240" w:lineRule="auto"/>
        <w:ind w:left="2410"/>
        <w:rPr>
          <w:rFonts w:ascii="Times New Roman" w:hAnsi="Times New Roman"/>
          <w:sz w:val="24"/>
          <w:szCs w:val="24"/>
        </w:rPr>
      </w:pPr>
      <w:r w:rsidRPr="00020F71">
        <w:rPr>
          <w:rFonts w:ascii="Times New Roman" w:hAnsi="Times New Roman"/>
          <w:sz w:val="24"/>
          <w:szCs w:val="24"/>
        </w:rPr>
        <w:t>(должность)</w:t>
      </w:r>
      <w:r w:rsidRPr="00020F71">
        <w:rPr>
          <w:rFonts w:ascii="Times New Roman" w:hAnsi="Times New Roman"/>
          <w:sz w:val="24"/>
          <w:szCs w:val="24"/>
        </w:rPr>
        <w:tab/>
      </w:r>
      <w:r w:rsidRPr="00020F71">
        <w:rPr>
          <w:rFonts w:ascii="Times New Roman" w:hAnsi="Times New Roman"/>
          <w:sz w:val="24"/>
          <w:szCs w:val="24"/>
        </w:rPr>
        <w:tab/>
        <w:t xml:space="preserve">      (подпись)</w:t>
      </w:r>
      <w:r w:rsidRPr="00020F71">
        <w:rPr>
          <w:rFonts w:ascii="Times New Roman" w:hAnsi="Times New Roman"/>
          <w:sz w:val="24"/>
          <w:szCs w:val="24"/>
        </w:rPr>
        <w:tab/>
        <w:t xml:space="preserve">              (Ф.И.О.)</w:t>
      </w:r>
    </w:p>
    <w:p w:rsidR="00804FB6" w:rsidRPr="00020F71" w:rsidRDefault="00804FB6" w:rsidP="005F6E46">
      <w:pPr>
        <w:pStyle w:val="ConsPlusNormal"/>
        <w:spacing w:line="240" w:lineRule="auto"/>
        <w:jc w:val="right"/>
        <w:rPr>
          <w:rFonts w:ascii="Times New Roman" w:hAnsi="Times New Roman"/>
          <w:sz w:val="24"/>
          <w:szCs w:val="24"/>
        </w:rPr>
      </w:pPr>
    </w:p>
    <w:p w:rsidR="00804FB6" w:rsidRPr="00020F71" w:rsidRDefault="00804FB6" w:rsidP="005F6E46">
      <w:pPr>
        <w:pStyle w:val="ConsPlusNormal"/>
        <w:spacing w:line="240" w:lineRule="auto"/>
        <w:jc w:val="right"/>
        <w:rPr>
          <w:rFonts w:ascii="Times New Roman" w:hAnsi="Times New Roman"/>
          <w:sz w:val="24"/>
          <w:szCs w:val="24"/>
        </w:rPr>
      </w:pPr>
    </w:p>
    <w:p w:rsidR="00804FB6" w:rsidRPr="00020F71" w:rsidRDefault="00804FB6" w:rsidP="005F6E46">
      <w:pPr>
        <w:spacing w:after="0" w:line="240" w:lineRule="auto"/>
        <w:ind w:left="6372" w:firstLine="708"/>
        <w:jc w:val="right"/>
        <w:rPr>
          <w:rFonts w:ascii="Times New Roman" w:hAnsi="Times New Roman"/>
          <w:sz w:val="24"/>
          <w:szCs w:val="24"/>
        </w:rPr>
      </w:pPr>
      <w:r w:rsidRPr="00020F71">
        <w:rPr>
          <w:rFonts w:ascii="Times New Roman" w:hAnsi="Times New Roman"/>
          <w:sz w:val="24"/>
          <w:szCs w:val="24"/>
        </w:rPr>
        <w:t>Приложение № 3</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к административному</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регламенту предоставления</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муниципальной услуги</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«Согласование проекта информационной</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 xml:space="preserve"> надписи на объекте культурного наследия</w:t>
      </w:r>
    </w:p>
    <w:p w:rsidR="00804FB6" w:rsidRPr="00020F71" w:rsidRDefault="00804FB6" w:rsidP="005F6E46">
      <w:pPr>
        <w:pStyle w:val="ConsPlusNormal"/>
        <w:spacing w:line="240" w:lineRule="auto"/>
        <w:jc w:val="right"/>
        <w:rPr>
          <w:rFonts w:ascii="Times New Roman" w:hAnsi="Times New Roman"/>
          <w:sz w:val="24"/>
          <w:szCs w:val="24"/>
        </w:rPr>
      </w:pPr>
      <w:r w:rsidRPr="00020F71">
        <w:rPr>
          <w:rFonts w:ascii="Times New Roman" w:hAnsi="Times New Roman"/>
          <w:sz w:val="24"/>
          <w:szCs w:val="24"/>
        </w:rPr>
        <w:t xml:space="preserve"> (местного и муниципального значения)»</w:t>
      </w:r>
    </w:p>
    <w:p w:rsidR="00804FB6" w:rsidRPr="00020F71" w:rsidRDefault="00804FB6" w:rsidP="005F6E46">
      <w:pPr>
        <w:pStyle w:val="ConsPlusNormal"/>
        <w:spacing w:line="240" w:lineRule="auto"/>
        <w:jc w:val="right"/>
        <w:rPr>
          <w:rFonts w:ascii="Times New Roman" w:hAnsi="Times New Roman"/>
          <w:sz w:val="24"/>
          <w:szCs w:val="24"/>
        </w:rPr>
      </w:pPr>
    </w:p>
    <w:p w:rsidR="00804FB6" w:rsidRPr="00020F71" w:rsidRDefault="00804FB6" w:rsidP="005F6E46">
      <w:pPr>
        <w:pStyle w:val="Heading1"/>
        <w:spacing w:before="0" w:after="0"/>
        <w:rPr>
          <w:rFonts w:ascii="Times New Roman" w:hAnsi="Times New Roman"/>
          <w:color w:val="auto"/>
        </w:rPr>
      </w:pPr>
      <w:r w:rsidRPr="00020F71">
        <w:rPr>
          <w:rFonts w:ascii="Times New Roman" w:hAnsi="Times New Roman"/>
          <w:color w:val="auto"/>
        </w:rPr>
        <w:t>Блок-схема</w:t>
      </w:r>
    </w:p>
    <w:p w:rsidR="00804FB6" w:rsidRPr="00020F71" w:rsidRDefault="00804FB6" w:rsidP="005F6E46">
      <w:pPr>
        <w:pStyle w:val="Heading1"/>
        <w:spacing w:before="0" w:after="0"/>
        <w:rPr>
          <w:rFonts w:ascii="Times New Roman" w:hAnsi="Times New Roman"/>
          <w:color w:val="auto"/>
        </w:rPr>
      </w:pPr>
      <w:r w:rsidRPr="00020F71">
        <w:rPr>
          <w:rFonts w:ascii="Times New Roman" w:hAnsi="Times New Roman"/>
          <w:color w:val="auto"/>
        </w:rPr>
        <w:t xml:space="preserve">к административному регламенту предоставления муниципальной услуги «Согласование проекта информационной надписи и обозначения на объектах культурного наследия местного (муниципального) значения» </w:t>
      </w:r>
    </w:p>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jc w:val="center"/>
        <w:rPr>
          <w:rFonts w:ascii="Times New Roman" w:hAnsi="Times New Roman"/>
          <w:sz w:val="24"/>
          <w:szCs w:val="24"/>
        </w:rPr>
      </w:pPr>
      <w:r>
        <w:rPr>
          <w:noProof/>
        </w:rPr>
        <w:pict>
          <v:rect id="_x0000_s1026" style="position:absolute;left:0;text-align:left;margin-left:151.25pt;margin-top:5.55pt;width:156pt;height:26.15pt;z-index:251651584">
            <v:textbox>
              <w:txbxContent>
                <w:p w:rsidR="00804FB6" w:rsidRPr="000F2217" w:rsidRDefault="00804FB6" w:rsidP="00EA0CF3">
                  <w:pPr>
                    <w:jc w:val="center"/>
                    <w:rPr>
                      <w:rFonts w:ascii="Times New Roman" w:hAnsi="Times New Roman"/>
                    </w:rPr>
                  </w:pPr>
                  <w:r w:rsidRPr="000F2217">
                    <w:rPr>
                      <w:rFonts w:ascii="Times New Roman" w:hAnsi="Times New Roman"/>
                    </w:rPr>
                    <w:t>Обращение Заявителя</w:t>
                  </w:r>
                </w:p>
                <w:p w:rsidR="00804FB6" w:rsidRPr="00B26F3D" w:rsidRDefault="00804FB6" w:rsidP="00EA0CF3">
                  <w:pPr>
                    <w:rPr>
                      <w:sz w:val="26"/>
                      <w:szCs w:val="26"/>
                    </w:rPr>
                  </w:pPr>
                </w:p>
              </w:txbxContent>
            </v:textbox>
          </v:rect>
        </w:pict>
      </w:r>
    </w:p>
    <w:p w:rsidR="00804FB6" w:rsidRPr="00020F71" w:rsidRDefault="00804FB6" w:rsidP="005F6E46">
      <w:pPr>
        <w:spacing w:after="0" w:line="240" w:lineRule="auto"/>
        <w:jc w:val="both"/>
        <w:rPr>
          <w:rFonts w:ascii="Times New Roman" w:hAnsi="Times New Roman"/>
          <w:sz w:val="24"/>
          <w:szCs w:val="24"/>
        </w:rPr>
      </w:pPr>
    </w:p>
    <w:p w:rsidR="00804FB6" w:rsidRPr="00020F71" w:rsidRDefault="00804FB6" w:rsidP="005F6E46">
      <w:pPr>
        <w:spacing w:after="0" w:line="240" w:lineRule="auto"/>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71.45pt;margin-top:4.8pt;width:30.05pt;height:15.4pt;flip:x;z-index:251652608" o:connectortype="straight">
            <v:stroke endarrow="block"/>
          </v:shape>
        </w:pict>
      </w:r>
    </w:p>
    <w:p w:rsidR="00804FB6" w:rsidRPr="00020F71" w:rsidRDefault="00804FB6" w:rsidP="005F6E46">
      <w:pPr>
        <w:spacing w:after="0" w:line="240" w:lineRule="auto"/>
        <w:jc w:val="both"/>
        <w:rPr>
          <w:rFonts w:ascii="Times New Roman" w:hAnsi="Times New Roman"/>
          <w:sz w:val="24"/>
          <w:szCs w:val="24"/>
        </w:rPr>
      </w:pPr>
      <w:r>
        <w:rPr>
          <w:noProof/>
        </w:rPr>
        <w:pict>
          <v:rect id="_x0000_s1028" style="position:absolute;left:0;text-align:left;margin-left:.45pt;margin-top:8.4pt;width:267.9pt;height:108.6pt;z-index:251653632">
            <v:textbox style="mso-next-textbox:#_x0000_s1028">
              <w:txbxContent>
                <w:p w:rsidR="00804FB6" w:rsidRPr="009C0B95" w:rsidRDefault="00804FB6" w:rsidP="00DC542D">
                  <w:pPr>
                    <w:spacing w:after="0" w:line="240" w:lineRule="auto"/>
                    <w:jc w:val="center"/>
                    <w:rPr>
                      <w:rFonts w:ascii="Times New Roman" w:hAnsi="Times New Roman"/>
                    </w:rPr>
                  </w:pPr>
                  <w:r w:rsidRPr="009C0B95">
                    <w:rPr>
                      <w:rFonts w:ascii="Times New Roman" w:hAnsi="Times New Roman"/>
                    </w:rPr>
                    <w:t>Путем индивидуального информирования:</w:t>
                  </w:r>
                </w:p>
                <w:p w:rsidR="00804FB6" w:rsidRPr="009C0B95" w:rsidRDefault="00804FB6" w:rsidP="00DC542D">
                  <w:pPr>
                    <w:spacing w:after="0" w:line="240" w:lineRule="auto"/>
                    <w:jc w:val="center"/>
                    <w:rPr>
                      <w:rFonts w:ascii="Times New Roman" w:hAnsi="Times New Roman"/>
                    </w:rPr>
                  </w:pPr>
                  <w:r w:rsidRPr="009C0B95">
                    <w:rPr>
                      <w:rFonts w:ascii="Times New Roman" w:hAnsi="Times New Roman"/>
                    </w:rPr>
                    <w:t>- лично (через уполномоченное лицо);</w:t>
                  </w:r>
                </w:p>
                <w:p w:rsidR="00804FB6" w:rsidRPr="009C0B95" w:rsidRDefault="00804FB6" w:rsidP="00DC542D">
                  <w:pPr>
                    <w:spacing w:after="0" w:line="240" w:lineRule="auto"/>
                    <w:jc w:val="center"/>
                    <w:rPr>
                      <w:rFonts w:ascii="Times New Roman" w:hAnsi="Times New Roman"/>
                    </w:rPr>
                  </w:pPr>
                  <w:r w:rsidRPr="009C0B95">
                    <w:rPr>
                      <w:rFonts w:ascii="Times New Roman" w:hAnsi="Times New Roman"/>
                    </w:rPr>
                    <w:t>- в виде почтовых отправлений;</w:t>
                  </w:r>
                </w:p>
                <w:p w:rsidR="00804FB6" w:rsidRPr="009C0B95" w:rsidRDefault="00804FB6" w:rsidP="00DC542D">
                  <w:pPr>
                    <w:spacing w:after="0" w:line="240" w:lineRule="auto"/>
                    <w:jc w:val="center"/>
                    <w:rPr>
                      <w:rFonts w:ascii="Times New Roman" w:hAnsi="Times New Roman"/>
                    </w:rPr>
                  </w:pPr>
                  <w:r w:rsidRPr="009C0B95">
                    <w:rPr>
                      <w:rFonts w:ascii="Times New Roman" w:hAnsi="Times New Roman"/>
                    </w:rPr>
                    <w:t>- по электронной почте;</w:t>
                  </w:r>
                </w:p>
                <w:p w:rsidR="00804FB6" w:rsidRPr="00CA381E" w:rsidRDefault="00804FB6" w:rsidP="00DC542D">
                  <w:pPr>
                    <w:spacing w:after="0" w:line="240" w:lineRule="auto"/>
                    <w:jc w:val="center"/>
                    <w:rPr>
                      <w:rFonts w:ascii="Times New Roman" w:hAnsi="Times New Roman"/>
                      <w:b/>
                      <w:bCs/>
                    </w:rPr>
                  </w:pPr>
                  <w:r w:rsidRPr="009C0B95">
                    <w:rPr>
                      <w:rFonts w:ascii="Times New Roman" w:hAnsi="Times New Roman"/>
                    </w:rPr>
                    <w:t xml:space="preserve">- путем направления запроса о предоставлении услуги на официальном сайте администрации </w:t>
                  </w:r>
                  <w:r>
                    <w:rPr>
                      <w:rFonts w:ascii="Times New Roman" w:hAnsi="Times New Roman"/>
                      <w:b/>
                      <w:lang w:val="en-US"/>
                    </w:rPr>
                    <w:t>www</w:t>
                  </w:r>
                  <w:r w:rsidRPr="00CA381E">
                    <w:rPr>
                      <w:rFonts w:ascii="Times New Roman" w:hAnsi="Times New Roman"/>
                      <w:b/>
                    </w:rPr>
                    <w:t>.</w:t>
                  </w:r>
                  <w:r>
                    <w:rPr>
                      <w:rFonts w:ascii="Times New Roman" w:hAnsi="Times New Roman"/>
                      <w:b/>
                      <w:lang w:val="en-US"/>
                    </w:rPr>
                    <w:t>rtishevo</w:t>
                  </w:r>
                  <w:r w:rsidRPr="00CA381E">
                    <w:rPr>
                      <w:rFonts w:ascii="Times New Roman" w:hAnsi="Times New Roman"/>
                      <w:b/>
                    </w:rPr>
                    <w:t>.</w:t>
                  </w:r>
                  <w:r>
                    <w:rPr>
                      <w:rFonts w:ascii="Times New Roman" w:hAnsi="Times New Roman"/>
                      <w:b/>
                      <w:lang w:val="en-US"/>
                    </w:rPr>
                    <w:t>sarmo</w:t>
                  </w:r>
                  <w:r w:rsidRPr="00CA381E">
                    <w:rPr>
                      <w:rFonts w:ascii="Times New Roman" w:hAnsi="Times New Roman"/>
                      <w:b/>
                    </w:rPr>
                    <w:t>.</w:t>
                  </w:r>
                  <w:r>
                    <w:rPr>
                      <w:rFonts w:ascii="Times New Roman" w:hAnsi="Times New Roman"/>
                      <w:b/>
                      <w:lang w:val="en-US"/>
                    </w:rPr>
                    <w:t>ru</w:t>
                  </w:r>
                </w:p>
                <w:p w:rsidR="00804FB6" w:rsidRPr="009C0B95" w:rsidRDefault="00804FB6" w:rsidP="00DC542D">
                  <w:pPr>
                    <w:spacing w:after="0" w:line="240" w:lineRule="auto"/>
                    <w:jc w:val="center"/>
                    <w:rPr>
                      <w:rFonts w:ascii="Times New Roman" w:hAnsi="Times New Roman"/>
                      <w:i/>
                    </w:rPr>
                  </w:pPr>
                  <w:r w:rsidRPr="009C0B95">
                    <w:rPr>
                      <w:rFonts w:ascii="Times New Roman" w:hAnsi="Times New Roman"/>
                    </w:rPr>
                    <w:t>- через МФЦ</w:t>
                  </w:r>
                </w:p>
              </w:txbxContent>
            </v:textbox>
          </v:rect>
        </w:pict>
      </w:r>
    </w:p>
    <w:p w:rsidR="00804FB6" w:rsidRPr="00020F71" w:rsidRDefault="00804FB6" w:rsidP="005F6E46">
      <w:pPr>
        <w:tabs>
          <w:tab w:val="center" w:pos="4677"/>
        </w:tabs>
        <w:spacing w:after="0" w:line="240" w:lineRule="auto"/>
        <w:jc w:val="both"/>
        <w:rPr>
          <w:rFonts w:ascii="Times New Roman" w:hAnsi="Times New Roman"/>
          <w:sz w:val="24"/>
          <w:szCs w:val="24"/>
        </w:rPr>
      </w:pPr>
      <w:r w:rsidRPr="00020F71">
        <w:rPr>
          <w:rFonts w:ascii="Times New Roman" w:hAnsi="Times New Roman"/>
          <w:sz w:val="24"/>
          <w:szCs w:val="24"/>
        </w:rPr>
        <w:t xml:space="preserve">                       </w:t>
      </w:r>
    </w:p>
    <w:p w:rsidR="00804FB6" w:rsidRPr="00020F71" w:rsidRDefault="00804FB6" w:rsidP="005F6E46">
      <w:pPr>
        <w:spacing w:after="0" w:line="240" w:lineRule="auto"/>
        <w:jc w:val="both"/>
        <w:rPr>
          <w:rFonts w:ascii="Times New Roman" w:hAnsi="Times New Roman"/>
          <w:sz w:val="24"/>
          <w:szCs w:val="24"/>
        </w:rPr>
      </w:pPr>
    </w:p>
    <w:p w:rsidR="00804FB6" w:rsidRPr="00020F71" w:rsidRDefault="00804FB6" w:rsidP="005F6E46">
      <w:pPr>
        <w:tabs>
          <w:tab w:val="left" w:pos="6405"/>
        </w:tabs>
        <w:spacing w:after="0" w:line="240" w:lineRule="auto"/>
        <w:jc w:val="both"/>
        <w:rPr>
          <w:rFonts w:ascii="Times New Roman" w:hAnsi="Times New Roman"/>
          <w:sz w:val="24"/>
          <w:szCs w:val="24"/>
        </w:rPr>
      </w:pPr>
      <w:r w:rsidRPr="00020F71">
        <w:rPr>
          <w:rFonts w:ascii="Times New Roman" w:hAnsi="Times New Roman"/>
          <w:sz w:val="24"/>
          <w:szCs w:val="24"/>
        </w:rPr>
        <w:tab/>
      </w:r>
    </w:p>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rPr>
          <w:rFonts w:ascii="Times New Roman" w:hAnsi="Times New Roman"/>
          <w:sz w:val="24"/>
          <w:szCs w:val="24"/>
        </w:rPr>
      </w:pPr>
      <w:r>
        <w:rPr>
          <w:noProof/>
        </w:rPr>
        <w:pict>
          <v:shape id="_x0000_s1029" type="#_x0000_t32" style="position:absolute;margin-left:126pt;margin-top:9.55pt;width:0;height:15.75pt;z-index:251655680" o:connectortype="straight">
            <v:stroke endarrow="block"/>
          </v:shape>
        </w:pict>
      </w:r>
    </w:p>
    <w:p w:rsidR="00804FB6" w:rsidRPr="00020F71" w:rsidRDefault="00804FB6" w:rsidP="005F6E46">
      <w:pPr>
        <w:tabs>
          <w:tab w:val="left" w:pos="5130"/>
          <w:tab w:val="left" w:pos="6315"/>
        </w:tabs>
        <w:spacing w:after="0" w:line="240" w:lineRule="auto"/>
        <w:rPr>
          <w:rFonts w:ascii="Times New Roman" w:hAnsi="Times New Roman"/>
          <w:sz w:val="24"/>
          <w:szCs w:val="24"/>
        </w:rPr>
      </w:pPr>
      <w:r w:rsidRPr="00020F71">
        <w:rPr>
          <w:rFonts w:ascii="Times New Roman" w:hAnsi="Times New Roman"/>
          <w:sz w:val="24"/>
          <w:szCs w:val="24"/>
        </w:rPr>
        <w:tab/>
      </w:r>
      <w:r w:rsidRPr="00020F71">
        <w:rPr>
          <w:rFonts w:ascii="Times New Roman" w:hAnsi="Times New Roman"/>
          <w:sz w:val="24"/>
          <w:szCs w:val="24"/>
        </w:rPr>
        <w:tab/>
      </w:r>
    </w:p>
    <w:p w:rsidR="00804FB6" w:rsidRPr="00020F71" w:rsidRDefault="00804FB6" w:rsidP="005F6E46">
      <w:pPr>
        <w:tabs>
          <w:tab w:val="left" w:pos="5130"/>
          <w:tab w:val="left" w:pos="6315"/>
        </w:tabs>
        <w:spacing w:after="0" w:line="240" w:lineRule="auto"/>
        <w:rPr>
          <w:rFonts w:ascii="Times New Roman" w:hAnsi="Times New Roman"/>
          <w:sz w:val="24"/>
          <w:szCs w:val="24"/>
        </w:rPr>
      </w:pPr>
      <w:r>
        <w:rPr>
          <w:noProof/>
        </w:rPr>
        <w:pict>
          <v:rect id="_x0000_s1030" style="position:absolute;margin-left:.45pt;margin-top:.6pt;width:244.55pt;height:30.35pt;z-index:251657728">
            <v:textbox style="mso-next-textbox:#_x0000_s1030">
              <w:txbxContent>
                <w:p w:rsidR="00804FB6" w:rsidRPr="000F2217" w:rsidRDefault="00804FB6" w:rsidP="00EA0CF3">
                  <w:pPr>
                    <w:jc w:val="center"/>
                    <w:rPr>
                      <w:rFonts w:ascii="Times New Roman" w:hAnsi="Times New Roman"/>
                    </w:rPr>
                  </w:pPr>
                  <w:r w:rsidRPr="000F2217">
                    <w:rPr>
                      <w:rFonts w:ascii="Times New Roman" w:hAnsi="Times New Roman"/>
                    </w:rPr>
                    <w:t>Прием и регистрация заявления</w:t>
                  </w:r>
                </w:p>
              </w:txbxContent>
            </v:textbox>
          </v:rect>
        </w:pict>
      </w:r>
    </w:p>
    <w:p w:rsidR="00804FB6" w:rsidRPr="00020F71" w:rsidRDefault="00804FB6" w:rsidP="005F6E46">
      <w:pPr>
        <w:spacing w:after="0" w:line="240" w:lineRule="auto"/>
        <w:rPr>
          <w:rFonts w:ascii="Times New Roman" w:hAnsi="Times New Roman"/>
          <w:sz w:val="24"/>
          <w:szCs w:val="24"/>
        </w:rPr>
      </w:pPr>
    </w:p>
    <w:p w:rsidR="00804FB6" w:rsidRPr="00020F71" w:rsidRDefault="00804FB6" w:rsidP="005F6E46">
      <w:pPr>
        <w:spacing w:after="0" w:line="240" w:lineRule="auto"/>
        <w:rPr>
          <w:rFonts w:ascii="Times New Roman" w:hAnsi="Times New Roman"/>
          <w:sz w:val="24"/>
          <w:szCs w:val="24"/>
        </w:rPr>
      </w:pPr>
      <w:r>
        <w:rPr>
          <w:noProof/>
        </w:rPr>
        <w:pict>
          <v:shape id="_x0000_s1031" type="#_x0000_t32" style="position:absolute;margin-left:126pt;margin-top:8.35pt;width:0;height:12.2pt;z-index:251662848" o:connectortype="straight">
            <v:stroke endarrow="block"/>
          </v:shape>
        </w:pict>
      </w:r>
    </w:p>
    <w:p w:rsidR="00804FB6" w:rsidRDefault="00804FB6" w:rsidP="00DE3BD2">
      <w:pPr>
        <w:tabs>
          <w:tab w:val="left" w:pos="5400"/>
        </w:tabs>
        <w:spacing w:after="0" w:line="240" w:lineRule="auto"/>
        <w:rPr>
          <w:rFonts w:ascii="Times New Roman" w:hAnsi="Times New Roman"/>
          <w:sz w:val="24"/>
          <w:szCs w:val="24"/>
        </w:rPr>
      </w:pPr>
      <w:r>
        <w:rPr>
          <w:noProof/>
        </w:rPr>
        <w:pict>
          <v:rect id="_x0000_s1032" style="position:absolute;margin-left:318pt;margin-top:12.55pt;width:177.75pt;height:40.5pt;z-index:251654656">
            <v:textbox style="mso-next-textbox:#_x0000_s1032">
              <w:txbxContent>
                <w:p w:rsidR="00804FB6" w:rsidRPr="000F2217" w:rsidRDefault="00804FB6" w:rsidP="00EA0CF3">
                  <w:pPr>
                    <w:spacing w:after="0" w:line="240" w:lineRule="auto"/>
                    <w:jc w:val="center"/>
                  </w:pPr>
                  <w:r w:rsidRPr="000F2217">
                    <w:rPr>
                      <w:rFonts w:ascii="Times New Roman" w:hAnsi="Times New Roman"/>
                    </w:rPr>
                    <w:t>Отказ заявителю в приеме документов</w:t>
                  </w:r>
                </w:p>
              </w:txbxContent>
            </v:textbox>
          </v:rect>
        </w:pict>
      </w:r>
      <w:r>
        <w:rPr>
          <w:noProof/>
        </w:rPr>
        <w:pict>
          <v:rect id="_x0000_s1033" style="position:absolute;margin-left:0;margin-top:6.55pt;width:244.55pt;height:60pt;z-index:251658752">
            <v:textbox style="mso-next-textbox:#_x0000_s1033">
              <w:txbxContent>
                <w:p w:rsidR="00804FB6" w:rsidRPr="000F2217" w:rsidRDefault="00804FB6" w:rsidP="00EA0CF3">
                  <w:pPr>
                    <w:pStyle w:val="ConsPlusNormal"/>
                    <w:jc w:val="center"/>
                    <w:rPr>
                      <w:rFonts w:ascii="Times New Roman" w:hAnsi="Times New Roman"/>
                    </w:rPr>
                  </w:pPr>
                  <w:r w:rsidRPr="000F2217">
                    <w:rPr>
                      <w:rFonts w:ascii="Times New Roman" w:hAnsi="Times New Roman"/>
                    </w:rPr>
                    <w:t xml:space="preserve">Рассмотрение заявления, подготовка </w:t>
                  </w:r>
                  <w:r>
                    <w:rPr>
                      <w:rFonts w:ascii="Times New Roman" w:hAnsi="Times New Roman"/>
                    </w:rPr>
                    <w:t>письма о согласовании проекта информационной надписи и обозначения на объектах культурного наследия местного (муниципального) значения</w:t>
                  </w:r>
                </w:p>
              </w:txbxContent>
            </v:textbox>
          </v:rect>
        </w:pict>
      </w:r>
      <w:r w:rsidRPr="00020F71">
        <w:rPr>
          <w:rFonts w:ascii="Times New Roman" w:hAnsi="Times New Roman"/>
          <w:sz w:val="24"/>
          <w:szCs w:val="24"/>
        </w:rPr>
        <w:tab/>
      </w:r>
      <w:r w:rsidRPr="00020F71">
        <w:rPr>
          <w:rFonts w:ascii="Times New Roman" w:hAnsi="Times New Roman"/>
          <w:sz w:val="24"/>
          <w:szCs w:val="24"/>
        </w:rPr>
        <w:tab/>
      </w:r>
    </w:p>
    <w:p w:rsidR="00804FB6" w:rsidRDefault="00804FB6" w:rsidP="00DE3BD2">
      <w:pPr>
        <w:tabs>
          <w:tab w:val="left" w:pos="5400"/>
        </w:tabs>
        <w:spacing w:after="0" w:line="240" w:lineRule="auto"/>
        <w:rPr>
          <w:rFonts w:ascii="Times New Roman" w:hAnsi="Times New Roman"/>
          <w:sz w:val="24"/>
          <w:szCs w:val="24"/>
        </w:rPr>
      </w:pPr>
    </w:p>
    <w:p w:rsidR="00804FB6" w:rsidRDefault="00804FB6" w:rsidP="00DE3BD2">
      <w:pPr>
        <w:tabs>
          <w:tab w:val="left" w:pos="5400"/>
        </w:tabs>
        <w:spacing w:after="0" w:line="240" w:lineRule="auto"/>
        <w:rPr>
          <w:rFonts w:ascii="Times New Roman" w:hAnsi="Times New Roman"/>
          <w:sz w:val="24"/>
          <w:szCs w:val="24"/>
        </w:rPr>
      </w:pPr>
      <w:r>
        <w:rPr>
          <w:noProof/>
        </w:rPr>
        <w:pict>
          <v:shape id="_x0000_s1034" type="#_x0000_t32" style="position:absolute;margin-left:252pt;margin-top:2.95pt;width:55.5pt;height:.05pt;z-index:251656704" o:connectortype="straight">
            <v:stroke endarrow="block"/>
          </v:shape>
        </w:pict>
      </w:r>
    </w:p>
    <w:p w:rsidR="00804FB6" w:rsidRDefault="00804FB6" w:rsidP="00DE3BD2">
      <w:pPr>
        <w:tabs>
          <w:tab w:val="left" w:pos="5400"/>
        </w:tabs>
        <w:spacing w:after="0" w:line="240" w:lineRule="auto"/>
        <w:rPr>
          <w:rFonts w:ascii="Times New Roman" w:hAnsi="Times New Roman"/>
          <w:sz w:val="24"/>
          <w:szCs w:val="24"/>
        </w:rPr>
      </w:pPr>
    </w:p>
    <w:p w:rsidR="00804FB6" w:rsidRDefault="00804FB6" w:rsidP="00DE3BD2">
      <w:pPr>
        <w:tabs>
          <w:tab w:val="left" w:pos="5400"/>
        </w:tabs>
        <w:spacing w:after="0" w:line="240" w:lineRule="auto"/>
        <w:rPr>
          <w:rFonts w:ascii="Times New Roman" w:hAnsi="Times New Roman"/>
          <w:sz w:val="24"/>
          <w:szCs w:val="24"/>
        </w:rPr>
      </w:pPr>
    </w:p>
    <w:p w:rsidR="00804FB6" w:rsidRDefault="00804FB6" w:rsidP="00DE3BD2">
      <w:pPr>
        <w:tabs>
          <w:tab w:val="left" w:pos="5400"/>
        </w:tabs>
        <w:spacing w:after="0" w:line="240" w:lineRule="auto"/>
        <w:rPr>
          <w:rFonts w:ascii="Times New Roman" w:hAnsi="Times New Roman"/>
          <w:sz w:val="24"/>
          <w:szCs w:val="24"/>
        </w:rPr>
      </w:pPr>
      <w:r>
        <w:rPr>
          <w:noProof/>
        </w:rPr>
        <w:pict>
          <v:rect id="_x0000_s1035" style="position:absolute;margin-left:318pt;margin-top:3.55pt;width:177.75pt;height:46.4pt;z-index:251659776">
            <v:textbox style="mso-next-textbox:#_x0000_s1035">
              <w:txbxContent>
                <w:p w:rsidR="00804FB6" w:rsidRPr="000F2217" w:rsidRDefault="00804FB6" w:rsidP="00EA0CF3">
                  <w:pPr>
                    <w:spacing w:after="0" w:line="240" w:lineRule="auto"/>
                    <w:jc w:val="center"/>
                  </w:pPr>
                  <w:r w:rsidRPr="000F2217">
                    <w:rPr>
                      <w:rFonts w:ascii="Times New Roman" w:hAnsi="Times New Roman"/>
                    </w:rPr>
                    <w:t xml:space="preserve">Направление </w:t>
                  </w:r>
                  <w:r>
                    <w:rPr>
                      <w:rFonts w:ascii="Times New Roman" w:hAnsi="Times New Roman"/>
                    </w:rPr>
                    <w:t>письма</w:t>
                  </w:r>
                  <w:r w:rsidRPr="000F2217">
                    <w:rPr>
                      <w:rFonts w:ascii="Times New Roman" w:hAnsi="Times New Roman"/>
                    </w:rPr>
                    <w:t xml:space="preserve"> об отказе </w:t>
                  </w:r>
                  <w:r>
                    <w:rPr>
                      <w:rFonts w:ascii="Times New Roman" w:hAnsi="Times New Roman"/>
                    </w:rPr>
                    <w:t>в согласовании проекта</w:t>
                  </w:r>
                </w:p>
              </w:txbxContent>
            </v:textbox>
          </v:rect>
        </w:pict>
      </w:r>
      <w:r>
        <w:rPr>
          <w:noProof/>
        </w:rPr>
        <w:pict>
          <v:shape id="_x0000_s1036" type="#_x0000_t32" style="position:absolute;margin-left:126pt;margin-top:3.55pt;width:0;height:12.2pt;z-index:251663872" o:connectortype="straight">
            <v:stroke endarrow="block"/>
          </v:shape>
        </w:pict>
      </w:r>
    </w:p>
    <w:p w:rsidR="00804FB6" w:rsidRDefault="00804FB6" w:rsidP="00DE3BD2">
      <w:pPr>
        <w:tabs>
          <w:tab w:val="left" w:pos="5400"/>
        </w:tabs>
        <w:spacing w:after="0" w:line="240" w:lineRule="auto"/>
        <w:rPr>
          <w:rFonts w:ascii="Times New Roman" w:hAnsi="Times New Roman"/>
          <w:sz w:val="24"/>
          <w:szCs w:val="24"/>
        </w:rPr>
      </w:pPr>
      <w:r>
        <w:rPr>
          <w:noProof/>
        </w:rPr>
        <w:pict>
          <v:rect id="_x0000_s1037" style="position:absolute;margin-left:0;margin-top:1.75pt;width:244.55pt;height:36pt;z-index:251661824">
            <v:textbox style="mso-next-textbox:#_x0000_s1037">
              <w:txbxContent>
                <w:p w:rsidR="00804FB6" w:rsidRPr="000F2217" w:rsidRDefault="00804FB6" w:rsidP="00DC542D">
                  <w:pPr>
                    <w:jc w:val="center"/>
                    <w:rPr>
                      <w:rFonts w:ascii="Times New Roman" w:hAnsi="Times New Roman"/>
                    </w:rPr>
                  </w:pPr>
                  <w:r w:rsidRPr="000F2217">
                    <w:rPr>
                      <w:rFonts w:ascii="Times New Roman" w:hAnsi="Times New Roman"/>
                    </w:rPr>
                    <w:t xml:space="preserve">Направление заявителю </w:t>
                  </w:r>
                  <w:r>
                    <w:rPr>
                      <w:rFonts w:ascii="Times New Roman" w:hAnsi="Times New Roman"/>
                    </w:rPr>
                    <w:t>письма о согласовании и согласованного проекта</w:t>
                  </w:r>
                </w:p>
              </w:txbxContent>
            </v:textbox>
          </v:rect>
        </w:pict>
      </w:r>
    </w:p>
    <w:p w:rsidR="00804FB6" w:rsidRDefault="00804FB6" w:rsidP="00DE3BD2">
      <w:pPr>
        <w:tabs>
          <w:tab w:val="left" w:pos="5400"/>
        </w:tabs>
        <w:spacing w:after="0" w:line="240" w:lineRule="auto"/>
        <w:rPr>
          <w:rFonts w:ascii="Times New Roman" w:hAnsi="Times New Roman"/>
          <w:sz w:val="24"/>
          <w:szCs w:val="24"/>
        </w:rPr>
      </w:pPr>
      <w:r>
        <w:rPr>
          <w:noProof/>
        </w:rPr>
        <w:pict>
          <v:shape id="_x0000_s1038" type="#_x0000_t32" style="position:absolute;margin-left:252pt;margin-top:-.05pt;width:55.5pt;height:.75pt;flip:y;z-index:251660800" o:connectortype="straight">
            <v:stroke endarrow="block"/>
          </v:shape>
        </w:pict>
      </w:r>
    </w:p>
    <w:p w:rsidR="00804FB6" w:rsidRDefault="00804FB6" w:rsidP="00DE3BD2">
      <w:pPr>
        <w:tabs>
          <w:tab w:val="left" w:pos="5400"/>
        </w:tabs>
        <w:spacing w:after="0" w:line="240" w:lineRule="auto"/>
        <w:rPr>
          <w:rFonts w:ascii="Times New Roman" w:hAnsi="Times New Roman"/>
          <w:sz w:val="24"/>
          <w:szCs w:val="24"/>
        </w:rPr>
      </w:pPr>
    </w:p>
    <w:p w:rsidR="00804FB6" w:rsidRDefault="00804FB6" w:rsidP="00DE3BD2">
      <w:pPr>
        <w:tabs>
          <w:tab w:val="left" w:pos="5400"/>
        </w:tabs>
        <w:spacing w:after="0" w:line="240" w:lineRule="auto"/>
        <w:rPr>
          <w:rFonts w:ascii="Times New Roman" w:hAnsi="Times New Roman"/>
          <w:sz w:val="24"/>
          <w:szCs w:val="24"/>
        </w:rPr>
      </w:pPr>
    </w:p>
    <w:p w:rsidR="00804FB6" w:rsidRDefault="00804FB6" w:rsidP="00DE3BD2">
      <w:pPr>
        <w:tabs>
          <w:tab w:val="left" w:pos="5400"/>
        </w:tabs>
        <w:spacing w:after="0" w:line="240" w:lineRule="auto"/>
        <w:rPr>
          <w:rFonts w:ascii="Times New Roman" w:hAnsi="Times New Roman"/>
          <w:sz w:val="24"/>
          <w:szCs w:val="24"/>
        </w:rPr>
      </w:pPr>
    </w:p>
    <w:p w:rsidR="00804FB6" w:rsidRPr="00DC542D" w:rsidRDefault="00804FB6" w:rsidP="00DC542D">
      <w:pPr>
        <w:tabs>
          <w:tab w:val="left" w:pos="5400"/>
        </w:tabs>
        <w:spacing w:after="0" w:line="240" w:lineRule="auto"/>
        <w:rPr>
          <w:rFonts w:ascii="Times New Roman" w:hAnsi="Times New Roman"/>
          <w:sz w:val="24"/>
          <w:szCs w:val="24"/>
        </w:rPr>
      </w:pPr>
    </w:p>
    <w:p w:rsidR="00804FB6" w:rsidRPr="00DC542D" w:rsidRDefault="00804FB6" w:rsidP="00DC542D">
      <w:pPr>
        <w:pStyle w:val="BodyTextIndent"/>
        <w:spacing w:after="0" w:line="240" w:lineRule="auto"/>
        <w:ind w:left="0"/>
        <w:rPr>
          <w:rFonts w:ascii="Times New Roman" w:hAnsi="Times New Roman"/>
          <w:b/>
          <w:sz w:val="24"/>
          <w:szCs w:val="24"/>
        </w:rPr>
      </w:pPr>
      <w:r w:rsidRPr="00DC542D">
        <w:rPr>
          <w:rFonts w:ascii="Times New Roman" w:hAnsi="Times New Roman"/>
          <w:b/>
          <w:sz w:val="24"/>
          <w:szCs w:val="24"/>
        </w:rPr>
        <w:t>Верно: начальник отдела делопроизводства</w:t>
      </w:r>
    </w:p>
    <w:p w:rsidR="00804FB6" w:rsidRPr="00DC542D" w:rsidRDefault="00804FB6" w:rsidP="00DC542D">
      <w:pPr>
        <w:pStyle w:val="BodyTextIndent"/>
        <w:spacing w:after="0" w:line="240" w:lineRule="auto"/>
        <w:ind w:left="0"/>
        <w:rPr>
          <w:rFonts w:ascii="Times New Roman" w:hAnsi="Times New Roman"/>
          <w:b/>
          <w:sz w:val="24"/>
          <w:szCs w:val="24"/>
        </w:rPr>
      </w:pPr>
      <w:r w:rsidRPr="00DC542D">
        <w:rPr>
          <w:rFonts w:ascii="Times New Roman" w:hAnsi="Times New Roman"/>
          <w:b/>
          <w:sz w:val="24"/>
          <w:szCs w:val="24"/>
        </w:rPr>
        <w:t>администрации муниципального района</w:t>
      </w:r>
      <w:r w:rsidRPr="00DC542D">
        <w:rPr>
          <w:rFonts w:ascii="Times New Roman" w:hAnsi="Times New Roman"/>
          <w:b/>
          <w:sz w:val="24"/>
          <w:szCs w:val="24"/>
        </w:rPr>
        <w:tab/>
      </w:r>
      <w:r w:rsidRPr="00DC542D">
        <w:rPr>
          <w:rFonts w:ascii="Times New Roman" w:hAnsi="Times New Roman"/>
          <w:b/>
          <w:sz w:val="24"/>
          <w:szCs w:val="24"/>
        </w:rPr>
        <w:tab/>
      </w:r>
      <w:r w:rsidRPr="00DC542D">
        <w:rPr>
          <w:rFonts w:ascii="Times New Roman" w:hAnsi="Times New Roman"/>
          <w:b/>
          <w:sz w:val="24"/>
          <w:szCs w:val="24"/>
        </w:rPr>
        <w:tab/>
      </w:r>
      <w:r w:rsidRPr="00DC542D">
        <w:rPr>
          <w:rFonts w:ascii="Times New Roman" w:hAnsi="Times New Roman"/>
          <w:b/>
          <w:sz w:val="24"/>
          <w:szCs w:val="24"/>
        </w:rPr>
        <w:tab/>
        <w:t>Ю.А. Малюгина</w:t>
      </w:r>
    </w:p>
    <w:p w:rsidR="00804FB6" w:rsidRPr="00DC542D" w:rsidRDefault="00804FB6" w:rsidP="00DC542D">
      <w:pPr>
        <w:spacing w:after="0" w:line="240" w:lineRule="auto"/>
        <w:rPr>
          <w:rFonts w:ascii="Times New Roman" w:hAnsi="Times New Roman"/>
          <w:sz w:val="24"/>
          <w:szCs w:val="24"/>
        </w:rPr>
      </w:pPr>
    </w:p>
    <w:sectPr w:rsidR="00804FB6" w:rsidRPr="00DC542D" w:rsidSect="001A0350">
      <w:footnotePr>
        <w:pos w:val="beneathText"/>
      </w:footnotePr>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C97"/>
    <w:multiLevelType w:val="hybridMultilevel"/>
    <w:tmpl w:val="F7122DB8"/>
    <w:lvl w:ilvl="0" w:tplc="ED1E28F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AC5A1C"/>
    <w:multiLevelType w:val="hybridMultilevel"/>
    <w:tmpl w:val="3A624D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880AFD"/>
    <w:multiLevelType w:val="hybridMultilevel"/>
    <w:tmpl w:val="8F424D30"/>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7795F"/>
    <w:multiLevelType w:val="hybridMultilevel"/>
    <w:tmpl w:val="0F42DE00"/>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C47B75"/>
    <w:multiLevelType w:val="hybridMultilevel"/>
    <w:tmpl w:val="08C4BBCE"/>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D37D1"/>
    <w:multiLevelType w:val="hybridMultilevel"/>
    <w:tmpl w:val="02B07AEC"/>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EE4715"/>
    <w:multiLevelType w:val="hybridMultilevel"/>
    <w:tmpl w:val="53401A38"/>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E44FE6"/>
    <w:multiLevelType w:val="hybridMultilevel"/>
    <w:tmpl w:val="CD5270A8"/>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574FC8"/>
    <w:multiLevelType w:val="hybridMultilevel"/>
    <w:tmpl w:val="E8B06F1A"/>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FD094E"/>
    <w:multiLevelType w:val="hybridMultilevel"/>
    <w:tmpl w:val="42FE976A"/>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690647"/>
    <w:multiLevelType w:val="hybridMultilevel"/>
    <w:tmpl w:val="1182E6F2"/>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1D05C9"/>
    <w:multiLevelType w:val="hybridMultilevel"/>
    <w:tmpl w:val="4560DB98"/>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AB0321"/>
    <w:multiLevelType w:val="hybridMultilevel"/>
    <w:tmpl w:val="7616A08A"/>
    <w:lvl w:ilvl="0" w:tplc="E31C61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1251F40"/>
    <w:multiLevelType w:val="hybridMultilevel"/>
    <w:tmpl w:val="1244393E"/>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8E73CF"/>
    <w:multiLevelType w:val="hybridMultilevel"/>
    <w:tmpl w:val="4FA6E89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972961"/>
    <w:multiLevelType w:val="hybridMultilevel"/>
    <w:tmpl w:val="33E8A84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71EF1BBB"/>
    <w:multiLevelType w:val="hybridMultilevel"/>
    <w:tmpl w:val="FF700946"/>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F77E5D"/>
    <w:multiLevelType w:val="hybridMultilevel"/>
    <w:tmpl w:val="13727190"/>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707885"/>
    <w:multiLevelType w:val="hybridMultilevel"/>
    <w:tmpl w:val="A0F4498E"/>
    <w:lvl w:ilvl="0" w:tplc="E31C6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6"/>
  </w:num>
  <w:num w:numId="5">
    <w:abstractNumId w:val="17"/>
  </w:num>
  <w:num w:numId="6">
    <w:abstractNumId w:val="18"/>
  </w:num>
  <w:num w:numId="7">
    <w:abstractNumId w:val="1"/>
  </w:num>
  <w:num w:numId="8">
    <w:abstractNumId w:val="2"/>
  </w:num>
  <w:num w:numId="9">
    <w:abstractNumId w:val="4"/>
  </w:num>
  <w:num w:numId="10">
    <w:abstractNumId w:val="11"/>
  </w:num>
  <w:num w:numId="11">
    <w:abstractNumId w:val="9"/>
  </w:num>
  <w:num w:numId="12">
    <w:abstractNumId w:val="13"/>
  </w:num>
  <w:num w:numId="13">
    <w:abstractNumId w:val="14"/>
  </w:num>
  <w:num w:numId="14">
    <w:abstractNumId w:val="0"/>
  </w:num>
  <w:num w:numId="15">
    <w:abstractNumId w:val="16"/>
  </w:num>
  <w:num w:numId="16">
    <w:abstractNumId w:val="5"/>
  </w:num>
  <w:num w:numId="17">
    <w:abstractNumId w:val="3"/>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5B0"/>
    <w:rsid w:val="00000036"/>
    <w:rsid w:val="000014A7"/>
    <w:rsid w:val="00003ED0"/>
    <w:rsid w:val="00012EDB"/>
    <w:rsid w:val="00020F71"/>
    <w:rsid w:val="0003094B"/>
    <w:rsid w:val="00032839"/>
    <w:rsid w:val="00050372"/>
    <w:rsid w:val="00050ECA"/>
    <w:rsid w:val="0005477C"/>
    <w:rsid w:val="0005696C"/>
    <w:rsid w:val="00061A0C"/>
    <w:rsid w:val="00063DBE"/>
    <w:rsid w:val="00064E07"/>
    <w:rsid w:val="000828E3"/>
    <w:rsid w:val="00086031"/>
    <w:rsid w:val="000920B8"/>
    <w:rsid w:val="000A3844"/>
    <w:rsid w:val="000B23FD"/>
    <w:rsid w:val="000D7A58"/>
    <w:rsid w:val="000D7B6D"/>
    <w:rsid w:val="000F2217"/>
    <w:rsid w:val="001000C5"/>
    <w:rsid w:val="00101CA0"/>
    <w:rsid w:val="00101EAD"/>
    <w:rsid w:val="001168CE"/>
    <w:rsid w:val="00123A6F"/>
    <w:rsid w:val="0012443A"/>
    <w:rsid w:val="00125C17"/>
    <w:rsid w:val="0013602B"/>
    <w:rsid w:val="00140484"/>
    <w:rsid w:val="00144A3A"/>
    <w:rsid w:val="001657A4"/>
    <w:rsid w:val="001A0350"/>
    <w:rsid w:val="001A4F21"/>
    <w:rsid w:val="001A56BB"/>
    <w:rsid w:val="001E34D0"/>
    <w:rsid w:val="001F360F"/>
    <w:rsid w:val="00230FCC"/>
    <w:rsid w:val="002346B6"/>
    <w:rsid w:val="00250497"/>
    <w:rsid w:val="00251D27"/>
    <w:rsid w:val="00252200"/>
    <w:rsid w:val="002642AD"/>
    <w:rsid w:val="00267CD7"/>
    <w:rsid w:val="00281C57"/>
    <w:rsid w:val="00283D81"/>
    <w:rsid w:val="002962C0"/>
    <w:rsid w:val="002B3FE6"/>
    <w:rsid w:val="002C2CC7"/>
    <w:rsid w:val="002C60B3"/>
    <w:rsid w:val="002F57B9"/>
    <w:rsid w:val="0031785B"/>
    <w:rsid w:val="00357518"/>
    <w:rsid w:val="00391E41"/>
    <w:rsid w:val="003A41F4"/>
    <w:rsid w:val="003C7ED6"/>
    <w:rsid w:val="003E5068"/>
    <w:rsid w:val="003F108F"/>
    <w:rsid w:val="00407FD7"/>
    <w:rsid w:val="00411DFC"/>
    <w:rsid w:val="00432D77"/>
    <w:rsid w:val="00454402"/>
    <w:rsid w:val="0045454E"/>
    <w:rsid w:val="00457572"/>
    <w:rsid w:val="004773DB"/>
    <w:rsid w:val="00477709"/>
    <w:rsid w:val="00487EC5"/>
    <w:rsid w:val="00491E63"/>
    <w:rsid w:val="004A1336"/>
    <w:rsid w:val="004A2F41"/>
    <w:rsid w:val="005120DD"/>
    <w:rsid w:val="00512F7A"/>
    <w:rsid w:val="00514BD3"/>
    <w:rsid w:val="005300A0"/>
    <w:rsid w:val="00543032"/>
    <w:rsid w:val="00556F82"/>
    <w:rsid w:val="00566909"/>
    <w:rsid w:val="00586608"/>
    <w:rsid w:val="00595C59"/>
    <w:rsid w:val="005B2691"/>
    <w:rsid w:val="005B70D5"/>
    <w:rsid w:val="005D196C"/>
    <w:rsid w:val="005D55B0"/>
    <w:rsid w:val="005D7C60"/>
    <w:rsid w:val="005E67B0"/>
    <w:rsid w:val="005E6DD9"/>
    <w:rsid w:val="005F6E46"/>
    <w:rsid w:val="00613063"/>
    <w:rsid w:val="006148CA"/>
    <w:rsid w:val="006308EA"/>
    <w:rsid w:val="0064678D"/>
    <w:rsid w:val="00654A06"/>
    <w:rsid w:val="00677167"/>
    <w:rsid w:val="00693D4E"/>
    <w:rsid w:val="007050B5"/>
    <w:rsid w:val="00705225"/>
    <w:rsid w:val="007121FE"/>
    <w:rsid w:val="00721FEF"/>
    <w:rsid w:val="00722DC4"/>
    <w:rsid w:val="00732959"/>
    <w:rsid w:val="00735EC9"/>
    <w:rsid w:val="00764F6F"/>
    <w:rsid w:val="0077358C"/>
    <w:rsid w:val="00790B68"/>
    <w:rsid w:val="00797BA9"/>
    <w:rsid w:val="007A0260"/>
    <w:rsid w:val="007B3D23"/>
    <w:rsid w:val="007C0D8F"/>
    <w:rsid w:val="007D75E8"/>
    <w:rsid w:val="007E6827"/>
    <w:rsid w:val="007E6FA0"/>
    <w:rsid w:val="00804FB6"/>
    <w:rsid w:val="00810D54"/>
    <w:rsid w:val="008239C6"/>
    <w:rsid w:val="00824472"/>
    <w:rsid w:val="00857F3E"/>
    <w:rsid w:val="008626E8"/>
    <w:rsid w:val="00904EF4"/>
    <w:rsid w:val="009101B3"/>
    <w:rsid w:val="009158D0"/>
    <w:rsid w:val="009430E2"/>
    <w:rsid w:val="009529B5"/>
    <w:rsid w:val="009609AA"/>
    <w:rsid w:val="00966F19"/>
    <w:rsid w:val="0098433F"/>
    <w:rsid w:val="009B312B"/>
    <w:rsid w:val="009C0B95"/>
    <w:rsid w:val="009E3125"/>
    <w:rsid w:val="009F3936"/>
    <w:rsid w:val="00A079F0"/>
    <w:rsid w:val="00A121A0"/>
    <w:rsid w:val="00A22EA6"/>
    <w:rsid w:val="00A41528"/>
    <w:rsid w:val="00A523D9"/>
    <w:rsid w:val="00A535FD"/>
    <w:rsid w:val="00A56EE4"/>
    <w:rsid w:val="00A6697B"/>
    <w:rsid w:val="00A96BB8"/>
    <w:rsid w:val="00AA7874"/>
    <w:rsid w:val="00AC5241"/>
    <w:rsid w:val="00AD18F2"/>
    <w:rsid w:val="00AF3C41"/>
    <w:rsid w:val="00AF5529"/>
    <w:rsid w:val="00B02B56"/>
    <w:rsid w:val="00B26F3D"/>
    <w:rsid w:val="00B41BC3"/>
    <w:rsid w:val="00B50110"/>
    <w:rsid w:val="00B5347A"/>
    <w:rsid w:val="00B60855"/>
    <w:rsid w:val="00B734C3"/>
    <w:rsid w:val="00B756F4"/>
    <w:rsid w:val="00B77D4A"/>
    <w:rsid w:val="00B87EE1"/>
    <w:rsid w:val="00B9032A"/>
    <w:rsid w:val="00BA376D"/>
    <w:rsid w:val="00BC2DBF"/>
    <w:rsid w:val="00BD46D3"/>
    <w:rsid w:val="00BD62C8"/>
    <w:rsid w:val="00BD6E38"/>
    <w:rsid w:val="00BE09F8"/>
    <w:rsid w:val="00BE1F42"/>
    <w:rsid w:val="00C02526"/>
    <w:rsid w:val="00C140D4"/>
    <w:rsid w:val="00C16AFB"/>
    <w:rsid w:val="00C20ABF"/>
    <w:rsid w:val="00C21848"/>
    <w:rsid w:val="00C24F59"/>
    <w:rsid w:val="00C37EF4"/>
    <w:rsid w:val="00C4167F"/>
    <w:rsid w:val="00C51369"/>
    <w:rsid w:val="00C743CE"/>
    <w:rsid w:val="00C76FC6"/>
    <w:rsid w:val="00C83CF5"/>
    <w:rsid w:val="00C93768"/>
    <w:rsid w:val="00C955D7"/>
    <w:rsid w:val="00C964ED"/>
    <w:rsid w:val="00CA381E"/>
    <w:rsid w:val="00CB049F"/>
    <w:rsid w:val="00CB6CF7"/>
    <w:rsid w:val="00CF2E35"/>
    <w:rsid w:val="00D014CF"/>
    <w:rsid w:val="00D355DB"/>
    <w:rsid w:val="00D40B06"/>
    <w:rsid w:val="00D44199"/>
    <w:rsid w:val="00D45C6D"/>
    <w:rsid w:val="00D517A1"/>
    <w:rsid w:val="00D51AF7"/>
    <w:rsid w:val="00D544D9"/>
    <w:rsid w:val="00D969A0"/>
    <w:rsid w:val="00DC542D"/>
    <w:rsid w:val="00DC59F9"/>
    <w:rsid w:val="00DC6174"/>
    <w:rsid w:val="00DD548F"/>
    <w:rsid w:val="00DE2E94"/>
    <w:rsid w:val="00DE3BD2"/>
    <w:rsid w:val="00E176EF"/>
    <w:rsid w:val="00E328A3"/>
    <w:rsid w:val="00E47413"/>
    <w:rsid w:val="00E47B9E"/>
    <w:rsid w:val="00E666D6"/>
    <w:rsid w:val="00E70D7E"/>
    <w:rsid w:val="00E8107F"/>
    <w:rsid w:val="00E90FF7"/>
    <w:rsid w:val="00E93901"/>
    <w:rsid w:val="00EA0CF3"/>
    <w:rsid w:val="00EA34E7"/>
    <w:rsid w:val="00EC5491"/>
    <w:rsid w:val="00EE35F9"/>
    <w:rsid w:val="00EF330F"/>
    <w:rsid w:val="00F0156E"/>
    <w:rsid w:val="00F27916"/>
    <w:rsid w:val="00F45AE6"/>
    <w:rsid w:val="00F47BC2"/>
    <w:rsid w:val="00F74478"/>
    <w:rsid w:val="00F8612F"/>
    <w:rsid w:val="00F97386"/>
    <w:rsid w:val="00FB5CD0"/>
    <w:rsid w:val="00FE4B1F"/>
    <w:rsid w:val="00FF2A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50"/>
    <w:pPr>
      <w:suppressAutoHyphens/>
      <w:overflowPunct w:val="0"/>
      <w:autoSpaceDE w:val="0"/>
      <w:autoSpaceDN w:val="0"/>
      <w:adjustRightInd w:val="0"/>
      <w:spacing w:after="200" w:line="276" w:lineRule="auto"/>
      <w:textAlignment w:val="baseline"/>
    </w:pPr>
    <w:rPr>
      <w:rFonts w:ascii="Calibri" w:hAnsi="Calibri"/>
      <w:szCs w:val="20"/>
    </w:rPr>
  </w:style>
  <w:style w:type="paragraph" w:styleId="Heading1">
    <w:name w:val="heading 1"/>
    <w:basedOn w:val="Normal"/>
    <w:next w:val="Normal"/>
    <w:link w:val="Heading1Char"/>
    <w:uiPriority w:val="99"/>
    <w:qFormat/>
    <w:rsid w:val="00477709"/>
    <w:pPr>
      <w:widowControl w:val="0"/>
      <w:suppressAutoHyphens w:val="0"/>
      <w:overflowPunct/>
      <w:spacing w:before="108" w:after="108" w:line="240" w:lineRule="auto"/>
      <w:jc w:val="center"/>
      <w:textAlignment w:val="auto"/>
      <w:outlineLvl w:val="0"/>
    </w:pPr>
    <w:rPr>
      <w:rFonts w:ascii="Arial" w:hAnsi="Arial"/>
      <w:b/>
      <w:bCs/>
      <w:color w:val="26282F"/>
      <w:sz w:val="24"/>
      <w:szCs w:val="24"/>
    </w:rPr>
  </w:style>
  <w:style w:type="paragraph" w:styleId="Heading4">
    <w:name w:val="heading 4"/>
    <w:basedOn w:val="Normal"/>
    <w:next w:val="Normal"/>
    <w:link w:val="Heading4Char"/>
    <w:uiPriority w:val="99"/>
    <w:qFormat/>
    <w:rsid w:val="00477709"/>
    <w:pPr>
      <w:keepNext/>
      <w:suppressAutoHyphens w:val="0"/>
      <w:overflowPunct/>
      <w:autoSpaceDE/>
      <w:autoSpaceDN/>
      <w:adjustRightInd/>
      <w:spacing w:before="240" w:after="60"/>
      <w:textAlignment w:val="auto"/>
      <w:outlineLvl w:val="3"/>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709"/>
    <w:rPr>
      <w:rFonts w:ascii="Arial" w:hAnsi="Arial" w:cs="Times New Roman"/>
      <w:b/>
      <w:bCs/>
      <w:color w:val="26282F"/>
      <w:sz w:val="24"/>
      <w:szCs w:val="24"/>
    </w:rPr>
  </w:style>
  <w:style w:type="character" w:customStyle="1" w:styleId="Heading4Char">
    <w:name w:val="Heading 4 Char"/>
    <w:basedOn w:val="DefaultParagraphFont"/>
    <w:link w:val="Heading4"/>
    <w:uiPriority w:val="99"/>
    <w:locked/>
    <w:rsid w:val="00477709"/>
    <w:rPr>
      <w:rFonts w:ascii="Calibri" w:hAnsi="Calibri" w:cs="Times New Roman"/>
      <w:b/>
      <w:bCs/>
      <w:sz w:val="28"/>
      <w:szCs w:val="28"/>
      <w:lang w:eastAsia="en-US"/>
    </w:rPr>
  </w:style>
  <w:style w:type="character" w:customStyle="1" w:styleId="1">
    <w:name w:val="Основной шрифт абзаца1"/>
    <w:uiPriority w:val="99"/>
    <w:rsid w:val="001A0350"/>
  </w:style>
  <w:style w:type="character" w:styleId="Hyperlink">
    <w:name w:val="Hyperlink"/>
    <w:basedOn w:val="DefaultParagraphFont"/>
    <w:uiPriority w:val="99"/>
    <w:semiHidden/>
    <w:rsid w:val="001A0350"/>
    <w:rPr>
      <w:rFonts w:cs="Times New Roman"/>
      <w:color w:val="000080"/>
      <w:u w:val="single"/>
    </w:rPr>
  </w:style>
  <w:style w:type="character" w:customStyle="1" w:styleId="NumberingSymbols">
    <w:name w:val="Numbering Symbols"/>
    <w:uiPriority w:val="99"/>
    <w:rsid w:val="001A0350"/>
  </w:style>
  <w:style w:type="paragraph" w:customStyle="1" w:styleId="Heading">
    <w:name w:val="Heading"/>
    <w:basedOn w:val="Normal"/>
    <w:next w:val="BodyText"/>
    <w:uiPriority w:val="99"/>
    <w:rsid w:val="001A0350"/>
    <w:pPr>
      <w:keepNext/>
      <w:spacing w:before="240" w:after="120"/>
    </w:pPr>
    <w:rPr>
      <w:rFonts w:ascii="Arial" w:hAnsi="Arial"/>
      <w:sz w:val="28"/>
    </w:rPr>
  </w:style>
  <w:style w:type="paragraph" w:styleId="BodyText">
    <w:name w:val="Body Text"/>
    <w:basedOn w:val="Normal"/>
    <w:link w:val="BodyTextChar"/>
    <w:uiPriority w:val="99"/>
    <w:semiHidden/>
    <w:rsid w:val="001A0350"/>
    <w:pPr>
      <w:spacing w:after="120"/>
    </w:pPr>
  </w:style>
  <w:style w:type="character" w:customStyle="1" w:styleId="BodyTextChar">
    <w:name w:val="Body Text Char"/>
    <w:basedOn w:val="DefaultParagraphFont"/>
    <w:link w:val="BodyText"/>
    <w:uiPriority w:val="99"/>
    <w:semiHidden/>
    <w:rsid w:val="005541EA"/>
    <w:rPr>
      <w:rFonts w:ascii="Calibri" w:hAnsi="Calibri"/>
      <w:szCs w:val="20"/>
    </w:rPr>
  </w:style>
  <w:style w:type="paragraph" w:styleId="List">
    <w:name w:val="List"/>
    <w:basedOn w:val="BodyText"/>
    <w:uiPriority w:val="99"/>
    <w:semiHidden/>
    <w:rsid w:val="001A0350"/>
  </w:style>
  <w:style w:type="paragraph" w:customStyle="1" w:styleId="Caption1">
    <w:name w:val="Caption1"/>
    <w:basedOn w:val="Normal"/>
    <w:uiPriority w:val="99"/>
    <w:rsid w:val="001A0350"/>
    <w:pPr>
      <w:suppressLineNumbers/>
      <w:spacing w:before="120" w:after="120"/>
    </w:pPr>
    <w:rPr>
      <w:i/>
      <w:sz w:val="24"/>
    </w:rPr>
  </w:style>
  <w:style w:type="paragraph" w:customStyle="1" w:styleId="Index">
    <w:name w:val="Index"/>
    <w:basedOn w:val="Normal"/>
    <w:uiPriority w:val="99"/>
    <w:rsid w:val="001A0350"/>
    <w:pPr>
      <w:suppressLineNumbers/>
    </w:pPr>
  </w:style>
  <w:style w:type="paragraph" w:customStyle="1" w:styleId="ConsPlusNormal">
    <w:name w:val="ConsPlusNormal"/>
    <w:link w:val="ConsPlusNormal0"/>
    <w:uiPriority w:val="99"/>
    <w:rsid w:val="001A0350"/>
    <w:pPr>
      <w:widowControl w:val="0"/>
      <w:suppressAutoHyphens/>
      <w:overflowPunct w:val="0"/>
      <w:autoSpaceDE w:val="0"/>
      <w:autoSpaceDN w:val="0"/>
      <w:adjustRightInd w:val="0"/>
      <w:spacing w:line="100" w:lineRule="atLeast"/>
      <w:textAlignment w:val="baseline"/>
    </w:pPr>
    <w:rPr>
      <w:rFonts w:ascii="Calibri" w:hAnsi="Calibri"/>
      <w:szCs w:val="20"/>
    </w:rPr>
  </w:style>
  <w:style w:type="paragraph" w:customStyle="1" w:styleId="ConsPlusNonformat">
    <w:name w:val="ConsPlusNonformat"/>
    <w:uiPriority w:val="99"/>
    <w:rsid w:val="001A0350"/>
    <w:pPr>
      <w:widowControl w:val="0"/>
      <w:suppressAutoHyphens/>
      <w:overflowPunct w:val="0"/>
      <w:autoSpaceDE w:val="0"/>
      <w:autoSpaceDN w:val="0"/>
      <w:adjustRightInd w:val="0"/>
      <w:spacing w:line="100" w:lineRule="atLeast"/>
      <w:textAlignment w:val="baseline"/>
    </w:pPr>
    <w:rPr>
      <w:rFonts w:ascii="Courier New" w:hAnsi="Courier New"/>
      <w:sz w:val="20"/>
      <w:szCs w:val="20"/>
    </w:rPr>
  </w:style>
  <w:style w:type="paragraph" w:customStyle="1" w:styleId="ConsPlusTitle">
    <w:name w:val="ConsPlusTitle"/>
    <w:uiPriority w:val="99"/>
    <w:rsid w:val="001A0350"/>
    <w:pPr>
      <w:widowControl w:val="0"/>
      <w:suppressAutoHyphens/>
      <w:overflowPunct w:val="0"/>
      <w:autoSpaceDE w:val="0"/>
      <w:autoSpaceDN w:val="0"/>
      <w:adjustRightInd w:val="0"/>
      <w:spacing w:line="100" w:lineRule="atLeast"/>
      <w:textAlignment w:val="baseline"/>
    </w:pPr>
    <w:rPr>
      <w:rFonts w:ascii="Calibri" w:hAnsi="Calibri"/>
      <w:b/>
      <w:szCs w:val="20"/>
    </w:rPr>
  </w:style>
  <w:style w:type="paragraph" w:customStyle="1" w:styleId="ConsPlusTitlePage">
    <w:name w:val="ConsPlusTitlePage"/>
    <w:uiPriority w:val="99"/>
    <w:rsid w:val="001A0350"/>
    <w:pPr>
      <w:widowControl w:val="0"/>
      <w:suppressAutoHyphens/>
      <w:overflowPunct w:val="0"/>
      <w:autoSpaceDE w:val="0"/>
      <w:autoSpaceDN w:val="0"/>
      <w:adjustRightInd w:val="0"/>
      <w:spacing w:line="100" w:lineRule="atLeast"/>
      <w:textAlignment w:val="baseline"/>
    </w:pPr>
    <w:rPr>
      <w:rFonts w:ascii="Tahoma" w:hAnsi="Tahoma"/>
      <w:sz w:val="20"/>
      <w:szCs w:val="20"/>
    </w:rPr>
  </w:style>
  <w:style w:type="paragraph" w:customStyle="1" w:styleId="a">
    <w:name w:val="Знак Знак Знак Знак Знак Знак Знак"/>
    <w:basedOn w:val="Normal"/>
    <w:uiPriority w:val="99"/>
    <w:rsid w:val="00BE09F8"/>
    <w:pPr>
      <w:suppressAutoHyphens w:val="0"/>
      <w:overflowPunct/>
      <w:autoSpaceDE/>
      <w:autoSpaceDN/>
      <w:adjustRightInd/>
      <w:spacing w:before="100" w:beforeAutospacing="1" w:after="100" w:afterAutospacing="1" w:line="240" w:lineRule="auto"/>
      <w:jc w:val="both"/>
      <w:textAlignment w:val="auto"/>
    </w:pPr>
    <w:rPr>
      <w:rFonts w:ascii="Tahoma" w:hAnsi="Tahoma" w:cs="Tahoma"/>
      <w:sz w:val="20"/>
      <w:lang w:val="en-US" w:eastAsia="en-US"/>
    </w:rPr>
  </w:style>
  <w:style w:type="character" w:customStyle="1" w:styleId="a0">
    <w:name w:val="Гипертекстовая ссылка"/>
    <w:uiPriority w:val="99"/>
    <w:rsid w:val="00B734C3"/>
    <w:rPr>
      <w:color w:val="106BBE"/>
    </w:rPr>
  </w:style>
  <w:style w:type="character" w:customStyle="1" w:styleId="ConsPlusNormal0">
    <w:name w:val="ConsPlusNormal Знак"/>
    <w:link w:val="ConsPlusNormal"/>
    <w:uiPriority w:val="99"/>
    <w:locked/>
    <w:rsid w:val="001A4F21"/>
    <w:rPr>
      <w:rFonts w:ascii="Calibri" w:hAnsi="Calibri"/>
      <w:sz w:val="22"/>
    </w:rPr>
  </w:style>
  <w:style w:type="character" w:customStyle="1" w:styleId="a1">
    <w:name w:val="Цветовое выделение"/>
    <w:uiPriority w:val="99"/>
    <w:rsid w:val="00477709"/>
    <w:rPr>
      <w:b/>
      <w:color w:val="26282F"/>
    </w:rPr>
  </w:style>
  <w:style w:type="paragraph" w:customStyle="1" w:styleId="a2">
    <w:name w:val="Таблицы (моноширинный)"/>
    <w:basedOn w:val="Normal"/>
    <w:next w:val="Normal"/>
    <w:uiPriority w:val="99"/>
    <w:rsid w:val="00477709"/>
    <w:pPr>
      <w:widowControl w:val="0"/>
      <w:suppressAutoHyphens w:val="0"/>
      <w:overflowPunct/>
      <w:spacing w:after="0" w:line="240" w:lineRule="auto"/>
      <w:textAlignment w:val="auto"/>
    </w:pPr>
    <w:rPr>
      <w:rFonts w:ascii="Courier New" w:hAnsi="Courier New" w:cs="Courier New"/>
      <w:sz w:val="24"/>
      <w:szCs w:val="24"/>
    </w:rPr>
  </w:style>
  <w:style w:type="paragraph" w:customStyle="1" w:styleId="ng-scope">
    <w:name w:val="ng-scope"/>
    <w:basedOn w:val="Normal"/>
    <w:uiPriority w:val="99"/>
    <w:rsid w:val="00477709"/>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customStyle="1" w:styleId="s1">
    <w:name w:val="s_1"/>
    <w:basedOn w:val="Normal"/>
    <w:uiPriority w:val="99"/>
    <w:rsid w:val="00477709"/>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Emphasis">
    <w:name w:val="Emphasis"/>
    <w:basedOn w:val="DefaultParagraphFont"/>
    <w:uiPriority w:val="99"/>
    <w:qFormat/>
    <w:rsid w:val="00477709"/>
    <w:rPr>
      <w:rFonts w:cs="Times New Roman"/>
      <w:i/>
    </w:rPr>
  </w:style>
  <w:style w:type="paragraph" w:customStyle="1" w:styleId="10">
    <w:name w:val="Без интервала1"/>
    <w:uiPriority w:val="99"/>
    <w:rsid w:val="00477709"/>
    <w:pPr>
      <w:suppressAutoHyphens/>
      <w:spacing w:line="100" w:lineRule="atLeast"/>
    </w:pPr>
    <w:rPr>
      <w:rFonts w:ascii="Calibri" w:hAnsi="Calibri" w:cs="Calibri"/>
      <w:kern w:val="1"/>
      <w:lang w:eastAsia="ar-SA"/>
    </w:rPr>
  </w:style>
  <w:style w:type="paragraph" w:styleId="ListParagraph">
    <w:name w:val="List Paragraph"/>
    <w:basedOn w:val="Normal"/>
    <w:uiPriority w:val="99"/>
    <w:qFormat/>
    <w:rsid w:val="00AC5241"/>
    <w:pPr>
      <w:ind w:left="720"/>
      <w:contextualSpacing/>
    </w:pPr>
  </w:style>
  <w:style w:type="paragraph" w:customStyle="1" w:styleId="formattext">
    <w:name w:val="formattext"/>
    <w:basedOn w:val="Normal"/>
    <w:uiPriority w:val="99"/>
    <w:rsid w:val="005E67B0"/>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BodyTextIndent">
    <w:name w:val="Body Text Indent"/>
    <w:basedOn w:val="Normal"/>
    <w:link w:val="BodyTextIndentChar"/>
    <w:uiPriority w:val="99"/>
    <w:rsid w:val="00DC542D"/>
    <w:pPr>
      <w:spacing w:after="120"/>
      <w:ind w:left="283"/>
    </w:pPr>
  </w:style>
  <w:style w:type="character" w:customStyle="1" w:styleId="BodyTextIndentChar">
    <w:name w:val="Body Text Indent Char"/>
    <w:basedOn w:val="DefaultParagraphFont"/>
    <w:link w:val="BodyTextIndent"/>
    <w:uiPriority w:val="99"/>
    <w:semiHidden/>
    <w:rsid w:val="005541EA"/>
    <w:rPr>
      <w:rFonts w:ascii="Calibri" w:hAnsi="Calibri"/>
      <w:szCs w:val="20"/>
    </w:rPr>
  </w:style>
</w:styles>
</file>

<file path=word/webSettings.xml><?xml version="1.0" encoding="utf-8"?>
<w:webSettings xmlns:r="http://schemas.openxmlformats.org/officeDocument/2006/relationships" xmlns:w="http://schemas.openxmlformats.org/wordprocessingml/2006/main">
  <w:divs>
    <w:div w:id="2101749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F1F695ED33E098110A74DDC7F5A075D70CF84F37CB74FB73B2EB7E5A2A133360C6F3E7CA26F7C99A24F83D036FDE88DDD118BA6ACAF7459As6S2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CD366B1C8FE984B2A548D93A0D800E419F4C6CE591833827D1E7AFA10CC1AE8E1ED6A017618DC7619B60BDBA3C08407C2BFC9DA724CyBE" TargetMode="External"/><Relationship Id="rId7" Type="http://schemas.openxmlformats.org/officeDocument/2006/relationships/hyperlink" Target="http://www.rtishevo.sarmo.ru"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F1F695ED33E098110A74DDC7F5A075D70CF84F37CB74FB73B2EB7E5A2A133360C6F3E7CA26F7C99A24F83D036FDE88DDD118BA6ACAF7459As6S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F695ED33E098110A74DDC7F5A075D70CF84F37CB74FB73B2EB7E5A2A133360C6F3E7CA26F7CA9A20F83D036FDE88DDD118BA6ACAF7459As6S2E" TargetMode="External"/><Relationship Id="rId20"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numbering" Target="numbering.xml"/><Relationship Id="rId6" Type="http://schemas.openxmlformats.org/officeDocument/2006/relationships/hyperlink" Target="garantF1://12027232.0" TargetMode="External"/><Relationship Id="rId11" Type="http://schemas.openxmlformats.org/officeDocument/2006/relationships/hyperlink" Target="http://64.gosuslugi.ru/" TargetMode="External"/><Relationship Id="rId24" Type="http://schemas.openxmlformats.org/officeDocument/2006/relationships/hyperlink" Target="http://www.mfc64.ru" TargetMode="External"/><Relationship Id="rId5" Type="http://schemas.openxmlformats.org/officeDocument/2006/relationships/hyperlink" Target="consultantplus://offline/ref=08F0A832706262207459F03ECC52B3DF2F77DA44B765FC5198F8DBC03B8E4E2FCD47ED569BX7g4I" TargetMode="External"/><Relationship Id="rId15" Type="http://schemas.openxmlformats.org/officeDocument/2006/relationships/hyperlink" Target="consultantplus://offline/ref=F1F695ED33E098110A74DDC7F5A075D70CF84F37CB74FB73B2EB7E5A2A133360C6F3E7CF25FC9ECE62A664502F9585DBCB04BA6FsDSDE" TargetMode="External"/><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DAA3B89F7A34FB859BB305A08796F64F35C2F3EAD397986830DE75A380B2635CE0B2B4B90724A313CEB27TAk6L"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F1F695ED33E098110A74DDC7F5A075D70CF84F37CB74FB73B2EB7E5A2A133360C6F3E7CA26F7CA9E26F83D036FDE88DDD118BA6ACAF7459As6S2E"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25</Pages>
  <Words>10210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User</cp:lastModifiedBy>
  <cp:revision>6</cp:revision>
  <cp:lastPrinted>2019-05-21T08:10:00Z</cp:lastPrinted>
  <dcterms:created xsi:type="dcterms:W3CDTF">2020-01-27T11:50:00Z</dcterms:created>
  <dcterms:modified xsi:type="dcterms:W3CDTF">2020-03-13T12:29:00Z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