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19E" w:rsidRPr="00FE62F0" w:rsidRDefault="00BF33E7" w:rsidP="00EC6FDB">
      <w:pPr>
        <w:pStyle w:val="a5"/>
        <w:spacing w:before="1332" w:line="-300" w:lineRule="auto"/>
        <w:jc w:val="center"/>
        <w:rPr>
          <w:rFonts w:ascii="Times New Roman" w:hAnsi="Times New Roman"/>
          <w:color w:val="000000"/>
          <w:spacing w:val="20"/>
        </w:rPr>
      </w:pPr>
      <w:r w:rsidRPr="00BF33E7">
        <w:rPr>
          <w:rFonts w:ascii="Times New Roman" w:hAnsi="Times New Roman"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8pt;height:72.6pt" fillcolor="window">
            <v:imagedata r:id="rId4" o:title=""/>
          </v:shape>
        </w:pict>
      </w:r>
    </w:p>
    <w:p w:rsidR="006B019E" w:rsidRPr="00FE62F0" w:rsidRDefault="006B019E" w:rsidP="00EC6FDB">
      <w:pPr>
        <w:pStyle w:val="a5"/>
        <w:spacing w:line="252" w:lineRule="auto"/>
        <w:jc w:val="center"/>
        <w:rPr>
          <w:rFonts w:ascii="Times New Roman" w:hAnsi="Times New Roman"/>
          <w:b/>
          <w:color w:val="000000"/>
          <w:spacing w:val="20"/>
        </w:rPr>
      </w:pPr>
      <w:r w:rsidRPr="00FE62F0">
        <w:rPr>
          <w:rFonts w:ascii="Times New Roman" w:hAnsi="Times New Roman"/>
          <w:b/>
          <w:color w:val="000000"/>
          <w:spacing w:val="20"/>
        </w:rPr>
        <w:t>СОБРАНИЕ</w:t>
      </w:r>
    </w:p>
    <w:p w:rsidR="006B019E" w:rsidRPr="00FE62F0" w:rsidRDefault="006B019E" w:rsidP="00EC6FDB">
      <w:pPr>
        <w:pStyle w:val="a6"/>
        <w:tabs>
          <w:tab w:val="left" w:pos="708"/>
        </w:tabs>
        <w:spacing w:line="252" w:lineRule="auto"/>
        <w:ind w:firstLine="0"/>
        <w:jc w:val="center"/>
        <w:rPr>
          <w:rFonts w:ascii="Times New Roman" w:hAnsi="Times New Roman"/>
          <w:b/>
          <w:color w:val="000000"/>
          <w:spacing w:val="24"/>
          <w:sz w:val="26"/>
          <w:szCs w:val="26"/>
        </w:rPr>
      </w:pPr>
      <w:r w:rsidRPr="00FE62F0">
        <w:rPr>
          <w:rFonts w:ascii="Times New Roman" w:hAnsi="Times New Roman"/>
          <w:b/>
          <w:color w:val="000000"/>
          <w:spacing w:val="24"/>
          <w:sz w:val="26"/>
          <w:szCs w:val="26"/>
        </w:rPr>
        <w:t>ДЕПУТАТОВ РТИЩЕВСКОГО МУНИЦИПАЛЬНОГО РАЙОНА САРАТОВСКОЙ ОБЛАСТИ</w:t>
      </w:r>
    </w:p>
    <w:p w:rsidR="006B019E" w:rsidRPr="00FE62F0" w:rsidRDefault="00BF33E7" w:rsidP="00EC6FDB">
      <w:pPr>
        <w:pStyle w:val="a6"/>
        <w:tabs>
          <w:tab w:val="left" w:pos="708"/>
        </w:tabs>
        <w:spacing w:line="252" w:lineRule="auto"/>
        <w:ind w:firstLine="0"/>
        <w:jc w:val="center"/>
        <w:rPr>
          <w:rFonts w:ascii="Times New Roman" w:hAnsi="Times New Roman"/>
          <w:b/>
          <w:color w:val="000000"/>
          <w:spacing w:val="24"/>
          <w:sz w:val="26"/>
          <w:szCs w:val="26"/>
        </w:rPr>
      </w:pPr>
      <w:r w:rsidRPr="00BF33E7">
        <w:rPr>
          <w:noProof/>
        </w:rPr>
        <w:pict>
          <v:line id="_x0000_s1026" style="position:absolute;left:0;text-align:left;z-index:251657216" from="3.6pt,11.3pt" to="457.25pt,11.35pt" o:allowincell="f" strokeweight=".5pt">
            <w10:wrap anchorx="page"/>
          </v:line>
        </w:pict>
      </w:r>
      <w:r w:rsidRPr="00BF33E7">
        <w:rPr>
          <w:noProof/>
        </w:rPr>
        <w:pict>
          <v:line id="_x0000_s1027" style="position:absolute;left:0;text-align:left;z-index:251658240" from="3.6pt,4.1pt" to="457.2pt,4.3pt" o:allowincell="f" strokeweight="2.5pt">
            <w10:wrap anchorx="page"/>
          </v:line>
        </w:pict>
      </w:r>
    </w:p>
    <w:p w:rsidR="006B019E" w:rsidRDefault="006B019E" w:rsidP="00EC6FDB">
      <w:pPr>
        <w:pStyle w:val="a5"/>
        <w:jc w:val="center"/>
        <w:rPr>
          <w:rFonts w:ascii="Times New Roman" w:hAnsi="Times New Roman"/>
          <w:b/>
          <w:color w:val="000000"/>
          <w:spacing w:val="40"/>
        </w:rPr>
      </w:pPr>
      <w:r>
        <w:rPr>
          <w:rFonts w:ascii="Times New Roman" w:hAnsi="Times New Roman"/>
          <w:b/>
          <w:color w:val="000000"/>
          <w:spacing w:val="40"/>
        </w:rPr>
        <w:t xml:space="preserve">РЕШЕНИЕ </w:t>
      </w:r>
    </w:p>
    <w:p w:rsidR="006B019E" w:rsidRPr="000D2841" w:rsidRDefault="006B019E" w:rsidP="00EC6FDB">
      <w:pPr>
        <w:pStyle w:val="a5"/>
        <w:jc w:val="both"/>
        <w:rPr>
          <w:rFonts w:ascii="Times New Roman" w:hAnsi="Times New Roman"/>
          <w:b/>
          <w:color w:val="000000"/>
          <w:spacing w:val="24"/>
        </w:rPr>
      </w:pPr>
    </w:p>
    <w:p w:rsidR="006B019E" w:rsidRPr="00792CD2" w:rsidRDefault="00792CD2" w:rsidP="00EC6FDB">
      <w:pPr>
        <w:pStyle w:val="a5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2CD2">
        <w:rPr>
          <w:rFonts w:ascii="Times New Roman" w:hAnsi="Times New Roman"/>
          <w:b/>
          <w:color w:val="000000"/>
          <w:sz w:val="24"/>
          <w:szCs w:val="24"/>
        </w:rPr>
        <w:t>о</w:t>
      </w:r>
      <w:r w:rsidR="006B019E" w:rsidRPr="00792CD2">
        <w:rPr>
          <w:rFonts w:ascii="Times New Roman" w:hAnsi="Times New Roman"/>
          <w:b/>
          <w:color w:val="000000"/>
          <w:sz w:val="24"/>
          <w:szCs w:val="24"/>
        </w:rPr>
        <w:t>т</w:t>
      </w:r>
      <w:r w:rsidRPr="00792CD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823E47">
        <w:rPr>
          <w:rFonts w:ascii="Times New Roman" w:hAnsi="Times New Roman"/>
          <w:b/>
          <w:color w:val="000000"/>
          <w:sz w:val="24"/>
          <w:szCs w:val="24"/>
        </w:rPr>
        <w:t>1</w:t>
      </w:r>
      <w:r w:rsidR="00F42E78">
        <w:rPr>
          <w:rFonts w:ascii="Times New Roman" w:hAnsi="Times New Roman"/>
          <w:b/>
          <w:color w:val="000000"/>
          <w:sz w:val="24"/>
          <w:szCs w:val="24"/>
        </w:rPr>
        <w:t>7</w:t>
      </w:r>
      <w:r w:rsidR="00823E47">
        <w:rPr>
          <w:rFonts w:ascii="Times New Roman" w:hAnsi="Times New Roman"/>
          <w:b/>
          <w:color w:val="000000"/>
          <w:sz w:val="24"/>
          <w:szCs w:val="24"/>
        </w:rPr>
        <w:t xml:space="preserve"> августа</w:t>
      </w:r>
      <w:r w:rsidR="006B019E" w:rsidRPr="00792CD2">
        <w:rPr>
          <w:rFonts w:ascii="Times New Roman" w:hAnsi="Times New Roman"/>
          <w:b/>
          <w:color w:val="000000"/>
          <w:sz w:val="24"/>
          <w:szCs w:val="24"/>
        </w:rPr>
        <w:t xml:space="preserve"> 201</w:t>
      </w:r>
      <w:r w:rsidRPr="00792CD2">
        <w:rPr>
          <w:rFonts w:ascii="Times New Roman" w:hAnsi="Times New Roman"/>
          <w:b/>
          <w:color w:val="000000"/>
          <w:sz w:val="24"/>
          <w:szCs w:val="24"/>
        </w:rPr>
        <w:t>8</w:t>
      </w:r>
      <w:r w:rsidR="006B019E" w:rsidRPr="00792CD2">
        <w:rPr>
          <w:rFonts w:ascii="Times New Roman" w:hAnsi="Times New Roman"/>
          <w:b/>
          <w:color w:val="000000"/>
          <w:sz w:val="24"/>
          <w:szCs w:val="24"/>
        </w:rPr>
        <w:t xml:space="preserve"> года</w:t>
      </w:r>
      <w:r w:rsidRPr="00792CD2">
        <w:rPr>
          <w:rFonts w:ascii="Times New Roman" w:hAnsi="Times New Roman"/>
          <w:b/>
          <w:color w:val="000000"/>
          <w:sz w:val="24"/>
          <w:szCs w:val="24"/>
        </w:rPr>
        <w:t xml:space="preserve"> № </w:t>
      </w:r>
      <w:r w:rsidR="00823E47">
        <w:rPr>
          <w:rFonts w:ascii="Times New Roman" w:hAnsi="Times New Roman"/>
          <w:b/>
          <w:color w:val="000000"/>
          <w:sz w:val="24"/>
          <w:szCs w:val="24"/>
        </w:rPr>
        <w:t>35-226</w:t>
      </w:r>
    </w:p>
    <w:p w:rsidR="006B019E" w:rsidRPr="00792CD2" w:rsidRDefault="006B019E" w:rsidP="00EC6FDB">
      <w:pPr>
        <w:pStyle w:val="a5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B019E" w:rsidRPr="00792CD2" w:rsidRDefault="006B019E" w:rsidP="00216E2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92CD2">
        <w:rPr>
          <w:rFonts w:ascii="Times New Roman" w:hAnsi="Times New Roman"/>
          <w:b/>
          <w:sz w:val="24"/>
          <w:szCs w:val="24"/>
        </w:rPr>
        <w:t>О структуре администрации</w:t>
      </w:r>
    </w:p>
    <w:p w:rsidR="006B019E" w:rsidRPr="00792CD2" w:rsidRDefault="006B019E" w:rsidP="00216E2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92CD2">
        <w:rPr>
          <w:rFonts w:ascii="Times New Roman" w:hAnsi="Times New Roman"/>
          <w:b/>
          <w:sz w:val="24"/>
          <w:szCs w:val="24"/>
        </w:rPr>
        <w:t>Ртищевского муниципального</w:t>
      </w:r>
    </w:p>
    <w:p w:rsidR="006B019E" w:rsidRPr="00792CD2" w:rsidRDefault="006B019E" w:rsidP="00216E2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92CD2">
        <w:rPr>
          <w:rFonts w:ascii="Times New Roman" w:hAnsi="Times New Roman"/>
          <w:b/>
          <w:sz w:val="24"/>
          <w:szCs w:val="24"/>
        </w:rPr>
        <w:t>района Саратовской области</w:t>
      </w:r>
    </w:p>
    <w:p w:rsidR="006B019E" w:rsidRDefault="006B019E" w:rsidP="00216E2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B019E" w:rsidRPr="00216E2C" w:rsidRDefault="006B019E" w:rsidP="0043273F">
      <w:pPr>
        <w:pStyle w:val="a3"/>
        <w:ind w:firstLine="709"/>
        <w:jc w:val="both"/>
        <w:rPr>
          <w:color w:val="000000"/>
          <w:sz w:val="26"/>
        </w:rPr>
      </w:pPr>
      <w:r w:rsidRPr="00216E2C">
        <w:rPr>
          <w:color w:val="000000"/>
          <w:sz w:val="26"/>
        </w:rPr>
        <w:t>Руководствуясь статьей 21 Устава Ртищевского  муниципального района, Собрание депутатов Ртищевского муниципального района</w:t>
      </w:r>
    </w:p>
    <w:p w:rsidR="006B019E" w:rsidRPr="00216E2C" w:rsidRDefault="006B019E" w:rsidP="008E67D7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6"/>
        </w:rPr>
      </w:pPr>
      <w:r w:rsidRPr="00216E2C">
        <w:rPr>
          <w:rFonts w:ascii="Times New Roman" w:hAnsi="Times New Roman"/>
          <w:b/>
          <w:bCs/>
          <w:color w:val="000000"/>
          <w:sz w:val="26"/>
        </w:rPr>
        <w:t>РЕШИЛО:</w:t>
      </w:r>
    </w:p>
    <w:p w:rsidR="006B019E" w:rsidRPr="00216E2C" w:rsidRDefault="006B019E" w:rsidP="008E67D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216E2C">
        <w:rPr>
          <w:rFonts w:ascii="Times New Roman" w:hAnsi="Times New Roman"/>
          <w:b/>
          <w:color w:val="000000"/>
          <w:sz w:val="26"/>
          <w:szCs w:val="26"/>
        </w:rPr>
        <w:t xml:space="preserve">1. </w:t>
      </w:r>
      <w:r w:rsidRPr="00216E2C">
        <w:rPr>
          <w:rFonts w:ascii="Times New Roman" w:hAnsi="Times New Roman"/>
          <w:color w:val="000000"/>
          <w:sz w:val="26"/>
          <w:szCs w:val="26"/>
        </w:rPr>
        <w:t>Утвердить структуру администрации Ртищевского муниципального района Саратовской области согласно приложению № 1 к настоящему решению.</w:t>
      </w:r>
    </w:p>
    <w:p w:rsidR="006B019E" w:rsidRDefault="006B019E" w:rsidP="00775134">
      <w:pPr>
        <w:pStyle w:val="a5"/>
        <w:ind w:firstLine="709"/>
        <w:jc w:val="both"/>
        <w:rPr>
          <w:rFonts w:ascii="Times New Roman" w:hAnsi="Times New Roman"/>
          <w:color w:val="000000"/>
        </w:rPr>
      </w:pPr>
      <w:r w:rsidRPr="00216E2C">
        <w:rPr>
          <w:rFonts w:ascii="Times New Roman" w:hAnsi="Times New Roman"/>
          <w:b/>
          <w:color w:val="000000"/>
        </w:rPr>
        <w:t xml:space="preserve">2. </w:t>
      </w:r>
      <w:r w:rsidR="001645F3">
        <w:rPr>
          <w:rFonts w:ascii="Times New Roman" w:hAnsi="Times New Roman"/>
          <w:color w:val="000000"/>
        </w:rPr>
        <w:t xml:space="preserve">Признать утратившим силу решение Собрания депутатов Ртищевского муниципального района </w:t>
      </w:r>
      <w:r w:rsidR="00792CD2" w:rsidRPr="00775134">
        <w:rPr>
          <w:rFonts w:ascii="Times New Roman" w:hAnsi="Times New Roman"/>
          <w:color w:val="000000"/>
        </w:rPr>
        <w:t xml:space="preserve">от </w:t>
      </w:r>
      <w:r w:rsidR="00775134" w:rsidRPr="00775134">
        <w:rPr>
          <w:rFonts w:ascii="Times New Roman" w:hAnsi="Times New Roman"/>
          <w:color w:val="000000"/>
        </w:rPr>
        <w:t>27 апреля 2018 года № 29-195</w:t>
      </w:r>
      <w:r w:rsidR="00775134">
        <w:rPr>
          <w:rFonts w:ascii="Times New Roman" w:hAnsi="Times New Roman"/>
          <w:color w:val="000000"/>
        </w:rPr>
        <w:t xml:space="preserve"> </w:t>
      </w:r>
      <w:r w:rsidR="001645F3">
        <w:rPr>
          <w:rFonts w:ascii="Times New Roman" w:hAnsi="Times New Roman"/>
          <w:color w:val="000000"/>
        </w:rPr>
        <w:t>«О структуре администрации Ртищевского муниципального района Саратовской области»</w:t>
      </w:r>
      <w:r>
        <w:rPr>
          <w:rFonts w:ascii="Times New Roman" w:hAnsi="Times New Roman"/>
          <w:color w:val="000000"/>
        </w:rPr>
        <w:t xml:space="preserve">. </w:t>
      </w:r>
    </w:p>
    <w:p w:rsidR="006B019E" w:rsidRPr="0043273F" w:rsidRDefault="001645F3" w:rsidP="0043273F">
      <w:pPr>
        <w:pStyle w:val="a5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="006B019E" w:rsidRPr="0043273F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6B019E" w:rsidRPr="0043273F">
        <w:rPr>
          <w:rFonts w:ascii="Times New Roman" w:hAnsi="Times New Roman"/>
          <w:color w:val="000000"/>
          <w:sz w:val="28"/>
          <w:szCs w:val="28"/>
        </w:rPr>
        <w:t>Настоящее решение вступает в силу со дня его принятия.</w:t>
      </w:r>
    </w:p>
    <w:p w:rsidR="006B019E" w:rsidRPr="0043273F" w:rsidRDefault="001645F3" w:rsidP="0043273F">
      <w:pPr>
        <w:pStyle w:val="a5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="006B019E" w:rsidRPr="0043273F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6B019E" w:rsidRPr="0043273F">
        <w:rPr>
          <w:rFonts w:ascii="Times New Roman" w:hAnsi="Times New Roman"/>
          <w:bCs/>
          <w:color w:val="000000"/>
          <w:sz w:val="28"/>
          <w:szCs w:val="28"/>
        </w:rPr>
        <w:t xml:space="preserve">Настоящее решение опубликовать в газете «Перекрёсток России» и </w:t>
      </w:r>
      <w:r w:rsidR="006B019E" w:rsidRPr="0043273F">
        <w:rPr>
          <w:rFonts w:ascii="Times New Roman" w:hAnsi="Times New Roman"/>
          <w:color w:val="000000"/>
          <w:sz w:val="28"/>
          <w:szCs w:val="28"/>
        </w:rPr>
        <w:t>разместить на официальном сайте администрации Ртищевского муниципального района в информационно-телекоммуникационной сети «Интернет».</w:t>
      </w:r>
    </w:p>
    <w:p w:rsidR="006B019E" w:rsidRDefault="001645F3" w:rsidP="0043273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5</w:t>
      </w:r>
      <w:r w:rsidR="006B019E" w:rsidRPr="0043273F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proofErr w:type="gramStart"/>
      <w:r w:rsidR="006B019E" w:rsidRPr="0043273F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="006B019E" w:rsidRPr="0043273F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решения возложить на постоянную депутатскую комиссию Собрания депутатов Ртищевского муниципального района по работе с территориями, законности, защите прав граждан и использованию муниципальной собственности.</w:t>
      </w:r>
    </w:p>
    <w:p w:rsidR="006B019E" w:rsidRDefault="006B019E" w:rsidP="0043273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B019E" w:rsidRPr="0043273F" w:rsidRDefault="006B019E" w:rsidP="0043273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B019E" w:rsidRPr="0043273F" w:rsidRDefault="006B019E" w:rsidP="0043273F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3273F">
        <w:rPr>
          <w:rFonts w:ascii="Times New Roman" w:hAnsi="Times New Roman"/>
          <w:b/>
          <w:color w:val="000000"/>
          <w:sz w:val="28"/>
          <w:szCs w:val="28"/>
        </w:rPr>
        <w:t>Председатель Собрания депутатов</w:t>
      </w:r>
    </w:p>
    <w:p w:rsidR="006B019E" w:rsidRPr="0043273F" w:rsidRDefault="006B019E" w:rsidP="0043273F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3273F">
        <w:rPr>
          <w:rFonts w:ascii="Times New Roman" w:hAnsi="Times New Roman"/>
          <w:b/>
          <w:color w:val="000000"/>
          <w:sz w:val="28"/>
          <w:szCs w:val="28"/>
        </w:rPr>
        <w:t xml:space="preserve">Ртищевского муниципального района                       </w:t>
      </w:r>
      <w:r w:rsidR="00792CD2">
        <w:rPr>
          <w:rFonts w:ascii="Times New Roman" w:hAnsi="Times New Roman"/>
          <w:b/>
          <w:color w:val="000000"/>
          <w:sz w:val="28"/>
          <w:szCs w:val="28"/>
        </w:rPr>
        <w:t xml:space="preserve">           </w:t>
      </w:r>
      <w:r w:rsidRPr="0043273F">
        <w:rPr>
          <w:rFonts w:ascii="Times New Roman" w:hAnsi="Times New Roman"/>
          <w:b/>
          <w:color w:val="000000"/>
          <w:sz w:val="28"/>
          <w:szCs w:val="28"/>
        </w:rPr>
        <w:t>Н.А. Агишева</w:t>
      </w:r>
    </w:p>
    <w:p w:rsidR="006B019E" w:rsidRPr="0043273F" w:rsidRDefault="006B019E" w:rsidP="0043273F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6B019E" w:rsidRPr="0043273F" w:rsidRDefault="006B019E" w:rsidP="0043273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3273F">
        <w:rPr>
          <w:rFonts w:ascii="Times New Roman" w:hAnsi="Times New Roman"/>
          <w:b/>
          <w:sz w:val="28"/>
          <w:szCs w:val="28"/>
        </w:rPr>
        <w:t>Глава</w:t>
      </w:r>
    </w:p>
    <w:p w:rsidR="006B019E" w:rsidRPr="00F81851" w:rsidRDefault="006B019E" w:rsidP="00F818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3273F">
        <w:rPr>
          <w:rFonts w:ascii="Times New Roman" w:hAnsi="Times New Roman"/>
          <w:b/>
          <w:sz w:val="28"/>
          <w:szCs w:val="28"/>
        </w:rPr>
        <w:t xml:space="preserve">Ртищевского муниципального района                      </w:t>
      </w:r>
      <w:r w:rsidR="00792CD2">
        <w:rPr>
          <w:rFonts w:ascii="Times New Roman" w:hAnsi="Times New Roman"/>
          <w:b/>
          <w:sz w:val="28"/>
          <w:szCs w:val="28"/>
        </w:rPr>
        <w:t xml:space="preserve">              </w:t>
      </w:r>
      <w:r w:rsidR="001645F3">
        <w:rPr>
          <w:rFonts w:ascii="Times New Roman" w:hAnsi="Times New Roman"/>
          <w:b/>
          <w:sz w:val="28"/>
          <w:szCs w:val="28"/>
        </w:rPr>
        <w:t>С.В. Макогон</w:t>
      </w:r>
      <w:bookmarkStart w:id="0" w:name="_GoBack"/>
      <w:bookmarkEnd w:id="0"/>
    </w:p>
    <w:sectPr w:rsidR="006B019E" w:rsidRPr="00F81851" w:rsidSect="00FD2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Zapf Russ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1E19"/>
    <w:rsid w:val="00027A76"/>
    <w:rsid w:val="000522CD"/>
    <w:rsid w:val="000D2841"/>
    <w:rsid w:val="001645F3"/>
    <w:rsid w:val="00216E2C"/>
    <w:rsid w:val="0023788D"/>
    <w:rsid w:val="00240AF4"/>
    <w:rsid w:val="0043273F"/>
    <w:rsid w:val="00471E19"/>
    <w:rsid w:val="00524C70"/>
    <w:rsid w:val="00687E86"/>
    <w:rsid w:val="006B019E"/>
    <w:rsid w:val="006E16CA"/>
    <w:rsid w:val="00775134"/>
    <w:rsid w:val="00791592"/>
    <w:rsid w:val="00792CD2"/>
    <w:rsid w:val="00796653"/>
    <w:rsid w:val="007F6F70"/>
    <w:rsid w:val="00823E47"/>
    <w:rsid w:val="00895B86"/>
    <w:rsid w:val="008D53CF"/>
    <w:rsid w:val="008E67D7"/>
    <w:rsid w:val="00A06D03"/>
    <w:rsid w:val="00A216C9"/>
    <w:rsid w:val="00A81897"/>
    <w:rsid w:val="00A81C09"/>
    <w:rsid w:val="00B941BD"/>
    <w:rsid w:val="00BF33E7"/>
    <w:rsid w:val="00C30ED8"/>
    <w:rsid w:val="00C67F74"/>
    <w:rsid w:val="00D126EB"/>
    <w:rsid w:val="00D151C2"/>
    <w:rsid w:val="00E117F8"/>
    <w:rsid w:val="00E72F57"/>
    <w:rsid w:val="00E8684B"/>
    <w:rsid w:val="00EC6FDB"/>
    <w:rsid w:val="00EE6D27"/>
    <w:rsid w:val="00F42E78"/>
    <w:rsid w:val="00F44271"/>
    <w:rsid w:val="00F75D45"/>
    <w:rsid w:val="00F81851"/>
    <w:rsid w:val="00FD203B"/>
    <w:rsid w:val="00FE62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03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216E2C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link w:val="a3"/>
    <w:uiPriority w:val="99"/>
    <w:locked/>
    <w:rsid w:val="00216E2C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5">
    <w:name w:val="???????"/>
    <w:uiPriority w:val="99"/>
    <w:rsid w:val="0043273F"/>
    <w:rPr>
      <w:rFonts w:ascii="Zapf Russ" w:eastAsia="Times New Roman" w:hAnsi="Zapf Russ"/>
      <w:sz w:val="26"/>
      <w:szCs w:val="26"/>
    </w:rPr>
  </w:style>
  <w:style w:type="paragraph" w:customStyle="1" w:styleId="a6">
    <w:name w:val="??????? ??????????"/>
    <w:basedOn w:val="a5"/>
    <w:uiPriority w:val="99"/>
    <w:rsid w:val="00EC6FDB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6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User1</cp:lastModifiedBy>
  <cp:revision>18</cp:revision>
  <cp:lastPrinted>2018-08-17T11:56:00Z</cp:lastPrinted>
  <dcterms:created xsi:type="dcterms:W3CDTF">2017-02-07T04:51:00Z</dcterms:created>
  <dcterms:modified xsi:type="dcterms:W3CDTF">2018-08-17T11:56:00Z</dcterms:modified>
</cp:coreProperties>
</file>