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F22" w:rsidRPr="00874F22" w:rsidRDefault="00874F22" w:rsidP="00874F22">
      <w:pPr>
        <w:spacing w:before="1332" w:after="0" w:line="300" w:lineRule="exact"/>
        <w:jc w:val="center"/>
        <w:rPr>
          <w:rFonts w:ascii="Courier New" w:eastAsia="Times New Roman" w:hAnsi="Courier New" w:cs="Times New Roman"/>
          <w:spacing w:val="2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4676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F22" w:rsidRPr="00006241" w:rsidRDefault="00874F22" w:rsidP="00874F22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6"/>
          <w:szCs w:val="26"/>
          <w:lang w:eastAsia="ru-RU"/>
        </w:rPr>
      </w:pPr>
      <w:r w:rsidRPr="00006241">
        <w:rPr>
          <w:rFonts w:ascii="Times New Roman" w:eastAsia="Times New Roman" w:hAnsi="Times New Roman" w:cs="Times New Roman"/>
          <w:b/>
          <w:color w:val="000000"/>
          <w:spacing w:val="20"/>
          <w:sz w:val="26"/>
          <w:szCs w:val="26"/>
          <w:lang w:eastAsia="ru-RU"/>
        </w:rPr>
        <w:t xml:space="preserve">СОБРАНИЕ </w:t>
      </w:r>
    </w:p>
    <w:p w:rsidR="00874F22" w:rsidRPr="00006241" w:rsidRDefault="00874F22" w:rsidP="00874F22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</w:pPr>
      <w:r w:rsidRPr="00006241"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  <w:t>ДЕПУТАТОВ РТИЩЕВСКОГО</w:t>
      </w:r>
      <w:r w:rsidR="00A7024E" w:rsidRPr="00A7024E">
        <w:rPr>
          <w:rFonts w:ascii="Times New Roman" w:eastAsia="Times New Roman" w:hAnsi="Times New Roman" w:cs="Times New Roman"/>
          <w:noProof/>
          <w:spacing w:val="24"/>
          <w:sz w:val="26"/>
          <w:szCs w:val="26"/>
          <w:lang w:eastAsia="ru-RU"/>
        </w:rPr>
        <w:pict>
          <v:line id="Прямая соединительная линия 3" o:spid="_x0000_s1026" style="position:absolute;left:0;text-align:left;flip:y;z-index:251659264;visibility:visible;mso-position-horizontal-relative:text;mso-position-vertical-relative:text" from=".05pt,35.2pt" to="453.6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" o:allowincell="f" strokeweight="2.5pt">
            <v:stroke startarrowwidth="narrow" startarrowlength="short" endarrowwidth="narrow" endarrowlength="short"/>
          </v:line>
        </w:pict>
      </w:r>
      <w:r w:rsidR="00A7024E" w:rsidRPr="00A7024E">
        <w:rPr>
          <w:rFonts w:ascii="Times New Roman" w:eastAsia="Times New Roman" w:hAnsi="Times New Roman" w:cs="Times New Roman"/>
          <w:noProof/>
          <w:spacing w:val="24"/>
          <w:sz w:val="26"/>
          <w:szCs w:val="26"/>
          <w:lang w:eastAsia="ru-RU"/>
        </w:rPr>
        <w:pict>
          <v:line id="Прямая соединительная линия 2" o:spid="_x0000_s1027" style="position:absolute;left:0;text-align:left;z-index:251660288;visibility:visible;mso-position-horizontal-relative:text;mso-position-vertical-relative:text" from=".05pt,38.65pt" to="453.7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" o:allowincell="f" strokeweight=".5pt">
            <v:stroke startarrowwidth="narrow" startarrowlength="short" endarrowwidth="narrow" endarrowlength="short"/>
          </v:line>
        </w:pict>
      </w:r>
      <w:r w:rsidRPr="00006241"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  <w:t xml:space="preserve"> МУНИЦИПАЛЬНОГО РАЙОНА </w:t>
      </w:r>
    </w:p>
    <w:p w:rsidR="00874F22" w:rsidRPr="00006241" w:rsidRDefault="00874F22" w:rsidP="00874F22">
      <w:pPr>
        <w:suppressAutoHyphens/>
        <w:spacing w:after="0" w:line="252" w:lineRule="auto"/>
        <w:jc w:val="center"/>
        <w:rPr>
          <w:rFonts w:ascii="Arial" w:eastAsia="Times New Roman" w:hAnsi="Arial" w:cs="Times New Roman"/>
          <w:b/>
          <w:spacing w:val="22"/>
          <w:sz w:val="26"/>
          <w:szCs w:val="26"/>
          <w:lang w:eastAsia="ru-RU"/>
        </w:rPr>
      </w:pPr>
      <w:r w:rsidRPr="00006241"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  <w:t>САРАТОВСКОЙ ОБЛАСТИ</w:t>
      </w:r>
    </w:p>
    <w:p w:rsidR="00874F22" w:rsidRPr="00006241" w:rsidRDefault="00874F22" w:rsidP="00874F22">
      <w:pPr>
        <w:suppressAutoHyphens/>
        <w:spacing w:before="80" w:after="0" w:line="288" w:lineRule="auto"/>
        <w:jc w:val="center"/>
        <w:rPr>
          <w:rFonts w:ascii="Arial" w:eastAsia="Times New Roman" w:hAnsi="Arial" w:cs="Times New Roman"/>
          <w:b/>
          <w:sz w:val="26"/>
          <w:szCs w:val="26"/>
          <w:lang w:eastAsia="ru-RU"/>
        </w:rPr>
      </w:pPr>
    </w:p>
    <w:p w:rsidR="00874F22" w:rsidRPr="00006241" w:rsidRDefault="00874F22" w:rsidP="00874F22">
      <w:pPr>
        <w:widowControl w:val="0"/>
        <w:suppressAutoHyphens/>
        <w:spacing w:after="0" w:line="348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6"/>
          <w:szCs w:val="26"/>
          <w:lang w:eastAsia="ru-RU"/>
        </w:rPr>
      </w:pPr>
      <w:r w:rsidRPr="00006241">
        <w:rPr>
          <w:rFonts w:ascii="Times New Roman" w:eastAsia="Times New Roman" w:hAnsi="Times New Roman" w:cs="Times New Roman"/>
          <w:b/>
          <w:color w:val="000000"/>
          <w:spacing w:val="30"/>
          <w:sz w:val="26"/>
          <w:szCs w:val="26"/>
          <w:lang w:eastAsia="ru-RU"/>
        </w:rPr>
        <w:t xml:space="preserve">РЕШЕНИЕ </w:t>
      </w:r>
    </w:p>
    <w:p w:rsidR="00686670" w:rsidRDefault="00686670" w:rsidP="00874F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2B97" w:rsidRPr="00BB2B97" w:rsidRDefault="00BB2B97" w:rsidP="00BB2B97">
      <w:pPr>
        <w:rPr>
          <w:rFonts w:ascii="Times New Roman" w:hAnsi="Times New Roman" w:cs="Times New Roman"/>
          <w:b/>
          <w:sz w:val="24"/>
          <w:szCs w:val="24"/>
        </w:rPr>
      </w:pPr>
      <w:r w:rsidRPr="00BB2B97">
        <w:rPr>
          <w:rFonts w:ascii="Times New Roman" w:hAnsi="Times New Roman" w:cs="Times New Roman"/>
          <w:b/>
          <w:sz w:val="24"/>
          <w:szCs w:val="24"/>
        </w:rPr>
        <w:t>от 25 августа 2023 года № 120-639</w:t>
      </w:r>
    </w:p>
    <w:p w:rsidR="00874F22" w:rsidRPr="00006241" w:rsidRDefault="00874F22" w:rsidP="00BB2B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6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об администрации </w:t>
      </w:r>
    </w:p>
    <w:p w:rsidR="00874F22" w:rsidRPr="00006241" w:rsidRDefault="00874F22" w:rsidP="00874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Ртищевского муниципального района </w:t>
      </w:r>
    </w:p>
    <w:p w:rsidR="00874F22" w:rsidRPr="00006241" w:rsidRDefault="00874F22" w:rsidP="00874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6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Саратовской области </w:t>
      </w:r>
      <w:r w:rsidR="00686670" w:rsidRPr="00006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новой редакции </w:t>
      </w:r>
    </w:p>
    <w:p w:rsidR="00686670" w:rsidRPr="00006241" w:rsidRDefault="00686670" w:rsidP="00874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4F22" w:rsidRPr="00006241" w:rsidRDefault="00874F22" w:rsidP="00006241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006241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2003 г</w:t>
        </w:r>
      </w:smartTag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№131-ФЗ «Об общих принципах организации местного самоуправления в Российской Федерации», статей 21,30 Устава Ртищевского муниципального района Саратовской области Собрание депутатов Ртищевского муниципального района </w:t>
      </w:r>
    </w:p>
    <w:p w:rsidR="00874F22" w:rsidRPr="00006241" w:rsidRDefault="00874F22" w:rsidP="0000624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РЕШИЛО:</w:t>
      </w:r>
    </w:p>
    <w:p w:rsidR="00874F22" w:rsidRPr="00006241" w:rsidRDefault="00874F22" w:rsidP="000062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Утвердить Положение об администрации Ртищевского муниципального района Саратовской области </w:t>
      </w:r>
      <w:r w:rsidR="00686670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новой редакции </w:t>
      </w:r>
      <w:r w:rsidRPr="0000624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согласно приложению  к настоящему решению.</w:t>
      </w:r>
    </w:p>
    <w:p w:rsidR="00874F22" w:rsidRPr="00006241" w:rsidRDefault="00874F22" w:rsidP="000062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98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Признать утратившими силу: </w:t>
      </w:r>
    </w:p>
    <w:p w:rsidR="00D64980" w:rsidRPr="00006241" w:rsidRDefault="00D64980" w:rsidP="00006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решение Собрания депутатов Ртищевского муниципального района от 23 марта 2018 года № 28-185 «Об утверждении Положения об администрации Ртищевского муниципального района Саратовской области»;  </w:t>
      </w:r>
    </w:p>
    <w:p w:rsidR="00874F22" w:rsidRPr="00006241" w:rsidRDefault="00D64980" w:rsidP="00006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решение Собрания депутатов Ртищевского муниципального района от 30 мая 2018 года № </w:t>
      </w:r>
      <w:r w:rsidR="00686670" w:rsidRPr="0000624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30-201</w:t>
      </w:r>
      <w:r w:rsidRPr="0000624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«</w:t>
      </w:r>
      <w:r w:rsidR="00686670" w:rsidRPr="0000624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О внесении дополнения в решение Собрания депутатов Ртищевского муниципального района от 23 марта 2018 года № 28-185 «Об утверждении Положения об администрации Ртищевского муниципального района Саратовской области». </w:t>
      </w:r>
    </w:p>
    <w:p w:rsidR="00874F22" w:rsidRPr="00006241" w:rsidRDefault="00686670" w:rsidP="000062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Опубликовать н</w:t>
      </w:r>
      <w:r w:rsidR="00874F22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астоящее решение в газете «Перекрёсток России» и разместить на официальном сайте администрации Ртищевского муниципального района Саратовской области в информационно-телекоммуникационной сети «Интернет».</w:t>
      </w:r>
      <w:r w:rsidR="00874F22" w:rsidRPr="0000624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</w:p>
    <w:p w:rsidR="00874F22" w:rsidRPr="00006241" w:rsidRDefault="00874F22" w:rsidP="000062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Настоящее решение вступает в силу со дня его официального опубликования.</w:t>
      </w:r>
    </w:p>
    <w:p w:rsidR="00874F22" w:rsidRPr="00006241" w:rsidRDefault="00874F22" w:rsidP="000062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proofErr w:type="gramStart"/>
      <w:r w:rsidRPr="0000624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Контроль за</w:t>
      </w:r>
      <w:proofErr w:type="gramEnd"/>
      <w:r w:rsidRPr="0000624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исполнением настоящего решения возложить на постоянную депутатскую комиссию Собрания депутатов Ртищевского муниципального района по работе с территориями, законности, защите прав граждан и использованию муниципальной собственности.</w:t>
      </w:r>
    </w:p>
    <w:p w:rsidR="00874F22" w:rsidRPr="00006241" w:rsidRDefault="00874F22" w:rsidP="00874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874F22" w:rsidRPr="00006241" w:rsidRDefault="00874F22" w:rsidP="00874F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874F22" w:rsidRPr="00006241" w:rsidRDefault="00874F22" w:rsidP="00874F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Председатель Собрания депутатов</w:t>
      </w:r>
    </w:p>
    <w:p w:rsidR="00874F22" w:rsidRPr="00006241" w:rsidRDefault="00874F22" w:rsidP="00874F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Ртищевского муниципального района                                   </w:t>
      </w:r>
      <w:r w:rsidR="00412552" w:rsidRPr="0000624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</w:t>
      </w:r>
      <w:r w:rsidR="0000624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         </w:t>
      </w:r>
      <w:r w:rsidRPr="0000624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Н.А. Агишева</w:t>
      </w:r>
    </w:p>
    <w:p w:rsidR="00874F22" w:rsidRPr="00006241" w:rsidRDefault="00874F22" w:rsidP="00874F2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006241" w:rsidRDefault="00006241" w:rsidP="00006241">
      <w:pPr>
        <w:pStyle w:val="ae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b/>
          <w:color w:val="000000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b/>
          <w:color w:val="000000"/>
          <w:sz w:val="26"/>
          <w:szCs w:val="26"/>
        </w:rPr>
        <w:t xml:space="preserve"> обязанности главы </w:t>
      </w:r>
    </w:p>
    <w:p w:rsidR="00006241" w:rsidRDefault="00006241" w:rsidP="00006241">
      <w:pPr>
        <w:pStyle w:val="ae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Ртищевского муниципального района </w:t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                 А.А.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Глухов</w:t>
      </w:r>
      <w:proofErr w:type="spellEnd"/>
    </w:p>
    <w:p w:rsidR="00BB2B97" w:rsidRDefault="00BB2B97" w:rsidP="00874F22">
      <w:pPr>
        <w:spacing w:after="0" w:line="240" w:lineRule="auto"/>
        <w:ind w:left="524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F22" w:rsidRPr="00874F22" w:rsidRDefault="00874F22" w:rsidP="00874F22">
      <w:pPr>
        <w:spacing w:after="0" w:line="240" w:lineRule="auto"/>
        <w:ind w:left="524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 к решению </w:t>
      </w:r>
    </w:p>
    <w:p w:rsidR="00874F22" w:rsidRPr="00874F22" w:rsidRDefault="00874F22" w:rsidP="00874F22">
      <w:pPr>
        <w:suppressAutoHyphens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Собрания депутатов Ртищевского муниципального района </w:t>
      </w:r>
    </w:p>
    <w:p w:rsidR="00BB2B97" w:rsidRPr="00BB2B97" w:rsidRDefault="00785037" w:rsidP="00BB2B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</w:t>
      </w:r>
      <w:r w:rsidR="00BB2B97">
        <w:rPr>
          <w:rFonts w:ascii="Times New Roman" w:hAnsi="Times New Roman"/>
          <w:b/>
          <w:sz w:val="24"/>
          <w:szCs w:val="24"/>
        </w:rPr>
        <w:t xml:space="preserve">            </w:t>
      </w:r>
      <w:r w:rsidR="00BB2B97" w:rsidRPr="00BB2B97">
        <w:rPr>
          <w:rFonts w:ascii="Times New Roman" w:hAnsi="Times New Roman" w:cs="Times New Roman"/>
          <w:b/>
          <w:sz w:val="24"/>
          <w:szCs w:val="24"/>
        </w:rPr>
        <w:t>от 25 августа 2023 года № 120-639</w:t>
      </w:r>
    </w:p>
    <w:p w:rsidR="00874F22" w:rsidRDefault="00874F22" w:rsidP="00874F2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85037" w:rsidRPr="00874F22" w:rsidRDefault="00785037" w:rsidP="00874F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6670" w:rsidRPr="00006241" w:rsidRDefault="00686670" w:rsidP="00874F2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74F22" w:rsidRPr="00006241" w:rsidRDefault="00686670" w:rsidP="00874F2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ПОЛОЖЕНИЕ</w:t>
      </w:r>
      <w:r w:rsidR="00874F22" w:rsidRPr="0000624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br/>
        <w:t xml:space="preserve"> об администрации Ртищевского муниципального района Саратовской области</w:t>
      </w:r>
      <w:bookmarkStart w:id="0" w:name="sub_1100"/>
    </w:p>
    <w:p w:rsidR="00874F22" w:rsidRPr="00006241" w:rsidRDefault="00874F22" w:rsidP="00874F2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74F22" w:rsidRPr="00006241" w:rsidRDefault="00874F22" w:rsidP="00874F2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1. Общие положения</w:t>
      </w:r>
      <w:bookmarkStart w:id="1" w:name="sub_1011"/>
      <w:bookmarkEnd w:id="0"/>
    </w:p>
    <w:p w:rsidR="00874F22" w:rsidRPr="00006241" w:rsidRDefault="00874F22" w:rsidP="000D32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1.1. Настоящее Положение устанавливает задачи, полномочия, структуру, ответственность, порядок реорганизации, ликвидации администрации Ртищевского муниципального района Саратовской области, основы взаимодействия администрации Ртищевского муниципального района Саратовской области с Собранием </w:t>
      </w:r>
      <w:r w:rsidR="00812F30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депутатов </w:t>
      </w: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Ртищевского муниципального района</w:t>
      </w:r>
      <w:r w:rsidR="00E77FCA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Саратовской области (далее – Собрание депутатов)</w:t>
      </w: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, Советом муниципального образования город Ртищево.</w:t>
      </w:r>
      <w:bookmarkStart w:id="2" w:name="sub_1012"/>
      <w:bookmarkEnd w:id="1"/>
    </w:p>
    <w:p w:rsidR="00874F22" w:rsidRPr="00006241" w:rsidRDefault="00874F22" w:rsidP="000D32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1.2. Администрация Ртищевского муниципального района Саратовской области (далее - администрация) является исполнительно-распорядительным органом местного самоуправления, наделенным </w:t>
      </w:r>
      <w:hyperlink r:id="rId9" w:history="1">
        <w:r w:rsidRPr="00006241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Уставом</w:t>
        </w:r>
      </w:hyperlink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Ртищевского муниципального района Саратовской области полномочиями по решению вопросов местного значения, отдельных государственных полномочий, переданных органам местного самоуправления федеральными законами и законами Саратовской области.</w:t>
      </w:r>
      <w:bookmarkStart w:id="3" w:name="sub_1013"/>
      <w:bookmarkEnd w:id="2"/>
    </w:p>
    <w:p w:rsidR="00874F22" w:rsidRPr="00006241" w:rsidRDefault="00874F22" w:rsidP="000D32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1.3. </w:t>
      </w:r>
      <w:proofErr w:type="gramStart"/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Администрация осуществляет свою деятельность в соответствии с законодательством Российской Федерации и законами Саратовской области, </w:t>
      </w:r>
      <w:hyperlink r:id="rId10" w:history="1">
        <w:r w:rsidRPr="00006241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Уставом</w:t>
        </w:r>
      </w:hyperlink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(Основным Законом) Саратовской области, </w:t>
      </w:r>
      <w:hyperlink r:id="rId11" w:history="1">
        <w:r w:rsidRPr="00006241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Уставом</w:t>
        </w:r>
      </w:hyperlink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Ртищевского муниципального района Саратовской области, решениями Собрания депутатов Ртищевского муниципального района, </w:t>
      </w:r>
      <w:hyperlink r:id="rId12" w:history="1">
        <w:r w:rsidRPr="00006241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Уставом</w:t>
        </w:r>
      </w:hyperlink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муниципального образования город Ртищево и решениями Совета муниципального образования город Ртищево, постановлениями и распоряжениями администрации Ртищевского муниципального района и настоящим Положением.</w:t>
      </w:r>
      <w:bookmarkStart w:id="4" w:name="sub_1014"/>
      <w:bookmarkEnd w:id="3"/>
      <w:proofErr w:type="gramEnd"/>
    </w:p>
    <w:p w:rsidR="00874F22" w:rsidRPr="00006241" w:rsidRDefault="00874F22" w:rsidP="000D32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1.4. Администрацией руководит глава Ртищевского муниципального района Саратовской области (далее - Глава муниципального района) на принципах единоначалия. Глава муниципального района является </w:t>
      </w:r>
      <w:r w:rsidR="008850C4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выборным </w:t>
      </w: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должностным лицом местного самоуправления, наделенным исполнительно-распорядительными полномочиями по решению вопросов местного значения и по организации деятельности администрации.</w:t>
      </w:r>
    </w:p>
    <w:p w:rsidR="00874F22" w:rsidRPr="00006241" w:rsidRDefault="00874F22" w:rsidP="000D32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5" w:name="sub_1015"/>
      <w:bookmarkEnd w:id="4"/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1.5. </w:t>
      </w:r>
      <w:r w:rsidR="008850C4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Структура администрации утверждается Собранием депутатов по представлению Главы муниципального района</w:t>
      </w: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874F22" w:rsidRPr="00006241" w:rsidRDefault="00874F22" w:rsidP="000D32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1.6. Администрация в своей деятельности подконтрольна Собранию депутатов в пределах его компетенции, Совету муниципального образования город Ртищево в пределах его компетенции и органам государственной власти по вопросам осуществления отдельных государственных полномочий.</w:t>
      </w:r>
    </w:p>
    <w:p w:rsidR="00874F22" w:rsidRPr="00006241" w:rsidRDefault="00812F30" w:rsidP="000D32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bookmarkStart w:id="6" w:name="sub_1016"/>
      <w:r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1.7</w:t>
      </w:r>
      <w:r w:rsidR="00874F22"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. </w:t>
      </w:r>
      <w:bookmarkStart w:id="7" w:name="sub_1017"/>
      <w:r w:rsidR="00874F22"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Администрация наделяется правами юридического лица, является 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 в соответствии с федеральным законом. Администрация имеет печать, штамп, бланки со своим наименованием, вправе открывать счета в банковских учреждениях.</w:t>
      </w:r>
    </w:p>
    <w:bookmarkEnd w:id="7"/>
    <w:p w:rsidR="00874F22" w:rsidRPr="00006241" w:rsidRDefault="00874F22" w:rsidP="000D32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1.9. </w:t>
      </w:r>
      <w:proofErr w:type="gramStart"/>
      <w:r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Администрация вправе подписывать договоры, совершать сделки и иные юридические акты, быть истцом и ответчиком в судах общей юрисдикции, арбитражном и третейском суде, субъектом хозяйственных и иных гражданско-правовых отношений, исполнять функции и полномочия учредителя в отношении муниципальных предприятий </w:t>
      </w:r>
      <w:r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lastRenderedPageBreak/>
        <w:t>и учреждений от имени Ртищевского муниципального района либо от имени муниципального образования город Ртищево в отношении муниципальных учреждений и предприятий, учредителем которых является</w:t>
      </w:r>
      <w:proofErr w:type="gramEnd"/>
      <w:r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муниципальное образование город Ртищево.</w:t>
      </w:r>
    </w:p>
    <w:p w:rsidR="00874F22" w:rsidRPr="00006241" w:rsidRDefault="00874F22" w:rsidP="000D32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bookmarkStart w:id="8" w:name="sub_1019"/>
      <w:bookmarkEnd w:id="5"/>
      <w:bookmarkEnd w:id="6"/>
      <w:r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1.10. Финансирование деятельности администрации осуществляется за счет средств бюджета Ртищевского муниципального района.</w:t>
      </w:r>
    </w:p>
    <w:p w:rsidR="00812F30" w:rsidRPr="00006241" w:rsidRDefault="00874F22" w:rsidP="00812F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bookmarkStart w:id="9" w:name="sub_1110"/>
      <w:bookmarkEnd w:id="8"/>
      <w:r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1.11. </w:t>
      </w:r>
      <w:r w:rsidR="00812F30"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Полное наименование юридического лица: администрация Ртищевского муниципального района Саратовской области.</w:t>
      </w:r>
    </w:p>
    <w:p w:rsidR="00812F30" w:rsidRPr="00006241" w:rsidRDefault="00812F30" w:rsidP="00812F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Сокращенное наименование юридического лица: администрация РМР Саратовской области. </w:t>
      </w:r>
    </w:p>
    <w:p w:rsidR="00874F22" w:rsidRPr="00006241" w:rsidRDefault="00874F22" w:rsidP="000D32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Местонахождение администрации: 412030, Саратовская область, город Ртищево, ул. Красная, д. 6.</w:t>
      </w:r>
    </w:p>
    <w:bookmarkEnd w:id="9"/>
    <w:p w:rsidR="00874F22" w:rsidRPr="00006241" w:rsidRDefault="00874F22" w:rsidP="000D32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Юридический адрес администрации: 412030, Саратовская область, город Ртищево, ул. Красная, д. 6.</w:t>
      </w:r>
    </w:p>
    <w:p w:rsidR="00874F22" w:rsidRPr="00006241" w:rsidRDefault="00874F22" w:rsidP="000D32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bookmarkStart w:id="10" w:name="sub_1400"/>
    </w:p>
    <w:bookmarkEnd w:id="10"/>
    <w:p w:rsidR="00874F22" w:rsidRPr="00006241" w:rsidRDefault="00874F22" w:rsidP="000D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>2. Структура администрации</w:t>
      </w:r>
    </w:p>
    <w:p w:rsidR="00874F22" w:rsidRPr="00006241" w:rsidRDefault="00874F22" w:rsidP="000D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>Ртищевского муниципального района Саратовской области</w:t>
      </w:r>
    </w:p>
    <w:p w:rsidR="001D02CE" w:rsidRPr="00006241" w:rsidRDefault="00874F22" w:rsidP="001D0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2.1. Структура администрации утверждается Собранием депутатов по представлению </w:t>
      </w:r>
      <w:r w:rsidR="00812F30"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Г</w:t>
      </w:r>
      <w:r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лавы муниципального района. </w:t>
      </w:r>
    </w:p>
    <w:p w:rsidR="00874F22" w:rsidRPr="00006241" w:rsidRDefault="001D02CE" w:rsidP="001D0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2.2. </w:t>
      </w:r>
      <w:r w:rsidR="00874F22"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В структуру администрации входят отраслевые (функциональные)</w:t>
      </w:r>
      <w:r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органы, наделенные правами юридического лица, а также структурные подразделения. В структуре администрации </w:t>
      </w:r>
      <w:r w:rsidR="00874F22"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обязательно наличие финансового органа и органа по управлению </w:t>
      </w:r>
      <w:r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муниципальным </w:t>
      </w:r>
      <w:r w:rsidR="00874F22"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имуществом</w:t>
      </w:r>
      <w:r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. </w:t>
      </w:r>
      <w:r w:rsidR="00874F22"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</w:p>
    <w:p w:rsidR="001D02CE" w:rsidRPr="00006241" w:rsidRDefault="001D02CE" w:rsidP="001D0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2.3. З</w:t>
      </w:r>
      <w:r w:rsidRPr="00006241">
        <w:rPr>
          <w:rFonts w:ascii="Times New Roman" w:hAnsi="Times New Roman" w:cs="Times New Roman"/>
          <w:sz w:val="25"/>
          <w:szCs w:val="25"/>
        </w:rPr>
        <w:t xml:space="preserve">аместители главы администрации подотчетны, подконтрольны Главе муниципального района и ответственны перед ним. Число заместителей главы </w:t>
      </w:r>
      <w:r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администрации устанавливается в соответствии со </w:t>
      </w:r>
      <w:hyperlink r:id="rId13" w:history="1">
        <w:r w:rsidRPr="00006241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  <w:lang w:eastAsia="ru-RU"/>
          </w:rPr>
          <w:t>структурой</w:t>
        </w:r>
      </w:hyperlink>
      <w:r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администрации. </w:t>
      </w:r>
    </w:p>
    <w:p w:rsidR="001D02CE" w:rsidRPr="00006241" w:rsidRDefault="001D02CE" w:rsidP="001D0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2.4. В составе администрации действуют следующие органы управления с правами юридического лица:</w:t>
      </w:r>
    </w:p>
    <w:p w:rsidR="001D02CE" w:rsidRPr="00006241" w:rsidRDefault="001D02CE" w:rsidP="001D0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- финансовое управление;</w:t>
      </w:r>
    </w:p>
    <w:p w:rsidR="001D02CE" w:rsidRPr="00006241" w:rsidRDefault="001D02CE" w:rsidP="001D0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- управление общего образования;</w:t>
      </w:r>
    </w:p>
    <w:p w:rsidR="001D02CE" w:rsidRPr="00006241" w:rsidRDefault="001D02CE" w:rsidP="001D0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- отдел по управлению имуществом и земельным отношениям; </w:t>
      </w:r>
    </w:p>
    <w:p w:rsidR="001D02CE" w:rsidRPr="00006241" w:rsidRDefault="001D02CE" w:rsidP="001D0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- отдел культуры и кино</w:t>
      </w:r>
      <w:r w:rsidR="00145A25"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; </w:t>
      </w:r>
    </w:p>
    <w:p w:rsidR="00145A25" w:rsidRPr="00006241" w:rsidRDefault="00145A25" w:rsidP="001D0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- отдел по спорту и туризму. </w:t>
      </w:r>
    </w:p>
    <w:p w:rsidR="001D02CE" w:rsidRPr="00006241" w:rsidRDefault="001D02CE" w:rsidP="001D0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2.5. Органы управления администрации, наделенные правами юридического лица, имеют самостоятельный баланс, расчетный счет в банке, печать, штампы, бланки со своими наименованиями, действуют на основании положений, утверждаемых Собранием депутатов.</w:t>
      </w:r>
    </w:p>
    <w:p w:rsidR="001D02CE" w:rsidRPr="00006241" w:rsidRDefault="001D02CE" w:rsidP="001D0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Органы управления </w:t>
      </w:r>
      <w:r w:rsidR="00E77FCA"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администрации с правами юридического лица </w:t>
      </w:r>
      <w:r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вправе совершать сделки и иные юридические значимые действия, быть истцом и ответчиком в суде, арбитражном и третейском суде, субъектами хозяйственных и иных гражданско-правовых отношений.</w:t>
      </w:r>
    </w:p>
    <w:p w:rsidR="00A659FF" w:rsidRPr="00006241" w:rsidRDefault="00A659FF" w:rsidP="00A65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2.6. Органы управления (отделы, управления) возглавляет руководитель, который назначается на должность Главой муниципального района, действует на основании единоначалия  и подчиняется Главе муниципального района, либо непосредственно  заместителю главы администрации, в соответствии со структурой администрации.</w:t>
      </w:r>
    </w:p>
    <w:p w:rsidR="00A659FF" w:rsidRPr="00006241" w:rsidRDefault="00A659FF" w:rsidP="00A65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Руководитель органа управления несет персональную ответственность за принятые решения и за деятельность соответствующей службы в целом.</w:t>
      </w:r>
    </w:p>
    <w:p w:rsidR="00A659FF" w:rsidRPr="00006241" w:rsidRDefault="00A659FF" w:rsidP="00A65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2.7.  Структурные подразделения администрации, осуществляя управленческие функции администрации, координируют свою деятельность, обеспечивают обмен информацией, в необходимых случаях принимают совместные решения при координирующей деятельности соответствующего заместителя главы администрации.</w:t>
      </w:r>
    </w:p>
    <w:p w:rsidR="00A659FF" w:rsidRPr="00006241" w:rsidRDefault="00D218CF" w:rsidP="00A65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lastRenderedPageBreak/>
        <w:t>2.8.</w:t>
      </w:r>
      <w:r w:rsidR="00A659FF"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Структурными подразделениями администрации без права юридического лица являются:</w:t>
      </w:r>
    </w:p>
    <w:p w:rsidR="00A659FF" w:rsidRPr="00006241" w:rsidRDefault="00A659FF" w:rsidP="00A65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- управление жилищно-коммунального хозяйства и промышленности, в составе которого находятся отдел по развитию инфраструктуры и отдел по благоустройству; </w:t>
      </w:r>
    </w:p>
    <w:p w:rsidR="00A659FF" w:rsidRPr="00006241" w:rsidRDefault="00A659FF" w:rsidP="00A65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- отдел сельского хозяйства и продовольствия; </w:t>
      </w:r>
    </w:p>
    <w:p w:rsidR="00A659FF" w:rsidRPr="00006241" w:rsidRDefault="00A659FF" w:rsidP="00A65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- отдел кадровой и правовой работы; </w:t>
      </w:r>
    </w:p>
    <w:p w:rsidR="00A659FF" w:rsidRPr="00006241" w:rsidRDefault="00A659FF" w:rsidP="00A65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- отдел по организационной работе, информации и общественным отношениям; </w:t>
      </w:r>
    </w:p>
    <w:p w:rsidR="00A659FF" w:rsidRPr="00006241" w:rsidRDefault="00A659FF" w:rsidP="00A65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- отдел делопроизводства; </w:t>
      </w:r>
    </w:p>
    <w:p w:rsidR="00D218CF" w:rsidRPr="00006241" w:rsidRDefault="00A659FF" w:rsidP="00A65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- </w:t>
      </w:r>
      <w:r w:rsidR="00D218CF"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отдел экономики и инвестиционной политики; </w:t>
      </w:r>
    </w:p>
    <w:p w:rsidR="00D218CF" w:rsidRPr="00006241" w:rsidRDefault="00D218CF" w:rsidP="00A65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- отдел по закупкам для муниципальных нужд; </w:t>
      </w:r>
    </w:p>
    <w:p w:rsidR="00D218CF" w:rsidRPr="00006241" w:rsidRDefault="00D218CF" w:rsidP="00A65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- отдел по делам гражданской обороны, чрезвычайным ситуациям и ликвидации последствий стихийных бедствий; </w:t>
      </w:r>
    </w:p>
    <w:p w:rsidR="00D218CF" w:rsidRPr="00006241" w:rsidRDefault="00D218CF" w:rsidP="00A65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- сектор по мобилизационной работе; </w:t>
      </w:r>
    </w:p>
    <w:p w:rsidR="00A659FF" w:rsidRPr="00006241" w:rsidRDefault="00D218CF" w:rsidP="00A65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- </w:t>
      </w:r>
      <w:r w:rsidR="00A659FF"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сектор по делам архивов; </w:t>
      </w:r>
    </w:p>
    <w:p w:rsidR="00D218CF" w:rsidRPr="00006241" w:rsidRDefault="00D218CF" w:rsidP="00A65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- сектор по делам несовершеннолетних и защите их прав; </w:t>
      </w:r>
    </w:p>
    <w:p w:rsidR="00D218CF" w:rsidRPr="00006241" w:rsidRDefault="00D218CF" w:rsidP="00A65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- сектор по опеке и попечительству; </w:t>
      </w:r>
    </w:p>
    <w:p w:rsidR="00D218CF" w:rsidRPr="00006241" w:rsidRDefault="00D218CF" w:rsidP="00A65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- сектор по охране труда и  трудовым отношениям; </w:t>
      </w:r>
    </w:p>
    <w:p w:rsidR="00145A25" w:rsidRPr="00006241" w:rsidRDefault="00D218CF" w:rsidP="00A65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- сектор по торговле и развитию малого и среднего предпринимательства</w:t>
      </w:r>
      <w:r w:rsidR="00145A25"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.</w:t>
      </w:r>
    </w:p>
    <w:p w:rsidR="00A659FF" w:rsidRPr="00006241" w:rsidRDefault="00145A25" w:rsidP="00A65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В структуре администрации также находятся </w:t>
      </w:r>
      <w:r w:rsidR="00E77FCA"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секре</w:t>
      </w:r>
      <w:r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тарь административной комиссии и </w:t>
      </w:r>
      <w:r w:rsidR="00D218CF"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главный специалист по технической защите информации. </w:t>
      </w:r>
    </w:p>
    <w:p w:rsidR="00E77FCA" w:rsidRPr="00006241" w:rsidRDefault="00E77FCA" w:rsidP="00A65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2.9. Положения о структурных подразделениях администрации без права юридического лица </w:t>
      </w:r>
      <w:r w:rsidR="002B30D3"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утверждаются постановлением администрации. </w:t>
      </w:r>
    </w:p>
    <w:p w:rsidR="00A659FF" w:rsidRPr="00006241" w:rsidRDefault="00D218CF" w:rsidP="00A65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2.10</w:t>
      </w:r>
      <w:r w:rsidR="00A659FF"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. Структурные подразделения, в рамках своей специализации: </w:t>
      </w:r>
    </w:p>
    <w:p w:rsidR="00A659FF" w:rsidRPr="00006241" w:rsidRDefault="00A659FF" w:rsidP="00A65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осуществляют сбор и анализ информации о состоянии и развитии отраслей и сфер управления районом;</w:t>
      </w:r>
    </w:p>
    <w:p w:rsidR="00A659FF" w:rsidRPr="00006241" w:rsidRDefault="00A659FF" w:rsidP="00A65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готовят справочные, аналитические, информационные и иные материалы, необходимые для деятельности администрации и муниципальных служб;</w:t>
      </w:r>
    </w:p>
    <w:p w:rsidR="00A659FF" w:rsidRPr="00006241" w:rsidRDefault="00A659FF" w:rsidP="00A65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по поручению главы муниципального района готовят проекты  постановлений и распоряжений администрации;</w:t>
      </w:r>
    </w:p>
    <w:p w:rsidR="00A659FF" w:rsidRPr="00006241" w:rsidRDefault="00A659FF" w:rsidP="00A65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по собственной инициативе разрабатывают проекты правовых актов администрации и выносят их на рассмотрение ее должностных лиц;</w:t>
      </w:r>
    </w:p>
    <w:p w:rsidR="00A659FF" w:rsidRPr="00006241" w:rsidRDefault="00A659FF" w:rsidP="00A65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обеспечивают должностных лиц администрации оперативной информацией о работе представительного органа, о принятых им решениях, обеспечивают по профилю своей деятельности взаимодействие и обмен информацией между администрацией и представительным органом, а также между администрацией и Правительством области;</w:t>
      </w:r>
    </w:p>
    <w:p w:rsidR="00A659FF" w:rsidRPr="00006241" w:rsidRDefault="00D218CF" w:rsidP="00A65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обеспечивают Г</w:t>
      </w:r>
      <w:r w:rsidR="00A659FF"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лаву муниципального района, заместителей главы администрации оперативной информацией о работе муниципальных служб и принятых ими решениях, а также о положении дел на территории района;</w:t>
      </w:r>
    </w:p>
    <w:p w:rsidR="00A659FF" w:rsidRPr="00006241" w:rsidRDefault="00A659FF" w:rsidP="00A65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обеспечивают </w:t>
      </w:r>
      <w:r w:rsidR="002B30D3"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Г</w:t>
      </w:r>
      <w:r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лаву муниципального района, заместителей главы администрации, должностных лиц муниципальных служб консультациями специалистов;</w:t>
      </w:r>
    </w:p>
    <w:p w:rsidR="00A659FF" w:rsidRPr="00006241" w:rsidRDefault="00A659FF" w:rsidP="00A65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принимают меры по организационному и материально-техническому обесп</w:t>
      </w:r>
      <w:r w:rsidR="00D218CF"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ечению мероприятий, проводимых Г</w:t>
      </w:r>
      <w:r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лавой муниципального района, заместителями главы администрации и муниципальными службами;</w:t>
      </w:r>
    </w:p>
    <w:p w:rsidR="00A659FF" w:rsidRPr="00006241" w:rsidRDefault="00A659FF" w:rsidP="00A65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осуществляют иные полномочия, отнесенные к их ведению решениями главы муниципального района и Положениями о структурных подразделениях.</w:t>
      </w:r>
    </w:p>
    <w:p w:rsidR="00A659FF" w:rsidRPr="00006241" w:rsidRDefault="00A659FF" w:rsidP="00A65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4.12. Каждое вспомогательное структурное подразделение возглавляет руководитель, который назначается на должность </w:t>
      </w:r>
      <w:r w:rsidR="00D218CF"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Г</w:t>
      </w:r>
      <w:r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лавой муниципального района и </w:t>
      </w:r>
      <w:r w:rsidR="00D218CF"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ему </w:t>
      </w:r>
      <w:r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подчиняется, либо заместителю главы администрации в соответствии с распределением их обязанностей.</w:t>
      </w:r>
      <w:r w:rsidR="00106845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A659FF" w:rsidRPr="00006241" w:rsidRDefault="00A659FF" w:rsidP="00A65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11" w:name="sub_47"/>
      <w:r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4.14. В составе администрации могут действовать коллегии, комиссии, рабочие </w:t>
      </w:r>
      <w:r w:rsidRPr="0000624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lastRenderedPageBreak/>
        <w:t xml:space="preserve">группы, являющиеся </w:t>
      </w: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совещательным органом при Главе муниципального района, </w:t>
      </w:r>
      <w:proofErr w:type="gramStart"/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Положения</w:t>
      </w:r>
      <w:proofErr w:type="gramEnd"/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 которых утверждаются Главой муниципального района.</w:t>
      </w:r>
    </w:p>
    <w:p w:rsidR="00A659FF" w:rsidRPr="00006241" w:rsidRDefault="00A659FF" w:rsidP="00A65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Комиссии, коллегии, рабочие группы образуются на основании распоряжения </w:t>
      </w:r>
      <w:r w:rsidR="00162005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администрации</w:t>
      </w: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bookmarkEnd w:id="11"/>
    <w:p w:rsidR="00D64980" w:rsidRPr="00006241" w:rsidRDefault="00D64980" w:rsidP="000D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74F22" w:rsidRPr="00006241" w:rsidRDefault="00874F22" w:rsidP="000D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3</w:t>
      </w:r>
      <w:r w:rsidRPr="0000624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. Задачи и полномочия администрации</w:t>
      </w:r>
    </w:p>
    <w:p w:rsidR="00874F22" w:rsidRPr="00006241" w:rsidRDefault="00874F22" w:rsidP="000D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Ртищевского муниципального района Саратовской области</w:t>
      </w:r>
    </w:p>
    <w:p w:rsidR="00874F22" w:rsidRPr="00006241" w:rsidRDefault="00874F22" w:rsidP="000D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3.1. Основными задачами администрации являются:</w:t>
      </w:r>
    </w:p>
    <w:p w:rsidR="00874F22" w:rsidRPr="00006241" w:rsidRDefault="00874F22" w:rsidP="000D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3.1.1. </w:t>
      </w:r>
      <w:r w:rsidR="00E760DB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сполнение Конституции РФ, федеральных законов и законов Саратовской области, нормативно-правовых актов Российской Федерации, органов государственной власти Саратовской области и органов местного самоуправления Ртищевского муниципального района Саратовской области;</w:t>
      </w:r>
    </w:p>
    <w:p w:rsidR="00874F22" w:rsidRPr="00006241" w:rsidRDefault="00E760DB" w:rsidP="000D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3.1.2. р</w:t>
      </w:r>
      <w:r w:rsidR="00874F22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ешение вопросов местного значения, определенных Федеральным законом и закрепленных в Уставе Ртищевского муниципального района Саратовской области;</w:t>
      </w:r>
    </w:p>
    <w:p w:rsidR="00874F22" w:rsidRPr="00006241" w:rsidRDefault="00874F22" w:rsidP="000D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3.1.3. </w:t>
      </w:r>
      <w:r w:rsidR="00E760DB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существление отдельных государственных полномочий, переданных органам местного самоуправления Федеральными законами и законами Саратовской области;</w:t>
      </w:r>
    </w:p>
    <w:p w:rsidR="00874F22" w:rsidRPr="00006241" w:rsidRDefault="00E760DB" w:rsidP="000D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3.1.4. о</w:t>
      </w:r>
      <w:r w:rsidR="00874F22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беспечение условий для повышения культуры, охраны здоровья населения Ртищевского муниципального района Саратовской области, развития физической культуры, спорта и туризма, решение социальных вопросов в рамках своей компетенции в соответствии с действующим законодательством;</w:t>
      </w:r>
    </w:p>
    <w:p w:rsidR="00874F22" w:rsidRPr="00006241" w:rsidRDefault="00874F22" w:rsidP="000D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3.1.5. </w:t>
      </w:r>
      <w:r w:rsidR="00E760DB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беспечение на территории Ртищевского муниципального района эффективной защиты законных прав, свобод и интересов жителей Ртищевского муниципального района и иных граждан Российской Федерации и иностранных граждан, находящихся на территории Ртищевского муниципального района;</w:t>
      </w:r>
    </w:p>
    <w:p w:rsidR="00874F22" w:rsidRPr="00006241" w:rsidRDefault="00E760DB" w:rsidP="000D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3.1.6. с</w:t>
      </w:r>
      <w:r w:rsidR="00874F22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оздание условий для развития личности, повышения уровня культуры, охраны здоровья, образования, развитие социально-культурной сферы, на территории района;</w:t>
      </w:r>
    </w:p>
    <w:p w:rsidR="00874F22" w:rsidRPr="00006241" w:rsidRDefault="00E760DB" w:rsidP="000D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3.1.7. о</w:t>
      </w:r>
      <w:r w:rsidR="00874F22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беспечение эффективности муниципального хозяйства и промышленного производства, создание условий для развития предпринимательства</w:t>
      </w: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территории Ртищевского муниципального района</w:t>
      </w:r>
      <w:r w:rsidR="00874F22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874F22" w:rsidRPr="00006241" w:rsidRDefault="00E760DB" w:rsidP="000D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3.1.8. п</w:t>
      </w:r>
      <w:r w:rsidR="00874F22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риоритетная поддержка производств, имеющих целью удовлетворение различных нужд жителей, улучшение экономического положения муниципальных предприятий, учреждений</w:t>
      </w: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255019" w:rsidRPr="00006241" w:rsidRDefault="00874F22" w:rsidP="00255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3.2. Администрация наделяется следующими полномочиями по решению вопросов местного значения:</w:t>
      </w:r>
    </w:p>
    <w:p w:rsidR="00255019" w:rsidRPr="00006241" w:rsidRDefault="00255019" w:rsidP="00255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3.2.1. разработка проекта бюджета Ртищевского муниципального района, обеспечение исполнения бюджета Ртищевского муниципального района и подготовка отчета о его исполнении;</w:t>
      </w:r>
    </w:p>
    <w:p w:rsidR="00255019" w:rsidRPr="00006241" w:rsidRDefault="00255019" w:rsidP="00255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3.2.2 владение, пользование и распоряжение имуществом, находящимся в муниципальной собственности муниципального района в порядке, определенном нормативно-правовыми актами Ртищевского муниципального района;</w:t>
      </w:r>
    </w:p>
    <w:p w:rsidR="00255019" w:rsidRPr="00006241" w:rsidRDefault="00255019" w:rsidP="00255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3.2.3. участие в подготовке проектов решений Собрания, подготовка постановлений и распоряжений главы и администрации муниципального района;</w:t>
      </w:r>
    </w:p>
    <w:p w:rsidR="00255019" w:rsidRPr="00006241" w:rsidRDefault="00255019" w:rsidP="00255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3.2.4. организация в границах муниципального района электр</w:t>
      </w:r>
      <w:proofErr w:type="gramStart"/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о-</w:t>
      </w:r>
      <w:proofErr w:type="gramEnd"/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, водо -, тепло - и газоснабжения поселений в пределах полномочий, установленных законодательством Российской Федерации;</w:t>
      </w:r>
    </w:p>
    <w:p w:rsidR="00255019" w:rsidRPr="00006241" w:rsidRDefault="00255019" w:rsidP="00255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3.2.5.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района;</w:t>
      </w:r>
    </w:p>
    <w:p w:rsidR="00255019" w:rsidRPr="00006241" w:rsidRDefault="00255019" w:rsidP="00255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3.2.6.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муниципального района;</w:t>
      </w:r>
    </w:p>
    <w:p w:rsidR="00255019" w:rsidRPr="00006241" w:rsidRDefault="00255019" w:rsidP="00255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3.2.7.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255019" w:rsidRPr="00006241" w:rsidRDefault="00255019" w:rsidP="00255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3.2.8. участие в предупреждении и ликвидации последствий чрезвычайных ситуаций на территории муниципального района;</w:t>
      </w:r>
    </w:p>
    <w:p w:rsidR="00255019" w:rsidRPr="00006241" w:rsidRDefault="00255019" w:rsidP="00255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3.2.9. организация охраны общественного порядка на территории муниципального района муниципальной милицией;</w:t>
      </w:r>
    </w:p>
    <w:p w:rsidR="00255019" w:rsidRPr="00006241" w:rsidRDefault="00255019" w:rsidP="00255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3.2.10. организация мероприятий </w:t>
      </w:r>
      <w:proofErr w:type="spellStart"/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межпоселенческого</w:t>
      </w:r>
      <w:proofErr w:type="spellEnd"/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характера по охране окружающей среды;</w:t>
      </w:r>
    </w:p>
    <w:p w:rsidR="00255019" w:rsidRPr="00006241" w:rsidRDefault="00255019" w:rsidP="00255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3.2.11.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 (за исключением полномочий по финансовому обеспечению реализации основных 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 которого осуществляется органами государственной власти</w:t>
      </w:r>
      <w:proofErr w:type="gramEnd"/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время, включая мероприятия по обеспечению безопасности их жизни и здоровья;</w:t>
      </w:r>
    </w:p>
    <w:p w:rsidR="00255019" w:rsidRPr="00006241" w:rsidRDefault="00255019" w:rsidP="00255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3.2.12. 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</w:t>
      </w:r>
      <w:proofErr w:type="gramEnd"/>
    </w:p>
    <w:p w:rsidR="00255019" w:rsidRPr="00006241" w:rsidRDefault="00255019" w:rsidP="00255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3.2.13.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Ртищевского муниципального района;</w:t>
      </w:r>
    </w:p>
    <w:p w:rsidR="00255019" w:rsidRPr="00006241" w:rsidRDefault="00255019" w:rsidP="00255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3.2.14. ведение информационной системы обеспечения градостроительной деятельности, осуществляемой на территории муниципального района, резервирование и изъятие земельных участков в границах муниципального района для муниципальных нужд;</w:t>
      </w:r>
    </w:p>
    <w:p w:rsidR="00255019" w:rsidRPr="00006241" w:rsidRDefault="00255019" w:rsidP="00255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3.2.15. утверждение схемы размещения рекламных конструкций, выдача разрешений на установку и эксплуатацию рекламных конструкций на территории муниципального района, аннулирование таких разрешений, выдача предписаний о демонтаже самовольно установленных рекламных конструкций на территории муниципального района, осуществляемые в соответствии с </w:t>
      </w:r>
      <w:hyperlink r:id="rId14" w:tgtFrame="_blank" w:history="1">
        <w:r w:rsidRPr="00006241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Федеральным законом от 13 марта 2006 года № 38-ФЗ</w:t>
        </w:r>
      </w:hyperlink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«О рекламе» (далее – федеральный закон «О рекламе);</w:t>
      </w:r>
      <w:proofErr w:type="gramEnd"/>
    </w:p>
    <w:p w:rsidR="00255019" w:rsidRPr="00006241" w:rsidRDefault="00255019" w:rsidP="00255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3.2.16. формирование и содержание муниципального архива, включая хранение архивных фондов поселений;</w:t>
      </w:r>
    </w:p>
    <w:p w:rsidR="00255019" w:rsidRPr="00006241" w:rsidRDefault="00255019" w:rsidP="00255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3.2.17. содержание на территории муниципального района </w:t>
      </w:r>
      <w:proofErr w:type="spellStart"/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межпоселенческих</w:t>
      </w:r>
      <w:proofErr w:type="spellEnd"/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мест захоронения, организация ритуальных услуг;</w:t>
      </w:r>
    </w:p>
    <w:p w:rsidR="00255019" w:rsidRPr="00006241" w:rsidRDefault="00255019" w:rsidP="00255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3.2.18. создание условий для обеспечения поселений, входящих в состав муниципального района, услугами связи, общественного питания, торговли и бытового обслуживания;</w:t>
      </w:r>
    </w:p>
    <w:p w:rsidR="00255019" w:rsidRPr="00006241" w:rsidRDefault="00255019" w:rsidP="00255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3.2.19. организация библиотечного обслуживания населения </w:t>
      </w:r>
      <w:proofErr w:type="spellStart"/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межпоселенческими</w:t>
      </w:r>
      <w:proofErr w:type="spellEnd"/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библиотеками, комплектование и обеспечение сохранности их библиотечных фондов;</w:t>
      </w:r>
    </w:p>
    <w:p w:rsidR="00255019" w:rsidRPr="00006241" w:rsidRDefault="00255019" w:rsidP="00255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3.2.20. создание условий для обеспечения поселений, входящих в состав муниципального района, услугами по организации досуга и услугами организаций культуры;</w:t>
      </w:r>
    </w:p>
    <w:p w:rsidR="00255019" w:rsidRPr="00006241" w:rsidRDefault="00255019" w:rsidP="00255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3.2.21. создание условий для развития местного традиционного народного художественного творчества в поселениях, входящих в состав муниципального района;</w:t>
      </w:r>
    </w:p>
    <w:p w:rsidR="00255019" w:rsidRPr="00006241" w:rsidRDefault="004B51E6" w:rsidP="00255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3.2.22. </w:t>
      </w:r>
      <w:r w:rsidR="00255019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района;</w:t>
      </w:r>
    </w:p>
    <w:p w:rsidR="00255019" w:rsidRPr="00006241" w:rsidRDefault="004B51E6" w:rsidP="00255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3.2.23.</w:t>
      </w:r>
      <w:r w:rsidR="00255019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характера;</w:t>
      </w:r>
    </w:p>
    <w:p w:rsidR="00255019" w:rsidRPr="00006241" w:rsidRDefault="004B51E6" w:rsidP="00255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3.2.24</w:t>
      </w:r>
      <w:r w:rsidR="00255019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создание, развитие и обеспечение охраны лечебно-оздоровительных местностей и курортов местного значения на территории муниципального района, а также осуществление муниципального контроля в области охраны и использования особо охраняемых природных территорий местного значения; </w:t>
      </w:r>
    </w:p>
    <w:p w:rsidR="00255019" w:rsidRPr="00006241" w:rsidRDefault="004B51E6" w:rsidP="00255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3.2.</w:t>
      </w:r>
      <w:r w:rsidR="00255019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25</w:t>
      </w: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255019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 района;</w:t>
      </w:r>
    </w:p>
    <w:p w:rsidR="00255019" w:rsidRPr="00006241" w:rsidRDefault="004B51E6" w:rsidP="00255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3.2.</w:t>
      </w:r>
      <w:r w:rsidR="00255019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26 осуществление мероприятий по обеспечению безопасности людей на водных объектах, охране их жизни и здоровья;</w:t>
      </w:r>
    </w:p>
    <w:p w:rsidR="00255019" w:rsidRPr="00006241" w:rsidRDefault="004B51E6" w:rsidP="00255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3.2.2</w:t>
      </w:r>
      <w:r w:rsidR="00255019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255019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="00255019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волонтерству</w:t>
      </w:r>
      <w:proofErr w:type="spellEnd"/>
      <w:r w:rsidR="00255019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);</w:t>
      </w:r>
    </w:p>
    <w:p w:rsidR="00255019" w:rsidRPr="00006241" w:rsidRDefault="004B51E6" w:rsidP="00255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3.2.</w:t>
      </w:r>
      <w:r w:rsidR="00255019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28</w:t>
      </w: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255019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района;</w:t>
      </w:r>
    </w:p>
    <w:p w:rsidR="00255019" w:rsidRPr="00006241" w:rsidRDefault="004B51E6" w:rsidP="00255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3.2.</w:t>
      </w:r>
      <w:r w:rsidR="00255019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29</w:t>
      </w: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255019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организация и осуществление мероприятий </w:t>
      </w:r>
      <w:proofErr w:type="spellStart"/>
      <w:r w:rsidR="00255019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межпоселенческого</w:t>
      </w:r>
      <w:proofErr w:type="spellEnd"/>
      <w:r w:rsidR="00255019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характера по работе с детьми и молодежью;</w:t>
      </w:r>
    </w:p>
    <w:p w:rsidR="00255019" w:rsidRPr="00006241" w:rsidRDefault="004B51E6" w:rsidP="00255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3.2.</w:t>
      </w:r>
      <w:r w:rsidR="00255019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30</w:t>
      </w: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255019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полосам;</w:t>
      </w:r>
    </w:p>
    <w:p w:rsidR="00255019" w:rsidRPr="00006241" w:rsidRDefault="004B51E6" w:rsidP="00255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3.2.</w:t>
      </w:r>
      <w:r w:rsidR="00255019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31</w:t>
      </w: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255019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 осуществление муниципального лесного контроля;</w:t>
      </w:r>
    </w:p>
    <w:p w:rsidR="00255019" w:rsidRPr="00006241" w:rsidRDefault="004B51E6" w:rsidP="00255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3.2.</w:t>
      </w:r>
      <w:r w:rsidR="00255019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32</w:t>
      </w: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255019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обеспечение выполнения работ, необходимых для создания искусственных земельных участков для нужд муниципального района в соответствии с федеральным </w:t>
      </w:r>
      <w:hyperlink r:id="rId15" w:anchor="dst100063" w:history="1">
        <w:r w:rsidR="00255019" w:rsidRPr="00006241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законом</w:t>
        </w:r>
      </w:hyperlink>
      <w:r w:rsidR="00255019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255019" w:rsidRPr="00006241" w:rsidRDefault="004B51E6" w:rsidP="00255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3.2.</w:t>
      </w:r>
      <w:r w:rsidR="00255019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33</w:t>
      </w: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255019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осуществление мер по противодействию коррупции в границах муниципального района;</w:t>
      </w:r>
    </w:p>
    <w:p w:rsidR="00255019" w:rsidRPr="00006241" w:rsidRDefault="004B51E6" w:rsidP="00255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3.2.</w:t>
      </w:r>
      <w:r w:rsidR="00255019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34</w:t>
      </w: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255019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размещение информации в государственном адресном реестре;</w:t>
      </w:r>
    </w:p>
    <w:p w:rsidR="00255019" w:rsidRPr="00006241" w:rsidRDefault="004B51E6" w:rsidP="00255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3.2.35.</w:t>
      </w:r>
      <w:r w:rsidR="00255019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организация в соответствии с федеральным законом выполнения комплексных кадастровых работ и утверждение карты-плана территории;</w:t>
      </w:r>
    </w:p>
    <w:p w:rsidR="00255019" w:rsidRPr="00006241" w:rsidRDefault="004B51E6" w:rsidP="00255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3.2.36.</w:t>
      </w:r>
      <w:r w:rsidR="00255019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осуществление функций и полномочий учредителя в отношении муниципальных учреждений и предприятий, созданных органами местного самоуправления Ртищевского муниципального района;</w:t>
      </w:r>
    </w:p>
    <w:p w:rsidR="00255019" w:rsidRPr="00006241" w:rsidRDefault="004B51E6" w:rsidP="00255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3.2.37.</w:t>
      </w:r>
      <w:r w:rsidR="00255019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осуществление закупок товаров, работ, услуг для муниципальных нужд;</w:t>
      </w:r>
    </w:p>
    <w:p w:rsidR="00255019" w:rsidRPr="00006241" w:rsidRDefault="004B51E6" w:rsidP="00255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3.2.38.</w:t>
      </w:r>
      <w:r w:rsidR="00255019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установление тарифов на услуги, предоставляемые муниципальными унитарными предприятиями и учреждениями, и работы, выполняемые муниципальными унитарными предприятиями и учреждениями, если иное не предусмотрено федеральными законами и решениями Собрания Ртищевского муниципального района;</w:t>
      </w:r>
    </w:p>
    <w:p w:rsidR="00255019" w:rsidRPr="00006241" w:rsidRDefault="004B51E6" w:rsidP="00255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3.2.</w:t>
      </w:r>
      <w:r w:rsidR="00255019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39</w:t>
      </w: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255019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разработка, утверждение и организация выполнения планов и программ комплексного социально-экономического развития Ртищевского муниципального района, а также организация сбора статистических показателей, характеризующих состояние экономики и социальной сферы Ртищевского муниципального района,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255019" w:rsidRPr="00006241" w:rsidRDefault="004B51E6" w:rsidP="00255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3.2.</w:t>
      </w:r>
      <w:r w:rsidR="00255019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40</w:t>
      </w: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255019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района официальной информации о социально-экономическом и культурном развитии муниципального района, о развитии его общественной инфраструктуры и иной официальной информации;</w:t>
      </w:r>
    </w:p>
    <w:p w:rsidR="00255019" w:rsidRPr="00006241" w:rsidRDefault="004B51E6" w:rsidP="00255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3.2.41.</w:t>
      </w:r>
      <w:r w:rsidR="00255019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255019" w:rsidRPr="00006241" w:rsidRDefault="004B51E6" w:rsidP="00255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3.2.</w:t>
      </w:r>
      <w:r w:rsidR="00255019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42</w:t>
      </w: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255019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утверждение муниципальных программ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Ртищевского муниципального района, организация и проведение иных мероприятий, предусмотренных законодательством об энергосбережении и о повышении энергетической эффективности.</w:t>
      </w:r>
    </w:p>
    <w:p w:rsidR="00255019" w:rsidRPr="00006241" w:rsidRDefault="004B51E6" w:rsidP="00255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3.2.43.</w:t>
      </w:r>
      <w:r w:rsidR="00255019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реализует право обращения в суд с административным иском о ликвидации религиозной организации либо о запрете деятельности религиозной группы, в соответствии с федеральным законом;</w:t>
      </w:r>
    </w:p>
    <w:p w:rsidR="00255019" w:rsidRPr="00006241" w:rsidRDefault="004B51E6" w:rsidP="00255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3.2.</w:t>
      </w:r>
      <w:r w:rsidR="00255019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44</w:t>
      </w: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255019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реализация долгосрочных планов и организация других мероприятий по противодействию идеологии терроризма и экстремизма.</w:t>
      </w:r>
    </w:p>
    <w:p w:rsidR="00255019" w:rsidRPr="00006241" w:rsidRDefault="00255019" w:rsidP="00255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3.</w:t>
      </w:r>
      <w:r w:rsidR="004B51E6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3.</w:t>
      </w: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Администрация Ртищевского муниципального района от имени муниципального образования выступает публичным партнером  в  соответствии  с  </w:t>
      </w:r>
      <w:hyperlink r:id="rId16" w:tgtFrame="_blank" w:history="1">
        <w:r w:rsidRPr="00006241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Федеральным  законом  от  13  июля  2015 г.  № 224-ФЗ</w:t>
        </w:r>
      </w:hyperlink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«О государственно-частном партнерстве, </w:t>
      </w:r>
      <w:proofErr w:type="spellStart"/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муниципально-частном</w:t>
      </w:r>
      <w:proofErr w:type="spellEnd"/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партнерстве в Российской Федерации и внесении изменений в отдельные законодательные акты Российской Федерации» и осуществляет следующие полномочия:</w:t>
      </w:r>
    </w:p>
    <w:p w:rsidR="00255019" w:rsidRPr="00006241" w:rsidRDefault="004B51E6" w:rsidP="00255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3.3.</w:t>
      </w:r>
      <w:r w:rsidR="00255019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255019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обеспечение координации деятельности органов местного самоуправления при </w:t>
      </w:r>
      <w:r w:rsidR="00255019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реализации проекта </w:t>
      </w:r>
      <w:proofErr w:type="spellStart"/>
      <w:r w:rsidR="00255019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муниципально-частного</w:t>
      </w:r>
      <w:proofErr w:type="spellEnd"/>
      <w:r w:rsidR="00255019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партнерства;</w:t>
      </w:r>
    </w:p>
    <w:p w:rsidR="00255019" w:rsidRPr="00006241" w:rsidRDefault="004B51E6" w:rsidP="00255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3.3.2.</w:t>
      </w:r>
      <w:r w:rsidR="00255019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="00255019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муниципально-частном</w:t>
      </w:r>
      <w:proofErr w:type="spellEnd"/>
      <w:r w:rsidR="00255019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партнерстве;</w:t>
      </w:r>
    </w:p>
    <w:p w:rsidR="00255019" w:rsidRPr="00006241" w:rsidRDefault="004B51E6" w:rsidP="00255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3.3.</w:t>
      </w:r>
      <w:r w:rsidR="00255019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255019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осуществление мониторинга реализации соглашения о </w:t>
      </w:r>
      <w:proofErr w:type="spellStart"/>
      <w:r w:rsidR="00255019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муниципально-частном</w:t>
      </w:r>
      <w:proofErr w:type="spellEnd"/>
      <w:r w:rsidR="00255019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партнерстве;</w:t>
      </w:r>
    </w:p>
    <w:p w:rsidR="00255019" w:rsidRPr="00006241" w:rsidRDefault="004B51E6" w:rsidP="00255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3.3.</w:t>
      </w:r>
      <w:r w:rsidR="00255019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255019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="00255019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муниципально-частном</w:t>
      </w:r>
      <w:proofErr w:type="spellEnd"/>
      <w:r w:rsidR="00255019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партнерстве;</w:t>
      </w:r>
    </w:p>
    <w:p w:rsidR="00255019" w:rsidRPr="00006241" w:rsidRDefault="004B51E6" w:rsidP="00255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3.3.5.</w:t>
      </w:r>
      <w:r w:rsidR="00255019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ведение реестра заключенных соглашений о </w:t>
      </w:r>
      <w:proofErr w:type="spellStart"/>
      <w:r w:rsidR="00255019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муниципально-частном</w:t>
      </w:r>
      <w:proofErr w:type="spellEnd"/>
      <w:r w:rsidR="00255019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партнерстве;</w:t>
      </w:r>
    </w:p>
    <w:p w:rsidR="00255019" w:rsidRPr="00006241" w:rsidRDefault="004B51E6" w:rsidP="00255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3.3.6.</w:t>
      </w:r>
      <w:r w:rsidR="00255019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обеспечение открытости и доступности информации о соглашении о </w:t>
      </w:r>
      <w:proofErr w:type="spellStart"/>
      <w:r w:rsidR="00255019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</w:t>
      </w:r>
      <w:proofErr w:type="gramStart"/>
      <w:r w:rsidR="00255019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proofErr w:type="spellEnd"/>
      <w:r w:rsidR="00255019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proofErr w:type="gramEnd"/>
      <w:r w:rsidR="00255019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частном партнерстве;</w:t>
      </w:r>
    </w:p>
    <w:p w:rsidR="00255019" w:rsidRPr="00006241" w:rsidRDefault="004B51E6" w:rsidP="00255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3.3.7.</w:t>
      </w:r>
      <w:r w:rsidR="00255019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представление в уполномоченный орган результатов мониторинга реализации соглашения о </w:t>
      </w:r>
      <w:proofErr w:type="spellStart"/>
      <w:r w:rsidR="00255019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муниципально-частном</w:t>
      </w:r>
      <w:proofErr w:type="spellEnd"/>
      <w:r w:rsidR="00255019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партнерстве;</w:t>
      </w:r>
    </w:p>
    <w:p w:rsidR="00255019" w:rsidRPr="00006241" w:rsidRDefault="004B51E6" w:rsidP="00255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3.3.8.</w:t>
      </w:r>
      <w:r w:rsidR="00255019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осуществление иных полномочий, предусмотренных </w:t>
      </w:r>
      <w:hyperlink r:id="rId17" w:tgtFrame="_blank" w:history="1">
        <w:r w:rsidR="00255019" w:rsidRPr="00006241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Федеральным законом от 06.10.2003 г. № 131-ФЗ</w:t>
        </w:r>
      </w:hyperlink>
      <w:r w:rsidR="00255019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«Об общих принципах организации местного самоуправления в Российской Федерации», другими федеральными законами, законами и нормативными правовыми актами Саратовской области, уставом муниципального района и муниципальными правовыми актами.</w:t>
      </w:r>
    </w:p>
    <w:p w:rsidR="00255019" w:rsidRPr="00006241" w:rsidRDefault="004B51E6" w:rsidP="00255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3.</w:t>
      </w:r>
      <w:r w:rsidR="00255019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4. Администрация муниципального района исполняет в полном объеме полномочия администрации муниципального образования город Ртищево Ртищевского муниципального района, установленные федеральными законами, законами Саратовской области, Уставом муниципального образования город Ртищево Ртищевского муниципального района, а также иными муниципальными правовыми актами.</w:t>
      </w:r>
    </w:p>
    <w:p w:rsidR="00255019" w:rsidRPr="00006241" w:rsidRDefault="00255019" w:rsidP="00255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7. 8. Администрация Ртищевского муниципального района может обладать иными полномочиями, определенными федеральными законами, законами Саратовской области, Уставом Ртищевского муниципального района Саратовской области</w:t>
      </w:r>
      <w:r w:rsidRPr="00006241">
        <w:rPr>
          <w:rFonts w:ascii="Times New Roman" w:hAnsi="Times New Roman" w:cs="Times New Roman"/>
          <w:sz w:val="25"/>
          <w:szCs w:val="25"/>
        </w:rPr>
        <w:t>.</w:t>
      </w:r>
    </w:p>
    <w:p w:rsidR="00874F22" w:rsidRPr="00006241" w:rsidRDefault="00874F22" w:rsidP="000D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B050"/>
          <w:sz w:val="25"/>
          <w:szCs w:val="25"/>
          <w:lang w:eastAsia="ru-RU"/>
        </w:rPr>
      </w:pPr>
    </w:p>
    <w:p w:rsidR="00874F22" w:rsidRPr="00006241" w:rsidRDefault="00106845" w:rsidP="000D327D">
      <w:pPr>
        <w:widowControl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12" w:name="sub_1500"/>
      <w:r w:rsidRPr="0000624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4. Полномочия Г</w:t>
      </w:r>
      <w:r w:rsidR="00874F22" w:rsidRPr="0000624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лавы муниципального района </w:t>
      </w:r>
    </w:p>
    <w:p w:rsidR="00106845" w:rsidRPr="00006241" w:rsidRDefault="00874F22" w:rsidP="001068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13" w:name="sub_1501"/>
      <w:bookmarkEnd w:id="12"/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4.1. </w:t>
      </w:r>
      <w:r w:rsidR="00106845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Глава муниципального района является высшим должностным лицом муниципального района и наделяется Уставом Ртищевского муниципального района Саратовской области собственными полномочиями по решению вопросов местного значения.</w:t>
      </w:r>
    </w:p>
    <w:p w:rsidR="00106845" w:rsidRPr="00006241" w:rsidRDefault="00106845" w:rsidP="001068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Глава муниципального района избирается Собранием депутатов из числа кандидатов, представленных конкурсной комиссией по результатам конкурса на срок 5 лет, и возглавляет администрацию.</w:t>
      </w:r>
    </w:p>
    <w:bookmarkEnd w:id="13"/>
    <w:p w:rsidR="009B6522" w:rsidRPr="00006241" w:rsidRDefault="009B6522" w:rsidP="009B6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4.2. Глава муниципального района:</w:t>
      </w:r>
    </w:p>
    <w:p w:rsidR="009B6522" w:rsidRPr="00006241" w:rsidRDefault="009B6522" w:rsidP="009B6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14" w:name="sub_511"/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4.2.1. представляет муниципальный район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района;</w:t>
      </w:r>
    </w:p>
    <w:p w:rsidR="009B6522" w:rsidRPr="00006241" w:rsidRDefault="009B6522" w:rsidP="009B6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4.2.2. подписывает и обнародует в порядке, установленном Уставом Ртищевского муниципального района, нормативные правовые акты, принятые Собранием депутатов. </w:t>
      </w:r>
    </w:p>
    <w:p w:rsidR="009B6522" w:rsidRPr="00006241" w:rsidRDefault="009B6522" w:rsidP="009B6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4.2.3. издает в пределах своих полномочий муниципальные правовые акты;</w:t>
      </w:r>
    </w:p>
    <w:p w:rsidR="009B6522" w:rsidRPr="00006241" w:rsidRDefault="009B6522" w:rsidP="009B6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4.2.4. вправе требовать созыва внеочередного заседания Собрания депутатов;</w:t>
      </w:r>
    </w:p>
    <w:p w:rsidR="009B6522" w:rsidRPr="00006241" w:rsidRDefault="009B6522" w:rsidP="009B6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4.2.5.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Саратовской области;</w:t>
      </w:r>
    </w:p>
    <w:p w:rsidR="009B6522" w:rsidRPr="00006241" w:rsidRDefault="009B6522" w:rsidP="009B6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4.2.6. обладает правом внесения в Собрание </w:t>
      </w:r>
      <w:proofErr w:type="gramStart"/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депутатов проектов решений Собрания </w:t>
      </w: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депутатов</w:t>
      </w:r>
      <w:proofErr w:type="gramEnd"/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9B6522" w:rsidRPr="00006241" w:rsidRDefault="009B6522" w:rsidP="009B6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4.2.7. представляет на утверждение Собрания депутатов структуру администрации;</w:t>
      </w:r>
    </w:p>
    <w:p w:rsidR="009B6522" w:rsidRPr="00006241" w:rsidRDefault="009B6522" w:rsidP="009B6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4.2.8. формирует администрацию и руководит ее деятельностью в соответствии с Уставом Ртищевского муниципального района;</w:t>
      </w:r>
    </w:p>
    <w:p w:rsidR="009B6522" w:rsidRPr="00006241" w:rsidRDefault="009B6522" w:rsidP="009B6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4.2.9. назначает и освобождает от должности заместителя (заместителей) главы администрации Ртищевского муниципального района, иных должностных лиц администрации Ртищевского муниципального района, а также руководителей муниципальных предприятий и учреждений;</w:t>
      </w:r>
    </w:p>
    <w:p w:rsidR="009B6522" w:rsidRPr="00006241" w:rsidRDefault="009B6522" w:rsidP="009B6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4.2.10. принимает меры поощрения и дисциплинарной ответственности к назначенным им должностным лицам;</w:t>
      </w:r>
    </w:p>
    <w:p w:rsidR="009B6522" w:rsidRPr="00006241" w:rsidRDefault="009B6522" w:rsidP="009B6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4.2.11. представляет на утверждение Собрания депутатов проект бюджета муниципального района, изменения и дополнения в него и отчет об исполнении бюджета муниципального района;</w:t>
      </w:r>
    </w:p>
    <w:p w:rsidR="009B6522" w:rsidRPr="00006241" w:rsidRDefault="009B6522" w:rsidP="009B6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4.2.12. представляет на утверждение Собрания депутатов проекты решений Собрания депутатов об установлении, изменении и отмене местных налогов и сборов, а также проекты решений Собрания депутатов, предусматривающие расходы за счет бюджета муниципального района;</w:t>
      </w:r>
    </w:p>
    <w:p w:rsidR="009B6522" w:rsidRPr="00006241" w:rsidRDefault="009B6522" w:rsidP="009B6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4.2.13. представляет на утверждение Собрания депутатов стратегии социально – экономического развития муниципального района, отчеты об их исполнении;</w:t>
      </w:r>
    </w:p>
    <w:p w:rsidR="009B6522" w:rsidRPr="00006241" w:rsidRDefault="009B6522" w:rsidP="009B6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4.2.14. от имени администрации приобретает и осуществляет имущественные и иные права и обязанности, заключает договоры и соглашения в пределах своей компетенции, выступает в суде без доверенности;</w:t>
      </w:r>
    </w:p>
    <w:p w:rsidR="009B6522" w:rsidRPr="00006241" w:rsidRDefault="009B6522" w:rsidP="009B6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4.2.15. обеспечивает от имени администрации осуществление муниципальных заимствований и предоставление муниципальных гарантий;</w:t>
      </w:r>
    </w:p>
    <w:p w:rsidR="009B6522" w:rsidRPr="00006241" w:rsidRDefault="009B6522" w:rsidP="009B6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4.2.16. осуществляет личный прием граждан, рассматривает предложения, заявления и жалобы граждан, принимает по ним решения;</w:t>
      </w:r>
    </w:p>
    <w:p w:rsidR="009B6522" w:rsidRPr="00006241" w:rsidRDefault="009B6522" w:rsidP="009B6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4.2.17. обеспечивает исполнение бюджета Ртищевского муниципального района в рамках полномочий, определенных бюджетным законодательством Российской Федерации, Саратовской области и муниципальными правовыми актами </w:t>
      </w:r>
      <w:proofErr w:type="spellStart"/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Ртищевскогомуниципального</w:t>
      </w:r>
      <w:proofErr w:type="spellEnd"/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района;</w:t>
      </w:r>
    </w:p>
    <w:p w:rsidR="009B6522" w:rsidRPr="00006241" w:rsidRDefault="009B6522" w:rsidP="009B6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4.2.18. принимает меры по обеспечению защиты сведений, составляющих государственную тайну, и меры по технической защите персональных данных, в пределах своей компетенции.</w:t>
      </w:r>
    </w:p>
    <w:p w:rsidR="009B6522" w:rsidRPr="00006241" w:rsidRDefault="009B6522" w:rsidP="009B6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Глава муниципального района осуществляет иные полномочия в соответствии с федеральными законами, законами Саратовской области, Уставом Ртищевского муниципального района и муниципальными правовыми актами.</w:t>
      </w:r>
    </w:p>
    <w:bookmarkEnd w:id="14"/>
    <w:p w:rsidR="009B6522" w:rsidRPr="00006241" w:rsidRDefault="00E77FCA" w:rsidP="009B6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4.3. </w:t>
      </w:r>
      <w:r w:rsidR="009B6522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Правовые акты Главы муниципального района и должностных лиц, принятые в пределах их компетенции, вступают в силу в соответствии с действующим законодательством и Уставом Ртищевского муниципального района.</w:t>
      </w:r>
    </w:p>
    <w:p w:rsidR="009B6522" w:rsidRPr="00006241" w:rsidRDefault="009B6522" w:rsidP="009B6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Правовые акты администрации, противоречащие действующему законодательству и решениям представительного органа, принятые в пределах ее компетенции, могут быть обжалованы в суде.</w:t>
      </w:r>
    </w:p>
    <w:p w:rsidR="00874F22" w:rsidRPr="00006241" w:rsidRDefault="00874F22" w:rsidP="000D32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4.</w:t>
      </w:r>
      <w:r w:rsidR="00E77FCA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bookmarkStart w:id="15" w:name="sub_1053"/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В сфере взаимодействия с Советом муниципальн</w:t>
      </w:r>
      <w:r w:rsidR="00E77FCA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 образования город Ртищево Г</w:t>
      </w: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лава муниципального района:</w:t>
      </w:r>
    </w:p>
    <w:bookmarkEnd w:id="15"/>
    <w:p w:rsidR="00874F22" w:rsidRPr="00006241" w:rsidRDefault="00874F22" w:rsidP="000D32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- вносит на рассмотрение в Совет муниципального образования город Ртищево проекты муниципальных правовых актов, подготовка которых входит в компетенцию администрации Ртищевского муниципального района;</w:t>
      </w:r>
    </w:p>
    <w:p w:rsidR="00874F22" w:rsidRPr="00006241" w:rsidRDefault="00874F22" w:rsidP="000D32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- вносит на утверждение в Совет муниципального образования город Ртищево проекты местного бюджета муниципального образования город Ртищево и отчеты о его исполнении;</w:t>
      </w:r>
    </w:p>
    <w:p w:rsidR="00874F22" w:rsidRPr="00006241" w:rsidRDefault="00874F22" w:rsidP="000D32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- предлагает вопросы в повестку дня заседаний Совета муниципального образования город Ртищево.</w:t>
      </w:r>
    </w:p>
    <w:p w:rsidR="00E77FCA" w:rsidRPr="00006241" w:rsidRDefault="00E77FCA" w:rsidP="00E77F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4.5.Полномочия Главы муниципального района при осуществлении администрацией полномочий исполнительно-распорядительного органа муниципального образования город Ртищево определяются в соответствии с федеральными законами, законами Саратовской области, Уставом муниципального образования город Р</w:t>
      </w:r>
      <w:r w:rsidR="00145A25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т</w:t>
      </w: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ищево, а также иными муниципальными правовыми актами муниципального образования город Ртищево.</w:t>
      </w:r>
    </w:p>
    <w:p w:rsidR="00874F22" w:rsidRPr="00006241" w:rsidRDefault="00874F22" w:rsidP="000D327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E77FCA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4.6. </w:t>
      </w:r>
      <w:proofErr w:type="gramStart"/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случае временного отсутствия (отпуск, длительная командировка, болезнь и т.д.) или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его от должности его полномочия, временно, до избрания нового главы муниципального района исполняет первый заместитель главы администрации муниципального района. </w:t>
      </w:r>
      <w:proofErr w:type="gramEnd"/>
    </w:p>
    <w:p w:rsidR="00874F22" w:rsidRPr="00006241" w:rsidRDefault="00874F22" w:rsidP="000D32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proofErr w:type="gramStart"/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случае отсутствия первого заместителя главы администрации муниципального района, обязанности главы муниципального района исполняет заместитель главы администрации по промышленности, транспорту, ЖКХ и сельскому хозяйству Ртищевского муниципального района, а в случае отсутствия заместител</w:t>
      </w:r>
      <w:r w:rsidR="006274A5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главы администрации по промышленности, транспорту, ЖКХ и сельскому хозяйству Ртищевского муниципального района обязанности главы муниципального района исполняет заместитель главы администрации по социальным вопросам Ртищевского муниципального района. </w:t>
      </w:r>
      <w:proofErr w:type="gramEnd"/>
    </w:p>
    <w:p w:rsidR="006274A5" w:rsidRPr="00006241" w:rsidRDefault="006274A5" w:rsidP="000D32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06845" w:rsidRPr="00006241" w:rsidRDefault="00874F22" w:rsidP="000D327D">
      <w:pPr>
        <w:widowControl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16" w:name="sub_1600"/>
      <w:r w:rsidRPr="0000624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5. Основы взаимодействия администрации</w:t>
      </w:r>
      <w:r w:rsidR="00106845" w:rsidRPr="0000624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00624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Ртищевского муниципального района Саратовской области</w:t>
      </w:r>
      <w:r w:rsidR="00106845" w:rsidRPr="0000624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00624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 </w:t>
      </w:r>
      <w:bookmarkEnd w:id="16"/>
      <w:r w:rsidRPr="0000624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Собранием депутатов Ртищевского </w:t>
      </w:r>
    </w:p>
    <w:p w:rsidR="00874F22" w:rsidRPr="00006241" w:rsidRDefault="00874F22" w:rsidP="000D327D">
      <w:pPr>
        <w:widowControl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муниципального района</w:t>
      </w:r>
      <w:r w:rsidR="00106845" w:rsidRPr="0000624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00624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Саратовской области</w:t>
      </w:r>
    </w:p>
    <w:p w:rsidR="00874F22" w:rsidRPr="00006241" w:rsidRDefault="00874F22" w:rsidP="000D32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17" w:name="sub_1601"/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5.1. Взаимоотношения администрации с Собранием депутатов строятся в соответствии с принципом разграничения полномочий, действующим законодательством и Уставом Ртищевского муниципального района Саратовской области.</w:t>
      </w:r>
    </w:p>
    <w:bookmarkEnd w:id="17"/>
    <w:p w:rsidR="00874F22" w:rsidRPr="00006241" w:rsidRDefault="00874F22" w:rsidP="000D32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Администрация и Собрание депутатов обладают собственной компетенцией.</w:t>
      </w:r>
    </w:p>
    <w:p w:rsidR="00874F22" w:rsidRPr="00006241" w:rsidRDefault="00874F22" w:rsidP="000D32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18" w:name="sub_1602"/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5.2. Решения Собрание депутатов, принятые в пределах ег</w:t>
      </w:r>
      <w:r w:rsidR="00106845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о компетенции, обязательны для г</w:t>
      </w: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лавы муниципального района, отраслевых (функциональных) органов, наделенных правами юридического лица, структурных подразделений и должностных лиц администрации.</w:t>
      </w:r>
    </w:p>
    <w:p w:rsidR="00874F22" w:rsidRPr="00006241" w:rsidRDefault="00874F22" w:rsidP="000D32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19" w:name="sub_1603"/>
      <w:bookmarkEnd w:id="18"/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5.3. Администрация рассматривает и исполняет поступившие в ее адрес рекомендации постоянных комитетов и предложения депутатов Собрания депутатов, предусмотренные действующим законодательством, Уставом Ртищевского муниципального района Саратовской области.</w:t>
      </w:r>
    </w:p>
    <w:p w:rsidR="00874F22" w:rsidRPr="00006241" w:rsidRDefault="00874F22" w:rsidP="000D32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20" w:name="sub_1604"/>
      <w:bookmarkEnd w:id="19"/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5.4. Администрация принимает к исполнению относящиеся к ее ведению решения Собрания депутатов.</w:t>
      </w:r>
    </w:p>
    <w:p w:rsidR="00874F22" w:rsidRPr="00006241" w:rsidRDefault="00874F22" w:rsidP="000D32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21" w:name="sub_1605"/>
      <w:bookmarkEnd w:id="20"/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5.5. Должностные лица администрации, иные уполномоченные представители администрации вправе присутствовать на заседаниях Собрания депутатов, его комиссий в зависимости от содержания рассматриваемых вопросов.</w:t>
      </w:r>
    </w:p>
    <w:bookmarkEnd w:id="21"/>
    <w:p w:rsidR="00874F22" w:rsidRPr="00006241" w:rsidRDefault="00874F22" w:rsidP="000D32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Собрание депутатов, его постоянные комиссии приглашают соответствующих должностных лиц, представителей администрации на заседание.</w:t>
      </w:r>
    </w:p>
    <w:p w:rsidR="00874F22" w:rsidRPr="00006241" w:rsidRDefault="00874F22" w:rsidP="000D32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22" w:name="sub_1606"/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5.6. Руководители отраслевых (функциональных) и территориальных органов администрации, наделенных правами юридического лица, структурных подразделений администрации, а также другие работники администрации при обращении депутата по вопросам, связанным с депутатской деятельностью, обязаны обеспечивать депутата консультациями специалистов и предоставлять ему необходимую информацию в установленные законом сроки.</w:t>
      </w:r>
    </w:p>
    <w:p w:rsidR="00874F22" w:rsidRPr="00006241" w:rsidRDefault="00874F22" w:rsidP="000D32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23" w:name="sub_1607"/>
      <w:bookmarkEnd w:id="22"/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5.7. По требованию Собрания депутатов руководитель отраслевого (функционального) или территориального органа администрации, наделенного правами юридического лица, структурного подразделения администрации, обязан предоставить на заседания Собрание депутатов или постоянных комиссий информацию о состоянии дел в подведомственной сфере после согласования с </w:t>
      </w:r>
      <w:r w:rsidR="00D64980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лавой муниципального района.</w:t>
      </w:r>
    </w:p>
    <w:p w:rsidR="00874F22" w:rsidRPr="00006241" w:rsidRDefault="00874F22" w:rsidP="000D32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24" w:name="sub_1608"/>
      <w:bookmarkEnd w:id="23"/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5.8. Администрация и Собрание депутатов обязаны взаимодействовать в интересах населения на основе разграничения функций и полномочий, руководствуясь общностью решаемых задач, принципами народовластия, законности и гласности.</w:t>
      </w:r>
    </w:p>
    <w:p w:rsidR="00874F22" w:rsidRPr="00006241" w:rsidRDefault="00874F22" w:rsidP="000D32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25" w:name="sub_1609"/>
      <w:bookmarkEnd w:id="24"/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5.9. Собрание депутатов и администрация направляют друг другу планы р</w:t>
      </w:r>
      <w:r w:rsidR="006274A5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боты, принятые акты и другую информацию в установленном порядке.</w:t>
      </w:r>
    </w:p>
    <w:bookmarkEnd w:id="25"/>
    <w:p w:rsidR="00874F22" w:rsidRPr="00006241" w:rsidRDefault="00874F22" w:rsidP="000D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74F22" w:rsidRPr="00006241" w:rsidRDefault="00874F22" w:rsidP="000D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6. </w:t>
      </w:r>
      <w:bookmarkStart w:id="26" w:name="sub_1700"/>
      <w:r w:rsidRPr="0000624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Основные формы взаимодействия администрации Ртищевского муниципального района и Совета муниципального образования город Ртищево</w:t>
      </w:r>
      <w:bookmarkEnd w:id="26"/>
    </w:p>
    <w:p w:rsidR="00874F22" w:rsidRPr="00006241" w:rsidRDefault="00874F22" w:rsidP="000D32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27" w:name="sub_1071"/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6.1. Администрация Ртищевского муниципального района и Совет муниципального образования город Ртищево обязаны взаимодействовать в интересах населения на основании разграничения функций и полномочий, руководствуясь общностью решаемых задач, принципами народовластия, законности и гласности.</w:t>
      </w:r>
    </w:p>
    <w:p w:rsidR="00874F22" w:rsidRPr="00006241" w:rsidRDefault="00874F22" w:rsidP="000D32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28" w:name="sub_1072"/>
      <w:bookmarkEnd w:id="27"/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6.2. Совет муниципального образования город Ртищево и администрация направляют друг другу планы работ, принятые акты и другую информацию в установленном порядке.</w:t>
      </w:r>
    </w:p>
    <w:p w:rsidR="00874F22" w:rsidRPr="00006241" w:rsidRDefault="00874F22" w:rsidP="000D32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29" w:name="sub_1073"/>
      <w:bookmarkEnd w:id="28"/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6.3. Постановления и распоряжения администрации направляются по запросу депутатов в Совет муниципального образования город Ртищево.</w:t>
      </w:r>
    </w:p>
    <w:bookmarkEnd w:id="29"/>
    <w:p w:rsidR="00874F22" w:rsidRPr="00006241" w:rsidRDefault="00874F22" w:rsidP="000D32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74F22" w:rsidRPr="00006241" w:rsidRDefault="00874F22" w:rsidP="000D32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Обеспечение деятельности администрации</w:t>
      </w:r>
    </w:p>
    <w:p w:rsidR="00874F22" w:rsidRPr="00006241" w:rsidRDefault="00874F22" w:rsidP="000D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Ртищевского муниципального района Саратовской области</w:t>
      </w:r>
    </w:p>
    <w:p w:rsidR="00874F22" w:rsidRPr="00006241" w:rsidRDefault="00874F22" w:rsidP="000D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7.1. Расходы на содержание администрации по представлению </w:t>
      </w:r>
      <w:r w:rsidR="00D64980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лавы муниципального района включаются в бюджет Ртищевского муниципального района Саратовской области и утверждаются Собранием депутатов.</w:t>
      </w:r>
    </w:p>
    <w:p w:rsidR="00874F22" w:rsidRPr="00006241" w:rsidRDefault="00874F22" w:rsidP="000D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7.2. Распорядителем средств, выделенных на соде</w:t>
      </w:r>
      <w:r w:rsidR="00D64980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ржание администрации, является Г</w:t>
      </w: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лава муниципального района.</w:t>
      </w:r>
    </w:p>
    <w:p w:rsidR="00874F22" w:rsidRPr="00006241" w:rsidRDefault="00874F22" w:rsidP="000D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7.3. Размеры денежного содержания работников администрац</w:t>
      </w:r>
      <w:proofErr w:type="gramStart"/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ии и ее</w:t>
      </w:r>
      <w:proofErr w:type="gramEnd"/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органов определяется в порядке, установленном действующим законодательством и муниципальными правовыми актами.</w:t>
      </w:r>
    </w:p>
    <w:p w:rsidR="00874F22" w:rsidRPr="00006241" w:rsidRDefault="00874F22" w:rsidP="000D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7.4. Социальное обслуживание муниципальных служащих района осуществляется в соответствии с законодательством и муниципальными правовыми актами.</w:t>
      </w:r>
    </w:p>
    <w:p w:rsidR="00874F22" w:rsidRPr="00006241" w:rsidRDefault="00874F22" w:rsidP="000D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74F22" w:rsidRPr="00006241" w:rsidRDefault="00874F22" w:rsidP="000D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8. Ответственность</w:t>
      </w:r>
    </w:p>
    <w:p w:rsidR="00874F22" w:rsidRPr="00006241" w:rsidRDefault="00874F22" w:rsidP="000D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8.1. Администрация и ее органы несут ответственность за неисполнение или ненадлежащее исполнение возложенных на нее задач, функций и полномочий в соответствии с действующим законодательством Российской Федерации</w:t>
      </w:r>
      <w:r w:rsidR="00D64980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Уставом Ртищевского муниципального района</w:t>
      </w: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874F22" w:rsidRPr="00006241" w:rsidRDefault="00874F22" w:rsidP="000D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74F22" w:rsidRPr="00006241" w:rsidRDefault="00874F22" w:rsidP="000D327D">
      <w:pPr>
        <w:widowControl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30" w:name="sub_1800"/>
      <w:r w:rsidRPr="0000624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9. Внесение изменений </w:t>
      </w:r>
      <w:r w:rsidR="00D64980" w:rsidRPr="0000624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и дополнений </w:t>
      </w:r>
      <w:r w:rsidRPr="0000624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 настоящее Положение</w:t>
      </w:r>
    </w:p>
    <w:p w:rsidR="00874F22" w:rsidRPr="00006241" w:rsidRDefault="000D327D" w:rsidP="000D32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31" w:name="sub_1801"/>
      <w:bookmarkEnd w:id="30"/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="00874F22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.1. Изменения </w:t>
      </w:r>
      <w:r w:rsidR="00D64980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дополнения </w:t>
      </w:r>
      <w:r w:rsidR="00874F22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в настоящее Положение вносятся решением Собра</w:t>
      </w:r>
      <w:r w:rsidR="00D64980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ния депутатов по представлению Г</w:t>
      </w:r>
      <w:r w:rsidR="00874F22"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лавы муниципального района.</w:t>
      </w:r>
    </w:p>
    <w:bookmarkEnd w:id="31"/>
    <w:p w:rsidR="00874F22" w:rsidRPr="00006241" w:rsidRDefault="00874F22" w:rsidP="000D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74F22" w:rsidRPr="00006241" w:rsidRDefault="00874F22" w:rsidP="000D327D">
      <w:pPr>
        <w:widowControl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32" w:name="sub_1900"/>
      <w:r w:rsidRPr="0000624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10. Порядок ликвидации и реорганизации</w:t>
      </w:r>
    </w:p>
    <w:p w:rsidR="00874F22" w:rsidRPr="00006241" w:rsidRDefault="00874F22" w:rsidP="000D32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33" w:name="sub_1901"/>
      <w:bookmarkEnd w:id="32"/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10.1. Ликвидация и реорганизация администрации осуществляется в соответствии с действующим законодательством Российской Федерации.</w:t>
      </w:r>
    </w:p>
    <w:p w:rsidR="00874F22" w:rsidRPr="00006241" w:rsidRDefault="00874F22" w:rsidP="000D32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34" w:name="sub_1902"/>
      <w:bookmarkEnd w:id="33"/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10.2. При ликвидации и реорганизации, увольняемым муниципальным служащим и работникам администрации гарантируется соблюдение их прав в соответствии с </w:t>
      </w:r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законодательством Российской Федерации.</w:t>
      </w:r>
    </w:p>
    <w:p w:rsidR="00874F22" w:rsidRPr="00006241" w:rsidRDefault="00874F22" w:rsidP="000D32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35" w:name="sub_1903"/>
      <w:bookmarkEnd w:id="34"/>
      <w:r w:rsidRPr="00006241">
        <w:rPr>
          <w:rFonts w:ascii="Times New Roman" w:eastAsia="Times New Roman" w:hAnsi="Times New Roman" w:cs="Times New Roman"/>
          <w:sz w:val="25"/>
          <w:szCs w:val="25"/>
          <w:lang w:eastAsia="ru-RU"/>
        </w:rPr>
        <w:t>10.3. Администрация считается прекратившей существование после исключения ее из Единого государственного реестра юридических лиц.</w:t>
      </w:r>
      <w:bookmarkEnd w:id="35"/>
    </w:p>
    <w:p w:rsidR="00874F22" w:rsidRPr="00D64980" w:rsidRDefault="00874F22" w:rsidP="000D327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873973" w:rsidRPr="00D64980" w:rsidRDefault="00873973" w:rsidP="000D327D">
      <w:pPr>
        <w:spacing w:line="240" w:lineRule="auto"/>
        <w:rPr>
          <w:rFonts w:ascii="Times New Roman" w:hAnsi="Times New Roman" w:cs="Times New Roman"/>
        </w:rPr>
      </w:pPr>
    </w:p>
    <w:sectPr w:rsidR="00873973" w:rsidRPr="00D64980" w:rsidSect="00006241">
      <w:headerReference w:type="even" r:id="rId18"/>
      <w:headerReference w:type="default" r:id="rId19"/>
      <w:footerReference w:type="default" r:id="rId20"/>
      <w:pgSz w:w="11906" w:h="16838" w:code="9"/>
      <w:pgMar w:top="992" w:right="849" w:bottom="1134" w:left="1276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94E" w:rsidRDefault="00D5194E" w:rsidP="00874F22">
      <w:pPr>
        <w:spacing w:after="0" w:line="240" w:lineRule="auto"/>
      </w:pPr>
      <w:r>
        <w:separator/>
      </w:r>
    </w:p>
  </w:endnote>
  <w:endnote w:type="continuationSeparator" w:id="0">
    <w:p w:rsidR="00D5194E" w:rsidRDefault="00D5194E" w:rsidP="0087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4683882"/>
      <w:docPartObj>
        <w:docPartGallery w:val="Page Numbers (Bottom of Page)"/>
        <w:docPartUnique/>
      </w:docPartObj>
    </w:sdtPr>
    <w:sdtContent>
      <w:p w:rsidR="00E77FCA" w:rsidRDefault="00A7024E">
        <w:pPr>
          <w:pStyle w:val="a8"/>
          <w:jc w:val="right"/>
        </w:pPr>
        <w:r>
          <w:fldChar w:fldCharType="begin"/>
        </w:r>
        <w:r w:rsidR="00E77FCA">
          <w:instrText>PAGE   \* MERGEFORMAT</w:instrText>
        </w:r>
        <w:r>
          <w:fldChar w:fldCharType="separate"/>
        </w:r>
        <w:r w:rsidR="00BB2B97">
          <w:rPr>
            <w:noProof/>
          </w:rPr>
          <w:t>2</w:t>
        </w:r>
        <w:r>
          <w:fldChar w:fldCharType="end"/>
        </w:r>
      </w:p>
    </w:sdtContent>
  </w:sdt>
  <w:p w:rsidR="00E77FCA" w:rsidRDefault="00E77FC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94E" w:rsidRDefault="00D5194E" w:rsidP="00874F22">
      <w:pPr>
        <w:spacing w:after="0" w:line="240" w:lineRule="auto"/>
      </w:pPr>
      <w:r>
        <w:separator/>
      </w:r>
    </w:p>
  </w:footnote>
  <w:footnote w:type="continuationSeparator" w:id="0">
    <w:p w:rsidR="00D5194E" w:rsidRDefault="00D5194E" w:rsidP="00874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FCA" w:rsidRDefault="00A702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7FC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7FCA">
      <w:rPr>
        <w:rStyle w:val="a5"/>
        <w:noProof/>
      </w:rPr>
      <w:t>1</w:t>
    </w:r>
    <w:r>
      <w:rPr>
        <w:rStyle w:val="a5"/>
      </w:rPr>
      <w:fldChar w:fldCharType="end"/>
    </w:r>
  </w:p>
  <w:p w:rsidR="00E77FCA" w:rsidRDefault="00E77FC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FCA" w:rsidRDefault="00E77FC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433B"/>
    <w:multiLevelType w:val="hybridMultilevel"/>
    <w:tmpl w:val="3830D942"/>
    <w:lvl w:ilvl="0" w:tplc="91E2EDB0">
      <w:start w:val="7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36B874CD"/>
    <w:multiLevelType w:val="hybridMultilevel"/>
    <w:tmpl w:val="E94A72A2"/>
    <w:lvl w:ilvl="0" w:tplc="FFFFFFFF"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54120BF9"/>
    <w:multiLevelType w:val="hybridMultilevel"/>
    <w:tmpl w:val="D4463C96"/>
    <w:lvl w:ilvl="0" w:tplc="2850E42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2E1"/>
    <w:rsid w:val="00006241"/>
    <w:rsid w:val="0001654D"/>
    <w:rsid w:val="000D327D"/>
    <w:rsid w:val="00106845"/>
    <w:rsid w:val="00145A25"/>
    <w:rsid w:val="00162005"/>
    <w:rsid w:val="00164D87"/>
    <w:rsid w:val="00191987"/>
    <w:rsid w:val="001D02CE"/>
    <w:rsid w:val="00255019"/>
    <w:rsid w:val="002B30D3"/>
    <w:rsid w:val="00412552"/>
    <w:rsid w:val="004B51E6"/>
    <w:rsid w:val="006274A5"/>
    <w:rsid w:val="00643DDE"/>
    <w:rsid w:val="00686670"/>
    <w:rsid w:val="006C0195"/>
    <w:rsid w:val="007132D5"/>
    <w:rsid w:val="00764668"/>
    <w:rsid w:val="00785037"/>
    <w:rsid w:val="00812F30"/>
    <w:rsid w:val="008372E4"/>
    <w:rsid w:val="00872440"/>
    <w:rsid w:val="00873973"/>
    <w:rsid w:val="00874F22"/>
    <w:rsid w:val="008850C4"/>
    <w:rsid w:val="009B6522"/>
    <w:rsid w:val="00A659FF"/>
    <w:rsid w:val="00A7024E"/>
    <w:rsid w:val="00AF639C"/>
    <w:rsid w:val="00B459E8"/>
    <w:rsid w:val="00BB2B97"/>
    <w:rsid w:val="00C52CD8"/>
    <w:rsid w:val="00C96FBC"/>
    <w:rsid w:val="00D218CF"/>
    <w:rsid w:val="00D333F9"/>
    <w:rsid w:val="00D5194E"/>
    <w:rsid w:val="00D64980"/>
    <w:rsid w:val="00E512F1"/>
    <w:rsid w:val="00E760DB"/>
    <w:rsid w:val="00E77FCA"/>
    <w:rsid w:val="00F01372"/>
    <w:rsid w:val="00F43ABE"/>
    <w:rsid w:val="00F542E1"/>
    <w:rsid w:val="00FE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4F22"/>
  </w:style>
  <w:style w:type="character" w:styleId="a5">
    <w:name w:val="page number"/>
    <w:basedOn w:val="a0"/>
    <w:rsid w:val="00874F22"/>
  </w:style>
  <w:style w:type="paragraph" w:styleId="a6">
    <w:name w:val="Balloon Text"/>
    <w:basedOn w:val="a"/>
    <w:link w:val="a7"/>
    <w:uiPriority w:val="99"/>
    <w:semiHidden/>
    <w:unhideWhenUsed/>
    <w:rsid w:val="0087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F2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7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4F22"/>
  </w:style>
  <w:style w:type="paragraph" w:styleId="aa">
    <w:name w:val="Body Text Indent"/>
    <w:basedOn w:val="a"/>
    <w:link w:val="ab"/>
    <w:rsid w:val="00A659FF"/>
    <w:pPr>
      <w:spacing w:after="120" w:line="240" w:lineRule="auto"/>
      <w:ind w:left="283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659F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a"/>
    <w:basedOn w:val="a"/>
    <w:rsid w:val="00255019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255019"/>
    <w:rPr>
      <w:color w:val="0000FF"/>
      <w:u w:val="single"/>
    </w:rPr>
  </w:style>
  <w:style w:type="paragraph" w:customStyle="1" w:styleId="ConsPlusNormal">
    <w:name w:val="ConsPlusNormal"/>
    <w:rsid w:val="009B652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No Spacing"/>
    <w:qFormat/>
    <w:rsid w:val="0000624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4F22"/>
  </w:style>
  <w:style w:type="character" w:styleId="a5">
    <w:name w:val="page number"/>
    <w:basedOn w:val="a0"/>
    <w:rsid w:val="00874F22"/>
  </w:style>
  <w:style w:type="paragraph" w:styleId="a6">
    <w:name w:val="Balloon Text"/>
    <w:basedOn w:val="a"/>
    <w:link w:val="a7"/>
    <w:uiPriority w:val="99"/>
    <w:semiHidden/>
    <w:unhideWhenUsed/>
    <w:rsid w:val="0087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F2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7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4F22"/>
  </w:style>
  <w:style w:type="paragraph" w:styleId="aa">
    <w:name w:val="Body Text Indent"/>
    <w:basedOn w:val="a"/>
    <w:link w:val="ab"/>
    <w:rsid w:val="00A659FF"/>
    <w:pPr>
      <w:spacing w:after="120" w:line="240" w:lineRule="auto"/>
      <w:ind w:left="283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659F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a"/>
    <w:basedOn w:val="a"/>
    <w:rsid w:val="00255019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255019"/>
    <w:rPr>
      <w:color w:val="0000FF"/>
      <w:u w:val="single"/>
    </w:rPr>
  </w:style>
  <w:style w:type="paragraph" w:customStyle="1" w:styleId="ConsPlusNormal">
    <w:name w:val="ConsPlusNormal"/>
    <w:rsid w:val="009B652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3375AFC5B511921A404BEAAB6EF47FA470171426865A2074A5C46E9D8166A1A0A8BD6130276FD95D2132832B7WC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9458891.0" TargetMode="External"/><Relationship Id="rId17" Type="http://schemas.openxmlformats.org/officeDocument/2006/relationships/hyperlink" Target="http://pravo.minjust.ru:8080/bigs/showDocument.html?id=96E20C02-1B12-465A-B64C-24AA9227000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minjust.ru:8080/bigs/showDocument.html?id=DD3B7F78-3BC1-454F-9E24-18757385DC4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434536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405767/f3db90a7b385a629ca83861031e84034abce5fb0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garantF1://9431700.0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garantF1://9434536.0" TargetMode="External"/><Relationship Id="rId14" Type="http://schemas.openxmlformats.org/officeDocument/2006/relationships/hyperlink" Target="http://pravo.minjust.ru:8080/bigs/showDocument.html?id=14EB0F9E-FF4C-49C8-BFC5-3EDE32AF8A5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96817-BF9C-460C-84ED-8443C150C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13</Pages>
  <Words>5602</Words>
  <Characters>31935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Инна</cp:lastModifiedBy>
  <cp:revision>17</cp:revision>
  <cp:lastPrinted>2023-08-24T09:08:00Z</cp:lastPrinted>
  <dcterms:created xsi:type="dcterms:W3CDTF">2023-06-08T09:13:00Z</dcterms:created>
  <dcterms:modified xsi:type="dcterms:W3CDTF">2023-08-24T09:08:00Z</dcterms:modified>
</cp:coreProperties>
</file>