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C54009" w:rsidRDefault="00FB386E" w:rsidP="00FB386E">
      <w:pPr>
        <w:pStyle w:val="a6"/>
        <w:ind w:firstLine="6379"/>
        <w:rPr>
          <w:color w:val="FF0000"/>
          <w:sz w:val="24"/>
          <w:szCs w:val="24"/>
        </w:rPr>
      </w:pPr>
    </w:p>
    <w:p w:rsidR="00923E3D" w:rsidRDefault="00923E3D" w:rsidP="00FB386E">
      <w:pPr>
        <w:pStyle w:val="a6"/>
        <w:ind w:firstLine="6379"/>
        <w:rPr>
          <w:sz w:val="24"/>
          <w:szCs w:val="24"/>
        </w:rPr>
      </w:pPr>
    </w:p>
    <w:p w:rsidR="00064E90" w:rsidRDefault="00064E90" w:rsidP="00FB386E">
      <w:pPr>
        <w:pStyle w:val="a6"/>
        <w:jc w:val="center"/>
        <w:rPr>
          <w:sz w:val="24"/>
          <w:szCs w:val="24"/>
        </w:rPr>
      </w:pPr>
    </w:p>
    <w:p w:rsidR="00923E3D" w:rsidRDefault="0090174A" w:rsidP="00CB686F">
      <w:pPr>
        <w:pStyle w:val="a6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8.5pt">
            <v:imagedata r:id="rId8" o:title="годовой план_page-0001"/>
          </v:shape>
        </w:pict>
      </w:r>
    </w:p>
    <w:p w:rsidR="00FB386E" w:rsidRPr="002C201A" w:rsidRDefault="00FB386E" w:rsidP="00923E3D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lastRenderedPageBreak/>
        <w:t>РЕГЛАМЕНТ</w:t>
      </w:r>
    </w:p>
    <w:p w:rsidR="00FB386E" w:rsidRPr="002C201A" w:rsidRDefault="00FB386E" w:rsidP="000C687E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 xml:space="preserve"> </w:t>
      </w:r>
    </w:p>
    <w:tbl>
      <w:tblPr>
        <w:tblW w:w="17971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7"/>
        <w:gridCol w:w="3828"/>
        <w:gridCol w:w="57"/>
        <w:gridCol w:w="7"/>
        <w:gridCol w:w="43"/>
        <w:gridCol w:w="1936"/>
        <w:gridCol w:w="44"/>
        <w:gridCol w:w="322"/>
        <w:gridCol w:w="142"/>
        <w:gridCol w:w="1701"/>
        <w:gridCol w:w="2352"/>
        <w:gridCol w:w="2352"/>
        <w:gridCol w:w="2352"/>
      </w:tblGrid>
      <w:tr w:rsidR="00FB386E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FB386E" w:rsidRPr="002C201A" w:rsidRDefault="00FB386E" w:rsidP="00F5703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  <w:gridSpan w:val="2"/>
            <w:vAlign w:val="center"/>
          </w:tcPr>
          <w:p w:rsidR="00FB386E" w:rsidRPr="002C201A" w:rsidRDefault="00FB386E" w:rsidP="00F5703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9" w:type="dxa"/>
            <w:gridSpan w:val="4"/>
            <w:vAlign w:val="center"/>
          </w:tcPr>
          <w:p w:rsidR="00FB386E" w:rsidRPr="002C201A" w:rsidRDefault="00FB386E" w:rsidP="00F5703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5703C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F5703C" w:rsidRPr="002C201A" w:rsidRDefault="00F5703C" w:rsidP="0006320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Аппаратное совещание при главе Ртищевского муниципального района. </w:t>
            </w:r>
          </w:p>
        </w:tc>
        <w:tc>
          <w:tcPr>
            <w:tcW w:w="1979" w:type="dxa"/>
            <w:gridSpan w:val="2"/>
            <w:vAlign w:val="center"/>
          </w:tcPr>
          <w:p w:rsidR="00F5703C" w:rsidRPr="002C201A" w:rsidRDefault="00E01D2D" w:rsidP="0006320F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2-й </w:t>
            </w:r>
            <w:r w:rsidR="00F5703C" w:rsidRPr="002C201A">
              <w:rPr>
                <w:sz w:val="22"/>
                <w:szCs w:val="22"/>
              </w:rPr>
              <w:t>понедельник</w:t>
            </w:r>
          </w:p>
          <w:p w:rsidR="00F5703C" w:rsidRPr="002C201A" w:rsidRDefault="00F5703C" w:rsidP="0006320F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F5703C" w:rsidRPr="002C201A" w:rsidRDefault="00F5703C" w:rsidP="0006320F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</w:t>
            </w:r>
            <w:r w:rsidRPr="002C201A">
              <w:rPr>
                <w:sz w:val="18"/>
                <w:szCs w:val="18"/>
              </w:rPr>
              <w:t>ком. 30</w:t>
            </w:r>
            <w:r w:rsidRPr="002C201A">
              <w:rPr>
                <w:sz w:val="22"/>
                <w:szCs w:val="22"/>
              </w:rPr>
              <w:t>)</w:t>
            </w:r>
          </w:p>
        </w:tc>
        <w:tc>
          <w:tcPr>
            <w:tcW w:w="2209" w:type="dxa"/>
            <w:gridSpan w:val="4"/>
            <w:vMerge w:val="restart"/>
          </w:tcPr>
          <w:p w:rsidR="00F5703C" w:rsidRPr="002C201A" w:rsidRDefault="00F5703C" w:rsidP="0006320F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F5703C" w:rsidRPr="002C201A" w:rsidRDefault="00F5703C" w:rsidP="0006320F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F5703C" w:rsidRPr="002C201A" w:rsidRDefault="00F5703C" w:rsidP="0006320F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F5703C" w:rsidRPr="002C201A" w:rsidRDefault="00F5703C" w:rsidP="0006320F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F5703C" w:rsidRPr="002C201A" w:rsidRDefault="00F5703C" w:rsidP="00F46E92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организационной </w:t>
            </w:r>
          </w:p>
          <w:p w:rsidR="00F5703C" w:rsidRPr="002C201A" w:rsidRDefault="00F5703C" w:rsidP="00F46E92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F5703C" w:rsidRPr="002C201A" w:rsidRDefault="00F5703C" w:rsidP="00F46E92">
            <w:pPr>
              <w:pStyle w:val="a6"/>
              <w:ind w:right="180"/>
              <w:rPr>
                <w:color w:val="FF0000"/>
                <w:sz w:val="22"/>
                <w:szCs w:val="22"/>
              </w:rPr>
            </w:pPr>
          </w:p>
          <w:p w:rsidR="00F5703C" w:rsidRPr="002C201A" w:rsidRDefault="00F5703C" w:rsidP="00C43DA4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5703C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F5703C" w:rsidRPr="002C201A" w:rsidRDefault="00F5703C" w:rsidP="0006320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постоянно действующих совещаний при главе Ртищевского муниципального района. </w:t>
            </w:r>
          </w:p>
          <w:p w:rsidR="00F5703C" w:rsidRPr="002C201A" w:rsidRDefault="00F5703C" w:rsidP="00FB386E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979" w:type="dxa"/>
            <w:gridSpan w:val="2"/>
            <w:vAlign w:val="center"/>
          </w:tcPr>
          <w:p w:rsidR="00F5703C" w:rsidRPr="002C201A" w:rsidRDefault="00F5703C" w:rsidP="0006320F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1 </w:t>
            </w:r>
            <w:r w:rsidR="00F96006" w:rsidRPr="002C201A">
              <w:rPr>
                <w:sz w:val="22"/>
                <w:szCs w:val="22"/>
              </w:rPr>
              <w:t xml:space="preserve">–й, 4-й </w:t>
            </w:r>
            <w:r w:rsidRPr="002C201A">
              <w:rPr>
                <w:sz w:val="22"/>
                <w:szCs w:val="22"/>
              </w:rPr>
              <w:t>понедельник</w:t>
            </w:r>
          </w:p>
          <w:p w:rsidR="00F5703C" w:rsidRPr="002C201A" w:rsidRDefault="00F5703C" w:rsidP="0006320F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F5703C" w:rsidRPr="002C201A" w:rsidRDefault="00F5703C" w:rsidP="00F5703C">
            <w:pPr>
              <w:pStyle w:val="a6"/>
              <w:snapToGrid w:val="0"/>
              <w:ind w:left="142" w:right="142"/>
              <w:jc w:val="center"/>
              <w:rPr>
                <w:color w:val="FF0000"/>
                <w:sz w:val="20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209" w:type="dxa"/>
            <w:gridSpan w:val="4"/>
            <w:vMerge/>
          </w:tcPr>
          <w:p w:rsidR="00F5703C" w:rsidRPr="002C201A" w:rsidRDefault="00F5703C" w:rsidP="00C43DA4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703C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F5703C" w:rsidRPr="002C201A" w:rsidRDefault="00F5703C" w:rsidP="00FB386E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коллегии при главе Ртищевского муниципального района. </w:t>
            </w:r>
          </w:p>
        </w:tc>
        <w:tc>
          <w:tcPr>
            <w:tcW w:w="1979" w:type="dxa"/>
            <w:gridSpan w:val="2"/>
            <w:vAlign w:val="center"/>
          </w:tcPr>
          <w:p w:rsidR="00F5703C" w:rsidRPr="002C201A" w:rsidRDefault="00F5703C" w:rsidP="00721B95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3 понедельник</w:t>
            </w:r>
          </w:p>
          <w:p w:rsidR="00F5703C" w:rsidRPr="002C201A" w:rsidRDefault="00F5703C" w:rsidP="00721B95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F5703C" w:rsidRPr="002C201A" w:rsidRDefault="00F5703C" w:rsidP="00721B95">
            <w:pPr>
              <w:snapToGrid w:val="0"/>
              <w:ind w:left="142" w:right="142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209" w:type="dxa"/>
            <w:gridSpan w:val="4"/>
            <w:vMerge/>
          </w:tcPr>
          <w:p w:rsidR="00F5703C" w:rsidRPr="002C201A" w:rsidRDefault="00F5703C" w:rsidP="00C43DA4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703C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F5703C" w:rsidRPr="002C201A" w:rsidRDefault="00F5703C" w:rsidP="00C43DA4">
            <w:pPr>
              <w:snapToGrid w:val="0"/>
              <w:ind w:left="142" w:right="142"/>
              <w:jc w:val="both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Заседания актива Ртищевского муниципального района. </w:t>
            </w:r>
          </w:p>
        </w:tc>
        <w:tc>
          <w:tcPr>
            <w:tcW w:w="1979" w:type="dxa"/>
            <w:gridSpan w:val="2"/>
            <w:vAlign w:val="center"/>
          </w:tcPr>
          <w:p w:rsidR="00F5703C" w:rsidRPr="002C201A" w:rsidRDefault="00E01EBD" w:rsidP="00C43DA4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F5703C" w:rsidRPr="002C201A" w:rsidRDefault="00F5703C" w:rsidP="00C43DA4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F5703C" w:rsidRPr="002C201A" w:rsidRDefault="00721618" w:rsidP="00C43DA4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0"/>
              </w:rPr>
              <w:t>(Большой зал администрации)</w:t>
            </w:r>
          </w:p>
        </w:tc>
        <w:tc>
          <w:tcPr>
            <w:tcW w:w="2209" w:type="dxa"/>
            <w:gridSpan w:val="4"/>
            <w:vMerge/>
          </w:tcPr>
          <w:p w:rsidR="00F5703C" w:rsidRPr="002C201A" w:rsidRDefault="00F5703C" w:rsidP="00C43DA4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03F3" w:rsidRPr="002C201A" w:rsidTr="00550ED6">
        <w:trPr>
          <w:gridAfter w:val="3"/>
          <w:wAfter w:w="7056" w:type="dxa"/>
          <w:trHeight w:val="595"/>
        </w:trPr>
        <w:tc>
          <w:tcPr>
            <w:tcW w:w="10915" w:type="dxa"/>
            <w:gridSpan w:val="11"/>
            <w:vAlign w:val="center"/>
          </w:tcPr>
          <w:p w:rsidR="003603F3" w:rsidRPr="002C201A" w:rsidRDefault="003603F3" w:rsidP="003603F3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ДЕЯТЕЛЬНОСТЬ СОБРАНИЯ ДЕПУТАТОВ РТИЩЕВСКОГО МУНИЦИПАЛЬНОГО РАЙОНА</w:t>
            </w:r>
          </w:p>
        </w:tc>
      </w:tr>
      <w:tr w:rsidR="00FB386E" w:rsidRPr="002C201A" w:rsidTr="00550ED6">
        <w:trPr>
          <w:gridAfter w:val="3"/>
          <w:wAfter w:w="7056" w:type="dxa"/>
          <w:trHeight w:val="1059"/>
        </w:trPr>
        <w:tc>
          <w:tcPr>
            <w:tcW w:w="6727" w:type="dxa"/>
            <w:gridSpan w:val="5"/>
            <w:vAlign w:val="center"/>
          </w:tcPr>
          <w:p w:rsidR="00FB386E" w:rsidRPr="002C201A" w:rsidRDefault="009F14E1" w:rsidP="007040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заседаний постоянных депутатских комиссий</w:t>
            </w:r>
            <w:r w:rsidR="000768A0" w:rsidRPr="002C201A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E45D86" w:rsidRPr="002C201A" w:rsidRDefault="00E45D86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Каждый третий вторник месяца 14.00 </w:t>
            </w:r>
          </w:p>
          <w:p w:rsidR="00FB386E" w:rsidRPr="002C201A" w:rsidRDefault="00E45D86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  <w:p w:rsidR="006A6E09" w:rsidRPr="002C201A" w:rsidRDefault="006A6E09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</w:tcPr>
          <w:p w:rsidR="00FB386E" w:rsidRPr="002C201A" w:rsidRDefault="00FB386E" w:rsidP="007B2999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6A6E09" w:rsidRPr="002C201A" w:rsidRDefault="006A6E09" w:rsidP="007B2999">
            <w:pPr>
              <w:pStyle w:val="a6"/>
              <w:ind w:left="142" w:right="2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Председатель Собрания депутатов РМР</w:t>
            </w:r>
          </w:p>
        </w:tc>
      </w:tr>
      <w:tr w:rsidR="00FB386E" w:rsidRPr="002C201A" w:rsidTr="00550ED6">
        <w:trPr>
          <w:gridAfter w:val="3"/>
          <w:wAfter w:w="7056" w:type="dxa"/>
          <w:trHeight w:val="799"/>
        </w:trPr>
        <w:tc>
          <w:tcPr>
            <w:tcW w:w="6727" w:type="dxa"/>
            <w:gridSpan w:val="5"/>
            <w:vAlign w:val="center"/>
          </w:tcPr>
          <w:p w:rsidR="00FB386E" w:rsidRPr="002C201A" w:rsidRDefault="009F14E1" w:rsidP="007040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Собраний депутатов Ртищевского муниципального района</w:t>
            </w:r>
            <w:r w:rsidR="000768A0" w:rsidRPr="002C201A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FB386E" w:rsidRPr="002C201A" w:rsidRDefault="00B602F5" w:rsidP="009F14E1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Каждый последний четверг месяца 14.00 </w:t>
            </w:r>
          </w:p>
          <w:p w:rsidR="00B602F5" w:rsidRPr="002C201A" w:rsidRDefault="00B602F5" w:rsidP="009F14E1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</w:tc>
        <w:tc>
          <w:tcPr>
            <w:tcW w:w="2209" w:type="dxa"/>
            <w:gridSpan w:val="4"/>
          </w:tcPr>
          <w:p w:rsidR="007B2999" w:rsidRPr="002C201A" w:rsidRDefault="007B2999" w:rsidP="007B2999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7B2999" w:rsidRPr="002C201A" w:rsidRDefault="007B2999" w:rsidP="007B2999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FB386E" w:rsidRPr="002C201A" w:rsidRDefault="006A6E09" w:rsidP="00F46E92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МО г. Ртищево</w:t>
            </w:r>
          </w:p>
        </w:tc>
      </w:tr>
      <w:tr w:rsidR="009F14E1" w:rsidRPr="002C201A" w:rsidTr="00550ED6">
        <w:trPr>
          <w:gridAfter w:val="3"/>
          <w:wAfter w:w="7056" w:type="dxa"/>
        </w:trPr>
        <w:tc>
          <w:tcPr>
            <w:tcW w:w="10915" w:type="dxa"/>
            <w:gridSpan w:val="11"/>
            <w:vAlign w:val="center"/>
          </w:tcPr>
          <w:p w:rsidR="009F14E1" w:rsidRPr="002C201A" w:rsidRDefault="009F14E1" w:rsidP="009F14E1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ПЛАНЕРНЫЕ СОВЕЩАНИЯ У ЗАМЕСТИТЕЛЕЙ ГЛАВЫ АДМИНИСТРАЦИИ РТИЩЕВСКОГО МУНИЦИПАЛЬНОГО РАЙОНА ПО НАПРАВЛЕНИЯМ ИХ РАБОТЫ</w:t>
            </w:r>
          </w:p>
        </w:tc>
      </w:tr>
      <w:tr w:rsidR="00FB386E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FB386E" w:rsidRPr="002C201A" w:rsidRDefault="009F14E1" w:rsidP="007040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Планерное совещание заместителя главы администрации по социальным вопросам с руководителями социальных ведомств. </w:t>
            </w:r>
          </w:p>
        </w:tc>
        <w:tc>
          <w:tcPr>
            <w:tcW w:w="1979" w:type="dxa"/>
            <w:gridSpan w:val="2"/>
            <w:vAlign w:val="center"/>
          </w:tcPr>
          <w:p w:rsidR="009F14E1" w:rsidRPr="002C201A" w:rsidRDefault="009F14E1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9F14E1" w:rsidRPr="002C201A" w:rsidRDefault="009F14E1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FB386E" w:rsidRPr="002C201A" w:rsidRDefault="009F14E1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F5703C" w:rsidRPr="002C201A" w:rsidRDefault="00E01EBD" w:rsidP="009F14E1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(ком.30</w:t>
            </w:r>
            <w:r w:rsidR="00F5703C" w:rsidRPr="002C201A">
              <w:rPr>
                <w:sz w:val="20"/>
              </w:rPr>
              <w:t>)</w:t>
            </w:r>
          </w:p>
        </w:tc>
        <w:tc>
          <w:tcPr>
            <w:tcW w:w="2209" w:type="dxa"/>
            <w:gridSpan w:val="4"/>
          </w:tcPr>
          <w:p w:rsidR="00FB386E" w:rsidRDefault="009F14E1" w:rsidP="00F46E92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  <w:p w:rsidR="0034337B" w:rsidRPr="002C201A" w:rsidRDefault="0034337B" w:rsidP="00F46E92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34337B" w:rsidRPr="002C201A" w:rsidTr="00550ED6">
        <w:trPr>
          <w:gridAfter w:val="3"/>
          <w:wAfter w:w="7056" w:type="dxa"/>
        </w:trPr>
        <w:tc>
          <w:tcPr>
            <w:tcW w:w="6727" w:type="dxa"/>
            <w:gridSpan w:val="5"/>
            <w:vAlign w:val="center"/>
          </w:tcPr>
          <w:p w:rsidR="0034337B" w:rsidRPr="002C201A" w:rsidRDefault="0034337B" w:rsidP="007040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Планерное совещание заместителя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</w:tc>
        <w:tc>
          <w:tcPr>
            <w:tcW w:w="1979" w:type="dxa"/>
            <w:gridSpan w:val="2"/>
            <w:vAlign w:val="center"/>
          </w:tcPr>
          <w:p w:rsidR="0034337B" w:rsidRPr="002C201A" w:rsidRDefault="0034337B" w:rsidP="0034337B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34337B" w:rsidRPr="002C201A" w:rsidRDefault="0034337B" w:rsidP="0034337B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34337B" w:rsidRPr="002C201A" w:rsidRDefault="0034337B" w:rsidP="0034337B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34337B" w:rsidRPr="002C201A" w:rsidRDefault="0034337B" w:rsidP="009F14E1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(каб.210)</w:t>
            </w:r>
          </w:p>
        </w:tc>
        <w:tc>
          <w:tcPr>
            <w:tcW w:w="2209" w:type="dxa"/>
            <w:gridSpan w:val="4"/>
          </w:tcPr>
          <w:p w:rsidR="0034337B" w:rsidRDefault="0034337B" w:rsidP="00F46E92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2C201A">
              <w:rPr>
                <w:sz w:val="22"/>
                <w:szCs w:val="22"/>
              </w:rPr>
              <w:t xml:space="preserve">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  <w:p w:rsidR="0034337B" w:rsidRPr="002C201A" w:rsidRDefault="0034337B" w:rsidP="00F46E92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F5703C" w:rsidRPr="002C201A" w:rsidTr="00550ED6">
        <w:trPr>
          <w:gridAfter w:val="3"/>
          <w:wAfter w:w="7056" w:type="dxa"/>
        </w:trPr>
        <w:tc>
          <w:tcPr>
            <w:tcW w:w="10915" w:type="dxa"/>
            <w:gridSpan w:val="11"/>
            <w:vAlign w:val="center"/>
          </w:tcPr>
          <w:p w:rsidR="00F5703C" w:rsidRPr="002C201A" w:rsidRDefault="00F5703C" w:rsidP="00F5703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 xml:space="preserve">ЗАСЕДАНИЯ ПОСТОЯННО ДЕЙСТВУЮЩИХ КОМИССИЙ АДМИНИСТРАЦИИ РТИЩЕВСКОГО МУНИЦИПАЛЬНОГО РАЙОНА </w:t>
            </w:r>
          </w:p>
        </w:tc>
      </w:tr>
      <w:tr w:rsidR="00683F28" w:rsidRPr="002C201A" w:rsidTr="00550ED6">
        <w:trPr>
          <w:gridAfter w:val="3"/>
          <w:wAfter w:w="7056" w:type="dxa"/>
          <w:trHeight w:val="1032"/>
        </w:trPr>
        <w:tc>
          <w:tcPr>
            <w:tcW w:w="6727" w:type="dxa"/>
            <w:gridSpan w:val="5"/>
            <w:vAlign w:val="center"/>
          </w:tcPr>
          <w:p w:rsidR="00683F28" w:rsidRPr="00EE52CC" w:rsidRDefault="00683F28" w:rsidP="000C687E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единой постоянно действующей комиссии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1979" w:type="dxa"/>
            <w:gridSpan w:val="2"/>
            <w:vAlign w:val="center"/>
          </w:tcPr>
          <w:p w:rsidR="00683F28" w:rsidRPr="002C201A" w:rsidRDefault="00683F28" w:rsidP="000C687E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209" w:type="dxa"/>
            <w:gridSpan w:val="4"/>
            <w:vMerge w:val="restart"/>
          </w:tcPr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683F28" w:rsidRPr="00683F28" w:rsidRDefault="00683F28" w:rsidP="00683F28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Ртищевского муниципального района</w:t>
            </w:r>
          </w:p>
        </w:tc>
      </w:tr>
      <w:tr w:rsidR="00683F28" w:rsidRPr="002C201A" w:rsidTr="00550ED6">
        <w:trPr>
          <w:gridAfter w:val="3"/>
          <w:wAfter w:w="7056" w:type="dxa"/>
          <w:trHeight w:val="800"/>
        </w:trPr>
        <w:tc>
          <w:tcPr>
            <w:tcW w:w="6727" w:type="dxa"/>
            <w:gridSpan w:val="5"/>
            <w:vAlign w:val="center"/>
          </w:tcPr>
          <w:p w:rsidR="00683F28" w:rsidRPr="00EE52CC" w:rsidRDefault="00683F28" w:rsidP="008B7196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противодействию злоупотреблению наркотическими средствами и их незаконному обороту в Ртищевском муниципальном районе.</w:t>
            </w:r>
          </w:p>
        </w:tc>
        <w:tc>
          <w:tcPr>
            <w:tcW w:w="1979" w:type="dxa"/>
            <w:gridSpan w:val="2"/>
            <w:vAlign w:val="center"/>
          </w:tcPr>
          <w:p w:rsidR="00683F28" w:rsidRPr="00486FAF" w:rsidRDefault="00683F28" w:rsidP="00F5703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683F28" w:rsidRPr="00486FAF" w:rsidRDefault="00683F28" w:rsidP="00F5703C">
            <w:pPr>
              <w:pStyle w:val="a6"/>
              <w:snapToGrid w:val="0"/>
              <w:ind w:left="142" w:right="141"/>
              <w:jc w:val="center"/>
              <w:rPr>
                <w:sz w:val="20"/>
              </w:rPr>
            </w:pPr>
          </w:p>
        </w:tc>
        <w:tc>
          <w:tcPr>
            <w:tcW w:w="2209" w:type="dxa"/>
            <w:gridSpan w:val="4"/>
            <w:vMerge/>
          </w:tcPr>
          <w:p w:rsidR="00683F28" w:rsidRPr="002C201A" w:rsidRDefault="00683F28" w:rsidP="00F5703C">
            <w:pPr>
              <w:pStyle w:val="a6"/>
              <w:snapToGrid w:val="0"/>
              <w:ind w:left="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2C201A" w:rsidTr="00550ED6">
        <w:trPr>
          <w:gridAfter w:val="3"/>
          <w:wAfter w:w="7056" w:type="dxa"/>
          <w:trHeight w:val="744"/>
        </w:trPr>
        <w:tc>
          <w:tcPr>
            <w:tcW w:w="6727" w:type="dxa"/>
            <w:gridSpan w:val="5"/>
            <w:vAlign w:val="center"/>
          </w:tcPr>
          <w:p w:rsidR="00683F28" w:rsidRPr="00EE52CC" w:rsidRDefault="00683F28" w:rsidP="00E01EBD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правонарушений.</w:t>
            </w:r>
          </w:p>
        </w:tc>
        <w:tc>
          <w:tcPr>
            <w:tcW w:w="1979" w:type="dxa"/>
            <w:gridSpan w:val="2"/>
            <w:vAlign w:val="center"/>
          </w:tcPr>
          <w:p w:rsidR="00683F28" w:rsidRPr="00486FAF" w:rsidRDefault="00683F28" w:rsidP="00F5703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683F28" w:rsidRPr="00486FAF" w:rsidRDefault="00683F28" w:rsidP="00F5703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486FAF" w:rsidRDefault="00683F28" w:rsidP="00683F28">
            <w:pPr>
              <w:pStyle w:val="a6"/>
              <w:snapToGrid w:val="0"/>
              <w:ind w:left="142" w:righ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683F28" w:rsidRPr="002C201A" w:rsidRDefault="00683F28" w:rsidP="00FB386E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83F28" w:rsidRPr="002C201A" w:rsidTr="00550ED6">
        <w:trPr>
          <w:gridAfter w:val="3"/>
          <w:wAfter w:w="7056" w:type="dxa"/>
          <w:trHeight w:val="744"/>
        </w:trPr>
        <w:tc>
          <w:tcPr>
            <w:tcW w:w="6727" w:type="dxa"/>
            <w:gridSpan w:val="5"/>
            <w:vAlign w:val="center"/>
          </w:tcPr>
          <w:p w:rsidR="00683F28" w:rsidRPr="00EE52CC" w:rsidRDefault="00683F28" w:rsidP="00E01EBD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Совет по межнациональным и межконфессиональным отношениям при главе Ртищевского муниципального района</w:t>
            </w:r>
          </w:p>
        </w:tc>
        <w:tc>
          <w:tcPr>
            <w:tcW w:w="1979" w:type="dxa"/>
            <w:gridSpan w:val="2"/>
            <w:vAlign w:val="center"/>
          </w:tcPr>
          <w:p w:rsidR="00683F28" w:rsidRPr="00486FAF" w:rsidRDefault="00683F28" w:rsidP="00F5703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</w:tc>
        <w:tc>
          <w:tcPr>
            <w:tcW w:w="2209" w:type="dxa"/>
            <w:gridSpan w:val="4"/>
            <w:vMerge/>
          </w:tcPr>
          <w:p w:rsidR="00683F28" w:rsidRPr="002C201A" w:rsidRDefault="00683F28" w:rsidP="00FB386E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F848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регулированию тарифов на товары, услуги организаций муниципального комплекса.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F848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209" w:type="dxa"/>
            <w:gridSpan w:val="4"/>
            <w:vMerge w:val="restart"/>
          </w:tcPr>
          <w:p w:rsidR="00E07538" w:rsidRPr="00E01EBD" w:rsidRDefault="00E07538" w:rsidP="0034337B">
            <w:pPr>
              <w:pStyle w:val="af3"/>
              <w:ind w:left="225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2C201A">
              <w:rPr>
                <w:sz w:val="22"/>
                <w:szCs w:val="22"/>
              </w:rPr>
              <w:t xml:space="preserve">меститель главы администрации </w:t>
            </w:r>
            <w:r w:rsidRPr="00E01EBD">
              <w:rPr>
                <w:sz w:val="22"/>
                <w:szCs w:val="22"/>
              </w:rPr>
              <w:t>по промышленности, транспорту, ЖКХ и сельскому хозяйству</w:t>
            </w:r>
            <w:r>
              <w:rPr>
                <w:sz w:val="22"/>
                <w:szCs w:val="22"/>
              </w:rPr>
              <w:t xml:space="preserve"> РМР</w:t>
            </w: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F848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Комиссия по увеличению налоговой базы.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F848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F848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контролю за размещением рекламных конструкций на территории Ртищевского муниципального района.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  <w:r w:rsidRPr="00486FA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489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жилищным вопросам.</w:t>
            </w:r>
          </w:p>
          <w:p w:rsidR="00E07538" w:rsidRPr="00EE52CC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910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E07538" w:rsidRPr="00EE52CC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978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E07538" w:rsidRPr="00EE52CC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638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предупреждению чрезвычайных ситуаций. </w:t>
            </w:r>
          </w:p>
          <w:p w:rsidR="00E07538" w:rsidRPr="00EE52CC" w:rsidRDefault="00E07538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475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безопасности дорожного движения.</w:t>
            </w:r>
          </w:p>
          <w:p w:rsidR="00E07538" w:rsidRPr="00EE52CC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394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паводковой комиссии.</w:t>
            </w:r>
          </w:p>
          <w:p w:rsidR="00E07538" w:rsidRPr="00EE52CC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842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административной комиссии.</w:t>
            </w:r>
          </w:p>
          <w:p w:rsidR="00E07538" w:rsidRPr="00EE52CC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989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призывной комиссии.</w:t>
            </w:r>
          </w:p>
          <w:p w:rsidR="00E07538" w:rsidRPr="00EE52CC" w:rsidRDefault="00E07538" w:rsidP="003E18AF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02786B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Еженедельно </w:t>
            </w:r>
          </w:p>
          <w:p w:rsidR="00E07538" w:rsidRPr="00486FAF" w:rsidRDefault="00E07538" w:rsidP="0002786B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в период призывной кампании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общественной комиссии по проведению общественного обсуждения проектов создания комфортной городской среды малых городов.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Ежемесячно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3E18AF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разработке правил землепользования и застройки на территории РМР.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3E18AF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3E18AF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02786B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E07538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Конкурсная комиссия по отбору и допуску претендентов к работе на регулярных городских и пригородных маршрутах на территории Ртищевского муниципального района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02786B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E07538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Оперативный штаб по контролю за подготовкой объектов жилищно-коммунального, топливно-энергетических комплексов, объектов социальной сферы Ртищевского муниципального района к</w:t>
            </w:r>
          </w:p>
          <w:p w:rsidR="00E07538" w:rsidRPr="00EE52CC" w:rsidRDefault="00E07538" w:rsidP="00E07538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работе в осенне-зимний период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02786B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июнь-сентябрь </w:t>
            </w:r>
          </w:p>
          <w:p w:rsidR="00E07538" w:rsidRPr="00486FAF" w:rsidRDefault="00E07538" w:rsidP="0002786B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07538" w:rsidRPr="002C201A" w:rsidTr="00550ED6">
        <w:trPr>
          <w:gridAfter w:val="3"/>
          <w:wAfter w:w="7056" w:type="dxa"/>
          <w:trHeight w:val="511"/>
        </w:trPr>
        <w:tc>
          <w:tcPr>
            <w:tcW w:w="6727" w:type="dxa"/>
            <w:gridSpan w:val="5"/>
            <w:vAlign w:val="center"/>
          </w:tcPr>
          <w:p w:rsidR="00E07538" w:rsidRPr="00EE52CC" w:rsidRDefault="00E07538" w:rsidP="00E07538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Комиссия по согласованию переустройства и (или) перепланировки</w:t>
            </w:r>
          </w:p>
          <w:p w:rsidR="00E07538" w:rsidRPr="00EE52CC" w:rsidRDefault="00E07538" w:rsidP="00E07538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помещений в многоквартирном доме</w:t>
            </w:r>
          </w:p>
        </w:tc>
        <w:tc>
          <w:tcPr>
            <w:tcW w:w="1979" w:type="dxa"/>
            <w:gridSpan w:val="2"/>
            <w:vAlign w:val="center"/>
          </w:tcPr>
          <w:p w:rsidR="00E07538" w:rsidRPr="00486FAF" w:rsidRDefault="00E07538" w:rsidP="0002786B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09" w:type="dxa"/>
            <w:gridSpan w:val="4"/>
            <w:vMerge/>
          </w:tcPr>
          <w:p w:rsidR="00E07538" w:rsidRPr="002C201A" w:rsidRDefault="00E07538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533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Опекунского Совета.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209" w:type="dxa"/>
            <w:gridSpan w:val="4"/>
            <w:vMerge w:val="restart"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871011" w:rsidRPr="00DA3165" w:rsidRDefault="00871011" w:rsidP="0002786B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871011" w:rsidRPr="00DA3165" w:rsidRDefault="00871011" w:rsidP="0002786B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871011" w:rsidRPr="00DA3165" w:rsidRDefault="00871011" w:rsidP="0002786B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</w:p>
          <w:p w:rsidR="00871011" w:rsidRPr="00486FAF" w:rsidRDefault="00871011" w:rsidP="0002786B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871011" w:rsidRPr="00486FAF" w:rsidRDefault="00871011" w:rsidP="0002786B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lastRenderedPageBreak/>
              <w:t xml:space="preserve">Заместитель главы администрации по социальным вопросам </w:t>
            </w:r>
          </w:p>
          <w:p w:rsidR="0034337B" w:rsidRPr="00486FAF" w:rsidRDefault="0034337B" w:rsidP="0002786B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РМР</w:t>
            </w:r>
          </w:p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513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Заседания рабочей группы по легализации трудовых отношений.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36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Заседание комиссии по делам несовершеннолетних и защите их прав.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>Два раза в месяц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81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>Два раза в месяц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86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летнему отдыху и оздоровлению детей и подростков.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С апреля по сентябрь текущего года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700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санитарно-противоэпидемической комиссии.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>Ежеквартально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86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трехсторонней комиссия по регулированию социально-трудовых отношений.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89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охране труда Ртищевского муниципального района.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>Ежеквартально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1074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общественного совета, по независимой оценке, качества услуг, оказываемых населению социальными учреждениями.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650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координационного Совета по делам инвалидов.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 xml:space="preserve">2 </w:t>
            </w:r>
            <w:r w:rsidRPr="00486FAF">
              <w:rPr>
                <w:sz w:val="22"/>
                <w:szCs w:val="22"/>
              </w:rPr>
              <w:t>раза в год</w:t>
            </w:r>
          </w:p>
          <w:p w:rsidR="00871011" w:rsidRPr="00486FAF" w:rsidRDefault="00871011" w:rsidP="0002786B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99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02786B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туберкулеза при администрации Ртищевского муниципального района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E01EBD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02786B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71011" w:rsidRPr="00DA3165" w:rsidTr="00550ED6">
        <w:trPr>
          <w:gridAfter w:val="3"/>
          <w:wAfter w:w="7056" w:type="dxa"/>
          <w:trHeight w:val="899"/>
        </w:trPr>
        <w:tc>
          <w:tcPr>
            <w:tcW w:w="6727" w:type="dxa"/>
            <w:gridSpan w:val="5"/>
            <w:vAlign w:val="center"/>
          </w:tcPr>
          <w:p w:rsidR="00871011" w:rsidRPr="00EE52CC" w:rsidRDefault="00871011" w:rsidP="00E01EBD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ВИЧ – инфекции при администрации Ртищевского муниципального района</w:t>
            </w:r>
          </w:p>
        </w:tc>
        <w:tc>
          <w:tcPr>
            <w:tcW w:w="1979" w:type="dxa"/>
            <w:gridSpan w:val="2"/>
            <w:vAlign w:val="center"/>
          </w:tcPr>
          <w:p w:rsidR="00871011" w:rsidRPr="00486FAF" w:rsidRDefault="00871011" w:rsidP="00E01EBD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871011" w:rsidRPr="00486FAF" w:rsidRDefault="00871011" w:rsidP="00E01EBD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</w:tcPr>
          <w:p w:rsidR="00871011" w:rsidRPr="00DA3165" w:rsidRDefault="00871011" w:rsidP="00E01EBD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01EBD" w:rsidRPr="002C201A" w:rsidTr="00550ED6">
        <w:trPr>
          <w:gridAfter w:val="3"/>
          <w:wAfter w:w="7056" w:type="dxa"/>
          <w:trHeight w:val="573"/>
        </w:trPr>
        <w:tc>
          <w:tcPr>
            <w:tcW w:w="10915" w:type="dxa"/>
            <w:gridSpan w:val="11"/>
            <w:vAlign w:val="center"/>
          </w:tcPr>
          <w:p w:rsidR="00E01EBD" w:rsidRPr="00EE52CC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ИНФОРМАЦИОННО-АНАЛИТИЧЕСКАЯ И РАЗЪЯСНИТЕЛЬНАЯ РАБОТА</w:t>
            </w:r>
          </w:p>
        </w:tc>
      </w:tr>
      <w:tr w:rsidR="00E01EBD" w:rsidRPr="002C201A" w:rsidTr="00550ED6">
        <w:trPr>
          <w:gridAfter w:val="3"/>
          <w:wAfter w:w="7056" w:type="dxa"/>
          <w:trHeight w:val="330"/>
        </w:trPr>
        <w:tc>
          <w:tcPr>
            <w:tcW w:w="6770" w:type="dxa"/>
            <w:gridSpan w:val="6"/>
            <w:vAlign w:val="center"/>
          </w:tcPr>
          <w:p w:rsidR="00E01EBD" w:rsidRPr="00EE52CC" w:rsidRDefault="00E01EBD" w:rsidP="00E01EBD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Проведение семинаров с главами и специалистами администраций муниципальных образований.</w:t>
            </w:r>
          </w:p>
        </w:tc>
        <w:tc>
          <w:tcPr>
            <w:tcW w:w="1980" w:type="dxa"/>
            <w:gridSpan w:val="2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5" w:type="dxa"/>
            <w:gridSpan w:val="3"/>
            <w:vAlign w:val="center"/>
          </w:tcPr>
          <w:p w:rsidR="00E01EBD" w:rsidRPr="002C201A" w:rsidRDefault="00E01EBD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организационной </w:t>
            </w:r>
          </w:p>
          <w:p w:rsidR="00E01EBD" w:rsidRPr="002C201A" w:rsidRDefault="00E01EBD" w:rsidP="00E01EB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1EBD" w:rsidRPr="002C201A" w:rsidTr="00550ED6">
        <w:trPr>
          <w:gridAfter w:val="3"/>
          <w:wAfter w:w="7056" w:type="dxa"/>
          <w:trHeight w:val="330"/>
        </w:trPr>
        <w:tc>
          <w:tcPr>
            <w:tcW w:w="6770" w:type="dxa"/>
            <w:gridSpan w:val="6"/>
            <w:vAlign w:val="center"/>
          </w:tcPr>
          <w:p w:rsidR="00E01EBD" w:rsidRPr="00EE52CC" w:rsidRDefault="00E01EBD" w:rsidP="00E01EBD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Организация выступлений в СМИ с участием главы муниципального района по актуальным жизненно важным вопросам.</w:t>
            </w:r>
          </w:p>
        </w:tc>
        <w:tc>
          <w:tcPr>
            <w:tcW w:w="1980" w:type="dxa"/>
            <w:gridSpan w:val="2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165" w:type="dxa"/>
            <w:gridSpan w:val="3"/>
            <w:vAlign w:val="center"/>
          </w:tcPr>
          <w:p w:rsidR="00E01EBD" w:rsidRPr="002C201A" w:rsidRDefault="00E01EBD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организационной </w:t>
            </w:r>
          </w:p>
          <w:p w:rsidR="00E01EBD" w:rsidRPr="002C201A" w:rsidRDefault="00E01EBD" w:rsidP="00E01EB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1EBD" w:rsidRPr="002C201A" w:rsidTr="00550ED6">
        <w:trPr>
          <w:gridAfter w:val="3"/>
          <w:wAfter w:w="7056" w:type="dxa"/>
          <w:trHeight w:val="482"/>
        </w:trPr>
        <w:tc>
          <w:tcPr>
            <w:tcW w:w="10915" w:type="dxa"/>
            <w:gridSpan w:val="11"/>
            <w:vAlign w:val="center"/>
          </w:tcPr>
          <w:p w:rsidR="00E01EBD" w:rsidRPr="00EE52CC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РАБОТА ПО ПОДГОТОВКЕ И ПОВЫШЕНИЮ КВАЛИФИКАЦИИ КАДРОВ</w:t>
            </w:r>
          </w:p>
        </w:tc>
      </w:tr>
      <w:tr w:rsidR="00E01EBD" w:rsidRPr="002C201A" w:rsidTr="00550ED6">
        <w:trPr>
          <w:gridAfter w:val="3"/>
          <w:wAfter w:w="7056" w:type="dxa"/>
          <w:trHeight w:val="330"/>
        </w:trPr>
        <w:tc>
          <w:tcPr>
            <w:tcW w:w="6770" w:type="dxa"/>
            <w:gridSpan w:val="6"/>
            <w:vAlign w:val="center"/>
          </w:tcPr>
          <w:p w:rsidR="00E01EBD" w:rsidRPr="00EE52CC" w:rsidRDefault="00E01EBD" w:rsidP="00E01EBD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E01EBD" w:rsidRPr="00EE52CC" w:rsidRDefault="00E01EBD" w:rsidP="00E01EBD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Направление глав и специалистов муниципальных образований, начальников отделов и специалистов администрации Ртищевского муниципального района на курсы повышения квалификации.</w:t>
            </w:r>
          </w:p>
          <w:p w:rsidR="00E01EBD" w:rsidRPr="00EE52CC" w:rsidRDefault="00E01EBD" w:rsidP="00E01EBD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165" w:type="dxa"/>
            <w:gridSpan w:val="3"/>
            <w:vAlign w:val="center"/>
          </w:tcPr>
          <w:p w:rsidR="00E01EBD" w:rsidRPr="002C201A" w:rsidRDefault="00E01EBD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Отдел кадровой и правовой работы</w:t>
            </w:r>
          </w:p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1EBD" w:rsidRPr="002C201A" w:rsidTr="00550ED6">
        <w:trPr>
          <w:gridAfter w:val="3"/>
          <w:wAfter w:w="7056" w:type="dxa"/>
          <w:trHeight w:val="330"/>
        </w:trPr>
        <w:tc>
          <w:tcPr>
            <w:tcW w:w="6770" w:type="dxa"/>
            <w:gridSpan w:val="6"/>
            <w:vAlign w:val="center"/>
          </w:tcPr>
          <w:p w:rsidR="00E01EBD" w:rsidRPr="00EE52CC" w:rsidRDefault="00E01EBD" w:rsidP="00E01EBD">
            <w:pPr>
              <w:jc w:val="both"/>
              <w:rPr>
                <w:sz w:val="22"/>
                <w:szCs w:val="22"/>
              </w:rPr>
            </w:pPr>
          </w:p>
          <w:p w:rsidR="00E01EBD" w:rsidRPr="00EE52CC" w:rsidRDefault="00E01EBD" w:rsidP="00E01EBD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Проведение аттестации муниципальных служащих структурных подразделений.</w:t>
            </w:r>
          </w:p>
          <w:p w:rsidR="00E01EBD" w:rsidRPr="00EE52CC" w:rsidRDefault="00E01EBD" w:rsidP="00E01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165" w:type="dxa"/>
            <w:gridSpan w:val="3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Аттестационная комиссия</w:t>
            </w:r>
          </w:p>
        </w:tc>
      </w:tr>
      <w:tr w:rsidR="00E01EBD" w:rsidRPr="002C201A" w:rsidTr="00550ED6">
        <w:trPr>
          <w:gridAfter w:val="3"/>
          <w:wAfter w:w="7056" w:type="dxa"/>
          <w:trHeight w:val="666"/>
        </w:trPr>
        <w:tc>
          <w:tcPr>
            <w:tcW w:w="10915" w:type="dxa"/>
            <w:gridSpan w:val="11"/>
            <w:vAlign w:val="center"/>
          </w:tcPr>
          <w:p w:rsidR="00E01EBD" w:rsidRPr="00EE52CC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ОРГАНИЗАЦИЯ КОНТРОЛЯ ЗА ИСПОЛНЕНИЕМ ДОКУМЕНТОВ АДМИНИСТРАЦИИ РТИЩЕВСКОГО МУНИЦИПАЛЬНОГО РАЙОНА</w:t>
            </w:r>
          </w:p>
        </w:tc>
      </w:tr>
      <w:tr w:rsidR="00E01EBD" w:rsidRPr="002C201A" w:rsidTr="00550ED6">
        <w:trPr>
          <w:gridAfter w:val="3"/>
          <w:wAfter w:w="7056" w:type="dxa"/>
          <w:trHeight w:val="666"/>
        </w:trPr>
        <w:tc>
          <w:tcPr>
            <w:tcW w:w="6770" w:type="dxa"/>
            <w:gridSpan w:val="6"/>
            <w:vAlign w:val="center"/>
          </w:tcPr>
          <w:p w:rsidR="00E01EBD" w:rsidRPr="00EE52CC" w:rsidRDefault="00E01EBD" w:rsidP="00E01EBD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E01EBD" w:rsidRPr="00EE52CC" w:rsidRDefault="00E01EBD" w:rsidP="00143BAE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Проверка исполнения постановлений, распоряжений администрации муниципального района, вышестоящих органов отделами и службами администрации.</w:t>
            </w:r>
          </w:p>
        </w:tc>
        <w:tc>
          <w:tcPr>
            <w:tcW w:w="1980" w:type="dxa"/>
            <w:gridSpan w:val="2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Ежемесячно</w:t>
            </w:r>
          </w:p>
        </w:tc>
        <w:tc>
          <w:tcPr>
            <w:tcW w:w="2165" w:type="dxa"/>
            <w:gridSpan w:val="3"/>
            <w:vAlign w:val="center"/>
          </w:tcPr>
          <w:p w:rsidR="00E01EBD" w:rsidRPr="002C201A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Отдел по делопроизводству</w:t>
            </w:r>
          </w:p>
        </w:tc>
      </w:tr>
      <w:tr w:rsidR="00E01EBD" w:rsidRPr="002C201A" w:rsidTr="00550ED6">
        <w:trPr>
          <w:gridAfter w:val="3"/>
          <w:wAfter w:w="7056" w:type="dxa"/>
          <w:trHeight w:val="1554"/>
        </w:trPr>
        <w:tc>
          <w:tcPr>
            <w:tcW w:w="10915" w:type="dxa"/>
            <w:gridSpan w:val="11"/>
            <w:vAlign w:val="center"/>
          </w:tcPr>
          <w:p w:rsidR="00E01EBD" w:rsidRPr="00EE52CC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ВОПРОСЫ ДЛЯ РАССМОТРЕНИЯ НА ЗАСЕДАНИИ АКТИВА</w:t>
            </w:r>
          </w:p>
          <w:p w:rsidR="00E01EBD" w:rsidRPr="00EE52CC" w:rsidRDefault="00E01EBD" w:rsidP="00E01EB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РТИЩЕВСКОГО МУНИЦИПАЛЬНОГО РАЙОНА</w:t>
            </w:r>
          </w:p>
        </w:tc>
      </w:tr>
      <w:tr w:rsidR="00E01EBD" w:rsidRPr="002C201A" w:rsidTr="00550ED6">
        <w:trPr>
          <w:gridAfter w:val="3"/>
          <w:wAfter w:w="7056" w:type="dxa"/>
          <w:trHeight w:val="1207"/>
        </w:trPr>
        <w:tc>
          <w:tcPr>
            <w:tcW w:w="6727" w:type="dxa"/>
            <w:gridSpan w:val="5"/>
            <w:vAlign w:val="center"/>
          </w:tcPr>
          <w:p w:rsidR="00E01EBD" w:rsidRPr="00EE52CC" w:rsidRDefault="00E01EBD" w:rsidP="00E01EBD">
            <w:pPr>
              <w:snapToGrid w:val="0"/>
              <w:ind w:left="142" w:right="142"/>
              <w:jc w:val="both"/>
              <w:rPr>
                <w:color w:val="FF0000"/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Об итогах социально-экономического </w:t>
            </w:r>
            <w:r w:rsidR="00865A6C" w:rsidRPr="00EE52CC">
              <w:rPr>
                <w:sz w:val="22"/>
                <w:szCs w:val="22"/>
              </w:rPr>
              <w:t>развития Ртищевского</w:t>
            </w:r>
            <w:r w:rsidRPr="00EE52CC">
              <w:rPr>
                <w:sz w:val="22"/>
                <w:szCs w:val="22"/>
              </w:rPr>
              <w:t xml:space="preserve"> района за </w:t>
            </w:r>
            <w:r w:rsidR="00683F28" w:rsidRPr="00EE52CC">
              <w:rPr>
                <w:sz w:val="22"/>
                <w:szCs w:val="22"/>
              </w:rPr>
              <w:t>2020</w:t>
            </w:r>
            <w:r w:rsidRPr="00EE52CC">
              <w:rPr>
                <w:sz w:val="22"/>
                <w:szCs w:val="22"/>
              </w:rPr>
              <w:t xml:space="preserve"> го</w:t>
            </w:r>
            <w:r w:rsidR="0061403F" w:rsidRPr="00EE52CC">
              <w:rPr>
                <w:sz w:val="22"/>
                <w:szCs w:val="22"/>
              </w:rPr>
              <w:t>д</w:t>
            </w:r>
            <w:r w:rsidR="00683F28" w:rsidRPr="00EE52CC">
              <w:rPr>
                <w:sz w:val="22"/>
                <w:szCs w:val="22"/>
              </w:rPr>
              <w:t xml:space="preserve"> и перспективах развития на 2021</w:t>
            </w:r>
            <w:r w:rsidRPr="00EE52CC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979" w:type="dxa"/>
            <w:gridSpan w:val="2"/>
            <w:vAlign w:val="center"/>
          </w:tcPr>
          <w:p w:rsidR="00E01EBD" w:rsidRPr="002C201A" w:rsidRDefault="00E01EBD" w:rsidP="00E01EBD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Февраль</w:t>
            </w:r>
          </w:p>
          <w:p w:rsidR="00E01EBD" w:rsidRPr="002C201A" w:rsidRDefault="00E01EBD" w:rsidP="00E01EBD">
            <w:pPr>
              <w:pStyle w:val="a6"/>
              <w:snapToGrid w:val="0"/>
              <w:ind w:left="139" w:right="141"/>
              <w:jc w:val="center"/>
              <w:rPr>
                <w:sz w:val="20"/>
              </w:rPr>
            </w:pPr>
          </w:p>
        </w:tc>
        <w:tc>
          <w:tcPr>
            <w:tcW w:w="2209" w:type="dxa"/>
            <w:gridSpan w:val="4"/>
          </w:tcPr>
          <w:p w:rsidR="00E01EBD" w:rsidRPr="002C201A" w:rsidRDefault="00E01EBD" w:rsidP="00E01EBD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организационной </w:t>
            </w:r>
          </w:p>
          <w:p w:rsidR="00E01EBD" w:rsidRPr="002C201A" w:rsidRDefault="00E01EBD" w:rsidP="00E01EBD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</w:tc>
      </w:tr>
      <w:tr w:rsidR="00E01EBD" w:rsidRPr="002C201A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502"/>
        </w:trPr>
        <w:tc>
          <w:tcPr>
            <w:tcW w:w="1091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EBD" w:rsidRPr="00EE52CC" w:rsidRDefault="00E01EBD" w:rsidP="00E01EBD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ВОПРОСЫ ДЛЯ РАССМОТРЕНИЯ НА ЗАСЕДАНИИ КОЛЛЕГИИ</w:t>
            </w:r>
          </w:p>
          <w:p w:rsidR="00E01EBD" w:rsidRPr="00EE52CC" w:rsidRDefault="00E01EBD" w:rsidP="00E01EBD">
            <w:pPr>
              <w:pStyle w:val="a9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ПРИ ГЛАВЕ РТИЩЕВСКОГО МУНИЦИПАЛЬНОГО РАЙОНА</w:t>
            </w:r>
          </w:p>
        </w:tc>
      </w:tr>
      <w:tr w:rsidR="00E01EBD" w:rsidRPr="002C201A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</w:trPr>
        <w:tc>
          <w:tcPr>
            <w:tcW w:w="1418" w:type="dxa"/>
          </w:tcPr>
          <w:p w:rsidR="00E01EBD" w:rsidRPr="00EE52CC" w:rsidRDefault="00E01EBD" w:rsidP="00E0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E52C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</w:tcPr>
          <w:p w:rsidR="00E01EBD" w:rsidRPr="00EE52CC" w:rsidRDefault="00E01EBD" w:rsidP="00E01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E52CC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828" w:type="dxa"/>
          </w:tcPr>
          <w:p w:rsidR="00E01EBD" w:rsidRPr="00EE52CC" w:rsidRDefault="00E01EBD" w:rsidP="00E01EBD">
            <w:pPr>
              <w:snapToGrid w:val="0"/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EE52CC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2551" w:type="dxa"/>
            <w:gridSpan w:val="7"/>
          </w:tcPr>
          <w:p w:rsidR="00E01EBD" w:rsidRPr="002C201A" w:rsidRDefault="00E01EBD" w:rsidP="00E01EBD">
            <w:pPr>
              <w:pStyle w:val="2"/>
              <w:tabs>
                <w:tab w:val="left" w:pos="0"/>
              </w:tabs>
              <w:snapToGrid w:val="0"/>
              <w:ind w:left="0"/>
              <w:rPr>
                <w:szCs w:val="24"/>
              </w:rPr>
            </w:pPr>
            <w:r w:rsidRPr="002C201A">
              <w:rPr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E01EBD" w:rsidRPr="002C201A" w:rsidRDefault="00E01EBD" w:rsidP="00E01EB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28"/>
        </w:trPr>
        <w:tc>
          <w:tcPr>
            <w:tcW w:w="1418" w:type="dxa"/>
            <w:vMerge w:val="restart"/>
            <w:vAlign w:val="center"/>
          </w:tcPr>
          <w:p w:rsidR="00B97899" w:rsidRPr="00EE52CC" w:rsidRDefault="00B97899" w:rsidP="00E01EBD">
            <w:pPr>
              <w:pStyle w:val="a6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E52CC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Merge w:val="restart"/>
            <w:vAlign w:val="center"/>
          </w:tcPr>
          <w:p w:rsidR="00B97899" w:rsidRPr="00EE52CC" w:rsidRDefault="00B97899" w:rsidP="00E01EBD">
            <w:pPr>
              <w:ind w:left="87"/>
              <w:jc w:val="center"/>
              <w:rPr>
                <w:sz w:val="24"/>
                <w:szCs w:val="24"/>
              </w:rPr>
            </w:pPr>
            <w:r w:rsidRPr="00EE52CC">
              <w:rPr>
                <w:sz w:val="24"/>
                <w:szCs w:val="24"/>
              </w:rPr>
              <w:t>10</w:t>
            </w:r>
            <w:r w:rsidRPr="00EE52CC">
              <w:rPr>
                <w:sz w:val="24"/>
                <w:szCs w:val="24"/>
                <w:vertAlign w:val="superscript"/>
              </w:rPr>
              <w:t>00</w:t>
            </w:r>
          </w:p>
          <w:p w:rsidR="00B97899" w:rsidRPr="00EE52CC" w:rsidRDefault="00B97899" w:rsidP="00E01EBD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B97899" w:rsidP="00683F28">
            <w:pPr>
              <w:snapToGrid w:val="0"/>
              <w:ind w:right="142" w:firstLine="459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1. О рез</w:t>
            </w:r>
            <w:r w:rsidR="00770675" w:rsidRPr="00EE52CC">
              <w:rPr>
                <w:sz w:val="22"/>
                <w:szCs w:val="22"/>
              </w:rPr>
              <w:t>ультатах подписной кампании на I полугодие 2021</w:t>
            </w:r>
            <w:r w:rsidRPr="00EE52CC">
              <w:rPr>
                <w:sz w:val="22"/>
                <w:szCs w:val="22"/>
              </w:rPr>
              <w:t xml:space="preserve"> года</w:t>
            </w:r>
            <w:r w:rsidR="0078632F" w:rsidRPr="00EE52C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left="142" w:right="142"/>
              <w:jc w:val="center"/>
              <w:rPr>
                <w:color w:val="FF0000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внутренней политике, взаимодействию с органами местного самоуправления и противодействию коррупции</w:t>
            </w:r>
          </w:p>
        </w:tc>
        <w:tc>
          <w:tcPr>
            <w:tcW w:w="1701" w:type="dxa"/>
            <w:vMerge w:val="restart"/>
          </w:tcPr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41D7" w:rsidRPr="00157494" w:rsidRDefault="00C141D7" w:rsidP="00C141D7">
            <w:pPr>
              <w:snapToGrid w:val="0"/>
              <w:rPr>
                <w:sz w:val="22"/>
                <w:szCs w:val="22"/>
              </w:rPr>
            </w:pPr>
          </w:p>
          <w:p w:rsidR="00B97899" w:rsidRPr="00157494" w:rsidRDefault="00B97899" w:rsidP="0078632F">
            <w:pPr>
              <w:snapToGrid w:val="0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E01E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177"/>
        </w:trPr>
        <w:tc>
          <w:tcPr>
            <w:tcW w:w="1418" w:type="dxa"/>
            <w:vMerge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B97899" w:rsidP="00683F28">
            <w:pPr>
              <w:snapToGrid w:val="0"/>
              <w:ind w:right="142" w:firstLine="459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2. </w:t>
            </w:r>
            <w:r w:rsidR="008B43A4" w:rsidRPr="00EE52CC">
              <w:rPr>
                <w:sz w:val="22"/>
                <w:szCs w:val="22"/>
              </w:rPr>
              <w:t>О ситуации по заболеваемости коронавирусной инфекцией на территории Ртищевского муниципального района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05"/>
        </w:trPr>
        <w:tc>
          <w:tcPr>
            <w:tcW w:w="1418" w:type="dxa"/>
            <w:vMerge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B97899" w:rsidP="00683F28">
            <w:pPr>
              <w:snapToGrid w:val="0"/>
              <w:ind w:right="142" w:firstLine="459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3. Обеспечение безопасности людей на водных объектах Ртищевского муниципального района в зимний период 202</w:t>
            </w:r>
            <w:r w:rsidR="00C20CDB" w:rsidRPr="00EE52CC">
              <w:rPr>
                <w:sz w:val="22"/>
                <w:szCs w:val="22"/>
              </w:rPr>
              <w:t>1</w:t>
            </w:r>
            <w:r w:rsidRPr="00EE52CC">
              <w:rPr>
                <w:sz w:val="22"/>
                <w:szCs w:val="22"/>
              </w:rPr>
              <w:t xml:space="preserve"> года</w:t>
            </w:r>
            <w:r w:rsidR="0078632F" w:rsidRPr="00EE52C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B97899" w:rsidRPr="00157494" w:rsidRDefault="00B97899" w:rsidP="002D150E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570"/>
        </w:trPr>
        <w:tc>
          <w:tcPr>
            <w:tcW w:w="1418" w:type="dxa"/>
            <w:vMerge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B97899" w:rsidP="00683F28">
            <w:pPr>
              <w:snapToGrid w:val="0"/>
              <w:ind w:right="142" w:firstLine="459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4. О проведении муниципальног</w:t>
            </w:r>
            <w:r w:rsidR="00770675" w:rsidRPr="00EE52CC">
              <w:rPr>
                <w:sz w:val="22"/>
                <w:szCs w:val="22"/>
              </w:rPr>
              <w:t>о земельного контроля в 2020</w:t>
            </w:r>
            <w:r w:rsidRPr="00EE52CC">
              <w:rPr>
                <w:sz w:val="22"/>
                <w:szCs w:val="22"/>
              </w:rPr>
              <w:t xml:space="preserve"> году</w:t>
            </w:r>
            <w:r w:rsidR="0078632F" w:rsidRPr="00EE52C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455"/>
        </w:trPr>
        <w:tc>
          <w:tcPr>
            <w:tcW w:w="1418" w:type="dxa"/>
            <w:vMerge w:val="restart"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EE52CC">
              <w:rPr>
                <w:sz w:val="24"/>
              </w:rPr>
              <w:t>Февраль</w:t>
            </w:r>
          </w:p>
        </w:tc>
        <w:tc>
          <w:tcPr>
            <w:tcW w:w="1417" w:type="dxa"/>
            <w:vMerge w:val="restart"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  <w:r w:rsidRPr="00EE52CC">
              <w:rPr>
                <w:sz w:val="24"/>
                <w:szCs w:val="24"/>
              </w:rPr>
              <w:t>10</w:t>
            </w:r>
            <w:r w:rsidRPr="00EE52CC">
              <w:rPr>
                <w:sz w:val="24"/>
                <w:szCs w:val="24"/>
                <w:vertAlign w:val="superscript"/>
              </w:rPr>
              <w:t>00</w:t>
            </w:r>
          </w:p>
          <w:p w:rsidR="00B97899" w:rsidRPr="00EE52CC" w:rsidRDefault="00B97899" w:rsidP="002D150E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B97899" w:rsidP="00683F28">
            <w:pPr>
              <w:numPr>
                <w:ilvl w:val="0"/>
                <w:numId w:val="15"/>
              </w:numPr>
              <w:snapToGrid w:val="0"/>
              <w:ind w:left="34" w:right="142" w:firstLine="459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О результатах деятельности управления общего образования в 20</w:t>
            </w:r>
            <w:r w:rsidR="00DA3165" w:rsidRPr="00EE52CC">
              <w:rPr>
                <w:sz w:val="22"/>
                <w:szCs w:val="22"/>
              </w:rPr>
              <w:t>20</w:t>
            </w:r>
            <w:r w:rsidRPr="00EE52CC">
              <w:rPr>
                <w:sz w:val="22"/>
                <w:szCs w:val="22"/>
              </w:rPr>
              <w:t xml:space="preserve"> году.</w:t>
            </w:r>
          </w:p>
          <w:p w:rsidR="00B97899" w:rsidRPr="00EE52CC" w:rsidRDefault="00B97899" w:rsidP="00683F28">
            <w:pPr>
              <w:snapToGrid w:val="0"/>
              <w:ind w:left="132" w:right="142"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90"/>
        </w:trPr>
        <w:tc>
          <w:tcPr>
            <w:tcW w:w="1418" w:type="dxa"/>
            <w:vMerge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B97899" w:rsidP="00683F28">
            <w:pPr>
              <w:numPr>
                <w:ilvl w:val="0"/>
                <w:numId w:val="15"/>
              </w:numPr>
              <w:snapToGrid w:val="0"/>
              <w:ind w:left="34" w:right="142" w:firstLine="425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О ходе оформления в муниципальную собственность невостребованных земельных долей в муниципальных образованиях РМР</w:t>
            </w:r>
            <w:r w:rsidR="0078632F" w:rsidRPr="00EE52C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68"/>
        </w:trPr>
        <w:tc>
          <w:tcPr>
            <w:tcW w:w="1418" w:type="dxa"/>
            <w:vMerge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8B43A4" w:rsidP="00683F28">
            <w:pPr>
              <w:numPr>
                <w:ilvl w:val="0"/>
                <w:numId w:val="15"/>
              </w:numPr>
              <w:snapToGrid w:val="0"/>
              <w:ind w:left="34" w:right="142" w:firstLine="425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Обеспеченность жильем по итогам 2020 года и планы на 2021 г.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125"/>
        </w:trPr>
        <w:tc>
          <w:tcPr>
            <w:tcW w:w="1418" w:type="dxa"/>
            <w:vMerge/>
            <w:vAlign w:val="center"/>
          </w:tcPr>
          <w:p w:rsidR="00B97899" w:rsidRPr="00EE52CC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7899" w:rsidRPr="00EE52CC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EE52CC" w:rsidRDefault="00E07538" w:rsidP="00683F28">
            <w:pPr>
              <w:numPr>
                <w:ilvl w:val="0"/>
                <w:numId w:val="15"/>
              </w:numPr>
              <w:snapToGrid w:val="0"/>
              <w:ind w:left="34" w:right="142" w:firstLine="425"/>
              <w:jc w:val="both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О </w:t>
            </w:r>
            <w:r w:rsidR="00B97899" w:rsidRPr="00EE52CC">
              <w:rPr>
                <w:sz w:val="22"/>
                <w:szCs w:val="22"/>
              </w:rPr>
              <w:t>проводимых сельскохозяйственных ярмарках</w:t>
            </w:r>
            <w:r w:rsidR="0078632F" w:rsidRPr="00EE52C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97899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81"/>
        </w:trPr>
        <w:tc>
          <w:tcPr>
            <w:tcW w:w="1418" w:type="dxa"/>
            <w:vMerge w:val="restart"/>
            <w:vAlign w:val="center"/>
          </w:tcPr>
          <w:p w:rsidR="00B97899" w:rsidRPr="00157494" w:rsidRDefault="00B97899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Март</w:t>
            </w:r>
          </w:p>
        </w:tc>
        <w:tc>
          <w:tcPr>
            <w:tcW w:w="1417" w:type="dxa"/>
            <w:vMerge w:val="restart"/>
            <w:vAlign w:val="center"/>
          </w:tcPr>
          <w:p w:rsidR="00B97899" w:rsidRPr="00157494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B97899" w:rsidRPr="00157494" w:rsidRDefault="00B97899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97899" w:rsidRPr="00157494" w:rsidRDefault="00B97899" w:rsidP="00683F28">
            <w:pPr>
              <w:numPr>
                <w:ilvl w:val="0"/>
                <w:numId w:val="3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мерах по подготовке и проведению противопаводковых мероприятий на территории Ртищевского муниципального района.</w:t>
            </w:r>
          </w:p>
        </w:tc>
        <w:tc>
          <w:tcPr>
            <w:tcW w:w="2551" w:type="dxa"/>
            <w:gridSpan w:val="7"/>
          </w:tcPr>
          <w:p w:rsidR="00B97899" w:rsidRPr="00157494" w:rsidRDefault="00B97899" w:rsidP="002D150E">
            <w:pPr>
              <w:snapToGrid w:val="0"/>
              <w:ind w:right="142"/>
              <w:jc w:val="center"/>
              <w:rPr>
                <w:color w:val="FF0000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701" w:type="dxa"/>
            <w:vMerge/>
          </w:tcPr>
          <w:p w:rsidR="00B97899" w:rsidRPr="00157494" w:rsidRDefault="00B97899" w:rsidP="002D150E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936C1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81"/>
        </w:trPr>
        <w:tc>
          <w:tcPr>
            <w:tcW w:w="1418" w:type="dxa"/>
            <w:vMerge/>
            <w:vAlign w:val="center"/>
          </w:tcPr>
          <w:p w:rsidR="001936C1" w:rsidRPr="00157494" w:rsidRDefault="001936C1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936C1" w:rsidRPr="00157494" w:rsidRDefault="001936C1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36C1" w:rsidRPr="00157494" w:rsidRDefault="001936C1" w:rsidP="00683F28">
            <w:pPr>
              <w:numPr>
                <w:ilvl w:val="0"/>
                <w:numId w:val="3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состоянии условий охраны труда в хозяйствующих субъектах, допустивших случаи производственного травматизма, со смертельным и тяжелым исходом в 2020 году.</w:t>
            </w:r>
          </w:p>
        </w:tc>
        <w:tc>
          <w:tcPr>
            <w:tcW w:w="2551" w:type="dxa"/>
            <w:gridSpan w:val="7"/>
          </w:tcPr>
          <w:p w:rsidR="001936C1" w:rsidRPr="00157494" w:rsidRDefault="001936C1" w:rsidP="001936C1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охране труда и трудовым отношениям</w:t>
            </w:r>
          </w:p>
          <w:p w:rsidR="001936C1" w:rsidRPr="00157494" w:rsidRDefault="001936C1" w:rsidP="002D150E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936C1" w:rsidRPr="00157494" w:rsidRDefault="001936C1" w:rsidP="002D150E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7290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410"/>
        </w:trPr>
        <w:tc>
          <w:tcPr>
            <w:tcW w:w="1418" w:type="dxa"/>
            <w:vMerge w:val="restart"/>
            <w:vAlign w:val="center"/>
          </w:tcPr>
          <w:p w:rsidR="00447290" w:rsidRPr="00157494" w:rsidRDefault="00447290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Апрель</w:t>
            </w:r>
          </w:p>
        </w:tc>
        <w:tc>
          <w:tcPr>
            <w:tcW w:w="1417" w:type="dxa"/>
            <w:vMerge w:val="restart"/>
            <w:vAlign w:val="center"/>
          </w:tcPr>
          <w:p w:rsidR="00447290" w:rsidRPr="00157494" w:rsidRDefault="00447290" w:rsidP="002D150E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447290" w:rsidRPr="00157494" w:rsidRDefault="00447290" w:rsidP="002D150E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7290" w:rsidRPr="00157494" w:rsidRDefault="00447290" w:rsidP="00683F28">
            <w:pPr>
              <w:numPr>
                <w:ilvl w:val="0"/>
                <w:numId w:val="4"/>
              </w:numPr>
              <w:snapToGrid w:val="0"/>
              <w:ind w:left="-10" w:right="142" w:firstLine="469"/>
              <w:jc w:val="both"/>
              <w:rPr>
                <w:color w:val="FF0000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обеспечении требований пожарной безопасности на территории района.</w:t>
            </w:r>
          </w:p>
        </w:tc>
        <w:tc>
          <w:tcPr>
            <w:tcW w:w="2551" w:type="dxa"/>
            <w:gridSpan w:val="7"/>
          </w:tcPr>
          <w:p w:rsidR="00447290" w:rsidRPr="00157494" w:rsidRDefault="00447290" w:rsidP="002D150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447290" w:rsidRPr="00157494" w:rsidRDefault="00447290" w:rsidP="002D150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7290" w:rsidRPr="00157494" w:rsidRDefault="00447290" w:rsidP="002D150E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7290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00"/>
        </w:trPr>
        <w:tc>
          <w:tcPr>
            <w:tcW w:w="1418" w:type="dxa"/>
            <w:vMerge/>
            <w:vAlign w:val="center"/>
          </w:tcPr>
          <w:p w:rsidR="00447290" w:rsidRPr="00157494" w:rsidRDefault="00447290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290" w:rsidRPr="00157494" w:rsidRDefault="00447290" w:rsidP="002D150E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7290" w:rsidRPr="00157494" w:rsidRDefault="00447290" w:rsidP="00683F28">
            <w:pPr>
              <w:numPr>
                <w:ilvl w:val="0"/>
                <w:numId w:val="4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проводимых мероприятиях по организации отдыха и оздоровления детей, находящихся в  трудной жизненной ситуации.</w:t>
            </w:r>
          </w:p>
        </w:tc>
        <w:tc>
          <w:tcPr>
            <w:tcW w:w="2551" w:type="dxa"/>
            <w:gridSpan w:val="7"/>
          </w:tcPr>
          <w:p w:rsidR="00447290" w:rsidRPr="00157494" w:rsidRDefault="00447290" w:rsidP="002D150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социальной поддержкой населения Ртищевского района</w:t>
            </w:r>
          </w:p>
        </w:tc>
        <w:tc>
          <w:tcPr>
            <w:tcW w:w="1701" w:type="dxa"/>
            <w:vMerge/>
          </w:tcPr>
          <w:p w:rsidR="00447290" w:rsidRPr="00157494" w:rsidRDefault="00447290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447290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30"/>
        </w:trPr>
        <w:tc>
          <w:tcPr>
            <w:tcW w:w="1418" w:type="dxa"/>
            <w:vMerge/>
            <w:vAlign w:val="center"/>
          </w:tcPr>
          <w:p w:rsidR="00447290" w:rsidRPr="00157494" w:rsidRDefault="00447290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290" w:rsidRPr="00157494" w:rsidRDefault="00447290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7290" w:rsidRPr="00157494" w:rsidRDefault="00447290" w:rsidP="00683F28">
            <w:pPr>
              <w:numPr>
                <w:ilvl w:val="0"/>
                <w:numId w:val="4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весенней призывной кампании на территории района.</w:t>
            </w:r>
          </w:p>
          <w:p w:rsidR="00447290" w:rsidRPr="00157494" w:rsidRDefault="00447290" w:rsidP="00683F28">
            <w:p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7"/>
          </w:tcPr>
          <w:p w:rsidR="00447290" w:rsidRPr="00157494" w:rsidRDefault="00447290" w:rsidP="002D150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 и сельскому хозяйству</w:t>
            </w:r>
          </w:p>
        </w:tc>
        <w:tc>
          <w:tcPr>
            <w:tcW w:w="1701" w:type="dxa"/>
            <w:vMerge/>
          </w:tcPr>
          <w:p w:rsidR="00447290" w:rsidRPr="00157494" w:rsidRDefault="00447290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9E77E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30"/>
        </w:trPr>
        <w:tc>
          <w:tcPr>
            <w:tcW w:w="1418" w:type="dxa"/>
            <w:vMerge/>
            <w:vAlign w:val="center"/>
          </w:tcPr>
          <w:p w:rsidR="009E77E6" w:rsidRPr="00157494" w:rsidRDefault="009E77E6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E77E6" w:rsidRPr="00157494" w:rsidRDefault="009E77E6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E77E6" w:rsidRPr="00157494" w:rsidRDefault="009E77E6" w:rsidP="00683F28">
            <w:pPr>
              <w:numPr>
                <w:ilvl w:val="0"/>
                <w:numId w:val="4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</w:t>
            </w:r>
            <w:r w:rsidR="00683F28" w:rsidRPr="00157494">
              <w:rPr>
                <w:sz w:val="22"/>
                <w:szCs w:val="22"/>
              </w:rPr>
              <w:t>ке к проведению 01 и 09 мая 2020</w:t>
            </w:r>
            <w:r w:rsidRPr="0015749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7"/>
          </w:tcPr>
          <w:p w:rsidR="009E77E6" w:rsidRPr="00157494" w:rsidRDefault="009E77E6" w:rsidP="002D150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Отдел культуры и кино</w:t>
            </w:r>
          </w:p>
        </w:tc>
        <w:tc>
          <w:tcPr>
            <w:tcW w:w="1701" w:type="dxa"/>
            <w:vMerge/>
          </w:tcPr>
          <w:p w:rsidR="009E77E6" w:rsidRPr="00157494" w:rsidRDefault="009E77E6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447290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30"/>
        </w:trPr>
        <w:tc>
          <w:tcPr>
            <w:tcW w:w="1418" w:type="dxa"/>
            <w:vMerge/>
            <w:vAlign w:val="center"/>
          </w:tcPr>
          <w:p w:rsidR="00447290" w:rsidRPr="00157494" w:rsidRDefault="00447290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290" w:rsidRPr="00157494" w:rsidRDefault="00447290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7290" w:rsidRPr="00157494" w:rsidRDefault="00447290" w:rsidP="00683F28">
            <w:pPr>
              <w:numPr>
                <w:ilvl w:val="0"/>
                <w:numId w:val="4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общественных субботников на территории района.</w:t>
            </w:r>
          </w:p>
        </w:tc>
        <w:tc>
          <w:tcPr>
            <w:tcW w:w="2551" w:type="dxa"/>
            <w:gridSpan w:val="7"/>
          </w:tcPr>
          <w:p w:rsidR="00447290" w:rsidRPr="00157494" w:rsidRDefault="00447290" w:rsidP="002D150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701" w:type="dxa"/>
            <w:vMerge/>
          </w:tcPr>
          <w:p w:rsidR="00447290" w:rsidRPr="00157494" w:rsidRDefault="00447290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864EE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526"/>
        </w:trPr>
        <w:tc>
          <w:tcPr>
            <w:tcW w:w="1418" w:type="dxa"/>
            <w:vMerge w:val="restart"/>
            <w:vAlign w:val="center"/>
          </w:tcPr>
          <w:p w:rsidR="008864EE" w:rsidRPr="00157494" w:rsidRDefault="008864EE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vMerge w:val="restart"/>
            <w:vAlign w:val="center"/>
          </w:tcPr>
          <w:p w:rsidR="008864EE" w:rsidRPr="00157494" w:rsidRDefault="008864EE" w:rsidP="002D150E">
            <w:pPr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8864EE" w:rsidRPr="00157494" w:rsidRDefault="008864EE" w:rsidP="002D150E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864EE" w:rsidRPr="00157494" w:rsidRDefault="008864EE" w:rsidP="00683F28">
            <w:pPr>
              <w:numPr>
                <w:ilvl w:val="0"/>
                <w:numId w:val="6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и проведении праздника последнего звонка и выпускного вечера.</w:t>
            </w:r>
          </w:p>
        </w:tc>
        <w:tc>
          <w:tcPr>
            <w:tcW w:w="2551" w:type="dxa"/>
            <w:gridSpan w:val="7"/>
          </w:tcPr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64EE" w:rsidRPr="00157494" w:rsidRDefault="008864EE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864EE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35"/>
        </w:trPr>
        <w:tc>
          <w:tcPr>
            <w:tcW w:w="1418" w:type="dxa"/>
            <w:vMerge/>
            <w:vAlign w:val="center"/>
          </w:tcPr>
          <w:p w:rsidR="008864EE" w:rsidRPr="00157494" w:rsidRDefault="008864EE" w:rsidP="002D150E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864EE" w:rsidRPr="00157494" w:rsidRDefault="008864EE" w:rsidP="002D150E">
            <w:pPr>
              <w:pStyle w:val="a8"/>
              <w:snapToGrid w:val="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64EE" w:rsidRPr="00157494" w:rsidRDefault="00A24313" w:rsidP="00683F28">
            <w:pPr>
              <w:numPr>
                <w:ilvl w:val="0"/>
                <w:numId w:val="6"/>
              </w:numPr>
              <w:snapToGrid w:val="0"/>
              <w:ind w:left="-10" w:right="142" w:firstLine="46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Состояние и обслуживание дорог общего пользования регионального и местного значения, расположенных на территории Ртищевского муниципального района.</w:t>
            </w:r>
          </w:p>
        </w:tc>
        <w:tc>
          <w:tcPr>
            <w:tcW w:w="2551" w:type="dxa"/>
            <w:gridSpan w:val="7"/>
          </w:tcPr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 и сельскому хозяйству</w:t>
            </w:r>
          </w:p>
        </w:tc>
        <w:tc>
          <w:tcPr>
            <w:tcW w:w="1701" w:type="dxa"/>
            <w:vMerge/>
          </w:tcPr>
          <w:p w:rsidR="008864EE" w:rsidRPr="00157494" w:rsidRDefault="008864EE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864EE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72"/>
        </w:trPr>
        <w:tc>
          <w:tcPr>
            <w:tcW w:w="1418" w:type="dxa"/>
            <w:vMerge/>
            <w:vAlign w:val="center"/>
          </w:tcPr>
          <w:p w:rsidR="008864EE" w:rsidRPr="00157494" w:rsidRDefault="008864EE" w:rsidP="002D150E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864EE" w:rsidRPr="00157494" w:rsidRDefault="008864EE" w:rsidP="002D150E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64EE" w:rsidRPr="00157494" w:rsidRDefault="008864EE" w:rsidP="00683F28">
            <w:pPr>
              <w:numPr>
                <w:ilvl w:val="0"/>
                <w:numId w:val="6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к летнему пожароопасному периоду 2021 года на территории Ртищевского муниципального.</w:t>
            </w:r>
          </w:p>
        </w:tc>
        <w:tc>
          <w:tcPr>
            <w:tcW w:w="2551" w:type="dxa"/>
            <w:gridSpan w:val="7"/>
          </w:tcPr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8864EE" w:rsidRPr="00157494" w:rsidRDefault="008864EE" w:rsidP="00BD28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64EE" w:rsidRPr="00157494" w:rsidRDefault="008864EE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864EE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185"/>
        </w:trPr>
        <w:tc>
          <w:tcPr>
            <w:tcW w:w="1418" w:type="dxa"/>
            <w:vMerge/>
            <w:vAlign w:val="center"/>
          </w:tcPr>
          <w:p w:rsidR="008864EE" w:rsidRPr="00157494" w:rsidRDefault="008864EE" w:rsidP="002D150E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864EE" w:rsidRPr="00157494" w:rsidRDefault="008864EE" w:rsidP="002D150E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64EE" w:rsidRPr="00157494" w:rsidRDefault="008864EE" w:rsidP="00683F28">
            <w:pPr>
              <w:numPr>
                <w:ilvl w:val="0"/>
                <w:numId w:val="6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к проведению государственной итоговой аттестации по образовательным программам основного общего и среднего общего образования в 2020-2021 учебном году в Ртищевском муниципальном районе.</w:t>
            </w:r>
          </w:p>
        </w:tc>
        <w:tc>
          <w:tcPr>
            <w:tcW w:w="2551" w:type="dxa"/>
            <w:gridSpan w:val="7"/>
          </w:tcPr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</w:p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64EE" w:rsidRPr="00157494" w:rsidRDefault="008864EE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11760" w:rsidRPr="00157494" w:rsidTr="00111760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58"/>
        </w:trPr>
        <w:tc>
          <w:tcPr>
            <w:tcW w:w="1418" w:type="dxa"/>
            <w:vMerge/>
            <w:vAlign w:val="center"/>
          </w:tcPr>
          <w:p w:rsidR="00111760" w:rsidRPr="00157494" w:rsidRDefault="00111760" w:rsidP="002D150E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11760" w:rsidRPr="00157494" w:rsidRDefault="00111760" w:rsidP="002D150E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111760" w:rsidRPr="00157494" w:rsidRDefault="00111760" w:rsidP="00683F28">
            <w:pPr>
              <w:numPr>
                <w:ilvl w:val="0"/>
                <w:numId w:val="6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выполнении работ по спилу и опиловке деревьев</w:t>
            </w:r>
          </w:p>
        </w:tc>
        <w:tc>
          <w:tcPr>
            <w:tcW w:w="2551" w:type="dxa"/>
            <w:gridSpan w:val="7"/>
          </w:tcPr>
          <w:p w:rsidR="00111760" w:rsidRPr="00157494" w:rsidRDefault="00111760" w:rsidP="002D150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701" w:type="dxa"/>
            <w:vMerge/>
          </w:tcPr>
          <w:p w:rsidR="00111760" w:rsidRPr="00157494" w:rsidRDefault="00111760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864EE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08"/>
        </w:trPr>
        <w:tc>
          <w:tcPr>
            <w:tcW w:w="1418" w:type="dxa"/>
            <w:vMerge/>
            <w:vAlign w:val="center"/>
          </w:tcPr>
          <w:p w:rsidR="008864EE" w:rsidRPr="00157494" w:rsidRDefault="008864EE" w:rsidP="002D150E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864EE" w:rsidRPr="00157494" w:rsidRDefault="008864EE" w:rsidP="002D150E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64EE" w:rsidRPr="00157494" w:rsidRDefault="008864EE" w:rsidP="00683F28">
            <w:pPr>
              <w:numPr>
                <w:ilvl w:val="0"/>
                <w:numId w:val="6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Организация летнего отдыха и оздоровления детей и подростков в летний период 2021  года.</w:t>
            </w:r>
          </w:p>
        </w:tc>
        <w:tc>
          <w:tcPr>
            <w:tcW w:w="2551" w:type="dxa"/>
            <w:gridSpan w:val="7"/>
          </w:tcPr>
          <w:p w:rsidR="008864EE" w:rsidRPr="00157494" w:rsidRDefault="008864EE" w:rsidP="002D150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701" w:type="dxa"/>
            <w:vMerge/>
          </w:tcPr>
          <w:p w:rsidR="008864EE" w:rsidRPr="00157494" w:rsidRDefault="008864EE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25"/>
        </w:trPr>
        <w:tc>
          <w:tcPr>
            <w:tcW w:w="1418" w:type="dxa"/>
            <w:vMerge w:val="restart"/>
            <w:vAlign w:val="center"/>
          </w:tcPr>
          <w:p w:rsidR="00677702" w:rsidRPr="00157494" w:rsidRDefault="00677702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Июнь</w:t>
            </w:r>
          </w:p>
        </w:tc>
        <w:tc>
          <w:tcPr>
            <w:tcW w:w="1417" w:type="dxa"/>
            <w:vMerge w:val="restart"/>
            <w:vAlign w:val="center"/>
          </w:tcPr>
          <w:p w:rsidR="00677702" w:rsidRPr="00157494" w:rsidRDefault="00677702" w:rsidP="002D150E">
            <w:pPr>
              <w:ind w:left="87"/>
              <w:jc w:val="center"/>
              <w:rPr>
                <w:sz w:val="24"/>
                <w:szCs w:val="24"/>
              </w:rPr>
            </w:pPr>
          </w:p>
          <w:p w:rsidR="00677702" w:rsidRPr="00157494" w:rsidRDefault="00677702" w:rsidP="002D150E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677702" w:rsidRPr="00157494" w:rsidRDefault="00677702" w:rsidP="002D150E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41"/>
              </w:numPr>
              <w:snapToGrid w:val="0"/>
              <w:ind w:left="0" w:right="142" w:firstLine="45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изменениях в законодательстве РФ.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6D3AB4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кадровой политике и правовым отношениям</w:t>
            </w:r>
          </w:p>
        </w:tc>
        <w:tc>
          <w:tcPr>
            <w:tcW w:w="1701" w:type="dxa"/>
            <w:vMerge/>
          </w:tcPr>
          <w:p w:rsidR="00677702" w:rsidRPr="00157494" w:rsidRDefault="00677702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9E77E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25"/>
        </w:trPr>
        <w:tc>
          <w:tcPr>
            <w:tcW w:w="1418" w:type="dxa"/>
            <w:vMerge/>
            <w:vAlign w:val="center"/>
          </w:tcPr>
          <w:p w:rsidR="009E77E6" w:rsidRPr="00157494" w:rsidRDefault="009E77E6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E77E6" w:rsidRPr="00157494" w:rsidRDefault="009E77E6" w:rsidP="002D150E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E77E6" w:rsidRPr="00157494" w:rsidRDefault="009E77E6" w:rsidP="00683F28">
            <w:pPr>
              <w:numPr>
                <w:ilvl w:val="0"/>
                <w:numId w:val="41"/>
              </w:numPr>
              <w:snapToGrid w:val="0"/>
              <w:ind w:left="0" w:right="142" w:firstLine="45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подготовки учреждений культуры к отопительному сезону 2021-2022 годов.</w:t>
            </w:r>
          </w:p>
        </w:tc>
        <w:tc>
          <w:tcPr>
            <w:tcW w:w="2551" w:type="dxa"/>
            <w:gridSpan w:val="7"/>
          </w:tcPr>
          <w:p w:rsidR="009E77E6" w:rsidRPr="00157494" w:rsidRDefault="009E77E6" w:rsidP="009E77E6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Отдел культуры и кино</w:t>
            </w:r>
          </w:p>
          <w:p w:rsidR="009E77E6" w:rsidRPr="00157494" w:rsidRDefault="009E77E6" w:rsidP="006D3AB4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E77E6" w:rsidRPr="00157494" w:rsidRDefault="009E77E6" w:rsidP="002D150E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425"/>
        </w:trPr>
        <w:tc>
          <w:tcPr>
            <w:tcW w:w="1418" w:type="dxa"/>
            <w:vMerge/>
            <w:vAlign w:val="center"/>
          </w:tcPr>
          <w:p w:rsidR="00677702" w:rsidRPr="00157494" w:rsidRDefault="00677702" w:rsidP="009157FC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9157FC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41"/>
              </w:numPr>
              <w:snapToGrid w:val="0"/>
              <w:ind w:left="0" w:right="142" w:firstLine="45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итогах работы административ</w:t>
            </w:r>
            <w:r w:rsidR="00770675" w:rsidRPr="00157494">
              <w:rPr>
                <w:sz w:val="22"/>
                <w:szCs w:val="22"/>
              </w:rPr>
              <w:t>ной комиссии за 1 полугодие 2021</w:t>
            </w:r>
            <w:r w:rsidRPr="00157494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9157F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Секретарь административной комиссии Ртищевского муниципального района</w:t>
            </w:r>
          </w:p>
        </w:tc>
        <w:tc>
          <w:tcPr>
            <w:tcW w:w="1701" w:type="dxa"/>
            <w:vMerge/>
          </w:tcPr>
          <w:p w:rsidR="00677702" w:rsidRPr="00157494" w:rsidRDefault="00677702" w:rsidP="009157F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01"/>
        </w:trPr>
        <w:tc>
          <w:tcPr>
            <w:tcW w:w="1418" w:type="dxa"/>
            <w:vMerge w:val="restart"/>
            <w:vAlign w:val="center"/>
          </w:tcPr>
          <w:p w:rsidR="00677702" w:rsidRPr="00157494" w:rsidRDefault="00683F28" w:rsidP="002D150E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Июль</w:t>
            </w:r>
          </w:p>
        </w:tc>
        <w:tc>
          <w:tcPr>
            <w:tcW w:w="1417" w:type="dxa"/>
            <w:vMerge w:val="restart"/>
            <w:vAlign w:val="center"/>
          </w:tcPr>
          <w:p w:rsidR="00683F28" w:rsidRPr="00157494" w:rsidRDefault="00683F28" w:rsidP="00683F28">
            <w:pPr>
              <w:ind w:left="87"/>
              <w:jc w:val="center"/>
              <w:rPr>
                <w:sz w:val="24"/>
                <w:szCs w:val="24"/>
              </w:rPr>
            </w:pPr>
          </w:p>
          <w:p w:rsidR="00683F28" w:rsidRPr="00157494" w:rsidRDefault="00683F28" w:rsidP="00683F28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677702" w:rsidRPr="00157494" w:rsidRDefault="00677702" w:rsidP="002D150E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4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деятельности УОО по обеспечению доступности услуг дошкольного образования.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9157F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  <w:p w:rsidR="00677702" w:rsidRPr="00157494" w:rsidRDefault="00677702" w:rsidP="009157F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9157FC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70"/>
        </w:trPr>
        <w:tc>
          <w:tcPr>
            <w:tcW w:w="1418" w:type="dxa"/>
            <w:vMerge/>
            <w:vAlign w:val="center"/>
          </w:tcPr>
          <w:p w:rsidR="00677702" w:rsidRPr="00157494" w:rsidRDefault="00677702" w:rsidP="009157FC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9157FC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4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Дня торговли.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9157FC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701" w:type="dxa"/>
            <w:vMerge/>
          </w:tcPr>
          <w:p w:rsidR="00677702" w:rsidRPr="00157494" w:rsidRDefault="00677702" w:rsidP="009157FC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30"/>
        </w:trPr>
        <w:tc>
          <w:tcPr>
            <w:tcW w:w="1418" w:type="dxa"/>
            <w:vMerge/>
            <w:vAlign w:val="center"/>
          </w:tcPr>
          <w:p w:rsidR="00677702" w:rsidRPr="00157494" w:rsidRDefault="00677702" w:rsidP="009157FC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9157FC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8C44DF" w:rsidP="00683F28">
            <w:pPr>
              <w:pStyle w:val="a6"/>
              <w:numPr>
                <w:ilvl w:val="0"/>
                <w:numId w:val="14"/>
              </w:numPr>
              <w:snapToGrid w:val="0"/>
              <w:ind w:left="0" w:firstLine="45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Итоги работы комиссии по неформальной занятости за 2 квартал</w:t>
            </w:r>
          </w:p>
        </w:tc>
        <w:tc>
          <w:tcPr>
            <w:tcW w:w="2551" w:type="dxa"/>
            <w:gridSpan w:val="7"/>
          </w:tcPr>
          <w:p w:rsidR="00677702" w:rsidRPr="00157494" w:rsidRDefault="001936C1" w:rsidP="00DF1231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</w:t>
            </w:r>
            <w:r w:rsidR="00677702" w:rsidRPr="00157494">
              <w:rPr>
                <w:sz w:val="22"/>
                <w:szCs w:val="22"/>
              </w:rPr>
              <w:t xml:space="preserve"> по охране труда и трудовым отношениям</w:t>
            </w:r>
          </w:p>
          <w:p w:rsidR="00677702" w:rsidRPr="00157494" w:rsidRDefault="00677702" w:rsidP="00DF1231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9157FC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25"/>
        </w:trPr>
        <w:tc>
          <w:tcPr>
            <w:tcW w:w="1418" w:type="dxa"/>
            <w:vMerge/>
            <w:vAlign w:val="center"/>
          </w:tcPr>
          <w:p w:rsidR="00677702" w:rsidRPr="00157494" w:rsidRDefault="00677702" w:rsidP="00DF1231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F1231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pStyle w:val="a6"/>
              <w:numPr>
                <w:ilvl w:val="0"/>
                <w:numId w:val="14"/>
              </w:numPr>
              <w:snapToGrid w:val="0"/>
              <w:ind w:left="0" w:firstLine="45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Об организации массовой и физкультурно-спортивной работы на территории РМР.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отдела по спорту и туризму  </w:t>
            </w:r>
          </w:p>
          <w:p w:rsidR="00677702" w:rsidRPr="00157494" w:rsidRDefault="00677702" w:rsidP="00DC41F8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DF1231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78"/>
        </w:trPr>
        <w:tc>
          <w:tcPr>
            <w:tcW w:w="1418" w:type="dxa"/>
            <w:vMerge w:val="restart"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Август</w:t>
            </w:r>
          </w:p>
        </w:tc>
        <w:tc>
          <w:tcPr>
            <w:tcW w:w="1417" w:type="dxa"/>
            <w:vMerge w:val="restart"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677702" w:rsidRPr="00157494" w:rsidRDefault="00677702" w:rsidP="00DC41F8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7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готовности системы образования РМР к учебному году и отопительному сезону.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390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7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Подведение итогов летней занятости и оздоровления детей и подростков Ртищевского района.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B97899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CC5E1D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38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7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уборочных работ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B97899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сельского хозяйства</w:t>
            </w:r>
          </w:p>
          <w:p w:rsidR="00677702" w:rsidRPr="00157494" w:rsidRDefault="00677702" w:rsidP="00B97899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  <w:p w:rsidR="00677702" w:rsidRPr="00157494" w:rsidRDefault="00677702" w:rsidP="00C272CD">
            <w:pPr>
              <w:snapToGri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00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7"/>
              </w:numPr>
              <w:snapToGrid w:val="0"/>
              <w:ind w:left="0" w:right="142" w:firstLine="45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готовности животноводческих помещений к зимовке скота.</w:t>
            </w:r>
          </w:p>
          <w:p w:rsidR="00677702" w:rsidRPr="00157494" w:rsidRDefault="00677702" w:rsidP="00683F28">
            <w:pPr>
              <w:snapToGrid w:val="0"/>
              <w:ind w:right="142" w:firstLine="459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сельского хозяйства и продовольствия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04"/>
        </w:trPr>
        <w:tc>
          <w:tcPr>
            <w:tcW w:w="1418" w:type="dxa"/>
            <w:vMerge w:val="restart"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Сентябрь</w:t>
            </w:r>
          </w:p>
        </w:tc>
        <w:tc>
          <w:tcPr>
            <w:tcW w:w="1417" w:type="dxa"/>
            <w:vMerge w:val="restart"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677702" w:rsidRPr="00157494" w:rsidRDefault="00677702" w:rsidP="00DC41F8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8"/>
              </w:numPr>
              <w:ind w:left="0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 подготовке к отопительному сезону 2020-2021 годов на территории  Ртищевского муниципального района Саратовской области.  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snapToGrid w:val="0"/>
              <w:ind w:left="34" w:right="142" w:firstLine="142"/>
              <w:jc w:val="both"/>
              <w:rPr>
                <w:sz w:val="22"/>
                <w:szCs w:val="22"/>
              </w:rPr>
            </w:pPr>
          </w:p>
          <w:p w:rsidR="00677702" w:rsidRPr="00157494" w:rsidRDefault="00677702" w:rsidP="00DC41F8">
            <w:pPr>
              <w:ind w:left="34" w:firstLine="142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425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8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работе комиссии по выявлению нецелевого использования земельных участков сельскохозяйственного назначения на территории Ртищевского муниципального района.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snapToGrid w:val="0"/>
              <w:ind w:left="34" w:right="142" w:firstLine="142"/>
              <w:jc w:val="center"/>
              <w:rPr>
                <w:sz w:val="22"/>
                <w:szCs w:val="22"/>
              </w:rPr>
            </w:pPr>
          </w:p>
          <w:p w:rsidR="00677702" w:rsidRPr="00157494" w:rsidRDefault="00677702" w:rsidP="00DC41F8">
            <w:pPr>
              <w:snapToGrid w:val="0"/>
              <w:ind w:left="34" w:right="142" w:firstLine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  <w:p w:rsidR="00677702" w:rsidRPr="00157494" w:rsidRDefault="00677702" w:rsidP="00DC41F8">
            <w:pPr>
              <w:snapToGrid w:val="0"/>
              <w:ind w:left="34" w:right="142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8C44DF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86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8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</w:t>
            </w:r>
            <w:r w:rsidR="002F630A" w:rsidRPr="00157494">
              <w:rPr>
                <w:sz w:val="22"/>
                <w:szCs w:val="22"/>
              </w:rPr>
              <w:t>Реализация мероприятий по программе «Обеспечение населения доступным жильем и развитие жилищно-коммунальной инфраструктуры».</w:t>
            </w:r>
          </w:p>
        </w:tc>
        <w:tc>
          <w:tcPr>
            <w:tcW w:w="2551" w:type="dxa"/>
            <w:gridSpan w:val="7"/>
          </w:tcPr>
          <w:p w:rsidR="00677702" w:rsidRPr="00157494" w:rsidRDefault="002F630A" w:rsidP="00DC41F8">
            <w:pPr>
              <w:snapToGrid w:val="0"/>
              <w:ind w:left="34" w:right="142" w:firstLine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 и сельскому хозяйству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C746B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95"/>
        </w:trPr>
        <w:tc>
          <w:tcPr>
            <w:tcW w:w="1418" w:type="dxa"/>
            <w:vMerge w:val="restart"/>
            <w:vAlign w:val="center"/>
          </w:tcPr>
          <w:p w:rsidR="008C746B" w:rsidRPr="00157494" w:rsidRDefault="008C746B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Октябрь</w:t>
            </w:r>
          </w:p>
        </w:tc>
        <w:tc>
          <w:tcPr>
            <w:tcW w:w="1417" w:type="dxa"/>
            <w:vMerge w:val="restart"/>
            <w:vAlign w:val="center"/>
          </w:tcPr>
          <w:p w:rsidR="008C746B" w:rsidRPr="00157494" w:rsidRDefault="008C746B" w:rsidP="00DC41F8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8C746B" w:rsidRPr="00157494" w:rsidRDefault="008C746B" w:rsidP="00DC41F8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C746B" w:rsidRPr="00157494" w:rsidRDefault="008C746B" w:rsidP="00683F28">
            <w:pPr>
              <w:numPr>
                <w:ilvl w:val="0"/>
                <w:numId w:val="16"/>
              </w:numPr>
              <w:ind w:left="0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исполнении</w:t>
            </w:r>
          </w:p>
          <w:p w:rsidR="008C746B" w:rsidRPr="00157494" w:rsidRDefault="008C746B" w:rsidP="00683F28">
            <w:pPr>
              <w:ind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консолидированного бюджета за</w:t>
            </w:r>
          </w:p>
          <w:p w:rsidR="008C746B" w:rsidRPr="00157494" w:rsidRDefault="00770675" w:rsidP="00683F28">
            <w:pPr>
              <w:ind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9 месяцев 2021</w:t>
            </w:r>
            <w:r w:rsidR="008C746B" w:rsidRPr="00157494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551" w:type="dxa"/>
            <w:gridSpan w:val="7"/>
          </w:tcPr>
          <w:p w:rsidR="008C746B" w:rsidRPr="00157494" w:rsidRDefault="008C746B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финансового управления</w:t>
            </w:r>
          </w:p>
          <w:p w:rsidR="008C746B" w:rsidRPr="00157494" w:rsidRDefault="008C746B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746B" w:rsidRPr="00157494" w:rsidRDefault="008C746B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C746B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90"/>
        </w:trPr>
        <w:tc>
          <w:tcPr>
            <w:tcW w:w="1418" w:type="dxa"/>
            <w:vMerge/>
            <w:vAlign w:val="center"/>
          </w:tcPr>
          <w:p w:rsidR="008C746B" w:rsidRPr="00157494" w:rsidRDefault="008C746B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746B" w:rsidRPr="00157494" w:rsidRDefault="008C746B" w:rsidP="00DC41F8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C746B" w:rsidRPr="00157494" w:rsidRDefault="008C746B" w:rsidP="00683F28">
            <w:pPr>
              <w:numPr>
                <w:ilvl w:val="0"/>
                <w:numId w:val="16"/>
              </w:numPr>
              <w:ind w:left="0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осенней призывной кампании.</w:t>
            </w:r>
          </w:p>
        </w:tc>
        <w:tc>
          <w:tcPr>
            <w:tcW w:w="2551" w:type="dxa"/>
            <w:gridSpan w:val="7"/>
          </w:tcPr>
          <w:p w:rsidR="008C746B" w:rsidRPr="00157494" w:rsidRDefault="008C746B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 и сельскому хозяйству</w:t>
            </w:r>
          </w:p>
        </w:tc>
        <w:tc>
          <w:tcPr>
            <w:tcW w:w="1701" w:type="dxa"/>
            <w:vMerge/>
          </w:tcPr>
          <w:p w:rsidR="008C746B" w:rsidRPr="00157494" w:rsidRDefault="008C746B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C746B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30"/>
        </w:trPr>
        <w:tc>
          <w:tcPr>
            <w:tcW w:w="1418" w:type="dxa"/>
            <w:vMerge/>
            <w:vAlign w:val="center"/>
          </w:tcPr>
          <w:p w:rsidR="008C746B" w:rsidRPr="00157494" w:rsidRDefault="008C746B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746B" w:rsidRPr="00157494" w:rsidRDefault="008C746B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C746B" w:rsidRPr="00157494" w:rsidRDefault="008C746B" w:rsidP="00683F28">
            <w:pPr>
              <w:numPr>
                <w:ilvl w:val="0"/>
                <w:numId w:val="16"/>
              </w:numPr>
              <w:ind w:left="0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завершении уборки урожая в Ртищевском районе.</w:t>
            </w:r>
          </w:p>
        </w:tc>
        <w:tc>
          <w:tcPr>
            <w:tcW w:w="2551" w:type="dxa"/>
            <w:gridSpan w:val="7"/>
          </w:tcPr>
          <w:p w:rsidR="008C746B" w:rsidRPr="00157494" w:rsidRDefault="008C746B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отдела сельского хозяйства и продовольствия </w:t>
            </w:r>
          </w:p>
        </w:tc>
        <w:tc>
          <w:tcPr>
            <w:tcW w:w="1701" w:type="dxa"/>
            <w:vMerge/>
          </w:tcPr>
          <w:p w:rsidR="008C746B" w:rsidRPr="00157494" w:rsidRDefault="008C746B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8C746B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30"/>
        </w:trPr>
        <w:tc>
          <w:tcPr>
            <w:tcW w:w="1418" w:type="dxa"/>
            <w:vMerge/>
            <w:vAlign w:val="center"/>
          </w:tcPr>
          <w:p w:rsidR="008C746B" w:rsidRPr="00157494" w:rsidRDefault="008C746B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746B" w:rsidRPr="00157494" w:rsidRDefault="008C746B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C746B" w:rsidRPr="00157494" w:rsidRDefault="008C746B" w:rsidP="00683F28">
            <w:pPr>
              <w:numPr>
                <w:ilvl w:val="0"/>
                <w:numId w:val="16"/>
              </w:numPr>
              <w:ind w:left="0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мониторинге цен на основные продукты питания.</w:t>
            </w:r>
          </w:p>
        </w:tc>
        <w:tc>
          <w:tcPr>
            <w:tcW w:w="2551" w:type="dxa"/>
            <w:gridSpan w:val="7"/>
          </w:tcPr>
          <w:p w:rsidR="008C746B" w:rsidRPr="00157494" w:rsidRDefault="008C746B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Заведующая сектором по торговли и развитию малого и среднего предпринимательства</w:t>
            </w:r>
          </w:p>
        </w:tc>
        <w:tc>
          <w:tcPr>
            <w:tcW w:w="1701" w:type="dxa"/>
            <w:vMerge/>
          </w:tcPr>
          <w:p w:rsidR="008C746B" w:rsidRPr="00157494" w:rsidRDefault="008C746B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73"/>
        </w:trPr>
        <w:tc>
          <w:tcPr>
            <w:tcW w:w="1418" w:type="dxa"/>
            <w:vMerge w:val="restart"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Ноябрь</w:t>
            </w:r>
          </w:p>
        </w:tc>
        <w:tc>
          <w:tcPr>
            <w:tcW w:w="1417" w:type="dxa"/>
            <w:vMerge w:val="restart"/>
            <w:vAlign w:val="center"/>
          </w:tcPr>
          <w:p w:rsidR="00677702" w:rsidRPr="00157494" w:rsidRDefault="00677702" w:rsidP="00770675">
            <w:pPr>
              <w:rPr>
                <w:sz w:val="24"/>
                <w:szCs w:val="24"/>
              </w:rPr>
            </w:pPr>
          </w:p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677702" w:rsidRPr="00157494" w:rsidRDefault="00677702" w:rsidP="00DC41F8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8"/>
              </w:numPr>
              <w:ind w:left="0" w:firstLine="459"/>
              <w:jc w:val="both"/>
              <w:rPr>
                <w:color w:val="FF0000"/>
                <w:sz w:val="24"/>
                <w:szCs w:val="24"/>
              </w:rPr>
            </w:pPr>
            <w:r w:rsidRPr="00157494">
              <w:rPr>
                <w:sz w:val="22"/>
                <w:szCs w:val="22"/>
              </w:rPr>
              <w:t>О ходе осенней призывной кампании.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pStyle w:val="a8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 и сельскому хозяйству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677702" w:rsidRPr="00157494" w:rsidTr="001F440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88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pStyle w:val="a8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8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завершения уборочной кампании.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сельского хозяйства и продовольствия</w:t>
            </w:r>
          </w:p>
          <w:p w:rsidR="00677702" w:rsidRPr="00157494" w:rsidRDefault="00677702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35"/>
        </w:trPr>
        <w:tc>
          <w:tcPr>
            <w:tcW w:w="1418" w:type="dxa"/>
            <w:vMerge/>
            <w:vAlign w:val="center"/>
          </w:tcPr>
          <w:p w:rsidR="00677702" w:rsidRPr="00157494" w:rsidRDefault="00677702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18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готовности дорожных служб и управляющих компаний к работе в зимний период 2021-2022 годов.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ind w:left="34" w:firstLine="142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677702" w:rsidRPr="00157494" w:rsidRDefault="00677702" w:rsidP="00DC41F8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702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30"/>
        </w:trPr>
        <w:tc>
          <w:tcPr>
            <w:tcW w:w="1418" w:type="dxa"/>
            <w:vMerge w:val="restart"/>
            <w:vAlign w:val="center"/>
          </w:tcPr>
          <w:p w:rsidR="00677702" w:rsidRPr="00157494" w:rsidRDefault="002F630A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  <w:r w:rsidRPr="00157494">
              <w:rPr>
                <w:sz w:val="24"/>
              </w:rPr>
              <w:t>Декабрь</w:t>
            </w:r>
          </w:p>
        </w:tc>
        <w:tc>
          <w:tcPr>
            <w:tcW w:w="1417" w:type="dxa"/>
            <w:vMerge w:val="restart"/>
            <w:vAlign w:val="center"/>
          </w:tcPr>
          <w:p w:rsidR="002F630A" w:rsidRPr="00157494" w:rsidRDefault="002F630A" w:rsidP="002F630A">
            <w:pPr>
              <w:ind w:left="87"/>
              <w:jc w:val="center"/>
              <w:rPr>
                <w:sz w:val="24"/>
                <w:szCs w:val="24"/>
              </w:rPr>
            </w:pPr>
          </w:p>
          <w:p w:rsidR="002F630A" w:rsidRPr="00157494" w:rsidRDefault="002F630A" w:rsidP="002F630A">
            <w:pPr>
              <w:ind w:left="87"/>
              <w:jc w:val="center"/>
              <w:rPr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10</w:t>
            </w:r>
            <w:r w:rsidRPr="00157494">
              <w:rPr>
                <w:sz w:val="24"/>
                <w:szCs w:val="24"/>
                <w:vertAlign w:val="superscript"/>
              </w:rPr>
              <w:t>00</w:t>
            </w:r>
          </w:p>
          <w:p w:rsidR="00677702" w:rsidRPr="00157494" w:rsidRDefault="00677702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7702" w:rsidRPr="00157494" w:rsidRDefault="00677702" w:rsidP="00683F28">
            <w:pPr>
              <w:numPr>
                <w:ilvl w:val="0"/>
                <w:numId w:val="9"/>
              </w:numPr>
              <w:snapToGrid w:val="0"/>
              <w:ind w:left="0" w:right="142" w:firstLine="45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временном трудоустройстве несовершеннолетних граждан.</w:t>
            </w:r>
          </w:p>
        </w:tc>
        <w:tc>
          <w:tcPr>
            <w:tcW w:w="2551" w:type="dxa"/>
            <w:gridSpan w:val="7"/>
          </w:tcPr>
          <w:p w:rsidR="00677702" w:rsidRPr="00157494" w:rsidRDefault="00677702" w:rsidP="00DC41F8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701" w:type="dxa"/>
            <w:vMerge/>
          </w:tcPr>
          <w:p w:rsidR="00677702" w:rsidRPr="00157494" w:rsidRDefault="00677702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20"/>
        </w:trPr>
        <w:tc>
          <w:tcPr>
            <w:tcW w:w="1418" w:type="dxa"/>
            <w:vMerge/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4406" w:rsidRPr="00157494" w:rsidRDefault="001F4406" w:rsidP="00DC41F8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F4406" w:rsidRPr="00157494" w:rsidRDefault="001F4406" w:rsidP="00683F28">
            <w:pPr>
              <w:pStyle w:val="a6"/>
              <w:numPr>
                <w:ilvl w:val="0"/>
                <w:numId w:val="9"/>
              </w:numPr>
              <w:snapToGrid w:val="0"/>
              <w:ind w:left="34" w:firstLine="425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к проведению Новогодних и рождественских мероприятиях.</w:t>
            </w:r>
          </w:p>
        </w:tc>
        <w:tc>
          <w:tcPr>
            <w:tcW w:w="2551" w:type="dxa"/>
            <w:gridSpan w:val="7"/>
          </w:tcPr>
          <w:p w:rsidR="001F4406" w:rsidRPr="00157494" w:rsidRDefault="001F4406" w:rsidP="00DF0654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1701" w:type="dxa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c>
          <w:tcPr>
            <w:tcW w:w="1091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</w:pPr>
            <w:r w:rsidRPr="00157494">
              <w:rPr>
                <w:rFonts w:ascii="Times New Roman" w:hAnsi="Times New Roman"/>
                <w:sz w:val="24"/>
                <w:szCs w:val="24"/>
              </w:rPr>
              <w:t>ВОПРОСЫ ДЛЯ РАССМОТРЕНИЯ НА ПОСТОЯННО ДЕЙСТВУЮЩЕМ СОВЕЩАНИИ ПРИ ГЛАВЕ РТИЩЕВСКОГО МУНИЦИПАЛЬНОГО РАЙОНА</w:t>
            </w:r>
          </w:p>
        </w:tc>
        <w:tc>
          <w:tcPr>
            <w:tcW w:w="2352" w:type="dxa"/>
          </w:tcPr>
          <w:p w:rsidR="001F4406" w:rsidRPr="00157494" w:rsidRDefault="001F440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1F4406" w:rsidRPr="00157494" w:rsidRDefault="001F4406" w:rsidP="00727A70">
            <w:pPr>
              <w:pStyle w:val="a6"/>
              <w:numPr>
                <w:ilvl w:val="0"/>
                <w:numId w:val="13"/>
              </w:numPr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</w:tc>
        <w:tc>
          <w:tcPr>
            <w:tcW w:w="2352" w:type="dxa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</w:t>
            </w:r>
          </w:p>
        </w:tc>
      </w:tr>
      <w:tr w:rsidR="001F4406" w:rsidRPr="00157494" w:rsidTr="00683F28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6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Январь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42"/>
              </w:numPr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организации мест купания и обеспечении безопасности на водных объектах в период проведения Крещенских мероприятий в 2021 году.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</w:t>
            </w:r>
          </w:p>
          <w:p w:rsidR="001F4406" w:rsidRPr="00157494" w:rsidRDefault="001F4406" w:rsidP="00DC41F8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     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550ED6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1F4406" w:rsidRPr="00157494" w:rsidRDefault="001F4406" w:rsidP="00B97899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1F4406" w:rsidRPr="00157494" w:rsidRDefault="001F4406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A82D83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</w:t>
            </w: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1F4406" w:rsidRPr="00157494" w:rsidRDefault="001F4406" w:rsidP="00B97899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1F4406" w:rsidRPr="00157494" w:rsidRDefault="001F4406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44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pStyle w:val="a6"/>
              <w:ind w:right="30" w:firstLine="218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ind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2. О ходе зимовки скота в хозяйствах Ртищевского района.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сельского хозяйства и продовольствия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44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pStyle w:val="a6"/>
              <w:ind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Итоги призыва на военную службу 2020 и план на 2021 год.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 и сельскому хозяйству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6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pStyle w:val="a6"/>
              <w:shd w:val="clear" w:color="auto" w:fill="FFFFFF"/>
              <w:snapToGrid w:val="0"/>
              <w:ind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3. О диспансеризации населения</w:t>
            </w:r>
          </w:p>
          <w:p w:rsidR="001F4406" w:rsidRPr="00157494" w:rsidRDefault="001F4406" w:rsidP="00DC41F8">
            <w:pPr>
              <w:shd w:val="clear" w:color="auto" w:fill="FFFFFF"/>
              <w:ind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городского и сельских поселений.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Главный врач ГУЗ СО «Ртищевская районная больница»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51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shd w:val="clear" w:color="auto" w:fill="FFFFFF"/>
              <w:ind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4.</w:t>
            </w:r>
            <w:r w:rsidRPr="00157494">
              <w:rPr>
                <w:b/>
                <w:bCs/>
                <w:sz w:val="20"/>
              </w:rPr>
              <w:t xml:space="preserve"> </w:t>
            </w:r>
            <w:r w:rsidRPr="00157494">
              <w:rPr>
                <w:sz w:val="22"/>
                <w:szCs w:val="22"/>
              </w:rPr>
              <w:t>О пожароопасной обстановке на территории Ртищевского муниципального района.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45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Февраль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417E59">
            <w:pPr>
              <w:rPr>
                <w:sz w:val="22"/>
                <w:szCs w:val="22"/>
              </w:rPr>
            </w:pPr>
          </w:p>
          <w:p w:rsidR="001F4406" w:rsidRPr="00157494" w:rsidRDefault="001F4406" w:rsidP="00417E59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pStyle w:val="a6"/>
              <w:snapToGrid w:val="0"/>
              <w:ind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1. Об оперативной обстановке на территории района. </w:t>
            </w:r>
          </w:p>
          <w:p w:rsidR="001F4406" w:rsidRPr="00157494" w:rsidRDefault="001F4406" w:rsidP="00DC41F8">
            <w:pPr>
              <w:pStyle w:val="a6"/>
              <w:shd w:val="clear" w:color="auto" w:fill="FFFFFF"/>
              <w:ind w:right="30" w:firstLine="218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6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ежемесячных выплатах семьям, имеющим детей.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социальной поддержкой населения Ртищевского района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1F440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418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развитии молодежной политики на территории района.</w:t>
            </w:r>
          </w:p>
          <w:p w:rsidR="001F4406" w:rsidRPr="00157494" w:rsidRDefault="001F4406" w:rsidP="00417E59">
            <w:pPr>
              <w:pStyle w:val="a6"/>
              <w:shd w:val="clear" w:color="auto" w:fill="FFFFFF"/>
              <w:ind w:right="30" w:firstLine="218"/>
              <w:rPr>
                <w:sz w:val="22"/>
                <w:szCs w:val="22"/>
              </w:rPr>
            </w:pPr>
          </w:p>
          <w:p w:rsidR="001F4406" w:rsidRPr="00157494" w:rsidRDefault="001F4406" w:rsidP="00417E59">
            <w:pPr>
              <w:pStyle w:val="a6"/>
              <w:shd w:val="clear" w:color="auto" w:fill="FFFFFF"/>
              <w:ind w:right="30" w:firstLine="218"/>
              <w:rPr>
                <w:sz w:val="22"/>
                <w:szCs w:val="22"/>
              </w:rPr>
            </w:pPr>
          </w:p>
          <w:p w:rsidR="001F4406" w:rsidRPr="00157494" w:rsidRDefault="001F4406" w:rsidP="00417E59">
            <w:pPr>
              <w:pStyle w:val="a6"/>
              <w:shd w:val="clear" w:color="auto" w:fill="FFFFFF"/>
              <w:ind w:right="30" w:firstLine="218"/>
              <w:rPr>
                <w:sz w:val="22"/>
                <w:szCs w:val="22"/>
              </w:rPr>
            </w:pPr>
          </w:p>
          <w:p w:rsidR="001F4406" w:rsidRPr="00157494" w:rsidRDefault="001F4406" w:rsidP="00417E59">
            <w:pPr>
              <w:pStyle w:val="a6"/>
              <w:shd w:val="clear" w:color="auto" w:fill="FFFFFF"/>
              <w:ind w:right="30" w:firstLine="218"/>
              <w:rPr>
                <w:sz w:val="22"/>
                <w:szCs w:val="22"/>
              </w:rPr>
            </w:pPr>
          </w:p>
          <w:p w:rsidR="001F4406" w:rsidRPr="00157494" w:rsidRDefault="001F4406" w:rsidP="00417E59">
            <w:pPr>
              <w:pStyle w:val="a6"/>
              <w:shd w:val="clear" w:color="auto" w:fill="FFFFFF"/>
              <w:ind w:right="30" w:firstLine="218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417E59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Директор Ртищевского филиала молодежного центра ГБУ РЦ «Молодежь плюс»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1F440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156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517D0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Март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0"/>
              </w:numPr>
              <w:snapToGrid w:val="0"/>
              <w:ind w:left="0" w:right="30" w:firstLine="22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 xml:space="preserve">Об оперативной обстановке на территории района.  </w:t>
            </w:r>
          </w:p>
          <w:p w:rsidR="001F4406" w:rsidRPr="00157494" w:rsidRDefault="001F4406" w:rsidP="006D3AB4">
            <w:pPr>
              <w:pStyle w:val="a6"/>
              <w:snapToGrid w:val="0"/>
              <w:ind w:right="30" w:firstLine="229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6D3AB4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6D3AB4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0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numPr>
                <w:ilvl w:val="0"/>
                <w:numId w:val="10"/>
              </w:numPr>
              <w:pBdr>
                <w:bottom w:val="single" w:sz="2" w:space="3" w:color="808080"/>
              </w:pBdr>
              <w:shd w:val="clear" w:color="auto" w:fill="FFFFFF"/>
              <w:spacing w:before="45"/>
              <w:ind w:left="87" w:right="150" w:firstLine="76"/>
              <w:jc w:val="both"/>
              <w:textAlignment w:val="baseline"/>
              <w:outlineLvl w:val="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взаимодействии КДН и ЗП администрации РМР и общественных комиссий сельских муниципальных образований  района по профилактике социального неблагополучия.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 главы администрации по социальным вопросам Ртищевского муниципального района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8C44DF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86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numPr>
                <w:ilvl w:val="0"/>
                <w:numId w:val="10"/>
              </w:numPr>
              <w:pBdr>
                <w:bottom w:val="single" w:sz="2" w:space="3" w:color="808080"/>
              </w:pBdr>
              <w:shd w:val="clear" w:color="auto" w:fill="FFFFFF"/>
              <w:spacing w:before="45"/>
              <w:ind w:left="87" w:right="150" w:firstLine="76"/>
              <w:jc w:val="both"/>
              <w:textAlignment w:val="baseline"/>
              <w:outlineLvl w:val="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Дня защиты прав потребителей.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6D3AB4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152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550ED6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5.Об итогах прохождения зимнего пожароопасного периода 2021 г. на территории Ртищевского муниципального района.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157494" w:rsidTr="00517D08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555"/>
        </w:trPr>
        <w:tc>
          <w:tcPr>
            <w:tcW w:w="1418" w:type="dxa"/>
            <w:vMerge w:val="restart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Апрель</w:t>
            </w:r>
          </w:p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F40CC2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727A70">
            <w:pPr>
              <w:pStyle w:val="a6"/>
              <w:numPr>
                <w:ilvl w:val="0"/>
                <w:numId w:val="20"/>
              </w:numPr>
              <w:snapToGrid w:val="0"/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  <w:p w:rsidR="00683F28" w:rsidRPr="00157494" w:rsidRDefault="00683F28" w:rsidP="00D503F8">
            <w:pPr>
              <w:ind w:right="30" w:firstLine="21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683F28" w:rsidRPr="00157494" w:rsidRDefault="00683F28" w:rsidP="00D503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683F28" w:rsidRPr="00157494" w:rsidRDefault="00683F28" w:rsidP="00D503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683F28" w:rsidRPr="00157494" w:rsidRDefault="00683F28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157494" w:rsidTr="00791FCC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55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727A70">
            <w:pPr>
              <w:numPr>
                <w:ilvl w:val="0"/>
                <w:numId w:val="20"/>
              </w:numPr>
              <w:suppressAutoHyphens w:val="0"/>
              <w:ind w:left="0" w:right="30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и проведению празднования 76-летия Великой Победы.</w:t>
            </w:r>
          </w:p>
        </w:tc>
        <w:tc>
          <w:tcPr>
            <w:tcW w:w="2352" w:type="dxa"/>
            <w:gridSpan w:val="5"/>
          </w:tcPr>
          <w:p w:rsidR="00683F28" w:rsidRPr="00157494" w:rsidRDefault="00683F28" w:rsidP="00D503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vMerge/>
          </w:tcPr>
          <w:p w:rsidR="00683F28" w:rsidRPr="00157494" w:rsidRDefault="00683F28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6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727A70">
            <w:pPr>
              <w:numPr>
                <w:ilvl w:val="0"/>
                <w:numId w:val="20"/>
              </w:numPr>
              <w:ind w:left="0" w:right="30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завершении зимовки скота и подготовка летних лагерей</w:t>
            </w:r>
          </w:p>
        </w:tc>
        <w:tc>
          <w:tcPr>
            <w:tcW w:w="2352" w:type="dxa"/>
            <w:gridSpan w:val="5"/>
          </w:tcPr>
          <w:p w:rsidR="00683F28" w:rsidRPr="00157494" w:rsidRDefault="00683F28" w:rsidP="007A2CA3">
            <w:pPr>
              <w:snapToGrid w:val="0"/>
              <w:ind w:right="14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сельского хозяйства и продовольствия</w:t>
            </w:r>
          </w:p>
          <w:p w:rsidR="00683F28" w:rsidRPr="00157494" w:rsidRDefault="00683F28" w:rsidP="007A2CA3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683F28" w:rsidRPr="00157494" w:rsidRDefault="00683F28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22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727A70">
            <w:pPr>
              <w:numPr>
                <w:ilvl w:val="0"/>
                <w:numId w:val="20"/>
              </w:numPr>
              <w:ind w:left="0" w:right="30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подготовки к летней оздоровительной кампании 2021 года.</w:t>
            </w:r>
          </w:p>
        </w:tc>
        <w:tc>
          <w:tcPr>
            <w:tcW w:w="2352" w:type="dxa"/>
            <w:gridSpan w:val="5"/>
          </w:tcPr>
          <w:p w:rsidR="00683F28" w:rsidRPr="00157494" w:rsidRDefault="00683F28" w:rsidP="007A2CA3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683F28" w:rsidRPr="00157494" w:rsidRDefault="00683F28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157494" w:rsidTr="00791FCC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0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F40CC2">
            <w:pPr>
              <w:pStyle w:val="a6"/>
              <w:numPr>
                <w:ilvl w:val="0"/>
                <w:numId w:val="20"/>
              </w:numPr>
              <w:snapToGrid w:val="0"/>
              <w:ind w:left="0" w:right="30" w:firstLine="22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оперативной обстановке на территории района.</w:t>
            </w:r>
          </w:p>
        </w:tc>
        <w:tc>
          <w:tcPr>
            <w:tcW w:w="2352" w:type="dxa"/>
            <w:gridSpan w:val="5"/>
          </w:tcPr>
          <w:p w:rsidR="00683F28" w:rsidRPr="00157494" w:rsidRDefault="00683F28" w:rsidP="00DC41F8">
            <w:pPr>
              <w:pStyle w:val="a6"/>
              <w:snapToGrid w:val="0"/>
              <w:ind w:right="30" w:firstLine="152"/>
              <w:jc w:val="center"/>
              <w:rPr>
                <w:color w:val="FF0000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683F28" w:rsidRPr="00157494" w:rsidRDefault="00683F28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3F28" w:rsidRPr="00157494" w:rsidTr="00791FCC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7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3F28" w:rsidRPr="00157494" w:rsidRDefault="00683F28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F28" w:rsidRPr="00157494" w:rsidRDefault="00683F28" w:rsidP="00F40CC2">
            <w:pPr>
              <w:pStyle w:val="a6"/>
              <w:numPr>
                <w:ilvl w:val="0"/>
                <w:numId w:val="20"/>
              </w:numPr>
              <w:snapToGrid w:val="0"/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проведения весенне-полевых сельскохозяйственных работ.</w:t>
            </w:r>
          </w:p>
        </w:tc>
        <w:tc>
          <w:tcPr>
            <w:tcW w:w="2352" w:type="dxa"/>
            <w:gridSpan w:val="5"/>
          </w:tcPr>
          <w:p w:rsidR="00683F28" w:rsidRPr="00157494" w:rsidRDefault="00683F28" w:rsidP="00DC41F8">
            <w:pPr>
              <w:snapToGrid w:val="0"/>
              <w:ind w:right="142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сельского хозяйства и продовольствия</w:t>
            </w:r>
          </w:p>
        </w:tc>
        <w:tc>
          <w:tcPr>
            <w:tcW w:w="1843" w:type="dxa"/>
            <w:gridSpan w:val="2"/>
            <w:vMerge/>
          </w:tcPr>
          <w:p w:rsidR="00683F28" w:rsidRPr="00157494" w:rsidRDefault="00683F28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91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143BAE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143BAE">
            <w:pPr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143BAE">
            <w:pPr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683F28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3"/>
              </w:numPr>
              <w:snapToGrid w:val="0"/>
              <w:ind w:left="0" w:right="30" w:firstLine="218"/>
              <w:jc w:val="left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  <w:p w:rsidR="001F4406" w:rsidRPr="00157494" w:rsidRDefault="001F4406" w:rsidP="00DC41F8">
            <w:pPr>
              <w:pStyle w:val="a6"/>
              <w:snapToGrid w:val="0"/>
              <w:ind w:right="30" w:firstLine="218"/>
              <w:jc w:val="left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91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3"/>
              </w:numPr>
              <w:snapToGrid w:val="0"/>
              <w:ind w:left="0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Формирование здорового образа жизни, противодействие распространения алкоголизма, наркомании среди несовершеннолетних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9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3"/>
              </w:numPr>
              <w:snapToGrid w:val="0"/>
              <w:ind w:left="0" w:right="30" w:firstLine="229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организованном завершении 2020-2021 учебного года и планах на летний период.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96892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03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Июнь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39"/>
              </w:numPr>
              <w:snapToGrid w:val="0"/>
              <w:ind w:left="0" w:right="30" w:firstLine="218"/>
              <w:jc w:val="left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ходе подписной кампании на II полугодие 2021 года.</w:t>
            </w:r>
          </w:p>
          <w:p w:rsidR="001F4406" w:rsidRPr="00157494" w:rsidRDefault="001F4406" w:rsidP="00DC41F8">
            <w:pPr>
              <w:pStyle w:val="a6"/>
              <w:snapToGrid w:val="0"/>
              <w:ind w:right="30" w:firstLine="218"/>
              <w:jc w:val="left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Главный редактор МУП «Редакция Ртищевской газеты «Перекрёсток России»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6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39"/>
              </w:numPr>
              <w:snapToGrid w:val="0"/>
              <w:ind w:left="0" w:right="30" w:firstLine="229"/>
              <w:jc w:val="left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План выполнения работ по ремонту дорожного покрытия улиц г. Ртищево и населенных пунктов на 2021 год.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и сельскому хозяйству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683F28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146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39"/>
              </w:numPr>
              <w:snapToGrid w:val="0"/>
              <w:ind w:left="0" w:right="30" w:firstLine="152"/>
              <w:jc w:val="left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регулировании бестарного вывоза ТКО в Ртищевском районе.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44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Июль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F40CC2">
            <w:pPr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683F28" w:rsidRPr="00157494" w:rsidRDefault="00683F28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683F28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4"/>
              </w:numPr>
              <w:snapToGrid w:val="0"/>
              <w:ind w:left="0" w:right="30" w:firstLine="76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  <w:p w:rsidR="001F4406" w:rsidRPr="00157494" w:rsidRDefault="001F4406" w:rsidP="00D503F8">
            <w:pPr>
              <w:pStyle w:val="a6"/>
              <w:snapToGrid w:val="0"/>
              <w:ind w:firstLine="76"/>
              <w:rPr>
                <w:color w:val="FF0000"/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503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2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4"/>
              </w:numPr>
              <w:snapToGrid w:val="0"/>
              <w:ind w:left="0" w:firstLine="76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Подведение итогов по заготовке кормов (сеноуборка)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503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отдела сельского хозяйства и продовольствия 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8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4"/>
              </w:numPr>
              <w:snapToGrid w:val="0"/>
              <w:ind w:left="0" w:firstLine="76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Координация библиотек, работающих с детьми и подростками, в поддержке и продвижении чтения. Организация летнего досуга детей в библиотеках МУК «РМЦБ».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8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4"/>
              </w:numPr>
              <w:snapToGrid w:val="0"/>
              <w:ind w:left="0" w:firstLine="76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работ по программе «Формирование комфортной городской среды».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677702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77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Август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143BAE">
            <w:pPr>
              <w:ind w:left="87"/>
              <w:rPr>
                <w:sz w:val="22"/>
                <w:szCs w:val="22"/>
              </w:rPr>
            </w:pPr>
          </w:p>
          <w:p w:rsidR="001F4406" w:rsidRPr="00157494" w:rsidRDefault="001F4406" w:rsidP="00143BAE">
            <w:pPr>
              <w:ind w:left="87"/>
              <w:rPr>
                <w:sz w:val="22"/>
                <w:szCs w:val="22"/>
              </w:rPr>
            </w:pPr>
          </w:p>
          <w:p w:rsidR="001F4406" w:rsidRPr="00157494" w:rsidRDefault="001F4406" w:rsidP="00143BAE">
            <w:pPr>
              <w:ind w:left="87"/>
              <w:rPr>
                <w:sz w:val="22"/>
                <w:szCs w:val="22"/>
              </w:rPr>
            </w:pPr>
          </w:p>
          <w:p w:rsidR="001F4406" w:rsidRPr="00157494" w:rsidRDefault="001F4406" w:rsidP="00143BAE">
            <w:pPr>
              <w:ind w:left="87"/>
              <w:rPr>
                <w:sz w:val="22"/>
                <w:szCs w:val="22"/>
              </w:rPr>
            </w:pPr>
          </w:p>
          <w:p w:rsidR="001F4406" w:rsidRPr="00157494" w:rsidRDefault="001F4406" w:rsidP="00143BAE">
            <w:pPr>
              <w:ind w:left="87"/>
              <w:rPr>
                <w:sz w:val="22"/>
                <w:szCs w:val="22"/>
              </w:rPr>
            </w:pPr>
          </w:p>
          <w:p w:rsidR="00683F28" w:rsidRPr="00157494" w:rsidRDefault="00683F28" w:rsidP="00143BAE">
            <w:pPr>
              <w:rPr>
                <w:sz w:val="22"/>
                <w:szCs w:val="22"/>
              </w:rPr>
            </w:pPr>
          </w:p>
          <w:p w:rsidR="00683F28" w:rsidRPr="00157494" w:rsidRDefault="00683F28" w:rsidP="00143BAE">
            <w:pPr>
              <w:rPr>
                <w:sz w:val="22"/>
                <w:szCs w:val="22"/>
              </w:rPr>
            </w:pPr>
          </w:p>
          <w:p w:rsidR="00683F28" w:rsidRPr="00157494" w:rsidRDefault="00683F28" w:rsidP="00143B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numPr>
                <w:ilvl w:val="0"/>
                <w:numId w:val="21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  <w:p w:rsidR="001F4406" w:rsidRPr="00157494" w:rsidRDefault="001F4406" w:rsidP="0078632F">
            <w:pPr>
              <w:ind w:left="87" w:firstLine="21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отдела ГО и ЧС и ликвидации стихийных бедствий 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677702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91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43B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2F630A">
            <w:pPr>
              <w:numPr>
                <w:ilvl w:val="0"/>
                <w:numId w:val="21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реализации мероприятий по МЦП «Ремонт автомобильных дорог и искусственных сооружений на них в границах городских и сельских поселений».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Заместитель главы администрации по промышленности, транспорту, ЖКХ и сельскому хозяйству 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677702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3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43B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numPr>
                <w:ilvl w:val="0"/>
                <w:numId w:val="21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готовности образовательных учреждений к новому учебному году и отопительному сезону.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1F440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60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numPr>
                <w:ilvl w:val="0"/>
                <w:numId w:val="21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 ходе формирования в муниципальную собственность невостребованных земельных долей в муниципальных образованиях РМР. 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A52291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00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143BAE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Сентябрь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770675">
            <w:pPr>
              <w:ind w:left="87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numPr>
                <w:ilvl w:val="0"/>
                <w:numId w:val="38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 и проведении мероприятий, посвящённых Дню города.</w:t>
            </w:r>
          </w:p>
        </w:tc>
        <w:tc>
          <w:tcPr>
            <w:tcW w:w="2352" w:type="dxa"/>
            <w:gridSpan w:val="5"/>
            <w:tcBorders>
              <w:bottom w:val="single" w:sz="4" w:space="0" w:color="auto"/>
            </w:tcBorders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 Ртищевского муниципального района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A52291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6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683F28">
            <w:pPr>
              <w:pStyle w:val="a6"/>
              <w:numPr>
                <w:ilvl w:val="0"/>
                <w:numId w:val="53"/>
              </w:numPr>
              <w:snapToGrid w:val="0"/>
              <w:ind w:right="3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  <w:p w:rsidR="001F4406" w:rsidRPr="00157494" w:rsidRDefault="001F4406" w:rsidP="0078632F">
            <w:pPr>
              <w:pStyle w:val="a6"/>
              <w:snapToGrid w:val="0"/>
              <w:ind w:left="87" w:firstLine="218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  <w:tcBorders>
              <w:bottom w:val="single" w:sz="4" w:space="0" w:color="auto"/>
            </w:tcBorders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</w:t>
            </w:r>
          </w:p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A52291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6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683F28">
            <w:pPr>
              <w:pStyle w:val="a6"/>
              <w:numPr>
                <w:ilvl w:val="0"/>
                <w:numId w:val="53"/>
              </w:numPr>
              <w:snapToGrid w:val="0"/>
              <w:ind w:left="87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конкурса профмастерства среди предприятий потребительского рынка.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</w:tcBorders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9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503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683F28">
            <w:pPr>
              <w:pStyle w:val="a6"/>
              <w:numPr>
                <w:ilvl w:val="0"/>
                <w:numId w:val="53"/>
              </w:numPr>
              <w:snapToGrid w:val="0"/>
              <w:ind w:left="87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предоставлении бесплатных земельных участков многодетным семьям в 2021 году.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43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683F28">
            <w:pPr>
              <w:numPr>
                <w:ilvl w:val="0"/>
                <w:numId w:val="53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организованном начале учебного года в образовательных организациях Ртищевского муниципального района.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9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683F28">
            <w:pPr>
              <w:numPr>
                <w:ilvl w:val="0"/>
                <w:numId w:val="53"/>
              </w:numPr>
              <w:ind w:left="87" w:firstLine="21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организации обучения по охране труда на территории Ртищевского района в 2020-2021 г.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охране труда и трудовым отношениям.</w:t>
            </w:r>
          </w:p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05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683F28">
            <w:pPr>
              <w:pStyle w:val="a6"/>
              <w:numPr>
                <w:ilvl w:val="0"/>
                <w:numId w:val="53"/>
              </w:numPr>
              <w:snapToGrid w:val="0"/>
              <w:ind w:left="87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работе управляющих организаций по взысканию задолженности с населения за ЖКУ и работе с должниками.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CB061F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  экономики и инвестиционной  политики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17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143BAE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Октябрь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683F28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1"/>
              </w:numPr>
              <w:snapToGrid w:val="0"/>
              <w:ind w:left="87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6D3AB4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17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1"/>
              </w:numPr>
              <w:snapToGrid w:val="0"/>
              <w:ind w:left="87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 ходе подписной кампании на </w:t>
            </w:r>
            <w:r w:rsidRPr="00157494">
              <w:rPr>
                <w:sz w:val="22"/>
                <w:szCs w:val="22"/>
                <w:lang w:val="en-US"/>
              </w:rPr>
              <w:t>I</w:t>
            </w:r>
            <w:r w:rsidRPr="00157494">
              <w:rPr>
                <w:sz w:val="22"/>
                <w:szCs w:val="22"/>
              </w:rPr>
              <w:t xml:space="preserve"> полугодие 2022 года на территории Ртищевского муниципального района.</w:t>
            </w:r>
          </w:p>
          <w:p w:rsidR="001F4406" w:rsidRPr="00157494" w:rsidRDefault="001F4406" w:rsidP="006D3AB4">
            <w:pPr>
              <w:pStyle w:val="a6"/>
              <w:snapToGrid w:val="0"/>
              <w:ind w:left="87" w:right="30" w:firstLine="218"/>
              <w:rPr>
                <w:sz w:val="22"/>
                <w:szCs w:val="22"/>
              </w:rPr>
            </w:pPr>
          </w:p>
          <w:p w:rsidR="001F4406" w:rsidRPr="00157494" w:rsidRDefault="001F4406" w:rsidP="006D3AB4">
            <w:pPr>
              <w:pStyle w:val="a6"/>
              <w:snapToGrid w:val="0"/>
              <w:ind w:left="87" w:right="30" w:firstLine="218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6D3AB4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внутренней политике, взаимодействию с ОМСУ и противодействию коррупции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3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57494">
            <w:pPr>
              <w:pStyle w:val="a6"/>
              <w:numPr>
                <w:ilvl w:val="0"/>
                <w:numId w:val="11"/>
              </w:numPr>
              <w:snapToGrid w:val="0"/>
              <w:ind w:left="87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реализации муниципальной подпрограммы «Обеспечение надежности и безопасности движения по автомобильным дорогам муниципального значения Ртищевского муниципального района»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промышленности, транспорту, ЖКХ и сельскому хозяйству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1F440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69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1"/>
              </w:numPr>
              <w:snapToGrid w:val="0"/>
              <w:ind w:left="87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документообороте в администрации Ртищевского муниципального района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делопроизводства</w:t>
            </w:r>
          </w:p>
          <w:p w:rsidR="001F4406" w:rsidRPr="00157494" w:rsidRDefault="001F4406" w:rsidP="00DC41F8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21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11"/>
              </w:numPr>
              <w:snapToGrid w:val="0"/>
              <w:ind w:left="87" w:right="30" w:firstLine="218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предоставлении земельных участков многодетным семьям.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30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Ноябрь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1F4406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2"/>
              </w:numPr>
              <w:snapToGrid w:val="0"/>
              <w:ind w:left="0" w:right="30" w:firstLine="371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оперативной обстановке на территории района.  </w:t>
            </w:r>
          </w:p>
          <w:p w:rsidR="001F4406" w:rsidRPr="00157494" w:rsidRDefault="001F4406" w:rsidP="00DC41F8">
            <w:pPr>
              <w:pStyle w:val="a6"/>
              <w:snapToGrid w:val="0"/>
              <w:ind w:firstLine="371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36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2"/>
              </w:numPr>
              <w:snapToGrid w:val="0"/>
              <w:ind w:left="0" w:right="30" w:firstLine="371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Всемирной недели качества.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843" w:type="dxa"/>
            <w:gridSpan w:val="2"/>
            <w:vMerge w:val="restart"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A82D83">
            <w:pPr>
              <w:snapToGrid w:val="0"/>
              <w:ind w:right="-84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1F4406" w:rsidRPr="00157494" w:rsidRDefault="001F4406" w:rsidP="00DC41F8">
            <w:pPr>
              <w:snapToGrid w:val="0"/>
              <w:ind w:right="-8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7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2"/>
              </w:numPr>
              <w:snapToGrid w:val="0"/>
              <w:ind w:left="0" w:firstLine="371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проводимой работе с населением на территории района по пожарной безопасности.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1F440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3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727A70">
            <w:pPr>
              <w:pStyle w:val="a6"/>
              <w:numPr>
                <w:ilvl w:val="0"/>
                <w:numId w:val="22"/>
              </w:numPr>
              <w:snapToGrid w:val="0"/>
              <w:ind w:left="0" w:firstLine="371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вакцинации населения Ртищевского муниципального района против гриппа.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Главный врач ГУЗ СО «Ртищевская районная больница»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645"/>
        </w:trPr>
        <w:tc>
          <w:tcPr>
            <w:tcW w:w="141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1F4406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Декабрь</w:t>
            </w:r>
          </w:p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  <w:p w:rsidR="001F4406" w:rsidRPr="00157494" w:rsidRDefault="001F4406" w:rsidP="0022151F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rPr>
                <w:sz w:val="22"/>
                <w:szCs w:val="22"/>
              </w:rPr>
            </w:pPr>
          </w:p>
          <w:p w:rsidR="001F4406" w:rsidRPr="00157494" w:rsidRDefault="001F4406" w:rsidP="00157494">
            <w:pPr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ind w:left="87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</w:t>
            </w:r>
            <w:r w:rsidRPr="00157494">
              <w:rPr>
                <w:sz w:val="22"/>
                <w:szCs w:val="22"/>
                <w:vertAlign w:val="superscript"/>
              </w:rPr>
              <w:t>00</w:t>
            </w:r>
          </w:p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0" w:firstLine="371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 Об оперативной обстановке на территории района.</w:t>
            </w:r>
          </w:p>
          <w:p w:rsidR="001F4406" w:rsidRPr="00157494" w:rsidRDefault="001F4406" w:rsidP="001F4406">
            <w:pPr>
              <w:pStyle w:val="a6"/>
              <w:snapToGrid w:val="0"/>
              <w:ind w:firstLine="371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873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ind w:left="8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0" w:firstLine="371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конкурса на лучшее новогоднее оформление объектов торговли.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73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87" w:firstLine="284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Об организации горячего питания школьников.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680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87" w:firstLine="284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предварительных итогах подписной кампании на I полугодие 2022 года.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внутренней политике, взаимодействию с ОМСУ и противодействию коррупции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91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87" w:firstLine="284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обеспечении пожарной безопасности при проведение новогодних праздничных мероприятий, а также в зимний период 2020-2021 годов.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</w:p>
          <w:p w:rsidR="001F4406" w:rsidRPr="00157494" w:rsidRDefault="001F4406" w:rsidP="00DC41F8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404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87" w:firstLine="284"/>
              <w:jc w:val="left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и проведении Новогодних и Рождественских мероприятий.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1F4406" w:rsidRPr="00157494" w:rsidTr="00550ED6">
        <w:tblPrEx>
          <w:tblCellMar>
            <w:left w:w="108" w:type="dxa"/>
            <w:right w:w="108" w:type="dxa"/>
          </w:tblCellMar>
        </w:tblPrEx>
        <w:trPr>
          <w:gridAfter w:val="3"/>
          <w:wAfter w:w="7056" w:type="dxa"/>
          <w:trHeight w:val="195"/>
        </w:trPr>
        <w:tc>
          <w:tcPr>
            <w:tcW w:w="141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06" w:rsidRPr="00157494" w:rsidRDefault="001F4406" w:rsidP="00DC41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DC41F8">
            <w:pPr>
              <w:ind w:left="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06" w:rsidRPr="00157494" w:rsidRDefault="001F4406" w:rsidP="001F4406">
            <w:pPr>
              <w:pStyle w:val="a6"/>
              <w:numPr>
                <w:ilvl w:val="0"/>
                <w:numId w:val="52"/>
              </w:numPr>
              <w:snapToGrid w:val="0"/>
              <w:ind w:left="87" w:firstLine="284"/>
              <w:jc w:val="left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оформлении города к Новому году</w:t>
            </w:r>
          </w:p>
        </w:tc>
        <w:tc>
          <w:tcPr>
            <w:tcW w:w="2352" w:type="dxa"/>
            <w:gridSpan w:val="5"/>
          </w:tcPr>
          <w:p w:rsidR="001F4406" w:rsidRPr="00157494" w:rsidRDefault="001F4406" w:rsidP="00DC41F8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843" w:type="dxa"/>
            <w:gridSpan w:val="2"/>
            <w:vMerge/>
          </w:tcPr>
          <w:p w:rsidR="001F4406" w:rsidRPr="00157494" w:rsidRDefault="001F4406" w:rsidP="00DC41F8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</w:tbl>
    <w:p w:rsidR="00095165" w:rsidRPr="00157494" w:rsidRDefault="00095165" w:rsidP="00A82D83">
      <w:pPr>
        <w:rPr>
          <w:b/>
          <w:sz w:val="24"/>
          <w:szCs w:val="24"/>
        </w:rPr>
      </w:pPr>
    </w:p>
    <w:p w:rsidR="007368E6" w:rsidRPr="00157494" w:rsidRDefault="007368E6" w:rsidP="007B6085">
      <w:pPr>
        <w:jc w:val="center"/>
        <w:rPr>
          <w:b/>
          <w:sz w:val="24"/>
          <w:szCs w:val="24"/>
        </w:rPr>
      </w:pPr>
    </w:p>
    <w:p w:rsidR="004803C5" w:rsidRPr="00157494" w:rsidRDefault="007B6085" w:rsidP="007B6085">
      <w:pPr>
        <w:jc w:val="center"/>
        <w:rPr>
          <w:b/>
          <w:color w:val="FF0000"/>
          <w:sz w:val="22"/>
          <w:szCs w:val="22"/>
        </w:rPr>
      </w:pPr>
      <w:r w:rsidRPr="00157494">
        <w:rPr>
          <w:b/>
          <w:sz w:val="24"/>
          <w:szCs w:val="24"/>
        </w:rPr>
        <w:t xml:space="preserve">ВОПРОСЫ ДЛЯ РАССМОТРЕНИЯ НА АППАРАТНОМ СОВЕЩАНИИ </w:t>
      </w:r>
      <w:r w:rsidR="0034337B" w:rsidRPr="00157494">
        <w:rPr>
          <w:b/>
          <w:sz w:val="24"/>
          <w:szCs w:val="24"/>
        </w:rPr>
        <w:br/>
      </w:r>
      <w:r w:rsidRPr="00157494">
        <w:rPr>
          <w:b/>
          <w:sz w:val="24"/>
          <w:szCs w:val="24"/>
        </w:rPr>
        <w:t>ПРИ ГЛАВЕ РТИЩЕВСКОГО МУНИЦИПАЛЬНОГО РАЙОНА</w:t>
      </w:r>
    </w:p>
    <w:p w:rsidR="004803C5" w:rsidRPr="00157494" w:rsidRDefault="004803C5">
      <w:pPr>
        <w:rPr>
          <w:color w:val="FF0000"/>
          <w:sz w:val="22"/>
          <w:szCs w:val="22"/>
        </w:rPr>
      </w:pPr>
    </w:p>
    <w:tbl>
      <w:tblPr>
        <w:tblW w:w="11037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603"/>
        <w:gridCol w:w="4090"/>
        <w:gridCol w:w="2407"/>
        <w:gridCol w:w="1706"/>
      </w:tblGrid>
      <w:tr w:rsidR="00D434FF" w:rsidRPr="00157494" w:rsidTr="00095165">
        <w:trPr>
          <w:trHeight w:val="684"/>
        </w:trPr>
        <w:tc>
          <w:tcPr>
            <w:tcW w:w="1231" w:type="dxa"/>
            <w:vMerge w:val="restart"/>
            <w:shd w:val="clear" w:color="auto" w:fill="auto"/>
          </w:tcPr>
          <w:p w:rsidR="00157494" w:rsidRPr="00157494" w:rsidRDefault="00157494" w:rsidP="00157494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157494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157494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157494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157494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157494" w:rsidP="00157494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Январь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33232E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33232E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33232E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33232E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33232E">
            <w:pPr>
              <w:jc w:val="center"/>
              <w:rPr>
                <w:sz w:val="22"/>
                <w:szCs w:val="22"/>
              </w:rPr>
            </w:pPr>
          </w:p>
          <w:p w:rsidR="00157494" w:rsidRPr="00157494" w:rsidRDefault="00157494" w:rsidP="0033232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5A1830">
            <w:pPr>
              <w:numPr>
                <w:ilvl w:val="0"/>
                <w:numId w:val="2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мониторинге наличия лекарственных препаратов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095165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434FF" w:rsidRPr="00157494" w:rsidRDefault="00D434FF" w:rsidP="004803C5">
            <w:pPr>
              <w:rPr>
                <w:sz w:val="22"/>
                <w:szCs w:val="22"/>
              </w:rPr>
            </w:pPr>
          </w:p>
        </w:tc>
      </w:tr>
      <w:tr w:rsidR="00D434FF" w:rsidRPr="00157494" w:rsidTr="00095165">
        <w:trPr>
          <w:trHeight w:val="684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332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5A1830">
            <w:pPr>
              <w:numPr>
                <w:ilvl w:val="0"/>
                <w:numId w:val="2"/>
              </w:numPr>
              <w:ind w:left="13" w:firstLine="286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реализации плана мероприятий по противодействию коррупции.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095165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внутренней политике, взаимодействию с ОМСУ и противодействию коррупции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803C5">
            <w:pPr>
              <w:rPr>
                <w:sz w:val="22"/>
                <w:szCs w:val="22"/>
              </w:rPr>
            </w:pPr>
          </w:p>
        </w:tc>
      </w:tr>
      <w:tr w:rsidR="00D434FF" w:rsidRPr="00157494" w:rsidTr="00D434FF">
        <w:trPr>
          <w:trHeight w:val="1377"/>
        </w:trPr>
        <w:tc>
          <w:tcPr>
            <w:tcW w:w="1231" w:type="dxa"/>
            <w:shd w:val="clear" w:color="auto" w:fill="auto"/>
          </w:tcPr>
          <w:p w:rsidR="00D434FF" w:rsidRPr="00157494" w:rsidRDefault="00D434FF">
            <w:pPr>
              <w:rPr>
                <w:sz w:val="22"/>
                <w:szCs w:val="22"/>
              </w:rPr>
            </w:pPr>
          </w:p>
          <w:p w:rsidR="00D434FF" w:rsidRPr="00157494" w:rsidRDefault="00D434FF">
            <w:pPr>
              <w:rPr>
                <w:sz w:val="22"/>
                <w:szCs w:val="22"/>
              </w:rPr>
            </w:pPr>
          </w:p>
          <w:p w:rsidR="00D434FF" w:rsidRPr="00157494" w:rsidRDefault="00D434FF">
            <w:pPr>
              <w:rPr>
                <w:sz w:val="22"/>
                <w:szCs w:val="22"/>
              </w:rPr>
            </w:pPr>
          </w:p>
          <w:p w:rsidR="00D434FF" w:rsidRPr="00157494" w:rsidRDefault="00D434FF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Февраль</w:t>
            </w:r>
          </w:p>
        </w:tc>
        <w:tc>
          <w:tcPr>
            <w:tcW w:w="1603" w:type="dxa"/>
            <w:shd w:val="clear" w:color="auto" w:fill="auto"/>
          </w:tcPr>
          <w:p w:rsidR="00D434FF" w:rsidRPr="00157494" w:rsidRDefault="00D434FF" w:rsidP="0033232E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33232E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33232E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33232E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F40CC2">
            <w:pPr>
              <w:pStyle w:val="a6"/>
              <w:numPr>
                <w:ilvl w:val="0"/>
                <w:numId w:val="43"/>
              </w:numPr>
              <w:shd w:val="clear" w:color="auto" w:fill="FFFFFF"/>
              <w:ind w:left="13" w:right="30" w:firstLine="284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предоставлении гражданам субсидий на оплату жилого помещ</w:t>
            </w:r>
            <w:r w:rsidR="00F40CC2" w:rsidRPr="00157494">
              <w:rPr>
                <w:sz w:val="22"/>
                <w:szCs w:val="22"/>
              </w:rPr>
              <w:t>ения и коммунальных услуг в 2020</w:t>
            </w:r>
            <w:r w:rsidRPr="00157494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B16B3D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803C5">
            <w:pPr>
              <w:rPr>
                <w:sz w:val="22"/>
                <w:szCs w:val="22"/>
              </w:rPr>
            </w:pPr>
          </w:p>
        </w:tc>
      </w:tr>
      <w:tr w:rsidR="00D434FF" w:rsidRPr="00157494" w:rsidTr="00095165">
        <w:trPr>
          <w:trHeight w:val="552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  <w:p w:rsidR="00D434FF" w:rsidRPr="00157494" w:rsidRDefault="00D434FF" w:rsidP="00B16B3D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4"/>
              </w:numPr>
              <w:ind w:left="13" w:firstLine="12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Подготовка сельскохозяйственной техники к проведению весеннее-полевых работ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отдела сельского хозяйства и продовольствия 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6D2F33">
        <w:trPr>
          <w:trHeight w:val="412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4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состоянии условий и охраны труда на сельхозпредприятиях.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охране труда и трудовым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6D2F33">
        <w:trPr>
          <w:trHeight w:val="412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4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Утверждение лимитов потребления топливно-энергетических ресурсов учреждений бюджетной сферы.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развитию инфраструктуры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6D2F33">
        <w:trPr>
          <w:trHeight w:val="412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4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мерах по подготовке и проведению на территории Ртищевского муниципального района противопаводковых мероприятий 2021 года.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B16B3D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095165">
        <w:trPr>
          <w:trHeight w:val="929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  <w:p w:rsidR="00D434FF" w:rsidRPr="00157494" w:rsidRDefault="00D434FF" w:rsidP="00B16B3D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Апрель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1F4406">
            <w:pPr>
              <w:rPr>
                <w:sz w:val="22"/>
                <w:szCs w:val="22"/>
              </w:rPr>
            </w:pPr>
          </w:p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5"/>
              </w:numPr>
              <w:ind w:left="13" w:firstLine="270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Итоги работы комиссии по неформальной занятости за 1 квартал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B16B3D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охране труда и трудовым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095165">
        <w:trPr>
          <w:trHeight w:val="929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работе лесхоза в пожароопасный сезон и развитии лесного хозяйства на территории района.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727A70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D434FF" w:rsidRPr="00157494" w:rsidRDefault="00D434FF" w:rsidP="0072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157494">
        <w:trPr>
          <w:trHeight w:val="1018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B1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"/>
              </w:numPr>
              <w:ind w:left="13" w:right="30" w:firstLine="129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итогах проведения отопительного сезона.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157494">
            <w:pPr>
              <w:pStyle w:val="a6"/>
              <w:snapToGrid w:val="0"/>
              <w:ind w:right="30" w:firstLine="152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развитию инфраструктур</w:t>
            </w:r>
            <w:r w:rsidR="00157494" w:rsidRPr="00157494">
              <w:rPr>
                <w:sz w:val="22"/>
                <w:szCs w:val="22"/>
              </w:rPr>
              <w:t>ы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16B3D">
            <w:pPr>
              <w:rPr>
                <w:sz w:val="22"/>
                <w:szCs w:val="22"/>
              </w:rPr>
            </w:pPr>
          </w:p>
        </w:tc>
      </w:tr>
      <w:tr w:rsidR="00D434FF" w:rsidRPr="00157494" w:rsidTr="0078632F">
        <w:trPr>
          <w:trHeight w:val="80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обустройстве мест массового отдыха и профилактики терроризма.</w:t>
            </w:r>
          </w:p>
        </w:tc>
        <w:tc>
          <w:tcPr>
            <w:tcW w:w="2407" w:type="dxa"/>
            <w:shd w:val="clear" w:color="auto" w:fill="auto"/>
          </w:tcPr>
          <w:p w:rsidR="00F40CC2" w:rsidRPr="00157494" w:rsidRDefault="00F40CC2" w:rsidP="00F40CC2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D434FF">
        <w:trPr>
          <w:trHeight w:val="1437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Май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6"/>
              </w:numPr>
              <w:ind w:left="13" w:firstLine="270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обеспечении безопасности людей на водных объектах Ртищевского муниципального района в период летнего купального сезона 2021 года.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726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6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мониторинге цен на основные продукты питания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Администрация Ртищевского муниципального района</w:t>
            </w:r>
          </w:p>
          <w:p w:rsidR="00D434FF" w:rsidRPr="00157494" w:rsidRDefault="00D434FF" w:rsidP="00B97899">
            <w:pPr>
              <w:snapToGrid w:val="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(ком.30)</w:t>
            </w:r>
          </w:p>
          <w:p w:rsidR="00D434FF" w:rsidRPr="00157494" w:rsidRDefault="00D434FF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B978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726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6"/>
              </w:numPr>
              <w:ind w:left="13" w:firstLine="270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работе с обращениями граждан за 1 полугодие 2021 года.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делопроизводства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B97899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480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Июнь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7"/>
              </w:numPr>
              <w:ind w:left="13" w:firstLine="270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Подведение итогов весеннего сева.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сельского хозяйства и продовольствия</w:t>
            </w: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1D5AE3">
        <w:trPr>
          <w:trHeight w:val="90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7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участии в областном празднике выпускников «Роза ветров- 2021» в г. Саратове.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</w:t>
            </w: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831E1F">
        <w:trPr>
          <w:trHeight w:val="84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7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Реализация национальных проектов на территории Ртищевского муниципального района.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 Ртищевского муниципального района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492D2C">
        <w:trPr>
          <w:trHeight w:val="1096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Июль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7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организации работы учреждений культуры по организации отдыха, досуга и занятости несовершеннолетних.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492D2C">
        <w:trPr>
          <w:trHeight w:val="1096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7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достижении целевых показателей «дорожной карты», утвержденной распоряжением Правительства области от 27 февраля 2017 года №41-Пр.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1F4406">
        <w:trPr>
          <w:trHeight w:val="1053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7"/>
              </w:numPr>
              <w:ind w:left="13" w:firstLine="347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Подготовка Ртищевского муниципального района к работе в осенне-зимний период 2021-2022 годов.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D434FF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развитию инфраструктуры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765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Август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8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к проведению Дня города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pStyle w:val="a6"/>
              <w:snapToGrid w:val="0"/>
              <w:ind w:left="44"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765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8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социальном обеспечении граждан на территории района.</w:t>
            </w:r>
          </w:p>
          <w:p w:rsidR="00D434FF" w:rsidRPr="00157494" w:rsidRDefault="00D434FF" w:rsidP="005A1830">
            <w:pPr>
              <w:ind w:left="13"/>
              <w:jc w:val="both"/>
              <w:rPr>
                <w:sz w:val="22"/>
                <w:szCs w:val="22"/>
              </w:rPr>
            </w:pPr>
          </w:p>
          <w:p w:rsidR="00D434FF" w:rsidRPr="00157494" w:rsidRDefault="00D434FF" w:rsidP="005A1830">
            <w:pPr>
              <w:ind w:left="13"/>
              <w:jc w:val="both"/>
              <w:rPr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</w:t>
            </w:r>
            <w:r w:rsidR="00A24313" w:rsidRPr="00157494">
              <w:rPr>
                <w:sz w:val="22"/>
                <w:szCs w:val="22"/>
              </w:rPr>
              <w:t xml:space="preserve"> социальной поддержки населения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563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8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 результатах летней оздоровительной кампании 2021 года. 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1F4406">
        <w:trPr>
          <w:trHeight w:val="734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Сентябрь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</w:p>
          <w:p w:rsidR="00A24313" w:rsidRPr="00157494" w:rsidRDefault="00A24313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9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>Обеспечение  безопасности на объектах культуры.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102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9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реализации проекта по поддержке местных инициатив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102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9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подготовке  и проведении мероприятий, посвящённых Дню города.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Заместитель главы администрации по социальным вопросам Ртищевского муниципального района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102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5A1830" w:rsidP="005A1830">
            <w:pPr>
              <w:tabs>
                <w:tab w:val="left" w:pos="7901"/>
              </w:tabs>
              <w:ind w:left="13" w:firstLine="297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6. </w:t>
            </w:r>
            <w:r w:rsidR="00D434FF" w:rsidRPr="00157494">
              <w:rPr>
                <w:sz w:val="22"/>
                <w:szCs w:val="22"/>
              </w:rPr>
              <w:t xml:space="preserve"> О проведении пожарно-профилактических мероприятий и технического обслуживания внутридомового и газового оборудования на территории Ртищевского муниципального района в  2021 году.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F630A">
        <w:trPr>
          <w:trHeight w:val="1163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Октябрь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5A1830" w:rsidP="005A1830">
            <w:pPr>
              <w:tabs>
                <w:tab w:val="left" w:pos="7901"/>
              </w:tabs>
              <w:ind w:left="13" w:firstLine="297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1. </w:t>
            </w:r>
            <w:r w:rsidR="00D434FF" w:rsidRPr="00157494">
              <w:rPr>
                <w:sz w:val="22"/>
                <w:szCs w:val="22"/>
              </w:rPr>
              <w:t xml:space="preserve"> О подготовке к реализации проекта «Формирование комфортной городской среды» в 2022 году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pStyle w:val="a6"/>
              <w:snapToGrid w:val="0"/>
              <w:ind w:right="30"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благоустройству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157494">
        <w:trPr>
          <w:trHeight w:val="920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5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Итоги работы комиссии по неформальной занятости за 3квартал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охране труда и трудовым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549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45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предоставлении гражданам, имеющим трех и более детей, в собственность бесплатно земельных участков.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D71B81">
        <w:trPr>
          <w:trHeight w:val="1005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Ноябрь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0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организации специальной оценки условий труда на территории Ртищевского муниципального района 2020-2021 г.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охране труда и трудовым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D71B81">
        <w:trPr>
          <w:trHeight w:val="1005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417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pStyle w:val="a6"/>
              <w:numPr>
                <w:ilvl w:val="0"/>
                <w:numId w:val="50"/>
              </w:numPr>
              <w:snapToGrid w:val="0"/>
              <w:ind w:left="13" w:firstLine="284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Об обеспечении безопасности людей на водных объектах Ртищевского муниципального района в зимний период 2021-2022 годов. 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7A2CA3">
            <w:pPr>
              <w:pStyle w:val="a6"/>
              <w:snapToGrid w:val="0"/>
              <w:ind w:left="44" w:right="30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ГО и ЧС и ликвидации стихийных бедствий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417E59">
            <w:pPr>
              <w:rPr>
                <w:sz w:val="22"/>
                <w:szCs w:val="22"/>
              </w:rPr>
            </w:pPr>
          </w:p>
        </w:tc>
      </w:tr>
      <w:tr w:rsidR="00D434FF" w:rsidRPr="00157494" w:rsidTr="002402CD">
        <w:trPr>
          <w:trHeight w:val="498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0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 итогах работы а</w:t>
            </w:r>
            <w:r w:rsidR="00A24313" w:rsidRPr="00157494">
              <w:rPr>
                <w:sz w:val="22"/>
                <w:szCs w:val="22"/>
              </w:rPr>
              <w:t>дминистративной комиссии за 2021</w:t>
            </w:r>
            <w:r w:rsidRPr="00157494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Секретарь административной комиссии Ртищевского муниципального района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</w:tr>
      <w:tr w:rsidR="00D434FF" w:rsidRPr="00157494" w:rsidTr="00A13F37">
        <w:trPr>
          <w:trHeight w:val="1110"/>
        </w:trPr>
        <w:tc>
          <w:tcPr>
            <w:tcW w:w="1231" w:type="dxa"/>
            <w:vMerge w:val="restart"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Декабрь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10.00</w:t>
            </w: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1"/>
              </w:numPr>
              <w:ind w:left="13" w:firstLine="284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проведении Всемирной недели предпринимательства.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Сектор по торговле и развитию малого и среднего предпринимательства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</w:tr>
      <w:tr w:rsidR="00D434FF" w:rsidRPr="00157494" w:rsidTr="00952E1D">
        <w:trPr>
          <w:trHeight w:val="1073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1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 работе с обращениями граждан за 2021 год.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отдела делопроизводства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</w:tr>
      <w:tr w:rsidR="00D434FF" w:rsidRPr="00157494" w:rsidTr="00C038F7">
        <w:trPr>
          <w:trHeight w:val="515"/>
        </w:trPr>
        <w:tc>
          <w:tcPr>
            <w:tcW w:w="1231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:rsidR="00D434FF" w:rsidRPr="00157494" w:rsidRDefault="00D434FF" w:rsidP="00727A70">
            <w:pPr>
              <w:numPr>
                <w:ilvl w:val="0"/>
                <w:numId w:val="51"/>
              </w:numPr>
              <w:ind w:left="13" w:firstLine="283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Итоги работы комиссии по неформальной занятости за 2021 год  </w:t>
            </w:r>
          </w:p>
        </w:tc>
        <w:tc>
          <w:tcPr>
            <w:tcW w:w="2407" w:type="dxa"/>
            <w:shd w:val="clear" w:color="auto" w:fill="auto"/>
          </w:tcPr>
          <w:p w:rsidR="00D434FF" w:rsidRPr="00157494" w:rsidRDefault="00D434FF" w:rsidP="007A2CA3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Заведующий сектором по охране труда и трудовым отношениям</w:t>
            </w:r>
          </w:p>
        </w:tc>
        <w:tc>
          <w:tcPr>
            <w:tcW w:w="1706" w:type="dxa"/>
            <w:vMerge/>
            <w:shd w:val="clear" w:color="auto" w:fill="auto"/>
          </w:tcPr>
          <w:p w:rsidR="00D434FF" w:rsidRPr="00157494" w:rsidRDefault="00D434FF" w:rsidP="007A2CA3">
            <w:pPr>
              <w:rPr>
                <w:sz w:val="22"/>
                <w:szCs w:val="22"/>
              </w:rPr>
            </w:pPr>
          </w:p>
        </w:tc>
      </w:tr>
    </w:tbl>
    <w:p w:rsidR="004803C5" w:rsidRPr="00157494" w:rsidRDefault="004803C5">
      <w:pPr>
        <w:rPr>
          <w:sz w:val="22"/>
          <w:szCs w:val="22"/>
        </w:rPr>
      </w:pPr>
    </w:p>
    <w:p w:rsidR="007F549D" w:rsidRPr="00157494" w:rsidRDefault="007F549D">
      <w:pPr>
        <w:rPr>
          <w:color w:val="FF0000"/>
          <w:sz w:val="22"/>
          <w:szCs w:val="22"/>
        </w:rPr>
      </w:pPr>
    </w:p>
    <w:p w:rsidR="00B97899" w:rsidRPr="00157494" w:rsidRDefault="00B97899">
      <w:pPr>
        <w:rPr>
          <w:color w:val="FF0000"/>
          <w:sz w:val="22"/>
          <w:szCs w:val="22"/>
        </w:rPr>
      </w:pPr>
    </w:p>
    <w:p w:rsidR="00B97899" w:rsidRPr="00157494" w:rsidRDefault="00B97899">
      <w:pPr>
        <w:rPr>
          <w:color w:val="FF0000"/>
          <w:sz w:val="22"/>
          <w:szCs w:val="22"/>
        </w:rPr>
      </w:pPr>
    </w:p>
    <w:p w:rsidR="0078632F" w:rsidRPr="00157494" w:rsidRDefault="0078632F">
      <w:pPr>
        <w:rPr>
          <w:color w:val="FF0000"/>
          <w:sz w:val="22"/>
          <w:szCs w:val="22"/>
        </w:rPr>
      </w:pPr>
    </w:p>
    <w:p w:rsidR="0078632F" w:rsidRPr="00157494" w:rsidRDefault="0078632F">
      <w:pPr>
        <w:rPr>
          <w:color w:val="FF0000"/>
          <w:sz w:val="22"/>
          <w:szCs w:val="22"/>
        </w:rPr>
      </w:pPr>
    </w:p>
    <w:p w:rsidR="0078632F" w:rsidRPr="00157494" w:rsidRDefault="0078632F">
      <w:pPr>
        <w:rPr>
          <w:color w:val="FF0000"/>
          <w:sz w:val="22"/>
          <w:szCs w:val="22"/>
        </w:rPr>
      </w:pPr>
    </w:p>
    <w:p w:rsidR="0078632F" w:rsidRPr="00157494" w:rsidRDefault="0078632F">
      <w:pPr>
        <w:rPr>
          <w:color w:val="FF0000"/>
          <w:sz w:val="22"/>
          <w:szCs w:val="22"/>
        </w:rPr>
      </w:pPr>
    </w:p>
    <w:p w:rsidR="009F757A" w:rsidRPr="00157494" w:rsidRDefault="00BE274C">
      <w:pPr>
        <w:rPr>
          <w:b/>
          <w:sz w:val="22"/>
          <w:szCs w:val="22"/>
        </w:rPr>
      </w:pPr>
      <w:r w:rsidRPr="00157494">
        <w:rPr>
          <w:b/>
          <w:sz w:val="22"/>
          <w:szCs w:val="22"/>
        </w:rPr>
        <w:t>ПЛАН РАБОТЫ АДМИНИСТРАЦИИ РТИЩЕВСКОГО МУНИЦИПАЛЬНОГО РАЙОНА</w:t>
      </w:r>
    </w:p>
    <w:p w:rsidR="00B9351A" w:rsidRPr="00157494" w:rsidRDefault="00B9351A">
      <w:pPr>
        <w:rPr>
          <w:b/>
          <w:sz w:val="22"/>
          <w:szCs w:val="22"/>
        </w:rPr>
      </w:pPr>
    </w:p>
    <w:tbl>
      <w:tblPr>
        <w:tblW w:w="10788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567"/>
        <w:gridCol w:w="3685"/>
        <w:gridCol w:w="2410"/>
        <w:gridCol w:w="2551"/>
      </w:tblGrid>
      <w:tr w:rsidR="005818ED" w:rsidRPr="00157494" w:rsidTr="007714C1">
        <w:trPr>
          <w:trHeight w:val="267"/>
        </w:trPr>
        <w:tc>
          <w:tcPr>
            <w:tcW w:w="1575" w:type="dxa"/>
            <w:shd w:val="clear" w:color="auto" w:fill="auto"/>
          </w:tcPr>
          <w:p w:rsidR="005818ED" w:rsidRPr="00157494" w:rsidRDefault="005818ED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67" w:type="dxa"/>
          </w:tcPr>
          <w:p w:rsidR="005818ED" w:rsidRPr="00157494" w:rsidRDefault="005818ED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№</w:t>
            </w:r>
          </w:p>
          <w:p w:rsidR="005818ED" w:rsidRPr="00157494" w:rsidRDefault="005818ED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5818ED" w:rsidRPr="00157494" w:rsidRDefault="005818ED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5818ED" w:rsidRPr="00157494" w:rsidRDefault="005818ED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551" w:type="dxa"/>
            <w:shd w:val="clear" w:color="auto" w:fill="auto"/>
          </w:tcPr>
          <w:p w:rsidR="005818ED" w:rsidRPr="00157494" w:rsidRDefault="005818ED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C5E1D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CC5E1D" w:rsidRPr="00157494" w:rsidRDefault="00CC5E1D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Январь</w:t>
            </w:r>
          </w:p>
          <w:p w:rsidR="00CC5E1D" w:rsidRPr="00157494" w:rsidRDefault="00CC5E1D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C5E1D" w:rsidRPr="00157494" w:rsidRDefault="00CC5E1D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C5E1D" w:rsidRPr="00157494" w:rsidRDefault="00CC5E1D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Открытый городской конкурс эстрадного вокала «Звучи!»</w:t>
            </w:r>
          </w:p>
        </w:tc>
        <w:tc>
          <w:tcPr>
            <w:tcW w:w="2410" w:type="dxa"/>
            <w:shd w:val="clear" w:color="auto" w:fill="auto"/>
          </w:tcPr>
          <w:p w:rsidR="00CC5E1D" w:rsidRPr="00157494" w:rsidRDefault="00CC5E1D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CC5E1D" w:rsidRPr="00157494" w:rsidRDefault="00CC5E1D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CC5E1D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CC5E1D" w:rsidRPr="00157494" w:rsidRDefault="00CC5E1D" w:rsidP="009F499C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C5E1D" w:rsidRPr="00157494" w:rsidRDefault="00CC5E1D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C5E1D" w:rsidRPr="00157494" w:rsidRDefault="00DE18CE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Рождественский праздник «Пришла коляда – отворяй ворота»</w:t>
            </w:r>
          </w:p>
        </w:tc>
        <w:tc>
          <w:tcPr>
            <w:tcW w:w="2410" w:type="dxa"/>
            <w:shd w:val="clear" w:color="auto" w:fill="auto"/>
          </w:tcPr>
          <w:p w:rsidR="00CC5E1D" w:rsidRPr="00157494" w:rsidRDefault="00CC5E1D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CC5E1D" w:rsidRPr="00157494" w:rsidRDefault="00CC5E1D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Новогодний флешмоб «Танцевальный фейерверк».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Игровая программа «Нашествие Снеговиков».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Открытие выставки «Бабушкин сундук»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D318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Краеведческий музей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Игровая программа «В стране морозных снежков»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F3323B">
            <w:pPr>
              <w:pStyle w:val="af3"/>
            </w:pPr>
            <w:r w:rsidRPr="00157494">
              <w:t>Игровая программа для детей «Играют ребятки в Рождественские святки».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F3323B" w:rsidRPr="00157494" w:rsidRDefault="00F3323B" w:rsidP="009F499C">
            <w:pPr>
              <w:contextualSpacing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Проект «Судьбы солдатские» (Онлайн)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F332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color w:val="000000"/>
                <w:sz w:val="22"/>
                <w:szCs w:val="22"/>
                <w:lang w:eastAsia="ru-RU"/>
              </w:rPr>
              <w:t>«Первый ртищевский машинист», к 150-летию станции Ртищево (Онлайн)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5749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57494">
              <w:rPr>
                <w:color w:val="000000"/>
                <w:sz w:val="22"/>
                <w:szCs w:val="22"/>
              </w:rPr>
              <w:t xml:space="preserve"> межмуниципальные открытые робототехнические соревнования</w:t>
            </w:r>
          </w:p>
          <w:p w:rsidR="00F3323B" w:rsidRPr="00157494" w:rsidRDefault="0095011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«Робобитва - 2021</w:t>
            </w:r>
            <w:r w:rsidR="00F3323B" w:rsidRPr="001574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910E87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10E87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Краеведческий форум «</w:t>
            </w:r>
            <w:r w:rsidR="00910E87" w:rsidRPr="00157494">
              <w:rPr>
                <w:sz w:val="22"/>
                <w:szCs w:val="22"/>
              </w:rPr>
              <w:t>Далеких лет святая память</w:t>
            </w:r>
            <w:r w:rsidRPr="00157494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V-VI тур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F3323B" w:rsidRPr="00157494" w:rsidTr="00D31896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Региональный чемпионат ШБЛ «КЭС–Баскет» среди юношей и девушек. ЗОНАЛЬНЫЙ ЭТАП</w:t>
            </w:r>
            <w:r w:rsidRPr="00157494">
              <w:rPr>
                <w:sz w:val="22"/>
                <w:szCs w:val="22"/>
              </w:rPr>
              <w:tab/>
            </w:r>
          </w:p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F3323B" w:rsidRPr="00157494" w:rsidTr="00D31896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Новогодние турниры на спортсооружениях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F3323B" w:rsidRPr="00157494" w:rsidTr="00D31896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ГТО. Зимнее многоборье ГТО.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F3323B" w:rsidRPr="00157494" w:rsidTr="00D31896">
        <w:trPr>
          <w:trHeight w:val="210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CC5E1D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Спартакиада для дошкольников. 2 этап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CC5E1D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ГТО. Проведение тестирования среди всех возрастных групп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323B" w:rsidRPr="00157494" w:rsidTr="007714C1">
        <w:trPr>
          <w:trHeight w:val="210"/>
        </w:trPr>
        <w:tc>
          <w:tcPr>
            <w:tcW w:w="1575" w:type="dxa"/>
            <w:vMerge w:val="restart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Февраль</w:t>
            </w:r>
          </w:p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Онлайн-выставка «Я нарисую твой портрет» (Галерея им.А.А.Великанова)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602031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Галерея им.А.А.Великанова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tcBorders>
              <w:bottom w:val="nil"/>
            </w:tcBorders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Торжественные праздничные программы, посвященные Дню Защитника Отечества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Дома культуры и сельские клубы сельских МО, МУК «ГКЦ»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3323B" w:rsidRPr="00157494" w:rsidRDefault="00F3323B" w:rsidP="009F499C">
            <w:pPr>
              <w:contextualSpacing/>
              <w:rPr>
                <w:b/>
                <w:sz w:val="22"/>
                <w:szCs w:val="22"/>
              </w:rPr>
            </w:pPr>
          </w:p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«Песни, опаленные войной…» - городской фестиваль патриотической песни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Митинг, посвященный выводу Советских войск из Афганистана « Афганистан- ты боль моей души…»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Памятник воинам интернационалистам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910E87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4"/>
                <w:szCs w:val="24"/>
              </w:rPr>
              <w:t>Смотр-конкурс отрядов «Юнармия»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pStyle w:val="Default"/>
              <w:ind w:firstLine="288"/>
              <w:contextualSpacing/>
              <w:jc w:val="both"/>
              <w:rPr>
                <w:rFonts w:hint="eastAsia"/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Всероссийского конкурса «Учитель го</w:t>
            </w:r>
            <w:r w:rsidR="002B20D1">
              <w:rPr>
                <w:sz w:val="22"/>
                <w:szCs w:val="22"/>
              </w:rPr>
              <w:t>да -2021</w:t>
            </w:r>
            <w:r w:rsidRPr="00157494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Фестиваль патриотической песни «Песни опаленные войной»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3323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3323B" w:rsidRPr="00157494" w:rsidRDefault="00F3323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323B" w:rsidRPr="00157494" w:rsidRDefault="00F3323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областного конкурса по противопожарной безопасности «Неопалимая купина»</w:t>
            </w:r>
          </w:p>
        </w:tc>
        <w:tc>
          <w:tcPr>
            <w:tcW w:w="2410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F3323B" w:rsidRPr="00157494" w:rsidRDefault="00F3323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Лыжи. Муниципальный этап массовых соревнований «Лыжня России – 2021» на призы Главы Ртищевского муниципального района</w:t>
            </w:r>
            <w:r w:rsidRPr="00157494">
              <w:rPr>
                <w:sz w:val="22"/>
                <w:szCs w:val="22"/>
              </w:rPr>
              <w:tab/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Мини–футбол. Зимнее первенство среди производственных КФК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VII-VIII тур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F14DB3">
        <w:trPr>
          <w:trHeight w:val="267"/>
        </w:trPr>
        <w:tc>
          <w:tcPr>
            <w:tcW w:w="1575" w:type="dxa"/>
            <w:vMerge/>
            <w:tcBorders>
              <w:bottom w:val="nil"/>
            </w:tcBorders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 – футбол. Открытый турнир среди юношей, посвящённый Дню защитника Отечества</w:t>
            </w:r>
            <w:r w:rsidRPr="00157494">
              <w:rPr>
                <w:sz w:val="22"/>
                <w:szCs w:val="22"/>
              </w:rPr>
              <w:tab/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F14DB3">
        <w:trPr>
          <w:trHeight w:val="26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CC5E1D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Лыжные гонки. Школы 9-10 </w:t>
            </w:r>
            <w:r w:rsidRPr="00157494">
              <w:rPr>
                <w:sz w:val="22"/>
                <w:szCs w:val="22"/>
              </w:rPr>
              <w:lastRenderedPageBreak/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lastRenderedPageBreak/>
              <w:t xml:space="preserve">Начальник отдела по </w:t>
            </w:r>
            <w:r w:rsidRPr="00157494">
              <w:rPr>
                <w:rFonts w:eastAsia="Calibri"/>
                <w:sz w:val="22"/>
                <w:szCs w:val="22"/>
              </w:rPr>
              <w:lastRenderedPageBreak/>
              <w:t>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>Стадион «Локомотив»</w:t>
            </w:r>
          </w:p>
        </w:tc>
      </w:tr>
      <w:tr w:rsidR="00E2382B" w:rsidRPr="00157494" w:rsidTr="00F14DB3">
        <w:trPr>
          <w:trHeight w:val="26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CC5E1D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Стрельба. Соревнования допризывной молодежи в рамках месячника военно-патриотической работы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Спортивный зал МОУ «Лицей № 3 имени </w:t>
            </w:r>
            <w:r w:rsidRPr="00157494">
              <w:rPr>
                <w:sz w:val="22"/>
                <w:szCs w:val="22"/>
              </w:rPr>
              <w:br/>
              <w:t>П. А Столыпина города Ртищево Саратовской области»</w:t>
            </w:r>
          </w:p>
        </w:tc>
      </w:tr>
      <w:tr w:rsidR="00E2382B" w:rsidRPr="00157494" w:rsidTr="00F14DB3">
        <w:trPr>
          <w:trHeight w:val="26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CC5E1D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Настольный теннис. Турнир среди мужчин, посвященный Дню Защитника Отечества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F14DB3">
        <w:trPr>
          <w:trHeight w:val="26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82B" w:rsidRPr="00157494" w:rsidRDefault="00E2382B" w:rsidP="00727A70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F14DB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Спортивно-культурный фестиваль. Среди сельских МО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п. Ртищевский</w:t>
            </w:r>
          </w:p>
        </w:tc>
      </w:tr>
      <w:tr w:rsidR="00E2382B" w:rsidRPr="00157494" w:rsidTr="00F14DB3">
        <w:trPr>
          <w:trHeight w:val="267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Март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Праздничные программы, посвященные Международному женскому дню «Ее величество – женщина!»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района»,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Народное гуляние </w:t>
            </w:r>
          </w:p>
          <w:p w:rsidR="00E2382B" w:rsidRPr="00157494" w:rsidRDefault="00E2382B" w:rsidP="00602031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«Прощай, Масленица»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Городского культурного центра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 Дню работника культуры «Мы видим мир через искусство»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Неделя детской книги</w:t>
            </w:r>
          </w:p>
          <w:p w:rsidR="00E2382B" w:rsidRPr="00157494" w:rsidRDefault="00E2382B" w:rsidP="00602031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«Читай! Дерзай! Свой мир открывай!»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библиотека, городские библиотеки № 2,3,4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5011B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Межмуниципальная учебно-исследовательская конференция «Лаборатория научного поиска»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E2382B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Районная выставка декоративно-прикладного и технического творчества «От ремесла к искусству».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Станция юных техников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Общероссийская акция «Сообщи, где торгуют смертью»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Defaul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pStyle w:val="Default"/>
              <w:ind w:firstLine="288"/>
              <w:contextualSpacing/>
              <w:jc w:val="both"/>
              <w:rPr>
                <w:rFonts w:hint="eastAsia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Муниципальный этап Всероссийского </w:t>
            </w:r>
            <w:r w:rsidR="002B20D1">
              <w:rPr>
                <w:sz w:val="22"/>
                <w:szCs w:val="22"/>
              </w:rPr>
              <w:t>конкурса «Воспитатель года -2021</w:t>
            </w:r>
            <w:r w:rsidRPr="00157494">
              <w:rPr>
                <w:sz w:val="22"/>
                <w:szCs w:val="22"/>
              </w:rPr>
              <w:t>».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Defaul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pStyle w:val="Default"/>
              <w:ind w:firstLine="288"/>
              <w:contextualSpacing/>
              <w:jc w:val="both"/>
              <w:rPr>
                <w:rFonts w:hint="eastAsia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Организация и проведение итогового собеседования по русскому языку в 9 классах как допуск к ГИА.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Начальник управления общего образования С.В. Рудаева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Городской культурный центр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Defaul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pStyle w:val="Default"/>
              <w:ind w:firstLine="288"/>
              <w:contextualSpacing/>
              <w:jc w:val="both"/>
              <w:rPr>
                <w:rFonts w:hint="eastAsia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Турнир среди юношей, памяти С.И. Муратова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Плавание. Первенство СШ г.Ртищево, посвященное Международному женскому Дню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бассейн «Дельфин»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Мини–футбол. Зимнее первенство среди производственных КФК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Спортивно-культурный фестиваль. Среди сельских МО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с. Шило-Голицыно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IX-X тур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Плавание. Первенство Ртищевского района среди трудовых КФК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бассейн «Дельфин»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Первенство города на призы клуба «Серебряная корзина»</w:t>
            </w:r>
            <w:r w:rsidRPr="00157494">
              <w:rPr>
                <w:sz w:val="22"/>
                <w:szCs w:val="22"/>
              </w:rPr>
              <w:tab/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Спортивно-культурный фестиваль. Среди сельских МО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с. Красная Звезда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Баскетбол. Первенство Саратовской области юношей 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Апрель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Концертная программа «Звёздный полёт», посвященная 60-летию полета в космос Ю.А.Гагарина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Зеленый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val="en-US"/>
              </w:rPr>
              <w:t>Геологическое наследие (Онлайн)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Профилактическая конкурсно-игровая программа «Путешествие по станциям безопасности» с показом мультфильма «Будь бдительным!»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Онлайн-композиция к 60-летию полета в космос Ю.А.Гагарина «Он век космический открыл»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7494">
              <w:rPr>
                <w:sz w:val="22"/>
                <w:szCs w:val="22"/>
              </w:rPr>
              <w:t>Районный конкурс чтецов «Виват, Победа!»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Участие во Всероссийской акции Библионочь2021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  <w:p w:rsidR="00E2382B" w:rsidRPr="00157494" w:rsidRDefault="00E2382B" w:rsidP="00D31896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E2382B" w:rsidRPr="00157494" w:rsidRDefault="00E2382B" w:rsidP="00D31896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7714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Конкурс «Дошкольник- интеллектуал»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заочный конкурс дружин юных пожарных «Горячие сердца»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мероприятий, посвященных Дню космонавтики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межрегиональной  военно-спортивной игры «Зарница Поволжья»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Фестиваль детского и юношеского творчества «Браво, Дети!»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Районная образовательно-профилактическая акция «Неделя развития жизнестойкости»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361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Самбо. Открытое первенство спортивной школы г. Ртищево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Зал Единоборств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361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Спартакиада среди дошкольников. 4 этап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361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Волейбол. Первенство Ртищевского района среди трудовых коллективов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Шахматы. Личное первенство города среди юношей и девушек 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СЮТ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Первенство города среди производственных КФК</w:t>
            </w:r>
            <w:r w:rsidRPr="00157494">
              <w:rPr>
                <w:sz w:val="22"/>
                <w:szCs w:val="22"/>
              </w:rPr>
              <w:tab/>
              <w:t xml:space="preserve"> 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Волейбол. Первенство среди сельских школ в зачёт 57 Спартакиады учебных заведений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Спартакиада допризывной молодежи «К защите Родины готовы!», посвященная Дню Победы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Май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Концертная развлекательная программа, посвященная празднику весны и труда «Здравствуй, май!».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7C693A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Открытие городского парка культуры и отдыха «Звени, играй, веселый май!»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Городской парк культуры и отдыха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02031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развлекательная программа, посвященная 1 мая «Крестики-нолики»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Городской парк культуры и отдыха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7C693A">
            <w:pPr>
              <w:pStyle w:val="af3"/>
              <w:ind w:firstLine="317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Митинги у памятников и мемориалов, бессмертные полки, тематические концертные программы «Под салютом великой Победы!»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7C693A">
            <w:pPr>
              <w:pStyle w:val="af3"/>
              <w:ind w:firstLine="317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Слайд - презентация «Парад бессмертной славы»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Городская библиотека №2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Торжественный митинг</w:t>
            </w:r>
            <w:r w:rsidRPr="00157494">
              <w:rPr>
                <w:sz w:val="22"/>
                <w:szCs w:val="22"/>
                <w:lang w:eastAsia="ru-RU"/>
              </w:rPr>
              <w:t xml:space="preserve"> «Памяти павших будьте достойны…»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Экскурсия по картинам Великанова и Евлюхина, посвященным теме Великой Отечественной войны «Взгляд на войну в творчестве художников»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Галерея им.А.А.Великанова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Районный смотр – конкурс исполнителей народной песни «Что посеешь, то и пожнешь»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 базе Выдвиженского СДК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Концертный марафон творческих коллективов «Песни, с которыми мы победили!»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7C693A">
            <w:pPr>
              <w:contextualSpacing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 xml:space="preserve">Парк культуры и отдыха 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Вечерний праздничный концерт «Весна! Победа!»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Исторический портрет «А. Невский – святой, полководец, философ»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</w:tc>
      </w:tr>
      <w:tr w:rsidR="00E2382B" w:rsidRPr="00157494" w:rsidTr="007C693A">
        <w:trPr>
          <w:trHeight w:val="820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Акция «Ночь музеев». Квест «Улицы города как страницы романа».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Краеведческий музей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7714C1">
            <w:pPr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Конкурс чтецов: «Дети читают стихи о войне»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Фестиваль  хоровых коллективов «Дети поют песни Победы»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Cs/>
                <w:sz w:val="22"/>
                <w:szCs w:val="22"/>
              </w:rPr>
            </w:pPr>
            <w:r w:rsidRPr="00157494">
              <w:rPr>
                <w:bCs/>
                <w:sz w:val="22"/>
                <w:szCs w:val="22"/>
              </w:rPr>
              <w:t>Открытие Доски почета «Достижения юных»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Cs/>
                <w:sz w:val="22"/>
                <w:szCs w:val="22"/>
              </w:rPr>
            </w:pPr>
            <w:r w:rsidRPr="00157494">
              <w:rPr>
                <w:bCs/>
                <w:sz w:val="24"/>
                <w:szCs w:val="24"/>
              </w:rPr>
              <w:t xml:space="preserve">Проведение учебных сборов с обучающимися общеобразовательных учреждений </w:t>
            </w:r>
            <w:r w:rsidRPr="00157494">
              <w:rPr>
                <w:sz w:val="24"/>
                <w:szCs w:val="24"/>
              </w:rPr>
              <w:t>Ртищевского района</w:t>
            </w:r>
            <w:r w:rsidRPr="00157494">
              <w:rPr>
                <w:bCs/>
                <w:sz w:val="24"/>
                <w:szCs w:val="24"/>
              </w:rPr>
              <w:t>, проходящими подготовку по основам военной службы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Cs/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Управление общего образования администрации Ртищевского </w:t>
            </w:r>
            <w:r w:rsidRPr="00157494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76C9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Открытие летнего спортивного сезона. 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76C9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Самбо. Открытый городской турнир, на призы «Боевого братства»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Зал Единоборств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Легкоатлетическая эстафета учебных заведений по улицам города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Улицы города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Кубок города Ртищево, посвященный Дню Победы среди мужских команд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Чемпионат города среди производственных КФХ.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Открытое первенство спортивной школы среди юношей, посвященное Дню защиты детей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76C9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Легкая атлетика. Первенство среди сельских школ в зачет 57 Спартакиады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Июнь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Праздничные программы, посвященные Дню защиты детей «Детства светлая пора».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Торжественные праздничные программы, посвященные Дню России «Тебе, Россия, посвящаем!»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района»,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Квест «Спасти каникулы», посвященный Дню защиты детей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«Пин код Бабы Яги» - спортивно –развлекательная программа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157494">
              <w:rPr>
                <w:sz w:val="22"/>
                <w:szCs w:val="22"/>
                <w:shd w:val="clear" w:color="auto" w:fill="FFFFFF"/>
              </w:rPr>
              <w:t>Онлайн-вернисаж картин с изображением лета «Лето, солнце, фантазия»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Галерея им.А.А.Великанова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памяти и скорби,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«Есть память, которой не будет забвенья…»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Обелиск Славы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Концертная развлекательная программа, посвящённая Дню Молодёжи «За нами-будущее!»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A24F1C">
            <w:pPr>
              <w:ind w:firstLine="288"/>
              <w:contextualSpacing/>
              <w:jc w:val="both"/>
              <w:rPr>
                <w:bCs/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Открытие детской оздоровительной смены в ДОЛ «Ясный»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День защиты детей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76C9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Спортивный праздник, посвящённый Дню России. Спартакиада среди трудовых коллективов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76C9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Чемпионат города среди производственных КФК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Бокс. Открытый городской турнир, посвященный Дню России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Зал Единоборств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Спортивный фестиваль, посвящённый Дню молодежи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 xml:space="preserve">Июль </w:t>
            </w: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Style w:val="af6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rStyle w:val="af6"/>
                <w:b w:val="0"/>
                <w:sz w:val="22"/>
                <w:szCs w:val="22"/>
              </w:rPr>
              <w:t>Праздничные программы, посвященные Дню семьи, любви и верности «Вечная любовь! Святые Петр и Февронья»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Тематическая программа, посвященная Дню семьи, любви и верности «Семья-это дом. Семья-это мир!»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76C93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Развлекательно-игровая программа «Космическое путешествие»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Развлекательно-игровая программа «Апельсиновое настроение»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  <w:r w:rsidRPr="001574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Открытие детской оздоровительной смены в ДОЛ «Ясный»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Чемпионат города среди производственных КФК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Дни здоровья в ДОЛ «Ясный»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 течение 1-2 смены</w:t>
            </w:r>
            <w:r w:rsidRPr="00157494">
              <w:rPr>
                <w:sz w:val="22"/>
                <w:szCs w:val="22"/>
              </w:rPr>
              <w:tab/>
              <w:t>ДОЛ «Ясный»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Август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Праздничная программа, посвященная Дню Российского Флага «Гордо реет флаг российский!»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  <w:r w:rsidRPr="001574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Дню железнодорожника «Да славятся твои пути стальные, моя Великая Россия!»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Вечерняя концертная программа «Наши песни звучат в перестуке колес»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bCs/>
                <w:color w:val="000000"/>
                <w:sz w:val="22"/>
                <w:szCs w:val="22"/>
              </w:rPr>
              <w:t>Видеопрезентация к 20- летию со дня утверждения герба Ртищевского района «Символ нашего района»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Археологическое наследие Ртищевского района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Краеведческий музей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Игровая программа «Ритмы лета»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  <w:r w:rsidRPr="001574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Большой образовательный форум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6272FC">
        <w:trPr>
          <w:trHeight w:val="851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Спортивно-оздоровительные мероприятия, посвященные Дню физкультурника</w:t>
            </w:r>
          </w:p>
          <w:p w:rsidR="00E2382B" w:rsidRPr="00157494" w:rsidRDefault="00E2382B" w:rsidP="009F499C">
            <w:pPr>
              <w:ind w:firstLine="28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Чемпионат города среди производственных КФК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3"/>
              </w:numPr>
              <w:suppressAutoHyphens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Зональные соревнования по дворовому футболу на Кубок Губернатора Саратовской области</w:t>
            </w:r>
          </w:p>
          <w:p w:rsidR="00E2382B" w:rsidRPr="00157494" w:rsidRDefault="00E2382B" w:rsidP="009F499C">
            <w:pPr>
              <w:ind w:firstLine="28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Сентябрь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Дню города «Тебе, мой город, посвящается…»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bCs/>
                <w:sz w:val="22"/>
                <w:szCs w:val="22"/>
              </w:rPr>
              <w:t>Краеведческий урок ко Дню города «Ртищево: имена, события, факты»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color w:val="000000"/>
                <w:sz w:val="22"/>
                <w:szCs w:val="22"/>
                <w:lang w:eastAsia="ru-RU"/>
              </w:rPr>
              <w:t>Центральная районная библиотека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Межмуниципальные культурно – спортивные мероприятия «Мы вместе!»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Центральные Дома культуры сельских МО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Встреча с интересными людьми города Ртищево «Город в сердце моём»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знаний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Открытие центров естественно -научного образования  «Точки роста» на базе МОУ  «Александровская СОШ им. С.В. Васильева», МОУ «Ерышовская СОШ Ртищевского района», МОУ «Макаровская СОШ Ртищевского района»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 солидарности в борьбе с терроризмом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Спортивно-туристическая игра «Владыкино встречает друзей»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Заседание  муниципального Совета отцов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Заседание  муниципального Совета родителей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VII Областная Спартакиада муниципальных служащих </w:t>
            </w:r>
            <w:r w:rsidRPr="00157494">
              <w:rPr>
                <w:sz w:val="22"/>
                <w:szCs w:val="22"/>
              </w:rPr>
              <w:lastRenderedPageBreak/>
              <w:t>Саратовской области. Зональный этап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lastRenderedPageBreak/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«Осенний кубок» среди мужских команд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VII Областная Спартакиада муниципальных служащих Саратовской области. Полуфинал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6272FC">
        <w:trPr>
          <w:trHeight w:val="556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272FC">
            <w:pPr>
              <w:pStyle w:val="af3"/>
            </w:pPr>
            <w:r w:rsidRPr="00157494">
              <w:rPr>
                <w:sz w:val="22"/>
                <w:szCs w:val="22"/>
              </w:rPr>
              <w:t>Легкая атлетика. Первенство города среди учебных заведений</w:t>
            </w:r>
            <w:r w:rsidRPr="00157494">
              <w:t xml:space="preserve"> 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6272FC">
        <w:trPr>
          <w:trHeight w:val="892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272FC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Многоборье ВФСК «ГТО» в зачет 57 Спартакиады среди учащихся образовательных организаций</w:t>
            </w:r>
          </w:p>
          <w:p w:rsidR="00E2382B" w:rsidRPr="00157494" w:rsidRDefault="00E2382B" w:rsidP="006272FC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6272FC">
        <w:trPr>
          <w:trHeight w:val="556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6272FC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Многоборье ВФСК «ГТО». Первенство города среди трудовых КФК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Футбол. Первенство среди городских школ в зачёт 57 Спартакиады образовательных организаций.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Октябрь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Концертная программа, посвященная Международному Дню пожилых людей «Мудрой осени счастливые мгновения»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Малый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Праздничные программы, посвященные Дню пожилого человека «Славим возраст золотой»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Гала – концерт по итогам межмуниципальных культурно – спортивных мероприятий «Мы вместе!»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 базе Выдвиженского СДК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Праздничная программа, посвященная Дню с\х «Труженикам сельского хозяйства посвящается»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 базе ГКЦ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Цикл игровых программ «Осеннее настроение» с показом кукольного спектакля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Малый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Экскурсия, приуроченная к 7 октября – дате рождения Великанова А.А. «Большой художник маленького города»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Галерея им.А.А.Великанова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учителя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школьного этапа Всероссийских олимпиад школьников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Городской конкурс юных инспекторов движения «Безопасное колесо»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конкурса «Педагогический дебют»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Кросс. Соревнования среди трудовых коллективов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2B2B41">
        <w:trPr>
          <w:trHeight w:val="58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2B2B41">
            <w:pPr>
              <w:pStyle w:val="af3"/>
            </w:pPr>
            <w:r w:rsidRPr="00157494">
              <w:rPr>
                <w:sz w:val="22"/>
                <w:szCs w:val="22"/>
              </w:rPr>
              <w:t>Баскетбол. Первенство среди городских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  <w:r w:rsidRPr="00157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>«Юность»</w:t>
            </w:r>
          </w:p>
        </w:tc>
      </w:tr>
      <w:tr w:rsidR="00E2382B" w:rsidRPr="00157494" w:rsidTr="002B2B41">
        <w:trPr>
          <w:trHeight w:val="58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2B2B41">
            <w:pPr>
              <w:pStyle w:val="af3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Кросс. Соревнования в зачет 57 Спартакиады среди учащихся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I тур</w:t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Спартакиада среди дошкольников. 1 этап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Шахматы. Лично-командное первенство города среди учебных заведений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СЮТ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Чемпионат ШБЛ «КЭС-Баскет» среди сельских школ. Девушки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2B2B41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ФОК «Юность», спортивные залы МОУ «Лицей № 3 имени </w:t>
            </w:r>
            <w:r w:rsidRPr="00157494">
              <w:rPr>
                <w:sz w:val="22"/>
                <w:szCs w:val="22"/>
              </w:rPr>
              <w:br/>
              <w:t>П. А Столыпина города Ртищево Саратовской области», МОУ «СОШ №9 г. Ртищево»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Первенство среди городских школ в зачёт 57 Спартакиады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2B2B41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  <w:p w:rsidR="00E2382B" w:rsidRPr="00157494" w:rsidRDefault="00E2382B" w:rsidP="002B2B4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Бокс. Открытый областной турнир, на призы МСМК А.Ф. Семенова</w:t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Зал Единоборств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Ноябрь</w:t>
            </w: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752ADE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Торжественные праздничные программы, посвященные Дню народного единства «Россия – страна единства и согласия»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Дню матери «Восславим женщину - Мать»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Час памяти к 80-летию формирования 100-го отдельного батальона воздушного наблюдения, оповещения и связи «Время и память»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библиотека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Дню народного единства «Живи и процветай, единая Россия!»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Познавательная программа о </w:t>
            </w:r>
            <w:r w:rsidRPr="00157494">
              <w:rPr>
                <w:sz w:val="22"/>
                <w:szCs w:val="22"/>
              </w:rPr>
              <w:lastRenderedPageBreak/>
              <w:t>профилактике правонарушений «Я сам несу ответственность за свои поступки»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lastRenderedPageBreak/>
              <w:t xml:space="preserve">Начальник отдела </w:t>
            </w:r>
            <w:r w:rsidRPr="00157494">
              <w:rPr>
                <w:rFonts w:eastAsia="Calibri"/>
                <w:sz w:val="22"/>
                <w:szCs w:val="22"/>
              </w:rPr>
              <w:lastRenderedPageBreak/>
              <w:t>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>Малый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Дню матери «Нет вершины превыше матери…»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Всероссийская акция «День правовой помощи»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Региональный конкурс творческих работ и медиа-проектов обучающихся «Скажи, о чем молчишь»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Районный конкурс буклетов, плакатов и рисунков «Наш выбор – здоровая жизнь»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Районный шахматный турнир «Белая ладья»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Конкурс чтецов «О, как прекрасно слово мама»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Дистанционный конкурс «Есть идея»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II тур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>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Плавание. Открытое первенство Ртищевского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Бассейн «Дельфин»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2B2B41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Баскетбол. Чемпионат ШБЛ «КЭС-Баскет» среди городских школ. 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2B2B41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ФОК «Юность», спортивные залы МОУ «Лицей № 3 имени </w:t>
            </w:r>
            <w:r w:rsidRPr="00157494">
              <w:rPr>
                <w:sz w:val="22"/>
                <w:szCs w:val="22"/>
              </w:rPr>
              <w:br/>
              <w:t>П. А Столыпина города Ртищево Саратовской области»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6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2B2B41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Чемпионат ШБЛ «КЭС-Баскет» среди сельских школ. Юноши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ФОК «Юность», спортивные залы МОУ «Лицей № 3 имени </w:t>
            </w:r>
            <w:r w:rsidRPr="00157494">
              <w:rPr>
                <w:sz w:val="22"/>
                <w:szCs w:val="22"/>
              </w:rPr>
              <w:br/>
              <w:t>П. А Столыпина города Ртищево Саратовской области», МОУ «СОШ №9 г. Ртищево»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 w:val="restart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Декабрь</w:t>
            </w:r>
          </w:p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Торжественные программы, посвященные Дню Конституции </w:t>
            </w:r>
            <w:r w:rsidRPr="00157494">
              <w:rPr>
                <w:sz w:val="22"/>
                <w:szCs w:val="22"/>
              </w:rPr>
              <w:lastRenderedPageBreak/>
              <w:t>«Исторические вехи Российской Конституции»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lastRenderedPageBreak/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pStyle w:val="af3"/>
            </w:pPr>
            <w:r w:rsidRPr="00157494">
              <w:t xml:space="preserve">Филиалы МУК «ЦКС </w:t>
            </w:r>
            <w:r w:rsidRPr="00157494">
              <w:lastRenderedPageBreak/>
              <w:t xml:space="preserve">Ртищевского района» </w:t>
            </w:r>
          </w:p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Праздничные Новогодние мероприятия «Новогодняя круговерть»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Концертная программа, посвященная Дню инвалида «Мы вместе!»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Митинг, посвященный Дню Неизвестного солдата «Имя твое неизвестно, подвиг твой бессмертен…»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Обелиск Славы</w:t>
            </w:r>
          </w:p>
        </w:tc>
      </w:tr>
      <w:tr w:rsidR="00E2382B" w:rsidRPr="00157494" w:rsidTr="007714C1">
        <w:trPr>
          <w:trHeight w:val="1054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Митинг, посвященный Дню Героев Отечества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Памяти и Славы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Дню Конституции РФ «Мой гимн, мой флаг, моя Россия!»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Торжественное открытие Городской елки «В блеске ёлочных огней!»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«ГКЦ»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Детские новогодние представления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Танцевальный зал МУК «ГКЦ»</w:t>
            </w:r>
          </w:p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Развлекательная программа для старшеклассников «Party у ёлки»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Танцевальный зал МУК «ГКЦ»</w:t>
            </w:r>
          </w:p>
          <w:p w:rsidR="00E2382B" w:rsidRPr="00157494" w:rsidRDefault="00E2382B" w:rsidP="00D31896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Развлекательная программа «Голубой огонёк»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Танцевальный зал МУК «ГКЦ»</w:t>
            </w:r>
          </w:p>
          <w:p w:rsidR="00E2382B" w:rsidRPr="00157494" w:rsidRDefault="00E2382B" w:rsidP="00A24F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новогодних мероприятий в ОО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мероприятий, посвященных Дню неизвестного солдата</w:t>
            </w:r>
          </w:p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мероприятий, посвященных, Дню Героев Отечества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мероприятий, посвященных Дню Конституции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Общероссийская акция «Сообщи, где торгуют смертью»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профилактических мероприятий в рамках Всемирного Дня борьбы со СПИДом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pStyle w:val="af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Чемпионат города среди мужских команд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DE18CE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Самбо. Областной турнир памяти Александра Невского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Волейбол. Первенство города среди мужских команд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143BAE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Плавание. Первенство школ, посвященное Новому году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Бассейн «Дельфин»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Настольный теннис. Первенство города среди учебных заведений и производственных КФК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III-IV тур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Спартакиада дошкольников. 2 этап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Баскетбол. </w:t>
            </w:r>
            <w:r w:rsidRPr="00157494">
              <w:rPr>
                <w:rFonts w:eastAsia="Calibri"/>
                <w:sz w:val="22"/>
                <w:szCs w:val="22"/>
              </w:rPr>
              <w:t>Муниципальный этап ШБЛ «КЭС-Баскет». Финал.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Турнир среди команд ветеранов, посвященный всемирному Дню футбола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Легкая атлетика. Зимнее первенств</w:t>
            </w:r>
            <w:r w:rsidR="00486FAF">
              <w:rPr>
                <w:sz w:val="22"/>
                <w:szCs w:val="22"/>
              </w:rPr>
              <w:t>о среди сельских школ в зачёт 57</w:t>
            </w:r>
            <w:r w:rsidRPr="00157494">
              <w:rPr>
                <w:sz w:val="22"/>
                <w:szCs w:val="22"/>
              </w:rPr>
              <w:t xml:space="preserve"> Спартакиады учебных заведений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267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Новогодний турнир среди юношей младшей возрастной группы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157494" w:rsidTr="007714C1">
        <w:trPr>
          <w:trHeight w:val="1012"/>
        </w:trPr>
        <w:tc>
          <w:tcPr>
            <w:tcW w:w="1575" w:type="dxa"/>
            <w:vMerge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82B" w:rsidRPr="00157494" w:rsidRDefault="00E2382B" w:rsidP="00727A70">
            <w:pPr>
              <w:pStyle w:val="af0"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9F499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Турнир среди мужских команд, посвященный открытию зимнего мини-футбольного сезона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E2382B" w:rsidRPr="005818ED" w:rsidTr="007714C1">
        <w:trPr>
          <w:trHeight w:val="1012"/>
        </w:trPr>
        <w:tc>
          <w:tcPr>
            <w:tcW w:w="1575" w:type="dxa"/>
            <w:shd w:val="clear" w:color="auto" w:fill="auto"/>
          </w:tcPr>
          <w:p w:rsidR="00E2382B" w:rsidRPr="00157494" w:rsidRDefault="00E2382B" w:rsidP="009F499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567" w:type="dxa"/>
          </w:tcPr>
          <w:p w:rsidR="00E2382B" w:rsidRPr="00157494" w:rsidRDefault="00E2382B" w:rsidP="009F49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2382B" w:rsidRPr="00157494" w:rsidRDefault="00E2382B" w:rsidP="000B3AEF">
            <w:pPr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Сельскохозяйственная ярмарка</w:t>
            </w:r>
          </w:p>
        </w:tc>
        <w:tc>
          <w:tcPr>
            <w:tcW w:w="2410" w:type="dxa"/>
            <w:shd w:val="clear" w:color="auto" w:fill="auto"/>
          </w:tcPr>
          <w:p w:rsidR="00E2382B" w:rsidRPr="00157494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отдела сельского хозяйства и продовольствия </w:t>
            </w:r>
          </w:p>
        </w:tc>
        <w:tc>
          <w:tcPr>
            <w:tcW w:w="2551" w:type="dxa"/>
            <w:shd w:val="clear" w:color="auto" w:fill="auto"/>
          </w:tcPr>
          <w:p w:rsidR="00E2382B" w:rsidRPr="005818ED" w:rsidRDefault="00E2382B" w:rsidP="009F499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г. Ртищево ул. Красная</w:t>
            </w:r>
          </w:p>
        </w:tc>
      </w:tr>
    </w:tbl>
    <w:p w:rsidR="00B9351A" w:rsidRPr="00B9351A" w:rsidRDefault="00B9351A" w:rsidP="00143BAE">
      <w:pPr>
        <w:rPr>
          <w:b/>
          <w:sz w:val="22"/>
          <w:szCs w:val="22"/>
        </w:rPr>
      </w:pPr>
    </w:p>
    <w:sectPr w:rsidR="00B9351A" w:rsidRPr="00B9351A" w:rsidSect="00CB686F">
      <w:headerReference w:type="default" r:id="rId9"/>
      <w:footerReference w:type="default" r:id="rId10"/>
      <w:footnotePr>
        <w:pos w:val="beneathText"/>
      </w:footnotePr>
      <w:pgSz w:w="11905" w:h="16837"/>
      <w:pgMar w:top="426" w:right="848" w:bottom="1135" w:left="1701" w:header="68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4C" w:rsidRDefault="00B5214C">
      <w:r>
        <w:separator/>
      </w:r>
    </w:p>
  </w:endnote>
  <w:endnote w:type="continuationSeparator" w:id="0">
    <w:p w:rsidR="00B5214C" w:rsidRDefault="00B5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96" w:rsidRDefault="00D3189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4C" w:rsidRDefault="00B5214C">
      <w:r>
        <w:separator/>
      </w:r>
    </w:p>
  </w:footnote>
  <w:footnote w:type="continuationSeparator" w:id="0">
    <w:p w:rsidR="00B5214C" w:rsidRDefault="00B5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96" w:rsidRPr="009603A6" w:rsidRDefault="0090174A">
    <w:pPr>
      <w:pStyle w:val="ab"/>
      <w:jc w:val="right"/>
      <w:rPr>
        <w:sz w:val="24"/>
        <w:szCs w:val="24"/>
      </w:rPr>
    </w:pPr>
    <w:r w:rsidRPr="009603A6">
      <w:rPr>
        <w:sz w:val="24"/>
        <w:szCs w:val="24"/>
      </w:rPr>
      <w:fldChar w:fldCharType="begin"/>
    </w:r>
    <w:r w:rsidR="00D31896" w:rsidRPr="009603A6">
      <w:rPr>
        <w:sz w:val="24"/>
        <w:szCs w:val="24"/>
      </w:rPr>
      <w:instrText xml:space="preserve"> PAGE   \* MERGEFORMAT </w:instrText>
    </w:r>
    <w:r w:rsidRPr="009603A6">
      <w:rPr>
        <w:sz w:val="24"/>
        <w:szCs w:val="24"/>
      </w:rPr>
      <w:fldChar w:fldCharType="separate"/>
    </w:r>
    <w:r w:rsidR="00486FAF">
      <w:rPr>
        <w:noProof/>
        <w:sz w:val="24"/>
        <w:szCs w:val="24"/>
      </w:rPr>
      <w:t>30</w:t>
    </w:r>
    <w:r w:rsidRPr="009603A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5D54"/>
    <w:multiLevelType w:val="hybridMultilevel"/>
    <w:tmpl w:val="AF6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C1D"/>
    <w:multiLevelType w:val="hybridMultilevel"/>
    <w:tmpl w:val="183E7530"/>
    <w:lvl w:ilvl="0" w:tplc="7A42CCA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>
    <w:nsid w:val="0CEC76D0"/>
    <w:multiLevelType w:val="hybridMultilevel"/>
    <w:tmpl w:val="CF101594"/>
    <w:lvl w:ilvl="0" w:tplc="3552DC4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0EE6408B"/>
    <w:multiLevelType w:val="hybridMultilevel"/>
    <w:tmpl w:val="523062F4"/>
    <w:lvl w:ilvl="0" w:tplc="3EC6C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EB7FB6"/>
    <w:multiLevelType w:val="hybridMultilevel"/>
    <w:tmpl w:val="3468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6BB"/>
    <w:multiLevelType w:val="hybridMultilevel"/>
    <w:tmpl w:val="E82A4BEA"/>
    <w:lvl w:ilvl="0" w:tplc="2C9CABD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17956308"/>
    <w:multiLevelType w:val="hybridMultilevel"/>
    <w:tmpl w:val="188AB1D8"/>
    <w:lvl w:ilvl="0" w:tplc="06124B7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8">
    <w:nsid w:val="18BE5821"/>
    <w:multiLevelType w:val="hybridMultilevel"/>
    <w:tmpl w:val="72F494B4"/>
    <w:lvl w:ilvl="0" w:tplc="DFFC4E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B461189"/>
    <w:multiLevelType w:val="hybridMultilevel"/>
    <w:tmpl w:val="3F5C1F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75F7"/>
    <w:multiLevelType w:val="hybridMultilevel"/>
    <w:tmpl w:val="244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0728"/>
    <w:multiLevelType w:val="hybridMultilevel"/>
    <w:tmpl w:val="5F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16CF"/>
    <w:multiLevelType w:val="hybridMultilevel"/>
    <w:tmpl w:val="243EA1B8"/>
    <w:lvl w:ilvl="0" w:tplc="7E005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A5223"/>
    <w:multiLevelType w:val="hybridMultilevel"/>
    <w:tmpl w:val="C9E4DBA8"/>
    <w:lvl w:ilvl="0" w:tplc="B45EE9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A327608"/>
    <w:multiLevelType w:val="hybridMultilevel"/>
    <w:tmpl w:val="AFB8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609A"/>
    <w:multiLevelType w:val="hybridMultilevel"/>
    <w:tmpl w:val="B19E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E74BE"/>
    <w:multiLevelType w:val="hybridMultilevel"/>
    <w:tmpl w:val="0D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55360"/>
    <w:multiLevelType w:val="hybridMultilevel"/>
    <w:tmpl w:val="7CAC701A"/>
    <w:lvl w:ilvl="0" w:tplc="F03E3C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3D6DDE"/>
    <w:multiLevelType w:val="hybridMultilevel"/>
    <w:tmpl w:val="FA9E0D8C"/>
    <w:lvl w:ilvl="0" w:tplc="4754B5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F951477"/>
    <w:multiLevelType w:val="hybridMultilevel"/>
    <w:tmpl w:val="38F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14157"/>
    <w:multiLevelType w:val="hybridMultilevel"/>
    <w:tmpl w:val="D2C45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180BDB"/>
    <w:multiLevelType w:val="hybridMultilevel"/>
    <w:tmpl w:val="5EF2D372"/>
    <w:lvl w:ilvl="0" w:tplc="B5AE7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72EB3"/>
    <w:multiLevelType w:val="hybridMultilevel"/>
    <w:tmpl w:val="7C2AD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FD5496"/>
    <w:multiLevelType w:val="hybridMultilevel"/>
    <w:tmpl w:val="4406E54A"/>
    <w:lvl w:ilvl="0" w:tplc="8504791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B24F1"/>
    <w:multiLevelType w:val="hybridMultilevel"/>
    <w:tmpl w:val="39AE2774"/>
    <w:lvl w:ilvl="0" w:tplc="AF88A924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6">
    <w:nsid w:val="3C1D67F5"/>
    <w:multiLevelType w:val="hybridMultilevel"/>
    <w:tmpl w:val="30E4E128"/>
    <w:lvl w:ilvl="0" w:tplc="363A99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3F293A15"/>
    <w:multiLevelType w:val="hybridMultilevel"/>
    <w:tmpl w:val="660C3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6A02A1F"/>
    <w:multiLevelType w:val="hybridMultilevel"/>
    <w:tmpl w:val="EC88C126"/>
    <w:lvl w:ilvl="0" w:tplc="B79EAD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4912690C"/>
    <w:multiLevelType w:val="hybridMultilevel"/>
    <w:tmpl w:val="208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54EA1"/>
    <w:multiLevelType w:val="hybridMultilevel"/>
    <w:tmpl w:val="B4C21964"/>
    <w:lvl w:ilvl="0" w:tplc="0DAAAB6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282B60"/>
    <w:multiLevelType w:val="hybridMultilevel"/>
    <w:tmpl w:val="FA88F26A"/>
    <w:lvl w:ilvl="0" w:tplc="C7E8B4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55DB7E6C"/>
    <w:multiLevelType w:val="hybridMultilevel"/>
    <w:tmpl w:val="9B381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0123D7"/>
    <w:multiLevelType w:val="hybridMultilevel"/>
    <w:tmpl w:val="A9B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E2002"/>
    <w:multiLevelType w:val="hybridMultilevel"/>
    <w:tmpl w:val="7B3A037E"/>
    <w:lvl w:ilvl="0" w:tplc="6F64CA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2D2534B"/>
    <w:multiLevelType w:val="hybridMultilevel"/>
    <w:tmpl w:val="49466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351A7B"/>
    <w:multiLevelType w:val="hybridMultilevel"/>
    <w:tmpl w:val="97806D6A"/>
    <w:lvl w:ilvl="0" w:tplc="9F6EDE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4A3102B"/>
    <w:multiLevelType w:val="hybridMultilevel"/>
    <w:tmpl w:val="C170A25E"/>
    <w:lvl w:ilvl="0" w:tplc="5874C07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80A18DD"/>
    <w:multiLevelType w:val="hybridMultilevel"/>
    <w:tmpl w:val="3926A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7503C9"/>
    <w:multiLevelType w:val="hybridMultilevel"/>
    <w:tmpl w:val="ED5A3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DF3B22"/>
    <w:multiLevelType w:val="hybridMultilevel"/>
    <w:tmpl w:val="AFA4B238"/>
    <w:lvl w:ilvl="0" w:tplc="EA26438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BAB3D08"/>
    <w:multiLevelType w:val="hybridMultilevel"/>
    <w:tmpl w:val="29B8C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6704DD"/>
    <w:multiLevelType w:val="hybridMultilevel"/>
    <w:tmpl w:val="6F04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617DB6"/>
    <w:multiLevelType w:val="hybridMultilevel"/>
    <w:tmpl w:val="3CA28D50"/>
    <w:lvl w:ilvl="0" w:tplc="CD5CD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97DD8"/>
    <w:multiLevelType w:val="hybridMultilevel"/>
    <w:tmpl w:val="69DA4642"/>
    <w:lvl w:ilvl="0" w:tplc="57C0F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F7C67"/>
    <w:multiLevelType w:val="hybridMultilevel"/>
    <w:tmpl w:val="8306E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9E2259A"/>
    <w:multiLevelType w:val="hybridMultilevel"/>
    <w:tmpl w:val="AF4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851C5"/>
    <w:multiLevelType w:val="hybridMultilevel"/>
    <w:tmpl w:val="38580714"/>
    <w:lvl w:ilvl="0" w:tplc="2124D75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8">
    <w:nsid w:val="7BDC00AE"/>
    <w:multiLevelType w:val="hybridMultilevel"/>
    <w:tmpl w:val="6B9EE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C0356BA"/>
    <w:multiLevelType w:val="hybridMultilevel"/>
    <w:tmpl w:val="A3AEEF78"/>
    <w:lvl w:ilvl="0" w:tplc="C9F07A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>
    <w:nsid w:val="7E607921"/>
    <w:multiLevelType w:val="hybridMultilevel"/>
    <w:tmpl w:val="4D3C7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E6E0CBC"/>
    <w:multiLevelType w:val="hybridMultilevel"/>
    <w:tmpl w:val="35F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F3975"/>
    <w:multiLevelType w:val="hybridMultilevel"/>
    <w:tmpl w:val="CA4A2A18"/>
    <w:lvl w:ilvl="0" w:tplc="65341C0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8"/>
  </w:num>
  <w:num w:numId="6">
    <w:abstractNumId w:val="24"/>
  </w:num>
  <w:num w:numId="7">
    <w:abstractNumId w:val="5"/>
  </w:num>
  <w:num w:numId="8">
    <w:abstractNumId w:val="44"/>
  </w:num>
  <w:num w:numId="9">
    <w:abstractNumId w:val="22"/>
  </w:num>
  <w:num w:numId="10">
    <w:abstractNumId w:val="33"/>
  </w:num>
  <w:num w:numId="11">
    <w:abstractNumId w:val="16"/>
  </w:num>
  <w:num w:numId="12">
    <w:abstractNumId w:val="1"/>
  </w:num>
  <w:num w:numId="13">
    <w:abstractNumId w:val="27"/>
  </w:num>
  <w:num w:numId="14">
    <w:abstractNumId w:val="28"/>
  </w:num>
  <w:num w:numId="15">
    <w:abstractNumId w:val="6"/>
  </w:num>
  <w:num w:numId="16">
    <w:abstractNumId w:val="20"/>
  </w:num>
  <w:num w:numId="17">
    <w:abstractNumId w:val="14"/>
  </w:num>
  <w:num w:numId="18">
    <w:abstractNumId w:val="43"/>
  </w:num>
  <w:num w:numId="19">
    <w:abstractNumId w:val="30"/>
  </w:num>
  <w:num w:numId="20">
    <w:abstractNumId w:val="51"/>
  </w:num>
  <w:num w:numId="21">
    <w:abstractNumId w:val="17"/>
  </w:num>
  <w:num w:numId="22">
    <w:abstractNumId w:val="15"/>
  </w:num>
  <w:num w:numId="23">
    <w:abstractNumId w:val="10"/>
  </w:num>
  <w:num w:numId="24">
    <w:abstractNumId w:val="29"/>
  </w:num>
  <w:num w:numId="25">
    <w:abstractNumId w:val="46"/>
  </w:num>
  <w:num w:numId="26">
    <w:abstractNumId w:val="13"/>
  </w:num>
  <w:num w:numId="27">
    <w:abstractNumId w:val="35"/>
  </w:num>
  <w:num w:numId="28">
    <w:abstractNumId w:val="38"/>
  </w:num>
  <w:num w:numId="29">
    <w:abstractNumId w:val="21"/>
  </w:num>
  <w:num w:numId="30">
    <w:abstractNumId w:val="42"/>
  </w:num>
  <w:num w:numId="31">
    <w:abstractNumId w:val="41"/>
  </w:num>
  <w:num w:numId="32">
    <w:abstractNumId w:val="23"/>
  </w:num>
  <w:num w:numId="33">
    <w:abstractNumId w:val="45"/>
  </w:num>
  <w:num w:numId="34">
    <w:abstractNumId w:val="48"/>
  </w:num>
  <w:num w:numId="35">
    <w:abstractNumId w:val="39"/>
  </w:num>
  <w:num w:numId="36">
    <w:abstractNumId w:val="32"/>
  </w:num>
  <w:num w:numId="37">
    <w:abstractNumId w:val="50"/>
  </w:num>
  <w:num w:numId="38">
    <w:abstractNumId w:val="52"/>
  </w:num>
  <w:num w:numId="39">
    <w:abstractNumId w:val="37"/>
  </w:num>
  <w:num w:numId="40">
    <w:abstractNumId w:val="47"/>
  </w:num>
  <w:num w:numId="41">
    <w:abstractNumId w:val="31"/>
  </w:num>
  <w:num w:numId="42">
    <w:abstractNumId w:val="40"/>
  </w:num>
  <w:num w:numId="43">
    <w:abstractNumId w:val="2"/>
  </w:num>
  <w:num w:numId="44">
    <w:abstractNumId w:val="4"/>
  </w:num>
  <w:num w:numId="45">
    <w:abstractNumId w:val="36"/>
  </w:num>
  <w:num w:numId="46">
    <w:abstractNumId w:val="34"/>
  </w:num>
  <w:num w:numId="47">
    <w:abstractNumId w:val="8"/>
  </w:num>
  <w:num w:numId="48">
    <w:abstractNumId w:val="19"/>
  </w:num>
  <w:num w:numId="49">
    <w:abstractNumId w:val="49"/>
  </w:num>
  <w:num w:numId="50">
    <w:abstractNumId w:val="26"/>
  </w:num>
  <w:num w:numId="51">
    <w:abstractNumId w:val="25"/>
  </w:num>
  <w:num w:numId="52">
    <w:abstractNumId w:val="3"/>
  </w:num>
  <w:num w:numId="53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86E"/>
    <w:rsid w:val="00000118"/>
    <w:rsid w:val="00000A80"/>
    <w:rsid w:val="0002062A"/>
    <w:rsid w:val="00021D71"/>
    <w:rsid w:val="0002786B"/>
    <w:rsid w:val="00032AC1"/>
    <w:rsid w:val="00034FC8"/>
    <w:rsid w:val="000527BD"/>
    <w:rsid w:val="000609AD"/>
    <w:rsid w:val="0006320F"/>
    <w:rsid w:val="00064E90"/>
    <w:rsid w:val="00070C26"/>
    <w:rsid w:val="00074182"/>
    <w:rsid w:val="000768A0"/>
    <w:rsid w:val="00085B02"/>
    <w:rsid w:val="00085FBA"/>
    <w:rsid w:val="00090532"/>
    <w:rsid w:val="00090731"/>
    <w:rsid w:val="00092D85"/>
    <w:rsid w:val="00095165"/>
    <w:rsid w:val="00096BD7"/>
    <w:rsid w:val="000977C3"/>
    <w:rsid w:val="000A043E"/>
    <w:rsid w:val="000A4AC6"/>
    <w:rsid w:val="000A4C20"/>
    <w:rsid w:val="000B3AEF"/>
    <w:rsid w:val="000C687E"/>
    <w:rsid w:val="000D3B11"/>
    <w:rsid w:val="000D6483"/>
    <w:rsid w:val="000D69CB"/>
    <w:rsid w:val="000D7EFF"/>
    <w:rsid w:val="000E3C54"/>
    <w:rsid w:val="00102787"/>
    <w:rsid w:val="0011171F"/>
    <w:rsid w:val="00111760"/>
    <w:rsid w:val="00111A84"/>
    <w:rsid w:val="00131D09"/>
    <w:rsid w:val="00135930"/>
    <w:rsid w:val="00143BAE"/>
    <w:rsid w:val="001459A8"/>
    <w:rsid w:val="00152754"/>
    <w:rsid w:val="001533D6"/>
    <w:rsid w:val="00157494"/>
    <w:rsid w:val="00157FE0"/>
    <w:rsid w:val="0016207C"/>
    <w:rsid w:val="00163B83"/>
    <w:rsid w:val="001869EE"/>
    <w:rsid w:val="001936C1"/>
    <w:rsid w:val="001A18C6"/>
    <w:rsid w:val="001A3A2F"/>
    <w:rsid w:val="001A5055"/>
    <w:rsid w:val="001A7CDB"/>
    <w:rsid w:val="001C08AA"/>
    <w:rsid w:val="001D5AE3"/>
    <w:rsid w:val="001E4F61"/>
    <w:rsid w:val="001F1452"/>
    <w:rsid w:val="001F3E78"/>
    <w:rsid w:val="001F4406"/>
    <w:rsid w:val="00201345"/>
    <w:rsid w:val="00205896"/>
    <w:rsid w:val="002117C3"/>
    <w:rsid w:val="00211DBE"/>
    <w:rsid w:val="00212D4E"/>
    <w:rsid w:val="0022151F"/>
    <w:rsid w:val="002328D7"/>
    <w:rsid w:val="00236F87"/>
    <w:rsid w:val="00237DC4"/>
    <w:rsid w:val="002402CD"/>
    <w:rsid w:val="0024151C"/>
    <w:rsid w:val="002425D6"/>
    <w:rsid w:val="00266932"/>
    <w:rsid w:val="00272B39"/>
    <w:rsid w:val="002769F2"/>
    <w:rsid w:val="00281A60"/>
    <w:rsid w:val="00291B16"/>
    <w:rsid w:val="0029480B"/>
    <w:rsid w:val="00295F38"/>
    <w:rsid w:val="002964E0"/>
    <w:rsid w:val="002B02B0"/>
    <w:rsid w:val="002B1E30"/>
    <w:rsid w:val="002B20D1"/>
    <w:rsid w:val="002B2B41"/>
    <w:rsid w:val="002B794C"/>
    <w:rsid w:val="002B7E26"/>
    <w:rsid w:val="002C201A"/>
    <w:rsid w:val="002C3EF5"/>
    <w:rsid w:val="002D150E"/>
    <w:rsid w:val="002E005D"/>
    <w:rsid w:val="002E1836"/>
    <w:rsid w:val="002E1FAF"/>
    <w:rsid w:val="002E2164"/>
    <w:rsid w:val="002E5218"/>
    <w:rsid w:val="002F552D"/>
    <w:rsid w:val="002F630A"/>
    <w:rsid w:val="00306F0D"/>
    <w:rsid w:val="00310A29"/>
    <w:rsid w:val="00312B75"/>
    <w:rsid w:val="00314746"/>
    <w:rsid w:val="00322F41"/>
    <w:rsid w:val="00330932"/>
    <w:rsid w:val="0033232E"/>
    <w:rsid w:val="003376F9"/>
    <w:rsid w:val="00343357"/>
    <w:rsid w:val="0034337B"/>
    <w:rsid w:val="00344052"/>
    <w:rsid w:val="003464CD"/>
    <w:rsid w:val="003603F3"/>
    <w:rsid w:val="003723C9"/>
    <w:rsid w:val="00382ED5"/>
    <w:rsid w:val="003836AD"/>
    <w:rsid w:val="00391246"/>
    <w:rsid w:val="003946C9"/>
    <w:rsid w:val="003952C7"/>
    <w:rsid w:val="00397648"/>
    <w:rsid w:val="003A237E"/>
    <w:rsid w:val="003A4A7A"/>
    <w:rsid w:val="003A767F"/>
    <w:rsid w:val="003B4FD3"/>
    <w:rsid w:val="003C40BC"/>
    <w:rsid w:val="003C4B5A"/>
    <w:rsid w:val="003C67F5"/>
    <w:rsid w:val="003D346C"/>
    <w:rsid w:val="003E18AF"/>
    <w:rsid w:val="003E6030"/>
    <w:rsid w:val="003F668A"/>
    <w:rsid w:val="00417E59"/>
    <w:rsid w:val="00430FAB"/>
    <w:rsid w:val="00440C03"/>
    <w:rsid w:val="00445DDE"/>
    <w:rsid w:val="00447290"/>
    <w:rsid w:val="0045111F"/>
    <w:rsid w:val="00453279"/>
    <w:rsid w:val="004803C5"/>
    <w:rsid w:val="0048418E"/>
    <w:rsid w:val="00486C9B"/>
    <w:rsid w:val="00486FAF"/>
    <w:rsid w:val="00487B9B"/>
    <w:rsid w:val="00492D2C"/>
    <w:rsid w:val="0049422B"/>
    <w:rsid w:val="004A71B9"/>
    <w:rsid w:val="004B3E3D"/>
    <w:rsid w:val="004C4F42"/>
    <w:rsid w:val="004D229D"/>
    <w:rsid w:val="004E0B4F"/>
    <w:rsid w:val="004E1466"/>
    <w:rsid w:val="004F316F"/>
    <w:rsid w:val="00501B13"/>
    <w:rsid w:val="00503B3A"/>
    <w:rsid w:val="00507322"/>
    <w:rsid w:val="00510CD1"/>
    <w:rsid w:val="005120DC"/>
    <w:rsid w:val="00517D08"/>
    <w:rsid w:val="00522DC7"/>
    <w:rsid w:val="00525B3D"/>
    <w:rsid w:val="00533AA4"/>
    <w:rsid w:val="00541BDF"/>
    <w:rsid w:val="005504DF"/>
    <w:rsid w:val="00550ED6"/>
    <w:rsid w:val="00550EE2"/>
    <w:rsid w:val="005569E6"/>
    <w:rsid w:val="00561BA3"/>
    <w:rsid w:val="005657CA"/>
    <w:rsid w:val="00566468"/>
    <w:rsid w:val="005818ED"/>
    <w:rsid w:val="00582BCB"/>
    <w:rsid w:val="005935D6"/>
    <w:rsid w:val="00594874"/>
    <w:rsid w:val="005A0D5D"/>
    <w:rsid w:val="005A1830"/>
    <w:rsid w:val="005A22B9"/>
    <w:rsid w:val="005A322C"/>
    <w:rsid w:val="005A70E0"/>
    <w:rsid w:val="005B1B56"/>
    <w:rsid w:val="005C7288"/>
    <w:rsid w:val="005C780C"/>
    <w:rsid w:val="005F6459"/>
    <w:rsid w:val="00602031"/>
    <w:rsid w:val="0061017C"/>
    <w:rsid w:val="0061403F"/>
    <w:rsid w:val="006213CA"/>
    <w:rsid w:val="006272FC"/>
    <w:rsid w:val="00631B44"/>
    <w:rsid w:val="00632D8D"/>
    <w:rsid w:val="00633E11"/>
    <w:rsid w:val="0063617C"/>
    <w:rsid w:val="00644FA7"/>
    <w:rsid w:val="00647F95"/>
    <w:rsid w:val="00651779"/>
    <w:rsid w:val="00665791"/>
    <w:rsid w:val="00670AC8"/>
    <w:rsid w:val="00674FBA"/>
    <w:rsid w:val="00676C93"/>
    <w:rsid w:val="00677702"/>
    <w:rsid w:val="00681809"/>
    <w:rsid w:val="006831E3"/>
    <w:rsid w:val="00683F28"/>
    <w:rsid w:val="00687988"/>
    <w:rsid w:val="006902BB"/>
    <w:rsid w:val="006905DF"/>
    <w:rsid w:val="00692888"/>
    <w:rsid w:val="006965B5"/>
    <w:rsid w:val="006A1B43"/>
    <w:rsid w:val="006A3782"/>
    <w:rsid w:val="006A5EB7"/>
    <w:rsid w:val="006A6BC5"/>
    <w:rsid w:val="006A6E09"/>
    <w:rsid w:val="006B4609"/>
    <w:rsid w:val="006C3D99"/>
    <w:rsid w:val="006D1B05"/>
    <w:rsid w:val="006D2F33"/>
    <w:rsid w:val="006D379C"/>
    <w:rsid w:val="006D39EA"/>
    <w:rsid w:val="006D3AB4"/>
    <w:rsid w:val="006D5C9D"/>
    <w:rsid w:val="006E76BD"/>
    <w:rsid w:val="006F070B"/>
    <w:rsid w:val="006F4F46"/>
    <w:rsid w:val="00700E78"/>
    <w:rsid w:val="007040CC"/>
    <w:rsid w:val="00704882"/>
    <w:rsid w:val="00705CD4"/>
    <w:rsid w:val="00713551"/>
    <w:rsid w:val="00721618"/>
    <w:rsid w:val="00721B95"/>
    <w:rsid w:val="00727A70"/>
    <w:rsid w:val="007347AD"/>
    <w:rsid w:val="007368E6"/>
    <w:rsid w:val="0074519F"/>
    <w:rsid w:val="00752ADE"/>
    <w:rsid w:val="00755BC7"/>
    <w:rsid w:val="00770675"/>
    <w:rsid w:val="007714C1"/>
    <w:rsid w:val="00772BD0"/>
    <w:rsid w:val="00781417"/>
    <w:rsid w:val="007832D6"/>
    <w:rsid w:val="0078632F"/>
    <w:rsid w:val="00787198"/>
    <w:rsid w:val="00791FCC"/>
    <w:rsid w:val="00793F60"/>
    <w:rsid w:val="007965E3"/>
    <w:rsid w:val="00797A8B"/>
    <w:rsid w:val="007A0A19"/>
    <w:rsid w:val="007A18FA"/>
    <w:rsid w:val="007A2CA3"/>
    <w:rsid w:val="007B2304"/>
    <w:rsid w:val="007B2999"/>
    <w:rsid w:val="007B6085"/>
    <w:rsid w:val="007C31D2"/>
    <w:rsid w:val="007C562C"/>
    <w:rsid w:val="007C693A"/>
    <w:rsid w:val="007D25B7"/>
    <w:rsid w:val="007E5F61"/>
    <w:rsid w:val="007F464E"/>
    <w:rsid w:val="007F549D"/>
    <w:rsid w:val="008017A7"/>
    <w:rsid w:val="00801F04"/>
    <w:rsid w:val="00803AC1"/>
    <w:rsid w:val="00810265"/>
    <w:rsid w:val="00824A0F"/>
    <w:rsid w:val="00824FC3"/>
    <w:rsid w:val="0082671A"/>
    <w:rsid w:val="0083156E"/>
    <w:rsid w:val="00831E1F"/>
    <w:rsid w:val="00835323"/>
    <w:rsid w:val="0084682D"/>
    <w:rsid w:val="0085281B"/>
    <w:rsid w:val="00853EAE"/>
    <w:rsid w:val="00864A68"/>
    <w:rsid w:val="00865A6C"/>
    <w:rsid w:val="00871011"/>
    <w:rsid w:val="008730CE"/>
    <w:rsid w:val="0087495E"/>
    <w:rsid w:val="00874D9C"/>
    <w:rsid w:val="008864EE"/>
    <w:rsid w:val="00892531"/>
    <w:rsid w:val="00894BEC"/>
    <w:rsid w:val="008A34A6"/>
    <w:rsid w:val="008A6EDD"/>
    <w:rsid w:val="008B0102"/>
    <w:rsid w:val="008B2CF8"/>
    <w:rsid w:val="008B43A4"/>
    <w:rsid w:val="008B7196"/>
    <w:rsid w:val="008B7A39"/>
    <w:rsid w:val="008C2EBA"/>
    <w:rsid w:val="008C44DF"/>
    <w:rsid w:val="008C5905"/>
    <w:rsid w:val="008C746B"/>
    <w:rsid w:val="008D0FD5"/>
    <w:rsid w:val="008D1A3B"/>
    <w:rsid w:val="008D3BA2"/>
    <w:rsid w:val="008E24B0"/>
    <w:rsid w:val="008E4838"/>
    <w:rsid w:val="008F07BB"/>
    <w:rsid w:val="009009C3"/>
    <w:rsid w:val="0090174A"/>
    <w:rsid w:val="00904DF1"/>
    <w:rsid w:val="00910E87"/>
    <w:rsid w:val="0091192C"/>
    <w:rsid w:val="00911C91"/>
    <w:rsid w:val="00914C34"/>
    <w:rsid w:val="009157FC"/>
    <w:rsid w:val="00923E3D"/>
    <w:rsid w:val="00926FD8"/>
    <w:rsid w:val="0095011B"/>
    <w:rsid w:val="0095283F"/>
    <w:rsid w:val="00952E1D"/>
    <w:rsid w:val="00954792"/>
    <w:rsid w:val="00957C74"/>
    <w:rsid w:val="00961A30"/>
    <w:rsid w:val="0097433B"/>
    <w:rsid w:val="00980AFA"/>
    <w:rsid w:val="0098277D"/>
    <w:rsid w:val="00983B5C"/>
    <w:rsid w:val="009873ED"/>
    <w:rsid w:val="00987F26"/>
    <w:rsid w:val="009A5891"/>
    <w:rsid w:val="009C2D3E"/>
    <w:rsid w:val="009C3F34"/>
    <w:rsid w:val="009C4B5F"/>
    <w:rsid w:val="009C5962"/>
    <w:rsid w:val="009C5DC6"/>
    <w:rsid w:val="009E64F0"/>
    <w:rsid w:val="009E77E6"/>
    <w:rsid w:val="009F14E1"/>
    <w:rsid w:val="009F2496"/>
    <w:rsid w:val="009F2575"/>
    <w:rsid w:val="009F499C"/>
    <w:rsid w:val="009F7257"/>
    <w:rsid w:val="009F757A"/>
    <w:rsid w:val="00A00DF2"/>
    <w:rsid w:val="00A01B55"/>
    <w:rsid w:val="00A05925"/>
    <w:rsid w:val="00A13F37"/>
    <w:rsid w:val="00A237F0"/>
    <w:rsid w:val="00A24313"/>
    <w:rsid w:val="00A24F1C"/>
    <w:rsid w:val="00A26AD2"/>
    <w:rsid w:val="00A43C05"/>
    <w:rsid w:val="00A47C07"/>
    <w:rsid w:val="00A52291"/>
    <w:rsid w:val="00A73189"/>
    <w:rsid w:val="00A81337"/>
    <w:rsid w:val="00A82D83"/>
    <w:rsid w:val="00AA4406"/>
    <w:rsid w:val="00AB2026"/>
    <w:rsid w:val="00AC6EB3"/>
    <w:rsid w:val="00AC71F7"/>
    <w:rsid w:val="00AD0273"/>
    <w:rsid w:val="00AE640B"/>
    <w:rsid w:val="00AF01C4"/>
    <w:rsid w:val="00B00D73"/>
    <w:rsid w:val="00B064AB"/>
    <w:rsid w:val="00B064D2"/>
    <w:rsid w:val="00B16B3D"/>
    <w:rsid w:val="00B249E5"/>
    <w:rsid w:val="00B273DB"/>
    <w:rsid w:val="00B336A4"/>
    <w:rsid w:val="00B403FC"/>
    <w:rsid w:val="00B43513"/>
    <w:rsid w:val="00B469C9"/>
    <w:rsid w:val="00B501EE"/>
    <w:rsid w:val="00B5214C"/>
    <w:rsid w:val="00B53254"/>
    <w:rsid w:val="00B540BA"/>
    <w:rsid w:val="00B564D1"/>
    <w:rsid w:val="00B602F5"/>
    <w:rsid w:val="00B62064"/>
    <w:rsid w:val="00B7245E"/>
    <w:rsid w:val="00B72545"/>
    <w:rsid w:val="00B75BFE"/>
    <w:rsid w:val="00B911C1"/>
    <w:rsid w:val="00B9351A"/>
    <w:rsid w:val="00B9487E"/>
    <w:rsid w:val="00B97899"/>
    <w:rsid w:val="00BC5C91"/>
    <w:rsid w:val="00BD289B"/>
    <w:rsid w:val="00BE01B7"/>
    <w:rsid w:val="00BE274C"/>
    <w:rsid w:val="00BF56B7"/>
    <w:rsid w:val="00C019A5"/>
    <w:rsid w:val="00C038F7"/>
    <w:rsid w:val="00C12B00"/>
    <w:rsid w:val="00C141D7"/>
    <w:rsid w:val="00C20CDB"/>
    <w:rsid w:val="00C23BE6"/>
    <w:rsid w:val="00C272CD"/>
    <w:rsid w:val="00C30A86"/>
    <w:rsid w:val="00C420CD"/>
    <w:rsid w:val="00C43DA4"/>
    <w:rsid w:val="00C45BF4"/>
    <w:rsid w:val="00C46BD0"/>
    <w:rsid w:val="00C5100E"/>
    <w:rsid w:val="00C51F9E"/>
    <w:rsid w:val="00C64162"/>
    <w:rsid w:val="00C7101B"/>
    <w:rsid w:val="00C74FFE"/>
    <w:rsid w:val="00C81686"/>
    <w:rsid w:val="00C83624"/>
    <w:rsid w:val="00C84801"/>
    <w:rsid w:val="00C936B8"/>
    <w:rsid w:val="00CB061F"/>
    <w:rsid w:val="00CB686F"/>
    <w:rsid w:val="00CC1222"/>
    <w:rsid w:val="00CC3965"/>
    <w:rsid w:val="00CC5E1D"/>
    <w:rsid w:val="00CD6DA7"/>
    <w:rsid w:val="00CE4E73"/>
    <w:rsid w:val="00CE734F"/>
    <w:rsid w:val="00CF6E42"/>
    <w:rsid w:val="00CF719B"/>
    <w:rsid w:val="00D02C06"/>
    <w:rsid w:val="00D05AB6"/>
    <w:rsid w:val="00D119EE"/>
    <w:rsid w:val="00D17EA9"/>
    <w:rsid w:val="00D2000E"/>
    <w:rsid w:val="00D22D19"/>
    <w:rsid w:val="00D2765E"/>
    <w:rsid w:val="00D31896"/>
    <w:rsid w:val="00D434FF"/>
    <w:rsid w:val="00D47E1C"/>
    <w:rsid w:val="00D503F8"/>
    <w:rsid w:val="00D50596"/>
    <w:rsid w:val="00D57D76"/>
    <w:rsid w:val="00D70721"/>
    <w:rsid w:val="00D70B1B"/>
    <w:rsid w:val="00D7188B"/>
    <w:rsid w:val="00D71B81"/>
    <w:rsid w:val="00D809B2"/>
    <w:rsid w:val="00D85E1E"/>
    <w:rsid w:val="00D9614F"/>
    <w:rsid w:val="00D96892"/>
    <w:rsid w:val="00D978CD"/>
    <w:rsid w:val="00DA08F3"/>
    <w:rsid w:val="00DA3165"/>
    <w:rsid w:val="00DA736B"/>
    <w:rsid w:val="00DB095C"/>
    <w:rsid w:val="00DB2F5D"/>
    <w:rsid w:val="00DB5B5A"/>
    <w:rsid w:val="00DB6F20"/>
    <w:rsid w:val="00DB7DE8"/>
    <w:rsid w:val="00DC031D"/>
    <w:rsid w:val="00DC41F8"/>
    <w:rsid w:val="00DC7EA1"/>
    <w:rsid w:val="00DD18FB"/>
    <w:rsid w:val="00DD1FA8"/>
    <w:rsid w:val="00DD3682"/>
    <w:rsid w:val="00DD5D0B"/>
    <w:rsid w:val="00DD6304"/>
    <w:rsid w:val="00DE18CE"/>
    <w:rsid w:val="00DE68FD"/>
    <w:rsid w:val="00DF0654"/>
    <w:rsid w:val="00DF1231"/>
    <w:rsid w:val="00DF2846"/>
    <w:rsid w:val="00DF3C03"/>
    <w:rsid w:val="00DF400C"/>
    <w:rsid w:val="00E01D2D"/>
    <w:rsid w:val="00E01EBD"/>
    <w:rsid w:val="00E07538"/>
    <w:rsid w:val="00E17A3B"/>
    <w:rsid w:val="00E2382B"/>
    <w:rsid w:val="00E26065"/>
    <w:rsid w:val="00E376FE"/>
    <w:rsid w:val="00E44E7B"/>
    <w:rsid w:val="00E45D86"/>
    <w:rsid w:val="00E528D6"/>
    <w:rsid w:val="00E53181"/>
    <w:rsid w:val="00E53A92"/>
    <w:rsid w:val="00E6756C"/>
    <w:rsid w:val="00E80CBD"/>
    <w:rsid w:val="00E84D3F"/>
    <w:rsid w:val="00E86E9A"/>
    <w:rsid w:val="00E87B7B"/>
    <w:rsid w:val="00E904A1"/>
    <w:rsid w:val="00E9152E"/>
    <w:rsid w:val="00EA03A6"/>
    <w:rsid w:val="00EB1AEB"/>
    <w:rsid w:val="00EB3D52"/>
    <w:rsid w:val="00EB5881"/>
    <w:rsid w:val="00EC1716"/>
    <w:rsid w:val="00EC47EA"/>
    <w:rsid w:val="00ED18DC"/>
    <w:rsid w:val="00EE51D3"/>
    <w:rsid w:val="00EE52CC"/>
    <w:rsid w:val="00EF2E06"/>
    <w:rsid w:val="00EF3BBB"/>
    <w:rsid w:val="00F05B4D"/>
    <w:rsid w:val="00F07099"/>
    <w:rsid w:val="00F12FDD"/>
    <w:rsid w:val="00F140A5"/>
    <w:rsid w:val="00F14DB3"/>
    <w:rsid w:val="00F172DE"/>
    <w:rsid w:val="00F21EE5"/>
    <w:rsid w:val="00F22F37"/>
    <w:rsid w:val="00F236D9"/>
    <w:rsid w:val="00F27AF2"/>
    <w:rsid w:val="00F3323B"/>
    <w:rsid w:val="00F35B97"/>
    <w:rsid w:val="00F40CC2"/>
    <w:rsid w:val="00F46E92"/>
    <w:rsid w:val="00F47CEE"/>
    <w:rsid w:val="00F50B4B"/>
    <w:rsid w:val="00F5703C"/>
    <w:rsid w:val="00F8004C"/>
    <w:rsid w:val="00F83C4A"/>
    <w:rsid w:val="00F848CC"/>
    <w:rsid w:val="00F90D3A"/>
    <w:rsid w:val="00F90D58"/>
    <w:rsid w:val="00F96006"/>
    <w:rsid w:val="00F976B9"/>
    <w:rsid w:val="00F9792D"/>
    <w:rsid w:val="00FB386E"/>
    <w:rsid w:val="00FB6713"/>
    <w:rsid w:val="00FC0106"/>
    <w:rsid w:val="00FC0B52"/>
    <w:rsid w:val="00FC1E7D"/>
    <w:rsid w:val="00FC39DB"/>
    <w:rsid w:val="00FC68B9"/>
    <w:rsid w:val="00FC68CB"/>
    <w:rsid w:val="00FC76E6"/>
    <w:rsid w:val="00FD6C54"/>
    <w:rsid w:val="00FD7754"/>
    <w:rsid w:val="00FF1727"/>
    <w:rsid w:val="00FF2CD9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6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B3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386E"/>
    <w:pPr>
      <w:keepNext/>
      <w:numPr>
        <w:ilvl w:val="1"/>
        <w:numId w:val="1"/>
      </w:numPr>
      <w:ind w:left="1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0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386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FB386E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paragraph" w:styleId="6">
    <w:name w:val="heading 6"/>
    <w:basedOn w:val="a"/>
    <w:next w:val="a"/>
    <w:link w:val="60"/>
    <w:qFormat/>
    <w:rsid w:val="00FB386E"/>
    <w:pPr>
      <w:keepNext/>
      <w:tabs>
        <w:tab w:val="num" w:pos="0"/>
      </w:tabs>
      <w:ind w:left="6237"/>
      <w:outlineLvl w:val="5"/>
    </w:pPr>
  </w:style>
  <w:style w:type="paragraph" w:styleId="7">
    <w:name w:val="heading 7"/>
    <w:basedOn w:val="a"/>
    <w:next w:val="a"/>
    <w:link w:val="70"/>
    <w:qFormat/>
    <w:rsid w:val="00FB38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386E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semiHidden/>
    <w:rsid w:val="00FB386E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rsid w:val="00FB386E"/>
    <w:rPr>
      <w:sz w:val="28"/>
      <w:lang w:val="ru-RU" w:eastAsia="ar-SA" w:bidi="ar-SA"/>
    </w:rPr>
  </w:style>
  <w:style w:type="character" w:customStyle="1" w:styleId="70">
    <w:name w:val="Заголовок 7 Знак"/>
    <w:link w:val="7"/>
    <w:rsid w:val="00FB386E"/>
    <w:rPr>
      <w:rFonts w:ascii="Calibri" w:hAnsi="Calibri"/>
      <w:sz w:val="24"/>
      <w:szCs w:val="24"/>
      <w:lang w:val="ru-RU" w:eastAsia="ar-SA" w:bidi="ar-SA"/>
    </w:rPr>
  </w:style>
  <w:style w:type="character" w:customStyle="1" w:styleId="WW8Num4z0">
    <w:name w:val="WW8Num4z0"/>
    <w:rsid w:val="00FB386E"/>
    <w:rPr>
      <w:rFonts w:ascii="StarSymbol" w:hAnsi="StarSymbol"/>
    </w:rPr>
  </w:style>
  <w:style w:type="character" w:customStyle="1" w:styleId="WW8Num4z1">
    <w:name w:val="WW8Num4z1"/>
    <w:rsid w:val="00FB386E"/>
    <w:rPr>
      <w:rFonts w:ascii="Courier New" w:hAnsi="Courier New" w:cs="Wingdings"/>
    </w:rPr>
  </w:style>
  <w:style w:type="character" w:customStyle="1" w:styleId="WW8Num4z2">
    <w:name w:val="WW8Num4z2"/>
    <w:rsid w:val="00FB386E"/>
    <w:rPr>
      <w:rFonts w:ascii="Wingdings" w:hAnsi="Wingdings"/>
    </w:rPr>
  </w:style>
  <w:style w:type="character" w:customStyle="1" w:styleId="WW8Num4z3">
    <w:name w:val="WW8Num4z3"/>
    <w:rsid w:val="00FB386E"/>
    <w:rPr>
      <w:rFonts w:ascii="Symbol" w:hAnsi="Symbol"/>
    </w:rPr>
  </w:style>
  <w:style w:type="character" w:customStyle="1" w:styleId="WW8Num5z0">
    <w:name w:val="WW8Num5z0"/>
    <w:rsid w:val="00FB386E"/>
    <w:rPr>
      <w:rFonts w:ascii="StarSymbol" w:hAnsi="StarSymbol"/>
    </w:rPr>
  </w:style>
  <w:style w:type="character" w:customStyle="1" w:styleId="WW8Num9z0">
    <w:name w:val="WW8Num9z0"/>
    <w:rsid w:val="00FB386E"/>
    <w:rPr>
      <w:rFonts w:ascii="Times New Roman" w:hAnsi="Times New Roman" w:cs="Times New Roman"/>
    </w:rPr>
  </w:style>
  <w:style w:type="character" w:customStyle="1" w:styleId="WW8Num9z1">
    <w:name w:val="WW8Num9z1"/>
    <w:rsid w:val="00FB386E"/>
    <w:rPr>
      <w:rFonts w:ascii="Courier New" w:hAnsi="Courier New"/>
    </w:rPr>
  </w:style>
  <w:style w:type="character" w:customStyle="1" w:styleId="WW8Num9z2">
    <w:name w:val="WW8Num9z2"/>
    <w:rsid w:val="00FB386E"/>
    <w:rPr>
      <w:rFonts w:ascii="Wingdings" w:hAnsi="Wingdings"/>
    </w:rPr>
  </w:style>
  <w:style w:type="character" w:customStyle="1" w:styleId="WW8Num9z3">
    <w:name w:val="WW8Num9z3"/>
    <w:rsid w:val="00FB386E"/>
    <w:rPr>
      <w:rFonts w:ascii="Symbol" w:hAnsi="Symbol"/>
    </w:rPr>
  </w:style>
  <w:style w:type="character" w:customStyle="1" w:styleId="WW8Num10z0">
    <w:name w:val="WW8Num10z0"/>
    <w:rsid w:val="00FB386E"/>
    <w:rPr>
      <w:rFonts w:ascii="StarSymbol" w:hAnsi="StarSymbol"/>
    </w:rPr>
  </w:style>
  <w:style w:type="character" w:customStyle="1" w:styleId="WW8Num11z0">
    <w:name w:val="WW8Num11z0"/>
    <w:rsid w:val="00FB386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B386E"/>
    <w:rPr>
      <w:rFonts w:ascii="Courier New" w:hAnsi="Courier New"/>
    </w:rPr>
  </w:style>
  <w:style w:type="character" w:customStyle="1" w:styleId="WW8Num11z2">
    <w:name w:val="WW8Num11z2"/>
    <w:rsid w:val="00FB386E"/>
    <w:rPr>
      <w:rFonts w:ascii="Wingdings" w:hAnsi="Wingdings"/>
    </w:rPr>
  </w:style>
  <w:style w:type="character" w:customStyle="1" w:styleId="50">
    <w:name w:val="Основной шрифт абзаца5"/>
    <w:rsid w:val="00FB386E"/>
  </w:style>
  <w:style w:type="character" w:customStyle="1" w:styleId="41">
    <w:name w:val="Основной шрифт абзаца4"/>
    <w:rsid w:val="00FB386E"/>
  </w:style>
  <w:style w:type="character" w:customStyle="1" w:styleId="Absatz-Standardschriftart">
    <w:name w:val="Absatz-Standardschriftart"/>
    <w:rsid w:val="00FB386E"/>
  </w:style>
  <w:style w:type="character" w:customStyle="1" w:styleId="WW8Num3z0">
    <w:name w:val="WW8Num3z0"/>
    <w:rsid w:val="00FB386E"/>
    <w:rPr>
      <w:rFonts w:ascii="StarSymbol" w:hAnsi="StarSymbol"/>
    </w:rPr>
  </w:style>
  <w:style w:type="character" w:customStyle="1" w:styleId="WW8Num3z1">
    <w:name w:val="WW8Num3z1"/>
    <w:rsid w:val="00FB386E"/>
    <w:rPr>
      <w:rFonts w:ascii="Courier New" w:hAnsi="Courier New" w:cs="Wingdings"/>
    </w:rPr>
  </w:style>
  <w:style w:type="character" w:customStyle="1" w:styleId="WW8Num3z2">
    <w:name w:val="WW8Num3z2"/>
    <w:rsid w:val="00FB386E"/>
    <w:rPr>
      <w:rFonts w:ascii="Wingdings" w:hAnsi="Wingdings"/>
    </w:rPr>
  </w:style>
  <w:style w:type="character" w:customStyle="1" w:styleId="WW8Num5z1">
    <w:name w:val="WW8Num5z1"/>
    <w:rsid w:val="00FB386E"/>
    <w:rPr>
      <w:rFonts w:ascii="Courier New" w:hAnsi="Courier New" w:cs="Wingdings"/>
    </w:rPr>
  </w:style>
  <w:style w:type="character" w:customStyle="1" w:styleId="WW8Num5z2">
    <w:name w:val="WW8Num5z2"/>
    <w:rsid w:val="00FB386E"/>
    <w:rPr>
      <w:rFonts w:ascii="Wingdings" w:hAnsi="Wingdings"/>
    </w:rPr>
  </w:style>
  <w:style w:type="character" w:customStyle="1" w:styleId="WW8Num5z3">
    <w:name w:val="WW8Num5z3"/>
    <w:rsid w:val="00FB386E"/>
    <w:rPr>
      <w:rFonts w:ascii="Symbol" w:hAnsi="Symbol"/>
    </w:rPr>
  </w:style>
  <w:style w:type="character" w:customStyle="1" w:styleId="WW8Num6z0">
    <w:name w:val="WW8Num6z0"/>
    <w:rsid w:val="00FB386E"/>
    <w:rPr>
      <w:rFonts w:ascii="StarSymbol" w:hAnsi="StarSymbol"/>
    </w:rPr>
  </w:style>
  <w:style w:type="character" w:customStyle="1" w:styleId="WW8Num10z1">
    <w:name w:val="WW8Num10z1"/>
    <w:rsid w:val="00FB386E"/>
    <w:rPr>
      <w:rFonts w:ascii="Courier New" w:hAnsi="Courier New"/>
    </w:rPr>
  </w:style>
  <w:style w:type="character" w:customStyle="1" w:styleId="WW8Num10z2">
    <w:name w:val="WW8Num10z2"/>
    <w:rsid w:val="00FB386E"/>
    <w:rPr>
      <w:rFonts w:ascii="Wingdings" w:hAnsi="Wingdings"/>
    </w:rPr>
  </w:style>
  <w:style w:type="character" w:customStyle="1" w:styleId="WW8Num10z3">
    <w:name w:val="WW8Num10z3"/>
    <w:rsid w:val="00FB386E"/>
    <w:rPr>
      <w:rFonts w:ascii="Symbol" w:hAnsi="Symbol"/>
    </w:rPr>
  </w:style>
  <w:style w:type="character" w:customStyle="1" w:styleId="WW8Num12z0">
    <w:name w:val="WW8Num12z0"/>
    <w:rsid w:val="00FB386E"/>
    <w:rPr>
      <w:rFonts w:ascii="Symbol" w:hAnsi="Symbol"/>
    </w:rPr>
  </w:style>
  <w:style w:type="character" w:customStyle="1" w:styleId="WW8Num12z1">
    <w:name w:val="WW8Num12z1"/>
    <w:rsid w:val="00FB386E"/>
    <w:rPr>
      <w:rFonts w:ascii="Courier New" w:hAnsi="Courier New" w:cs="Arial Unicode MS"/>
    </w:rPr>
  </w:style>
  <w:style w:type="character" w:customStyle="1" w:styleId="WW8Num12z2">
    <w:name w:val="WW8Num12z2"/>
    <w:rsid w:val="00FB386E"/>
    <w:rPr>
      <w:rFonts w:ascii="Wingdings" w:hAnsi="Wingdings"/>
    </w:rPr>
  </w:style>
  <w:style w:type="character" w:customStyle="1" w:styleId="WW-Absatz-Standardschriftart">
    <w:name w:val="WW-Absatz-Standardschriftart"/>
    <w:rsid w:val="00FB386E"/>
  </w:style>
  <w:style w:type="character" w:customStyle="1" w:styleId="WW8Num2z0">
    <w:name w:val="WW8Num2z0"/>
    <w:rsid w:val="00FB386E"/>
    <w:rPr>
      <w:rFonts w:ascii="Symbol" w:hAnsi="Symbol"/>
    </w:rPr>
  </w:style>
  <w:style w:type="character" w:customStyle="1" w:styleId="WW8Num2z1">
    <w:name w:val="WW8Num2z1"/>
    <w:rsid w:val="00FB386E"/>
    <w:rPr>
      <w:rFonts w:ascii="Courier New" w:hAnsi="Courier New" w:cs="Arial Unicode MS"/>
    </w:rPr>
  </w:style>
  <w:style w:type="character" w:customStyle="1" w:styleId="WW8Num2z2">
    <w:name w:val="WW8Num2z2"/>
    <w:rsid w:val="00FB386E"/>
    <w:rPr>
      <w:rFonts w:ascii="Wingdings" w:hAnsi="Wingdings"/>
    </w:rPr>
  </w:style>
  <w:style w:type="character" w:customStyle="1" w:styleId="WW-Absatz-Standardschriftart1">
    <w:name w:val="WW-Absatz-Standardschriftart1"/>
    <w:rsid w:val="00FB386E"/>
  </w:style>
  <w:style w:type="character" w:customStyle="1" w:styleId="WW-Absatz-Standardschriftart11">
    <w:name w:val="WW-Absatz-Standardschriftart11"/>
    <w:rsid w:val="00FB386E"/>
  </w:style>
  <w:style w:type="character" w:customStyle="1" w:styleId="WW-Absatz-Standardschriftart111">
    <w:name w:val="WW-Absatz-Standardschriftart111"/>
    <w:rsid w:val="00FB386E"/>
  </w:style>
  <w:style w:type="character" w:customStyle="1" w:styleId="WW-Absatz-Standardschriftart1111">
    <w:name w:val="WW-Absatz-Standardschriftart1111"/>
    <w:rsid w:val="00FB386E"/>
  </w:style>
  <w:style w:type="character" w:customStyle="1" w:styleId="WW-Absatz-Standardschriftart11111">
    <w:name w:val="WW-Absatz-Standardschriftart11111"/>
    <w:rsid w:val="00FB386E"/>
  </w:style>
  <w:style w:type="character" w:customStyle="1" w:styleId="WW-Absatz-Standardschriftart111111">
    <w:name w:val="WW-Absatz-Standardschriftart111111"/>
    <w:rsid w:val="00FB386E"/>
  </w:style>
  <w:style w:type="character" w:customStyle="1" w:styleId="WW-Absatz-Standardschriftart1111111">
    <w:name w:val="WW-Absatz-Standardschriftart1111111"/>
    <w:rsid w:val="00FB386E"/>
  </w:style>
  <w:style w:type="character" w:customStyle="1" w:styleId="WW-Absatz-Standardschriftart11111111">
    <w:name w:val="WW-Absatz-Standardschriftart11111111"/>
    <w:rsid w:val="00FB386E"/>
  </w:style>
  <w:style w:type="character" w:customStyle="1" w:styleId="WW-Absatz-Standardschriftart111111111">
    <w:name w:val="WW-Absatz-Standardschriftart111111111"/>
    <w:rsid w:val="00FB386E"/>
  </w:style>
  <w:style w:type="character" w:customStyle="1" w:styleId="WW-Absatz-Standardschriftart1111111111">
    <w:name w:val="WW-Absatz-Standardschriftart1111111111"/>
    <w:rsid w:val="00FB386E"/>
  </w:style>
  <w:style w:type="character" w:customStyle="1" w:styleId="WW8Num1z0">
    <w:name w:val="WW8Num1z0"/>
    <w:rsid w:val="00FB386E"/>
    <w:rPr>
      <w:rFonts w:ascii="Symbol" w:hAnsi="Symbol"/>
    </w:rPr>
  </w:style>
  <w:style w:type="character" w:customStyle="1" w:styleId="WW8Num1z1">
    <w:name w:val="WW8Num1z1"/>
    <w:rsid w:val="00FB386E"/>
    <w:rPr>
      <w:rFonts w:ascii="Courier New" w:hAnsi="Courier New" w:cs="Arial Unicode MS"/>
    </w:rPr>
  </w:style>
  <w:style w:type="character" w:customStyle="1" w:styleId="WW8Num1z2">
    <w:name w:val="WW8Num1z2"/>
    <w:rsid w:val="00FB386E"/>
    <w:rPr>
      <w:rFonts w:ascii="Wingdings" w:hAnsi="Wingdings"/>
    </w:rPr>
  </w:style>
  <w:style w:type="character" w:customStyle="1" w:styleId="WW8Num3z3">
    <w:name w:val="WW8Num3z3"/>
    <w:rsid w:val="00FB386E"/>
    <w:rPr>
      <w:rFonts w:ascii="Symbol" w:hAnsi="Symbol"/>
    </w:rPr>
  </w:style>
  <w:style w:type="character" w:customStyle="1" w:styleId="WW8Num11z3">
    <w:name w:val="WW8Num11z3"/>
    <w:rsid w:val="00FB386E"/>
    <w:rPr>
      <w:rFonts w:ascii="Symbol" w:hAnsi="Symbol"/>
    </w:rPr>
  </w:style>
  <w:style w:type="character" w:customStyle="1" w:styleId="30">
    <w:name w:val="Основной шрифт абзаца3"/>
    <w:rsid w:val="00FB386E"/>
  </w:style>
  <w:style w:type="character" w:customStyle="1" w:styleId="WW-Absatz-Standardschriftart11111111111">
    <w:name w:val="WW-Absatz-Standardschriftart11111111111"/>
    <w:rsid w:val="00FB386E"/>
  </w:style>
  <w:style w:type="character" w:customStyle="1" w:styleId="20">
    <w:name w:val="Основной шрифт абзаца2"/>
    <w:rsid w:val="00FB386E"/>
  </w:style>
  <w:style w:type="character" w:customStyle="1" w:styleId="11">
    <w:name w:val="Основной шрифт абзаца1"/>
    <w:rsid w:val="00FB386E"/>
  </w:style>
  <w:style w:type="character" w:customStyle="1" w:styleId="51">
    <w:name w:val="Заголовок 5 Знак"/>
    <w:rsid w:val="00FB386E"/>
    <w:rPr>
      <w:b/>
      <w:i/>
      <w:sz w:val="28"/>
      <w:u w:val="single"/>
    </w:rPr>
  </w:style>
  <w:style w:type="character" w:customStyle="1" w:styleId="21">
    <w:name w:val="Заголовок 2 Знак"/>
    <w:rsid w:val="00FB386E"/>
    <w:rPr>
      <w:b/>
      <w:sz w:val="24"/>
    </w:rPr>
  </w:style>
  <w:style w:type="character" w:customStyle="1" w:styleId="a3">
    <w:name w:val="Нижний колонтитул Знак"/>
    <w:basedOn w:val="30"/>
    <w:rsid w:val="00FB386E"/>
  </w:style>
  <w:style w:type="character" w:customStyle="1" w:styleId="a4">
    <w:name w:val="Маркеры списка"/>
    <w:rsid w:val="00FB386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FB386E"/>
    <w:pPr>
      <w:keepNext/>
      <w:spacing w:before="240" w:after="120"/>
    </w:pPr>
    <w:rPr>
      <w:rFonts w:ascii="Arial" w:eastAsia="MS Mincho" w:hAnsi="Arial" w:cs="StarSymbol"/>
      <w:szCs w:val="28"/>
    </w:rPr>
  </w:style>
  <w:style w:type="paragraph" w:styleId="a6">
    <w:name w:val="Body Text"/>
    <w:basedOn w:val="a"/>
    <w:link w:val="a7"/>
    <w:rsid w:val="00FB386E"/>
    <w:pPr>
      <w:jc w:val="both"/>
    </w:pPr>
  </w:style>
  <w:style w:type="character" w:customStyle="1" w:styleId="a7">
    <w:name w:val="Основной текст Знак"/>
    <w:link w:val="a6"/>
    <w:rsid w:val="00FB386E"/>
    <w:rPr>
      <w:sz w:val="28"/>
      <w:lang w:val="ru-RU" w:eastAsia="ar-SA" w:bidi="ar-SA"/>
    </w:rPr>
  </w:style>
  <w:style w:type="paragraph" w:customStyle="1" w:styleId="52">
    <w:name w:val="Название5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FB386E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FB386E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2">
    <w:name w:val="Указатель3"/>
    <w:basedOn w:val="a"/>
    <w:rsid w:val="00FB386E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FB386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B386E"/>
    <w:pPr>
      <w:suppressLineNumbers/>
      <w:spacing w:before="120" w:after="120"/>
    </w:pPr>
    <w:rPr>
      <w:rFonts w:ascii="Arial" w:hAnsi="Arial" w:cs="StarSymbol"/>
      <w:i/>
      <w:iCs/>
      <w:sz w:val="24"/>
      <w:szCs w:val="24"/>
    </w:rPr>
  </w:style>
  <w:style w:type="paragraph" w:customStyle="1" w:styleId="13">
    <w:name w:val="Указатель1"/>
    <w:basedOn w:val="a"/>
    <w:rsid w:val="00FB386E"/>
    <w:pPr>
      <w:suppressLineNumbers/>
    </w:pPr>
    <w:rPr>
      <w:rFonts w:ascii="Arial" w:hAnsi="Arial" w:cs="StarSymbol"/>
    </w:rPr>
  </w:style>
  <w:style w:type="paragraph" w:styleId="a8">
    <w:name w:val="footer"/>
    <w:basedOn w:val="a"/>
    <w:rsid w:val="00FB386E"/>
    <w:rPr>
      <w:sz w:val="20"/>
    </w:rPr>
  </w:style>
  <w:style w:type="paragraph" w:customStyle="1" w:styleId="ConsNormal">
    <w:name w:val="ConsNormal"/>
    <w:rsid w:val="00FB386E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FB386E"/>
    <w:pPr>
      <w:jc w:val="both"/>
    </w:pPr>
    <w:rPr>
      <w:sz w:val="24"/>
    </w:rPr>
  </w:style>
  <w:style w:type="paragraph" w:styleId="a9">
    <w:name w:val="Body Text Indent"/>
    <w:basedOn w:val="a"/>
    <w:link w:val="aa"/>
    <w:semiHidden/>
    <w:rsid w:val="00FB386E"/>
    <w:pPr>
      <w:ind w:firstLine="900"/>
      <w:jc w:val="both"/>
    </w:pPr>
  </w:style>
  <w:style w:type="character" w:customStyle="1" w:styleId="aa">
    <w:name w:val="Основной текст с отступом Знак"/>
    <w:link w:val="a9"/>
    <w:semiHidden/>
    <w:rsid w:val="00FB386E"/>
    <w:rPr>
      <w:sz w:val="28"/>
      <w:lang w:val="ru-RU" w:eastAsia="ar-SA" w:bidi="ar-SA"/>
    </w:rPr>
  </w:style>
  <w:style w:type="paragraph" w:styleId="ab">
    <w:name w:val="header"/>
    <w:basedOn w:val="a"/>
    <w:link w:val="ac"/>
    <w:rsid w:val="00FB386E"/>
  </w:style>
  <w:style w:type="character" w:customStyle="1" w:styleId="ac">
    <w:name w:val="Верхний колонтитул Знак"/>
    <w:link w:val="ab"/>
    <w:rsid w:val="00FB386E"/>
    <w:rPr>
      <w:sz w:val="28"/>
      <w:lang w:val="ru-RU" w:eastAsia="ar-SA" w:bidi="ar-SA"/>
    </w:rPr>
  </w:style>
  <w:style w:type="paragraph" w:customStyle="1" w:styleId="ad">
    <w:name w:val="Содержимое таблицы"/>
    <w:basedOn w:val="a"/>
    <w:rsid w:val="00FB386E"/>
    <w:pPr>
      <w:suppressLineNumbers/>
    </w:pPr>
  </w:style>
  <w:style w:type="paragraph" w:customStyle="1" w:styleId="ae">
    <w:name w:val="Заголовок таблицы"/>
    <w:basedOn w:val="ad"/>
    <w:rsid w:val="00FB386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B386E"/>
  </w:style>
  <w:style w:type="paragraph" w:customStyle="1" w:styleId="220">
    <w:name w:val="Основной текст 22"/>
    <w:basedOn w:val="a"/>
    <w:rsid w:val="00FB386E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FB386E"/>
    <w:pPr>
      <w:spacing w:after="120" w:line="480" w:lineRule="auto"/>
      <w:ind w:left="283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B386E"/>
    <w:pPr>
      <w:ind w:firstLine="612"/>
    </w:pPr>
    <w:rPr>
      <w:color w:val="0000FF"/>
    </w:rPr>
  </w:style>
  <w:style w:type="paragraph" w:styleId="af0">
    <w:name w:val="List Paragraph"/>
    <w:basedOn w:val="a"/>
    <w:uiPriority w:val="34"/>
    <w:qFormat/>
    <w:rsid w:val="00FB386E"/>
    <w:pPr>
      <w:ind w:left="720"/>
    </w:pPr>
  </w:style>
  <w:style w:type="paragraph" w:styleId="24">
    <w:name w:val="Body Text 2"/>
    <w:basedOn w:val="a"/>
    <w:link w:val="25"/>
    <w:unhideWhenUsed/>
    <w:rsid w:val="00FB386E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link w:val="24"/>
    <w:rsid w:val="00FB386E"/>
    <w:rPr>
      <w:sz w:val="28"/>
      <w:lang w:val="ru-RU" w:eastAsia="ru-RU" w:bidi="ar-SA"/>
    </w:rPr>
  </w:style>
  <w:style w:type="paragraph" w:styleId="26">
    <w:name w:val="Body Text Indent 2"/>
    <w:basedOn w:val="a"/>
    <w:link w:val="27"/>
    <w:unhideWhenUsed/>
    <w:rsid w:val="00FB386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FB386E"/>
    <w:rPr>
      <w:sz w:val="28"/>
      <w:lang w:val="ru-RU" w:eastAsia="ar-SA" w:bidi="ar-SA"/>
    </w:rPr>
  </w:style>
  <w:style w:type="paragraph" w:styleId="af1">
    <w:name w:val="No Spacing"/>
    <w:link w:val="af2"/>
    <w:qFormat/>
    <w:rsid w:val="00FB386E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locked/>
    <w:rsid w:val="00FB386E"/>
    <w:rPr>
      <w:rFonts w:ascii="Calibri" w:hAnsi="Calibri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МОН"/>
    <w:basedOn w:val="a"/>
    <w:link w:val="af5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5">
    <w:name w:val="МОН Знак"/>
    <w:link w:val="af4"/>
    <w:rsid w:val="00FB386E"/>
    <w:rPr>
      <w:sz w:val="28"/>
      <w:szCs w:val="24"/>
      <w:lang w:val="ru-RU" w:eastAsia="ru-RU" w:bidi="ar-SA"/>
    </w:rPr>
  </w:style>
  <w:style w:type="character" w:styleId="af6">
    <w:name w:val="Strong"/>
    <w:uiPriority w:val="22"/>
    <w:qFormat/>
    <w:rsid w:val="00FB386E"/>
    <w:rPr>
      <w:b/>
      <w:bCs/>
    </w:rPr>
  </w:style>
  <w:style w:type="character" w:styleId="af7">
    <w:name w:val="Emphasis"/>
    <w:qFormat/>
    <w:rsid w:val="00FB386E"/>
    <w:rPr>
      <w:i/>
      <w:iCs/>
    </w:rPr>
  </w:style>
  <w:style w:type="paragraph" w:customStyle="1" w:styleId="af8">
    <w:name w:val="МОН основной"/>
    <w:basedOn w:val="a"/>
    <w:link w:val="af9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9">
    <w:name w:val="МОН основной Знак"/>
    <w:link w:val="af8"/>
    <w:rsid w:val="00FB386E"/>
    <w:rPr>
      <w:sz w:val="28"/>
      <w:szCs w:val="24"/>
      <w:lang w:val="ru-RU" w:eastAsia="ru-RU" w:bidi="ar-SA"/>
    </w:rPr>
  </w:style>
  <w:style w:type="character" w:styleId="afa">
    <w:name w:val="Hyperlink"/>
    <w:rsid w:val="00FB386E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FB386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c">
    <w:name w:val="Title"/>
    <w:basedOn w:val="a"/>
    <w:next w:val="afd"/>
    <w:link w:val="afe"/>
    <w:qFormat/>
    <w:rsid w:val="00FB386E"/>
    <w:pPr>
      <w:jc w:val="center"/>
    </w:pPr>
  </w:style>
  <w:style w:type="paragraph" w:styleId="afd">
    <w:name w:val="Subtitle"/>
    <w:basedOn w:val="a"/>
    <w:link w:val="aff"/>
    <w:qFormat/>
    <w:rsid w:val="00FB386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">
    <w:name w:val="Подзаголовок Знак"/>
    <w:link w:val="afd"/>
    <w:rsid w:val="00FB386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e">
    <w:name w:val="Название Знак"/>
    <w:link w:val="afc"/>
    <w:rsid w:val="00FB386E"/>
    <w:rPr>
      <w:sz w:val="28"/>
      <w:lang w:val="ru-RU" w:eastAsia="ar-SA" w:bidi="ar-SA"/>
    </w:rPr>
  </w:style>
  <w:style w:type="paragraph" w:customStyle="1" w:styleId="14">
    <w:name w:val="Обычный1"/>
    <w:rsid w:val="00FB386E"/>
    <w:pPr>
      <w:snapToGrid w:val="0"/>
    </w:pPr>
  </w:style>
  <w:style w:type="paragraph" w:customStyle="1" w:styleId="28">
    <w:name w:val="Обычный2"/>
    <w:rsid w:val="00FB386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FB3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38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tagline">
    <w:name w:val="msotagline"/>
    <w:rsid w:val="00FB386E"/>
    <w:rPr>
      <w:rFonts w:ascii="Arial" w:hAnsi="Arial" w:cs="Arial"/>
      <w:b/>
      <w:bCs/>
      <w:color w:val="008000"/>
      <w:kern w:val="28"/>
    </w:rPr>
  </w:style>
  <w:style w:type="paragraph" w:customStyle="1" w:styleId="Heading2">
    <w:name w:val="Heading 2"/>
    <w:basedOn w:val="Standard"/>
    <w:next w:val="Standard"/>
    <w:rsid w:val="00FB386E"/>
    <w:pPr>
      <w:keepNext/>
      <w:outlineLvl w:val="1"/>
    </w:pPr>
    <w:rPr>
      <w:rFonts w:ascii="Arial" w:hAnsi="Arial"/>
      <w:i/>
      <w:iCs/>
      <w:color w:val="auto"/>
      <w:u w:val="single"/>
      <w:lang w:val="ru-RU" w:eastAsia="ru-RU" w:bidi="ru-RU"/>
    </w:rPr>
  </w:style>
  <w:style w:type="paragraph" w:customStyle="1" w:styleId="Heading3">
    <w:name w:val="Heading 3"/>
    <w:basedOn w:val="Standard"/>
    <w:next w:val="Standard"/>
    <w:rsid w:val="00FB386E"/>
    <w:pPr>
      <w:keepNext/>
      <w:outlineLvl w:val="2"/>
    </w:pPr>
    <w:rPr>
      <w:rFonts w:ascii="Arial" w:hAnsi="Arial"/>
      <w:b/>
      <w:bCs/>
      <w:color w:val="auto"/>
      <w:u w:val="single"/>
      <w:lang w:val="ru-RU" w:eastAsia="ru-RU" w:bidi="ru-RU"/>
    </w:rPr>
  </w:style>
  <w:style w:type="paragraph" w:customStyle="1" w:styleId="msonormalcxspmiddlecxspmiddle">
    <w:name w:val="msonormalcxspmiddlecxspmiddle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B38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f0">
    <w:name w:val="Нормальный (таблица)"/>
    <w:basedOn w:val="a"/>
    <w:next w:val="a"/>
    <w:rsid w:val="00FB38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FB38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1">
    <w:name w:val="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3">
    <w:name w:val="Balloon Text"/>
    <w:basedOn w:val="a"/>
    <w:link w:val="aff4"/>
    <w:semiHidden/>
    <w:unhideWhenUsed/>
    <w:rsid w:val="00FB386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FB38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5">
    <w:name w:val="Без интервала Знак1"/>
    <w:locked/>
    <w:rsid w:val="00FB386E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Default">
    <w:name w:val="Default"/>
    <w:uiPriority w:val="99"/>
    <w:rsid w:val="00FB386E"/>
    <w:pPr>
      <w:suppressAutoHyphens/>
      <w:spacing w:line="100" w:lineRule="atLeast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  <w:style w:type="character" w:customStyle="1" w:styleId="16">
    <w:name w:val="Заголовок №1_"/>
    <w:link w:val="17"/>
    <w:locked/>
    <w:rsid w:val="00FB386E"/>
    <w:rPr>
      <w:sz w:val="26"/>
      <w:szCs w:val="2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FB386E"/>
    <w:pPr>
      <w:shd w:val="clear" w:color="auto" w:fill="FFFFFF"/>
      <w:suppressAutoHyphens w:val="0"/>
      <w:spacing w:before="2760" w:line="322" w:lineRule="exact"/>
      <w:outlineLvl w:val="0"/>
    </w:pPr>
    <w:rPr>
      <w:sz w:val="26"/>
      <w:szCs w:val="26"/>
      <w:shd w:val="clear" w:color="auto" w:fill="FFFFFF"/>
      <w:lang/>
    </w:rPr>
  </w:style>
  <w:style w:type="character" w:customStyle="1" w:styleId="apple-converted-space">
    <w:name w:val="apple-converted-space"/>
    <w:basedOn w:val="a0"/>
    <w:rsid w:val="00B602F5"/>
  </w:style>
  <w:style w:type="table" w:styleId="aff5">
    <w:name w:val="Table Grid"/>
    <w:basedOn w:val="a1"/>
    <w:rsid w:val="003A4A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E2B9-81F3-4CA8-9C46-7592D06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8646</Words>
  <Characters>49286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user-opeka</cp:lastModifiedBy>
  <cp:revision>4</cp:revision>
  <cp:lastPrinted>2020-12-29T16:40:00Z</cp:lastPrinted>
  <dcterms:created xsi:type="dcterms:W3CDTF">2021-01-22T05:57:00Z</dcterms:created>
  <dcterms:modified xsi:type="dcterms:W3CDTF">2021-02-04T06:29:00Z</dcterms:modified>
</cp:coreProperties>
</file>