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1F9" w:rsidRPr="00E679FA" w:rsidRDefault="00E501F9" w:rsidP="00A377F3">
      <w:pPr>
        <w:ind w:left="5103"/>
        <w:rPr>
          <w:sz w:val="26"/>
          <w:szCs w:val="26"/>
        </w:rPr>
      </w:pPr>
      <w:r w:rsidRPr="00E679FA">
        <w:rPr>
          <w:sz w:val="26"/>
          <w:szCs w:val="26"/>
        </w:rPr>
        <w:t xml:space="preserve">Приложение к постановлению </w:t>
      </w:r>
    </w:p>
    <w:p w:rsidR="00E501F9" w:rsidRPr="00E679FA" w:rsidRDefault="00E501F9" w:rsidP="00A377F3">
      <w:pPr>
        <w:ind w:left="5103"/>
        <w:rPr>
          <w:sz w:val="26"/>
          <w:szCs w:val="26"/>
        </w:rPr>
      </w:pPr>
      <w:r w:rsidRPr="00E679FA">
        <w:rPr>
          <w:sz w:val="26"/>
          <w:szCs w:val="26"/>
        </w:rPr>
        <w:t xml:space="preserve">администрации Ртищевского </w:t>
      </w:r>
    </w:p>
    <w:p w:rsidR="00E501F9" w:rsidRDefault="00E501F9" w:rsidP="00A377F3">
      <w:pPr>
        <w:ind w:left="5103"/>
        <w:rPr>
          <w:sz w:val="26"/>
          <w:szCs w:val="26"/>
        </w:rPr>
      </w:pPr>
      <w:r w:rsidRPr="00E679FA">
        <w:rPr>
          <w:sz w:val="26"/>
          <w:szCs w:val="26"/>
        </w:rPr>
        <w:t>муниципаль</w:t>
      </w:r>
      <w:r>
        <w:rPr>
          <w:sz w:val="26"/>
          <w:szCs w:val="26"/>
        </w:rPr>
        <w:t xml:space="preserve">ного района </w:t>
      </w:r>
    </w:p>
    <w:p w:rsidR="00E501F9" w:rsidRPr="00E679FA" w:rsidRDefault="00E501F9" w:rsidP="00A377F3">
      <w:pPr>
        <w:ind w:left="5103"/>
        <w:rPr>
          <w:sz w:val="26"/>
          <w:szCs w:val="26"/>
        </w:rPr>
      </w:pPr>
      <w:r w:rsidRPr="00E679FA">
        <w:rPr>
          <w:sz w:val="26"/>
          <w:szCs w:val="26"/>
        </w:rPr>
        <w:t xml:space="preserve">от </w:t>
      </w:r>
      <w:r>
        <w:rPr>
          <w:sz w:val="26"/>
          <w:szCs w:val="26"/>
        </w:rPr>
        <w:t xml:space="preserve">27 августа </w:t>
      </w:r>
      <w:r w:rsidRPr="00E679FA">
        <w:rPr>
          <w:sz w:val="26"/>
          <w:szCs w:val="26"/>
        </w:rPr>
        <w:t>2018 г</w:t>
      </w:r>
      <w:r>
        <w:rPr>
          <w:sz w:val="26"/>
          <w:szCs w:val="26"/>
        </w:rPr>
        <w:t>ода № 973</w:t>
      </w:r>
    </w:p>
    <w:p w:rsidR="00E501F9" w:rsidRPr="00E679FA" w:rsidRDefault="00E501F9">
      <w:pPr>
        <w:rPr>
          <w:sz w:val="26"/>
          <w:szCs w:val="26"/>
        </w:rPr>
      </w:pPr>
    </w:p>
    <w:p w:rsidR="00E501F9" w:rsidRPr="00D0240D" w:rsidRDefault="00E501F9" w:rsidP="00D0240D"/>
    <w:p w:rsidR="00E501F9" w:rsidRPr="00D0240D" w:rsidRDefault="00E501F9" w:rsidP="00D0240D"/>
    <w:p w:rsidR="00E501F9" w:rsidRDefault="00E501F9"/>
    <w:p w:rsidR="00E501F9" w:rsidRDefault="00E501F9" w:rsidP="00D0240D">
      <w:pPr>
        <w:shd w:val="clear" w:color="auto" w:fill="FFFFFF"/>
        <w:spacing w:before="10"/>
        <w:jc w:val="center"/>
        <w:outlineLvl w:val="0"/>
        <w:rPr>
          <w:b/>
          <w:color w:val="000000"/>
          <w:spacing w:val="-22"/>
          <w:sz w:val="28"/>
          <w:szCs w:val="28"/>
        </w:rPr>
      </w:pPr>
    </w:p>
    <w:p w:rsidR="00E501F9" w:rsidRDefault="00E501F9" w:rsidP="00D0240D">
      <w:pPr>
        <w:shd w:val="clear" w:color="auto" w:fill="FFFFFF"/>
        <w:spacing w:before="10"/>
        <w:jc w:val="center"/>
        <w:outlineLvl w:val="0"/>
        <w:rPr>
          <w:b/>
          <w:color w:val="000000"/>
          <w:spacing w:val="-22"/>
          <w:sz w:val="28"/>
          <w:szCs w:val="28"/>
        </w:rPr>
      </w:pPr>
    </w:p>
    <w:p w:rsidR="00E501F9" w:rsidRDefault="00E501F9" w:rsidP="00D0240D">
      <w:pPr>
        <w:shd w:val="clear" w:color="auto" w:fill="FFFFFF"/>
        <w:spacing w:before="10"/>
        <w:jc w:val="center"/>
        <w:outlineLvl w:val="0"/>
        <w:rPr>
          <w:b/>
          <w:color w:val="000000"/>
          <w:spacing w:val="-22"/>
          <w:sz w:val="28"/>
          <w:szCs w:val="28"/>
        </w:rPr>
      </w:pPr>
    </w:p>
    <w:p w:rsidR="00E501F9" w:rsidRDefault="00E501F9" w:rsidP="00D0240D">
      <w:pPr>
        <w:shd w:val="clear" w:color="auto" w:fill="FFFFFF"/>
        <w:jc w:val="center"/>
        <w:outlineLvl w:val="0"/>
        <w:rPr>
          <w:b/>
          <w:color w:val="000000"/>
          <w:spacing w:val="-22"/>
          <w:sz w:val="28"/>
          <w:szCs w:val="28"/>
        </w:rPr>
      </w:pPr>
    </w:p>
    <w:p w:rsidR="00E501F9" w:rsidRDefault="00E501F9" w:rsidP="00D0240D">
      <w:pPr>
        <w:shd w:val="clear" w:color="auto" w:fill="FFFFFF"/>
        <w:jc w:val="center"/>
        <w:outlineLvl w:val="0"/>
        <w:rPr>
          <w:b/>
          <w:color w:val="000000"/>
          <w:spacing w:val="-22"/>
          <w:sz w:val="28"/>
          <w:szCs w:val="28"/>
        </w:rPr>
      </w:pPr>
    </w:p>
    <w:p w:rsidR="00E501F9" w:rsidRDefault="00E501F9" w:rsidP="00D0240D">
      <w:pPr>
        <w:shd w:val="clear" w:color="auto" w:fill="FFFFFF"/>
        <w:jc w:val="center"/>
        <w:outlineLvl w:val="0"/>
        <w:rPr>
          <w:b/>
          <w:color w:val="000000"/>
          <w:spacing w:val="-22"/>
          <w:sz w:val="28"/>
          <w:szCs w:val="28"/>
        </w:rPr>
      </w:pPr>
    </w:p>
    <w:p w:rsidR="00E501F9" w:rsidRDefault="00E501F9" w:rsidP="00D0240D">
      <w:pPr>
        <w:shd w:val="clear" w:color="auto" w:fill="FFFFFF"/>
        <w:jc w:val="center"/>
        <w:outlineLvl w:val="0"/>
        <w:rPr>
          <w:b/>
          <w:color w:val="000000"/>
          <w:spacing w:val="-22"/>
          <w:sz w:val="28"/>
          <w:szCs w:val="28"/>
        </w:rPr>
      </w:pPr>
    </w:p>
    <w:p w:rsidR="00E501F9" w:rsidRPr="00D0240D" w:rsidRDefault="00E501F9" w:rsidP="00D0240D">
      <w:pPr>
        <w:shd w:val="clear" w:color="auto" w:fill="FFFFFF"/>
        <w:jc w:val="center"/>
        <w:outlineLvl w:val="0"/>
        <w:rPr>
          <w:b/>
          <w:color w:val="000000"/>
          <w:spacing w:val="-22"/>
          <w:sz w:val="28"/>
          <w:szCs w:val="28"/>
        </w:rPr>
      </w:pPr>
      <w:r w:rsidRPr="00D0240D">
        <w:rPr>
          <w:b/>
          <w:color w:val="000000"/>
          <w:spacing w:val="-22"/>
          <w:sz w:val="28"/>
          <w:szCs w:val="28"/>
        </w:rPr>
        <w:t>Устав</w:t>
      </w:r>
    </w:p>
    <w:p w:rsidR="00E501F9" w:rsidRPr="00D0240D" w:rsidRDefault="00E501F9" w:rsidP="00D0240D">
      <w:pPr>
        <w:shd w:val="clear" w:color="auto" w:fill="FFFFFF"/>
        <w:ind w:right="461"/>
        <w:jc w:val="center"/>
        <w:rPr>
          <w:b/>
          <w:color w:val="000000"/>
          <w:spacing w:val="-9"/>
          <w:sz w:val="28"/>
          <w:szCs w:val="28"/>
        </w:rPr>
      </w:pPr>
      <w:r w:rsidRPr="00D0240D">
        <w:rPr>
          <w:b/>
          <w:color w:val="000000"/>
          <w:spacing w:val="-9"/>
          <w:sz w:val="28"/>
          <w:szCs w:val="28"/>
        </w:rPr>
        <w:t>муниципального дошкольного образовательного учреждения</w:t>
      </w:r>
    </w:p>
    <w:p w:rsidR="00E501F9" w:rsidRPr="00D0240D" w:rsidRDefault="00E501F9" w:rsidP="00D0240D">
      <w:pPr>
        <w:shd w:val="clear" w:color="auto" w:fill="FFFFFF"/>
        <w:ind w:right="461"/>
        <w:jc w:val="center"/>
        <w:rPr>
          <w:b/>
          <w:color w:val="000000"/>
          <w:spacing w:val="-11"/>
          <w:sz w:val="28"/>
          <w:szCs w:val="28"/>
        </w:rPr>
      </w:pPr>
      <w:r w:rsidRPr="00D0240D">
        <w:rPr>
          <w:b/>
          <w:color w:val="000000"/>
          <w:spacing w:val="-11"/>
          <w:sz w:val="28"/>
          <w:szCs w:val="28"/>
        </w:rPr>
        <w:t>«Детский сад № 3 «Солнышко» г. Ртищево Саратовской области»</w:t>
      </w:r>
    </w:p>
    <w:p w:rsidR="00E501F9" w:rsidRPr="00D0240D" w:rsidRDefault="00E501F9" w:rsidP="00D0240D">
      <w:pPr>
        <w:shd w:val="clear" w:color="auto" w:fill="FFFFFF"/>
        <w:ind w:left="139"/>
        <w:jc w:val="center"/>
        <w:rPr>
          <w:b/>
          <w:color w:val="000000"/>
          <w:spacing w:val="-3"/>
          <w:sz w:val="28"/>
          <w:szCs w:val="28"/>
        </w:rPr>
      </w:pPr>
      <w:r w:rsidRPr="00D0240D">
        <w:rPr>
          <w:b/>
          <w:color w:val="000000"/>
          <w:spacing w:val="-3"/>
          <w:sz w:val="28"/>
          <w:szCs w:val="28"/>
        </w:rPr>
        <w:t>(новая редакция)</w:t>
      </w:r>
    </w:p>
    <w:p w:rsidR="00E501F9" w:rsidRPr="00D0240D" w:rsidRDefault="00E501F9" w:rsidP="00D0240D">
      <w:pPr>
        <w:shd w:val="clear" w:color="auto" w:fill="FFFFFF"/>
        <w:ind w:left="139"/>
        <w:rPr>
          <w:b/>
          <w:color w:val="000000"/>
          <w:spacing w:val="-3"/>
          <w:sz w:val="26"/>
          <w:szCs w:val="26"/>
        </w:rPr>
      </w:pPr>
    </w:p>
    <w:p w:rsidR="00E501F9" w:rsidRPr="00D0240D" w:rsidRDefault="00E501F9" w:rsidP="00D0240D">
      <w:pPr>
        <w:shd w:val="clear" w:color="auto" w:fill="FFFFFF"/>
        <w:ind w:left="139"/>
        <w:rPr>
          <w:b/>
          <w:color w:val="000000"/>
          <w:spacing w:val="-3"/>
          <w:sz w:val="26"/>
          <w:szCs w:val="26"/>
        </w:rPr>
      </w:pPr>
    </w:p>
    <w:p w:rsidR="00E501F9" w:rsidRPr="00D0240D" w:rsidRDefault="00E501F9" w:rsidP="00D0240D">
      <w:pPr>
        <w:shd w:val="clear" w:color="auto" w:fill="FFFFFF"/>
        <w:ind w:left="139"/>
        <w:rPr>
          <w:b/>
          <w:color w:val="000000"/>
          <w:spacing w:val="-3"/>
          <w:sz w:val="26"/>
          <w:szCs w:val="26"/>
        </w:rPr>
      </w:pPr>
    </w:p>
    <w:p w:rsidR="00E501F9" w:rsidRPr="00D0240D" w:rsidRDefault="00E501F9" w:rsidP="00D0240D">
      <w:pPr>
        <w:ind w:left="5103"/>
        <w:jc w:val="both"/>
        <w:rPr>
          <w:sz w:val="26"/>
          <w:szCs w:val="26"/>
        </w:rPr>
      </w:pPr>
    </w:p>
    <w:p w:rsidR="00E501F9" w:rsidRPr="00D0240D" w:rsidRDefault="00E501F9" w:rsidP="00D0240D">
      <w:pPr>
        <w:rPr>
          <w:sz w:val="26"/>
          <w:szCs w:val="26"/>
        </w:rPr>
      </w:pPr>
    </w:p>
    <w:p w:rsidR="00E501F9" w:rsidRPr="00D0240D" w:rsidRDefault="00E501F9" w:rsidP="00D0240D">
      <w:pPr>
        <w:rPr>
          <w:sz w:val="26"/>
          <w:szCs w:val="26"/>
        </w:rPr>
      </w:pPr>
    </w:p>
    <w:p w:rsidR="00E501F9" w:rsidRDefault="00E501F9" w:rsidP="00D0240D">
      <w:pPr>
        <w:rPr>
          <w:sz w:val="26"/>
          <w:szCs w:val="26"/>
        </w:rPr>
      </w:pPr>
    </w:p>
    <w:p w:rsidR="00E501F9" w:rsidRDefault="00E501F9" w:rsidP="00D0240D">
      <w:pPr>
        <w:rPr>
          <w:sz w:val="26"/>
          <w:szCs w:val="26"/>
        </w:rPr>
      </w:pPr>
    </w:p>
    <w:p w:rsidR="00E501F9" w:rsidRDefault="00E501F9" w:rsidP="00D0240D">
      <w:pPr>
        <w:rPr>
          <w:sz w:val="26"/>
          <w:szCs w:val="26"/>
        </w:rPr>
      </w:pPr>
    </w:p>
    <w:p w:rsidR="00E501F9" w:rsidRDefault="00E501F9" w:rsidP="00D0240D">
      <w:pPr>
        <w:rPr>
          <w:sz w:val="26"/>
          <w:szCs w:val="26"/>
        </w:rPr>
      </w:pPr>
    </w:p>
    <w:p w:rsidR="00E501F9" w:rsidRDefault="00E501F9" w:rsidP="00D0240D">
      <w:pPr>
        <w:rPr>
          <w:sz w:val="26"/>
          <w:szCs w:val="26"/>
        </w:rPr>
      </w:pPr>
    </w:p>
    <w:p w:rsidR="00E501F9" w:rsidRDefault="00E501F9" w:rsidP="00D0240D">
      <w:pPr>
        <w:rPr>
          <w:sz w:val="26"/>
          <w:szCs w:val="26"/>
        </w:rPr>
      </w:pPr>
    </w:p>
    <w:p w:rsidR="00E501F9" w:rsidRDefault="00E501F9" w:rsidP="00D0240D">
      <w:pPr>
        <w:rPr>
          <w:sz w:val="26"/>
          <w:szCs w:val="26"/>
        </w:rPr>
      </w:pPr>
    </w:p>
    <w:p w:rsidR="00E501F9" w:rsidRDefault="00E501F9" w:rsidP="00D0240D">
      <w:pPr>
        <w:rPr>
          <w:sz w:val="26"/>
          <w:szCs w:val="26"/>
        </w:rPr>
      </w:pPr>
    </w:p>
    <w:p w:rsidR="00E501F9" w:rsidRDefault="00E501F9" w:rsidP="00D0240D">
      <w:pPr>
        <w:rPr>
          <w:sz w:val="26"/>
          <w:szCs w:val="26"/>
        </w:rPr>
      </w:pPr>
    </w:p>
    <w:p w:rsidR="00E501F9" w:rsidRDefault="00E501F9" w:rsidP="00D0240D">
      <w:pPr>
        <w:rPr>
          <w:sz w:val="26"/>
          <w:szCs w:val="26"/>
        </w:rPr>
      </w:pPr>
    </w:p>
    <w:p w:rsidR="00E501F9" w:rsidRDefault="00E501F9" w:rsidP="00D0240D">
      <w:pPr>
        <w:rPr>
          <w:sz w:val="26"/>
          <w:szCs w:val="26"/>
        </w:rPr>
      </w:pPr>
    </w:p>
    <w:p w:rsidR="00E501F9" w:rsidRDefault="00E501F9" w:rsidP="00D0240D">
      <w:pPr>
        <w:rPr>
          <w:sz w:val="26"/>
          <w:szCs w:val="26"/>
        </w:rPr>
      </w:pPr>
    </w:p>
    <w:p w:rsidR="00E501F9" w:rsidRDefault="00E501F9" w:rsidP="00D0240D">
      <w:pPr>
        <w:rPr>
          <w:sz w:val="26"/>
          <w:szCs w:val="26"/>
        </w:rPr>
      </w:pPr>
    </w:p>
    <w:p w:rsidR="00E501F9" w:rsidRDefault="00E501F9" w:rsidP="00D0240D">
      <w:pPr>
        <w:rPr>
          <w:sz w:val="26"/>
          <w:szCs w:val="26"/>
        </w:rPr>
      </w:pPr>
    </w:p>
    <w:p w:rsidR="00E501F9" w:rsidRDefault="00E501F9" w:rsidP="00D0240D">
      <w:pPr>
        <w:rPr>
          <w:sz w:val="26"/>
          <w:szCs w:val="26"/>
        </w:rPr>
      </w:pPr>
    </w:p>
    <w:p w:rsidR="00E501F9" w:rsidRPr="00D0240D" w:rsidRDefault="00E501F9" w:rsidP="00D0240D">
      <w:pPr>
        <w:rPr>
          <w:sz w:val="26"/>
          <w:szCs w:val="26"/>
        </w:rPr>
      </w:pPr>
    </w:p>
    <w:p w:rsidR="00E501F9" w:rsidRPr="00D0240D" w:rsidRDefault="00E501F9" w:rsidP="00D0240D">
      <w:pPr>
        <w:rPr>
          <w:sz w:val="26"/>
          <w:szCs w:val="26"/>
        </w:rPr>
      </w:pPr>
    </w:p>
    <w:p w:rsidR="00E501F9" w:rsidRPr="00D0240D" w:rsidRDefault="00E501F9" w:rsidP="00D0240D">
      <w:pPr>
        <w:jc w:val="center"/>
        <w:rPr>
          <w:sz w:val="26"/>
          <w:szCs w:val="26"/>
        </w:rPr>
      </w:pPr>
      <w:r w:rsidRPr="00D0240D">
        <w:rPr>
          <w:sz w:val="26"/>
          <w:szCs w:val="26"/>
        </w:rPr>
        <w:t>г.</w:t>
      </w:r>
      <w:r>
        <w:rPr>
          <w:sz w:val="26"/>
          <w:szCs w:val="26"/>
        </w:rPr>
        <w:t xml:space="preserve"> </w:t>
      </w:r>
      <w:r w:rsidRPr="00D0240D">
        <w:rPr>
          <w:sz w:val="26"/>
          <w:szCs w:val="26"/>
        </w:rPr>
        <w:t>Ртищево</w:t>
      </w:r>
    </w:p>
    <w:p w:rsidR="00E501F9" w:rsidRPr="00D0240D" w:rsidRDefault="00E501F9" w:rsidP="00D0240D">
      <w:pPr>
        <w:jc w:val="center"/>
        <w:rPr>
          <w:sz w:val="26"/>
          <w:szCs w:val="26"/>
        </w:rPr>
      </w:pPr>
      <w:r w:rsidRPr="00D0240D">
        <w:rPr>
          <w:sz w:val="26"/>
          <w:szCs w:val="26"/>
        </w:rPr>
        <w:t>Саратовская область</w:t>
      </w:r>
    </w:p>
    <w:p w:rsidR="00E501F9" w:rsidRPr="00D0240D" w:rsidRDefault="00E501F9" w:rsidP="00D0240D">
      <w:pPr>
        <w:ind w:left="360"/>
        <w:jc w:val="center"/>
        <w:rPr>
          <w:sz w:val="26"/>
          <w:szCs w:val="26"/>
        </w:rPr>
      </w:pPr>
      <w:r w:rsidRPr="00D0240D">
        <w:rPr>
          <w:sz w:val="26"/>
          <w:szCs w:val="26"/>
        </w:rPr>
        <w:t>2018г.</w:t>
      </w:r>
    </w:p>
    <w:p w:rsidR="00E501F9" w:rsidRDefault="00E501F9" w:rsidP="00D0240D">
      <w:pPr>
        <w:ind w:firstLine="708"/>
      </w:pPr>
    </w:p>
    <w:p w:rsidR="00E501F9" w:rsidRPr="008A5862" w:rsidRDefault="00E501F9" w:rsidP="0092202F">
      <w:pPr>
        <w:ind w:left="360"/>
        <w:jc w:val="center"/>
        <w:rPr>
          <w:b/>
          <w:sz w:val="26"/>
          <w:szCs w:val="26"/>
        </w:rPr>
      </w:pPr>
      <w:r w:rsidRPr="00D0240D">
        <w:br w:type="page"/>
      </w:r>
      <w:r w:rsidRPr="008A5862">
        <w:rPr>
          <w:b/>
          <w:sz w:val="26"/>
          <w:szCs w:val="26"/>
        </w:rPr>
        <w:t>Общие положения</w:t>
      </w:r>
    </w:p>
    <w:p w:rsidR="00E501F9" w:rsidRPr="008A5862" w:rsidRDefault="00E501F9" w:rsidP="0092202F">
      <w:pPr>
        <w:pStyle w:val="ListParagraph"/>
        <w:ind w:left="0" w:firstLine="567"/>
        <w:jc w:val="both"/>
        <w:rPr>
          <w:b/>
          <w:sz w:val="26"/>
          <w:szCs w:val="26"/>
        </w:rPr>
      </w:pPr>
    </w:p>
    <w:p w:rsidR="00E501F9" w:rsidRPr="008A5862" w:rsidRDefault="00E501F9" w:rsidP="0092202F">
      <w:pPr>
        <w:tabs>
          <w:tab w:val="left" w:pos="0"/>
        </w:tabs>
        <w:ind w:firstLine="567"/>
        <w:jc w:val="both"/>
        <w:rPr>
          <w:sz w:val="26"/>
          <w:szCs w:val="26"/>
        </w:rPr>
      </w:pPr>
      <w:r w:rsidRPr="008A5862">
        <w:rPr>
          <w:sz w:val="26"/>
          <w:szCs w:val="26"/>
        </w:rPr>
        <w:t>1.1 Муниципальное дошкольное образовательное учреждение «Детский сад №3 «Солнышко» г.Ртищево Саратовской области» (в дальнейшем именуемое Учреждение) является правопреемником муниципального дошкольного образовательного учреждения детского сада №3 «Солнышко» г.Ртищево, первоначально зарегистрированного постановлением администрации города Ртищево и Ртищевского района № 704/1 от 03.09.1997 года. Свидетельство о государственной регистрации серия-Р № 000067. Перерегистрировано Государственным Учреждением «Саратовский областной центр регистрации»  Свидетельство о государственной регистрации от 04.05.2001 года  № 000157 серия Ю-47. Свидетельство о внесении записи в Единый государственный реестр юридических лиц за основным государственным регистрационным номером 1026401896696 от 26.11.2002 года.</w:t>
      </w:r>
    </w:p>
    <w:p w:rsidR="00E501F9" w:rsidRPr="008A5862" w:rsidRDefault="00E501F9" w:rsidP="0092202F">
      <w:pPr>
        <w:tabs>
          <w:tab w:val="left" w:pos="0"/>
        </w:tabs>
        <w:snapToGrid/>
        <w:ind w:firstLine="567"/>
        <w:jc w:val="both"/>
        <w:rPr>
          <w:sz w:val="26"/>
          <w:szCs w:val="26"/>
        </w:rPr>
      </w:pPr>
      <w:r w:rsidRPr="008A5862">
        <w:rPr>
          <w:sz w:val="26"/>
          <w:szCs w:val="26"/>
        </w:rPr>
        <w:t>Создано в порядке, определенном Гражданским кодексом Российской Федерации, Бюджетным кодексом Российской Федерации, Федеральным законом от 08.08.2001 г. № 129-ФЗ «О государственной регистрации юридических лиц и индивидуальных предпринимателей», Федеральным законом от 08.05.2010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Федеральным законом от 12.01.1996г. № 7-ФЗ «О некоммерческих организациях», постановлением администрации Ртищевского муниципального района от 11.11.2010 №2824 «Об утверждении Порядка утверждения устава муниципального бюджетного или муниципального казённого учреждения Ртищевского муниципального района и внесение изменения в них».</w:t>
      </w:r>
    </w:p>
    <w:p w:rsidR="00E501F9" w:rsidRPr="008A5862" w:rsidRDefault="00E501F9" w:rsidP="0092202F">
      <w:pPr>
        <w:tabs>
          <w:tab w:val="left" w:pos="0"/>
        </w:tabs>
        <w:ind w:firstLine="567"/>
        <w:jc w:val="both"/>
        <w:rPr>
          <w:sz w:val="26"/>
          <w:szCs w:val="26"/>
        </w:rPr>
      </w:pPr>
      <w:r w:rsidRPr="008A5862">
        <w:rPr>
          <w:sz w:val="26"/>
          <w:szCs w:val="26"/>
        </w:rPr>
        <w:t>1.2.Полное наименование Учреждения: Муниципальное дошкольное образовательное учреждение «Детский сад № 3«Солнышко» г.Ртищево Саратовской области».</w:t>
      </w:r>
    </w:p>
    <w:p w:rsidR="00E501F9" w:rsidRPr="008A5862" w:rsidRDefault="00E501F9" w:rsidP="0092202F">
      <w:pPr>
        <w:tabs>
          <w:tab w:val="left" w:pos="0"/>
        </w:tabs>
        <w:ind w:firstLine="567"/>
        <w:jc w:val="both"/>
        <w:rPr>
          <w:sz w:val="26"/>
          <w:szCs w:val="26"/>
        </w:rPr>
      </w:pPr>
      <w:r w:rsidRPr="008A5862">
        <w:rPr>
          <w:sz w:val="26"/>
          <w:szCs w:val="26"/>
        </w:rPr>
        <w:t>Сокращенное наименование Учреждения: МДОУ детский сад № 3 г.Ртищево</w:t>
      </w:r>
    </w:p>
    <w:p w:rsidR="00E501F9" w:rsidRPr="008A5862" w:rsidRDefault="00E501F9" w:rsidP="0092202F">
      <w:pPr>
        <w:tabs>
          <w:tab w:val="left" w:pos="0"/>
        </w:tabs>
        <w:ind w:firstLine="567"/>
        <w:jc w:val="both"/>
        <w:rPr>
          <w:sz w:val="26"/>
          <w:szCs w:val="26"/>
        </w:rPr>
      </w:pPr>
      <w:r w:rsidRPr="008A5862">
        <w:rPr>
          <w:sz w:val="26"/>
          <w:szCs w:val="26"/>
        </w:rPr>
        <w:t>1.3.Местонахождение Учреждения: 412031, Саратовская область, г.Ртищево, ул. Мясокомбинат д. 5а</w:t>
      </w:r>
    </w:p>
    <w:p w:rsidR="00E501F9" w:rsidRPr="008A5862" w:rsidRDefault="00E501F9" w:rsidP="0092202F">
      <w:pPr>
        <w:tabs>
          <w:tab w:val="left" w:pos="0"/>
        </w:tabs>
        <w:ind w:firstLine="567"/>
        <w:jc w:val="both"/>
        <w:rPr>
          <w:sz w:val="26"/>
          <w:szCs w:val="26"/>
        </w:rPr>
      </w:pPr>
      <w:r w:rsidRPr="008A5862">
        <w:rPr>
          <w:sz w:val="26"/>
          <w:szCs w:val="26"/>
        </w:rPr>
        <w:t>Юридический адрес: 412031, Саратовская область, г. Ртищево, ул. Мясокомбинат, д. 5а</w:t>
      </w:r>
    </w:p>
    <w:p w:rsidR="00E501F9" w:rsidRPr="008A5862" w:rsidRDefault="00E501F9" w:rsidP="0092202F">
      <w:pPr>
        <w:tabs>
          <w:tab w:val="left" w:pos="0"/>
        </w:tabs>
        <w:ind w:firstLine="567"/>
        <w:jc w:val="both"/>
        <w:rPr>
          <w:sz w:val="26"/>
          <w:szCs w:val="26"/>
          <w:lang w:eastAsia="en-US"/>
        </w:rPr>
      </w:pPr>
      <w:r w:rsidRPr="008A5862">
        <w:rPr>
          <w:sz w:val="26"/>
          <w:szCs w:val="26"/>
        </w:rPr>
        <w:t>1.4.</w:t>
      </w:r>
      <w:r w:rsidRPr="008A5862">
        <w:rPr>
          <w:sz w:val="26"/>
          <w:szCs w:val="26"/>
          <w:lang w:eastAsia="en-US"/>
        </w:rPr>
        <w:t>Организационно-правовая форма - муниципальное учреждение, тип учреждения – бюджетное; тип образовательной организации – дошкольная образовательная организация. Форма обучения - очная, дневная.</w:t>
      </w:r>
    </w:p>
    <w:p w:rsidR="00E501F9" w:rsidRPr="008A5862" w:rsidRDefault="00E501F9" w:rsidP="0092202F">
      <w:pPr>
        <w:tabs>
          <w:tab w:val="left" w:pos="0"/>
        </w:tabs>
        <w:ind w:firstLine="567"/>
        <w:jc w:val="both"/>
        <w:rPr>
          <w:sz w:val="26"/>
          <w:szCs w:val="26"/>
        </w:rPr>
      </w:pPr>
      <w:r w:rsidRPr="008A5862">
        <w:rPr>
          <w:sz w:val="26"/>
          <w:szCs w:val="26"/>
        </w:rPr>
        <w:t>1.5.Учредителем Учреждения является Ртищевский муниципальный район Саратовской области.</w:t>
      </w:r>
    </w:p>
    <w:p w:rsidR="00E501F9" w:rsidRPr="008A5862" w:rsidRDefault="00E501F9" w:rsidP="0092202F">
      <w:pPr>
        <w:tabs>
          <w:tab w:val="left" w:pos="0"/>
        </w:tabs>
        <w:ind w:firstLine="567"/>
        <w:jc w:val="both"/>
        <w:rPr>
          <w:sz w:val="26"/>
          <w:szCs w:val="26"/>
        </w:rPr>
      </w:pPr>
      <w:r w:rsidRPr="008A5862">
        <w:rPr>
          <w:sz w:val="26"/>
          <w:szCs w:val="26"/>
        </w:rPr>
        <w:t xml:space="preserve">Функции и полномочия учредителя Учреждения от имени Ртищевского муниципального района осуществляет администрация Ртищевского муниципального района Саратовской области в лице Управления общего образования администрации Ртищевского муниципального района Саратовской области (за исключением вопросов, являющейся исключительной компетенцией администрации Ртищевского муниципального района: создания, реорганизация и ликвидации Учреждения, внесения изменения в устав Учреждения и другие). </w:t>
      </w:r>
    </w:p>
    <w:p w:rsidR="00E501F9" w:rsidRPr="008A5862" w:rsidRDefault="00E501F9" w:rsidP="0092202F">
      <w:pPr>
        <w:tabs>
          <w:tab w:val="left" w:pos="0"/>
        </w:tabs>
        <w:ind w:firstLine="567"/>
        <w:jc w:val="both"/>
        <w:rPr>
          <w:sz w:val="26"/>
          <w:szCs w:val="26"/>
        </w:rPr>
      </w:pPr>
      <w:r w:rsidRPr="008A5862">
        <w:rPr>
          <w:rStyle w:val="Strong"/>
          <w:b w:val="0"/>
          <w:bCs/>
          <w:sz w:val="26"/>
          <w:szCs w:val="26"/>
        </w:rPr>
        <w:t>1.6.</w:t>
      </w:r>
      <w:r w:rsidRPr="008A5862">
        <w:rPr>
          <w:sz w:val="26"/>
          <w:szCs w:val="26"/>
        </w:rPr>
        <w:t xml:space="preserve">Собственником имущества Учреждения является Ртищевский муниципальный район Саратовской области, отдел по управлению имуществом и земельными отношениями администрации Ртищевского муниципального района Саратовской области.  </w:t>
      </w:r>
    </w:p>
    <w:p w:rsidR="00E501F9" w:rsidRPr="008A5862" w:rsidRDefault="00E501F9" w:rsidP="0092202F">
      <w:pPr>
        <w:pStyle w:val="BodyTextIndent2"/>
        <w:tabs>
          <w:tab w:val="left" w:pos="0"/>
        </w:tabs>
        <w:ind w:right="0" w:firstLine="567"/>
        <w:rPr>
          <w:sz w:val="26"/>
          <w:szCs w:val="26"/>
        </w:rPr>
      </w:pPr>
      <w:r w:rsidRPr="008A5862">
        <w:rPr>
          <w:sz w:val="26"/>
          <w:szCs w:val="26"/>
        </w:rPr>
        <w:t>1.7. Учреждение является некоммерческой организацией и не преследует извлечения прибыли в качестве основной цели своей деятельности.</w:t>
      </w:r>
      <w:bookmarkStart w:id="0" w:name="_GoBack"/>
      <w:bookmarkEnd w:id="0"/>
    </w:p>
    <w:p w:rsidR="00E501F9" w:rsidRPr="008A5862" w:rsidRDefault="00E501F9" w:rsidP="0092202F">
      <w:pPr>
        <w:tabs>
          <w:tab w:val="left" w:pos="0"/>
        </w:tabs>
        <w:ind w:firstLine="567"/>
        <w:jc w:val="both"/>
        <w:rPr>
          <w:sz w:val="26"/>
          <w:szCs w:val="26"/>
        </w:rPr>
      </w:pPr>
      <w:r w:rsidRPr="008A5862">
        <w:rPr>
          <w:sz w:val="26"/>
          <w:szCs w:val="26"/>
        </w:rPr>
        <w:t>1.8.Учреждение является самостоятельным юридическим лицом с момента его государственной регистрации в установленном законом порядке, приобретает права юридического лица в части ведения уставной финансово-хозяйственной деятельности, имеет в оперативном управлении обособленное имущество, самостоятельный баланс, лицевые счета, открытые в Финансовом управлении администрации Ртищевского муниципального района в установленном законодательством Российской Федерации порядке для учета бюджетных средств и средств от приносящей доход деятельности (оказания платных услуг). Учреждение вправе приобретать имущественные и личные неимущественные права и исполнять обязанности, быть истцом и ответчиком в арбитражном, третейском суде, в судах общей юрисдикции в соответствии с действующим законодательством.</w:t>
      </w:r>
    </w:p>
    <w:p w:rsidR="00E501F9" w:rsidRPr="008A5862" w:rsidRDefault="00E501F9" w:rsidP="0092202F">
      <w:pPr>
        <w:tabs>
          <w:tab w:val="left" w:pos="0"/>
        </w:tabs>
        <w:ind w:firstLine="567"/>
        <w:jc w:val="both"/>
        <w:rPr>
          <w:sz w:val="26"/>
          <w:szCs w:val="26"/>
        </w:rPr>
      </w:pPr>
      <w:r w:rsidRPr="008A5862">
        <w:rPr>
          <w:sz w:val="26"/>
          <w:szCs w:val="26"/>
        </w:rPr>
        <w:t>1.9. Учредитель устанавливает муниципальное задание для Учреждения в соответствии с основными видами деятельности ,предусмотренными настоящим Уставом.</w:t>
      </w:r>
    </w:p>
    <w:p w:rsidR="00E501F9" w:rsidRPr="008A5862" w:rsidRDefault="00E501F9" w:rsidP="0092202F">
      <w:pPr>
        <w:shd w:val="clear" w:color="auto" w:fill="FFFFFF"/>
        <w:tabs>
          <w:tab w:val="left" w:pos="0"/>
          <w:tab w:val="left" w:pos="567"/>
        </w:tabs>
        <w:ind w:firstLine="567"/>
        <w:jc w:val="both"/>
        <w:rPr>
          <w:sz w:val="26"/>
          <w:szCs w:val="26"/>
        </w:rPr>
      </w:pPr>
      <w:r w:rsidRPr="008A5862">
        <w:rPr>
          <w:sz w:val="26"/>
          <w:szCs w:val="26"/>
        </w:rPr>
        <w:t>1.10.Учредитель осуществляет финансовое обеспечение выполнения муниципального задания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оплату налогов, в качестве объекта налогооблажения по которым признается соответствующее имущество, в том числе земельные участки.</w:t>
      </w:r>
    </w:p>
    <w:p w:rsidR="00E501F9" w:rsidRPr="008A5862" w:rsidRDefault="00E501F9" w:rsidP="0092202F">
      <w:pPr>
        <w:tabs>
          <w:tab w:val="left" w:pos="0"/>
        </w:tabs>
        <w:ind w:firstLine="567"/>
        <w:jc w:val="both"/>
        <w:rPr>
          <w:sz w:val="26"/>
          <w:szCs w:val="26"/>
        </w:rPr>
      </w:pPr>
      <w:r w:rsidRPr="008A5862">
        <w:rPr>
          <w:sz w:val="26"/>
          <w:szCs w:val="26"/>
        </w:rPr>
        <w:t xml:space="preserve">1.11.Содержание дошкольного образования определяется образовательной  программой дошкольного образования. Образовательная программа разрабатывается и утверждается Учреждением самостоятельно. Основная образовательная программа дошкольного образования разрабатывается в соответствии с федеральным государственным образовательным стандартом дошкольного образования и с учётом соответствующих примерных образовательных программ дошкольного образования </w:t>
      </w:r>
    </w:p>
    <w:p w:rsidR="00E501F9" w:rsidRPr="008A5862" w:rsidRDefault="00E501F9" w:rsidP="0092202F">
      <w:pPr>
        <w:tabs>
          <w:tab w:val="left" w:pos="0"/>
        </w:tabs>
        <w:ind w:firstLine="567"/>
        <w:jc w:val="both"/>
        <w:rPr>
          <w:sz w:val="26"/>
          <w:szCs w:val="26"/>
        </w:rPr>
      </w:pPr>
      <w:r w:rsidRPr="008A5862">
        <w:rPr>
          <w:sz w:val="26"/>
          <w:szCs w:val="26"/>
        </w:rPr>
        <w:t>1.12.Учреждение обеспечивает открытость и доступность информации и копий документов в соответствии с частью 2 статьи 29 Федерального закона от 29.12.2012 №273-ФЗ «Об образовании в Российской Федерации» путем их размещения на официальном сайте Учреждения в системе Интернет.</w:t>
      </w:r>
    </w:p>
    <w:p w:rsidR="00E501F9" w:rsidRPr="008A5862" w:rsidRDefault="00E501F9" w:rsidP="0092202F">
      <w:pPr>
        <w:tabs>
          <w:tab w:val="left" w:pos="0"/>
        </w:tabs>
        <w:ind w:firstLine="567"/>
        <w:jc w:val="both"/>
        <w:rPr>
          <w:sz w:val="26"/>
          <w:szCs w:val="26"/>
        </w:rPr>
      </w:pPr>
      <w:r w:rsidRPr="008A5862">
        <w:rPr>
          <w:sz w:val="26"/>
          <w:szCs w:val="26"/>
        </w:rPr>
        <w:t>1.14.Учреждение вправе с согласия Учредителя открывать различные структурные подразделения, обеспечивающие осуществление образовательной деятельности с учётом уровня и направленности реализуемой образовательной программы.</w:t>
      </w:r>
    </w:p>
    <w:p w:rsidR="00E501F9" w:rsidRPr="008A5862" w:rsidRDefault="00E501F9" w:rsidP="0092202F">
      <w:pPr>
        <w:tabs>
          <w:tab w:val="left" w:pos="0"/>
        </w:tabs>
        <w:ind w:firstLine="567"/>
        <w:jc w:val="both"/>
        <w:rPr>
          <w:sz w:val="26"/>
          <w:szCs w:val="26"/>
        </w:rPr>
      </w:pPr>
      <w:r w:rsidRPr="008A5862">
        <w:rPr>
          <w:sz w:val="26"/>
          <w:szCs w:val="26"/>
        </w:rPr>
        <w:t>Структурные подразделения Учреждения не являются юридическими лицами и действуют на основании Устава и положения о соответствующем структурном подразделении, утверждённом заведующим Учреждением.</w:t>
      </w:r>
    </w:p>
    <w:p w:rsidR="00E501F9" w:rsidRPr="008A5862" w:rsidRDefault="00E501F9" w:rsidP="0092202F">
      <w:pPr>
        <w:tabs>
          <w:tab w:val="left" w:pos="0"/>
        </w:tabs>
        <w:ind w:firstLine="567"/>
        <w:jc w:val="both"/>
        <w:rPr>
          <w:sz w:val="26"/>
          <w:szCs w:val="26"/>
        </w:rPr>
      </w:pPr>
      <w:r w:rsidRPr="008A5862">
        <w:rPr>
          <w:sz w:val="26"/>
          <w:szCs w:val="26"/>
        </w:rPr>
        <w:t>Руководители структурных подразделений Учреждения действуют на основании доверенности заведующего Учреждением.</w:t>
      </w:r>
    </w:p>
    <w:p w:rsidR="00E501F9" w:rsidRPr="008A5862" w:rsidRDefault="00E501F9" w:rsidP="0092202F">
      <w:pPr>
        <w:tabs>
          <w:tab w:val="left" w:pos="0"/>
        </w:tabs>
        <w:ind w:firstLine="567"/>
        <w:jc w:val="both"/>
        <w:rPr>
          <w:sz w:val="26"/>
          <w:szCs w:val="26"/>
        </w:rPr>
      </w:pPr>
      <w:r w:rsidRPr="008A5862">
        <w:rPr>
          <w:sz w:val="26"/>
          <w:szCs w:val="26"/>
        </w:rPr>
        <w:t xml:space="preserve">1.15.В Учреждении не допускается создание и осуществление деятельности организационных структур политических партий, общественно-политических и религиозных движений и организаций (объединений). </w:t>
      </w:r>
    </w:p>
    <w:p w:rsidR="00E501F9" w:rsidRPr="008A5862" w:rsidRDefault="00E501F9" w:rsidP="0092202F">
      <w:pPr>
        <w:tabs>
          <w:tab w:val="left" w:pos="0"/>
        </w:tabs>
        <w:ind w:firstLine="567"/>
        <w:jc w:val="both"/>
        <w:rPr>
          <w:sz w:val="26"/>
          <w:szCs w:val="26"/>
        </w:rPr>
      </w:pPr>
      <w:r w:rsidRPr="008A5862">
        <w:rPr>
          <w:sz w:val="26"/>
          <w:szCs w:val="26"/>
        </w:rPr>
        <w:t>Образование в Учреждении носит светский характер.</w:t>
      </w:r>
    </w:p>
    <w:p w:rsidR="00E501F9" w:rsidRPr="008A5862" w:rsidRDefault="00E501F9" w:rsidP="0092202F">
      <w:pPr>
        <w:tabs>
          <w:tab w:val="left" w:pos="0"/>
        </w:tabs>
        <w:ind w:firstLine="567"/>
        <w:jc w:val="both"/>
        <w:rPr>
          <w:sz w:val="26"/>
          <w:szCs w:val="26"/>
        </w:rPr>
      </w:pPr>
      <w:r w:rsidRPr="008A5862">
        <w:rPr>
          <w:sz w:val="26"/>
          <w:szCs w:val="26"/>
        </w:rPr>
        <w:t>1.16.Образовательная деятельность в Учреждении ведётся на государственном языке (русский язык).</w:t>
      </w:r>
    </w:p>
    <w:p w:rsidR="00E501F9" w:rsidRPr="008A5862" w:rsidRDefault="00E501F9" w:rsidP="0092202F">
      <w:pPr>
        <w:widowControl/>
        <w:shd w:val="clear" w:color="auto" w:fill="FFFFFF"/>
        <w:tabs>
          <w:tab w:val="left" w:pos="0"/>
          <w:tab w:val="left" w:pos="1276"/>
        </w:tabs>
        <w:ind w:firstLine="567"/>
        <w:jc w:val="both"/>
        <w:rPr>
          <w:sz w:val="26"/>
          <w:szCs w:val="26"/>
        </w:rPr>
      </w:pPr>
      <w:r w:rsidRPr="008A5862">
        <w:rPr>
          <w:sz w:val="26"/>
          <w:szCs w:val="26"/>
        </w:rPr>
        <w:t>1.17.Медицинское обслуживание воспитанников обеспечивается медицинским работником, закреплённым за Учреждением ГУЗ Саратовской области «Ртищевская районная больница».</w:t>
      </w:r>
    </w:p>
    <w:p w:rsidR="00E501F9" w:rsidRPr="008A5862" w:rsidRDefault="00E501F9" w:rsidP="0092202F">
      <w:pPr>
        <w:widowControl/>
        <w:shd w:val="clear" w:color="auto" w:fill="FFFFFF"/>
        <w:tabs>
          <w:tab w:val="left" w:pos="0"/>
          <w:tab w:val="left" w:pos="1276"/>
        </w:tabs>
        <w:ind w:firstLine="567"/>
        <w:jc w:val="both"/>
        <w:rPr>
          <w:sz w:val="26"/>
          <w:szCs w:val="26"/>
        </w:rPr>
      </w:pPr>
      <w:r w:rsidRPr="008A5862">
        <w:rPr>
          <w:sz w:val="26"/>
          <w:szCs w:val="26"/>
        </w:rPr>
        <w:t>1.17.1.Медицинский персонал наряду с заведующим и работниками Учреждения несёт ответственность за проведение лечебно-профилактических мероприятий, соблюдение санитарно-гигиенических норм, режима и качество питания воспитанников.</w:t>
      </w:r>
    </w:p>
    <w:p w:rsidR="00E501F9" w:rsidRPr="008A5862" w:rsidRDefault="00E501F9" w:rsidP="0092202F">
      <w:pPr>
        <w:widowControl/>
        <w:shd w:val="clear" w:color="auto" w:fill="FFFFFF"/>
        <w:tabs>
          <w:tab w:val="left" w:pos="0"/>
          <w:tab w:val="left" w:pos="1276"/>
        </w:tabs>
        <w:ind w:firstLine="567"/>
        <w:jc w:val="both"/>
        <w:rPr>
          <w:sz w:val="26"/>
          <w:szCs w:val="26"/>
        </w:rPr>
      </w:pPr>
      <w:r w:rsidRPr="008A5862">
        <w:rPr>
          <w:sz w:val="26"/>
          <w:szCs w:val="26"/>
        </w:rPr>
        <w:t>1.17.2.Медицинские работники проводят профилактические мероприятия в целях недопущения возникновения и распространения инфекционных заболеваний и пищевых отравлений.</w:t>
      </w:r>
    </w:p>
    <w:p w:rsidR="00E501F9" w:rsidRPr="008A5862" w:rsidRDefault="00E501F9" w:rsidP="0092202F">
      <w:pPr>
        <w:tabs>
          <w:tab w:val="left" w:pos="0"/>
        </w:tabs>
        <w:ind w:firstLine="567"/>
        <w:jc w:val="both"/>
        <w:rPr>
          <w:sz w:val="26"/>
          <w:szCs w:val="26"/>
        </w:rPr>
      </w:pPr>
      <w:r w:rsidRPr="008A5862">
        <w:rPr>
          <w:sz w:val="26"/>
          <w:szCs w:val="26"/>
        </w:rPr>
        <w:t>1.17.3. Учреждение обязано предоставить помещение с соответствующими условиями работы медицинских работников.</w:t>
      </w:r>
    </w:p>
    <w:p w:rsidR="00E501F9" w:rsidRPr="008A5862" w:rsidRDefault="00E501F9" w:rsidP="0092202F">
      <w:pPr>
        <w:tabs>
          <w:tab w:val="left" w:pos="0"/>
        </w:tabs>
        <w:ind w:firstLine="567"/>
        <w:jc w:val="both"/>
        <w:rPr>
          <w:sz w:val="26"/>
          <w:szCs w:val="26"/>
        </w:rPr>
      </w:pPr>
      <w:r w:rsidRPr="008A5862">
        <w:rPr>
          <w:sz w:val="26"/>
          <w:szCs w:val="26"/>
        </w:rPr>
        <w:t xml:space="preserve">1.17.4. Педагогические и иные работники Учреждения проходят медицинские осмотры за счёт средств работодателя. </w:t>
      </w:r>
    </w:p>
    <w:p w:rsidR="00E501F9" w:rsidRPr="008A5862" w:rsidRDefault="00E501F9" w:rsidP="0092202F">
      <w:pPr>
        <w:tabs>
          <w:tab w:val="left" w:pos="0"/>
        </w:tabs>
        <w:ind w:firstLine="567"/>
        <w:jc w:val="both"/>
        <w:rPr>
          <w:sz w:val="26"/>
          <w:szCs w:val="26"/>
        </w:rPr>
      </w:pPr>
      <w:r w:rsidRPr="008A5862">
        <w:rPr>
          <w:sz w:val="26"/>
          <w:szCs w:val="26"/>
        </w:rPr>
        <w:t>1.18.Организация питания воспитанников возлагается на Учреждение и осуществляется штатными работниками Учреждения.</w:t>
      </w:r>
    </w:p>
    <w:p w:rsidR="00E501F9" w:rsidRPr="008A5862" w:rsidRDefault="00E501F9" w:rsidP="0092202F">
      <w:pPr>
        <w:tabs>
          <w:tab w:val="left" w:pos="0"/>
        </w:tabs>
        <w:ind w:firstLine="567"/>
        <w:jc w:val="both"/>
        <w:rPr>
          <w:sz w:val="26"/>
          <w:szCs w:val="26"/>
        </w:rPr>
      </w:pPr>
      <w:r w:rsidRPr="008A5862">
        <w:rPr>
          <w:sz w:val="26"/>
          <w:szCs w:val="26"/>
        </w:rPr>
        <w:t>Контроль качества питания воспитанников Учреждения осуществляет заведующий и закреплённый за Учреждением медицинский персонал в соответствии с их компетенцией.</w:t>
      </w:r>
    </w:p>
    <w:p w:rsidR="00E501F9" w:rsidRPr="008A5862" w:rsidRDefault="00E501F9" w:rsidP="0092202F">
      <w:pPr>
        <w:pStyle w:val="ListParagraph"/>
        <w:ind w:left="0" w:firstLine="567"/>
        <w:jc w:val="both"/>
        <w:rPr>
          <w:sz w:val="26"/>
          <w:szCs w:val="26"/>
        </w:rPr>
      </w:pPr>
      <w:r w:rsidRPr="008A5862">
        <w:rPr>
          <w:sz w:val="26"/>
          <w:szCs w:val="26"/>
        </w:rPr>
        <w:t>1.19.Учреждение, в лице заведующего,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а именно:</w:t>
      </w:r>
    </w:p>
    <w:p w:rsidR="00E501F9" w:rsidRPr="008A5862" w:rsidRDefault="00E501F9" w:rsidP="0092202F">
      <w:pPr>
        <w:pStyle w:val="ListParagraph"/>
        <w:ind w:left="0" w:firstLine="567"/>
        <w:jc w:val="both"/>
        <w:rPr>
          <w:sz w:val="26"/>
          <w:szCs w:val="26"/>
        </w:rPr>
      </w:pPr>
      <w:r w:rsidRPr="008A5862">
        <w:rPr>
          <w:sz w:val="26"/>
          <w:szCs w:val="26"/>
        </w:rPr>
        <w:t>1) за жизнь и здоровье воспитанников и работников Учреждения;</w:t>
      </w:r>
    </w:p>
    <w:p w:rsidR="00E501F9" w:rsidRPr="008A5862" w:rsidRDefault="00E501F9" w:rsidP="0092202F">
      <w:pPr>
        <w:pStyle w:val="ListParagraph"/>
        <w:ind w:left="0" w:firstLine="567"/>
        <w:jc w:val="both"/>
        <w:rPr>
          <w:sz w:val="26"/>
          <w:szCs w:val="26"/>
        </w:rPr>
      </w:pPr>
      <w:r w:rsidRPr="008A5862">
        <w:rPr>
          <w:sz w:val="26"/>
          <w:szCs w:val="26"/>
        </w:rPr>
        <w:t>2) за нарушение прав и свобод воспитанников, их родителей (законных представителей), работников Учреждения;</w:t>
      </w:r>
    </w:p>
    <w:p w:rsidR="00E501F9" w:rsidRPr="008A5862" w:rsidRDefault="00E501F9" w:rsidP="0092202F">
      <w:pPr>
        <w:pStyle w:val="ListParagraph"/>
        <w:ind w:left="0" w:firstLine="567"/>
        <w:jc w:val="both"/>
        <w:rPr>
          <w:sz w:val="26"/>
          <w:szCs w:val="26"/>
        </w:rPr>
      </w:pPr>
      <w:r w:rsidRPr="008A5862">
        <w:rPr>
          <w:sz w:val="26"/>
          <w:szCs w:val="26"/>
        </w:rPr>
        <w:t>3) за реализацию не в полном объеме основной общеобразовательной программы - образовательной программы дошкольного образования, в соответствии с учебным планом;</w:t>
      </w:r>
    </w:p>
    <w:p w:rsidR="00E501F9" w:rsidRPr="008A5862" w:rsidRDefault="00E501F9" w:rsidP="0092202F">
      <w:pPr>
        <w:pStyle w:val="ListParagraph"/>
        <w:ind w:left="0" w:firstLine="567"/>
        <w:jc w:val="both"/>
        <w:rPr>
          <w:sz w:val="26"/>
          <w:szCs w:val="26"/>
        </w:rPr>
      </w:pPr>
      <w:r w:rsidRPr="008A5862">
        <w:rPr>
          <w:sz w:val="26"/>
          <w:szCs w:val="26"/>
        </w:rPr>
        <w:t>4) за качество образования своих воспитанников;</w:t>
      </w:r>
    </w:p>
    <w:p w:rsidR="00E501F9" w:rsidRPr="008A5862" w:rsidRDefault="00E501F9" w:rsidP="0092202F">
      <w:pPr>
        <w:pStyle w:val="ListParagraph"/>
        <w:ind w:left="0" w:firstLine="567"/>
        <w:jc w:val="both"/>
        <w:rPr>
          <w:sz w:val="26"/>
          <w:szCs w:val="26"/>
        </w:rPr>
      </w:pPr>
      <w:r w:rsidRPr="008A5862">
        <w:rPr>
          <w:sz w:val="26"/>
          <w:szCs w:val="26"/>
        </w:rPr>
        <w:t>5) за иные действия, предусмотренные законодательством Российской Федерации</w:t>
      </w:r>
    </w:p>
    <w:p w:rsidR="00E501F9" w:rsidRPr="008A5862" w:rsidRDefault="00E501F9" w:rsidP="0092202F">
      <w:pPr>
        <w:widowControl/>
        <w:shd w:val="clear" w:color="auto" w:fill="FFFFFF"/>
        <w:tabs>
          <w:tab w:val="left" w:pos="0"/>
          <w:tab w:val="left" w:pos="1276"/>
        </w:tabs>
        <w:ind w:firstLine="567"/>
        <w:jc w:val="both"/>
        <w:rPr>
          <w:sz w:val="26"/>
          <w:szCs w:val="26"/>
        </w:rPr>
      </w:pPr>
      <w:r w:rsidRPr="008A5862">
        <w:rPr>
          <w:sz w:val="26"/>
          <w:szCs w:val="26"/>
        </w:rPr>
        <w:t>1.20. Учреждение не имеет филиалов и представительств.</w:t>
      </w:r>
    </w:p>
    <w:p w:rsidR="00E501F9" w:rsidRPr="008A5862" w:rsidRDefault="00E501F9" w:rsidP="0092202F">
      <w:pPr>
        <w:widowControl/>
        <w:shd w:val="clear" w:color="auto" w:fill="FFFFFF"/>
        <w:tabs>
          <w:tab w:val="left" w:pos="0"/>
          <w:tab w:val="left" w:pos="1276"/>
        </w:tabs>
        <w:ind w:firstLine="567"/>
        <w:jc w:val="both"/>
        <w:rPr>
          <w:sz w:val="26"/>
          <w:szCs w:val="26"/>
        </w:rPr>
      </w:pPr>
    </w:p>
    <w:p w:rsidR="00E501F9" w:rsidRPr="008A5862" w:rsidRDefault="00E501F9" w:rsidP="0092202F">
      <w:pPr>
        <w:tabs>
          <w:tab w:val="left" w:pos="0"/>
        </w:tabs>
        <w:ind w:firstLine="567"/>
        <w:jc w:val="center"/>
        <w:rPr>
          <w:b/>
          <w:sz w:val="26"/>
          <w:szCs w:val="26"/>
        </w:rPr>
      </w:pPr>
      <w:r w:rsidRPr="008A5862">
        <w:rPr>
          <w:b/>
          <w:sz w:val="26"/>
          <w:szCs w:val="26"/>
        </w:rPr>
        <w:t>2. Предмет, цели и виды деятельности Учреждения</w:t>
      </w:r>
    </w:p>
    <w:p w:rsidR="00E501F9" w:rsidRPr="008A5862" w:rsidRDefault="00E501F9" w:rsidP="0092202F">
      <w:pPr>
        <w:tabs>
          <w:tab w:val="left" w:pos="0"/>
        </w:tabs>
        <w:ind w:firstLine="567"/>
        <w:jc w:val="both"/>
        <w:rPr>
          <w:b/>
          <w:sz w:val="26"/>
          <w:szCs w:val="26"/>
        </w:rPr>
      </w:pPr>
    </w:p>
    <w:p w:rsidR="00E501F9" w:rsidRPr="008A5862" w:rsidRDefault="00E501F9" w:rsidP="0092202F">
      <w:pPr>
        <w:tabs>
          <w:tab w:val="left" w:pos="567"/>
        </w:tabs>
        <w:ind w:firstLine="567"/>
        <w:jc w:val="both"/>
        <w:rPr>
          <w:sz w:val="26"/>
          <w:szCs w:val="26"/>
        </w:rPr>
      </w:pPr>
      <w:r w:rsidRPr="008A5862">
        <w:rPr>
          <w:sz w:val="26"/>
          <w:szCs w:val="26"/>
        </w:rPr>
        <w:t>2.1. Дошкольное образование является первым уровнем общего образования, обеспечивающим сохранение единого образовательного пространства, необходимых условий для реализации конституционных прав граждан на получение образования.</w:t>
      </w:r>
    </w:p>
    <w:p w:rsidR="00E501F9" w:rsidRPr="008A5862" w:rsidRDefault="00E501F9" w:rsidP="0092202F">
      <w:pPr>
        <w:pStyle w:val="NoSpacing"/>
        <w:tabs>
          <w:tab w:val="left" w:pos="0"/>
        </w:tabs>
        <w:ind w:firstLine="567"/>
        <w:jc w:val="both"/>
        <w:rPr>
          <w:rFonts w:ascii="Times New Roman" w:hAnsi="Times New Roman"/>
          <w:sz w:val="26"/>
          <w:szCs w:val="26"/>
        </w:rPr>
      </w:pPr>
      <w:r w:rsidRPr="008A5862">
        <w:rPr>
          <w:rFonts w:ascii="Times New Roman" w:hAnsi="Times New Roman"/>
          <w:sz w:val="26"/>
          <w:szCs w:val="26"/>
        </w:rPr>
        <w:t>2.1.Предметом деятельности Учреждения является реализация разработанной и принятой в Учреждении основной общеобразовательной программы - образовательной программы дошкольного образования детей и иных программ в соответствии с лицензией на право ведения образовательной деятельности.</w:t>
      </w:r>
    </w:p>
    <w:p w:rsidR="00E501F9" w:rsidRPr="008A5862" w:rsidRDefault="00E501F9" w:rsidP="002046FF">
      <w:pPr>
        <w:tabs>
          <w:tab w:val="left" w:pos="0"/>
        </w:tabs>
        <w:ind w:firstLine="567"/>
        <w:jc w:val="both"/>
        <w:rPr>
          <w:sz w:val="26"/>
          <w:szCs w:val="26"/>
        </w:rPr>
      </w:pPr>
      <w:r w:rsidRPr="008A5862">
        <w:rPr>
          <w:sz w:val="26"/>
          <w:szCs w:val="26"/>
        </w:rPr>
        <w:t>2.2.Целью деятельности Учреждения является осуществление образовательной деятельности по образовательным программам дошкольного образования, присмотр и уход за детьми.</w:t>
      </w:r>
    </w:p>
    <w:p w:rsidR="00E501F9" w:rsidRPr="008A5862" w:rsidRDefault="00E501F9" w:rsidP="002046FF">
      <w:pPr>
        <w:pStyle w:val="NoSpacing"/>
        <w:tabs>
          <w:tab w:val="left" w:pos="0"/>
        </w:tabs>
        <w:ind w:firstLine="567"/>
        <w:jc w:val="both"/>
        <w:rPr>
          <w:rFonts w:ascii="Times New Roman" w:hAnsi="Times New Roman"/>
          <w:sz w:val="26"/>
          <w:szCs w:val="26"/>
        </w:rPr>
      </w:pPr>
      <w:r w:rsidRPr="008A5862">
        <w:rPr>
          <w:rFonts w:ascii="Times New Roman" w:hAnsi="Times New Roman"/>
          <w:sz w:val="26"/>
          <w:szCs w:val="26"/>
        </w:rPr>
        <w:t>2.3. Основные виды деятельности Учреждения:</w:t>
      </w:r>
    </w:p>
    <w:p w:rsidR="00E501F9" w:rsidRPr="008A5862" w:rsidRDefault="00E501F9" w:rsidP="002046FF">
      <w:pPr>
        <w:pStyle w:val="NoSpacing"/>
        <w:tabs>
          <w:tab w:val="left" w:pos="0"/>
        </w:tabs>
        <w:ind w:firstLine="567"/>
        <w:jc w:val="both"/>
        <w:rPr>
          <w:rFonts w:ascii="Times New Roman" w:hAnsi="Times New Roman"/>
          <w:sz w:val="26"/>
          <w:szCs w:val="26"/>
        </w:rPr>
      </w:pPr>
      <w:r w:rsidRPr="008A5862">
        <w:rPr>
          <w:rFonts w:ascii="Times New Roman" w:hAnsi="Times New Roman"/>
          <w:sz w:val="26"/>
          <w:szCs w:val="26"/>
        </w:rPr>
        <w:t>1) реализация основных образовательных программ дошкольного образования;</w:t>
      </w:r>
    </w:p>
    <w:p w:rsidR="00E501F9" w:rsidRPr="008A5862" w:rsidRDefault="00E501F9" w:rsidP="002046FF">
      <w:pPr>
        <w:pStyle w:val="NoSpacing"/>
        <w:tabs>
          <w:tab w:val="left" w:pos="0"/>
        </w:tabs>
        <w:ind w:firstLine="567"/>
        <w:jc w:val="both"/>
        <w:rPr>
          <w:rFonts w:ascii="Times New Roman" w:hAnsi="Times New Roman"/>
          <w:sz w:val="26"/>
          <w:szCs w:val="26"/>
        </w:rPr>
      </w:pPr>
      <w:r w:rsidRPr="008A5862">
        <w:rPr>
          <w:rFonts w:ascii="Times New Roman" w:hAnsi="Times New Roman"/>
          <w:sz w:val="26"/>
          <w:szCs w:val="26"/>
        </w:rPr>
        <w:t>2) присмотр и уход за детьми за детьми.</w:t>
      </w:r>
    </w:p>
    <w:p w:rsidR="00E501F9" w:rsidRPr="008A5862" w:rsidRDefault="00E501F9" w:rsidP="002046FF">
      <w:pPr>
        <w:ind w:firstLine="567"/>
        <w:jc w:val="both"/>
        <w:rPr>
          <w:sz w:val="26"/>
          <w:szCs w:val="26"/>
        </w:rPr>
      </w:pPr>
      <w:r w:rsidRPr="008A5862">
        <w:rPr>
          <w:sz w:val="26"/>
          <w:szCs w:val="26"/>
        </w:rPr>
        <w:t>2.4.Образовательное Учреждение обеспечивает получение дошкольного образования, присмотр и уход за воспитанниками в возрасте от 2 месяцев до прекращения образовательных отношений.</w:t>
      </w:r>
    </w:p>
    <w:p w:rsidR="00E501F9" w:rsidRPr="008A5862" w:rsidRDefault="00E501F9" w:rsidP="002046FF">
      <w:pPr>
        <w:ind w:firstLine="567"/>
        <w:jc w:val="both"/>
        <w:rPr>
          <w:sz w:val="26"/>
          <w:szCs w:val="26"/>
        </w:rPr>
      </w:pPr>
      <w:r w:rsidRPr="008A5862">
        <w:rPr>
          <w:sz w:val="26"/>
          <w:szCs w:val="26"/>
        </w:rPr>
        <w:t>2.5.Основной структурной единицей Учреждения является группа детей дошкольного возраста (далее – группа). Количество групп в Учреждении определяется Учредителем, исходя из их предельной наполняемости, принятой в зависимости от санитарных норм и учетом выполняемой образовательной деятельности.</w:t>
      </w:r>
    </w:p>
    <w:p w:rsidR="00E501F9" w:rsidRPr="008A5862" w:rsidRDefault="00E501F9" w:rsidP="0092202F">
      <w:pPr>
        <w:ind w:firstLine="567"/>
        <w:jc w:val="both"/>
        <w:rPr>
          <w:sz w:val="26"/>
          <w:szCs w:val="26"/>
        </w:rPr>
      </w:pPr>
      <w:r w:rsidRPr="008A5862">
        <w:rPr>
          <w:sz w:val="26"/>
          <w:szCs w:val="26"/>
        </w:rPr>
        <w:t>В Учреждении 3 группы дошкольного образования. Группы имеют общеразвивающую направленность</w:t>
      </w:r>
    </w:p>
    <w:p w:rsidR="00E501F9" w:rsidRPr="008A5862" w:rsidRDefault="00E501F9" w:rsidP="0092202F">
      <w:pPr>
        <w:ind w:firstLine="567"/>
        <w:jc w:val="both"/>
        <w:rPr>
          <w:sz w:val="26"/>
          <w:szCs w:val="26"/>
        </w:rPr>
      </w:pPr>
      <w:r w:rsidRPr="008A5862">
        <w:rPr>
          <w:sz w:val="26"/>
          <w:szCs w:val="26"/>
        </w:rPr>
        <w:t>2.6. Для детей раннего возраста от 1,5 до 3 лет длительность непрерывной образовательной деятельности не превышает 10 минут. Образовательная деятельность осуществляется в первую и во вторую половину дня (по 8-10 минут). Возможно осуществление образовательной деятельности на игровой площадке во время прогулки.</w:t>
      </w:r>
    </w:p>
    <w:p w:rsidR="00E501F9" w:rsidRPr="008A5862" w:rsidRDefault="00E501F9" w:rsidP="0092202F">
      <w:pPr>
        <w:ind w:firstLine="567"/>
        <w:jc w:val="both"/>
        <w:rPr>
          <w:sz w:val="26"/>
          <w:szCs w:val="26"/>
        </w:rPr>
      </w:pPr>
      <w:r w:rsidRPr="008A5862">
        <w:rPr>
          <w:sz w:val="26"/>
          <w:szCs w:val="26"/>
        </w:rPr>
        <w:t xml:space="preserve">2.6.1. Продолжительность непрерывной образовательной деятельности: </w:t>
      </w:r>
    </w:p>
    <w:p w:rsidR="00E501F9" w:rsidRPr="008A5862" w:rsidRDefault="00E501F9" w:rsidP="0092202F">
      <w:pPr>
        <w:tabs>
          <w:tab w:val="num" w:pos="57"/>
          <w:tab w:val="left" w:pos="513"/>
        </w:tabs>
        <w:ind w:firstLine="567"/>
        <w:jc w:val="both"/>
        <w:rPr>
          <w:sz w:val="26"/>
          <w:szCs w:val="26"/>
        </w:rPr>
      </w:pPr>
      <w:r w:rsidRPr="008A5862">
        <w:rPr>
          <w:sz w:val="26"/>
          <w:szCs w:val="26"/>
        </w:rPr>
        <w:t xml:space="preserve">для детей от 3 до 4 лет - не более 15 минут, </w:t>
      </w:r>
    </w:p>
    <w:p w:rsidR="00E501F9" w:rsidRPr="008A5862" w:rsidRDefault="00E501F9" w:rsidP="0092202F">
      <w:pPr>
        <w:tabs>
          <w:tab w:val="num" w:pos="57"/>
          <w:tab w:val="left" w:pos="513"/>
        </w:tabs>
        <w:ind w:firstLine="567"/>
        <w:jc w:val="both"/>
        <w:rPr>
          <w:sz w:val="26"/>
          <w:szCs w:val="26"/>
        </w:rPr>
      </w:pPr>
      <w:r w:rsidRPr="008A5862">
        <w:rPr>
          <w:sz w:val="26"/>
          <w:szCs w:val="26"/>
        </w:rPr>
        <w:t xml:space="preserve">для детей от 4 до 5 лет - не более 20 минут, </w:t>
      </w:r>
    </w:p>
    <w:p w:rsidR="00E501F9" w:rsidRPr="008A5862" w:rsidRDefault="00E501F9" w:rsidP="0092202F">
      <w:pPr>
        <w:tabs>
          <w:tab w:val="num" w:pos="57"/>
          <w:tab w:val="left" w:pos="513"/>
        </w:tabs>
        <w:ind w:firstLine="567"/>
        <w:jc w:val="both"/>
        <w:rPr>
          <w:sz w:val="26"/>
          <w:szCs w:val="26"/>
        </w:rPr>
      </w:pPr>
      <w:r w:rsidRPr="008A5862">
        <w:rPr>
          <w:sz w:val="26"/>
          <w:szCs w:val="26"/>
        </w:rPr>
        <w:t xml:space="preserve">для детей от 5 до 6 лет - не более 25 минут, </w:t>
      </w:r>
    </w:p>
    <w:p w:rsidR="00E501F9" w:rsidRPr="008A5862" w:rsidRDefault="00E501F9" w:rsidP="0092202F">
      <w:pPr>
        <w:tabs>
          <w:tab w:val="num" w:pos="57"/>
          <w:tab w:val="left" w:pos="513"/>
        </w:tabs>
        <w:ind w:firstLine="567"/>
        <w:jc w:val="both"/>
        <w:rPr>
          <w:sz w:val="26"/>
          <w:szCs w:val="26"/>
        </w:rPr>
      </w:pPr>
      <w:r w:rsidRPr="008A5862">
        <w:rPr>
          <w:sz w:val="26"/>
          <w:szCs w:val="26"/>
        </w:rPr>
        <w:t>для детей от 6 и до достижения ими возраста 6 лет 6 месяцев при отсутствии противопоказаний, но не позже достижения ими возраста восьми лет - не более 30 минут.</w:t>
      </w:r>
    </w:p>
    <w:p w:rsidR="00E501F9" w:rsidRPr="008A5862" w:rsidRDefault="00E501F9" w:rsidP="0092202F">
      <w:pPr>
        <w:tabs>
          <w:tab w:val="num" w:pos="57"/>
          <w:tab w:val="left" w:pos="513"/>
        </w:tabs>
        <w:ind w:firstLine="567"/>
        <w:jc w:val="both"/>
        <w:rPr>
          <w:sz w:val="26"/>
          <w:szCs w:val="26"/>
        </w:rPr>
      </w:pPr>
      <w:r w:rsidRPr="008A5862">
        <w:rPr>
          <w:sz w:val="26"/>
          <w:szCs w:val="26"/>
        </w:rPr>
        <w:t>2.6.2. Максимально объем образовательной нагрузки в первой половине дня в группах от 3-х до 4-х лет не превышает 30 и 40 минут соответственно, а в группах от 5-т до 7-и лет - 45 минут и 1,5 часа соответственно. В середине времени, отведенного на непрерывную образовательную деятельность, проводятся физкультурные минутки. Перерывы между периодами непрерывной образовательной деятельности составляют не менее 10 минут.</w:t>
      </w:r>
    </w:p>
    <w:p w:rsidR="00E501F9" w:rsidRPr="008A5862" w:rsidRDefault="00E501F9" w:rsidP="0092202F">
      <w:pPr>
        <w:tabs>
          <w:tab w:val="num" w:pos="57"/>
          <w:tab w:val="left" w:pos="513"/>
        </w:tabs>
        <w:ind w:firstLine="567"/>
        <w:jc w:val="both"/>
        <w:rPr>
          <w:sz w:val="26"/>
          <w:szCs w:val="26"/>
        </w:rPr>
      </w:pPr>
      <w:r w:rsidRPr="008A5862">
        <w:rPr>
          <w:sz w:val="26"/>
          <w:szCs w:val="26"/>
        </w:rPr>
        <w:t>2.6.3. Образовательная деятельность с детьми от 5-и лет осуществляется во второй половине дня после дневного сна. Ее продолжительность составляет не более 25 - 30 минут в день. В середине непрерывной образовательной деятельности статического характера проводятся физкультурные минутки.</w:t>
      </w:r>
    </w:p>
    <w:p w:rsidR="00E501F9" w:rsidRPr="008A5862" w:rsidRDefault="00E501F9" w:rsidP="0092202F">
      <w:pPr>
        <w:tabs>
          <w:tab w:val="num" w:pos="57"/>
          <w:tab w:val="left" w:pos="513"/>
        </w:tabs>
        <w:ind w:firstLine="567"/>
        <w:jc w:val="both"/>
        <w:rPr>
          <w:sz w:val="26"/>
          <w:szCs w:val="26"/>
        </w:rPr>
      </w:pPr>
      <w:r w:rsidRPr="008A5862">
        <w:rPr>
          <w:sz w:val="26"/>
          <w:szCs w:val="26"/>
        </w:rPr>
        <w:t>2.6.4. Образовательная деятельность, требующая повышенной познавательной активности и умственного напряжения детей, организуется в первую половину дня. Для профилактики утомления детей проводятся физкультурные, музыкальные занятия и т.п.</w:t>
      </w:r>
    </w:p>
    <w:p w:rsidR="00E501F9" w:rsidRPr="008A5862" w:rsidRDefault="00E501F9" w:rsidP="0092202F">
      <w:pPr>
        <w:tabs>
          <w:tab w:val="num" w:pos="57"/>
          <w:tab w:val="left" w:pos="513"/>
        </w:tabs>
        <w:ind w:firstLine="567"/>
        <w:jc w:val="both"/>
        <w:rPr>
          <w:sz w:val="26"/>
          <w:szCs w:val="26"/>
        </w:rPr>
      </w:pPr>
      <w:r w:rsidRPr="008A5862">
        <w:rPr>
          <w:sz w:val="26"/>
          <w:szCs w:val="26"/>
        </w:rPr>
        <w:t>2.6.5. Физическое воспитание детей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w:t>
      </w:r>
    </w:p>
    <w:p w:rsidR="00E501F9" w:rsidRPr="008A5862" w:rsidRDefault="00E501F9" w:rsidP="0092202F">
      <w:pPr>
        <w:tabs>
          <w:tab w:val="num" w:pos="57"/>
          <w:tab w:val="left" w:pos="513"/>
        </w:tabs>
        <w:ind w:firstLine="567"/>
        <w:jc w:val="both"/>
        <w:rPr>
          <w:sz w:val="26"/>
          <w:szCs w:val="26"/>
        </w:rPr>
      </w:pPr>
      <w:r w:rsidRPr="008A5862">
        <w:rPr>
          <w:sz w:val="26"/>
          <w:szCs w:val="26"/>
        </w:rPr>
        <w:t>2.6.6. Двигательный режим, физические упражнения и закаливающие мероприятия осуществляются с учетом здоровья, возраста детей и времени года.</w:t>
      </w:r>
    </w:p>
    <w:p w:rsidR="00E501F9" w:rsidRPr="008A5862" w:rsidRDefault="00E501F9" w:rsidP="0092202F">
      <w:pPr>
        <w:tabs>
          <w:tab w:val="num" w:pos="57"/>
          <w:tab w:val="left" w:pos="513"/>
        </w:tabs>
        <w:ind w:firstLine="567"/>
        <w:jc w:val="both"/>
        <w:rPr>
          <w:sz w:val="26"/>
          <w:szCs w:val="26"/>
        </w:rPr>
      </w:pPr>
      <w:r w:rsidRPr="008A5862">
        <w:rPr>
          <w:sz w:val="26"/>
          <w:szCs w:val="26"/>
        </w:rPr>
        <w:t>Используются следующие формы двигательной деятельности: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и другие.</w:t>
      </w:r>
    </w:p>
    <w:p w:rsidR="00E501F9" w:rsidRPr="008A5862" w:rsidRDefault="00E501F9" w:rsidP="0092202F">
      <w:pPr>
        <w:tabs>
          <w:tab w:val="num" w:pos="57"/>
          <w:tab w:val="left" w:pos="513"/>
        </w:tabs>
        <w:ind w:firstLine="567"/>
        <w:jc w:val="both"/>
        <w:rPr>
          <w:sz w:val="26"/>
          <w:szCs w:val="26"/>
        </w:rPr>
      </w:pPr>
      <w:r w:rsidRPr="008A5862">
        <w:rPr>
          <w:sz w:val="26"/>
          <w:szCs w:val="26"/>
        </w:rPr>
        <w:t>В объеме двигательной активности от 5 лет и до достижения ими возраста 6 лет 6 месяцев при отсутствии противопоказаний, но не позже достижения ими возраста восьми лет предусмотрено в организованных формах оздоровительно-воспитательной деятельности 6-8 часов в неделю с учетом психофизиологических особенностей детей, времени года и режима работы детского сада.</w:t>
      </w:r>
    </w:p>
    <w:p w:rsidR="00E501F9" w:rsidRPr="008A5862" w:rsidRDefault="00E501F9" w:rsidP="0092202F">
      <w:pPr>
        <w:tabs>
          <w:tab w:val="num" w:pos="57"/>
          <w:tab w:val="left" w:pos="513"/>
        </w:tabs>
        <w:ind w:firstLine="567"/>
        <w:jc w:val="both"/>
        <w:rPr>
          <w:sz w:val="26"/>
          <w:szCs w:val="26"/>
        </w:rPr>
      </w:pPr>
      <w:r w:rsidRPr="008A5862">
        <w:rPr>
          <w:sz w:val="26"/>
          <w:szCs w:val="26"/>
        </w:rPr>
        <w:t>Для реализации двигательной деятельности детей используются оборудование и инвентарь физкультурного зала и спортивной площадки в соответствии с возрастом и ростом ребенка.</w:t>
      </w:r>
    </w:p>
    <w:p w:rsidR="00E501F9" w:rsidRPr="008A5862" w:rsidRDefault="00E501F9" w:rsidP="0092202F">
      <w:pPr>
        <w:tabs>
          <w:tab w:val="num" w:pos="57"/>
          <w:tab w:val="left" w:pos="513"/>
        </w:tabs>
        <w:ind w:firstLine="567"/>
        <w:jc w:val="both"/>
        <w:rPr>
          <w:sz w:val="26"/>
          <w:szCs w:val="26"/>
        </w:rPr>
      </w:pPr>
      <w:r w:rsidRPr="008A5862">
        <w:rPr>
          <w:sz w:val="26"/>
          <w:szCs w:val="26"/>
        </w:rPr>
        <w:t>2.6.7. С детьми второго и третьего года жизни занятия по физическому развитию основной образовательной программы осуществляются по подгруппам 2 - 3 раза в неделю. С детьми второго года жизни занятия по физическому развитию основной образовательной программы проводятся в групповом помещении, с детьми третьего года жизни - в групповом помещении или в физкультурном зале.</w:t>
      </w:r>
    </w:p>
    <w:p w:rsidR="00E501F9" w:rsidRPr="008A5862" w:rsidRDefault="00E501F9" w:rsidP="0092202F">
      <w:pPr>
        <w:tabs>
          <w:tab w:val="num" w:pos="57"/>
          <w:tab w:val="left" w:pos="513"/>
        </w:tabs>
        <w:ind w:firstLine="567"/>
        <w:jc w:val="both"/>
        <w:rPr>
          <w:sz w:val="26"/>
          <w:szCs w:val="26"/>
        </w:rPr>
      </w:pPr>
      <w:r w:rsidRPr="008A5862">
        <w:rPr>
          <w:sz w:val="26"/>
          <w:szCs w:val="26"/>
        </w:rPr>
        <w:t xml:space="preserve">2.6.8. Занятия по физическому развитию основной образовательной программы для детей в возрасте от 3 до 7 лет организуются не менее 3 раз в неделю. </w:t>
      </w:r>
    </w:p>
    <w:p w:rsidR="00E501F9" w:rsidRPr="008A5862" w:rsidRDefault="00E501F9" w:rsidP="0092202F">
      <w:pPr>
        <w:tabs>
          <w:tab w:val="num" w:pos="57"/>
          <w:tab w:val="left" w:pos="513"/>
        </w:tabs>
        <w:ind w:firstLine="567"/>
        <w:jc w:val="both"/>
        <w:rPr>
          <w:sz w:val="26"/>
          <w:szCs w:val="26"/>
        </w:rPr>
      </w:pPr>
      <w:r w:rsidRPr="008A5862">
        <w:rPr>
          <w:sz w:val="26"/>
          <w:szCs w:val="26"/>
        </w:rPr>
        <w:t>Один раз в неделю для детей от 5 лет и до достижения ими возраста 6 лет 6 месяцев при отсутствии противопоказаний, но не позже достижения ими возраста восьми лет круглогодично организуются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w:t>
      </w:r>
    </w:p>
    <w:p w:rsidR="00E501F9" w:rsidRPr="008A5862" w:rsidRDefault="00E501F9" w:rsidP="0092202F">
      <w:pPr>
        <w:tabs>
          <w:tab w:val="num" w:pos="57"/>
          <w:tab w:val="left" w:pos="513"/>
        </w:tabs>
        <w:ind w:firstLine="567"/>
        <w:jc w:val="both"/>
        <w:rPr>
          <w:sz w:val="26"/>
          <w:szCs w:val="26"/>
        </w:rPr>
      </w:pPr>
      <w:r w:rsidRPr="008A5862">
        <w:rPr>
          <w:sz w:val="26"/>
          <w:szCs w:val="26"/>
        </w:rPr>
        <w:t>В теплое время года при благоприятных метеорологических условиях непрерывную образовательную деятельность по физическому развитию организуют на открытом воздухе.</w:t>
      </w:r>
    </w:p>
    <w:p w:rsidR="00E501F9" w:rsidRPr="008A5862" w:rsidRDefault="00E501F9" w:rsidP="0092202F">
      <w:pPr>
        <w:tabs>
          <w:tab w:val="num" w:pos="57"/>
          <w:tab w:val="left" w:pos="513"/>
        </w:tabs>
        <w:ind w:firstLine="567"/>
        <w:jc w:val="both"/>
        <w:rPr>
          <w:sz w:val="26"/>
          <w:szCs w:val="26"/>
        </w:rPr>
      </w:pPr>
      <w:r w:rsidRPr="008A5862">
        <w:rPr>
          <w:sz w:val="26"/>
          <w:szCs w:val="26"/>
        </w:rPr>
        <w:t>2.6.9. Закаливание детей включает комплекс мероприятий: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умывание прохладной водой и другие водные, воздушные и солнечные процедуры.</w:t>
      </w:r>
    </w:p>
    <w:p w:rsidR="00E501F9" w:rsidRPr="008A5862" w:rsidRDefault="00E501F9" w:rsidP="00546DEF">
      <w:pPr>
        <w:tabs>
          <w:tab w:val="left" w:pos="-142"/>
        </w:tabs>
        <w:ind w:firstLine="567"/>
        <w:jc w:val="both"/>
        <w:rPr>
          <w:sz w:val="26"/>
          <w:szCs w:val="26"/>
        </w:rPr>
      </w:pPr>
      <w:r w:rsidRPr="008A5862">
        <w:rPr>
          <w:sz w:val="26"/>
          <w:szCs w:val="26"/>
        </w:rPr>
        <w:t xml:space="preserve">Для закаливания детей основные природные факторы (солнце, воздух и вода) используются дифференцированно в зависимости от возраста детей, здоровья, с учетом подготовленности персонала и материальной базы детского сада. При организации закаливания учитываются основные гигиенические принципы –постепенность, систематичность, комплексность и учет индивидуальных </w:t>
      </w:r>
    </w:p>
    <w:p w:rsidR="00E501F9" w:rsidRPr="008A5862" w:rsidRDefault="00E501F9" w:rsidP="00546DEF">
      <w:pPr>
        <w:tabs>
          <w:tab w:val="left" w:pos="-142"/>
        </w:tabs>
        <w:ind w:firstLine="567"/>
        <w:jc w:val="both"/>
        <w:rPr>
          <w:sz w:val="26"/>
          <w:szCs w:val="26"/>
        </w:rPr>
      </w:pPr>
      <w:r w:rsidRPr="008A5862">
        <w:rPr>
          <w:sz w:val="26"/>
          <w:szCs w:val="26"/>
        </w:rPr>
        <w:t>особенностей ребенка.</w:t>
      </w:r>
    </w:p>
    <w:p w:rsidR="00E501F9" w:rsidRPr="008A5862" w:rsidRDefault="00E501F9" w:rsidP="0092202F">
      <w:pPr>
        <w:tabs>
          <w:tab w:val="num" w:pos="57"/>
          <w:tab w:val="left" w:pos="513"/>
        </w:tabs>
        <w:ind w:firstLine="567"/>
        <w:jc w:val="both"/>
        <w:rPr>
          <w:sz w:val="26"/>
          <w:szCs w:val="26"/>
        </w:rPr>
      </w:pPr>
      <w:r w:rsidRPr="008A5862">
        <w:rPr>
          <w:sz w:val="26"/>
          <w:szCs w:val="26"/>
        </w:rPr>
        <w:t>2.6.10. 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w:t>
      </w:r>
    </w:p>
    <w:p w:rsidR="00E501F9" w:rsidRPr="008A5862" w:rsidRDefault="00E501F9" w:rsidP="0092202F">
      <w:pPr>
        <w:tabs>
          <w:tab w:val="num" w:pos="57"/>
          <w:tab w:val="left" w:pos="513"/>
        </w:tabs>
        <w:ind w:firstLine="567"/>
        <w:jc w:val="both"/>
        <w:rPr>
          <w:sz w:val="26"/>
          <w:szCs w:val="26"/>
        </w:rPr>
      </w:pPr>
      <w:r w:rsidRPr="008A5862">
        <w:rPr>
          <w:sz w:val="26"/>
          <w:szCs w:val="26"/>
        </w:rPr>
        <w:t>Работа по физическому развитию проводится с учетом здоровья детей при постоянном контроле со стороны медицинских работников.</w:t>
      </w:r>
    </w:p>
    <w:p w:rsidR="00E501F9" w:rsidRPr="008A5862" w:rsidRDefault="00E501F9" w:rsidP="0092202F">
      <w:pPr>
        <w:pStyle w:val="NoSpacing"/>
        <w:tabs>
          <w:tab w:val="left" w:pos="0"/>
        </w:tabs>
        <w:ind w:firstLine="567"/>
        <w:jc w:val="both"/>
        <w:rPr>
          <w:rFonts w:ascii="Times New Roman" w:hAnsi="Times New Roman"/>
          <w:sz w:val="26"/>
          <w:szCs w:val="26"/>
        </w:rPr>
      </w:pPr>
      <w:r w:rsidRPr="008A5862">
        <w:rPr>
          <w:rFonts w:ascii="Times New Roman" w:hAnsi="Times New Roman"/>
          <w:sz w:val="26"/>
          <w:szCs w:val="26"/>
        </w:rPr>
        <w:t>2.7. В соответствии с предусмотренными в п.2.3. основными видами деятельности Учреждение выполняет муниципальное задание, которое устанавливает Учредитель.</w:t>
      </w:r>
    </w:p>
    <w:p w:rsidR="00E501F9" w:rsidRPr="008A5862" w:rsidRDefault="00E501F9" w:rsidP="0092202F">
      <w:pPr>
        <w:pStyle w:val="NoSpacing"/>
        <w:tabs>
          <w:tab w:val="left" w:pos="0"/>
        </w:tabs>
        <w:ind w:firstLine="567"/>
        <w:jc w:val="both"/>
        <w:rPr>
          <w:rFonts w:ascii="Times New Roman" w:hAnsi="Times New Roman"/>
          <w:sz w:val="26"/>
          <w:szCs w:val="26"/>
        </w:rPr>
      </w:pPr>
      <w:r w:rsidRPr="008A5862">
        <w:rPr>
          <w:rFonts w:ascii="Times New Roman" w:hAnsi="Times New Roman"/>
          <w:sz w:val="26"/>
          <w:szCs w:val="26"/>
        </w:rPr>
        <w:t>2.8. Учреждение вправе осуществлять другие соответствующие его целям виды деятельности, не запрещенные действующим законодательством (как платные, так и бесплатные по запросам родителей (законных представителей) воспитанников, а так же населения (микрорайона) Учреждения.</w:t>
      </w:r>
    </w:p>
    <w:p w:rsidR="00E501F9" w:rsidRPr="008A5862" w:rsidRDefault="00E501F9" w:rsidP="0092202F">
      <w:pPr>
        <w:tabs>
          <w:tab w:val="left" w:pos="0"/>
        </w:tabs>
        <w:ind w:firstLine="567"/>
        <w:jc w:val="both"/>
        <w:rPr>
          <w:sz w:val="26"/>
          <w:szCs w:val="26"/>
        </w:rPr>
      </w:pPr>
      <w:r w:rsidRPr="008A5862">
        <w:rPr>
          <w:sz w:val="26"/>
          <w:szCs w:val="26"/>
        </w:rPr>
        <w:t>2.9. Учреждение вправе осуществлять виды деятельности (в т. ч. приносящие доход), не относящиеся к основным, лишь постольку, поскольку это служит достижению целей, ради которых оно создано. Доход от оказания платных образовательных услуг используется Учреждением в соответствии с уставными целями.</w:t>
      </w:r>
    </w:p>
    <w:p w:rsidR="00E501F9" w:rsidRPr="008A5862" w:rsidRDefault="00E501F9" w:rsidP="0092202F">
      <w:pPr>
        <w:tabs>
          <w:tab w:val="left" w:pos="0"/>
        </w:tabs>
        <w:ind w:firstLine="567"/>
        <w:jc w:val="both"/>
        <w:rPr>
          <w:sz w:val="26"/>
          <w:szCs w:val="26"/>
        </w:rPr>
      </w:pPr>
      <w:r w:rsidRPr="008A5862">
        <w:rPr>
          <w:sz w:val="26"/>
          <w:szCs w:val="26"/>
        </w:rPr>
        <w:t>2.9.1. Оказание платных дополнительных образовательных услуг, не предусмотренных муниципальным заданием,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rsidR="00E501F9" w:rsidRPr="008A5862" w:rsidRDefault="00E501F9" w:rsidP="0092202F">
      <w:pPr>
        <w:tabs>
          <w:tab w:val="left" w:pos="0"/>
        </w:tabs>
        <w:ind w:firstLine="567"/>
        <w:jc w:val="both"/>
        <w:rPr>
          <w:sz w:val="26"/>
          <w:szCs w:val="26"/>
        </w:rPr>
      </w:pPr>
      <w:r w:rsidRPr="008A5862">
        <w:rPr>
          <w:rStyle w:val="blk"/>
          <w:sz w:val="26"/>
          <w:szCs w:val="26"/>
        </w:rPr>
        <w:t>Увеличение стоимости платных дополнительных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бюджета Ртищевского муниципального района Саратовской области за очередной финансовый год и плановый период.</w:t>
      </w:r>
    </w:p>
    <w:p w:rsidR="00E501F9" w:rsidRPr="008A5862" w:rsidRDefault="00E501F9" w:rsidP="0092202F">
      <w:pPr>
        <w:tabs>
          <w:tab w:val="left" w:pos="0"/>
        </w:tabs>
        <w:ind w:firstLine="567"/>
        <w:jc w:val="both"/>
        <w:rPr>
          <w:sz w:val="26"/>
          <w:szCs w:val="26"/>
        </w:rPr>
      </w:pPr>
      <w:r w:rsidRPr="008A5862">
        <w:rPr>
          <w:sz w:val="26"/>
          <w:szCs w:val="26"/>
        </w:rPr>
        <w:t>2.10. Виды деятельности, требующие в соответствии с законодательством Российской Федерации лицензирования, могут осуществляться Учреждением после получения соответствующей лицензии.</w:t>
      </w:r>
    </w:p>
    <w:p w:rsidR="00E501F9" w:rsidRPr="008A5862" w:rsidRDefault="00E501F9" w:rsidP="0092202F">
      <w:pPr>
        <w:tabs>
          <w:tab w:val="left" w:pos="0"/>
        </w:tabs>
        <w:ind w:firstLine="567"/>
        <w:jc w:val="both"/>
        <w:rPr>
          <w:sz w:val="26"/>
          <w:szCs w:val="26"/>
        </w:rPr>
      </w:pPr>
      <w:r w:rsidRPr="008A5862">
        <w:rPr>
          <w:sz w:val="26"/>
          <w:szCs w:val="26"/>
        </w:rPr>
        <w:t>Учреждение не вправе осуществлять виды деятельности, приносящей доход, оказывать платные услуги и работы, не указанные в настоящем разделе Устава.</w:t>
      </w:r>
    </w:p>
    <w:p w:rsidR="00E501F9" w:rsidRPr="008A5862" w:rsidRDefault="00E501F9" w:rsidP="0092202F">
      <w:pPr>
        <w:tabs>
          <w:tab w:val="left" w:pos="0"/>
        </w:tabs>
        <w:ind w:firstLine="567"/>
        <w:jc w:val="both"/>
        <w:rPr>
          <w:sz w:val="26"/>
          <w:szCs w:val="26"/>
        </w:rPr>
      </w:pPr>
      <w:r w:rsidRPr="008A5862">
        <w:rPr>
          <w:sz w:val="26"/>
          <w:szCs w:val="26"/>
        </w:rPr>
        <w:t>2.11. Доходы, полученные Учреждением от приносящей доход деятельности, поступают в самостоятельное распоряжение Учреждения. Имущество, приобретенное Учреждением за счет средств, полученных от приносящей доход деятельности, учитывается обособленно и поступает в самостоятельное распоряжение Учреждения в соответствии с законодательством Российской Федерации.</w:t>
      </w:r>
    </w:p>
    <w:p w:rsidR="00E501F9" w:rsidRPr="008A5862" w:rsidRDefault="00E501F9" w:rsidP="0092202F">
      <w:pPr>
        <w:tabs>
          <w:tab w:val="left" w:pos="0"/>
        </w:tabs>
        <w:ind w:firstLine="567"/>
        <w:jc w:val="both"/>
        <w:rPr>
          <w:sz w:val="26"/>
          <w:szCs w:val="26"/>
        </w:rPr>
      </w:pPr>
      <w:r w:rsidRPr="008A5862">
        <w:rPr>
          <w:sz w:val="26"/>
          <w:szCs w:val="26"/>
        </w:rPr>
        <w:t>2.12. За присмотр и уход за ребенком в Учреждении с родителей (законных представителей) взимается плата. Ее размер определяется Учредителем и отражается в Договоре Учреждением и родителями (законными представителями) воспитанника. Плата за присмотр и уход за детьми не может быть выше её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За присмотр и уход за детьми-инвалидами, детьми-сиротами и детьми, оставшимися без попечения родителей, а также за детьми с туберкулезной интоксикацией родительская плата не взимается.</w:t>
      </w:r>
    </w:p>
    <w:p w:rsidR="00E501F9" w:rsidRPr="008A5862" w:rsidRDefault="00E501F9" w:rsidP="0092202F">
      <w:pPr>
        <w:tabs>
          <w:tab w:val="left" w:pos="0"/>
        </w:tabs>
        <w:ind w:firstLine="567"/>
        <w:jc w:val="both"/>
        <w:rPr>
          <w:bCs/>
          <w:sz w:val="26"/>
          <w:szCs w:val="26"/>
        </w:rPr>
      </w:pPr>
      <w:r w:rsidRPr="008A5862">
        <w:rPr>
          <w:sz w:val="26"/>
          <w:szCs w:val="26"/>
        </w:rPr>
        <w:t>За присмотр и уход за детьми из многодетных семей плата взимается в размере 50% от текущего размера оплаты за содержание ребенка в Учреждении. В целях материальной поддержки родителям (законным представителям) выплачивается компенсация части родительской платы в размере, устанавливаемом нормативными правовыми актами Саратовской области, не менее 20% от среднего размера родительской платы за присмотр и уход за ребенком, находящимся в Учреждении на первого ребенка, не менее 50% размера такой же платы на второго ребенка, не менее 70 % такой же платы на третьего ребенка и последующих детей. Право на получение компенсации имеет один из родителей (законных представителей), внесших родительскую плату за присмотр и уход за детьми в</w:t>
      </w:r>
      <w:r w:rsidRPr="008A5862">
        <w:rPr>
          <w:bCs/>
          <w:sz w:val="26"/>
          <w:szCs w:val="26"/>
        </w:rPr>
        <w:t xml:space="preserve"> Учреждении.</w:t>
      </w:r>
    </w:p>
    <w:p w:rsidR="00E501F9" w:rsidRPr="008A5862" w:rsidRDefault="00E501F9" w:rsidP="0092202F">
      <w:pPr>
        <w:tabs>
          <w:tab w:val="left" w:pos="0"/>
        </w:tabs>
        <w:ind w:firstLine="567"/>
        <w:jc w:val="both"/>
        <w:rPr>
          <w:sz w:val="26"/>
          <w:szCs w:val="26"/>
        </w:rPr>
      </w:pPr>
    </w:p>
    <w:p w:rsidR="00E501F9" w:rsidRPr="008A5862" w:rsidRDefault="00E501F9" w:rsidP="0092202F">
      <w:pPr>
        <w:tabs>
          <w:tab w:val="left" w:pos="0"/>
        </w:tabs>
        <w:ind w:firstLine="567"/>
        <w:jc w:val="center"/>
        <w:rPr>
          <w:b/>
          <w:sz w:val="26"/>
          <w:szCs w:val="26"/>
        </w:rPr>
      </w:pPr>
      <w:r w:rsidRPr="008A5862">
        <w:rPr>
          <w:b/>
          <w:sz w:val="26"/>
          <w:szCs w:val="26"/>
        </w:rPr>
        <w:t>3. Организация образовательного процесса в Учреждении</w:t>
      </w:r>
    </w:p>
    <w:p w:rsidR="00E501F9" w:rsidRPr="008A5862" w:rsidRDefault="00E501F9" w:rsidP="0092202F">
      <w:pPr>
        <w:tabs>
          <w:tab w:val="left" w:pos="0"/>
        </w:tabs>
        <w:ind w:firstLine="567"/>
        <w:jc w:val="both"/>
        <w:rPr>
          <w:b/>
          <w:sz w:val="26"/>
          <w:szCs w:val="26"/>
        </w:rPr>
      </w:pPr>
    </w:p>
    <w:p w:rsidR="00E501F9" w:rsidRPr="008A5862" w:rsidRDefault="00E501F9" w:rsidP="0092202F">
      <w:pPr>
        <w:tabs>
          <w:tab w:val="left" w:pos="0"/>
        </w:tabs>
        <w:ind w:firstLine="567"/>
        <w:jc w:val="both"/>
        <w:rPr>
          <w:sz w:val="26"/>
          <w:szCs w:val="26"/>
        </w:rPr>
      </w:pPr>
      <w:r w:rsidRPr="008A5862">
        <w:rPr>
          <w:sz w:val="26"/>
          <w:szCs w:val="26"/>
        </w:rPr>
        <w:t>3.1. Наполняемость групп определяется с учётом возраста детей, их состояния здоровья, специфики основной образовательной программы, а также с учётом Санитарно-эпидемиологических требований к устройству, содержанию и организации режима работы Учреждения.</w:t>
      </w:r>
    </w:p>
    <w:p w:rsidR="00E501F9" w:rsidRPr="008A5862" w:rsidRDefault="00E501F9" w:rsidP="0092202F">
      <w:pPr>
        <w:tabs>
          <w:tab w:val="left" w:pos="0"/>
        </w:tabs>
        <w:ind w:firstLine="567"/>
        <w:jc w:val="both"/>
        <w:rPr>
          <w:sz w:val="26"/>
          <w:szCs w:val="26"/>
        </w:rPr>
      </w:pPr>
      <w:r w:rsidRPr="008A5862">
        <w:rPr>
          <w:sz w:val="26"/>
          <w:szCs w:val="26"/>
        </w:rPr>
        <w:t xml:space="preserve">3.2. В Учреждении дошкольные группы формируются с учетом одновозрастного принципа, а также могут организовываться разновозрастные (смешанные) группы детей с учетом возможности организации в них режима дня, соответствующего анатомо-физиологическим особенностям каждой возрастной группы. </w:t>
      </w:r>
    </w:p>
    <w:p w:rsidR="00E501F9" w:rsidRPr="008A5862" w:rsidRDefault="00E501F9" w:rsidP="0092202F">
      <w:pPr>
        <w:tabs>
          <w:tab w:val="left" w:pos="0"/>
        </w:tabs>
        <w:ind w:firstLine="567"/>
        <w:jc w:val="both"/>
        <w:rPr>
          <w:sz w:val="26"/>
          <w:szCs w:val="26"/>
        </w:rPr>
      </w:pPr>
      <w:r w:rsidRPr="008A5862">
        <w:rPr>
          <w:sz w:val="26"/>
          <w:szCs w:val="26"/>
        </w:rPr>
        <w:t>3.3. Перевод детей из одной возрастной группы в другую осуществляется на основании приказа заведующего Учреждением в период с 01 июля по 01 сентября текущего года.</w:t>
      </w:r>
    </w:p>
    <w:p w:rsidR="00E501F9" w:rsidRPr="008A5862" w:rsidRDefault="00E501F9" w:rsidP="0092202F">
      <w:pPr>
        <w:tabs>
          <w:tab w:val="left" w:pos="0"/>
        </w:tabs>
        <w:ind w:firstLine="567"/>
        <w:jc w:val="both"/>
        <w:rPr>
          <w:sz w:val="26"/>
          <w:szCs w:val="26"/>
        </w:rPr>
      </w:pPr>
      <w:r w:rsidRPr="008A5862">
        <w:rPr>
          <w:sz w:val="26"/>
          <w:szCs w:val="26"/>
        </w:rPr>
        <w:t>3.4. Образовательный процесс предусматривает обеспечение развития различных видов деятельности с учетом возможностей, интересов, потребностей самих детей.</w:t>
      </w:r>
    </w:p>
    <w:p w:rsidR="00E501F9" w:rsidRPr="008A5862" w:rsidRDefault="00E501F9" w:rsidP="0092202F">
      <w:pPr>
        <w:tabs>
          <w:tab w:val="left" w:pos="0"/>
        </w:tabs>
        <w:ind w:firstLine="567"/>
        <w:jc w:val="both"/>
        <w:rPr>
          <w:sz w:val="26"/>
          <w:szCs w:val="26"/>
        </w:rPr>
      </w:pPr>
      <w:r w:rsidRPr="008A5862">
        <w:rPr>
          <w:sz w:val="26"/>
          <w:szCs w:val="26"/>
        </w:rPr>
        <w:t>3.5. Основная образовательная программа может реализовываться в течение всего времени пребывания детей в Учреждении.</w:t>
      </w:r>
    </w:p>
    <w:p w:rsidR="00E501F9" w:rsidRPr="008A5862" w:rsidRDefault="00E501F9" w:rsidP="0092202F">
      <w:pPr>
        <w:tabs>
          <w:tab w:val="left" w:pos="0"/>
          <w:tab w:val="left" w:pos="567"/>
        </w:tabs>
        <w:ind w:firstLine="567"/>
        <w:jc w:val="both"/>
        <w:rPr>
          <w:sz w:val="26"/>
          <w:szCs w:val="26"/>
        </w:rPr>
      </w:pPr>
      <w:r w:rsidRPr="008A5862">
        <w:rPr>
          <w:sz w:val="26"/>
          <w:szCs w:val="26"/>
        </w:rPr>
        <w:t>3.6. Образовательная программа дошкольного образования реализуется в специально организованных формах деятельности: групповые, фронтальные, подгрупповые, индивидуальные, дидактические игры, чтение познавательной и художественной литературы, тематические экскурсии, наблюдения на прогулке, в группе в процессе экспериментальной деятельности, проведение плановых развлечений, досугов, праздников.</w:t>
      </w:r>
    </w:p>
    <w:p w:rsidR="00E501F9" w:rsidRPr="008A5862" w:rsidRDefault="00E501F9" w:rsidP="0092202F">
      <w:pPr>
        <w:tabs>
          <w:tab w:val="left" w:pos="0"/>
        </w:tabs>
        <w:ind w:firstLine="567"/>
        <w:jc w:val="both"/>
        <w:rPr>
          <w:sz w:val="26"/>
          <w:szCs w:val="26"/>
        </w:rPr>
      </w:pPr>
      <w:r w:rsidRPr="008A5862">
        <w:rPr>
          <w:sz w:val="26"/>
          <w:szCs w:val="26"/>
        </w:rPr>
        <w:t>3.7. Образовательная программа дошкольного образования</w:t>
      </w:r>
      <w:r w:rsidRPr="008A5862">
        <w:rPr>
          <w:rStyle w:val="blk"/>
          <w:sz w:val="26"/>
          <w:szCs w:val="26"/>
        </w:rPr>
        <w:t xml:space="preserve">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w:t>
      </w:r>
    </w:p>
    <w:p w:rsidR="00E501F9" w:rsidRPr="008A5862" w:rsidRDefault="00E501F9" w:rsidP="0092202F">
      <w:pPr>
        <w:numPr>
          <w:ilvl w:val="0"/>
          <w:numId w:val="45"/>
        </w:numPr>
        <w:tabs>
          <w:tab w:val="left" w:pos="0"/>
        </w:tabs>
        <w:ind w:left="993" w:hanging="426"/>
        <w:jc w:val="both"/>
        <w:rPr>
          <w:sz w:val="26"/>
          <w:szCs w:val="26"/>
        </w:rPr>
      </w:pPr>
      <w:r w:rsidRPr="008A5862">
        <w:rPr>
          <w:rStyle w:val="blk"/>
          <w:sz w:val="26"/>
          <w:szCs w:val="26"/>
        </w:rPr>
        <w:t>социально-коммуникативное развитие;</w:t>
      </w:r>
    </w:p>
    <w:p w:rsidR="00E501F9" w:rsidRPr="008A5862" w:rsidRDefault="00E501F9" w:rsidP="0092202F">
      <w:pPr>
        <w:numPr>
          <w:ilvl w:val="0"/>
          <w:numId w:val="45"/>
        </w:numPr>
        <w:tabs>
          <w:tab w:val="left" w:pos="0"/>
        </w:tabs>
        <w:ind w:left="993" w:hanging="426"/>
        <w:jc w:val="both"/>
        <w:rPr>
          <w:sz w:val="26"/>
          <w:szCs w:val="26"/>
        </w:rPr>
      </w:pPr>
      <w:r w:rsidRPr="008A5862">
        <w:rPr>
          <w:rStyle w:val="blk"/>
          <w:sz w:val="26"/>
          <w:szCs w:val="26"/>
        </w:rPr>
        <w:t>познавательное развитие;</w:t>
      </w:r>
    </w:p>
    <w:p w:rsidR="00E501F9" w:rsidRPr="008A5862" w:rsidRDefault="00E501F9" w:rsidP="0092202F">
      <w:pPr>
        <w:numPr>
          <w:ilvl w:val="0"/>
          <w:numId w:val="45"/>
        </w:numPr>
        <w:tabs>
          <w:tab w:val="left" w:pos="0"/>
        </w:tabs>
        <w:ind w:left="993" w:hanging="426"/>
        <w:jc w:val="both"/>
        <w:rPr>
          <w:sz w:val="26"/>
          <w:szCs w:val="26"/>
        </w:rPr>
      </w:pPr>
      <w:r w:rsidRPr="008A5862">
        <w:rPr>
          <w:rStyle w:val="blk"/>
          <w:sz w:val="26"/>
          <w:szCs w:val="26"/>
        </w:rPr>
        <w:t>речевое развитие;</w:t>
      </w:r>
    </w:p>
    <w:p w:rsidR="00E501F9" w:rsidRPr="008A5862" w:rsidRDefault="00E501F9" w:rsidP="0092202F">
      <w:pPr>
        <w:numPr>
          <w:ilvl w:val="0"/>
          <w:numId w:val="45"/>
        </w:numPr>
        <w:tabs>
          <w:tab w:val="left" w:pos="0"/>
        </w:tabs>
        <w:ind w:left="993" w:hanging="426"/>
        <w:jc w:val="both"/>
        <w:rPr>
          <w:sz w:val="26"/>
          <w:szCs w:val="26"/>
        </w:rPr>
      </w:pPr>
      <w:r w:rsidRPr="008A5862">
        <w:rPr>
          <w:rStyle w:val="blk"/>
          <w:sz w:val="26"/>
          <w:szCs w:val="26"/>
        </w:rPr>
        <w:t>художественно-эстетическое развитие;</w:t>
      </w:r>
    </w:p>
    <w:p w:rsidR="00E501F9" w:rsidRPr="008A5862" w:rsidRDefault="00E501F9" w:rsidP="0092202F">
      <w:pPr>
        <w:numPr>
          <w:ilvl w:val="0"/>
          <w:numId w:val="45"/>
        </w:numPr>
        <w:tabs>
          <w:tab w:val="left" w:pos="0"/>
        </w:tabs>
        <w:ind w:left="993" w:hanging="426"/>
        <w:jc w:val="both"/>
        <w:rPr>
          <w:sz w:val="26"/>
          <w:szCs w:val="26"/>
        </w:rPr>
      </w:pPr>
      <w:r w:rsidRPr="008A5862">
        <w:rPr>
          <w:rStyle w:val="blk"/>
          <w:sz w:val="26"/>
          <w:szCs w:val="26"/>
        </w:rPr>
        <w:t>физическое развитие.</w:t>
      </w:r>
    </w:p>
    <w:p w:rsidR="00E501F9" w:rsidRPr="008A5862" w:rsidRDefault="00E501F9" w:rsidP="0092202F">
      <w:pPr>
        <w:tabs>
          <w:tab w:val="left" w:pos="0"/>
        </w:tabs>
        <w:ind w:firstLine="567"/>
        <w:jc w:val="both"/>
        <w:rPr>
          <w:sz w:val="26"/>
          <w:szCs w:val="26"/>
        </w:rPr>
      </w:pPr>
      <w:r w:rsidRPr="008A5862">
        <w:rPr>
          <w:sz w:val="26"/>
          <w:szCs w:val="26"/>
        </w:rPr>
        <w:t>3.8. При реализации образовательной программы дошкольного образования может проводиться оценка индивидуального развития детей. Такая оценка проводится педагогическими работниками Учреждения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E501F9" w:rsidRPr="008A5862" w:rsidRDefault="00E501F9" w:rsidP="0092202F">
      <w:pPr>
        <w:tabs>
          <w:tab w:val="left" w:pos="0"/>
        </w:tabs>
        <w:ind w:firstLine="567"/>
        <w:jc w:val="both"/>
        <w:rPr>
          <w:sz w:val="26"/>
          <w:szCs w:val="26"/>
        </w:rPr>
      </w:pPr>
      <w:r w:rsidRPr="008A5862">
        <w:rPr>
          <w:sz w:val="26"/>
          <w:szCs w:val="26"/>
        </w:rPr>
        <w:t>3.8.1. 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E501F9" w:rsidRPr="008A5862" w:rsidRDefault="00E501F9" w:rsidP="0092202F">
      <w:pPr>
        <w:tabs>
          <w:tab w:val="left" w:pos="0"/>
        </w:tabs>
        <w:ind w:firstLine="567"/>
        <w:jc w:val="both"/>
        <w:rPr>
          <w:sz w:val="26"/>
          <w:szCs w:val="26"/>
        </w:rPr>
      </w:pPr>
      <w:r w:rsidRPr="008A5862">
        <w:rPr>
          <w:sz w:val="26"/>
          <w:szCs w:val="26"/>
        </w:rPr>
        <w:t>3.8.2. Участие воспитанника в психологической диагностике допускается только с согласия его родителей (законных представителей).</w:t>
      </w:r>
    </w:p>
    <w:p w:rsidR="00E501F9" w:rsidRPr="008A5862" w:rsidRDefault="00E501F9" w:rsidP="0092202F">
      <w:pPr>
        <w:tabs>
          <w:tab w:val="left" w:pos="0"/>
        </w:tabs>
        <w:ind w:firstLine="567"/>
        <w:jc w:val="both"/>
        <w:rPr>
          <w:sz w:val="26"/>
          <w:szCs w:val="26"/>
        </w:rPr>
      </w:pPr>
      <w:r w:rsidRPr="008A5862">
        <w:rPr>
          <w:sz w:val="26"/>
          <w:szCs w:val="26"/>
        </w:rPr>
        <w:t>3.8.3. 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w:t>
      </w:r>
    </w:p>
    <w:p w:rsidR="00E501F9" w:rsidRPr="008A5862" w:rsidRDefault="00E501F9" w:rsidP="0092202F">
      <w:pPr>
        <w:tabs>
          <w:tab w:val="left" w:pos="0"/>
        </w:tabs>
        <w:ind w:firstLine="567"/>
        <w:jc w:val="both"/>
        <w:rPr>
          <w:sz w:val="26"/>
          <w:szCs w:val="26"/>
        </w:rPr>
      </w:pPr>
      <w:r w:rsidRPr="008A5862">
        <w:rPr>
          <w:sz w:val="26"/>
          <w:szCs w:val="26"/>
        </w:rPr>
        <w:t>3.9. Содержание дошкольного образования и условия организации обучения и воспитания детей с ограниченными возможностями здоровья в Учреждении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E501F9" w:rsidRPr="008A5862" w:rsidRDefault="00E501F9" w:rsidP="0092202F">
      <w:pPr>
        <w:tabs>
          <w:tab w:val="left" w:pos="0"/>
        </w:tabs>
        <w:ind w:firstLine="567"/>
        <w:jc w:val="both"/>
        <w:rPr>
          <w:sz w:val="26"/>
          <w:szCs w:val="26"/>
        </w:rPr>
      </w:pPr>
      <w:r w:rsidRPr="008A5862">
        <w:rPr>
          <w:sz w:val="26"/>
          <w:szCs w:val="26"/>
        </w:rPr>
        <w:t>При осуществлении образовательной деятельности по адаптированным образовательным программам дошкольного образования в Учреждении создаются специальные условия для получения дошкольного образования детьми с ограниченными возможностями здоровья.</w:t>
      </w:r>
    </w:p>
    <w:p w:rsidR="00E501F9" w:rsidRPr="008A5862" w:rsidRDefault="00E501F9" w:rsidP="0092202F">
      <w:pPr>
        <w:tabs>
          <w:tab w:val="left" w:pos="0"/>
        </w:tabs>
        <w:ind w:firstLine="567"/>
        <w:jc w:val="both"/>
        <w:rPr>
          <w:sz w:val="26"/>
          <w:szCs w:val="26"/>
        </w:rPr>
      </w:pPr>
      <w:r w:rsidRPr="008A5862">
        <w:rPr>
          <w:sz w:val="26"/>
          <w:szCs w:val="26"/>
        </w:rPr>
        <w:t xml:space="preserve">3.10. Дошкольное образование детей с ограниченными возможностями здоровья может быть организовано как совместно с другими детьми, так и в отдельных группах. Для воспитанников,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организуется обучение по образовательным программам дошкольного образования на дому или в медицинских организациях. </w:t>
      </w:r>
    </w:p>
    <w:p w:rsidR="00E501F9" w:rsidRPr="008A5862" w:rsidRDefault="00E501F9" w:rsidP="0092202F">
      <w:pPr>
        <w:tabs>
          <w:tab w:val="left" w:pos="0"/>
        </w:tabs>
        <w:ind w:firstLine="567"/>
        <w:jc w:val="both"/>
        <w:rPr>
          <w:sz w:val="26"/>
          <w:szCs w:val="26"/>
          <w:highlight w:val="green"/>
        </w:rPr>
      </w:pPr>
      <w:r w:rsidRPr="008A5862">
        <w:rPr>
          <w:sz w:val="26"/>
          <w:szCs w:val="26"/>
        </w:rPr>
        <w:t>3.11. Р</w:t>
      </w:r>
      <w:r w:rsidRPr="008A5862">
        <w:rPr>
          <w:sz w:val="26"/>
          <w:szCs w:val="26"/>
          <w:shd w:val="clear" w:color="auto" w:fill="FFFFFF"/>
        </w:rPr>
        <w:t>ежим работы в Учреждении устанавливается Учредителем, исходя из потребностей семей и возможности бюджетного финансирования Учреждения, и является следующим: с 7.30 часов до 18.00 часов; рабочая неделя - пятидневная, с</w:t>
      </w:r>
      <w:r w:rsidRPr="008A5862">
        <w:rPr>
          <w:sz w:val="26"/>
          <w:szCs w:val="26"/>
        </w:rPr>
        <w:t>уббота, воскресенье и праздничные дни – нерабочие (выходные). По письменному запросу родителей (законных представителей) воспитанников, возможна организация дежурной группы для детей с 12-часовым пребыванием с 7.00: до 19.00.</w:t>
      </w:r>
    </w:p>
    <w:p w:rsidR="00E501F9" w:rsidRPr="008A5862" w:rsidRDefault="00E501F9" w:rsidP="0092202F">
      <w:pPr>
        <w:tabs>
          <w:tab w:val="left" w:pos="0"/>
        </w:tabs>
        <w:ind w:firstLine="567"/>
        <w:jc w:val="both"/>
        <w:rPr>
          <w:sz w:val="26"/>
          <w:szCs w:val="26"/>
        </w:rPr>
      </w:pPr>
      <w:r w:rsidRPr="008A5862">
        <w:rPr>
          <w:sz w:val="26"/>
          <w:szCs w:val="26"/>
        </w:rPr>
        <w:t xml:space="preserve">3.12. Режим дня в Учреждении устанавливается в соответствии с возрастными особенностями детей и способствует их гармоничному развитию. </w:t>
      </w:r>
    </w:p>
    <w:p w:rsidR="00E501F9" w:rsidRPr="008A5862" w:rsidRDefault="00E501F9" w:rsidP="0092202F">
      <w:pPr>
        <w:tabs>
          <w:tab w:val="left" w:pos="0"/>
        </w:tabs>
        <w:ind w:firstLine="567"/>
        <w:jc w:val="both"/>
        <w:rPr>
          <w:sz w:val="26"/>
          <w:szCs w:val="26"/>
        </w:rPr>
      </w:pPr>
      <w:r w:rsidRPr="008A5862">
        <w:rPr>
          <w:sz w:val="26"/>
          <w:szCs w:val="26"/>
        </w:rPr>
        <w:t>3.13.Продолжительность самостоятельной деятельности детей, непрерывной образовательной деятельности, прогулок, сна, а также допустимый объем образовательной нагрузки определяется Санитарно-эпидемиологическими требованиями к устройству, содержанию и организации режима работы дошкольных образовательных организаций.</w:t>
      </w:r>
    </w:p>
    <w:p w:rsidR="00E501F9" w:rsidRPr="008A5862" w:rsidRDefault="00E501F9" w:rsidP="0092202F">
      <w:pPr>
        <w:tabs>
          <w:tab w:val="left" w:pos="0"/>
        </w:tabs>
        <w:ind w:firstLine="567"/>
        <w:jc w:val="both"/>
        <w:rPr>
          <w:sz w:val="26"/>
          <w:szCs w:val="26"/>
        </w:rPr>
      </w:pPr>
      <w:r w:rsidRPr="008A5862">
        <w:rPr>
          <w:sz w:val="26"/>
          <w:szCs w:val="26"/>
        </w:rPr>
        <w:t>3.14. Домашние задания воспитанникам Учреждения не задаются.</w:t>
      </w:r>
    </w:p>
    <w:p w:rsidR="00E501F9" w:rsidRPr="008A5862" w:rsidRDefault="00E501F9" w:rsidP="0092202F">
      <w:pPr>
        <w:tabs>
          <w:tab w:val="left" w:pos="0"/>
        </w:tabs>
        <w:ind w:firstLine="567"/>
        <w:jc w:val="both"/>
        <w:rPr>
          <w:sz w:val="26"/>
          <w:szCs w:val="26"/>
        </w:rPr>
      </w:pPr>
      <w:r w:rsidRPr="008A5862">
        <w:rPr>
          <w:sz w:val="26"/>
          <w:szCs w:val="26"/>
        </w:rPr>
        <w:t>3.15.Количество детей в объединении, их возрастные категории, а также продолжительность деятельности в объединении зависят от направленности дополнительных общеразвивающих программ и определяются локальным нормативным актом Учреждения.</w:t>
      </w:r>
    </w:p>
    <w:p w:rsidR="00E501F9" w:rsidRPr="008A5862" w:rsidRDefault="00E501F9" w:rsidP="0092202F">
      <w:pPr>
        <w:tabs>
          <w:tab w:val="left" w:pos="0"/>
        </w:tabs>
        <w:ind w:firstLine="567"/>
        <w:jc w:val="both"/>
        <w:rPr>
          <w:sz w:val="26"/>
          <w:szCs w:val="26"/>
        </w:rPr>
      </w:pPr>
      <w:r w:rsidRPr="008A5862">
        <w:rPr>
          <w:sz w:val="26"/>
          <w:szCs w:val="26"/>
        </w:rPr>
        <w:t>3.16.Организация образовательного процесса дополнительного образования детей предусматривает возможность участия родителей (законных представителей) обучающихся в работе объединений с согласия педагога дополнительного образования и без включения их в списочный состав объединений.</w:t>
      </w:r>
    </w:p>
    <w:p w:rsidR="00E501F9" w:rsidRPr="008A5862" w:rsidRDefault="00E501F9" w:rsidP="0092202F">
      <w:pPr>
        <w:tabs>
          <w:tab w:val="left" w:pos="0"/>
        </w:tabs>
        <w:ind w:firstLine="567"/>
        <w:jc w:val="both"/>
        <w:rPr>
          <w:sz w:val="26"/>
          <w:szCs w:val="26"/>
        </w:rPr>
      </w:pPr>
      <w:r w:rsidRPr="008A5862">
        <w:rPr>
          <w:sz w:val="26"/>
          <w:szCs w:val="26"/>
        </w:rPr>
        <w:t>3.17.Образовательная деятельность проводятся в соответствии с учебным планом расписанием, разрабатываемым и утверждаемым Учреждением самостоятельно.</w:t>
      </w:r>
    </w:p>
    <w:p w:rsidR="00E501F9" w:rsidRPr="008A5862" w:rsidRDefault="00E501F9" w:rsidP="0092202F">
      <w:pPr>
        <w:tabs>
          <w:tab w:val="left" w:pos="0"/>
        </w:tabs>
        <w:ind w:firstLine="567"/>
        <w:jc w:val="both"/>
        <w:rPr>
          <w:sz w:val="26"/>
          <w:szCs w:val="26"/>
        </w:rPr>
      </w:pPr>
    </w:p>
    <w:p w:rsidR="00E501F9" w:rsidRPr="008A5862" w:rsidRDefault="00E501F9" w:rsidP="0092202F">
      <w:pPr>
        <w:tabs>
          <w:tab w:val="left" w:pos="0"/>
        </w:tabs>
        <w:ind w:firstLine="567"/>
        <w:jc w:val="center"/>
        <w:rPr>
          <w:b/>
          <w:sz w:val="26"/>
          <w:szCs w:val="26"/>
        </w:rPr>
      </w:pPr>
      <w:r w:rsidRPr="008A5862">
        <w:rPr>
          <w:b/>
          <w:bCs/>
          <w:sz w:val="26"/>
          <w:szCs w:val="26"/>
        </w:rPr>
        <w:t xml:space="preserve">4. Правила приема, порядок и основания перевода и отчисления </w:t>
      </w:r>
      <w:r w:rsidRPr="008A5862">
        <w:rPr>
          <w:b/>
          <w:sz w:val="26"/>
          <w:szCs w:val="26"/>
        </w:rPr>
        <w:t>воспитанников</w:t>
      </w:r>
    </w:p>
    <w:p w:rsidR="00E501F9" w:rsidRPr="008A5862" w:rsidRDefault="00E501F9" w:rsidP="0092202F">
      <w:pPr>
        <w:tabs>
          <w:tab w:val="left" w:pos="0"/>
        </w:tabs>
        <w:ind w:firstLine="567"/>
        <w:jc w:val="both"/>
        <w:rPr>
          <w:b/>
          <w:sz w:val="26"/>
          <w:szCs w:val="26"/>
        </w:rPr>
      </w:pPr>
    </w:p>
    <w:p w:rsidR="00E501F9" w:rsidRPr="008A5862" w:rsidRDefault="00E501F9" w:rsidP="0092202F">
      <w:pPr>
        <w:tabs>
          <w:tab w:val="left" w:pos="0"/>
        </w:tabs>
        <w:ind w:firstLine="567"/>
        <w:jc w:val="both"/>
        <w:rPr>
          <w:sz w:val="26"/>
          <w:szCs w:val="26"/>
        </w:rPr>
      </w:pPr>
      <w:r w:rsidRPr="008A5862">
        <w:rPr>
          <w:sz w:val="26"/>
          <w:szCs w:val="26"/>
        </w:rPr>
        <w:t>4.1. Прием воспитанников в Учреждение для освоения основных образовательных программ дошкольного образования производиться заведующим по результатам проведения комплектования, в порядке, установленном Учредителем с 01 июля до 01 сентября текущего года. В остальное время производится прием детей в Учреждение на свободные (освободившиеся, вновь созданные) места.</w:t>
      </w:r>
    </w:p>
    <w:p w:rsidR="00E501F9" w:rsidRPr="008A5862" w:rsidRDefault="00E501F9" w:rsidP="0092202F">
      <w:pPr>
        <w:tabs>
          <w:tab w:val="left" w:pos="0"/>
        </w:tabs>
        <w:ind w:firstLine="567"/>
        <w:jc w:val="both"/>
        <w:rPr>
          <w:sz w:val="26"/>
          <w:szCs w:val="26"/>
        </w:rPr>
      </w:pPr>
      <w:r w:rsidRPr="008A5862">
        <w:rPr>
          <w:sz w:val="26"/>
          <w:szCs w:val="26"/>
        </w:rPr>
        <w:t>4.2. Для зачисления в Учреждение родители (законные представители) обязаны предоставить:</w:t>
      </w:r>
    </w:p>
    <w:p w:rsidR="00E501F9" w:rsidRPr="008A5862" w:rsidRDefault="00E501F9" w:rsidP="0092202F">
      <w:pPr>
        <w:tabs>
          <w:tab w:val="left" w:pos="0"/>
        </w:tabs>
        <w:ind w:firstLine="567"/>
        <w:jc w:val="both"/>
        <w:rPr>
          <w:sz w:val="26"/>
          <w:szCs w:val="26"/>
        </w:rPr>
      </w:pPr>
      <w:r w:rsidRPr="008A5862">
        <w:rPr>
          <w:sz w:val="26"/>
          <w:szCs w:val="26"/>
        </w:rPr>
        <w:t>-путевку (направление), выданную управлением общего образования администрации Ртищевского муниципального района Саратовской области;</w:t>
      </w:r>
    </w:p>
    <w:p w:rsidR="00E501F9" w:rsidRPr="008A5862" w:rsidRDefault="00E501F9" w:rsidP="0092202F">
      <w:pPr>
        <w:tabs>
          <w:tab w:val="left" w:pos="0"/>
        </w:tabs>
        <w:ind w:firstLine="567"/>
        <w:jc w:val="both"/>
        <w:rPr>
          <w:sz w:val="26"/>
          <w:szCs w:val="26"/>
        </w:rPr>
      </w:pPr>
      <w:r w:rsidRPr="008A5862">
        <w:rPr>
          <w:sz w:val="26"/>
          <w:szCs w:val="26"/>
        </w:rPr>
        <w:t>- заявление от родителей (законных представителей);</w:t>
      </w:r>
    </w:p>
    <w:p w:rsidR="00E501F9" w:rsidRPr="008A5862" w:rsidRDefault="00E501F9" w:rsidP="0092202F">
      <w:pPr>
        <w:tabs>
          <w:tab w:val="left" w:pos="0"/>
        </w:tabs>
        <w:ind w:firstLine="567"/>
        <w:jc w:val="both"/>
        <w:rPr>
          <w:sz w:val="26"/>
          <w:szCs w:val="26"/>
        </w:rPr>
      </w:pPr>
      <w:r w:rsidRPr="008A5862">
        <w:rPr>
          <w:sz w:val="26"/>
          <w:szCs w:val="26"/>
        </w:rPr>
        <w:t>-заключение медицинской комиссии о состоянии здоровья ребенка и возможности посещения Учреждения данного вида;</w:t>
      </w:r>
    </w:p>
    <w:p w:rsidR="00E501F9" w:rsidRPr="008A5862" w:rsidRDefault="00E501F9" w:rsidP="0092202F">
      <w:pPr>
        <w:tabs>
          <w:tab w:val="left" w:pos="0"/>
        </w:tabs>
        <w:ind w:firstLine="567"/>
        <w:jc w:val="both"/>
        <w:rPr>
          <w:sz w:val="26"/>
          <w:szCs w:val="26"/>
        </w:rPr>
      </w:pPr>
      <w:r w:rsidRPr="008A5862">
        <w:rPr>
          <w:sz w:val="26"/>
          <w:szCs w:val="26"/>
        </w:rPr>
        <w:t>- документы, удостоверяющие личность родителя (законного представителя) и ребёнка.</w:t>
      </w:r>
    </w:p>
    <w:p w:rsidR="00E501F9" w:rsidRPr="008A5862" w:rsidRDefault="00E501F9" w:rsidP="0092202F">
      <w:pPr>
        <w:tabs>
          <w:tab w:val="left" w:pos="0"/>
        </w:tabs>
        <w:ind w:firstLine="567"/>
        <w:jc w:val="both"/>
        <w:rPr>
          <w:sz w:val="26"/>
          <w:szCs w:val="26"/>
        </w:rPr>
      </w:pPr>
      <w:r w:rsidRPr="008A5862">
        <w:rPr>
          <w:sz w:val="26"/>
          <w:szCs w:val="26"/>
        </w:rPr>
        <w:t>4.3. Принятие заявления от родителей (законных представителей) ребенка о приеме в Учреждение является основанием для заключения договора с родителями (законными представителями) воспитанников.</w:t>
      </w:r>
    </w:p>
    <w:p w:rsidR="00E501F9" w:rsidRPr="008A5862" w:rsidRDefault="00E501F9" w:rsidP="0092202F">
      <w:pPr>
        <w:tabs>
          <w:tab w:val="left" w:pos="0"/>
        </w:tabs>
        <w:ind w:firstLine="567"/>
        <w:jc w:val="both"/>
        <w:rPr>
          <w:sz w:val="26"/>
          <w:szCs w:val="26"/>
        </w:rPr>
      </w:pPr>
      <w:r w:rsidRPr="008A5862">
        <w:rPr>
          <w:sz w:val="26"/>
          <w:szCs w:val="26"/>
        </w:rPr>
        <w:t>Зачисление воспитанников в Учреждение осуществляется заведующим Учреждения в соответствии с Порядком приема на обучение по образовательным программам дошкольного образования, утвержденным приказом Минобрнауки РФ от 08.04.2014 г № 293 (далее – Порядок приема).</w:t>
      </w:r>
    </w:p>
    <w:p w:rsidR="00E501F9" w:rsidRPr="008A5862" w:rsidRDefault="00E501F9" w:rsidP="0092202F">
      <w:pPr>
        <w:tabs>
          <w:tab w:val="left" w:pos="0"/>
        </w:tabs>
        <w:ind w:firstLine="567"/>
        <w:jc w:val="both"/>
        <w:rPr>
          <w:sz w:val="26"/>
          <w:szCs w:val="26"/>
        </w:rPr>
      </w:pPr>
      <w:r w:rsidRPr="008A5862">
        <w:rPr>
          <w:sz w:val="26"/>
          <w:szCs w:val="26"/>
        </w:rPr>
        <w:t>4.4. В договор включаются взаимные права, обязанности и ответственность сторон, возникающие в процессе обучения, воспитания, присмотра и ухода за детьми, а также порядок взимания платы с родителей (законных представителей) за содержание детей.</w:t>
      </w:r>
    </w:p>
    <w:p w:rsidR="00E501F9" w:rsidRPr="008A5862" w:rsidRDefault="00E501F9" w:rsidP="0092202F">
      <w:pPr>
        <w:tabs>
          <w:tab w:val="left" w:pos="0"/>
        </w:tabs>
        <w:ind w:firstLine="567"/>
        <w:jc w:val="both"/>
        <w:rPr>
          <w:sz w:val="26"/>
          <w:szCs w:val="26"/>
        </w:rPr>
      </w:pPr>
      <w:r w:rsidRPr="008A5862">
        <w:rPr>
          <w:sz w:val="26"/>
          <w:szCs w:val="26"/>
        </w:rPr>
        <w:t>4.5. Подписание договора является обязательным как для Учреждения, так и для родителей (законных представителей). Договор составляется в двух экземплярах, один экземпляр хранится в Учреждении, второй у родителей (законных представителей) ребенка.</w:t>
      </w:r>
    </w:p>
    <w:p w:rsidR="00E501F9" w:rsidRPr="008A5862" w:rsidRDefault="00E501F9" w:rsidP="0092202F">
      <w:pPr>
        <w:tabs>
          <w:tab w:val="left" w:pos="0"/>
        </w:tabs>
        <w:ind w:firstLine="567"/>
        <w:jc w:val="both"/>
        <w:rPr>
          <w:sz w:val="26"/>
          <w:szCs w:val="26"/>
        </w:rPr>
      </w:pPr>
      <w:r w:rsidRPr="008A5862">
        <w:rPr>
          <w:sz w:val="26"/>
          <w:szCs w:val="26"/>
        </w:rPr>
        <w:t>4.6. До подписания договора заведующий Учреждением в обязательном порядке знакомит родителей (законных представителей) ребенка - с Уставом, лицензией на право ведения образовательной деятельности, основными образовательными программами дошкольного образования, реализуемыми Учреждением, иными локальными актами Учреждения, регламентирующими организацию образовательного процесса.</w:t>
      </w:r>
    </w:p>
    <w:p w:rsidR="00E501F9" w:rsidRPr="008A5862" w:rsidRDefault="00E501F9" w:rsidP="0092202F">
      <w:pPr>
        <w:tabs>
          <w:tab w:val="left" w:pos="0"/>
        </w:tabs>
        <w:ind w:firstLine="567"/>
        <w:jc w:val="both"/>
        <w:rPr>
          <w:sz w:val="26"/>
          <w:szCs w:val="26"/>
        </w:rPr>
      </w:pPr>
      <w:r w:rsidRPr="008A5862">
        <w:rPr>
          <w:sz w:val="26"/>
          <w:szCs w:val="26"/>
        </w:rPr>
        <w:t>4.7. Приказ о приеме воспитанника в Учреждение издается заведующим после подписания договора с родителями (законными представителями), но не позднее чем через три дня со дня принятия решения о зачислении ребенка в Учреждение.</w:t>
      </w:r>
    </w:p>
    <w:p w:rsidR="00E501F9" w:rsidRPr="008A5862" w:rsidRDefault="00E501F9" w:rsidP="0092202F">
      <w:pPr>
        <w:tabs>
          <w:tab w:val="left" w:pos="0"/>
        </w:tabs>
        <w:ind w:firstLine="567"/>
        <w:jc w:val="both"/>
        <w:rPr>
          <w:sz w:val="26"/>
          <w:szCs w:val="26"/>
        </w:rPr>
      </w:pPr>
      <w:r w:rsidRPr="008A5862">
        <w:rPr>
          <w:sz w:val="26"/>
          <w:szCs w:val="26"/>
        </w:rPr>
        <w:t>4.8. Правом внеочередного, первоочередного приема детей в Учреждение обладают категории лиц, определенные действующим законодательством Российской Федерации.</w:t>
      </w:r>
    </w:p>
    <w:p w:rsidR="00E501F9" w:rsidRPr="008A5862" w:rsidRDefault="00E501F9" w:rsidP="0092202F">
      <w:pPr>
        <w:tabs>
          <w:tab w:val="left" w:pos="0"/>
        </w:tabs>
        <w:ind w:firstLine="567"/>
        <w:jc w:val="both"/>
        <w:rPr>
          <w:rStyle w:val="blk"/>
          <w:sz w:val="26"/>
          <w:szCs w:val="26"/>
        </w:rPr>
      </w:pPr>
      <w:r w:rsidRPr="008A5862">
        <w:rPr>
          <w:rStyle w:val="blk"/>
          <w:sz w:val="26"/>
          <w:szCs w:val="26"/>
        </w:rPr>
        <w:t>4.9. Внутри одной льготной категории (право на внеочередное или первоочередное зачисление ребенка в учреждение) заявления выстраиваются по дате подачи заявления.</w:t>
      </w:r>
    </w:p>
    <w:p w:rsidR="00E501F9" w:rsidRPr="008A5862" w:rsidRDefault="00E501F9" w:rsidP="0092202F">
      <w:pPr>
        <w:tabs>
          <w:tab w:val="left" w:pos="0"/>
        </w:tabs>
        <w:ind w:firstLine="567"/>
        <w:jc w:val="both"/>
        <w:rPr>
          <w:sz w:val="26"/>
          <w:szCs w:val="26"/>
        </w:rPr>
      </w:pPr>
      <w:r w:rsidRPr="008A5862">
        <w:rPr>
          <w:sz w:val="26"/>
          <w:szCs w:val="26"/>
        </w:rPr>
        <w:t>4.10. Количество мест в учреждении, предоставленных для льготных категорий детей, не может превышать количество мест, предоставленных для детей не льготных категорий.</w:t>
      </w:r>
    </w:p>
    <w:p w:rsidR="00E501F9" w:rsidRPr="008A5862" w:rsidRDefault="00E501F9" w:rsidP="0092202F">
      <w:pPr>
        <w:tabs>
          <w:tab w:val="left" w:pos="0"/>
        </w:tabs>
        <w:ind w:firstLine="567"/>
        <w:jc w:val="both"/>
        <w:rPr>
          <w:sz w:val="26"/>
          <w:szCs w:val="26"/>
        </w:rPr>
      </w:pPr>
      <w:r w:rsidRPr="008A5862">
        <w:rPr>
          <w:sz w:val="26"/>
          <w:szCs w:val="26"/>
        </w:rPr>
        <w:t>4.11. Перевод воспитанников из Учреждения в другое Учреждение производится на основании приказа Учредителя в следующих случаях:</w:t>
      </w:r>
    </w:p>
    <w:p w:rsidR="00E501F9" w:rsidRPr="008A5862" w:rsidRDefault="00E501F9" w:rsidP="002657FF">
      <w:pPr>
        <w:numPr>
          <w:ilvl w:val="0"/>
          <w:numId w:val="46"/>
        </w:numPr>
        <w:tabs>
          <w:tab w:val="left" w:pos="0"/>
          <w:tab w:val="left" w:pos="993"/>
        </w:tabs>
        <w:ind w:left="0" w:firstLine="567"/>
        <w:jc w:val="both"/>
        <w:rPr>
          <w:sz w:val="26"/>
          <w:szCs w:val="26"/>
        </w:rPr>
      </w:pPr>
      <w:r w:rsidRPr="008A5862">
        <w:rPr>
          <w:sz w:val="26"/>
          <w:szCs w:val="26"/>
        </w:rPr>
        <w:t>на время капитального (текущего) ремонта учреждения (полностью или частично в зависимости от объема работ);</w:t>
      </w:r>
    </w:p>
    <w:p w:rsidR="00E501F9" w:rsidRPr="008A5862" w:rsidRDefault="00E501F9" w:rsidP="002657FF">
      <w:pPr>
        <w:numPr>
          <w:ilvl w:val="0"/>
          <w:numId w:val="46"/>
        </w:numPr>
        <w:tabs>
          <w:tab w:val="left" w:pos="0"/>
          <w:tab w:val="left" w:pos="993"/>
        </w:tabs>
        <w:ind w:left="993" w:hanging="426"/>
        <w:jc w:val="both"/>
        <w:rPr>
          <w:sz w:val="26"/>
          <w:szCs w:val="26"/>
        </w:rPr>
      </w:pPr>
      <w:r w:rsidRPr="008A5862">
        <w:rPr>
          <w:sz w:val="26"/>
          <w:szCs w:val="26"/>
        </w:rPr>
        <w:t>на время строительства на месте сноса учреждения;</w:t>
      </w:r>
    </w:p>
    <w:p w:rsidR="00E501F9" w:rsidRPr="008A5862" w:rsidRDefault="00E501F9" w:rsidP="002657FF">
      <w:pPr>
        <w:numPr>
          <w:ilvl w:val="0"/>
          <w:numId w:val="46"/>
        </w:numPr>
        <w:tabs>
          <w:tab w:val="left" w:pos="0"/>
          <w:tab w:val="left" w:pos="993"/>
        </w:tabs>
        <w:ind w:left="993" w:hanging="426"/>
        <w:jc w:val="both"/>
        <w:rPr>
          <w:sz w:val="26"/>
          <w:szCs w:val="26"/>
        </w:rPr>
      </w:pPr>
      <w:r w:rsidRPr="008A5862">
        <w:rPr>
          <w:sz w:val="26"/>
          <w:szCs w:val="26"/>
        </w:rPr>
        <w:t>на летний период.</w:t>
      </w:r>
    </w:p>
    <w:p w:rsidR="00E501F9" w:rsidRPr="008A5862" w:rsidRDefault="00E501F9" w:rsidP="0092202F">
      <w:pPr>
        <w:tabs>
          <w:tab w:val="left" w:pos="0"/>
        </w:tabs>
        <w:ind w:firstLine="567"/>
        <w:jc w:val="both"/>
        <w:rPr>
          <w:sz w:val="26"/>
          <w:szCs w:val="26"/>
        </w:rPr>
      </w:pPr>
      <w:r w:rsidRPr="008A5862">
        <w:rPr>
          <w:sz w:val="26"/>
          <w:szCs w:val="26"/>
        </w:rPr>
        <w:t>Прием детей в Учреждение осуществляется в течение всего года при наличии свободных мест на основании документов, предоставляемых родителями (законными представителями) в соответствии с Порядком приема.</w:t>
      </w:r>
    </w:p>
    <w:p w:rsidR="00E501F9" w:rsidRPr="008A5862" w:rsidRDefault="00E501F9" w:rsidP="0092202F">
      <w:pPr>
        <w:tabs>
          <w:tab w:val="left" w:pos="0"/>
        </w:tabs>
        <w:ind w:firstLine="567"/>
        <w:jc w:val="both"/>
        <w:rPr>
          <w:sz w:val="26"/>
          <w:szCs w:val="26"/>
        </w:rPr>
      </w:pPr>
      <w:r w:rsidRPr="008A5862">
        <w:rPr>
          <w:sz w:val="26"/>
          <w:szCs w:val="26"/>
        </w:rPr>
        <w:t>4.12. Образовательные отношения прекращаются:</w:t>
      </w:r>
    </w:p>
    <w:p w:rsidR="00E501F9" w:rsidRPr="008A5862" w:rsidRDefault="00E501F9" w:rsidP="0092202F">
      <w:pPr>
        <w:tabs>
          <w:tab w:val="left" w:pos="0"/>
        </w:tabs>
        <w:ind w:firstLine="567"/>
        <w:jc w:val="both"/>
        <w:rPr>
          <w:sz w:val="26"/>
          <w:szCs w:val="26"/>
        </w:rPr>
      </w:pPr>
      <w:r w:rsidRPr="008A5862">
        <w:rPr>
          <w:sz w:val="26"/>
          <w:szCs w:val="26"/>
        </w:rPr>
        <w:t>в связи с отчислением воспитанников из Учреждения;</w:t>
      </w:r>
    </w:p>
    <w:p w:rsidR="00E501F9" w:rsidRPr="008A5862" w:rsidRDefault="00E501F9" w:rsidP="0092202F">
      <w:pPr>
        <w:tabs>
          <w:tab w:val="left" w:pos="0"/>
        </w:tabs>
        <w:ind w:firstLine="567"/>
        <w:jc w:val="both"/>
        <w:rPr>
          <w:sz w:val="26"/>
          <w:szCs w:val="26"/>
        </w:rPr>
      </w:pPr>
      <w:r w:rsidRPr="008A5862">
        <w:rPr>
          <w:sz w:val="26"/>
          <w:szCs w:val="26"/>
        </w:rPr>
        <w:t>в связи с получением образования (завершением обучения);</w:t>
      </w:r>
    </w:p>
    <w:p w:rsidR="00E501F9" w:rsidRPr="008A5862" w:rsidRDefault="00E501F9" w:rsidP="0092202F">
      <w:pPr>
        <w:tabs>
          <w:tab w:val="left" w:pos="0"/>
        </w:tabs>
        <w:ind w:firstLine="567"/>
        <w:jc w:val="both"/>
        <w:rPr>
          <w:sz w:val="26"/>
          <w:szCs w:val="26"/>
        </w:rPr>
      </w:pPr>
      <w:r w:rsidRPr="008A5862">
        <w:rPr>
          <w:sz w:val="26"/>
          <w:szCs w:val="26"/>
        </w:rPr>
        <w:t>4.13. Образовательные отношения могут быть прекращены досрочно в следующих случаях:</w:t>
      </w:r>
    </w:p>
    <w:p w:rsidR="00E501F9" w:rsidRPr="008A5862" w:rsidRDefault="00E501F9" w:rsidP="00151B0D">
      <w:pPr>
        <w:numPr>
          <w:ilvl w:val="0"/>
          <w:numId w:val="47"/>
        </w:numPr>
        <w:tabs>
          <w:tab w:val="left" w:pos="0"/>
        </w:tabs>
        <w:ind w:left="0" w:firstLine="567"/>
        <w:jc w:val="both"/>
        <w:rPr>
          <w:sz w:val="26"/>
          <w:szCs w:val="26"/>
        </w:rPr>
      </w:pPr>
      <w:r w:rsidRPr="008A5862">
        <w:rPr>
          <w:sz w:val="26"/>
          <w:szCs w:val="26"/>
        </w:rPr>
        <w:t>по инициативе родителей (законных представителей) несовершеннолетнего воспитанника, в том числе в случае перевода воспитанника для продолжения освоения образовательной программы в другую организацию, осуществляющую образовательную деятельность;</w:t>
      </w:r>
    </w:p>
    <w:p w:rsidR="00E501F9" w:rsidRPr="008A5862" w:rsidRDefault="00E501F9" w:rsidP="00151B0D">
      <w:pPr>
        <w:numPr>
          <w:ilvl w:val="0"/>
          <w:numId w:val="47"/>
        </w:numPr>
        <w:tabs>
          <w:tab w:val="left" w:pos="0"/>
        </w:tabs>
        <w:ind w:left="0" w:firstLine="567"/>
        <w:jc w:val="both"/>
        <w:rPr>
          <w:sz w:val="26"/>
          <w:szCs w:val="26"/>
        </w:rPr>
      </w:pPr>
      <w:r w:rsidRPr="008A5862">
        <w:rPr>
          <w:sz w:val="26"/>
          <w:szCs w:val="26"/>
        </w:rPr>
        <w:t>по обстоятельствам, не зависящим от воли воспитанника и (или) родителей (законных представителей) несовершеннолетнего воспитанника и Учреждения, в том числе в случае ликвидации Учреждения.</w:t>
      </w:r>
    </w:p>
    <w:p w:rsidR="00E501F9" w:rsidRPr="008A5862" w:rsidRDefault="00E501F9" w:rsidP="002657FF">
      <w:pPr>
        <w:tabs>
          <w:tab w:val="left" w:pos="0"/>
        </w:tabs>
        <w:ind w:firstLine="567"/>
        <w:jc w:val="both"/>
        <w:rPr>
          <w:sz w:val="26"/>
          <w:szCs w:val="26"/>
        </w:rPr>
      </w:pPr>
      <w:r w:rsidRPr="008A5862">
        <w:rPr>
          <w:sz w:val="26"/>
          <w:szCs w:val="26"/>
        </w:rPr>
        <w:t>Досрочное прекращение образовательных отношений по инициативе воспитанника и (или) родителей (законных представителей) несовершеннолетнего воспитанника не влечёт за собой возникновение каких либо дополнительных, в том числе материальных, обязательств воспитанника перед Учреждением.</w:t>
      </w:r>
    </w:p>
    <w:p w:rsidR="00E501F9" w:rsidRPr="008A5862" w:rsidRDefault="00E501F9" w:rsidP="002657FF">
      <w:pPr>
        <w:tabs>
          <w:tab w:val="left" w:pos="0"/>
        </w:tabs>
        <w:ind w:firstLine="567"/>
        <w:jc w:val="both"/>
        <w:rPr>
          <w:sz w:val="26"/>
          <w:szCs w:val="26"/>
        </w:rPr>
      </w:pPr>
      <w:r w:rsidRPr="008A5862">
        <w:rPr>
          <w:sz w:val="26"/>
          <w:szCs w:val="26"/>
        </w:rPr>
        <w:t>Основанием для прекращения образовательных отношений является приказ об отчислении воспитанника из Учреждения. Права и обязанности воспитанника, предусмотренные законодательством об образовании и локальными нормативными актами Учреждения, прекращаются с даты его отчисления.</w:t>
      </w:r>
    </w:p>
    <w:p w:rsidR="00E501F9" w:rsidRPr="008A5862" w:rsidRDefault="00E501F9" w:rsidP="0092202F">
      <w:pPr>
        <w:tabs>
          <w:tab w:val="left" w:pos="0"/>
        </w:tabs>
        <w:ind w:firstLine="567"/>
        <w:jc w:val="both"/>
        <w:rPr>
          <w:sz w:val="26"/>
          <w:szCs w:val="26"/>
        </w:rPr>
      </w:pPr>
    </w:p>
    <w:p w:rsidR="00E501F9" w:rsidRPr="008A5862" w:rsidRDefault="00E501F9" w:rsidP="00151B0D">
      <w:pPr>
        <w:pStyle w:val="NoSpacing"/>
        <w:tabs>
          <w:tab w:val="left" w:pos="0"/>
        </w:tabs>
        <w:ind w:firstLine="567"/>
        <w:jc w:val="center"/>
        <w:rPr>
          <w:rFonts w:ascii="Times New Roman" w:hAnsi="Times New Roman"/>
          <w:b/>
          <w:bCs/>
          <w:sz w:val="26"/>
          <w:szCs w:val="26"/>
        </w:rPr>
      </w:pPr>
      <w:r w:rsidRPr="008A5862">
        <w:rPr>
          <w:rFonts w:ascii="Times New Roman" w:hAnsi="Times New Roman"/>
          <w:b/>
          <w:bCs/>
          <w:sz w:val="26"/>
          <w:szCs w:val="26"/>
        </w:rPr>
        <w:t>5.Права и обязанности</w:t>
      </w:r>
    </w:p>
    <w:p w:rsidR="00E501F9" w:rsidRPr="008A5862" w:rsidRDefault="00E501F9" w:rsidP="00151B0D">
      <w:pPr>
        <w:pStyle w:val="NoSpacing"/>
        <w:tabs>
          <w:tab w:val="left" w:pos="0"/>
        </w:tabs>
        <w:ind w:firstLine="567"/>
        <w:jc w:val="center"/>
        <w:rPr>
          <w:rFonts w:ascii="Times New Roman" w:hAnsi="Times New Roman"/>
          <w:b/>
          <w:bCs/>
          <w:sz w:val="26"/>
          <w:szCs w:val="26"/>
        </w:rPr>
      </w:pPr>
    </w:p>
    <w:p w:rsidR="00E501F9" w:rsidRPr="008A5862" w:rsidRDefault="00E501F9" w:rsidP="0092202F">
      <w:pPr>
        <w:pStyle w:val="NoSpacing"/>
        <w:tabs>
          <w:tab w:val="left" w:pos="0"/>
        </w:tabs>
        <w:ind w:firstLine="567"/>
        <w:jc w:val="both"/>
        <w:rPr>
          <w:rFonts w:ascii="Times New Roman" w:hAnsi="Times New Roman"/>
          <w:sz w:val="26"/>
          <w:szCs w:val="26"/>
        </w:rPr>
      </w:pPr>
      <w:r w:rsidRPr="008A5862">
        <w:rPr>
          <w:rFonts w:ascii="Times New Roman" w:hAnsi="Times New Roman"/>
          <w:sz w:val="26"/>
          <w:szCs w:val="26"/>
        </w:rPr>
        <w:t xml:space="preserve">5.1.Участниками образовательных отношений являются обучающиеся, их родители (законные представители), педагогические работники Учреждения. </w:t>
      </w:r>
    </w:p>
    <w:p w:rsidR="00E501F9" w:rsidRPr="008A5862" w:rsidRDefault="00E501F9" w:rsidP="0092202F">
      <w:pPr>
        <w:pStyle w:val="NoSpacing"/>
        <w:tabs>
          <w:tab w:val="left" w:pos="0"/>
        </w:tabs>
        <w:ind w:firstLine="567"/>
        <w:jc w:val="both"/>
        <w:rPr>
          <w:rFonts w:ascii="Times New Roman" w:hAnsi="Times New Roman"/>
          <w:sz w:val="26"/>
          <w:szCs w:val="26"/>
        </w:rPr>
      </w:pPr>
      <w:r w:rsidRPr="008A5862">
        <w:rPr>
          <w:rFonts w:ascii="Times New Roman" w:hAnsi="Times New Roman"/>
          <w:sz w:val="26"/>
          <w:szCs w:val="26"/>
        </w:rPr>
        <w:t xml:space="preserve">5.2.Учреждение обеспечивает права каждого ребенка в соответствии с Конвенцией о правах ребенка, принятой 44-й сессией Генеральной Ассамблеи Организации Объединенных Наций 20 ноября 1989 года, и законодательством, а также договором между Учреждением и родителями (законными представителями) воспитанника </w:t>
      </w:r>
    </w:p>
    <w:p w:rsidR="00E501F9" w:rsidRPr="008A5862" w:rsidRDefault="00E501F9" w:rsidP="0092202F">
      <w:pPr>
        <w:pStyle w:val="NoSpacing"/>
        <w:tabs>
          <w:tab w:val="left" w:pos="0"/>
        </w:tabs>
        <w:ind w:firstLine="567"/>
        <w:jc w:val="both"/>
        <w:rPr>
          <w:rFonts w:ascii="Times New Roman" w:hAnsi="Times New Roman"/>
          <w:sz w:val="26"/>
          <w:szCs w:val="26"/>
        </w:rPr>
      </w:pPr>
      <w:r w:rsidRPr="008A5862">
        <w:rPr>
          <w:rFonts w:ascii="Times New Roman" w:hAnsi="Times New Roman"/>
          <w:sz w:val="26"/>
          <w:szCs w:val="26"/>
        </w:rPr>
        <w:t>5.3. Воспитанник Учреждения имеет право на:</w:t>
      </w:r>
    </w:p>
    <w:p w:rsidR="00E501F9" w:rsidRPr="008A5862" w:rsidRDefault="00E501F9" w:rsidP="0092202F">
      <w:pPr>
        <w:pStyle w:val="NoSpacing"/>
        <w:tabs>
          <w:tab w:val="left" w:pos="0"/>
        </w:tabs>
        <w:ind w:firstLine="567"/>
        <w:jc w:val="both"/>
        <w:rPr>
          <w:rFonts w:ascii="Times New Roman" w:hAnsi="Times New Roman"/>
          <w:sz w:val="26"/>
          <w:szCs w:val="26"/>
        </w:rPr>
      </w:pPr>
      <w:r w:rsidRPr="008A5862">
        <w:rPr>
          <w:rFonts w:ascii="Times New Roman" w:hAnsi="Times New Roman"/>
          <w:sz w:val="26"/>
          <w:szCs w:val="26"/>
        </w:rPr>
        <w:t xml:space="preserve">-бесплатное получение дошкольного образования в соответствии с федеральными государственными стандартами, в рамках образовательной программы Учреждения; </w:t>
      </w:r>
    </w:p>
    <w:p w:rsidR="00E501F9" w:rsidRPr="008A5862" w:rsidRDefault="00E501F9" w:rsidP="0092202F">
      <w:pPr>
        <w:pStyle w:val="NoSpacing"/>
        <w:tabs>
          <w:tab w:val="left" w:pos="0"/>
        </w:tabs>
        <w:ind w:firstLine="567"/>
        <w:jc w:val="both"/>
        <w:rPr>
          <w:rFonts w:ascii="Times New Roman" w:hAnsi="Times New Roman"/>
          <w:sz w:val="26"/>
          <w:szCs w:val="26"/>
        </w:rPr>
      </w:pPr>
      <w:r w:rsidRPr="008A5862">
        <w:rPr>
          <w:rFonts w:ascii="Times New Roman" w:hAnsi="Times New Roman"/>
          <w:sz w:val="26"/>
          <w:szCs w:val="26"/>
        </w:rPr>
        <w:t>-охрану жизни и здоровья;</w:t>
      </w:r>
    </w:p>
    <w:p w:rsidR="00E501F9" w:rsidRPr="008A5862" w:rsidRDefault="00E501F9" w:rsidP="0092202F">
      <w:pPr>
        <w:pStyle w:val="NoSpacing"/>
        <w:tabs>
          <w:tab w:val="left" w:pos="0"/>
        </w:tabs>
        <w:ind w:firstLine="567"/>
        <w:jc w:val="both"/>
        <w:rPr>
          <w:rFonts w:ascii="Times New Roman" w:hAnsi="Times New Roman"/>
          <w:sz w:val="26"/>
          <w:szCs w:val="26"/>
        </w:rPr>
      </w:pPr>
      <w:r w:rsidRPr="008A5862">
        <w:rPr>
          <w:rFonts w:ascii="Times New Roman" w:hAnsi="Times New Roman"/>
          <w:sz w:val="26"/>
          <w:szCs w:val="26"/>
        </w:rPr>
        <w:t>-защиту от всех форм физического и психического насилия, оскорбления личности;</w:t>
      </w:r>
    </w:p>
    <w:p w:rsidR="00E501F9" w:rsidRPr="008A5862" w:rsidRDefault="00E501F9" w:rsidP="0092202F">
      <w:pPr>
        <w:pStyle w:val="NoSpacing"/>
        <w:tabs>
          <w:tab w:val="left" w:pos="0"/>
        </w:tabs>
        <w:ind w:firstLine="567"/>
        <w:jc w:val="both"/>
        <w:rPr>
          <w:rFonts w:ascii="Times New Roman" w:hAnsi="Times New Roman"/>
          <w:sz w:val="26"/>
          <w:szCs w:val="26"/>
        </w:rPr>
      </w:pPr>
      <w:r w:rsidRPr="008A5862">
        <w:rPr>
          <w:rFonts w:ascii="Times New Roman" w:hAnsi="Times New Roman"/>
          <w:sz w:val="26"/>
          <w:szCs w:val="26"/>
        </w:rPr>
        <w:t>-защиту и уважение человеческого достоинства;</w:t>
      </w:r>
    </w:p>
    <w:p w:rsidR="00E501F9" w:rsidRPr="008A5862" w:rsidRDefault="00E501F9" w:rsidP="0092202F">
      <w:pPr>
        <w:pStyle w:val="NoSpacing"/>
        <w:tabs>
          <w:tab w:val="left" w:pos="0"/>
        </w:tabs>
        <w:ind w:firstLine="567"/>
        <w:jc w:val="both"/>
        <w:rPr>
          <w:rFonts w:ascii="Times New Roman" w:hAnsi="Times New Roman"/>
          <w:sz w:val="26"/>
          <w:szCs w:val="26"/>
        </w:rPr>
      </w:pPr>
      <w:r w:rsidRPr="008A5862">
        <w:rPr>
          <w:rFonts w:ascii="Times New Roman" w:hAnsi="Times New Roman"/>
          <w:sz w:val="26"/>
          <w:szCs w:val="26"/>
        </w:rPr>
        <w:t>-удовлетворение потребностей в эмоционально-личностном общении;</w:t>
      </w:r>
    </w:p>
    <w:p w:rsidR="00E501F9" w:rsidRPr="008A5862" w:rsidRDefault="00E501F9" w:rsidP="0092202F">
      <w:pPr>
        <w:pStyle w:val="NoSpacing"/>
        <w:tabs>
          <w:tab w:val="left" w:pos="0"/>
        </w:tabs>
        <w:ind w:firstLine="567"/>
        <w:jc w:val="both"/>
        <w:rPr>
          <w:rFonts w:ascii="Times New Roman" w:hAnsi="Times New Roman"/>
          <w:sz w:val="26"/>
          <w:szCs w:val="26"/>
        </w:rPr>
      </w:pPr>
      <w:r w:rsidRPr="008A5862">
        <w:rPr>
          <w:rFonts w:ascii="Times New Roman" w:hAnsi="Times New Roman"/>
          <w:sz w:val="26"/>
          <w:szCs w:val="26"/>
        </w:rPr>
        <w:t>-удовлетворение физиологических потребностей в соответствии с его возрастом и индивидуальными особенностями развития;</w:t>
      </w:r>
    </w:p>
    <w:p w:rsidR="00E501F9" w:rsidRPr="008A5862" w:rsidRDefault="00E501F9" w:rsidP="0092202F">
      <w:pPr>
        <w:pStyle w:val="NoSpacing"/>
        <w:tabs>
          <w:tab w:val="left" w:pos="0"/>
        </w:tabs>
        <w:ind w:firstLine="567"/>
        <w:jc w:val="both"/>
        <w:rPr>
          <w:rFonts w:ascii="Times New Roman" w:hAnsi="Times New Roman"/>
          <w:sz w:val="26"/>
          <w:szCs w:val="26"/>
        </w:rPr>
      </w:pPr>
      <w:r w:rsidRPr="008A5862">
        <w:rPr>
          <w:rFonts w:ascii="Times New Roman" w:hAnsi="Times New Roman"/>
          <w:sz w:val="26"/>
          <w:szCs w:val="26"/>
        </w:rPr>
        <w:t>-развитие творческих способностей и интересов;</w:t>
      </w:r>
    </w:p>
    <w:p w:rsidR="00E501F9" w:rsidRPr="008A5862" w:rsidRDefault="00E501F9" w:rsidP="0092202F">
      <w:pPr>
        <w:pStyle w:val="NoSpacing"/>
        <w:tabs>
          <w:tab w:val="left" w:pos="0"/>
        </w:tabs>
        <w:ind w:firstLine="567"/>
        <w:jc w:val="both"/>
        <w:rPr>
          <w:rFonts w:ascii="Times New Roman" w:hAnsi="Times New Roman"/>
          <w:sz w:val="26"/>
          <w:szCs w:val="26"/>
        </w:rPr>
      </w:pPr>
      <w:r w:rsidRPr="008A5862">
        <w:rPr>
          <w:rFonts w:ascii="Times New Roman" w:hAnsi="Times New Roman"/>
          <w:sz w:val="26"/>
          <w:szCs w:val="26"/>
        </w:rPr>
        <w:t>-получение помощи в коррекции отклонений в физическом и психическом развитии воспитанников;</w:t>
      </w:r>
    </w:p>
    <w:p w:rsidR="00E501F9" w:rsidRPr="008A5862" w:rsidRDefault="00E501F9" w:rsidP="0092202F">
      <w:pPr>
        <w:pStyle w:val="NoSpacing"/>
        <w:tabs>
          <w:tab w:val="left" w:pos="0"/>
        </w:tabs>
        <w:ind w:firstLine="567"/>
        <w:jc w:val="both"/>
        <w:rPr>
          <w:rFonts w:ascii="Times New Roman" w:hAnsi="Times New Roman"/>
          <w:sz w:val="26"/>
          <w:szCs w:val="26"/>
        </w:rPr>
      </w:pPr>
      <w:r w:rsidRPr="008A5862">
        <w:rPr>
          <w:rFonts w:ascii="Times New Roman" w:hAnsi="Times New Roman"/>
          <w:sz w:val="26"/>
          <w:szCs w:val="26"/>
        </w:rPr>
        <w:t>-получение дополнительных (в том числе платных) образовательных и медицинских услуг;</w:t>
      </w:r>
    </w:p>
    <w:p w:rsidR="00E501F9" w:rsidRPr="008A5862" w:rsidRDefault="00E501F9" w:rsidP="0092202F">
      <w:pPr>
        <w:pStyle w:val="NoSpacing"/>
        <w:tabs>
          <w:tab w:val="left" w:pos="0"/>
        </w:tabs>
        <w:ind w:firstLine="567"/>
        <w:jc w:val="both"/>
        <w:rPr>
          <w:rFonts w:ascii="Times New Roman" w:hAnsi="Times New Roman"/>
          <w:sz w:val="26"/>
          <w:szCs w:val="26"/>
        </w:rPr>
      </w:pPr>
      <w:r w:rsidRPr="008A5862">
        <w:rPr>
          <w:rFonts w:ascii="Times New Roman" w:hAnsi="Times New Roman"/>
          <w:sz w:val="26"/>
          <w:szCs w:val="26"/>
        </w:rPr>
        <w:t>-предоставление оборудования, игр, игрушек, учебных пособий;</w:t>
      </w:r>
    </w:p>
    <w:p w:rsidR="00E501F9" w:rsidRPr="008A5862" w:rsidRDefault="00E501F9" w:rsidP="0092202F">
      <w:pPr>
        <w:pStyle w:val="NoSpacing"/>
        <w:tabs>
          <w:tab w:val="left" w:pos="0"/>
        </w:tabs>
        <w:ind w:firstLine="567"/>
        <w:jc w:val="both"/>
        <w:rPr>
          <w:rFonts w:ascii="Times New Roman" w:hAnsi="Times New Roman"/>
          <w:sz w:val="26"/>
          <w:szCs w:val="26"/>
        </w:rPr>
      </w:pPr>
      <w:r w:rsidRPr="008A5862">
        <w:rPr>
          <w:rFonts w:ascii="Times New Roman" w:hAnsi="Times New Roman"/>
          <w:sz w:val="26"/>
          <w:szCs w:val="26"/>
        </w:rPr>
        <w:t>- пользование в порядке, установленном локальными актами Учреждения, лечебно-оздоровительных инфраструктур, объектов культуры и объектов спорта.</w:t>
      </w:r>
    </w:p>
    <w:p w:rsidR="00E501F9" w:rsidRPr="008A5862" w:rsidRDefault="00E501F9" w:rsidP="0092202F">
      <w:pPr>
        <w:pStyle w:val="NoSpacing"/>
        <w:tabs>
          <w:tab w:val="left" w:pos="0"/>
        </w:tabs>
        <w:ind w:firstLine="567"/>
        <w:jc w:val="both"/>
        <w:rPr>
          <w:rFonts w:ascii="Times New Roman" w:hAnsi="Times New Roman"/>
          <w:sz w:val="26"/>
          <w:szCs w:val="26"/>
        </w:rPr>
      </w:pPr>
      <w:r w:rsidRPr="008A5862">
        <w:rPr>
          <w:rFonts w:ascii="Times New Roman" w:hAnsi="Times New Roman"/>
          <w:sz w:val="26"/>
          <w:szCs w:val="26"/>
        </w:rPr>
        <w:t>5.4. Родители (законные представители) имеют право:</w:t>
      </w:r>
    </w:p>
    <w:p w:rsidR="00E501F9" w:rsidRPr="008A5862" w:rsidRDefault="00E501F9" w:rsidP="0092202F">
      <w:pPr>
        <w:pStyle w:val="NoSpacing"/>
        <w:tabs>
          <w:tab w:val="left" w:pos="0"/>
        </w:tabs>
        <w:ind w:firstLine="567"/>
        <w:jc w:val="both"/>
        <w:rPr>
          <w:rFonts w:ascii="Times New Roman" w:hAnsi="Times New Roman"/>
          <w:sz w:val="26"/>
          <w:szCs w:val="26"/>
        </w:rPr>
      </w:pPr>
      <w:r w:rsidRPr="008A5862">
        <w:rPr>
          <w:rFonts w:ascii="Times New Roman" w:hAnsi="Times New Roman"/>
          <w:sz w:val="26"/>
          <w:szCs w:val="26"/>
        </w:rPr>
        <w:t>-принимать участие в работе и в управлении Учреждением в форме, определенной Уставом Учреждения;</w:t>
      </w:r>
    </w:p>
    <w:p w:rsidR="00E501F9" w:rsidRPr="008A5862" w:rsidRDefault="00E501F9" w:rsidP="0092202F">
      <w:pPr>
        <w:pStyle w:val="NoSpacing"/>
        <w:tabs>
          <w:tab w:val="left" w:pos="0"/>
        </w:tabs>
        <w:ind w:firstLine="567"/>
        <w:jc w:val="both"/>
        <w:rPr>
          <w:rFonts w:ascii="Times New Roman" w:hAnsi="Times New Roman"/>
          <w:sz w:val="26"/>
          <w:szCs w:val="26"/>
        </w:rPr>
      </w:pPr>
      <w:r w:rsidRPr="008A5862">
        <w:rPr>
          <w:rFonts w:ascii="Times New Roman" w:hAnsi="Times New Roman"/>
          <w:sz w:val="26"/>
          <w:szCs w:val="26"/>
        </w:rPr>
        <w:t>-вносить предложения по улучшению работы с воспитанниками;</w:t>
      </w:r>
    </w:p>
    <w:p w:rsidR="00E501F9" w:rsidRPr="008A5862" w:rsidRDefault="00E501F9" w:rsidP="0092202F">
      <w:pPr>
        <w:pStyle w:val="NoSpacing"/>
        <w:tabs>
          <w:tab w:val="left" w:pos="0"/>
        </w:tabs>
        <w:ind w:firstLine="567"/>
        <w:jc w:val="both"/>
        <w:rPr>
          <w:rFonts w:ascii="Times New Roman" w:hAnsi="Times New Roman"/>
          <w:sz w:val="26"/>
          <w:szCs w:val="26"/>
        </w:rPr>
      </w:pPr>
      <w:r w:rsidRPr="008A5862">
        <w:rPr>
          <w:rFonts w:ascii="Times New Roman" w:hAnsi="Times New Roman"/>
          <w:sz w:val="26"/>
          <w:szCs w:val="26"/>
        </w:rPr>
        <w:t xml:space="preserve">-присутствовать в группе с  ребенком, вновь поступившим в Учреждение в период адаптации на условиях определённых договором между родителем (законным представителем) и Учреждением; </w:t>
      </w:r>
    </w:p>
    <w:p w:rsidR="00E501F9" w:rsidRPr="008A5862" w:rsidRDefault="00E501F9" w:rsidP="0092202F">
      <w:pPr>
        <w:pStyle w:val="NoSpacing"/>
        <w:tabs>
          <w:tab w:val="left" w:pos="0"/>
        </w:tabs>
        <w:ind w:firstLine="567"/>
        <w:jc w:val="both"/>
        <w:rPr>
          <w:rFonts w:ascii="Times New Roman" w:hAnsi="Times New Roman"/>
          <w:sz w:val="26"/>
          <w:szCs w:val="26"/>
        </w:rPr>
      </w:pPr>
      <w:r w:rsidRPr="008A5862">
        <w:rPr>
          <w:rFonts w:ascii="Times New Roman" w:hAnsi="Times New Roman"/>
          <w:sz w:val="26"/>
          <w:szCs w:val="26"/>
        </w:rPr>
        <w:t>-требовать предоставления воспитанникам присмотра, ухода, охраны и укрепления его здоровья, воспитания и обучения в условиях и форме, определенных договором между Учреждением и родителями (законными представителями);</w:t>
      </w:r>
    </w:p>
    <w:p w:rsidR="00E501F9" w:rsidRPr="008A5862" w:rsidRDefault="00E501F9" w:rsidP="0092202F">
      <w:pPr>
        <w:pStyle w:val="NoSpacing"/>
        <w:tabs>
          <w:tab w:val="left" w:pos="0"/>
        </w:tabs>
        <w:ind w:firstLine="567"/>
        <w:jc w:val="both"/>
        <w:rPr>
          <w:rFonts w:ascii="Times New Roman" w:hAnsi="Times New Roman"/>
          <w:sz w:val="26"/>
          <w:szCs w:val="26"/>
        </w:rPr>
      </w:pPr>
      <w:r w:rsidRPr="008A5862">
        <w:rPr>
          <w:rFonts w:ascii="Times New Roman" w:hAnsi="Times New Roman"/>
          <w:sz w:val="26"/>
          <w:szCs w:val="26"/>
        </w:rPr>
        <w:t>-вносить предложения по организации дополнительных услуг в Учреждении;</w:t>
      </w:r>
    </w:p>
    <w:p w:rsidR="00E501F9" w:rsidRPr="008A5862" w:rsidRDefault="00E501F9" w:rsidP="0092202F">
      <w:pPr>
        <w:pStyle w:val="NoSpacing"/>
        <w:tabs>
          <w:tab w:val="left" w:pos="0"/>
        </w:tabs>
        <w:ind w:firstLine="567"/>
        <w:jc w:val="both"/>
        <w:rPr>
          <w:rFonts w:ascii="Times New Roman" w:hAnsi="Times New Roman"/>
          <w:sz w:val="26"/>
          <w:szCs w:val="26"/>
        </w:rPr>
      </w:pPr>
      <w:r w:rsidRPr="008A5862">
        <w:rPr>
          <w:rFonts w:ascii="Times New Roman" w:hAnsi="Times New Roman"/>
          <w:sz w:val="26"/>
          <w:szCs w:val="26"/>
        </w:rPr>
        <w:t>-требовать уважительного отношения к воспитанникам;</w:t>
      </w:r>
    </w:p>
    <w:p w:rsidR="00E501F9" w:rsidRPr="008A5862" w:rsidRDefault="00E501F9" w:rsidP="0092202F">
      <w:pPr>
        <w:pStyle w:val="NoSpacing"/>
        <w:tabs>
          <w:tab w:val="left" w:pos="0"/>
        </w:tabs>
        <w:ind w:firstLine="567"/>
        <w:jc w:val="both"/>
        <w:rPr>
          <w:rFonts w:ascii="Times New Roman" w:hAnsi="Times New Roman"/>
          <w:sz w:val="26"/>
          <w:szCs w:val="26"/>
        </w:rPr>
      </w:pPr>
      <w:r w:rsidRPr="008A5862">
        <w:rPr>
          <w:rFonts w:ascii="Times New Roman" w:hAnsi="Times New Roman"/>
          <w:sz w:val="26"/>
          <w:szCs w:val="26"/>
        </w:rPr>
        <w:t>-создавать различные родительские объединения, клубы в Учреждении;</w:t>
      </w:r>
    </w:p>
    <w:p w:rsidR="00E501F9" w:rsidRPr="008A5862" w:rsidRDefault="00E501F9" w:rsidP="0092202F">
      <w:pPr>
        <w:pStyle w:val="NoSpacing"/>
        <w:tabs>
          <w:tab w:val="left" w:pos="0"/>
        </w:tabs>
        <w:ind w:firstLine="567"/>
        <w:jc w:val="both"/>
        <w:rPr>
          <w:rFonts w:ascii="Times New Roman" w:hAnsi="Times New Roman"/>
          <w:sz w:val="26"/>
          <w:szCs w:val="26"/>
        </w:rPr>
      </w:pPr>
      <w:r w:rsidRPr="008A5862">
        <w:rPr>
          <w:rFonts w:ascii="Times New Roman" w:hAnsi="Times New Roman"/>
          <w:sz w:val="26"/>
          <w:szCs w:val="26"/>
        </w:rPr>
        <w:t>заслушивать отчеты заведующего Учреждением и педагогов о работе в группах Учреждения;</w:t>
      </w:r>
    </w:p>
    <w:p w:rsidR="00E501F9" w:rsidRPr="008A5862" w:rsidRDefault="00E501F9" w:rsidP="0092202F">
      <w:pPr>
        <w:pStyle w:val="NoSpacing"/>
        <w:tabs>
          <w:tab w:val="left" w:pos="0"/>
        </w:tabs>
        <w:ind w:firstLine="567"/>
        <w:jc w:val="both"/>
        <w:rPr>
          <w:rFonts w:ascii="Times New Roman" w:hAnsi="Times New Roman"/>
          <w:sz w:val="26"/>
          <w:szCs w:val="26"/>
        </w:rPr>
      </w:pPr>
      <w:r w:rsidRPr="008A5862">
        <w:rPr>
          <w:rFonts w:ascii="Times New Roman" w:hAnsi="Times New Roman"/>
          <w:sz w:val="26"/>
          <w:szCs w:val="26"/>
        </w:rPr>
        <w:t>-ходатайствовать об отсрочке родительской платы перед Учредителем или заведующим Учреждением (в письменной форме);</w:t>
      </w:r>
    </w:p>
    <w:p w:rsidR="00E501F9" w:rsidRPr="008A5862" w:rsidRDefault="00E501F9" w:rsidP="0092202F">
      <w:pPr>
        <w:pStyle w:val="NoSpacing"/>
        <w:tabs>
          <w:tab w:val="left" w:pos="0"/>
        </w:tabs>
        <w:ind w:firstLine="567"/>
        <w:jc w:val="both"/>
        <w:rPr>
          <w:rFonts w:ascii="Times New Roman" w:hAnsi="Times New Roman"/>
          <w:sz w:val="26"/>
          <w:szCs w:val="26"/>
        </w:rPr>
      </w:pPr>
      <w:r w:rsidRPr="008A5862">
        <w:rPr>
          <w:rFonts w:ascii="Times New Roman" w:hAnsi="Times New Roman"/>
          <w:sz w:val="26"/>
          <w:szCs w:val="26"/>
        </w:rPr>
        <w:t>-досрочно расторгать договор между Учреждением и родителями (законными представителями);</w:t>
      </w:r>
    </w:p>
    <w:p w:rsidR="00E501F9" w:rsidRPr="008A5862" w:rsidRDefault="00E501F9" w:rsidP="0092202F">
      <w:pPr>
        <w:pStyle w:val="NoSpacing"/>
        <w:tabs>
          <w:tab w:val="left" w:pos="0"/>
        </w:tabs>
        <w:ind w:firstLine="567"/>
        <w:jc w:val="both"/>
        <w:rPr>
          <w:rFonts w:ascii="Times New Roman" w:hAnsi="Times New Roman"/>
          <w:sz w:val="26"/>
          <w:szCs w:val="26"/>
        </w:rPr>
      </w:pPr>
      <w:r w:rsidRPr="008A5862">
        <w:rPr>
          <w:rFonts w:ascii="Times New Roman" w:hAnsi="Times New Roman"/>
          <w:sz w:val="26"/>
          <w:szCs w:val="26"/>
        </w:rPr>
        <w:t>- получение компенсации части платы за содержание ребёнка в Учреждении в соответствии с Закона Российской Федерации  №273-ФЗ от 29.12.2012 года «Об образовании в Российской Федерации»;</w:t>
      </w:r>
    </w:p>
    <w:p w:rsidR="00E501F9" w:rsidRPr="008A5862" w:rsidRDefault="00E501F9" w:rsidP="0092202F">
      <w:pPr>
        <w:pStyle w:val="NoSpacing"/>
        <w:tabs>
          <w:tab w:val="left" w:pos="0"/>
        </w:tabs>
        <w:ind w:firstLine="567"/>
        <w:jc w:val="both"/>
        <w:rPr>
          <w:rFonts w:ascii="Times New Roman" w:hAnsi="Times New Roman"/>
          <w:sz w:val="26"/>
          <w:szCs w:val="26"/>
        </w:rPr>
      </w:pPr>
      <w:r w:rsidRPr="008A5862">
        <w:rPr>
          <w:rFonts w:ascii="Times New Roman" w:hAnsi="Times New Roman"/>
          <w:sz w:val="26"/>
          <w:szCs w:val="26"/>
        </w:rPr>
        <w:t>- присутствовать при обследовании ребёнка психолого-медико-педагогической комиссией, обсуждении результатов, высказывать своё мнение относительно предлагаемых условий для организации учебно-воспитательной деятельности.</w:t>
      </w:r>
    </w:p>
    <w:p w:rsidR="00E501F9" w:rsidRPr="008A5862" w:rsidRDefault="00E501F9" w:rsidP="0092202F">
      <w:pPr>
        <w:pStyle w:val="NoSpacing"/>
        <w:tabs>
          <w:tab w:val="left" w:pos="0"/>
        </w:tabs>
        <w:ind w:firstLine="567"/>
        <w:jc w:val="both"/>
        <w:rPr>
          <w:rFonts w:ascii="Times New Roman" w:hAnsi="Times New Roman"/>
          <w:sz w:val="26"/>
          <w:szCs w:val="26"/>
        </w:rPr>
      </w:pPr>
      <w:r w:rsidRPr="008A5862">
        <w:rPr>
          <w:rFonts w:ascii="Times New Roman" w:hAnsi="Times New Roman"/>
          <w:sz w:val="26"/>
          <w:szCs w:val="26"/>
        </w:rPr>
        <w:t>5.5. Родители обязаны:</w:t>
      </w:r>
    </w:p>
    <w:p w:rsidR="00E501F9" w:rsidRPr="008A5862" w:rsidRDefault="00E501F9" w:rsidP="0092202F">
      <w:pPr>
        <w:pStyle w:val="NoSpacing"/>
        <w:widowControl w:val="0"/>
        <w:numPr>
          <w:ilvl w:val="0"/>
          <w:numId w:val="34"/>
        </w:numPr>
        <w:tabs>
          <w:tab w:val="left" w:pos="0"/>
        </w:tabs>
        <w:snapToGrid w:val="0"/>
        <w:ind w:left="0" w:firstLine="567"/>
        <w:jc w:val="both"/>
        <w:rPr>
          <w:rFonts w:ascii="Times New Roman" w:hAnsi="Times New Roman"/>
          <w:sz w:val="26"/>
          <w:szCs w:val="26"/>
        </w:rPr>
      </w:pPr>
      <w:r w:rsidRPr="008A5862">
        <w:rPr>
          <w:rFonts w:ascii="Times New Roman" w:hAnsi="Times New Roman"/>
          <w:sz w:val="26"/>
          <w:szCs w:val="26"/>
        </w:rPr>
        <w:t>соблюдать Устав Учреждения и выполнять Устав Учреждения в части, касающейся их прав и обязанностей;</w:t>
      </w:r>
    </w:p>
    <w:p w:rsidR="00E501F9" w:rsidRPr="008A5862" w:rsidRDefault="00E501F9" w:rsidP="0092202F">
      <w:pPr>
        <w:pStyle w:val="NoSpacing"/>
        <w:widowControl w:val="0"/>
        <w:numPr>
          <w:ilvl w:val="0"/>
          <w:numId w:val="34"/>
        </w:numPr>
        <w:tabs>
          <w:tab w:val="left" w:pos="0"/>
        </w:tabs>
        <w:snapToGrid w:val="0"/>
        <w:ind w:left="0" w:firstLine="567"/>
        <w:jc w:val="both"/>
        <w:rPr>
          <w:rFonts w:ascii="Times New Roman" w:hAnsi="Times New Roman"/>
          <w:sz w:val="26"/>
          <w:szCs w:val="26"/>
        </w:rPr>
      </w:pPr>
      <w:r w:rsidRPr="008A5862">
        <w:rPr>
          <w:rFonts w:ascii="Times New Roman" w:hAnsi="Times New Roman"/>
          <w:sz w:val="26"/>
          <w:szCs w:val="26"/>
        </w:rPr>
        <w:t>заложить основы интеллектуального, физического, нравственного развития ребёнка в раннем возрасте;</w:t>
      </w:r>
    </w:p>
    <w:p w:rsidR="00E501F9" w:rsidRPr="008A5862" w:rsidRDefault="00E501F9" w:rsidP="0092202F">
      <w:pPr>
        <w:pStyle w:val="NoSpacing"/>
        <w:widowControl w:val="0"/>
        <w:numPr>
          <w:ilvl w:val="0"/>
          <w:numId w:val="34"/>
        </w:numPr>
        <w:tabs>
          <w:tab w:val="left" w:pos="0"/>
        </w:tabs>
        <w:snapToGrid w:val="0"/>
        <w:ind w:left="0" w:firstLine="567"/>
        <w:jc w:val="both"/>
        <w:rPr>
          <w:rFonts w:ascii="Times New Roman" w:hAnsi="Times New Roman"/>
          <w:sz w:val="26"/>
          <w:szCs w:val="26"/>
        </w:rPr>
      </w:pPr>
      <w:r w:rsidRPr="008A5862">
        <w:rPr>
          <w:rFonts w:ascii="Times New Roman" w:hAnsi="Times New Roman"/>
          <w:sz w:val="26"/>
          <w:szCs w:val="26"/>
        </w:rPr>
        <w:t>не нарушать режим пребывания ребёнком Учреждения;</w:t>
      </w:r>
    </w:p>
    <w:p w:rsidR="00E501F9" w:rsidRPr="008A5862" w:rsidRDefault="00E501F9" w:rsidP="0092202F">
      <w:pPr>
        <w:pStyle w:val="NoSpacing"/>
        <w:widowControl w:val="0"/>
        <w:numPr>
          <w:ilvl w:val="0"/>
          <w:numId w:val="34"/>
        </w:numPr>
        <w:tabs>
          <w:tab w:val="left" w:pos="0"/>
        </w:tabs>
        <w:snapToGrid w:val="0"/>
        <w:ind w:left="0" w:firstLine="567"/>
        <w:jc w:val="both"/>
        <w:rPr>
          <w:rFonts w:ascii="Times New Roman" w:hAnsi="Times New Roman"/>
          <w:sz w:val="26"/>
          <w:szCs w:val="26"/>
        </w:rPr>
      </w:pPr>
      <w:r w:rsidRPr="008A5862">
        <w:rPr>
          <w:rFonts w:ascii="Times New Roman" w:hAnsi="Times New Roman"/>
          <w:sz w:val="26"/>
          <w:szCs w:val="26"/>
        </w:rPr>
        <w:t>своевременно вносить плату за содержание  воспитанника в Учреждении;</w:t>
      </w:r>
    </w:p>
    <w:p w:rsidR="00E501F9" w:rsidRPr="008A5862" w:rsidRDefault="00E501F9" w:rsidP="0092202F">
      <w:pPr>
        <w:pStyle w:val="NoSpacing"/>
        <w:widowControl w:val="0"/>
        <w:numPr>
          <w:ilvl w:val="0"/>
          <w:numId w:val="34"/>
        </w:numPr>
        <w:tabs>
          <w:tab w:val="left" w:pos="0"/>
        </w:tabs>
        <w:snapToGrid w:val="0"/>
        <w:ind w:left="0" w:firstLine="567"/>
        <w:jc w:val="both"/>
        <w:rPr>
          <w:rFonts w:ascii="Times New Roman" w:hAnsi="Times New Roman"/>
          <w:sz w:val="26"/>
          <w:szCs w:val="26"/>
        </w:rPr>
      </w:pPr>
      <w:r w:rsidRPr="008A5862">
        <w:rPr>
          <w:rFonts w:ascii="Times New Roman" w:hAnsi="Times New Roman"/>
          <w:sz w:val="26"/>
          <w:szCs w:val="26"/>
        </w:rPr>
        <w:t>своевременно ставить в известность Учреждение о возможности отсутствия или болезни ребенка;</w:t>
      </w:r>
    </w:p>
    <w:p w:rsidR="00E501F9" w:rsidRPr="008A5862" w:rsidRDefault="00E501F9" w:rsidP="0092202F">
      <w:pPr>
        <w:pStyle w:val="NoSpacing"/>
        <w:widowControl w:val="0"/>
        <w:numPr>
          <w:ilvl w:val="0"/>
          <w:numId w:val="34"/>
        </w:numPr>
        <w:tabs>
          <w:tab w:val="left" w:pos="0"/>
        </w:tabs>
        <w:snapToGrid w:val="0"/>
        <w:ind w:left="0" w:firstLine="567"/>
        <w:jc w:val="both"/>
        <w:rPr>
          <w:rFonts w:ascii="Times New Roman" w:hAnsi="Times New Roman"/>
          <w:sz w:val="26"/>
          <w:szCs w:val="26"/>
        </w:rPr>
      </w:pPr>
      <w:r w:rsidRPr="008A5862">
        <w:rPr>
          <w:rFonts w:ascii="Times New Roman" w:hAnsi="Times New Roman"/>
          <w:sz w:val="26"/>
          <w:szCs w:val="26"/>
        </w:rPr>
        <w:t>ежедневно лично (или на основании доверенности) передавать ребёнка воспитателю и забирать ребёнка;</w:t>
      </w:r>
    </w:p>
    <w:p w:rsidR="00E501F9" w:rsidRPr="008A5862" w:rsidRDefault="00E501F9" w:rsidP="0092202F">
      <w:pPr>
        <w:pStyle w:val="NoSpacing"/>
        <w:widowControl w:val="0"/>
        <w:numPr>
          <w:ilvl w:val="0"/>
          <w:numId w:val="34"/>
        </w:numPr>
        <w:tabs>
          <w:tab w:val="left" w:pos="0"/>
        </w:tabs>
        <w:snapToGrid w:val="0"/>
        <w:ind w:left="0" w:firstLine="567"/>
        <w:jc w:val="both"/>
        <w:rPr>
          <w:rFonts w:ascii="Times New Roman" w:hAnsi="Times New Roman"/>
          <w:sz w:val="26"/>
          <w:szCs w:val="26"/>
        </w:rPr>
      </w:pPr>
      <w:r w:rsidRPr="008A5862">
        <w:rPr>
          <w:rFonts w:ascii="Times New Roman" w:hAnsi="Times New Roman"/>
          <w:sz w:val="26"/>
          <w:szCs w:val="26"/>
        </w:rPr>
        <w:t>добросовестно выполнять условия договора с Учреждением;</w:t>
      </w:r>
    </w:p>
    <w:p w:rsidR="00E501F9" w:rsidRPr="008A5862" w:rsidRDefault="00E501F9" w:rsidP="0092202F">
      <w:pPr>
        <w:pStyle w:val="NoSpacing"/>
        <w:widowControl w:val="0"/>
        <w:numPr>
          <w:ilvl w:val="0"/>
          <w:numId w:val="34"/>
        </w:numPr>
        <w:tabs>
          <w:tab w:val="left" w:pos="0"/>
        </w:tabs>
        <w:snapToGrid w:val="0"/>
        <w:ind w:left="0" w:firstLine="567"/>
        <w:jc w:val="both"/>
        <w:rPr>
          <w:rFonts w:ascii="Times New Roman" w:hAnsi="Times New Roman"/>
          <w:sz w:val="26"/>
          <w:szCs w:val="26"/>
        </w:rPr>
      </w:pPr>
      <w:r w:rsidRPr="008A5862">
        <w:rPr>
          <w:rFonts w:ascii="Times New Roman" w:hAnsi="Times New Roman"/>
          <w:sz w:val="26"/>
          <w:szCs w:val="26"/>
        </w:rPr>
        <w:t>не применять к ребёнку антипедагогических методов воспитания;</w:t>
      </w:r>
    </w:p>
    <w:p w:rsidR="00E501F9" w:rsidRPr="008A5862" w:rsidRDefault="00E501F9" w:rsidP="0092202F">
      <w:pPr>
        <w:pStyle w:val="NoSpacing"/>
        <w:widowControl w:val="0"/>
        <w:numPr>
          <w:ilvl w:val="0"/>
          <w:numId w:val="34"/>
        </w:numPr>
        <w:tabs>
          <w:tab w:val="left" w:pos="0"/>
        </w:tabs>
        <w:snapToGrid w:val="0"/>
        <w:ind w:left="0" w:firstLine="567"/>
        <w:jc w:val="both"/>
        <w:rPr>
          <w:rFonts w:ascii="Times New Roman" w:hAnsi="Times New Roman"/>
          <w:sz w:val="26"/>
          <w:szCs w:val="26"/>
        </w:rPr>
      </w:pPr>
      <w:r w:rsidRPr="008A5862">
        <w:rPr>
          <w:rFonts w:ascii="Times New Roman" w:hAnsi="Times New Roman"/>
          <w:sz w:val="26"/>
          <w:szCs w:val="26"/>
        </w:rPr>
        <w:t>вежливо вести себя в Учреждении;</w:t>
      </w:r>
    </w:p>
    <w:p w:rsidR="00E501F9" w:rsidRPr="008A5862" w:rsidRDefault="00E501F9" w:rsidP="0092202F">
      <w:pPr>
        <w:pStyle w:val="NoSpacing"/>
        <w:widowControl w:val="0"/>
        <w:numPr>
          <w:ilvl w:val="0"/>
          <w:numId w:val="34"/>
        </w:numPr>
        <w:tabs>
          <w:tab w:val="left" w:pos="0"/>
        </w:tabs>
        <w:snapToGrid w:val="0"/>
        <w:ind w:left="0" w:firstLine="567"/>
        <w:jc w:val="both"/>
        <w:rPr>
          <w:rFonts w:ascii="Times New Roman" w:hAnsi="Times New Roman"/>
          <w:sz w:val="26"/>
          <w:szCs w:val="26"/>
        </w:rPr>
      </w:pPr>
      <w:r w:rsidRPr="008A5862">
        <w:rPr>
          <w:rFonts w:ascii="Times New Roman" w:hAnsi="Times New Roman"/>
          <w:sz w:val="26"/>
          <w:szCs w:val="26"/>
        </w:rPr>
        <w:t>взаимодействовать с педагогами по вопросам воспитания;</w:t>
      </w:r>
    </w:p>
    <w:p w:rsidR="00E501F9" w:rsidRPr="008A5862" w:rsidRDefault="00E501F9" w:rsidP="0092202F">
      <w:pPr>
        <w:pStyle w:val="NoSpacing"/>
        <w:widowControl w:val="0"/>
        <w:numPr>
          <w:ilvl w:val="0"/>
          <w:numId w:val="34"/>
        </w:numPr>
        <w:tabs>
          <w:tab w:val="left" w:pos="0"/>
        </w:tabs>
        <w:snapToGrid w:val="0"/>
        <w:ind w:left="0" w:firstLine="567"/>
        <w:jc w:val="both"/>
        <w:rPr>
          <w:rFonts w:ascii="Times New Roman" w:hAnsi="Times New Roman"/>
          <w:sz w:val="26"/>
          <w:szCs w:val="26"/>
        </w:rPr>
      </w:pPr>
      <w:r w:rsidRPr="008A5862">
        <w:rPr>
          <w:rFonts w:ascii="Times New Roman" w:hAnsi="Times New Roman"/>
          <w:sz w:val="26"/>
          <w:szCs w:val="26"/>
        </w:rPr>
        <w:t>информировать заведующего Учреждением о наступлении обязательств, извлекающих изменение или прекращение выплаты компенсации (в письменной форме).</w:t>
      </w:r>
    </w:p>
    <w:p w:rsidR="00E501F9" w:rsidRPr="008A5862" w:rsidRDefault="00E501F9" w:rsidP="0092202F">
      <w:pPr>
        <w:tabs>
          <w:tab w:val="left" w:pos="0"/>
        </w:tabs>
        <w:ind w:firstLine="567"/>
        <w:jc w:val="both"/>
        <w:rPr>
          <w:sz w:val="26"/>
          <w:szCs w:val="26"/>
        </w:rPr>
      </w:pPr>
      <w:r w:rsidRPr="008A5862">
        <w:rPr>
          <w:sz w:val="26"/>
          <w:szCs w:val="26"/>
        </w:rPr>
        <w:t>5.6. К педагогической деятельности допускаются лица, имеющие среднее профессиональное и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квалификации.</w:t>
      </w:r>
    </w:p>
    <w:p w:rsidR="00E501F9" w:rsidRPr="008A5862" w:rsidRDefault="00E501F9" w:rsidP="0092202F">
      <w:pPr>
        <w:tabs>
          <w:tab w:val="left" w:pos="0"/>
        </w:tabs>
        <w:ind w:firstLine="567"/>
        <w:jc w:val="both"/>
        <w:rPr>
          <w:sz w:val="26"/>
          <w:szCs w:val="26"/>
        </w:rPr>
      </w:pPr>
      <w:r w:rsidRPr="008A5862">
        <w:rPr>
          <w:sz w:val="26"/>
          <w:szCs w:val="26"/>
        </w:rPr>
        <w:t>5.7. К педагогической деятельности не допускаются лица:</w:t>
      </w:r>
    </w:p>
    <w:p w:rsidR="00E501F9" w:rsidRPr="008A5862" w:rsidRDefault="00E501F9" w:rsidP="0092202F">
      <w:pPr>
        <w:numPr>
          <w:ilvl w:val="0"/>
          <w:numId w:val="29"/>
        </w:numPr>
        <w:tabs>
          <w:tab w:val="clear" w:pos="720"/>
          <w:tab w:val="left" w:pos="0"/>
        </w:tabs>
        <w:ind w:left="0" w:firstLine="567"/>
        <w:jc w:val="both"/>
        <w:rPr>
          <w:sz w:val="26"/>
          <w:szCs w:val="26"/>
        </w:rPr>
      </w:pPr>
      <w:r w:rsidRPr="008A5862">
        <w:rPr>
          <w:sz w:val="26"/>
          <w:szCs w:val="26"/>
        </w:rPr>
        <w:t>лишенные права заниматься педагогической деятельностью в соответствии с вступившим в законную силу приговора суда;</w:t>
      </w:r>
    </w:p>
    <w:p w:rsidR="00E501F9" w:rsidRPr="008A5862" w:rsidRDefault="00E501F9" w:rsidP="0092202F">
      <w:pPr>
        <w:numPr>
          <w:ilvl w:val="0"/>
          <w:numId w:val="29"/>
        </w:numPr>
        <w:tabs>
          <w:tab w:val="clear" w:pos="720"/>
          <w:tab w:val="left" w:pos="0"/>
        </w:tabs>
        <w:ind w:left="0" w:firstLine="567"/>
        <w:jc w:val="both"/>
        <w:rPr>
          <w:sz w:val="26"/>
          <w:szCs w:val="26"/>
        </w:rPr>
      </w:pPr>
      <w:r w:rsidRPr="008A5862">
        <w:rPr>
          <w:sz w:val="26"/>
          <w:szCs w:val="26"/>
        </w:rPr>
        <w:t>имеющие или имевшие судимость, подвергающиеся или подвергавшиеся уголовному преследованию (за исключением лиц, уголовное преследование в отношение которых прекращено по реабилитирующим основанием)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E501F9" w:rsidRPr="008A5862" w:rsidRDefault="00E501F9" w:rsidP="0092202F">
      <w:pPr>
        <w:numPr>
          <w:ilvl w:val="0"/>
          <w:numId w:val="29"/>
        </w:numPr>
        <w:tabs>
          <w:tab w:val="clear" w:pos="720"/>
          <w:tab w:val="left" w:pos="0"/>
        </w:tabs>
        <w:ind w:left="0" w:firstLine="567"/>
        <w:jc w:val="both"/>
        <w:rPr>
          <w:sz w:val="26"/>
          <w:szCs w:val="26"/>
        </w:rPr>
      </w:pPr>
      <w:r w:rsidRPr="008A5862">
        <w:rPr>
          <w:sz w:val="26"/>
          <w:szCs w:val="26"/>
        </w:rPr>
        <w:t>имеющие неснятую или непогашенную судимость за умышленные тяжкие и особо тяжкие преступления;</w:t>
      </w:r>
    </w:p>
    <w:p w:rsidR="00E501F9" w:rsidRPr="008A5862" w:rsidRDefault="00E501F9" w:rsidP="0092202F">
      <w:pPr>
        <w:numPr>
          <w:ilvl w:val="0"/>
          <w:numId w:val="29"/>
        </w:numPr>
        <w:tabs>
          <w:tab w:val="clear" w:pos="720"/>
          <w:tab w:val="left" w:pos="0"/>
        </w:tabs>
        <w:ind w:left="0" w:firstLine="567"/>
        <w:jc w:val="both"/>
        <w:rPr>
          <w:sz w:val="26"/>
          <w:szCs w:val="26"/>
        </w:rPr>
      </w:pPr>
      <w:r w:rsidRPr="008A5862">
        <w:rPr>
          <w:sz w:val="26"/>
          <w:szCs w:val="26"/>
        </w:rPr>
        <w:t>признанные недееспособными в установленном федеральным законом порядке;</w:t>
      </w:r>
    </w:p>
    <w:p w:rsidR="00E501F9" w:rsidRPr="008A5862" w:rsidRDefault="00E501F9" w:rsidP="0092202F">
      <w:pPr>
        <w:numPr>
          <w:ilvl w:val="0"/>
          <w:numId w:val="29"/>
        </w:numPr>
        <w:tabs>
          <w:tab w:val="clear" w:pos="720"/>
          <w:tab w:val="left" w:pos="0"/>
        </w:tabs>
        <w:ind w:left="0" w:firstLine="567"/>
        <w:jc w:val="both"/>
        <w:rPr>
          <w:sz w:val="26"/>
          <w:szCs w:val="26"/>
        </w:rPr>
      </w:pPr>
      <w:r w:rsidRPr="008A5862">
        <w:rPr>
          <w:sz w:val="26"/>
          <w:szCs w:val="26"/>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политике и нормативно-правовому регулированию в сфере здравоохранения, социального развития, труда и защиты прав потребителей.</w:t>
      </w:r>
    </w:p>
    <w:p w:rsidR="00E501F9" w:rsidRPr="008A5862" w:rsidRDefault="00E501F9" w:rsidP="0092202F">
      <w:pPr>
        <w:pStyle w:val="NoSpacing"/>
        <w:tabs>
          <w:tab w:val="left" w:pos="0"/>
        </w:tabs>
        <w:ind w:firstLine="567"/>
        <w:jc w:val="both"/>
        <w:rPr>
          <w:rFonts w:ascii="Times New Roman" w:hAnsi="Times New Roman"/>
          <w:sz w:val="26"/>
          <w:szCs w:val="26"/>
        </w:rPr>
      </w:pPr>
      <w:r w:rsidRPr="008A5862">
        <w:rPr>
          <w:rFonts w:ascii="Times New Roman" w:hAnsi="Times New Roman"/>
          <w:sz w:val="26"/>
          <w:szCs w:val="26"/>
        </w:rPr>
        <w:t>5.8. Педагогические работники Учреждения имеют право:</w:t>
      </w:r>
    </w:p>
    <w:p w:rsidR="00E501F9" w:rsidRPr="008A5862" w:rsidRDefault="00E501F9" w:rsidP="0092202F">
      <w:pPr>
        <w:pStyle w:val="NoSpacing"/>
        <w:widowControl w:val="0"/>
        <w:numPr>
          <w:ilvl w:val="0"/>
          <w:numId w:val="35"/>
        </w:numPr>
        <w:tabs>
          <w:tab w:val="left" w:pos="0"/>
        </w:tabs>
        <w:snapToGrid w:val="0"/>
        <w:ind w:left="0" w:firstLine="567"/>
        <w:jc w:val="both"/>
        <w:rPr>
          <w:rFonts w:ascii="Times New Roman" w:hAnsi="Times New Roman"/>
          <w:sz w:val="26"/>
          <w:szCs w:val="26"/>
        </w:rPr>
      </w:pPr>
      <w:r w:rsidRPr="008A5862">
        <w:rPr>
          <w:rFonts w:ascii="Times New Roman" w:hAnsi="Times New Roman"/>
          <w:sz w:val="26"/>
          <w:szCs w:val="26"/>
        </w:rPr>
        <w:t xml:space="preserve"> участвовать в управлении Учреждением в форме, определенной Уставом;</w:t>
      </w:r>
    </w:p>
    <w:p w:rsidR="00E501F9" w:rsidRPr="008A5862" w:rsidRDefault="00E501F9" w:rsidP="0092202F">
      <w:pPr>
        <w:pStyle w:val="NoSpacing"/>
        <w:widowControl w:val="0"/>
        <w:numPr>
          <w:ilvl w:val="0"/>
          <w:numId w:val="35"/>
        </w:numPr>
        <w:tabs>
          <w:tab w:val="left" w:pos="0"/>
        </w:tabs>
        <w:snapToGrid w:val="0"/>
        <w:ind w:left="0" w:firstLine="567"/>
        <w:jc w:val="both"/>
        <w:rPr>
          <w:rFonts w:ascii="Times New Roman" w:hAnsi="Times New Roman"/>
          <w:sz w:val="26"/>
          <w:szCs w:val="26"/>
        </w:rPr>
      </w:pPr>
      <w:r w:rsidRPr="008A5862">
        <w:rPr>
          <w:rFonts w:ascii="Times New Roman" w:hAnsi="Times New Roman"/>
          <w:sz w:val="26"/>
          <w:szCs w:val="26"/>
        </w:rPr>
        <w:t xml:space="preserve"> защищать свою профессиональную честь и достоинство;</w:t>
      </w:r>
    </w:p>
    <w:p w:rsidR="00E501F9" w:rsidRPr="008A5862" w:rsidRDefault="00E501F9" w:rsidP="0092202F">
      <w:pPr>
        <w:pStyle w:val="NoSpacing"/>
        <w:widowControl w:val="0"/>
        <w:numPr>
          <w:ilvl w:val="0"/>
          <w:numId w:val="35"/>
        </w:numPr>
        <w:tabs>
          <w:tab w:val="left" w:pos="0"/>
        </w:tabs>
        <w:snapToGrid w:val="0"/>
        <w:ind w:left="0" w:firstLine="567"/>
        <w:jc w:val="both"/>
        <w:rPr>
          <w:rFonts w:ascii="Times New Roman" w:hAnsi="Times New Roman"/>
          <w:sz w:val="26"/>
          <w:szCs w:val="26"/>
        </w:rPr>
      </w:pPr>
      <w:r w:rsidRPr="008A5862">
        <w:rPr>
          <w:rFonts w:ascii="Times New Roman" w:hAnsi="Times New Roman"/>
          <w:sz w:val="26"/>
          <w:szCs w:val="26"/>
        </w:rPr>
        <w:t xml:space="preserve"> свободно выбирать и использовать в работе инновационные технологии, развивающие программы в образовательном процессе, учебные пособия и материалы в соответствии с реализуемой образовательной программой, утвержденной Учреждением;</w:t>
      </w:r>
    </w:p>
    <w:p w:rsidR="00E501F9" w:rsidRPr="008A5862" w:rsidRDefault="00E501F9" w:rsidP="0092202F">
      <w:pPr>
        <w:pStyle w:val="NoSpacing"/>
        <w:widowControl w:val="0"/>
        <w:numPr>
          <w:ilvl w:val="0"/>
          <w:numId w:val="35"/>
        </w:numPr>
        <w:tabs>
          <w:tab w:val="left" w:pos="0"/>
        </w:tabs>
        <w:snapToGrid w:val="0"/>
        <w:ind w:left="0" w:firstLine="567"/>
        <w:jc w:val="both"/>
        <w:rPr>
          <w:rFonts w:ascii="Times New Roman" w:hAnsi="Times New Roman"/>
          <w:sz w:val="26"/>
          <w:szCs w:val="26"/>
        </w:rPr>
      </w:pPr>
      <w:r w:rsidRPr="008A5862">
        <w:rPr>
          <w:rFonts w:ascii="Times New Roman" w:hAnsi="Times New Roman"/>
          <w:sz w:val="26"/>
          <w:szCs w:val="26"/>
        </w:rPr>
        <w:t xml:space="preserve"> аттестоваться на добровольной основе на соответствующую квалификационную категорию и получить ее в случае успешного прохождения аттестации;</w:t>
      </w:r>
    </w:p>
    <w:p w:rsidR="00E501F9" w:rsidRPr="008A5862" w:rsidRDefault="00E501F9" w:rsidP="0092202F">
      <w:pPr>
        <w:pStyle w:val="NoSpacing"/>
        <w:widowControl w:val="0"/>
        <w:numPr>
          <w:ilvl w:val="0"/>
          <w:numId w:val="35"/>
        </w:numPr>
        <w:tabs>
          <w:tab w:val="left" w:pos="0"/>
        </w:tabs>
        <w:snapToGrid w:val="0"/>
        <w:ind w:left="0" w:firstLine="567"/>
        <w:jc w:val="both"/>
        <w:rPr>
          <w:rFonts w:ascii="Times New Roman" w:hAnsi="Times New Roman"/>
          <w:sz w:val="26"/>
          <w:szCs w:val="26"/>
        </w:rPr>
      </w:pPr>
      <w:r w:rsidRPr="008A5862">
        <w:rPr>
          <w:rFonts w:ascii="Times New Roman" w:hAnsi="Times New Roman"/>
          <w:sz w:val="26"/>
          <w:szCs w:val="26"/>
        </w:rPr>
        <w:t xml:space="preserve"> на получение пенсии по выслуге лет в порядке, установленном законодательством Российской Федерации;</w:t>
      </w:r>
    </w:p>
    <w:p w:rsidR="00E501F9" w:rsidRPr="008A5862" w:rsidRDefault="00E501F9" w:rsidP="0092202F">
      <w:pPr>
        <w:pStyle w:val="NoSpacing"/>
        <w:widowControl w:val="0"/>
        <w:numPr>
          <w:ilvl w:val="0"/>
          <w:numId w:val="35"/>
        </w:numPr>
        <w:tabs>
          <w:tab w:val="left" w:pos="0"/>
        </w:tabs>
        <w:snapToGrid w:val="0"/>
        <w:ind w:left="0" w:firstLine="567"/>
        <w:jc w:val="both"/>
        <w:rPr>
          <w:rFonts w:ascii="Times New Roman" w:hAnsi="Times New Roman"/>
          <w:sz w:val="26"/>
          <w:szCs w:val="26"/>
        </w:rPr>
      </w:pPr>
      <w:r w:rsidRPr="008A5862">
        <w:rPr>
          <w:rFonts w:ascii="Times New Roman" w:hAnsi="Times New Roman"/>
          <w:sz w:val="26"/>
          <w:szCs w:val="26"/>
        </w:rPr>
        <w:t xml:space="preserve"> на длительный отпуск сроком до одного года через каждые 10 лет непрерывной преподавательской работы;</w:t>
      </w:r>
    </w:p>
    <w:p w:rsidR="00E501F9" w:rsidRPr="008A5862" w:rsidRDefault="00E501F9" w:rsidP="0092202F">
      <w:pPr>
        <w:pStyle w:val="NoSpacing"/>
        <w:widowControl w:val="0"/>
        <w:numPr>
          <w:ilvl w:val="0"/>
          <w:numId w:val="35"/>
        </w:numPr>
        <w:tabs>
          <w:tab w:val="left" w:pos="0"/>
        </w:tabs>
        <w:snapToGrid w:val="0"/>
        <w:ind w:left="0" w:firstLine="567"/>
        <w:jc w:val="both"/>
        <w:rPr>
          <w:rFonts w:ascii="Times New Roman" w:hAnsi="Times New Roman"/>
          <w:sz w:val="26"/>
          <w:szCs w:val="26"/>
        </w:rPr>
      </w:pPr>
      <w:r w:rsidRPr="008A5862">
        <w:rPr>
          <w:rFonts w:ascii="Times New Roman" w:hAnsi="Times New Roman"/>
          <w:sz w:val="26"/>
          <w:szCs w:val="26"/>
        </w:rPr>
        <w:t xml:space="preserve"> свободного выбора, разработки и применения методов воспитания и обучения воспитанников;</w:t>
      </w:r>
    </w:p>
    <w:p w:rsidR="00E501F9" w:rsidRPr="008A5862" w:rsidRDefault="00E501F9" w:rsidP="0092202F">
      <w:pPr>
        <w:pStyle w:val="NoSpacing"/>
        <w:widowControl w:val="0"/>
        <w:numPr>
          <w:ilvl w:val="0"/>
          <w:numId w:val="35"/>
        </w:numPr>
        <w:tabs>
          <w:tab w:val="left" w:pos="0"/>
        </w:tabs>
        <w:snapToGrid w:val="0"/>
        <w:ind w:left="0" w:firstLine="567"/>
        <w:jc w:val="both"/>
        <w:rPr>
          <w:rFonts w:ascii="Times New Roman" w:hAnsi="Times New Roman"/>
          <w:sz w:val="26"/>
          <w:szCs w:val="26"/>
        </w:rPr>
      </w:pPr>
      <w:r w:rsidRPr="008A5862">
        <w:rPr>
          <w:rFonts w:ascii="Times New Roman" w:hAnsi="Times New Roman"/>
          <w:sz w:val="26"/>
          <w:szCs w:val="26"/>
        </w:rPr>
        <w:t xml:space="preserve"> на удлиненный оплачиваемый отпуск (продолжительностью 42 календарных дней);</w:t>
      </w:r>
    </w:p>
    <w:p w:rsidR="00E501F9" w:rsidRPr="008A5862" w:rsidRDefault="00E501F9" w:rsidP="0092202F">
      <w:pPr>
        <w:pStyle w:val="NoSpacing"/>
        <w:widowControl w:val="0"/>
        <w:numPr>
          <w:ilvl w:val="0"/>
          <w:numId w:val="35"/>
        </w:numPr>
        <w:tabs>
          <w:tab w:val="left" w:pos="0"/>
        </w:tabs>
        <w:snapToGrid w:val="0"/>
        <w:ind w:left="0" w:firstLine="567"/>
        <w:jc w:val="both"/>
        <w:rPr>
          <w:rFonts w:ascii="Times New Roman" w:hAnsi="Times New Roman"/>
          <w:sz w:val="26"/>
          <w:szCs w:val="26"/>
        </w:rPr>
      </w:pPr>
      <w:r w:rsidRPr="008A5862">
        <w:rPr>
          <w:rFonts w:ascii="Times New Roman" w:hAnsi="Times New Roman"/>
          <w:sz w:val="26"/>
          <w:szCs w:val="26"/>
        </w:rPr>
        <w:t xml:space="preserve"> на социальные гарантии и меры социальной поддержки, установленные законодательством;</w:t>
      </w:r>
    </w:p>
    <w:p w:rsidR="00E501F9" w:rsidRPr="008A5862" w:rsidRDefault="00E501F9" w:rsidP="0092202F">
      <w:pPr>
        <w:pStyle w:val="NoSpacing"/>
        <w:widowControl w:val="0"/>
        <w:numPr>
          <w:ilvl w:val="0"/>
          <w:numId w:val="35"/>
        </w:numPr>
        <w:tabs>
          <w:tab w:val="left" w:pos="0"/>
        </w:tabs>
        <w:snapToGrid w:val="0"/>
        <w:ind w:left="0" w:firstLine="567"/>
        <w:jc w:val="both"/>
        <w:rPr>
          <w:rFonts w:ascii="Times New Roman" w:hAnsi="Times New Roman"/>
          <w:sz w:val="26"/>
          <w:szCs w:val="26"/>
        </w:rPr>
      </w:pPr>
      <w:r w:rsidRPr="008A5862">
        <w:rPr>
          <w:rFonts w:ascii="Times New Roman" w:hAnsi="Times New Roman"/>
          <w:sz w:val="26"/>
          <w:szCs w:val="26"/>
        </w:rPr>
        <w:t xml:space="preserve"> работать в тесном контакте с Педагогическим советом Учреждения;</w:t>
      </w:r>
    </w:p>
    <w:p w:rsidR="00E501F9" w:rsidRPr="008A5862" w:rsidRDefault="00E501F9" w:rsidP="0092202F">
      <w:pPr>
        <w:pStyle w:val="NoSpacing"/>
        <w:widowControl w:val="0"/>
        <w:numPr>
          <w:ilvl w:val="0"/>
          <w:numId w:val="35"/>
        </w:numPr>
        <w:tabs>
          <w:tab w:val="left" w:pos="0"/>
        </w:tabs>
        <w:snapToGrid w:val="0"/>
        <w:ind w:left="0" w:firstLine="567"/>
        <w:jc w:val="both"/>
        <w:rPr>
          <w:rFonts w:ascii="Times New Roman" w:hAnsi="Times New Roman"/>
          <w:sz w:val="26"/>
          <w:szCs w:val="26"/>
        </w:rPr>
      </w:pPr>
      <w:r w:rsidRPr="008A5862">
        <w:rPr>
          <w:rFonts w:ascii="Times New Roman" w:hAnsi="Times New Roman"/>
          <w:sz w:val="26"/>
          <w:szCs w:val="26"/>
        </w:rPr>
        <w:t xml:space="preserve"> на повышение квалификации;</w:t>
      </w:r>
    </w:p>
    <w:p w:rsidR="00E501F9" w:rsidRPr="008A5862" w:rsidRDefault="00E501F9" w:rsidP="0092202F">
      <w:pPr>
        <w:pStyle w:val="NoSpacing"/>
        <w:widowControl w:val="0"/>
        <w:numPr>
          <w:ilvl w:val="0"/>
          <w:numId w:val="35"/>
        </w:numPr>
        <w:tabs>
          <w:tab w:val="left" w:pos="0"/>
        </w:tabs>
        <w:snapToGrid w:val="0"/>
        <w:ind w:left="0" w:firstLine="567"/>
        <w:jc w:val="both"/>
        <w:rPr>
          <w:rFonts w:ascii="Times New Roman" w:hAnsi="Times New Roman"/>
          <w:sz w:val="26"/>
          <w:szCs w:val="26"/>
        </w:rPr>
      </w:pPr>
      <w:r w:rsidRPr="008A5862">
        <w:rPr>
          <w:rFonts w:ascii="Times New Roman" w:hAnsi="Times New Roman"/>
          <w:sz w:val="26"/>
          <w:szCs w:val="26"/>
        </w:rPr>
        <w:t xml:space="preserve"> иные права и свободы, предусмотренные законодательством Российской Федерации.</w:t>
      </w:r>
    </w:p>
    <w:p w:rsidR="00E501F9" w:rsidRPr="008A5862" w:rsidRDefault="00E501F9" w:rsidP="0092202F">
      <w:pPr>
        <w:pStyle w:val="NoSpacing"/>
        <w:tabs>
          <w:tab w:val="left" w:pos="0"/>
        </w:tabs>
        <w:ind w:firstLine="567"/>
        <w:jc w:val="both"/>
        <w:rPr>
          <w:rFonts w:ascii="Times New Roman" w:hAnsi="Times New Roman"/>
          <w:sz w:val="26"/>
          <w:szCs w:val="26"/>
        </w:rPr>
      </w:pPr>
      <w:r w:rsidRPr="008A5862">
        <w:rPr>
          <w:rFonts w:ascii="Times New Roman" w:hAnsi="Times New Roman"/>
          <w:sz w:val="26"/>
          <w:szCs w:val="26"/>
        </w:rPr>
        <w:t>5.9. Педагогические работники обязаны:</w:t>
      </w:r>
    </w:p>
    <w:p w:rsidR="00E501F9" w:rsidRPr="008A5862" w:rsidRDefault="00E501F9" w:rsidP="0092202F">
      <w:pPr>
        <w:pStyle w:val="NoSpacing"/>
        <w:widowControl w:val="0"/>
        <w:numPr>
          <w:ilvl w:val="0"/>
          <w:numId w:val="36"/>
        </w:numPr>
        <w:tabs>
          <w:tab w:val="left" w:pos="0"/>
        </w:tabs>
        <w:snapToGrid w:val="0"/>
        <w:ind w:left="0" w:firstLine="567"/>
        <w:jc w:val="both"/>
        <w:rPr>
          <w:rFonts w:ascii="Times New Roman" w:hAnsi="Times New Roman"/>
          <w:sz w:val="26"/>
          <w:szCs w:val="26"/>
        </w:rPr>
      </w:pPr>
      <w:r w:rsidRPr="008A5862">
        <w:rPr>
          <w:rFonts w:ascii="Times New Roman" w:hAnsi="Times New Roman"/>
          <w:sz w:val="26"/>
          <w:szCs w:val="26"/>
        </w:rPr>
        <w:t xml:space="preserve"> соблюдать Устав Учреждения;</w:t>
      </w:r>
    </w:p>
    <w:p w:rsidR="00E501F9" w:rsidRPr="008A5862" w:rsidRDefault="00E501F9" w:rsidP="0092202F">
      <w:pPr>
        <w:pStyle w:val="NoSpacing"/>
        <w:widowControl w:val="0"/>
        <w:numPr>
          <w:ilvl w:val="0"/>
          <w:numId w:val="36"/>
        </w:numPr>
        <w:tabs>
          <w:tab w:val="left" w:pos="0"/>
        </w:tabs>
        <w:snapToGrid w:val="0"/>
        <w:ind w:left="0" w:firstLine="567"/>
        <w:jc w:val="both"/>
        <w:rPr>
          <w:rFonts w:ascii="Times New Roman" w:hAnsi="Times New Roman"/>
          <w:sz w:val="26"/>
          <w:szCs w:val="26"/>
        </w:rPr>
      </w:pPr>
      <w:r w:rsidRPr="008A5862">
        <w:rPr>
          <w:rFonts w:ascii="Times New Roman" w:hAnsi="Times New Roman"/>
          <w:sz w:val="26"/>
          <w:szCs w:val="26"/>
        </w:rPr>
        <w:t xml:space="preserve"> соответствовать требованиям соответствующих квалификационных характеристик и профессиональных стандартов;</w:t>
      </w:r>
    </w:p>
    <w:p w:rsidR="00E501F9" w:rsidRPr="008A5862" w:rsidRDefault="00E501F9" w:rsidP="0092202F">
      <w:pPr>
        <w:pStyle w:val="NoSpacing"/>
        <w:widowControl w:val="0"/>
        <w:numPr>
          <w:ilvl w:val="0"/>
          <w:numId w:val="36"/>
        </w:numPr>
        <w:tabs>
          <w:tab w:val="left" w:pos="0"/>
        </w:tabs>
        <w:snapToGrid w:val="0"/>
        <w:ind w:left="0" w:firstLine="567"/>
        <w:jc w:val="both"/>
        <w:rPr>
          <w:rFonts w:ascii="Times New Roman" w:hAnsi="Times New Roman"/>
          <w:sz w:val="26"/>
          <w:szCs w:val="26"/>
        </w:rPr>
      </w:pPr>
      <w:r w:rsidRPr="008A5862">
        <w:rPr>
          <w:rFonts w:ascii="Times New Roman" w:hAnsi="Times New Roman"/>
          <w:sz w:val="26"/>
          <w:szCs w:val="26"/>
        </w:rPr>
        <w:t xml:space="preserve"> соблюдать правовые, нравственные и этические нормы, следовать требованиям профессиональной этики;</w:t>
      </w:r>
    </w:p>
    <w:p w:rsidR="00E501F9" w:rsidRPr="008A5862" w:rsidRDefault="00E501F9" w:rsidP="0092202F">
      <w:pPr>
        <w:pStyle w:val="NoSpacing"/>
        <w:widowControl w:val="0"/>
        <w:numPr>
          <w:ilvl w:val="0"/>
          <w:numId w:val="36"/>
        </w:numPr>
        <w:tabs>
          <w:tab w:val="left" w:pos="0"/>
        </w:tabs>
        <w:snapToGrid w:val="0"/>
        <w:ind w:left="0" w:firstLine="567"/>
        <w:jc w:val="both"/>
        <w:rPr>
          <w:rFonts w:ascii="Times New Roman" w:hAnsi="Times New Roman"/>
          <w:sz w:val="26"/>
          <w:szCs w:val="26"/>
        </w:rPr>
      </w:pPr>
      <w:r w:rsidRPr="008A5862">
        <w:rPr>
          <w:rFonts w:ascii="Times New Roman" w:hAnsi="Times New Roman"/>
          <w:sz w:val="26"/>
          <w:szCs w:val="26"/>
        </w:rPr>
        <w:t xml:space="preserve"> уважать честь и достоинство обучающихся, родителей (законных представителей) обучающихся, и других участников образовательного процесса;</w:t>
      </w:r>
    </w:p>
    <w:p w:rsidR="00E501F9" w:rsidRPr="008A5862" w:rsidRDefault="00E501F9" w:rsidP="0092202F">
      <w:pPr>
        <w:pStyle w:val="NoSpacing"/>
        <w:widowControl w:val="0"/>
        <w:numPr>
          <w:ilvl w:val="0"/>
          <w:numId w:val="36"/>
        </w:numPr>
        <w:tabs>
          <w:tab w:val="left" w:pos="0"/>
        </w:tabs>
        <w:snapToGrid w:val="0"/>
        <w:ind w:left="0" w:firstLine="567"/>
        <w:jc w:val="both"/>
        <w:rPr>
          <w:rFonts w:ascii="Times New Roman" w:hAnsi="Times New Roman"/>
          <w:sz w:val="26"/>
          <w:szCs w:val="26"/>
        </w:rPr>
      </w:pPr>
      <w:r w:rsidRPr="008A5862">
        <w:rPr>
          <w:rFonts w:ascii="Times New Roman" w:hAnsi="Times New Roman"/>
          <w:sz w:val="26"/>
          <w:szCs w:val="26"/>
        </w:rPr>
        <w:t xml:space="preserve"> проходить по графику утверждённому заведующим Учреждением и согласованным с профсоюзным комитетом Учреждения обязательную аттестацию на соответствие занимаемой должности и систематически повышать свой профессиональный уровень; </w:t>
      </w:r>
    </w:p>
    <w:p w:rsidR="00E501F9" w:rsidRPr="008A5862" w:rsidRDefault="00E501F9" w:rsidP="0092202F">
      <w:pPr>
        <w:pStyle w:val="NoSpacing"/>
        <w:widowControl w:val="0"/>
        <w:numPr>
          <w:ilvl w:val="0"/>
          <w:numId w:val="36"/>
        </w:numPr>
        <w:tabs>
          <w:tab w:val="left" w:pos="0"/>
        </w:tabs>
        <w:snapToGrid w:val="0"/>
        <w:ind w:left="0" w:firstLine="567"/>
        <w:jc w:val="both"/>
        <w:rPr>
          <w:rFonts w:ascii="Times New Roman" w:hAnsi="Times New Roman"/>
          <w:sz w:val="26"/>
          <w:szCs w:val="26"/>
        </w:rPr>
      </w:pPr>
      <w:r w:rsidRPr="008A5862">
        <w:rPr>
          <w:rFonts w:ascii="Times New Roman" w:hAnsi="Times New Roman"/>
          <w:sz w:val="26"/>
          <w:szCs w:val="26"/>
        </w:rPr>
        <w:t xml:space="preserve"> выполнять условия трудового договора;</w:t>
      </w:r>
    </w:p>
    <w:p w:rsidR="00E501F9" w:rsidRPr="008A5862" w:rsidRDefault="00E501F9" w:rsidP="0092202F">
      <w:pPr>
        <w:pStyle w:val="NoSpacing"/>
        <w:widowControl w:val="0"/>
        <w:numPr>
          <w:ilvl w:val="0"/>
          <w:numId w:val="36"/>
        </w:numPr>
        <w:tabs>
          <w:tab w:val="left" w:pos="0"/>
        </w:tabs>
        <w:snapToGrid w:val="0"/>
        <w:ind w:left="0" w:firstLine="567"/>
        <w:jc w:val="both"/>
        <w:rPr>
          <w:rFonts w:ascii="Times New Roman" w:hAnsi="Times New Roman"/>
          <w:sz w:val="26"/>
          <w:szCs w:val="26"/>
        </w:rPr>
      </w:pPr>
      <w:r w:rsidRPr="008A5862">
        <w:rPr>
          <w:rFonts w:ascii="Times New Roman" w:hAnsi="Times New Roman"/>
          <w:sz w:val="26"/>
          <w:szCs w:val="26"/>
        </w:rPr>
        <w:t xml:space="preserve"> проходить в установленном законодательством Российской Федерации порядке обучение и проверку знаний по охране труда, технике безопасности и правилам пожарной безопасности;</w:t>
      </w:r>
    </w:p>
    <w:p w:rsidR="00E501F9" w:rsidRPr="008A5862" w:rsidRDefault="00E501F9" w:rsidP="0092202F">
      <w:pPr>
        <w:pStyle w:val="NoSpacing"/>
        <w:widowControl w:val="0"/>
        <w:numPr>
          <w:ilvl w:val="0"/>
          <w:numId w:val="36"/>
        </w:numPr>
        <w:tabs>
          <w:tab w:val="left" w:pos="0"/>
        </w:tabs>
        <w:snapToGrid w:val="0"/>
        <w:ind w:left="0" w:firstLine="567"/>
        <w:jc w:val="both"/>
        <w:rPr>
          <w:rFonts w:ascii="Times New Roman" w:hAnsi="Times New Roman"/>
          <w:sz w:val="26"/>
          <w:szCs w:val="26"/>
        </w:rPr>
      </w:pPr>
      <w:r w:rsidRPr="008A5862">
        <w:rPr>
          <w:rFonts w:ascii="Times New Roman" w:hAnsi="Times New Roman"/>
          <w:sz w:val="26"/>
          <w:szCs w:val="26"/>
        </w:rPr>
        <w:t xml:space="preserve"> проходить периодическое медицинское обследование; </w:t>
      </w:r>
    </w:p>
    <w:p w:rsidR="00E501F9" w:rsidRPr="008A5862" w:rsidRDefault="00E501F9" w:rsidP="0092202F">
      <w:pPr>
        <w:pStyle w:val="NoSpacing"/>
        <w:widowControl w:val="0"/>
        <w:numPr>
          <w:ilvl w:val="0"/>
          <w:numId w:val="36"/>
        </w:numPr>
        <w:tabs>
          <w:tab w:val="left" w:pos="0"/>
        </w:tabs>
        <w:snapToGrid w:val="0"/>
        <w:ind w:left="0" w:firstLine="567"/>
        <w:jc w:val="both"/>
        <w:rPr>
          <w:rFonts w:ascii="Times New Roman" w:hAnsi="Times New Roman"/>
          <w:sz w:val="26"/>
          <w:szCs w:val="26"/>
        </w:rPr>
      </w:pPr>
      <w:r w:rsidRPr="008A5862">
        <w:rPr>
          <w:rFonts w:ascii="Times New Roman" w:hAnsi="Times New Roman"/>
          <w:sz w:val="26"/>
          <w:szCs w:val="26"/>
        </w:rPr>
        <w:t xml:space="preserve"> в соответствии с требованиями вести необходимую документацию; </w:t>
      </w:r>
    </w:p>
    <w:p w:rsidR="00E501F9" w:rsidRPr="008A5862" w:rsidRDefault="00E501F9" w:rsidP="0092202F">
      <w:pPr>
        <w:pStyle w:val="NoSpacing"/>
        <w:widowControl w:val="0"/>
        <w:numPr>
          <w:ilvl w:val="0"/>
          <w:numId w:val="36"/>
        </w:numPr>
        <w:tabs>
          <w:tab w:val="left" w:pos="0"/>
        </w:tabs>
        <w:snapToGrid w:val="0"/>
        <w:ind w:left="0" w:firstLine="567"/>
        <w:jc w:val="both"/>
        <w:rPr>
          <w:rFonts w:ascii="Times New Roman" w:hAnsi="Times New Roman"/>
          <w:sz w:val="26"/>
          <w:szCs w:val="26"/>
        </w:rPr>
      </w:pPr>
      <w:r w:rsidRPr="008A5862">
        <w:rPr>
          <w:rFonts w:ascii="Times New Roman" w:hAnsi="Times New Roman"/>
          <w:sz w:val="26"/>
          <w:szCs w:val="26"/>
        </w:rPr>
        <w:t xml:space="preserve"> охранять жизнь, физическое и психическое здоровье воспитанников во время воспитательно-образовательного процесса;</w:t>
      </w:r>
    </w:p>
    <w:p w:rsidR="00E501F9" w:rsidRPr="008A5862" w:rsidRDefault="00E501F9" w:rsidP="0092202F">
      <w:pPr>
        <w:pStyle w:val="NoSpacing"/>
        <w:widowControl w:val="0"/>
        <w:numPr>
          <w:ilvl w:val="0"/>
          <w:numId w:val="36"/>
        </w:numPr>
        <w:tabs>
          <w:tab w:val="left" w:pos="0"/>
        </w:tabs>
        <w:snapToGrid w:val="0"/>
        <w:ind w:left="0" w:firstLine="567"/>
        <w:jc w:val="both"/>
        <w:rPr>
          <w:rFonts w:ascii="Times New Roman" w:hAnsi="Times New Roman"/>
          <w:sz w:val="26"/>
          <w:szCs w:val="26"/>
        </w:rPr>
      </w:pPr>
      <w:r w:rsidRPr="008A5862">
        <w:rPr>
          <w:rFonts w:ascii="Times New Roman" w:hAnsi="Times New Roman"/>
          <w:sz w:val="26"/>
          <w:szCs w:val="26"/>
        </w:rPr>
        <w:t xml:space="preserve"> выполнять договор между Учреждением и родителями (законными представителями);</w:t>
      </w:r>
    </w:p>
    <w:p w:rsidR="00E501F9" w:rsidRPr="008A5862" w:rsidRDefault="00E501F9" w:rsidP="0092202F">
      <w:pPr>
        <w:pStyle w:val="NoSpacing"/>
        <w:widowControl w:val="0"/>
        <w:numPr>
          <w:ilvl w:val="0"/>
          <w:numId w:val="36"/>
        </w:numPr>
        <w:tabs>
          <w:tab w:val="left" w:pos="0"/>
        </w:tabs>
        <w:snapToGrid w:val="0"/>
        <w:ind w:left="0" w:firstLine="567"/>
        <w:jc w:val="both"/>
        <w:rPr>
          <w:rFonts w:ascii="Times New Roman" w:hAnsi="Times New Roman"/>
          <w:sz w:val="26"/>
          <w:szCs w:val="26"/>
        </w:rPr>
      </w:pPr>
      <w:r w:rsidRPr="008A5862">
        <w:rPr>
          <w:rFonts w:ascii="Times New Roman" w:hAnsi="Times New Roman"/>
          <w:sz w:val="26"/>
          <w:szCs w:val="26"/>
        </w:rPr>
        <w:t xml:space="preserve"> сотрудничать с семьей воспитанника  по вопросам воспитания и обучения;</w:t>
      </w:r>
    </w:p>
    <w:p w:rsidR="00E501F9" w:rsidRPr="008A5862" w:rsidRDefault="00E501F9" w:rsidP="0092202F">
      <w:pPr>
        <w:pStyle w:val="NoSpacing"/>
        <w:widowControl w:val="0"/>
        <w:numPr>
          <w:ilvl w:val="0"/>
          <w:numId w:val="36"/>
        </w:numPr>
        <w:tabs>
          <w:tab w:val="left" w:pos="0"/>
        </w:tabs>
        <w:snapToGrid w:val="0"/>
        <w:ind w:left="0" w:firstLine="567"/>
        <w:jc w:val="both"/>
        <w:rPr>
          <w:rFonts w:ascii="Times New Roman" w:hAnsi="Times New Roman"/>
          <w:sz w:val="26"/>
          <w:szCs w:val="26"/>
        </w:rPr>
      </w:pPr>
      <w:r w:rsidRPr="008A5862">
        <w:rPr>
          <w:rFonts w:ascii="Times New Roman" w:hAnsi="Times New Roman"/>
          <w:sz w:val="26"/>
          <w:szCs w:val="26"/>
        </w:rPr>
        <w:t xml:space="preserve"> нести ответственность за обучение и воспитание воспитанников Учреждения;</w:t>
      </w:r>
    </w:p>
    <w:p w:rsidR="00E501F9" w:rsidRPr="008A5862" w:rsidRDefault="00E501F9" w:rsidP="0092202F">
      <w:pPr>
        <w:pStyle w:val="NoSpacing"/>
        <w:widowControl w:val="0"/>
        <w:numPr>
          <w:ilvl w:val="0"/>
          <w:numId w:val="36"/>
        </w:numPr>
        <w:tabs>
          <w:tab w:val="left" w:pos="0"/>
        </w:tabs>
        <w:snapToGrid w:val="0"/>
        <w:ind w:left="0" w:firstLine="567"/>
        <w:jc w:val="both"/>
        <w:rPr>
          <w:rFonts w:ascii="Times New Roman" w:hAnsi="Times New Roman"/>
          <w:sz w:val="26"/>
          <w:szCs w:val="26"/>
        </w:rPr>
      </w:pPr>
      <w:r w:rsidRPr="008A5862">
        <w:rPr>
          <w:rFonts w:ascii="Times New Roman" w:hAnsi="Times New Roman"/>
          <w:sz w:val="26"/>
          <w:szCs w:val="26"/>
        </w:rPr>
        <w:t xml:space="preserve">содействовать удовлетворению спроса родителей (законных представителей) на воспитательные и образовательные услуги. </w:t>
      </w:r>
    </w:p>
    <w:p w:rsidR="00E501F9" w:rsidRPr="008A5862" w:rsidRDefault="00E501F9" w:rsidP="0092202F">
      <w:pPr>
        <w:pStyle w:val="NoSpacing"/>
        <w:tabs>
          <w:tab w:val="left" w:pos="0"/>
        </w:tabs>
        <w:ind w:firstLine="567"/>
        <w:jc w:val="both"/>
        <w:rPr>
          <w:rFonts w:ascii="Times New Roman" w:hAnsi="Times New Roman"/>
          <w:sz w:val="26"/>
          <w:szCs w:val="26"/>
        </w:rPr>
      </w:pPr>
      <w:r w:rsidRPr="008A5862">
        <w:rPr>
          <w:rFonts w:ascii="Times New Roman" w:hAnsi="Times New Roman"/>
          <w:sz w:val="26"/>
          <w:szCs w:val="26"/>
        </w:rPr>
        <w:t>5.10. Педагогические работники Учреждения несут ответственность за жизнь, физическое и психическое здоровье воспитанников во время воспитательно-образовательного процесса в установленном законом порядке.</w:t>
      </w:r>
    </w:p>
    <w:p w:rsidR="00E501F9" w:rsidRPr="008A5862" w:rsidRDefault="00E501F9" w:rsidP="0092202F">
      <w:pPr>
        <w:pStyle w:val="NoSpacing"/>
        <w:tabs>
          <w:tab w:val="left" w:pos="0"/>
        </w:tabs>
        <w:ind w:firstLine="567"/>
        <w:jc w:val="both"/>
        <w:rPr>
          <w:rFonts w:ascii="Times New Roman" w:hAnsi="Times New Roman"/>
          <w:sz w:val="26"/>
          <w:szCs w:val="26"/>
        </w:rPr>
      </w:pPr>
      <w:r w:rsidRPr="008A5862">
        <w:rPr>
          <w:rFonts w:ascii="Times New Roman" w:hAnsi="Times New Roman"/>
          <w:sz w:val="26"/>
          <w:szCs w:val="26"/>
        </w:rPr>
        <w:t>5.11. Служебное расследование нарушений педагогическим работником Учреждения норм профессионального поведения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E501F9" w:rsidRPr="008A5862" w:rsidRDefault="00E501F9" w:rsidP="0092202F">
      <w:pPr>
        <w:pStyle w:val="NoSpacing"/>
        <w:tabs>
          <w:tab w:val="left" w:pos="0"/>
        </w:tabs>
        <w:ind w:firstLine="567"/>
        <w:jc w:val="both"/>
        <w:rPr>
          <w:rFonts w:ascii="Times New Roman" w:hAnsi="Times New Roman"/>
          <w:sz w:val="26"/>
          <w:szCs w:val="26"/>
        </w:rPr>
      </w:pPr>
      <w:r w:rsidRPr="008A5862">
        <w:rPr>
          <w:rFonts w:ascii="Times New Roman" w:hAnsi="Times New Roman"/>
          <w:sz w:val="26"/>
          <w:szCs w:val="26"/>
        </w:rPr>
        <w:t>Ход служебного расследования и принятые по его результатам решения могут быть преданы гласности только с согласия заинтересованного педагогического работника Учреждения, за исключением случаев, предусмотренных законом.</w:t>
      </w:r>
    </w:p>
    <w:p w:rsidR="00E501F9" w:rsidRPr="008A5862" w:rsidRDefault="00E501F9" w:rsidP="0092202F">
      <w:pPr>
        <w:pStyle w:val="NoSpacing"/>
        <w:tabs>
          <w:tab w:val="left" w:pos="0"/>
        </w:tabs>
        <w:ind w:firstLine="567"/>
        <w:jc w:val="both"/>
        <w:rPr>
          <w:rFonts w:ascii="Times New Roman" w:hAnsi="Times New Roman"/>
          <w:sz w:val="26"/>
          <w:szCs w:val="26"/>
        </w:rPr>
      </w:pPr>
      <w:r w:rsidRPr="008A5862">
        <w:rPr>
          <w:rFonts w:ascii="Times New Roman" w:hAnsi="Times New Roman"/>
          <w:sz w:val="26"/>
          <w:szCs w:val="26"/>
        </w:rPr>
        <w:t>5.12. Иные права и обязанности педагогических работников Учреждения определяются должностными инструкциями и дополнительными инструкциями. </w:t>
      </w:r>
    </w:p>
    <w:p w:rsidR="00E501F9" w:rsidRPr="008A5862" w:rsidRDefault="00E501F9" w:rsidP="0092202F">
      <w:pPr>
        <w:tabs>
          <w:tab w:val="left" w:pos="0"/>
        </w:tabs>
        <w:ind w:firstLine="567"/>
        <w:jc w:val="both"/>
        <w:rPr>
          <w:sz w:val="26"/>
          <w:szCs w:val="26"/>
        </w:rPr>
      </w:pPr>
      <w:r w:rsidRPr="008A5862">
        <w:rPr>
          <w:sz w:val="26"/>
          <w:szCs w:val="26"/>
        </w:rPr>
        <w:t xml:space="preserve">5.13. </w:t>
      </w:r>
      <w:r w:rsidRPr="008A5862">
        <w:rPr>
          <w:rStyle w:val="blk"/>
          <w:sz w:val="26"/>
          <w:szCs w:val="26"/>
        </w:rPr>
        <w:t xml:space="preserve">В целях защиты своих </w:t>
      </w:r>
      <w:r w:rsidRPr="008A5862">
        <w:rPr>
          <w:rStyle w:val="f"/>
          <w:sz w:val="26"/>
          <w:szCs w:val="26"/>
        </w:rPr>
        <w:t>прав</w:t>
      </w:r>
      <w:r w:rsidRPr="008A5862">
        <w:rPr>
          <w:rStyle w:val="blk"/>
          <w:sz w:val="26"/>
          <w:szCs w:val="26"/>
        </w:rPr>
        <w:t xml:space="preserve"> родители </w:t>
      </w:r>
      <w:r w:rsidRPr="008A5862">
        <w:rPr>
          <w:rStyle w:val="u"/>
          <w:sz w:val="26"/>
          <w:szCs w:val="26"/>
        </w:rPr>
        <w:t>(законные представители)</w:t>
      </w:r>
      <w:r w:rsidRPr="008A5862">
        <w:rPr>
          <w:rStyle w:val="blk"/>
          <w:sz w:val="26"/>
          <w:szCs w:val="26"/>
        </w:rPr>
        <w:t xml:space="preserve"> воспитанников самостоятельно или через своих представителей </w:t>
      </w:r>
      <w:r w:rsidRPr="008A5862">
        <w:rPr>
          <w:rStyle w:val="f"/>
          <w:sz w:val="26"/>
          <w:szCs w:val="26"/>
        </w:rPr>
        <w:t>вправе</w:t>
      </w:r>
      <w:r w:rsidRPr="008A5862">
        <w:rPr>
          <w:rStyle w:val="blk"/>
          <w:sz w:val="26"/>
          <w:szCs w:val="26"/>
        </w:rPr>
        <w:t>:</w:t>
      </w:r>
    </w:p>
    <w:p w:rsidR="00E501F9" w:rsidRPr="008A5862" w:rsidRDefault="00E501F9" w:rsidP="0092202F">
      <w:pPr>
        <w:tabs>
          <w:tab w:val="left" w:pos="0"/>
        </w:tabs>
        <w:ind w:firstLine="567"/>
        <w:jc w:val="both"/>
        <w:rPr>
          <w:sz w:val="26"/>
          <w:szCs w:val="26"/>
        </w:rPr>
      </w:pPr>
      <w:r w:rsidRPr="008A5862">
        <w:rPr>
          <w:rStyle w:val="blk"/>
          <w:sz w:val="26"/>
          <w:szCs w:val="26"/>
        </w:rPr>
        <w:t xml:space="preserve">- направлять в органы управления Учреждения обращения о применении к ее работникам, нарушающим и (или) ущемляющим </w:t>
      </w:r>
      <w:r w:rsidRPr="008A5862">
        <w:rPr>
          <w:rStyle w:val="f"/>
          <w:sz w:val="26"/>
          <w:szCs w:val="26"/>
        </w:rPr>
        <w:t>права</w:t>
      </w:r>
      <w:r w:rsidRPr="008A5862">
        <w:rPr>
          <w:rStyle w:val="blk"/>
          <w:sz w:val="26"/>
          <w:szCs w:val="26"/>
        </w:rPr>
        <w:t xml:space="preserve"> воспитанников, их родителей (законных представителей), дисциплинарных взысканий. Такие обращения подлежат обязательному рассмотрению указанными органами с привлечением воспитанников и их родителей (законных представителей);</w:t>
      </w:r>
    </w:p>
    <w:p w:rsidR="00E501F9" w:rsidRPr="008A5862" w:rsidRDefault="00E501F9" w:rsidP="0092202F">
      <w:pPr>
        <w:tabs>
          <w:tab w:val="left" w:pos="0"/>
        </w:tabs>
        <w:ind w:firstLine="567"/>
        <w:jc w:val="both"/>
        <w:rPr>
          <w:sz w:val="26"/>
          <w:szCs w:val="26"/>
        </w:rPr>
      </w:pPr>
      <w:r w:rsidRPr="008A5862">
        <w:rPr>
          <w:rStyle w:val="blk"/>
          <w:sz w:val="26"/>
          <w:szCs w:val="26"/>
        </w:rPr>
        <w:t>- обращаться в комиссию по урегулированию споров между участниками образовательных отношений, в т. ч. по вопросам о наличии или об отсутствии конфликта интересов педагогического работника;</w:t>
      </w:r>
    </w:p>
    <w:p w:rsidR="00E501F9" w:rsidRPr="008A5862" w:rsidRDefault="00E501F9" w:rsidP="0092202F">
      <w:pPr>
        <w:tabs>
          <w:tab w:val="left" w:pos="0"/>
        </w:tabs>
        <w:ind w:firstLine="567"/>
        <w:jc w:val="both"/>
        <w:rPr>
          <w:rStyle w:val="blk"/>
          <w:sz w:val="26"/>
          <w:szCs w:val="26"/>
        </w:rPr>
      </w:pPr>
      <w:r w:rsidRPr="008A5862">
        <w:rPr>
          <w:rStyle w:val="blk"/>
          <w:sz w:val="26"/>
          <w:szCs w:val="26"/>
        </w:rPr>
        <w:t xml:space="preserve">- использовать не запрещенные законодательством Российской Федерации иные способы защиты </w:t>
      </w:r>
      <w:r w:rsidRPr="008A5862">
        <w:rPr>
          <w:rStyle w:val="f"/>
          <w:sz w:val="26"/>
          <w:szCs w:val="26"/>
        </w:rPr>
        <w:t>прав</w:t>
      </w:r>
      <w:r w:rsidRPr="008A5862">
        <w:rPr>
          <w:rStyle w:val="blk"/>
          <w:sz w:val="26"/>
          <w:szCs w:val="26"/>
        </w:rPr>
        <w:t xml:space="preserve"> и законных интересов.</w:t>
      </w:r>
    </w:p>
    <w:p w:rsidR="00E501F9" w:rsidRPr="008A5862" w:rsidRDefault="00E501F9" w:rsidP="0092202F">
      <w:pPr>
        <w:tabs>
          <w:tab w:val="left" w:pos="0"/>
        </w:tabs>
        <w:ind w:firstLine="567"/>
        <w:jc w:val="both"/>
        <w:rPr>
          <w:sz w:val="26"/>
          <w:szCs w:val="26"/>
        </w:rPr>
      </w:pPr>
      <w:r w:rsidRPr="008A5862">
        <w:rPr>
          <w:sz w:val="26"/>
          <w:szCs w:val="26"/>
        </w:rPr>
        <w:t xml:space="preserve">5.14.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 ч. в случаях возникновения конфликта интересов педагогического работника, применения локальных нормативных актов. Порядок создания, организации работы, принятия решений комиссией и их исполнения устанавливается соответствующим локальным актом Учреждения, который принимается с учетом мнения родителей, а также профсоюзного органа Учреждения. </w:t>
      </w:r>
    </w:p>
    <w:p w:rsidR="00E501F9" w:rsidRPr="008A5862" w:rsidRDefault="00E501F9" w:rsidP="0092202F">
      <w:pPr>
        <w:pStyle w:val="NoSpacing"/>
        <w:ind w:firstLine="567"/>
        <w:jc w:val="both"/>
        <w:rPr>
          <w:rFonts w:ascii="Times New Roman" w:hAnsi="Times New Roman"/>
          <w:sz w:val="26"/>
          <w:szCs w:val="26"/>
        </w:rPr>
      </w:pPr>
      <w:r w:rsidRPr="008A5862">
        <w:rPr>
          <w:rFonts w:ascii="Times New Roman" w:hAnsi="Times New Roman"/>
          <w:sz w:val="26"/>
          <w:szCs w:val="26"/>
        </w:rPr>
        <w:t>5.15. В Учреждении также предусматриваются должности инженерно - технических, административно - хозяйственных, производственных, учебно - вспомогательных, медицинских и иных работников, осуществляющих вспомогательные функции (далее иные работники).</w:t>
      </w:r>
    </w:p>
    <w:p w:rsidR="00E501F9" w:rsidRPr="008A5862" w:rsidRDefault="00E501F9" w:rsidP="0092202F">
      <w:pPr>
        <w:pStyle w:val="NoSpacing"/>
        <w:ind w:firstLine="567"/>
        <w:jc w:val="both"/>
        <w:rPr>
          <w:rFonts w:ascii="Times New Roman" w:hAnsi="Times New Roman"/>
          <w:sz w:val="26"/>
          <w:szCs w:val="26"/>
        </w:rPr>
      </w:pPr>
      <w:r w:rsidRPr="008A5862">
        <w:rPr>
          <w:rFonts w:ascii="Times New Roman" w:hAnsi="Times New Roman"/>
          <w:sz w:val="26"/>
          <w:szCs w:val="26"/>
        </w:rPr>
        <w:t xml:space="preserve">5.15.1. Права иных работников: </w:t>
      </w:r>
    </w:p>
    <w:p w:rsidR="00E501F9" w:rsidRPr="008A5862" w:rsidRDefault="00E501F9" w:rsidP="0092202F">
      <w:pPr>
        <w:pStyle w:val="NoSpacing"/>
        <w:ind w:firstLine="567"/>
        <w:jc w:val="both"/>
        <w:rPr>
          <w:rFonts w:ascii="Times New Roman" w:hAnsi="Times New Roman"/>
          <w:sz w:val="26"/>
          <w:szCs w:val="26"/>
        </w:rPr>
      </w:pPr>
      <w:r w:rsidRPr="008A5862">
        <w:rPr>
          <w:rFonts w:ascii="Times New Roman" w:hAnsi="Times New Roman"/>
          <w:sz w:val="26"/>
          <w:szCs w:val="26"/>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E501F9" w:rsidRPr="008A5862" w:rsidRDefault="00E501F9" w:rsidP="0092202F">
      <w:pPr>
        <w:pStyle w:val="NoSpacing"/>
        <w:ind w:firstLine="567"/>
        <w:jc w:val="both"/>
        <w:rPr>
          <w:rFonts w:ascii="Times New Roman" w:hAnsi="Times New Roman"/>
          <w:sz w:val="26"/>
          <w:szCs w:val="26"/>
        </w:rPr>
      </w:pPr>
      <w:r w:rsidRPr="008A5862">
        <w:rPr>
          <w:rFonts w:ascii="Times New Roman" w:hAnsi="Times New Roman"/>
          <w:sz w:val="26"/>
          <w:szCs w:val="26"/>
        </w:rPr>
        <w:t>право на обращение в комиссию по урегулированию споров между участниками образовательных отношений;</w:t>
      </w:r>
    </w:p>
    <w:p w:rsidR="00E501F9" w:rsidRPr="008A5862" w:rsidRDefault="00E501F9" w:rsidP="0092202F">
      <w:pPr>
        <w:pStyle w:val="NoSpacing"/>
        <w:ind w:firstLine="567"/>
        <w:jc w:val="both"/>
        <w:rPr>
          <w:rFonts w:ascii="Times New Roman" w:hAnsi="Times New Roman"/>
          <w:sz w:val="26"/>
          <w:szCs w:val="26"/>
        </w:rPr>
      </w:pPr>
      <w:r w:rsidRPr="008A5862">
        <w:rPr>
          <w:rFonts w:ascii="Times New Roman" w:hAnsi="Times New Roman"/>
          <w:sz w:val="26"/>
          <w:szCs w:val="26"/>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E501F9" w:rsidRPr="008A5862" w:rsidRDefault="00E501F9" w:rsidP="0092202F">
      <w:pPr>
        <w:pStyle w:val="NoSpacing"/>
        <w:ind w:firstLine="567"/>
        <w:jc w:val="both"/>
        <w:rPr>
          <w:rFonts w:ascii="Times New Roman" w:hAnsi="Times New Roman"/>
          <w:sz w:val="26"/>
          <w:szCs w:val="26"/>
        </w:rPr>
      </w:pPr>
      <w:r w:rsidRPr="008A5862">
        <w:rPr>
          <w:rFonts w:ascii="Times New Roman" w:hAnsi="Times New Roman"/>
          <w:sz w:val="26"/>
          <w:szCs w:val="26"/>
        </w:rPr>
        <w:t>на получение работы, обусловленным трудовым договором;</w:t>
      </w:r>
    </w:p>
    <w:p w:rsidR="00E501F9" w:rsidRPr="008A5862" w:rsidRDefault="00E501F9" w:rsidP="0092202F">
      <w:pPr>
        <w:pStyle w:val="NoSpacing"/>
        <w:ind w:firstLine="567"/>
        <w:jc w:val="both"/>
        <w:rPr>
          <w:rFonts w:ascii="Times New Roman" w:hAnsi="Times New Roman"/>
          <w:sz w:val="26"/>
          <w:szCs w:val="26"/>
        </w:rPr>
      </w:pPr>
      <w:r w:rsidRPr="008A5862">
        <w:rPr>
          <w:rFonts w:ascii="Times New Roman" w:hAnsi="Times New Roman"/>
          <w:sz w:val="26"/>
          <w:szCs w:val="26"/>
        </w:rPr>
        <w:t>на оплату труда в соответствии с установленными ставками;</w:t>
      </w:r>
    </w:p>
    <w:p w:rsidR="00E501F9" w:rsidRPr="008A5862" w:rsidRDefault="00E501F9" w:rsidP="0092202F">
      <w:pPr>
        <w:pStyle w:val="NoSpacing"/>
        <w:ind w:firstLine="567"/>
        <w:jc w:val="both"/>
        <w:rPr>
          <w:rFonts w:ascii="Times New Roman" w:hAnsi="Times New Roman"/>
          <w:sz w:val="26"/>
          <w:szCs w:val="26"/>
        </w:rPr>
      </w:pPr>
      <w:r w:rsidRPr="008A5862">
        <w:rPr>
          <w:rFonts w:ascii="Times New Roman" w:hAnsi="Times New Roman"/>
          <w:sz w:val="26"/>
          <w:szCs w:val="26"/>
        </w:rPr>
        <w:t>на материально - техническое обеспечение своей профессиональной деятельности;</w:t>
      </w:r>
    </w:p>
    <w:p w:rsidR="00E501F9" w:rsidRPr="008A5862" w:rsidRDefault="00E501F9" w:rsidP="0092202F">
      <w:pPr>
        <w:pStyle w:val="NoSpacing"/>
        <w:ind w:firstLine="567"/>
        <w:jc w:val="both"/>
        <w:rPr>
          <w:rFonts w:ascii="Times New Roman" w:hAnsi="Times New Roman"/>
          <w:sz w:val="26"/>
          <w:szCs w:val="26"/>
        </w:rPr>
      </w:pPr>
      <w:r w:rsidRPr="008A5862">
        <w:rPr>
          <w:rFonts w:ascii="Times New Roman" w:hAnsi="Times New Roman"/>
          <w:sz w:val="26"/>
          <w:szCs w:val="26"/>
        </w:rPr>
        <w:t>иные права, предусмотренные трудовым договором, Уставом и законодательством РФ.</w:t>
      </w:r>
    </w:p>
    <w:p w:rsidR="00E501F9" w:rsidRPr="008A5862" w:rsidRDefault="00E501F9" w:rsidP="0092202F">
      <w:pPr>
        <w:pStyle w:val="NoSpacing"/>
        <w:ind w:firstLine="567"/>
        <w:jc w:val="both"/>
        <w:rPr>
          <w:rFonts w:ascii="Times New Roman" w:hAnsi="Times New Roman"/>
          <w:sz w:val="26"/>
          <w:szCs w:val="26"/>
        </w:rPr>
      </w:pPr>
      <w:r w:rsidRPr="008A5862">
        <w:rPr>
          <w:rFonts w:ascii="Times New Roman" w:hAnsi="Times New Roman"/>
          <w:sz w:val="26"/>
          <w:szCs w:val="26"/>
        </w:rPr>
        <w:t>5.15.2. Иные работники образовательной организации несут ответственность за надлежащее исполнение своих трудовых обязанностей в соответствии с действующим законодательством.</w:t>
      </w:r>
    </w:p>
    <w:p w:rsidR="00E501F9" w:rsidRPr="008A5862" w:rsidRDefault="00E501F9" w:rsidP="0092202F">
      <w:pPr>
        <w:pStyle w:val="NoSpacing"/>
        <w:ind w:firstLine="567"/>
        <w:jc w:val="both"/>
        <w:rPr>
          <w:rFonts w:ascii="Times New Roman" w:hAnsi="Times New Roman"/>
          <w:sz w:val="26"/>
          <w:szCs w:val="26"/>
        </w:rPr>
      </w:pPr>
      <w:r w:rsidRPr="008A5862">
        <w:rPr>
          <w:rFonts w:ascii="Times New Roman" w:hAnsi="Times New Roman"/>
          <w:bCs/>
          <w:sz w:val="26"/>
          <w:szCs w:val="26"/>
        </w:rPr>
        <w:t xml:space="preserve">5.15.3. </w:t>
      </w:r>
      <w:r w:rsidRPr="008A5862">
        <w:rPr>
          <w:rFonts w:ascii="Times New Roman" w:hAnsi="Times New Roman"/>
          <w:sz w:val="26"/>
          <w:szCs w:val="26"/>
        </w:rPr>
        <w:t>Иные работники обязаны:</w:t>
      </w:r>
    </w:p>
    <w:p w:rsidR="00E501F9" w:rsidRPr="008A5862" w:rsidRDefault="00E501F9" w:rsidP="0092202F">
      <w:pPr>
        <w:pStyle w:val="NoSpacing"/>
        <w:ind w:firstLine="567"/>
        <w:jc w:val="both"/>
        <w:rPr>
          <w:rFonts w:ascii="Times New Roman" w:hAnsi="Times New Roman"/>
          <w:sz w:val="26"/>
          <w:szCs w:val="26"/>
        </w:rPr>
      </w:pPr>
      <w:r w:rsidRPr="008A5862">
        <w:rPr>
          <w:rFonts w:ascii="Times New Roman" w:hAnsi="Times New Roman"/>
          <w:sz w:val="26"/>
          <w:szCs w:val="26"/>
        </w:rPr>
        <w:t>- выполнять Устав Учреждения;</w:t>
      </w:r>
    </w:p>
    <w:p w:rsidR="00E501F9" w:rsidRPr="008A5862" w:rsidRDefault="00E501F9" w:rsidP="0092202F">
      <w:pPr>
        <w:pStyle w:val="NoSpacing"/>
        <w:ind w:firstLine="567"/>
        <w:jc w:val="both"/>
        <w:rPr>
          <w:rFonts w:ascii="Times New Roman" w:hAnsi="Times New Roman"/>
          <w:sz w:val="26"/>
          <w:szCs w:val="26"/>
        </w:rPr>
      </w:pPr>
      <w:r w:rsidRPr="008A5862">
        <w:rPr>
          <w:rFonts w:ascii="Times New Roman" w:hAnsi="Times New Roman"/>
          <w:sz w:val="26"/>
          <w:szCs w:val="26"/>
        </w:rPr>
        <w:t>- соблюдать должностные инструкции;</w:t>
      </w:r>
    </w:p>
    <w:p w:rsidR="00E501F9" w:rsidRPr="008A5862" w:rsidRDefault="00E501F9" w:rsidP="0092202F">
      <w:pPr>
        <w:pStyle w:val="NoSpacing"/>
        <w:ind w:firstLine="567"/>
        <w:jc w:val="both"/>
        <w:rPr>
          <w:rFonts w:ascii="Times New Roman" w:hAnsi="Times New Roman"/>
          <w:sz w:val="26"/>
          <w:szCs w:val="26"/>
        </w:rPr>
      </w:pPr>
      <w:r w:rsidRPr="008A5862">
        <w:rPr>
          <w:rFonts w:ascii="Times New Roman" w:hAnsi="Times New Roman"/>
          <w:sz w:val="26"/>
          <w:szCs w:val="26"/>
        </w:rPr>
        <w:t>- соблюдать правила внутреннего трудового распорядка;</w:t>
      </w:r>
    </w:p>
    <w:p w:rsidR="00E501F9" w:rsidRPr="008A5862" w:rsidRDefault="00E501F9" w:rsidP="0092202F">
      <w:pPr>
        <w:pStyle w:val="NoSpacing"/>
        <w:ind w:firstLine="567"/>
        <w:jc w:val="both"/>
        <w:rPr>
          <w:rFonts w:ascii="Times New Roman" w:hAnsi="Times New Roman"/>
          <w:sz w:val="26"/>
          <w:szCs w:val="26"/>
        </w:rPr>
      </w:pPr>
      <w:r w:rsidRPr="008A5862">
        <w:rPr>
          <w:rFonts w:ascii="Times New Roman" w:hAnsi="Times New Roman"/>
          <w:sz w:val="26"/>
          <w:szCs w:val="26"/>
        </w:rPr>
        <w:t>- нести персональную ответственность за жизнь и здоровье воспитанников;</w:t>
      </w:r>
    </w:p>
    <w:p w:rsidR="00E501F9" w:rsidRPr="008A5862" w:rsidRDefault="00E501F9" w:rsidP="0092202F">
      <w:pPr>
        <w:pStyle w:val="NoSpacing"/>
        <w:ind w:firstLine="567"/>
        <w:jc w:val="both"/>
        <w:rPr>
          <w:rFonts w:ascii="Times New Roman" w:hAnsi="Times New Roman"/>
          <w:sz w:val="26"/>
          <w:szCs w:val="26"/>
        </w:rPr>
      </w:pPr>
      <w:r w:rsidRPr="008A5862">
        <w:rPr>
          <w:rFonts w:ascii="Times New Roman" w:hAnsi="Times New Roman"/>
          <w:sz w:val="26"/>
          <w:szCs w:val="26"/>
        </w:rPr>
        <w:t>- защищать воспитанников от всех форм физического и психического насилия;</w:t>
      </w:r>
    </w:p>
    <w:p w:rsidR="00E501F9" w:rsidRPr="008A5862" w:rsidRDefault="00E501F9" w:rsidP="0092202F">
      <w:pPr>
        <w:pStyle w:val="NoSpacing"/>
        <w:ind w:firstLine="567"/>
        <w:jc w:val="both"/>
        <w:rPr>
          <w:rFonts w:ascii="Times New Roman" w:hAnsi="Times New Roman"/>
          <w:sz w:val="26"/>
          <w:szCs w:val="26"/>
        </w:rPr>
      </w:pPr>
      <w:r w:rsidRPr="008A5862">
        <w:rPr>
          <w:rFonts w:ascii="Times New Roman" w:hAnsi="Times New Roman"/>
          <w:sz w:val="26"/>
          <w:szCs w:val="26"/>
        </w:rPr>
        <w:t>- обладать профессиональными умениями, постоянно их совершенствовать;</w:t>
      </w:r>
    </w:p>
    <w:p w:rsidR="00E501F9" w:rsidRPr="008A5862" w:rsidRDefault="00E501F9" w:rsidP="0092202F">
      <w:pPr>
        <w:pStyle w:val="NoSpacing"/>
        <w:ind w:firstLine="567"/>
        <w:jc w:val="both"/>
        <w:rPr>
          <w:rFonts w:ascii="Times New Roman" w:hAnsi="Times New Roman"/>
          <w:spacing w:val="-5"/>
          <w:sz w:val="26"/>
          <w:szCs w:val="26"/>
        </w:rPr>
      </w:pPr>
      <w:r w:rsidRPr="008A5862">
        <w:rPr>
          <w:rFonts w:ascii="Times New Roman" w:hAnsi="Times New Roman"/>
          <w:spacing w:val="-6"/>
          <w:sz w:val="26"/>
          <w:szCs w:val="26"/>
        </w:rPr>
        <w:t xml:space="preserve">- работать честно и добросовестно, соблюдать дисциплину труда, своевременно и точно </w:t>
      </w:r>
      <w:r w:rsidRPr="008A5862">
        <w:rPr>
          <w:rFonts w:ascii="Times New Roman" w:hAnsi="Times New Roman"/>
          <w:spacing w:val="-5"/>
          <w:sz w:val="26"/>
          <w:szCs w:val="26"/>
        </w:rPr>
        <w:t xml:space="preserve">исполнять распоряжения администрации, бережно относиться к имуществу </w:t>
      </w:r>
      <w:r w:rsidRPr="008A5862">
        <w:rPr>
          <w:rFonts w:ascii="Times New Roman" w:hAnsi="Times New Roman"/>
          <w:sz w:val="26"/>
          <w:szCs w:val="26"/>
        </w:rPr>
        <w:t>Учреждения</w:t>
      </w:r>
      <w:r w:rsidRPr="008A5862">
        <w:rPr>
          <w:rFonts w:ascii="Times New Roman" w:hAnsi="Times New Roman"/>
          <w:spacing w:val="-5"/>
          <w:sz w:val="26"/>
          <w:szCs w:val="26"/>
        </w:rPr>
        <w:t>;</w:t>
      </w:r>
    </w:p>
    <w:p w:rsidR="00E501F9" w:rsidRPr="008A5862" w:rsidRDefault="00E501F9" w:rsidP="0092202F">
      <w:pPr>
        <w:pStyle w:val="NoSpacing"/>
        <w:ind w:firstLine="567"/>
        <w:jc w:val="both"/>
        <w:rPr>
          <w:rFonts w:ascii="Times New Roman" w:hAnsi="Times New Roman"/>
          <w:sz w:val="26"/>
          <w:szCs w:val="26"/>
        </w:rPr>
      </w:pPr>
      <w:r w:rsidRPr="008A5862">
        <w:rPr>
          <w:rFonts w:ascii="Times New Roman" w:hAnsi="Times New Roman"/>
          <w:spacing w:val="-7"/>
          <w:sz w:val="26"/>
          <w:szCs w:val="26"/>
        </w:rPr>
        <w:t>- соблюдать требования охраны труда</w:t>
      </w:r>
      <w:r w:rsidRPr="008A5862">
        <w:rPr>
          <w:rFonts w:ascii="Times New Roman" w:hAnsi="Times New Roman"/>
          <w:sz w:val="26"/>
          <w:szCs w:val="26"/>
        </w:rPr>
        <w:t>;</w:t>
      </w:r>
    </w:p>
    <w:p w:rsidR="00E501F9" w:rsidRPr="008A5862" w:rsidRDefault="00E501F9" w:rsidP="0092202F">
      <w:pPr>
        <w:pStyle w:val="NoSpacing"/>
        <w:ind w:firstLine="567"/>
        <w:jc w:val="both"/>
        <w:rPr>
          <w:rFonts w:ascii="Times New Roman" w:hAnsi="Times New Roman"/>
          <w:sz w:val="26"/>
          <w:szCs w:val="26"/>
        </w:rPr>
      </w:pPr>
      <w:r w:rsidRPr="008A5862">
        <w:rPr>
          <w:rFonts w:ascii="Times New Roman" w:hAnsi="Times New Roman"/>
          <w:spacing w:val="-5"/>
          <w:sz w:val="26"/>
          <w:szCs w:val="26"/>
        </w:rPr>
        <w:t>- правильно применять средства индивидуальной и коллективной защиты;</w:t>
      </w:r>
    </w:p>
    <w:p w:rsidR="00E501F9" w:rsidRPr="008A5862" w:rsidRDefault="00E501F9" w:rsidP="0092202F">
      <w:pPr>
        <w:pStyle w:val="NoSpacing"/>
        <w:ind w:firstLine="567"/>
        <w:jc w:val="both"/>
        <w:rPr>
          <w:rFonts w:ascii="Times New Roman" w:hAnsi="Times New Roman"/>
          <w:sz w:val="26"/>
          <w:szCs w:val="26"/>
        </w:rPr>
      </w:pPr>
      <w:r w:rsidRPr="008A5862">
        <w:rPr>
          <w:rFonts w:ascii="Times New Roman" w:hAnsi="Times New Roman"/>
          <w:spacing w:val="-3"/>
          <w:sz w:val="26"/>
          <w:szCs w:val="26"/>
        </w:rPr>
        <w:t xml:space="preserve">- проходить обучение безопасным методам и приемам выполнения работ, инструктаж </w:t>
      </w:r>
      <w:r w:rsidRPr="008A5862">
        <w:rPr>
          <w:rFonts w:ascii="Times New Roman" w:hAnsi="Times New Roman"/>
          <w:spacing w:val="-6"/>
          <w:sz w:val="26"/>
          <w:szCs w:val="26"/>
        </w:rPr>
        <w:t>по охране труда, стажировку на рабочем месте и проверку знаний требований охраны труда;</w:t>
      </w:r>
    </w:p>
    <w:p w:rsidR="00E501F9" w:rsidRPr="008A5862" w:rsidRDefault="00E501F9" w:rsidP="0092202F">
      <w:pPr>
        <w:pStyle w:val="NoSpacing"/>
        <w:ind w:firstLine="567"/>
        <w:jc w:val="both"/>
        <w:rPr>
          <w:rFonts w:ascii="Times New Roman" w:hAnsi="Times New Roman"/>
          <w:sz w:val="26"/>
          <w:szCs w:val="26"/>
        </w:rPr>
      </w:pPr>
      <w:r w:rsidRPr="008A5862">
        <w:rPr>
          <w:rFonts w:ascii="Times New Roman" w:hAnsi="Times New Roman"/>
          <w:spacing w:val="-7"/>
          <w:sz w:val="26"/>
          <w:szCs w:val="26"/>
        </w:rPr>
        <w:t xml:space="preserve">- немедленно извещать своего непосредственного или вышестоящего руководителя о </w:t>
      </w:r>
      <w:r w:rsidRPr="008A5862">
        <w:rPr>
          <w:rFonts w:ascii="Times New Roman" w:hAnsi="Times New Roman"/>
          <w:spacing w:val="-6"/>
          <w:sz w:val="26"/>
          <w:szCs w:val="26"/>
        </w:rPr>
        <w:t>любой ситуации, угрожающей жизни и здоровью людей, о каждом несчастном случае, происшедшем на производстве, или об ухудшении состояния своего здоровья, в т.ч. о проявле</w:t>
      </w:r>
      <w:r w:rsidRPr="008A5862">
        <w:rPr>
          <w:rFonts w:ascii="Times New Roman" w:hAnsi="Times New Roman"/>
          <w:spacing w:val="-5"/>
          <w:sz w:val="26"/>
          <w:szCs w:val="26"/>
        </w:rPr>
        <w:t>нии признаков острого профессионального заболевания (отравления);</w:t>
      </w:r>
    </w:p>
    <w:p w:rsidR="00E501F9" w:rsidRPr="008A5862" w:rsidRDefault="00E501F9" w:rsidP="0092202F">
      <w:pPr>
        <w:pStyle w:val="NoSpacing"/>
        <w:ind w:firstLine="567"/>
        <w:jc w:val="both"/>
        <w:rPr>
          <w:rFonts w:ascii="Times New Roman" w:hAnsi="Times New Roman"/>
          <w:sz w:val="26"/>
          <w:szCs w:val="26"/>
        </w:rPr>
      </w:pPr>
      <w:r w:rsidRPr="008A5862">
        <w:rPr>
          <w:rFonts w:ascii="Times New Roman" w:hAnsi="Times New Roman"/>
          <w:spacing w:val="6"/>
          <w:sz w:val="26"/>
          <w:szCs w:val="26"/>
        </w:rPr>
        <w:t>- 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E501F9" w:rsidRDefault="00E501F9" w:rsidP="0092202F">
      <w:pPr>
        <w:pStyle w:val="NoSpacing"/>
        <w:ind w:firstLine="567"/>
        <w:jc w:val="both"/>
        <w:rPr>
          <w:rFonts w:ascii="Times New Roman" w:hAnsi="Times New Roman"/>
          <w:b/>
          <w:sz w:val="26"/>
          <w:szCs w:val="26"/>
        </w:rPr>
      </w:pPr>
    </w:p>
    <w:p w:rsidR="00E501F9" w:rsidRDefault="00E501F9" w:rsidP="0092202F">
      <w:pPr>
        <w:pStyle w:val="NoSpacing"/>
        <w:ind w:firstLine="567"/>
        <w:jc w:val="both"/>
        <w:rPr>
          <w:rFonts w:ascii="Times New Roman" w:hAnsi="Times New Roman"/>
          <w:b/>
          <w:sz w:val="26"/>
          <w:szCs w:val="26"/>
        </w:rPr>
      </w:pPr>
    </w:p>
    <w:p w:rsidR="00E501F9" w:rsidRDefault="00E501F9" w:rsidP="0092202F">
      <w:pPr>
        <w:pStyle w:val="NoSpacing"/>
        <w:ind w:firstLine="567"/>
        <w:jc w:val="both"/>
        <w:rPr>
          <w:rFonts w:ascii="Times New Roman" w:hAnsi="Times New Roman"/>
          <w:b/>
          <w:sz w:val="26"/>
          <w:szCs w:val="26"/>
        </w:rPr>
      </w:pPr>
    </w:p>
    <w:p w:rsidR="00E501F9" w:rsidRPr="008A5862" w:rsidRDefault="00E501F9" w:rsidP="0092202F">
      <w:pPr>
        <w:pStyle w:val="NoSpacing"/>
        <w:ind w:firstLine="567"/>
        <w:jc w:val="both"/>
        <w:rPr>
          <w:rFonts w:ascii="Times New Roman" w:hAnsi="Times New Roman"/>
          <w:b/>
          <w:sz w:val="26"/>
          <w:szCs w:val="26"/>
        </w:rPr>
      </w:pPr>
    </w:p>
    <w:p w:rsidR="00E501F9" w:rsidRPr="008A5862" w:rsidRDefault="00E501F9" w:rsidP="00151B0D">
      <w:pPr>
        <w:pStyle w:val="NoSpacing"/>
        <w:tabs>
          <w:tab w:val="left" w:pos="0"/>
        </w:tabs>
        <w:ind w:firstLine="567"/>
        <w:jc w:val="center"/>
        <w:rPr>
          <w:rFonts w:ascii="Times New Roman" w:hAnsi="Times New Roman"/>
          <w:b/>
          <w:sz w:val="26"/>
          <w:szCs w:val="26"/>
        </w:rPr>
      </w:pPr>
      <w:r w:rsidRPr="008A5862">
        <w:rPr>
          <w:rFonts w:ascii="Times New Roman" w:hAnsi="Times New Roman"/>
          <w:b/>
          <w:sz w:val="26"/>
          <w:szCs w:val="26"/>
        </w:rPr>
        <w:t>6. Порядок управления Учреждением</w:t>
      </w:r>
    </w:p>
    <w:p w:rsidR="00E501F9" w:rsidRPr="008A5862" w:rsidRDefault="00E501F9" w:rsidP="009225F9">
      <w:pPr>
        <w:widowControl/>
        <w:shd w:val="clear" w:color="auto" w:fill="FFFFFF"/>
        <w:tabs>
          <w:tab w:val="left" w:pos="0"/>
          <w:tab w:val="left" w:pos="1276"/>
        </w:tabs>
        <w:ind w:firstLine="567"/>
        <w:jc w:val="both"/>
        <w:rPr>
          <w:sz w:val="26"/>
          <w:szCs w:val="26"/>
        </w:rPr>
      </w:pPr>
      <w:r w:rsidRPr="008A5862">
        <w:rPr>
          <w:sz w:val="26"/>
          <w:szCs w:val="26"/>
        </w:rPr>
        <w:t>6.1. Управление Учреждением осуществляется на основе сочетания принципов единоначалия и коллегиальности.</w:t>
      </w:r>
    </w:p>
    <w:p w:rsidR="00E501F9" w:rsidRPr="008A5862" w:rsidRDefault="00E501F9" w:rsidP="009225F9">
      <w:pPr>
        <w:widowControl/>
        <w:shd w:val="clear" w:color="auto" w:fill="FFFFFF"/>
        <w:tabs>
          <w:tab w:val="left" w:pos="0"/>
          <w:tab w:val="left" w:pos="1276"/>
        </w:tabs>
        <w:ind w:firstLine="567"/>
        <w:jc w:val="both"/>
        <w:rPr>
          <w:sz w:val="26"/>
          <w:szCs w:val="26"/>
        </w:rPr>
      </w:pPr>
      <w:r w:rsidRPr="008A5862">
        <w:rPr>
          <w:sz w:val="26"/>
          <w:szCs w:val="26"/>
        </w:rPr>
        <w:t xml:space="preserve">6.2.Учреждение самостоятельно в осуществлении образовательного процесса, подборе и расстановке кадров, научной, финансовой, хозяйственной и иной деятельности в пределах, установленных законодательством Российской Федерации и Уставом Учреждения. </w:t>
      </w:r>
    </w:p>
    <w:p w:rsidR="00E501F9" w:rsidRPr="008A5862" w:rsidRDefault="00E501F9" w:rsidP="0092202F">
      <w:pPr>
        <w:widowControl/>
        <w:shd w:val="clear" w:color="auto" w:fill="FFFFFF"/>
        <w:tabs>
          <w:tab w:val="left" w:pos="1276"/>
        </w:tabs>
        <w:ind w:firstLine="567"/>
        <w:jc w:val="both"/>
        <w:rPr>
          <w:sz w:val="26"/>
          <w:szCs w:val="26"/>
        </w:rPr>
      </w:pPr>
      <w:r w:rsidRPr="008A5862">
        <w:rPr>
          <w:sz w:val="26"/>
          <w:szCs w:val="26"/>
        </w:rPr>
        <w:t xml:space="preserve">6.3. К функциям и полномочиям Учредителя относится: </w:t>
      </w:r>
    </w:p>
    <w:p w:rsidR="00E501F9" w:rsidRPr="008A5862" w:rsidRDefault="00E501F9" w:rsidP="0092202F">
      <w:pPr>
        <w:widowControl/>
        <w:shd w:val="clear" w:color="auto" w:fill="FFFFFF"/>
        <w:tabs>
          <w:tab w:val="left" w:pos="1276"/>
        </w:tabs>
        <w:ind w:firstLine="567"/>
        <w:jc w:val="both"/>
        <w:rPr>
          <w:sz w:val="26"/>
          <w:szCs w:val="26"/>
        </w:rPr>
      </w:pPr>
      <w:r w:rsidRPr="008A5862">
        <w:rPr>
          <w:sz w:val="26"/>
          <w:szCs w:val="26"/>
        </w:rPr>
        <w:t>6.3.1. Создание Учреждения (в том числе путём изменения типа существующего Учреждения), его реорганизация и ликвидация.</w:t>
      </w:r>
    </w:p>
    <w:p w:rsidR="00E501F9" w:rsidRPr="008A5862" w:rsidRDefault="00E501F9" w:rsidP="0092202F">
      <w:pPr>
        <w:widowControl/>
        <w:shd w:val="clear" w:color="auto" w:fill="FFFFFF"/>
        <w:tabs>
          <w:tab w:val="left" w:pos="1276"/>
        </w:tabs>
        <w:ind w:firstLine="567"/>
        <w:jc w:val="both"/>
        <w:rPr>
          <w:sz w:val="26"/>
          <w:szCs w:val="26"/>
        </w:rPr>
      </w:pPr>
      <w:r w:rsidRPr="008A5862">
        <w:rPr>
          <w:sz w:val="26"/>
          <w:szCs w:val="26"/>
        </w:rPr>
        <w:t>6.3.2. Утверждение Устава Учреждения, а также вносимых в него изменений.</w:t>
      </w:r>
      <w:bookmarkStart w:id="1" w:name="sub_322"/>
    </w:p>
    <w:p w:rsidR="00E501F9" w:rsidRPr="008A5862" w:rsidRDefault="00E501F9" w:rsidP="0092202F">
      <w:pPr>
        <w:widowControl/>
        <w:shd w:val="clear" w:color="auto" w:fill="FFFFFF"/>
        <w:tabs>
          <w:tab w:val="left" w:pos="1276"/>
        </w:tabs>
        <w:ind w:firstLine="567"/>
        <w:jc w:val="both"/>
        <w:rPr>
          <w:sz w:val="26"/>
          <w:szCs w:val="26"/>
        </w:rPr>
      </w:pPr>
      <w:r w:rsidRPr="008A5862">
        <w:rPr>
          <w:sz w:val="26"/>
          <w:szCs w:val="26"/>
        </w:rPr>
        <w:t>6.3.3. Определение предельно допустимого значения просроченной кредиторской задолженности Учреждения, превышение которого влечёт расторжение трудового договора с заведующим Учреждением по инициативе работодателя в соответствии с Трудовым кодексом Российской Федерации.</w:t>
      </w:r>
    </w:p>
    <w:p w:rsidR="00E501F9" w:rsidRPr="008A5862" w:rsidRDefault="00E501F9" w:rsidP="0092202F">
      <w:pPr>
        <w:widowControl/>
        <w:shd w:val="clear" w:color="auto" w:fill="FFFFFF"/>
        <w:tabs>
          <w:tab w:val="left" w:pos="1276"/>
        </w:tabs>
        <w:ind w:firstLine="567"/>
        <w:jc w:val="both"/>
        <w:rPr>
          <w:sz w:val="26"/>
          <w:szCs w:val="26"/>
        </w:rPr>
      </w:pPr>
      <w:r w:rsidRPr="008A5862">
        <w:rPr>
          <w:sz w:val="26"/>
          <w:szCs w:val="26"/>
        </w:rPr>
        <w:t>6.3.4. Формирование и утверждение муниципального задания на оказание муниципальных услуг в соответствии с предусмотренными Уставом Учреждения основными видами деятельности.</w:t>
      </w:r>
    </w:p>
    <w:p w:rsidR="00E501F9" w:rsidRPr="008A5862" w:rsidRDefault="00E501F9" w:rsidP="0092202F">
      <w:pPr>
        <w:widowControl/>
        <w:shd w:val="clear" w:color="auto" w:fill="FFFFFF"/>
        <w:tabs>
          <w:tab w:val="left" w:pos="1276"/>
        </w:tabs>
        <w:ind w:firstLine="567"/>
        <w:jc w:val="both"/>
        <w:rPr>
          <w:sz w:val="26"/>
          <w:szCs w:val="26"/>
        </w:rPr>
      </w:pPr>
      <w:r w:rsidRPr="008A5862">
        <w:rPr>
          <w:sz w:val="26"/>
          <w:szCs w:val="26"/>
        </w:rPr>
        <w:t xml:space="preserve">6.3.5. Предварительное согласование совершения Учреждением крупных сделок, соответствующим критериям, установленным в пункте 13 статьи 9.2.Федерального закона от 12.01.1996 </w:t>
      </w:r>
      <w:r w:rsidRPr="008A5862">
        <w:rPr>
          <w:sz w:val="26"/>
          <w:szCs w:val="26"/>
          <w:lang w:val="en-US"/>
        </w:rPr>
        <w:t>N</w:t>
      </w:r>
      <w:r w:rsidRPr="008A5862">
        <w:rPr>
          <w:sz w:val="26"/>
          <w:szCs w:val="26"/>
        </w:rPr>
        <w:t xml:space="preserve"> 7 – ФЗ «О некоммерческих организациях»</w:t>
      </w:r>
    </w:p>
    <w:p w:rsidR="00E501F9" w:rsidRPr="008A5862" w:rsidRDefault="00E501F9" w:rsidP="0092202F">
      <w:pPr>
        <w:tabs>
          <w:tab w:val="left" w:pos="0"/>
          <w:tab w:val="left" w:pos="1440"/>
        </w:tabs>
        <w:ind w:firstLine="567"/>
        <w:jc w:val="both"/>
        <w:rPr>
          <w:sz w:val="26"/>
          <w:szCs w:val="26"/>
        </w:rPr>
      </w:pPr>
      <w:r w:rsidRPr="008A5862">
        <w:rPr>
          <w:sz w:val="26"/>
          <w:szCs w:val="26"/>
        </w:rPr>
        <w:t xml:space="preserve">6.3.6. Принятие решения об одобрении сделок с участием Учреждения, в совершении которых имеется заинтересованность, определяемая в соответствии с критериями, установленными в статье 27 Федерального закона от 12.01.1996 г. </w:t>
      </w:r>
      <w:r w:rsidRPr="008A5862">
        <w:rPr>
          <w:sz w:val="26"/>
          <w:szCs w:val="26"/>
          <w:lang w:val="en-US"/>
        </w:rPr>
        <w:t>N</w:t>
      </w:r>
      <w:r w:rsidRPr="008A5862">
        <w:rPr>
          <w:sz w:val="26"/>
          <w:szCs w:val="26"/>
        </w:rPr>
        <w:t xml:space="preserve"> – ФЗ «О некоммерческих организациях».</w:t>
      </w:r>
    </w:p>
    <w:p w:rsidR="00E501F9" w:rsidRPr="008A5862" w:rsidRDefault="00E501F9" w:rsidP="0092202F">
      <w:pPr>
        <w:tabs>
          <w:tab w:val="left" w:pos="0"/>
          <w:tab w:val="left" w:pos="1440"/>
        </w:tabs>
        <w:ind w:firstLine="567"/>
        <w:jc w:val="both"/>
        <w:rPr>
          <w:sz w:val="26"/>
          <w:szCs w:val="26"/>
        </w:rPr>
      </w:pPr>
      <w:r w:rsidRPr="008A5862">
        <w:rPr>
          <w:sz w:val="26"/>
          <w:szCs w:val="26"/>
        </w:rPr>
        <w:t>6.3.7. Предварительное согласование сделки по распоряжению недвижимом имуществом Учреждения, в том числе передачи его в аренду.</w:t>
      </w:r>
    </w:p>
    <w:p w:rsidR="00E501F9" w:rsidRPr="008A5862" w:rsidRDefault="00E501F9" w:rsidP="0092202F">
      <w:pPr>
        <w:tabs>
          <w:tab w:val="left" w:pos="0"/>
          <w:tab w:val="left" w:pos="1440"/>
        </w:tabs>
        <w:ind w:firstLine="567"/>
        <w:jc w:val="both"/>
        <w:rPr>
          <w:sz w:val="26"/>
          <w:szCs w:val="26"/>
        </w:rPr>
      </w:pPr>
      <w:r w:rsidRPr="008A5862">
        <w:rPr>
          <w:sz w:val="26"/>
          <w:szCs w:val="26"/>
        </w:rPr>
        <w:t>6.3.8. Согласование распоряжения особо ценным движимым имуществом, закреплённым за Учреждением Учредителем или приобретённым Учреждением за счёт средств, выделенных ему Учредителем на приобретение такого имущества (далее – особо ценное движимое имущество).</w:t>
      </w:r>
    </w:p>
    <w:p w:rsidR="00E501F9" w:rsidRPr="008A5862" w:rsidRDefault="00E501F9" w:rsidP="0092202F">
      <w:pPr>
        <w:tabs>
          <w:tab w:val="left" w:pos="0"/>
          <w:tab w:val="left" w:pos="1440"/>
        </w:tabs>
        <w:ind w:firstLine="567"/>
        <w:jc w:val="both"/>
        <w:rPr>
          <w:sz w:val="26"/>
          <w:szCs w:val="26"/>
        </w:rPr>
      </w:pPr>
      <w:r w:rsidRPr="008A5862">
        <w:rPr>
          <w:sz w:val="26"/>
          <w:szCs w:val="26"/>
        </w:rPr>
        <w:t>6.3.9. Определение перечня особо ценного движимого имущества.</w:t>
      </w:r>
    </w:p>
    <w:p w:rsidR="00E501F9" w:rsidRPr="008A5862" w:rsidRDefault="00E501F9" w:rsidP="0092202F">
      <w:pPr>
        <w:tabs>
          <w:tab w:val="left" w:pos="0"/>
          <w:tab w:val="left" w:pos="1440"/>
        </w:tabs>
        <w:ind w:firstLine="567"/>
        <w:jc w:val="both"/>
        <w:rPr>
          <w:sz w:val="26"/>
          <w:szCs w:val="26"/>
        </w:rPr>
      </w:pPr>
      <w:r w:rsidRPr="008A5862">
        <w:rPr>
          <w:sz w:val="26"/>
          <w:szCs w:val="26"/>
        </w:rPr>
        <w:t>6.3.10. Закрепление муниципального имущества за Учреждением на праве оперативного управления, а также изъятие такого имущества.</w:t>
      </w:r>
    </w:p>
    <w:p w:rsidR="00E501F9" w:rsidRPr="008A5862" w:rsidRDefault="00E501F9" w:rsidP="0092202F">
      <w:pPr>
        <w:tabs>
          <w:tab w:val="left" w:pos="0"/>
          <w:tab w:val="left" w:pos="1440"/>
        </w:tabs>
        <w:ind w:firstLine="567"/>
        <w:jc w:val="both"/>
        <w:rPr>
          <w:sz w:val="26"/>
          <w:szCs w:val="26"/>
        </w:rPr>
      </w:pPr>
      <w:r w:rsidRPr="008A5862">
        <w:rPr>
          <w:sz w:val="26"/>
          <w:szCs w:val="26"/>
        </w:rPr>
        <w:t>6.3.11. Установление порядка определения платы для физических и юридических лиц за услуги (работы) относящиеся к основным видам Учреждения, оказываемые им сверх установленного муниципального задания, а также в случаях, определённых федеральными законами, в пределах установленного муниципального задания.</w:t>
      </w:r>
    </w:p>
    <w:p w:rsidR="00E501F9" w:rsidRPr="008A5862" w:rsidRDefault="00E501F9" w:rsidP="0092202F">
      <w:pPr>
        <w:tabs>
          <w:tab w:val="left" w:pos="0"/>
          <w:tab w:val="left" w:pos="1440"/>
        </w:tabs>
        <w:ind w:firstLine="567"/>
        <w:jc w:val="both"/>
        <w:rPr>
          <w:sz w:val="26"/>
          <w:szCs w:val="26"/>
        </w:rPr>
      </w:pPr>
      <w:r w:rsidRPr="008A5862">
        <w:rPr>
          <w:sz w:val="26"/>
          <w:szCs w:val="26"/>
        </w:rPr>
        <w:t>6.3.12.Определение порядка осуществления Учреждением полномочий органа местного самоуправления по исполнению публичных обязательств перед физическим лицом, подлежащих исполнению в денежной форме и финансового обеспечения их осуществления.</w:t>
      </w:r>
    </w:p>
    <w:p w:rsidR="00E501F9" w:rsidRPr="008A5862" w:rsidRDefault="00E501F9" w:rsidP="0092202F">
      <w:pPr>
        <w:tabs>
          <w:tab w:val="left" w:pos="0"/>
          <w:tab w:val="left" w:pos="1440"/>
        </w:tabs>
        <w:ind w:firstLine="567"/>
        <w:jc w:val="both"/>
        <w:rPr>
          <w:sz w:val="26"/>
          <w:szCs w:val="26"/>
        </w:rPr>
      </w:pPr>
      <w:r w:rsidRPr="008A5862">
        <w:rPr>
          <w:sz w:val="26"/>
          <w:szCs w:val="26"/>
        </w:rPr>
        <w:t>6.3.13. Финансовое обеспечение муниципального задания.</w:t>
      </w:r>
    </w:p>
    <w:p w:rsidR="00E501F9" w:rsidRPr="008A5862" w:rsidRDefault="00E501F9" w:rsidP="0092202F">
      <w:pPr>
        <w:tabs>
          <w:tab w:val="left" w:pos="0"/>
          <w:tab w:val="left" w:pos="1440"/>
        </w:tabs>
        <w:ind w:firstLine="567"/>
        <w:jc w:val="both"/>
        <w:rPr>
          <w:sz w:val="26"/>
          <w:szCs w:val="26"/>
        </w:rPr>
      </w:pPr>
      <w:r w:rsidRPr="008A5862">
        <w:rPr>
          <w:sz w:val="26"/>
          <w:szCs w:val="26"/>
        </w:rPr>
        <w:t>6.3.14. Определение порядка составления и утверждения плана финансово - хозяйственной деятельности Учреждения.</w:t>
      </w:r>
    </w:p>
    <w:p w:rsidR="00E501F9" w:rsidRPr="008A5862" w:rsidRDefault="00E501F9" w:rsidP="0092202F">
      <w:pPr>
        <w:tabs>
          <w:tab w:val="left" w:pos="0"/>
          <w:tab w:val="left" w:pos="1440"/>
        </w:tabs>
        <w:ind w:firstLine="567"/>
        <w:jc w:val="both"/>
        <w:rPr>
          <w:sz w:val="26"/>
          <w:szCs w:val="26"/>
        </w:rPr>
      </w:pPr>
      <w:r w:rsidRPr="008A5862">
        <w:rPr>
          <w:sz w:val="26"/>
          <w:szCs w:val="26"/>
        </w:rPr>
        <w:t>6.3.15. Осуществление контроля за деятельностью Учреждения в соответствии с законодательством Российской Федерации.</w:t>
      </w:r>
    </w:p>
    <w:p w:rsidR="00E501F9" w:rsidRPr="008A5862" w:rsidRDefault="00E501F9" w:rsidP="0092202F">
      <w:pPr>
        <w:tabs>
          <w:tab w:val="left" w:pos="0"/>
          <w:tab w:val="left" w:pos="1440"/>
        </w:tabs>
        <w:ind w:firstLine="567"/>
        <w:jc w:val="both"/>
        <w:rPr>
          <w:sz w:val="26"/>
          <w:szCs w:val="26"/>
        </w:rPr>
      </w:pPr>
      <w:r w:rsidRPr="008A5862">
        <w:rPr>
          <w:sz w:val="26"/>
          <w:szCs w:val="26"/>
        </w:rPr>
        <w:t>6.3.16. Изменение типа Учреждения.</w:t>
      </w:r>
    </w:p>
    <w:p w:rsidR="00E501F9" w:rsidRPr="008A5862" w:rsidRDefault="00E501F9" w:rsidP="0092202F">
      <w:pPr>
        <w:tabs>
          <w:tab w:val="left" w:pos="0"/>
          <w:tab w:val="left" w:pos="1440"/>
        </w:tabs>
        <w:ind w:firstLine="567"/>
        <w:jc w:val="both"/>
        <w:rPr>
          <w:sz w:val="26"/>
          <w:szCs w:val="26"/>
        </w:rPr>
      </w:pPr>
      <w:r w:rsidRPr="008A5862">
        <w:rPr>
          <w:sz w:val="26"/>
          <w:szCs w:val="26"/>
        </w:rPr>
        <w:t>6.3.17. Определение порядка составления и утверждение отчёта о результатах деятельности Учреждения и об использовании закреплённого за ним муниципального имущества.</w:t>
      </w:r>
    </w:p>
    <w:p w:rsidR="00E501F9" w:rsidRPr="008A5862" w:rsidRDefault="00E501F9" w:rsidP="0092202F">
      <w:pPr>
        <w:tabs>
          <w:tab w:val="left" w:pos="0"/>
          <w:tab w:val="left" w:pos="1440"/>
        </w:tabs>
        <w:ind w:firstLine="567"/>
        <w:jc w:val="both"/>
        <w:rPr>
          <w:sz w:val="26"/>
          <w:szCs w:val="26"/>
        </w:rPr>
      </w:pPr>
      <w:r w:rsidRPr="008A5862">
        <w:rPr>
          <w:sz w:val="26"/>
          <w:szCs w:val="26"/>
        </w:rPr>
        <w:t>6.3.18. Проведение оценки качества услуг, предоставляемых Учреждением.</w:t>
      </w:r>
    </w:p>
    <w:p w:rsidR="00E501F9" w:rsidRPr="008A5862" w:rsidRDefault="00E501F9" w:rsidP="0092202F">
      <w:pPr>
        <w:tabs>
          <w:tab w:val="left" w:pos="0"/>
          <w:tab w:val="left" w:pos="1440"/>
        </w:tabs>
        <w:ind w:firstLine="567"/>
        <w:jc w:val="both"/>
        <w:rPr>
          <w:sz w:val="26"/>
          <w:szCs w:val="26"/>
        </w:rPr>
      </w:pPr>
      <w:r w:rsidRPr="008A5862">
        <w:rPr>
          <w:sz w:val="26"/>
          <w:szCs w:val="26"/>
        </w:rPr>
        <w:t>6.3.19. Получение полной информации, отчётов о деятельности Учреждения.</w:t>
      </w:r>
    </w:p>
    <w:p w:rsidR="00E501F9" w:rsidRPr="008A5862" w:rsidRDefault="00E501F9" w:rsidP="0092202F">
      <w:pPr>
        <w:tabs>
          <w:tab w:val="left" w:pos="0"/>
          <w:tab w:val="left" w:pos="1440"/>
        </w:tabs>
        <w:ind w:firstLine="567"/>
        <w:jc w:val="both"/>
        <w:rPr>
          <w:sz w:val="26"/>
          <w:szCs w:val="26"/>
        </w:rPr>
      </w:pPr>
      <w:r w:rsidRPr="008A5862">
        <w:rPr>
          <w:sz w:val="26"/>
          <w:szCs w:val="26"/>
        </w:rPr>
        <w:t>6.3.20. Согласование штатного расписания Учреждения.</w:t>
      </w:r>
    </w:p>
    <w:p w:rsidR="00E501F9" w:rsidRPr="008A5862" w:rsidRDefault="00E501F9" w:rsidP="0092202F">
      <w:pPr>
        <w:tabs>
          <w:tab w:val="left" w:pos="0"/>
          <w:tab w:val="left" w:pos="1440"/>
        </w:tabs>
        <w:ind w:firstLine="567"/>
        <w:jc w:val="both"/>
        <w:rPr>
          <w:sz w:val="26"/>
          <w:szCs w:val="26"/>
        </w:rPr>
      </w:pPr>
      <w:r w:rsidRPr="008A5862">
        <w:rPr>
          <w:sz w:val="26"/>
          <w:szCs w:val="26"/>
        </w:rPr>
        <w:t>6.3.21. Определение количества и соотношения возрастных групп детей в Учреждении.</w:t>
      </w:r>
    </w:p>
    <w:p w:rsidR="00E501F9" w:rsidRPr="008A5862" w:rsidRDefault="00E501F9" w:rsidP="0092202F">
      <w:pPr>
        <w:tabs>
          <w:tab w:val="left" w:pos="0"/>
          <w:tab w:val="left" w:pos="1440"/>
        </w:tabs>
        <w:ind w:firstLine="567"/>
        <w:jc w:val="both"/>
        <w:rPr>
          <w:sz w:val="26"/>
          <w:szCs w:val="26"/>
        </w:rPr>
      </w:pPr>
      <w:r w:rsidRPr="008A5862">
        <w:rPr>
          <w:sz w:val="26"/>
          <w:szCs w:val="26"/>
        </w:rPr>
        <w:t>6.3.22. До заключения Учреждением договора аренды (безвозмездного пользования) в отношении закреплённых за ним объектов недвижимого имущества, проведение экспертной оценки возможных последствий такого договора для обеспечения образования, воспитания, развития, отдыха и оздоровления детей, оказания им медицинской, лечебно – профилактической помощи, социальной защиты и социального обслуживания детей.</w:t>
      </w:r>
    </w:p>
    <w:p w:rsidR="00E501F9" w:rsidRPr="008A5862" w:rsidRDefault="00E501F9" w:rsidP="0092202F">
      <w:pPr>
        <w:tabs>
          <w:tab w:val="left" w:pos="0"/>
          <w:tab w:val="left" w:pos="1440"/>
        </w:tabs>
        <w:ind w:firstLine="567"/>
        <w:jc w:val="both"/>
        <w:rPr>
          <w:sz w:val="26"/>
          <w:szCs w:val="26"/>
        </w:rPr>
      </w:pPr>
      <w:r w:rsidRPr="008A5862">
        <w:rPr>
          <w:sz w:val="26"/>
          <w:szCs w:val="26"/>
        </w:rPr>
        <w:t>6.3.23. Проведение предварительной экспертной оценки последствий принятия решения о реконструкции, модернизации, об изменении назначения или о ликвидации муниципальных образовательных организаций для обеспечения жизнедеятельности, образования, воспитания, развития, отдыха и оздоровления детей, для оказания им медицинской, лечебно – профилактической помощи, для социального обслуживания.</w:t>
      </w:r>
    </w:p>
    <w:p w:rsidR="00E501F9" w:rsidRPr="008A5862" w:rsidRDefault="00E501F9" w:rsidP="0092202F">
      <w:pPr>
        <w:tabs>
          <w:tab w:val="left" w:pos="0"/>
          <w:tab w:val="left" w:pos="1440"/>
        </w:tabs>
        <w:ind w:firstLine="567"/>
        <w:jc w:val="both"/>
        <w:rPr>
          <w:sz w:val="26"/>
          <w:szCs w:val="26"/>
        </w:rPr>
      </w:pPr>
      <w:r w:rsidRPr="008A5862">
        <w:rPr>
          <w:sz w:val="26"/>
          <w:szCs w:val="26"/>
        </w:rPr>
        <w:t>6.3.24.Установление доплат и надбавок заведующему Учреждением, в соответствии с законодательными и иными нормативно – правовыми актами Российской Федерации, Саратовской области, муниципальными нормативными правовыми актами.</w:t>
      </w:r>
    </w:p>
    <w:p w:rsidR="00E501F9" w:rsidRPr="008A5862" w:rsidRDefault="00E501F9" w:rsidP="0092202F">
      <w:pPr>
        <w:tabs>
          <w:tab w:val="left" w:pos="0"/>
          <w:tab w:val="left" w:pos="1440"/>
        </w:tabs>
        <w:ind w:firstLine="567"/>
        <w:jc w:val="both"/>
        <w:rPr>
          <w:sz w:val="26"/>
          <w:szCs w:val="26"/>
        </w:rPr>
      </w:pPr>
      <w:r w:rsidRPr="008A5862">
        <w:rPr>
          <w:sz w:val="26"/>
          <w:szCs w:val="26"/>
        </w:rPr>
        <w:t>6.4.К компетенции Учреждения относятся:</w:t>
      </w:r>
    </w:p>
    <w:p w:rsidR="00E501F9" w:rsidRPr="008A5862" w:rsidRDefault="00E501F9" w:rsidP="0092202F">
      <w:pPr>
        <w:widowControl/>
        <w:numPr>
          <w:ilvl w:val="0"/>
          <w:numId w:val="17"/>
        </w:numPr>
        <w:tabs>
          <w:tab w:val="left" w:pos="0"/>
          <w:tab w:val="left" w:pos="1080"/>
        </w:tabs>
        <w:ind w:left="0" w:firstLine="567"/>
        <w:jc w:val="both"/>
        <w:rPr>
          <w:sz w:val="26"/>
          <w:szCs w:val="26"/>
        </w:rPr>
      </w:pPr>
      <w:bookmarkStart w:id="2" w:name="sub_32201"/>
      <w:bookmarkEnd w:id="1"/>
      <w:r w:rsidRPr="008A5862">
        <w:rPr>
          <w:sz w:val="26"/>
          <w:szCs w:val="26"/>
        </w:rPr>
        <w:t>материально-техническое обеспечение и оснащение воспитательно-образовательного процесса, оборудование помещений в соответствии с государственными и местными нормами и требованиями, осуществляемые в пределах собственных финансовых средств;</w:t>
      </w:r>
    </w:p>
    <w:p w:rsidR="00E501F9" w:rsidRPr="008A5862" w:rsidRDefault="00E501F9" w:rsidP="0092202F">
      <w:pPr>
        <w:widowControl/>
        <w:numPr>
          <w:ilvl w:val="0"/>
          <w:numId w:val="17"/>
        </w:numPr>
        <w:tabs>
          <w:tab w:val="left" w:pos="0"/>
          <w:tab w:val="left" w:pos="1080"/>
        </w:tabs>
        <w:ind w:left="0" w:firstLine="567"/>
        <w:jc w:val="both"/>
        <w:rPr>
          <w:sz w:val="26"/>
          <w:szCs w:val="26"/>
        </w:rPr>
      </w:pPr>
      <w:bookmarkStart w:id="3" w:name="sub_32202"/>
      <w:bookmarkEnd w:id="2"/>
      <w:r w:rsidRPr="008A5862">
        <w:rPr>
          <w:sz w:val="26"/>
          <w:szCs w:val="26"/>
        </w:rPr>
        <w:t>привлечение для осуществления деятельности, предусмотренной уставом Учреждения, дополнительных источников финансовых и материальных средств;</w:t>
      </w:r>
    </w:p>
    <w:p w:rsidR="00E501F9" w:rsidRPr="008A5862" w:rsidRDefault="00E501F9" w:rsidP="0092202F">
      <w:pPr>
        <w:widowControl/>
        <w:numPr>
          <w:ilvl w:val="0"/>
          <w:numId w:val="17"/>
        </w:numPr>
        <w:tabs>
          <w:tab w:val="left" w:pos="0"/>
          <w:tab w:val="left" w:pos="1080"/>
        </w:tabs>
        <w:ind w:left="0" w:firstLine="567"/>
        <w:jc w:val="both"/>
        <w:rPr>
          <w:sz w:val="26"/>
          <w:szCs w:val="26"/>
        </w:rPr>
      </w:pPr>
      <w:bookmarkStart w:id="4" w:name="sub_32203"/>
      <w:bookmarkEnd w:id="3"/>
      <w:r w:rsidRPr="008A5862">
        <w:rPr>
          <w:sz w:val="26"/>
          <w:szCs w:val="26"/>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самооценки деятельности образовательного учреждения (самообследования);</w:t>
      </w:r>
    </w:p>
    <w:p w:rsidR="00E501F9" w:rsidRPr="008A5862" w:rsidRDefault="00E501F9" w:rsidP="0092202F">
      <w:pPr>
        <w:widowControl/>
        <w:numPr>
          <w:ilvl w:val="0"/>
          <w:numId w:val="17"/>
        </w:numPr>
        <w:tabs>
          <w:tab w:val="left" w:pos="0"/>
          <w:tab w:val="left" w:pos="1080"/>
        </w:tabs>
        <w:ind w:left="0" w:firstLine="567"/>
        <w:jc w:val="both"/>
        <w:rPr>
          <w:sz w:val="26"/>
          <w:szCs w:val="26"/>
        </w:rPr>
      </w:pPr>
      <w:bookmarkStart w:id="5" w:name="sub_324"/>
      <w:bookmarkEnd w:id="4"/>
      <w:r w:rsidRPr="008A5862">
        <w:rPr>
          <w:sz w:val="26"/>
          <w:szCs w:val="26"/>
        </w:rPr>
        <w:t>подбор, прием на работу и расстановка кадров, ответственность за уровень их квалификации;</w:t>
      </w:r>
    </w:p>
    <w:bookmarkEnd w:id="5"/>
    <w:p w:rsidR="00E501F9" w:rsidRPr="008A5862" w:rsidRDefault="00E501F9" w:rsidP="0092202F">
      <w:pPr>
        <w:pStyle w:val="a1"/>
        <w:numPr>
          <w:ilvl w:val="0"/>
          <w:numId w:val="17"/>
        </w:numPr>
        <w:tabs>
          <w:tab w:val="left" w:pos="0"/>
          <w:tab w:val="left" w:pos="1080"/>
        </w:tabs>
        <w:ind w:left="0" w:firstLine="567"/>
        <w:rPr>
          <w:rFonts w:ascii="Times New Roman" w:hAnsi="Times New Roman"/>
          <w:color w:val="auto"/>
          <w:sz w:val="26"/>
          <w:szCs w:val="26"/>
        </w:rPr>
      </w:pPr>
      <w:r w:rsidRPr="008A5862">
        <w:rPr>
          <w:rFonts w:ascii="Times New Roman" w:hAnsi="Times New Roman"/>
          <w:i w:val="0"/>
          <w:color w:val="auto"/>
          <w:sz w:val="26"/>
          <w:szCs w:val="26"/>
        </w:rPr>
        <w:t>использование и совершенствование методик образовательного процесса и образовательных технологий, в том числе дистанционных образовательных технологий;</w:t>
      </w:r>
    </w:p>
    <w:p w:rsidR="00E501F9" w:rsidRPr="008A5862" w:rsidRDefault="00E501F9" w:rsidP="0092202F">
      <w:pPr>
        <w:widowControl/>
        <w:numPr>
          <w:ilvl w:val="0"/>
          <w:numId w:val="17"/>
        </w:numPr>
        <w:tabs>
          <w:tab w:val="left" w:pos="0"/>
          <w:tab w:val="left" w:pos="1080"/>
        </w:tabs>
        <w:ind w:left="0" w:firstLine="567"/>
        <w:jc w:val="both"/>
        <w:rPr>
          <w:sz w:val="26"/>
          <w:szCs w:val="26"/>
        </w:rPr>
      </w:pPr>
      <w:r w:rsidRPr="008A5862">
        <w:rPr>
          <w:sz w:val="26"/>
          <w:szCs w:val="26"/>
        </w:rPr>
        <w:t>разработка и утверждение образовательных программ и учебных планов;</w:t>
      </w:r>
      <w:bookmarkStart w:id="6" w:name="sub_3228"/>
    </w:p>
    <w:p w:rsidR="00E501F9" w:rsidRPr="008A5862" w:rsidRDefault="00E501F9" w:rsidP="0092202F">
      <w:pPr>
        <w:widowControl/>
        <w:numPr>
          <w:ilvl w:val="0"/>
          <w:numId w:val="17"/>
        </w:numPr>
        <w:tabs>
          <w:tab w:val="left" w:pos="0"/>
          <w:tab w:val="left" w:pos="1080"/>
        </w:tabs>
        <w:ind w:left="0" w:firstLine="567"/>
        <w:jc w:val="both"/>
        <w:rPr>
          <w:sz w:val="26"/>
          <w:szCs w:val="26"/>
        </w:rPr>
      </w:pPr>
      <w:bookmarkStart w:id="7" w:name="sub_3229"/>
      <w:bookmarkEnd w:id="6"/>
      <w:r w:rsidRPr="008A5862">
        <w:rPr>
          <w:sz w:val="26"/>
          <w:szCs w:val="26"/>
        </w:rPr>
        <w:t>установление структуры управления деятельностью образовательного учреждения, штатного расписания, распределение должностных обязанностей;</w:t>
      </w:r>
    </w:p>
    <w:p w:rsidR="00E501F9" w:rsidRPr="008A5862" w:rsidRDefault="00E501F9" w:rsidP="0092202F">
      <w:pPr>
        <w:widowControl/>
        <w:numPr>
          <w:ilvl w:val="0"/>
          <w:numId w:val="17"/>
        </w:numPr>
        <w:tabs>
          <w:tab w:val="left" w:pos="0"/>
          <w:tab w:val="left" w:pos="1080"/>
        </w:tabs>
        <w:ind w:left="0" w:firstLine="567"/>
        <w:jc w:val="both"/>
        <w:rPr>
          <w:sz w:val="26"/>
          <w:szCs w:val="26"/>
        </w:rPr>
      </w:pPr>
      <w:bookmarkStart w:id="8" w:name="sub_322010"/>
      <w:bookmarkEnd w:id="7"/>
      <w:r w:rsidRPr="008A5862">
        <w:rPr>
          <w:sz w:val="26"/>
          <w:szCs w:val="26"/>
        </w:rPr>
        <w:t>установление заработной платы работников образовательного учреждения, в том числе надбавок и доплат к должностным окладам, порядка и размеров их премирования;</w:t>
      </w:r>
    </w:p>
    <w:p w:rsidR="00E501F9" w:rsidRPr="008A5862" w:rsidRDefault="00E501F9" w:rsidP="0092202F">
      <w:pPr>
        <w:widowControl/>
        <w:numPr>
          <w:ilvl w:val="0"/>
          <w:numId w:val="17"/>
        </w:numPr>
        <w:tabs>
          <w:tab w:val="left" w:pos="0"/>
          <w:tab w:val="left" w:pos="1080"/>
        </w:tabs>
        <w:ind w:left="0" w:firstLine="567"/>
        <w:jc w:val="both"/>
        <w:rPr>
          <w:sz w:val="26"/>
          <w:szCs w:val="26"/>
        </w:rPr>
      </w:pPr>
      <w:bookmarkStart w:id="9" w:name="sub_322012"/>
      <w:bookmarkEnd w:id="8"/>
      <w:r w:rsidRPr="008A5862">
        <w:rPr>
          <w:sz w:val="26"/>
          <w:szCs w:val="26"/>
        </w:rPr>
        <w:t>разработка и принятие Устава коллективом образовательного учреждения для внесения его на утверждение;</w:t>
      </w:r>
    </w:p>
    <w:p w:rsidR="00E501F9" w:rsidRPr="008A5862" w:rsidRDefault="00E501F9" w:rsidP="0092202F">
      <w:pPr>
        <w:widowControl/>
        <w:numPr>
          <w:ilvl w:val="0"/>
          <w:numId w:val="17"/>
        </w:numPr>
        <w:tabs>
          <w:tab w:val="left" w:pos="0"/>
          <w:tab w:val="left" w:pos="1080"/>
        </w:tabs>
        <w:ind w:left="0" w:firstLine="567"/>
        <w:jc w:val="both"/>
        <w:rPr>
          <w:sz w:val="26"/>
          <w:szCs w:val="26"/>
        </w:rPr>
      </w:pPr>
      <w:bookmarkStart w:id="10" w:name="sub_32213"/>
      <w:bookmarkEnd w:id="9"/>
      <w:r w:rsidRPr="008A5862">
        <w:rPr>
          <w:sz w:val="26"/>
          <w:szCs w:val="26"/>
        </w:rPr>
        <w:t>разработка и принятие правил внутреннего распорядка образовательного учреждения, иных локальных актов;</w:t>
      </w:r>
      <w:bookmarkStart w:id="11" w:name="sub_32221"/>
      <w:bookmarkEnd w:id="10"/>
    </w:p>
    <w:p w:rsidR="00E501F9" w:rsidRPr="008A5862" w:rsidRDefault="00E501F9" w:rsidP="0092202F">
      <w:pPr>
        <w:widowControl/>
        <w:numPr>
          <w:ilvl w:val="0"/>
          <w:numId w:val="17"/>
        </w:numPr>
        <w:tabs>
          <w:tab w:val="left" w:pos="0"/>
          <w:tab w:val="left" w:pos="1080"/>
        </w:tabs>
        <w:ind w:left="0" w:firstLine="567"/>
        <w:jc w:val="both"/>
        <w:rPr>
          <w:sz w:val="26"/>
          <w:szCs w:val="26"/>
        </w:rPr>
      </w:pPr>
      <w:bookmarkStart w:id="12" w:name="sub_32222"/>
      <w:bookmarkEnd w:id="11"/>
      <w:r w:rsidRPr="008A5862">
        <w:rPr>
          <w:sz w:val="26"/>
          <w:szCs w:val="26"/>
        </w:rPr>
        <w:t>осуществление иной деятельности, не запрещенной законодательством Российской Федерации и предусмотренной Уставом  Учреждения;</w:t>
      </w:r>
      <w:bookmarkEnd w:id="12"/>
    </w:p>
    <w:p w:rsidR="00E501F9" w:rsidRPr="008A5862" w:rsidRDefault="00E501F9" w:rsidP="0092202F">
      <w:pPr>
        <w:widowControl/>
        <w:numPr>
          <w:ilvl w:val="0"/>
          <w:numId w:val="17"/>
        </w:numPr>
        <w:tabs>
          <w:tab w:val="left" w:pos="0"/>
          <w:tab w:val="left" w:pos="1080"/>
        </w:tabs>
        <w:ind w:left="0" w:firstLine="567"/>
        <w:jc w:val="both"/>
        <w:rPr>
          <w:sz w:val="26"/>
          <w:szCs w:val="26"/>
        </w:rPr>
      </w:pPr>
      <w:r w:rsidRPr="008A5862">
        <w:rPr>
          <w:sz w:val="26"/>
          <w:szCs w:val="26"/>
        </w:rPr>
        <w:t>обеспечение функционирования системы внутреннего мониторинга качества развивающего процесса в Учреждении;</w:t>
      </w:r>
    </w:p>
    <w:p w:rsidR="00E501F9" w:rsidRPr="008A5862" w:rsidRDefault="00E501F9" w:rsidP="0092202F">
      <w:pPr>
        <w:widowControl/>
        <w:numPr>
          <w:ilvl w:val="0"/>
          <w:numId w:val="17"/>
        </w:numPr>
        <w:tabs>
          <w:tab w:val="left" w:pos="0"/>
          <w:tab w:val="left" w:pos="540"/>
          <w:tab w:val="left" w:pos="1080"/>
        </w:tabs>
        <w:ind w:left="0" w:firstLine="567"/>
        <w:jc w:val="both"/>
        <w:rPr>
          <w:sz w:val="26"/>
          <w:szCs w:val="26"/>
        </w:rPr>
      </w:pPr>
      <w:r w:rsidRPr="008A5862">
        <w:rPr>
          <w:sz w:val="26"/>
          <w:szCs w:val="26"/>
        </w:rPr>
        <w:t xml:space="preserve">  обеспечение создания и ведения официального сайта Учреждения в сети Интернет.</w:t>
      </w:r>
    </w:p>
    <w:p w:rsidR="00E501F9" w:rsidRPr="008A5862" w:rsidRDefault="00E501F9" w:rsidP="0092202F">
      <w:pPr>
        <w:shd w:val="clear" w:color="auto" w:fill="FFFFFF"/>
        <w:tabs>
          <w:tab w:val="left" w:pos="0"/>
          <w:tab w:val="left" w:pos="540"/>
        </w:tabs>
        <w:ind w:firstLine="567"/>
        <w:jc w:val="both"/>
        <w:rPr>
          <w:sz w:val="26"/>
          <w:szCs w:val="26"/>
        </w:rPr>
      </w:pPr>
      <w:r w:rsidRPr="008A5862">
        <w:rPr>
          <w:sz w:val="26"/>
          <w:szCs w:val="26"/>
        </w:rPr>
        <w:t>6.5.</w:t>
      </w:r>
      <w:r w:rsidRPr="008A5862">
        <w:rPr>
          <w:sz w:val="26"/>
          <w:szCs w:val="26"/>
        </w:rPr>
        <w:tab/>
        <w:t>Непосредственное управление Учреждением осуществляет прошедший соответствующую аттестацию заведующий, назначаемый на должность и освобождаемый от должности начальником Управления общего образования администрации Ртищевского муниципального района Саратовской области с обязательным заключением трудового договора. Заведующий Учреждением действует на основе единоначалия, решает все вопросы деятельности Учреждения, не входящие в компетенцию органов самоуправления Учреждения и Учредителя, а так же за исключением вопросов, отнесенных законодательством Российской Федерации к ведению иных органов.</w:t>
      </w:r>
    </w:p>
    <w:p w:rsidR="00E501F9" w:rsidRPr="008A5862" w:rsidRDefault="00E501F9" w:rsidP="0092202F">
      <w:pPr>
        <w:widowControl/>
        <w:shd w:val="clear" w:color="auto" w:fill="FFFFFF"/>
        <w:tabs>
          <w:tab w:val="left" w:pos="0"/>
          <w:tab w:val="left" w:pos="1440"/>
        </w:tabs>
        <w:ind w:firstLine="567"/>
        <w:jc w:val="both"/>
        <w:rPr>
          <w:sz w:val="26"/>
          <w:szCs w:val="26"/>
        </w:rPr>
      </w:pPr>
      <w:r w:rsidRPr="008A5862">
        <w:rPr>
          <w:sz w:val="26"/>
          <w:szCs w:val="26"/>
        </w:rPr>
        <w:t>6.6.Учреждение подотчётно и подконтрольно Учредителю и несет перед ним ответственность за результаты деятельности Учреждения, а так же за сохранность и целевое использование имущества Учреждения. Сроки полномочий заведующего Учреждением, а так же условия труда и оплаты определяются заключаемым с ним трудовым договором.   Должностные обязанности заведующего Учреждением не могут исполняться по совместительству.</w:t>
      </w:r>
    </w:p>
    <w:p w:rsidR="00E501F9" w:rsidRPr="008A5862" w:rsidRDefault="00E501F9" w:rsidP="0092202F">
      <w:pPr>
        <w:tabs>
          <w:tab w:val="left" w:pos="0"/>
        </w:tabs>
        <w:ind w:firstLine="567"/>
        <w:jc w:val="both"/>
        <w:rPr>
          <w:sz w:val="26"/>
          <w:szCs w:val="26"/>
        </w:rPr>
      </w:pPr>
      <w:r w:rsidRPr="008A5862">
        <w:rPr>
          <w:sz w:val="26"/>
          <w:szCs w:val="26"/>
        </w:rPr>
        <w:t>6.7. Компетентность заведующего Учреждением:</w:t>
      </w:r>
    </w:p>
    <w:p w:rsidR="00E501F9" w:rsidRPr="008A5862" w:rsidRDefault="00E501F9" w:rsidP="0092202F">
      <w:pPr>
        <w:tabs>
          <w:tab w:val="left" w:pos="0"/>
        </w:tabs>
        <w:ind w:firstLine="567"/>
        <w:jc w:val="both"/>
        <w:rPr>
          <w:sz w:val="26"/>
          <w:szCs w:val="26"/>
        </w:rPr>
      </w:pPr>
      <w:r w:rsidRPr="008A5862">
        <w:rPr>
          <w:sz w:val="26"/>
          <w:szCs w:val="26"/>
        </w:rPr>
        <w:t>-осуществляет общее руководство (управление)всеми направлениями деятельности Учреждения в соответствии с его Уставом, законодательством РФ;</w:t>
      </w:r>
    </w:p>
    <w:p w:rsidR="00E501F9" w:rsidRPr="008A5862" w:rsidRDefault="00E501F9" w:rsidP="0092202F">
      <w:pPr>
        <w:pStyle w:val="ListParagraph"/>
        <w:numPr>
          <w:ilvl w:val="0"/>
          <w:numId w:val="37"/>
        </w:numPr>
        <w:tabs>
          <w:tab w:val="left" w:pos="0"/>
        </w:tabs>
        <w:ind w:left="0" w:firstLine="567"/>
        <w:jc w:val="both"/>
        <w:rPr>
          <w:sz w:val="26"/>
          <w:szCs w:val="26"/>
        </w:rPr>
      </w:pPr>
      <w:r w:rsidRPr="008A5862">
        <w:rPr>
          <w:sz w:val="26"/>
          <w:szCs w:val="26"/>
        </w:rPr>
        <w:t>действует без доверенности от имени Учреждения, представляет его во всех учреждениях и организациях;</w:t>
      </w:r>
    </w:p>
    <w:p w:rsidR="00E501F9" w:rsidRPr="008A5862" w:rsidRDefault="00E501F9" w:rsidP="0092202F">
      <w:pPr>
        <w:pStyle w:val="ListParagraph"/>
        <w:numPr>
          <w:ilvl w:val="0"/>
          <w:numId w:val="37"/>
        </w:numPr>
        <w:tabs>
          <w:tab w:val="left" w:pos="0"/>
        </w:tabs>
        <w:ind w:left="0" w:firstLine="567"/>
        <w:jc w:val="both"/>
        <w:rPr>
          <w:sz w:val="26"/>
          <w:szCs w:val="26"/>
        </w:rPr>
      </w:pPr>
      <w:r w:rsidRPr="008A5862">
        <w:rPr>
          <w:sz w:val="26"/>
          <w:szCs w:val="26"/>
        </w:rPr>
        <w:t>распоряжается имуществом Учреждения в пределах прав, предоставленных ему Учредителем;</w:t>
      </w:r>
    </w:p>
    <w:p w:rsidR="00E501F9" w:rsidRPr="008A5862" w:rsidRDefault="00E501F9" w:rsidP="0092202F">
      <w:pPr>
        <w:pStyle w:val="ListParagraph"/>
        <w:numPr>
          <w:ilvl w:val="0"/>
          <w:numId w:val="37"/>
        </w:numPr>
        <w:tabs>
          <w:tab w:val="left" w:pos="0"/>
        </w:tabs>
        <w:ind w:left="0" w:firstLine="567"/>
        <w:jc w:val="both"/>
        <w:rPr>
          <w:sz w:val="26"/>
          <w:szCs w:val="26"/>
        </w:rPr>
      </w:pPr>
      <w:r w:rsidRPr="008A5862">
        <w:rPr>
          <w:sz w:val="26"/>
          <w:szCs w:val="26"/>
        </w:rPr>
        <w:t>выдаёт доверенности;</w:t>
      </w:r>
    </w:p>
    <w:p w:rsidR="00E501F9" w:rsidRPr="008A5862" w:rsidRDefault="00E501F9" w:rsidP="0092202F">
      <w:pPr>
        <w:pStyle w:val="ListParagraph"/>
        <w:numPr>
          <w:ilvl w:val="0"/>
          <w:numId w:val="37"/>
        </w:numPr>
        <w:tabs>
          <w:tab w:val="left" w:pos="0"/>
        </w:tabs>
        <w:ind w:left="0" w:firstLine="567"/>
        <w:jc w:val="both"/>
        <w:rPr>
          <w:sz w:val="26"/>
          <w:szCs w:val="26"/>
        </w:rPr>
      </w:pPr>
      <w:r w:rsidRPr="008A5862">
        <w:rPr>
          <w:sz w:val="26"/>
          <w:szCs w:val="26"/>
        </w:rPr>
        <w:t>открывает счета в банках и других кредитных учреждениях;</w:t>
      </w:r>
    </w:p>
    <w:p w:rsidR="00E501F9" w:rsidRPr="008A5862" w:rsidRDefault="00E501F9" w:rsidP="0092202F">
      <w:pPr>
        <w:pStyle w:val="ListParagraph"/>
        <w:numPr>
          <w:ilvl w:val="0"/>
          <w:numId w:val="37"/>
        </w:numPr>
        <w:tabs>
          <w:tab w:val="left" w:pos="0"/>
        </w:tabs>
        <w:ind w:left="0" w:firstLine="567"/>
        <w:jc w:val="both"/>
        <w:rPr>
          <w:sz w:val="26"/>
          <w:szCs w:val="26"/>
        </w:rPr>
      </w:pPr>
      <w:r w:rsidRPr="008A5862">
        <w:rPr>
          <w:sz w:val="26"/>
          <w:szCs w:val="26"/>
        </w:rPr>
        <w:t>в соответствии с законодательством о труде принимает и увольняет работников, осуществляет расстановку кадров, поощряет работников Учреждения, налагает взыскания;</w:t>
      </w:r>
    </w:p>
    <w:p w:rsidR="00E501F9" w:rsidRPr="008A5862" w:rsidRDefault="00E501F9" w:rsidP="0092202F">
      <w:pPr>
        <w:pStyle w:val="ListParagraph"/>
        <w:numPr>
          <w:ilvl w:val="0"/>
          <w:numId w:val="37"/>
        </w:numPr>
        <w:tabs>
          <w:tab w:val="left" w:pos="0"/>
        </w:tabs>
        <w:ind w:left="0" w:firstLine="567"/>
        <w:jc w:val="both"/>
        <w:rPr>
          <w:sz w:val="26"/>
          <w:szCs w:val="26"/>
        </w:rPr>
      </w:pPr>
      <w:r w:rsidRPr="008A5862">
        <w:rPr>
          <w:sz w:val="26"/>
          <w:szCs w:val="26"/>
        </w:rPr>
        <w:t>несёт ответственность за деятельность Учреждения перед Учредителем;</w:t>
      </w:r>
    </w:p>
    <w:p w:rsidR="00E501F9" w:rsidRPr="008A5862" w:rsidRDefault="00E501F9" w:rsidP="0092202F">
      <w:pPr>
        <w:pStyle w:val="ListParagraph"/>
        <w:numPr>
          <w:ilvl w:val="0"/>
          <w:numId w:val="37"/>
        </w:numPr>
        <w:tabs>
          <w:tab w:val="left" w:pos="0"/>
        </w:tabs>
        <w:ind w:left="0" w:firstLine="567"/>
        <w:jc w:val="both"/>
        <w:rPr>
          <w:sz w:val="26"/>
          <w:szCs w:val="26"/>
        </w:rPr>
      </w:pPr>
      <w:r w:rsidRPr="008A5862">
        <w:rPr>
          <w:sz w:val="26"/>
          <w:szCs w:val="26"/>
        </w:rPr>
        <w:t>утверждает план финансово-хозяйственной деятельности, его годовую и бухгалтерскую отчётность;</w:t>
      </w:r>
    </w:p>
    <w:p w:rsidR="00E501F9" w:rsidRPr="008A5862" w:rsidRDefault="00E501F9" w:rsidP="0092202F">
      <w:pPr>
        <w:pStyle w:val="ListParagraph"/>
        <w:numPr>
          <w:ilvl w:val="0"/>
          <w:numId w:val="37"/>
        </w:numPr>
        <w:tabs>
          <w:tab w:val="left" w:pos="0"/>
        </w:tabs>
        <w:ind w:left="0" w:firstLine="567"/>
        <w:jc w:val="both"/>
        <w:rPr>
          <w:sz w:val="26"/>
          <w:szCs w:val="26"/>
        </w:rPr>
      </w:pPr>
      <w:r w:rsidRPr="008A5862">
        <w:rPr>
          <w:sz w:val="26"/>
          <w:szCs w:val="26"/>
        </w:rPr>
        <w:t xml:space="preserve">издаёт приказы и распоряжения в рамках своей компетенции. </w:t>
      </w:r>
    </w:p>
    <w:p w:rsidR="00E501F9" w:rsidRPr="008A5862" w:rsidRDefault="00E501F9" w:rsidP="0092202F">
      <w:pPr>
        <w:widowControl/>
        <w:shd w:val="clear" w:color="auto" w:fill="FFFFFF"/>
        <w:tabs>
          <w:tab w:val="left" w:pos="0"/>
          <w:tab w:val="left" w:pos="1276"/>
        </w:tabs>
        <w:ind w:firstLine="567"/>
        <w:jc w:val="both"/>
        <w:rPr>
          <w:sz w:val="26"/>
          <w:szCs w:val="26"/>
        </w:rPr>
      </w:pPr>
      <w:r w:rsidRPr="008A5862">
        <w:rPr>
          <w:sz w:val="26"/>
          <w:szCs w:val="26"/>
        </w:rPr>
        <w:t>6.8. Заведующий обязан соблюдать требования настоящего Устава, правил внутреннего трудового распорядка, должностную инструкцию и другие законодательные акты.</w:t>
      </w:r>
    </w:p>
    <w:p w:rsidR="00E501F9" w:rsidRPr="008A5862" w:rsidRDefault="00E501F9" w:rsidP="0092202F">
      <w:pPr>
        <w:widowControl/>
        <w:shd w:val="clear" w:color="auto" w:fill="FFFFFF"/>
        <w:tabs>
          <w:tab w:val="left" w:pos="0"/>
          <w:tab w:val="left" w:pos="1276"/>
        </w:tabs>
        <w:ind w:firstLine="567"/>
        <w:jc w:val="both"/>
        <w:rPr>
          <w:sz w:val="26"/>
          <w:szCs w:val="26"/>
        </w:rPr>
      </w:pPr>
      <w:r w:rsidRPr="008A5862">
        <w:rPr>
          <w:sz w:val="26"/>
          <w:szCs w:val="26"/>
        </w:rPr>
        <w:t>6.9 .Заведующий Учреждением несёт полную ответственность за жизнь, здоровье детей во время воспитательно-образовательного процесса.</w:t>
      </w:r>
    </w:p>
    <w:p w:rsidR="00E501F9" w:rsidRPr="008A5862" w:rsidRDefault="00E501F9" w:rsidP="0092202F">
      <w:pPr>
        <w:widowControl/>
        <w:shd w:val="clear" w:color="auto" w:fill="FFFFFF"/>
        <w:tabs>
          <w:tab w:val="left" w:pos="0"/>
          <w:tab w:val="left" w:pos="1276"/>
        </w:tabs>
        <w:ind w:firstLine="567"/>
        <w:jc w:val="both"/>
        <w:rPr>
          <w:sz w:val="26"/>
          <w:szCs w:val="26"/>
          <w:u w:val="single"/>
        </w:rPr>
      </w:pPr>
      <w:r w:rsidRPr="008A5862">
        <w:rPr>
          <w:sz w:val="26"/>
          <w:szCs w:val="26"/>
        </w:rPr>
        <w:t>6.10.Заведующий Учреждением также несет перед Учредителем ответственность в размере убытков, причиненных Учреждению в результате совершения крупной сделки с нарушением требований действующего законодательства, независимо от того, была ли эта сделка признана недействительной.</w:t>
      </w:r>
    </w:p>
    <w:p w:rsidR="00E501F9" w:rsidRPr="008A5862" w:rsidRDefault="00E501F9" w:rsidP="0092202F">
      <w:pPr>
        <w:tabs>
          <w:tab w:val="left" w:pos="0"/>
        </w:tabs>
        <w:ind w:firstLine="567"/>
        <w:jc w:val="both"/>
        <w:rPr>
          <w:sz w:val="26"/>
          <w:szCs w:val="26"/>
        </w:rPr>
      </w:pPr>
      <w:r w:rsidRPr="008A5862">
        <w:rPr>
          <w:sz w:val="26"/>
          <w:szCs w:val="26"/>
        </w:rPr>
        <w:t xml:space="preserve">6.11. Управление Учреждением осуществляется на основе сочетания принципов единоналичия и коллегиальности </w:t>
      </w:r>
    </w:p>
    <w:p w:rsidR="00E501F9" w:rsidRPr="008A5862" w:rsidRDefault="00E501F9" w:rsidP="0092202F">
      <w:pPr>
        <w:tabs>
          <w:tab w:val="left" w:pos="0"/>
        </w:tabs>
        <w:ind w:firstLine="567"/>
        <w:jc w:val="both"/>
        <w:rPr>
          <w:sz w:val="26"/>
          <w:szCs w:val="26"/>
        </w:rPr>
      </w:pPr>
      <w:r w:rsidRPr="008A5862">
        <w:rPr>
          <w:sz w:val="26"/>
          <w:szCs w:val="26"/>
        </w:rPr>
        <w:t>Структуру органов Управления Учреждения составляет:</w:t>
      </w:r>
    </w:p>
    <w:p w:rsidR="00E501F9" w:rsidRPr="008A5862" w:rsidRDefault="00E501F9" w:rsidP="0092202F">
      <w:pPr>
        <w:tabs>
          <w:tab w:val="left" w:pos="0"/>
        </w:tabs>
        <w:ind w:firstLine="567"/>
        <w:jc w:val="both"/>
        <w:rPr>
          <w:sz w:val="26"/>
          <w:szCs w:val="26"/>
        </w:rPr>
      </w:pPr>
      <w:r w:rsidRPr="008A5862">
        <w:rPr>
          <w:sz w:val="26"/>
          <w:szCs w:val="26"/>
        </w:rPr>
        <w:t>- Общее собрание трудового коллектива;</w:t>
      </w:r>
    </w:p>
    <w:p w:rsidR="00E501F9" w:rsidRPr="008A5862" w:rsidRDefault="00E501F9" w:rsidP="0092202F">
      <w:pPr>
        <w:tabs>
          <w:tab w:val="left" w:pos="0"/>
        </w:tabs>
        <w:ind w:firstLine="567"/>
        <w:jc w:val="both"/>
        <w:rPr>
          <w:sz w:val="26"/>
          <w:szCs w:val="26"/>
        </w:rPr>
      </w:pPr>
      <w:r w:rsidRPr="008A5862">
        <w:rPr>
          <w:sz w:val="26"/>
          <w:szCs w:val="26"/>
        </w:rPr>
        <w:t>- Управляющий совет Учреждения;</w:t>
      </w:r>
    </w:p>
    <w:p w:rsidR="00E501F9" w:rsidRPr="008A5862" w:rsidRDefault="00E501F9" w:rsidP="0092202F">
      <w:pPr>
        <w:tabs>
          <w:tab w:val="left" w:pos="0"/>
        </w:tabs>
        <w:ind w:firstLine="567"/>
        <w:jc w:val="both"/>
        <w:rPr>
          <w:sz w:val="26"/>
          <w:szCs w:val="26"/>
        </w:rPr>
      </w:pPr>
      <w:r w:rsidRPr="008A5862">
        <w:rPr>
          <w:sz w:val="26"/>
          <w:szCs w:val="26"/>
        </w:rPr>
        <w:t>- Педагогический совет Учреждения;</w:t>
      </w:r>
    </w:p>
    <w:p w:rsidR="00E501F9" w:rsidRPr="008A5862" w:rsidRDefault="00E501F9" w:rsidP="0092202F">
      <w:pPr>
        <w:tabs>
          <w:tab w:val="left" w:pos="0"/>
        </w:tabs>
        <w:ind w:firstLine="567"/>
        <w:jc w:val="both"/>
        <w:rPr>
          <w:sz w:val="26"/>
          <w:szCs w:val="26"/>
        </w:rPr>
      </w:pPr>
      <w:r w:rsidRPr="008A5862">
        <w:rPr>
          <w:sz w:val="26"/>
          <w:szCs w:val="26"/>
        </w:rPr>
        <w:t>- Родительский совет Учреждения.</w:t>
      </w:r>
    </w:p>
    <w:p w:rsidR="00E501F9" w:rsidRPr="008A5862" w:rsidRDefault="00E501F9" w:rsidP="0092202F">
      <w:pPr>
        <w:tabs>
          <w:tab w:val="left" w:pos="0"/>
        </w:tabs>
        <w:ind w:firstLine="567"/>
        <w:jc w:val="both"/>
        <w:rPr>
          <w:sz w:val="26"/>
          <w:szCs w:val="26"/>
        </w:rPr>
      </w:pPr>
      <w:r w:rsidRPr="008A5862">
        <w:rPr>
          <w:sz w:val="26"/>
          <w:szCs w:val="26"/>
        </w:rPr>
        <w:t>6.12. Общее собрание трудового коллектива Учреждения является высшим коллегиальным органом Учреждения.</w:t>
      </w:r>
    </w:p>
    <w:p w:rsidR="00E501F9" w:rsidRPr="008A5862" w:rsidRDefault="00E501F9" w:rsidP="0092202F">
      <w:pPr>
        <w:pStyle w:val="ListParagraph"/>
        <w:numPr>
          <w:ilvl w:val="0"/>
          <w:numId w:val="44"/>
        </w:numPr>
        <w:tabs>
          <w:tab w:val="left" w:pos="0"/>
        </w:tabs>
        <w:ind w:left="0" w:firstLine="567"/>
        <w:jc w:val="both"/>
        <w:rPr>
          <w:sz w:val="26"/>
          <w:szCs w:val="26"/>
        </w:rPr>
      </w:pPr>
      <w:r w:rsidRPr="008A5862">
        <w:rPr>
          <w:sz w:val="26"/>
          <w:szCs w:val="26"/>
        </w:rPr>
        <w:t>рассматривает, обсуждает и рекомендует к утверждению изменения и дополнения в Устав Учреждения;</w:t>
      </w:r>
    </w:p>
    <w:p w:rsidR="00E501F9" w:rsidRPr="008A5862" w:rsidRDefault="00E501F9" w:rsidP="0092202F">
      <w:pPr>
        <w:pStyle w:val="ListParagraph"/>
        <w:numPr>
          <w:ilvl w:val="0"/>
          <w:numId w:val="44"/>
        </w:numPr>
        <w:tabs>
          <w:tab w:val="left" w:pos="0"/>
        </w:tabs>
        <w:ind w:left="0" w:firstLine="567"/>
        <w:jc w:val="both"/>
        <w:rPr>
          <w:sz w:val="26"/>
          <w:szCs w:val="26"/>
        </w:rPr>
      </w:pPr>
      <w:r w:rsidRPr="008A5862">
        <w:rPr>
          <w:sz w:val="26"/>
          <w:szCs w:val="26"/>
        </w:rPr>
        <w:t>рекомендует к утверждению Коллективный договор и Правила внутреннего трудового распорядка Учреждения;</w:t>
      </w:r>
    </w:p>
    <w:p w:rsidR="00E501F9" w:rsidRPr="008A5862" w:rsidRDefault="00E501F9" w:rsidP="0092202F">
      <w:pPr>
        <w:pStyle w:val="ListParagraph"/>
        <w:numPr>
          <w:ilvl w:val="0"/>
          <w:numId w:val="44"/>
        </w:numPr>
        <w:tabs>
          <w:tab w:val="left" w:pos="0"/>
        </w:tabs>
        <w:ind w:left="0" w:firstLine="567"/>
        <w:jc w:val="both"/>
        <w:rPr>
          <w:sz w:val="26"/>
          <w:szCs w:val="26"/>
        </w:rPr>
      </w:pPr>
      <w:r w:rsidRPr="008A5862">
        <w:rPr>
          <w:sz w:val="26"/>
          <w:szCs w:val="26"/>
        </w:rPr>
        <w:t>вносит предложения Учредителю по улучшению финансово-хозяйственной деятельности Учреждения;</w:t>
      </w:r>
    </w:p>
    <w:p w:rsidR="00E501F9" w:rsidRPr="008A5862" w:rsidRDefault="00E501F9" w:rsidP="0092202F">
      <w:pPr>
        <w:pStyle w:val="ListParagraph"/>
        <w:numPr>
          <w:ilvl w:val="0"/>
          <w:numId w:val="44"/>
        </w:numPr>
        <w:tabs>
          <w:tab w:val="left" w:pos="0"/>
        </w:tabs>
        <w:ind w:left="0" w:firstLine="567"/>
        <w:jc w:val="both"/>
        <w:rPr>
          <w:sz w:val="26"/>
          <w:szCs w:val="26"/>
        </w:rPr>
      </w:pPr>
      <w:r w:rsidRPr="008A5862">
        <w:rPr>
          <w:sz w:val="26"/>
          <w:szCs w:val="26"/>
        </w:rPr>
        <w:t>утверждает локальные акты, регламентирующие деятельность Учреждения;</w:t>
      </w:r>
    </w:p>
    <w:p w:rsidR="00E501F9" w:rsidRPr="008A5862" w:rsidRDefault="00E501F9" w:rsidP="0092202F">
      <w:pPr>
        <w:tabs>
          <w:tab w:val="left" w:pos="0"/>
        </w:tabs>
        <w:ind w:firstLine="567"/>
        <w:jc w:val="both"/>
        <w:rPr>
          <w:sz w:val="26"/>
          <w:szCs w:val="26"/>
        </w:rPr>
      </w:pPr>
      <w:r w:rsidRPr="008A5862">
        <w:rPr>
          <w:sz w:val="26"/>
          <w:szCs w:val="26"/>
        </w:rPr>
        <w:t>6.12.1.Общее собрание трудового коллектива проводится не реже 2-х раз в календарный год.</w:t>
      </w:r>
    </w:p>
    <w:p w:rsidR="00E501F9" w:rsidRPr="008A5862" w:rsidRDefault="00E501F9" w:rsidP="0092202F">
      <w:pPr>
        <w:tabs>
          <w:tab w:val="left" w:pos="0"/>
        </w:tabs>
        <w:ind w:firstLine="567"/>
        <w:jc w:val="both"/>
        <w:rPr>
          <w:sz w:val="26"/>
          <w:szCs w:val="26"/>
        </w:rPr>
      </w:pPr>
      <w:r w:rsidRPr="008A5862">
        <w:rPr>
          <w:sz w:val="26"/>
          <w:szCs w:val="26"/>
        </w:rPr>
        <w:t>6.12.2.Общее собрание трудового коллектива считается правомочным, если на нем присутствуют не менее 1/2 работников Учреждения.</w:t>
      </w:r>
    </w:p>
    <w:p w:rsidR="00E501F9" w:rsidRPr="008A5862" w:rsidRDefault="00E501F9" w:rsidP="0092202F">
      <w:pPr>
        <w:tabs>
          <w:tab w:val="left" w:pos="0"/>
        </w:tabs>
        <w:ind w:firstLine="567"/>
        <w:jc w:val="both"/>
        <w:rPr>
          <w:sz w:val="26"/>
          <w:szCs w:val="26"/>
        </w:rPr>
      </w:pPr>
      <w:r w:rsidRPr="008A5862">
        <w:rPr>
          <w:sz w:val="26"/>
          <w:szCs w:val="26"/>
        </w:rPr>
        <w:t>6.12.3.Решение Общего собрания трудового коллектива считается принятым, если за него проголосовало не менее 2/3 сотрудников Учреждения,  присутствующих на собрании. При равном количестве голосов решающим является голос председателя Общего собрания трудового коллектива Учреждения. Решение, принятое Общим собранием трудового коллектива в пределах своей компетенции, не противоречащее действующему законодательству Российской Федерации,  является обязательным для исполнения всеми работниками учреждения.</w:t>
      </w:r>
    </w:p>
    <w:p w:rsidR="00E501F9" w:rsidRPr="008A5862" w:rsidRDefault="00E501F9" w:rsidP="0092202F">
      <w:pPr>
        <w:tabs>
          <w:tab w:val="left" w:pos="0"/>
        </w:tabs>
        <w:ind w:firstLine="567"/>
        <w:jc w:val="both"/>
        <w:rPr>
          <w:sz w:val="26"/>
          <w:szCs w:val="26"/>
        </w:rPr>
      </w:pPr>
      <w:r w:rsidRPr="008A5862">
        <w:rPr>
          <w:sz w:val="26"/>
          <w:szCs w:val="26"/>
        </w:rPr>
        <w:t>6.12.4.Для ведения Общего собрания трудового коллектива открытым голосованием избирается его председатель и секретарь на один календарный год. Ведется протокол собрания. Срок полномочий 1 год.</w:t>
      </w:r>
    </w:p>
    <w:p w:rsidR="00E501F9" w:rsidRPr="008A5862" w:rsidRDefault="00E501F9" w:rsidP="0092202F">
      <w:pPr>
        <w:tabs>
          <w:tab w:val="left" w:pos="0"/>
        </w:tabs>
        <w:ind w:firstLine="567"/>
        <w:jc w:val="both"/>
        <w:rPr>
          <w:sz w:val="26"/>
          <w:szCs w:val="26"/>
        </w:rPr>
      </w:pPr>
      <w:r w:rsidRPr="008A5862">
        <w:rPr>
          <w:sz w:val="26"/>
          <w:szCs w:val="26"/>
        </w:rPr>
        <w:t>6.12.5.Общее собрание осуществляет свою деятельность в соответствии с положением «Об Общем собрании трудового коллектива Учреждения».</w:t>
      </w:r>
    </w:p>
    <w:p w:rsidR="00E501F9" w:rsidRPr="008A5862" w:rsidRDefault="00E501F9" w:rsidP="0092202F">
      <w:pPr>
        <w:tabs>
          <w:tab w:val="left" w:pos="0"/>
        </w:tabs>
        <w:ind w:firstLine="567"/>
        <w:jc w:val="both"/>
        <w:rPr>
          <w:sz w:val="26"/>
          <w:szCs w:val="26"/>
        </w:rPr>
      </w:pPr>
      <w:r w:rsidRPr="008A5862">
        <w:rPr>
          <w:sz w:val="26"/>
          <w:szCs w:val="26"/>
        </w:rPr>
        <w:t>6.13.Управляющий совет Учреждения  является коллегиальным органом самоуправления, осуществляющим в соответствии с Уставом  решение отдельных вопросов относящихся к компетенции Учреждения.</w:t>
      </w:r>
    </w:p>
    <w:p w:rsidR="00E501F9" w:rsidRPr="008A5862" w:rsidRDefault="00E501F9" w:rsidP="0092202F">
      <w:pPr>
        <w:pStyle w:val="a0"/>
        <w:tabs>
          <w:tab w:val="left" w:pos="0"/>
        </w:tabs>
        <w:spacing w:line="240" w:lineRule="auto"/>
        <w:ind w:firstLine="567"/>
        <w:rPr>
          <w:sz w:val="26"/>
          <w:szCs w:val="26"/>
        </w:rPr>
      </w:pPr>
      <w:r w:rsidRPr="008A5862">
        <w:rPr>
          <w:sz w:val="26"/>
          <w:szCs w:val="26"/>
        </w:rPr>
        <w:t>6.13.1.Управляющий совет состоит из избираемых членов, представляющих:</w:t>
      </w:r>
    </w:p>
    <w:p w:rsidR="00E501F9" w:rsidRPr="008A5862" w:rsidRDefault="00E501F9" w:rsidP="0092202F">
      <w:pPr>
        <w:pStyle w:val="a0"/>
        <w:numPr>
          <w:ilvl w:val="0"/>
          <w:numId w:val="43"/>
        </w:numPr>
        <w:tabs>
          <w:tab w:val="left" w:pos="0"/>
        </w:tabs>
        <w:spacing w:line="240" w:lineRule="auto"/>
        <w:ind w:left="0" w:firstLine="567"/>
        <w:rPr>
          <w:sz w:val="26"/>
          <w:szCs w:val="26"/>
        </w:rPr>
      </w:pPr>
      <w:r w:rsidRPr="008A5862">
        <w:rPr>
          <w:sz w:val="26"/>
          <w:szCs w:val="26"/>
        </w:rPr>
        <w:t>родителей (законных представителей) воспитанников Учреждения;</w:t>
      </w:r>
    </w:p>
    <w:p w:rsidR="00E501F9" w:rsidRPr="008A5862" w:rsidRDefault="00E501F9" w:rsidP="0092202F">
      <w:pPr>
        <w:pStyle w:val="a0"/>
        <w:numPr>
          <w:ilvl w:val="0"/>
          <w:numId w:val="43"/>
        </w:numPr>
        <w:tabs>
          <w:tab w:val="left" w:pos="0"/>
        </w:tabs>
        <w:spacing w:line="240" w:lineRule="auto"/>
        <w:ind w:left="0" w:firstLine="567"/>
        <w:rPr>
          <w:sz w:val="26"/>
          <w:szCs w:val="26"/>
        </w:rPr>
      </w:pPr>
      <w:r w:rsidRPr="008A5862">
        <w:rPr>
          <w:sz w:val="26"/>
          <w:szCs w:val="26"/>
        </w:rPr>
        <w:t>работников Учреждения;</w:t>
      </w:r>
    </w:p>
    <w:p w:rsidR="00E501F9" w:rsidRPr="008A5862" w:rsidRDefault="00E501F9" w:rsidP="0092202F">
      <w:pPr>
        <w:pStyle w:val="a0"/>
        <w:tabs>
          <w:tab w:val="left" w:pos="0"/>
        </w:tabs>
        <w:spacing w:line="240" w:lineRule="auto"/>
        <w:ind w:firstLine="567"/>
        <w:rPr>
          <w:i/>
          <w:sz w:val="26"/>
          <w:szCs w:val="26"/>
        </w:rPr>
      </w:pPr>
      <w:r w:rsidRPr="008A5862">
        <w:rPr>
          <w:sz w:val="26"/>
          <w:szCs w:val="26"/>
        </w:rPr>
        <w:t>В состав Управляющего совета также входят: заведующий Учреждением и представитель Учредителя.</w:t>
      </w:r>
    </w:p>
    <w:p w:rsidR="00E501F9" w:rsidRPr="008A5862" w:rsidRDefault="00E501F9" w:rsidP="0092202F">
      <w:pPr>
        <w:pStyle w:val="a0"/>
        <w:tabs>
          <w:tab w:val="left" w:pos="0"/>
        </w:tabs>
        <w:spacing w:line="240" w:lineRule="auto"/>
        <w:ind w:firstLine="567"/>
        <w:rPr>
          <w:sz w:val="26"/>
          <w:szCs w:val="26"/>
        </w:rPr>
      </w:pPr>
      <w:r w:rsidRPr="008A5862">
        <w:rPr>
          <w:sz w:val="26"/>
          <w:szCs w:val="26"/>
        </w:rPr>
        <w:t xml:space="preserve">По решению Управляющего совета в его состав также могут быть приглашены и включены граждане, чья профессиональная и (или) общественная деятельность, знания, возможности могут позитивным образом содействовать функционированию и развитию данного Учреждения (кооптированные члены Управляющего совета), а также представители иных органов самоуправления, функционирующих в образовательном учреждении. Общая численность Управляющего совета составляет 5-7 человек. </w:t>
      </w:r>
    </w:p>
    <w:p w:rsidR="00E501F9" w:rsidRPr="008A5862" w:rsidRDefault="00E501F9" w:rsidP="0092202F">
      <w:pPr>
        <w:pStyle w:val="a0"/>
        <w:tabs>
          <w:tab w:val="left" w:pos="0"/>
        </w:tabs>
        <w:spacing w:line="240" w:lineRule="auto"/>
        <w:ind w:firstLine="567"/>
        <w:rPr>
          <w:sz w:val="26"/>
          <w:szCs w:val="26"/>
        </w:rPr>
      </w:pPr>
      <w:r w:rsidRPr="008A5862">
        <w:rPr>
          <w:sz w:val="26"/>
          <w:szCs w:val="26"/>
        </w:rPr>
        <w:t>Количество членов Управляющего совета из числа работников образовательного учреждения не может превышать 1/4 от общего числа членов Управляющего совета;</w:t>
      </w:r>
    </w:p>
    <w:p w:rsidR="00E501F9" w:rsidRPr="008A5862" w:rsidRDefault="00E501F9" w:rsidP="0092202F">
      <w:pPr>
        <w:pStyle w:val="a0"/>
        <w:tabs>
          <w:tab w:val="left" w:pos="0"/>
        </w:tabs>
        <w:spacing w:line="240" w:lineRule="auto"/>
        <w:ind w:firstLine="567"/>
        <w:rPr>
          <w:sz w:val="26"/>
          <w:szCs w:val="26"/>
        </w:rPr>
      </w:pPr>
      <w:r w:rsidRPr="008A5862">
        <w:rPr>
          <w:sz w:val="26"/>
          <w:szCs w:val="26"/>
        </w:rPr>
        <w:t>Остальные места в Управляющем совете занимают заведующий Учреждением, представитель Учредителя, кооптированные члены.</w:t>
      </w:r>
    </w:p>
    <w:p w:rsidR="00E501F9" w:rsidRPr="008A5862" w:rsidRDefault="00E501F9" w:rsidP="0092202F">
      <w:pPr>
        <w:pStyle w:val="a0"/>
        <w:tabs>
          <w:tab w:val="left" w:pos="0"/>
        </w:tabs>
        <w:spacing w:line="240" w:lineRule="auto"/>
        <w:ind w:firstLine="567"/>
        <w:rPr>
          <w:sz w:val="26"/>
          <w:szCs w:val="26"/>
        </w:rPr>
      </w:pPr>
      <w:r w:rsidRPr="008A5862">
        <w:rPr>
          <w:sz w:val="26"/>
          <w:szCs w:val="26"/>
        </w:rPr>
        <w:t xml:space="preserve">6.13.2.Члены Управляющего совета из числа родителей (законных представителей) воспитанников избираются на Родительском совете Учреждения (с участием делегатов от групп). </w:t>
      </w:r>
    </w:p>
    <w:p w:rsidR="00E501F9" w:rsidRPr="008A5862" w:rsidRDefault="00E501F9" w:rsidP="0092202F">
      <w:pPr>
        <w:pStyle w:val="a0"/>
        <w:tabs>
          <w:tab w:val="left" w:pos="0"/>
        </w:tabs>
        <w:spacing w:line="240" w:lineRule="auto"/>
        <w:ind w:firstLine="567"/>
        <w:rPr>
          <w:sz w:val="26"/>
          <w:szCs w:val="26"/>
        </w:rPr>
      </w:pPr>
      <w:r w:rsidRPr="008A5862">
        <w:rPr>
          <w:sz w:val="26"/>
          <w:szCs w:val="26"/>
        </w:rPr>
        <w:t>6.13.3.Члены Управляющего совета из числа работников Учреждения избираются на Общем собрании трудового коллектива Учреждения.</w:t>
      </w:r>
    </w:p>
    <w:p w:rsidR="00E501F9" w:rsidRPr="008A5862" w:rsidRDefault="00E501F9" w:rsidP="0092202F">
      <w:pPr>
        <w:pStyle w:val="a0"/>
        <w:tabs>
          <w:tab w:val="left" w:pos="0"/>
        </w:tabs>
        <w:spacing w:line="240" w:lineRule="auto"/>
        <w:ind w:firstLine="567"/>
        <w:rPr>
          <w:sz w:val="26"/>
          <w:szCs w:val="26"/>
          <w:u w:val="single"/>
        </w:rPr>
      </w:pPr>
      <w:r w:rsidRPr="008A5862">
        <w:rPr>
          <w:sz w:val="26"/>
          <w:szCs w:val="26"/>
        </w:rPr>
        <w:t>6.13.4.Управляющий совет считается сформированным и приступает к осуществлению своих полномочий с момента избрания (назначения) не менее двух третей от общей численности членов Управляющего совета, определенной Уставом Учреждения.</w:t>
      </w:r>
    </w:p>
    <w:p w:rsidR="00E501F9" w:rsidRPr="008A5862" w:rsidRDefault="00E501F9" w:rsidP="0092202F">
      <w:pPr>
        <w:pStyle w:val="a0"/>
        <w:tabs>
          <w:tab w:val="left" w:pos="0"/>
        </w:tabs>
        <w:spacing w:line="240" w:lineRule="auto"/>
        <w:ind w:firstLine="567"/>
        <w:rPr>
          <w:sz w:val="26"/>
          <w:szCs w:val="26"/>
        </w:rPr>
      </w:pPr>
      <w:r w:rsidRPr="008A5862">
        <w:rPr>
          <w:sz w:val="26"/>
          <w:szCs w:val="26"/>
        </w:rPr>
        <w:t>6.13.5. К компетенции Управляющего совета Учреждения относится:</w:t>
      </w:r>
    </w:p>
    <w:p w:rsidR="00E501F9" w:rsidRPr="008A5862" w:rsidRDefault="00E501F9" w:rsidP="0092202F">
      <w:pPr>
        <w:pStyle w:val="a0"/>
        <w:numPr>
          <w:ilvl w:val="0"/>
          <w:numId w:val="40"/>
        </w:numPr>
        <w:tabs>
          <w:tab w:val="left" w:pos="0"/>
        </w:tabs>
        <w:spacing w:line="240" w:lineRule="auto"/>
        <w:ind w:left="0" w:firstLine="567"/>
        <w:rPr>
          <w:sz w:val="26"/>
          <w:szCs w:val="26"/>
        </w:rPr>
      </w:pPr>
      <w:r w:rsidRPr="008A5862">
        <w:rPr>
          <w:sz w:val="26"/>
          <w:szCs w:val="26"/>
          <w:shd w:val="clear" w:color="auto" w:fill="FFFFFF"/>
        </w:rPr>
        <w:t>определение концепции развития Учреждения, разработка и принятие программы развития Учреждения, иных краткосрочных и долгосрочных программ деятельности Учреждения;</w:t>
      </w:r>
    </w:p>
    <w:p w:rsidR="00E501F9" w:rsidRPr="008A5862" w:rsidRDefault="00E501F9" w:rsidP="0092202F">
      <w:pPr>
        <w:pStyle w:val="NormalWeb"/>
        <w:numPr>
          <w:ilvl w:val="0"/>
          <w:numId w:val="40"/>
        </w:numPr>
        <w:spacing w:before="0" w:beforeAutospacing="0" w:after="0" w:afterAutospacing="0"/>
        <w:ind w:left="0" w:firstLine="567"/>
        <w:jc w:val="both"/>
        <w:rPr>
          <w:sz w:val="26"/>
          <w:szCs w:val="26"/>
        </w:rPr>
      </w:pPr>
      <w:r w:rsidRPr="008A5862">
        <w:rPr>
          <w:sz w:val="26"/>
          <w:szCs w:val="26"/>
        </w:rPr>
        <w:t>определение направлений экономической деятельности Учреждения;</w:t>
      </w:r>
    </w:p>
    <w:p w:rsidR="00E501F9" w:rsidRPr="008A5862" w:rsidRDefault="00E501F9" w:rsidP="0092202F">
      <w:pPr>
        <w:pStyle w:val="NormalWeb"/>
        <w:numPr>
          <w:ilvl w:val="0"/>
          <w:numId w:val="40"/>
        </w:numPr>
        <w:spacing w:before="0" w:beforeAutospacing="0" w:after="0" w:afterAutospacing="0"/>
        <w:ind w:left="0" w:firstLine="567"/>
        <w:jc w:val="both"/>
        <w:rPr>
          <w:sz w:val="26"/>
          <w:szCs w:val="26"/>
        </w:rPr>
      </w:pPr>
      <w:r w:rsidRPr="008A5862">
        <w:rPr>
          <w:sz w:val="26"/>
          <w:szCs w:val="26"/>
        </w:rPr>
        <w:t>внесение предложений Учредителю по улучшению финансово – хозяйственной деятельности Учреждения;</w:t>
      </w:r>
    </w:p>
    <w:p w:rsidR="00E501F9" w:rsidRPr="008A5862" w:rsidRDefault="00E501F9" w:rsidP="0092202F">
      <w:pPr>
        <w:pStyle w:val="NormalWeb"/>
        <w:numPr>
          <w:ilvl w:val="0"/>
          <w:numId w:val="40"/>
        </w:numPr>
        <w:spacing w:before="0" w:beforeAutospacing="0" w:after="0" w:afterAutospacing="0"/>
        <w:ind w:left="0" w:firstLine="567"/>
        <w:jc w:val="both"/>
        <w:rPr>
          <w:sz w:val="26"/>
          <w:szCs w:val="26"/>
        </w:rPr>
      </w:pPr>
      <w:r w:rsidRPr="008A5862">
        <w:rPr>
          <w:sz w:val="26"/>
          <w:szCs w:val="26"/>
        </w:rPr>
        <w:t>разработка локальных актов не относящихся к образовательной деятельности Учреждения, в том числе правил внутреннего трудового распорядка Учреждения, составление плана работы Учреждения, положений, регламентирующих самостоятельную хозяйственную деятельность Учреждения, материальное стимулирование работников;</w:t>
      </w:r>
    </w:p>
    <w:p w:rsidR="00E501F9" w:rsidRPr="008A5862" w:rsidRDefault="00E501F9" w:rsidP="0092202F">
      <w:pPr>
        <w:pStyle w:val="NormalWeb"/>
        <w:numPr>
          <w:ilvl w:val="0"/>
          <w:numId w:val="40"/>
        </w:numPr>
        <w:spacing w:before="0" w:beforeAutospacing="0" w:after="0" w:afterAutospacing="0"/>
        <w:ind w:left="0" w:firstLine="567"/>
        <w:jc w:val="both"/>
        <w:rPr>
          <w:sz w:val="26"/>
          <w:szCs w:val="26"/>
        </w:rPr>
      </w:pPr>
      <w:r w:rsidRPr="008A5862">
        <w:rPr>
          <w:sz w:val="26"/>
          <w:szCs w:val="26"/>
        </w:rPr>
        <w:t>участвует в подготовке и утверждает публичный (ежегодный) доклад образовательного учреждения (публичный доклад подписывается совместно председателем Управляющего совета и руководителем образовательного учреждения).</w:t>
      </w:r>
    </w:p>
    <w:p w:rsidR="00E501F9" w:rsidRPr="008A5862" w:rsidRDefault="00E501F9" w:rsidP="0092202F">
      <w:pPr>
        <w:pStyle w:val="NormalWeb"/>
        <w:numPr>
          <w:ilvl w:val="0"/>
          <w:numId w:val="40"/>
        </w:numPr>
        <w:spacing w:before="0" w:beforeAutospacing="0" w:after="0" w:afterAutospacing="0"/>
        <w:ind w:left="0" w:firstLine="567"/>
        <w:jc w:val="both"/>
        <w:rPr>
          <w:sz w:val="26"/>
          <w:szCs w:val="26"/>
        </w:rPr>
      </w:pPr>
      <w:r w:rsidRPr="008A5862">
        <w:rPr>
          <w:sz w:val="26"/>
          <w:szCs w:val="26"/>
        </w:rPr>
        <w:t>вносит предложения по совершенствованию работы административно – управленческого персонала Учреждения</w:t>
      </w:r>
    </w:p>
    <w:p w:rsidR="00E501F9" w:rsidRPr="008A5862" w:rsidRDefault="00E501F9" w:rsidP="0092202F">
      <w:pPr>
        <w:pStyle w:val="NormalWeb"/>
        <w:spacing w:before="0" w:beforeAutospacing="0" w:after="0" w:afterAutospacing="0"/>
        <w:ind w:firstLine="567"/>
        <w:jc w:val="both"/>
        <w:rPr>
          <w:sz w:val="26"/>
          <w:szCs w:val="26"/>
        </w:rPr>
      </w:pPr>
      <w:r w:rsidRPr="008A5862">
        <w:rPr>
          <w:sz w:val="26"/>
          <w:szCs w:val="26"/>
        </w:rPr>
        <w:t>6.13.7.Согласовывает по представлению руководителя образовательного учреждения:</w:t>
      </w:r>
    </w:p>
    <w:p w:rsidR="00E501F9" w:rsidRPr="008A5862" w:rsidRDefault="00E501F9" w:rsidP="0092202F">
      <w:pPr>
        <w:pStyle w:val="NormalWeb"/>
        <w:numPr>
          <w:ilvl w:val="0"/>
          <w:numId w:val="42"/>
        </w:numPr>
        <w:spacing w:before="0" w:beforeAutospacing="0" w:after="0" w:afterAutospacing="0"/>
        <w:ind w:left="0" w:firstLine="567"/>
        <w:jc w:val="both"/>
        <w:rPr>
          <w:sz w:val="26"/>
          <w:szCs w:val="26"/>
        </w:rPr>
      </w:pPr>
      <w:r w:rsidRPr="008A5862">
        <w:rPr>
          <w:sz w:val="26"/>
          <w:szCs w:val="26"/>
        </w:rPr>
        <w:t>компонент образовательного учреждения федерального государственного образовательного стандарта;</w:t>
      </w:r>
    </w:p>
    <w:p w:rsidR="00E501F9" w:rsidRPr="008A5862" w:rsidRDefault="00E501F9" w:rsidP="0092202F">
      <w:pPr>
        <w:pStyle w:val="NormalWeb"/>
        <w:numPr>
          <w:ilvl w:val="0"/>
          <w:numId w:val="42"/>
        </w:numPr>
        <w:spacing w:before="0" w:beforeAutospacing="0" w:after="0" w:afterAutospacing="0"/>
        <w:ind w:left="0" w:firstLine="567"/>
        <w:jc w:val="both"/>
        <w:rPr>
          <w:sz w:val="26"/>
          <w:szCs w:val="26"/>
        </w:rPr>
      </w:pPr>
      <w:r w:rsidRPr="008A5862">
        <w:rPr>
          <w:sz w:val="26"/>
          <w:szCs w:val="26"/>
        </w:rPr>
        <w:t>годовой календарный учебный график;</w:t>
      </w:r>
    </w:p>
    <w:p w:rsidR="00E501F9" w:rsidRPr="008A5862" w:rsidRDefault="00E501F9" w:rsidP="0092202F">
      <w:pPr>
        <w:pStyle w:val="NormalWeb"/>
        <w:numPr>
          <w:ilvl w:val="0"/>
          <w:numId w:val="42"/>
        </w:numPr>
        <w:spacing w:before="0" w:beforeAutospacing="0" w:after="0" w:afterAutospacing="0"/>
        <w:ind w:left="0" w:firstLine="567"/>
        <w:jc w:val="both"/>
        <w:rPr>
          <w:sz w:val="26"/>
          <w:szCs w:val="26"/>
        </w:rPr>
      </w:pPr>
      <w:r w:rsidRPr="008A5862">
        <w:rPr>
          <w:sz w:val="26"/>
          <w:szCs w:val="26"/>
        </w:rPr>
        <w:t>план финансово-хозяйственной деятельности образовательного учреждения (содействует привлечению внебюджетных средств для обеспечения деятельности и развития образовательного учреждения);</w:t>
      </w:r>
    </w:p>
    <w:p w:rsidR="00E501F9" w:rsidRPr="008A5862" w:rsidRDefault="00E501F9" w:rsidP="0092202F">
      <w:pPr>
        <w:pStyle w:val="NormalWeb"/>
        <w:numPr>
          <w:ilvl w:val="0"/>
          <w:numId w:val="42"/>
        </w:numPr>
        <w:spacing w:before="0" w:beforeAutospacing="0" w:after="0" w:afterAutospacing="0"/>
        <w:ind w:left="0" w:firstLine="567"/>
        <w:jc w:val="both"/>
        <w:rPr>
          <w:sz w:val="26"/>
          <w:szCs w:val="26"/>
        </w:rPr>
      </w:pPr>
      <w:r w:rsidRPr="008A5862">
        <w:rPr>
          <w:sz w:val="26"/>
          <w:szCs w:val="26"/>
        </w:rPr>
        <w:t>порядок создания, организации работы, принятия решений комиссией по урегулированию споров между участниками образовательных отношений;</w:t>
      </w:r>
    </w:p>
    <w:p w:rsidR="00E501F9" w:rsidRPr="008A5862" w:rsidRDefault="00E501F9" w:rsidP="0092202F">
      <w:pPr>
        <w:pStyle w:val="a0"/>
        <w:tabs>
          <w:tab w:val="left" w:pos="0"/>
        </w:tabs>
        <w:spacing w:line="240" w:lineRule="auto"/>
        <w:ind w:firstLine="567"/>
        <w:rPr>
          <w:sz w:val="26"/>
          <w:szCs w:val="26"/>
        </w:rPr>
      </w:pPr>
      <w:r w:rsidRPr="008A5862">
        <w:rPr>
          <w:sz w:val="26"/>
          <w:szCs w:val="26"/>
        </w:rPr>
        <w:t>6.13.8.Решения Управляющего совета носят рекомендательный характер, в случае если Управляющему совету не отведены Учреждением полномочия на принятие решений.</w:t>
      </w:r>
    </w:p>
    <w:p w:rsidR="00E501F9" w:rsidRPr="008A5862" w:rsidRDefault="00E501F9" w:rsidP="0092202F">
      <w:pPr>
        <w:pStyle w:val="a0"/>
        <w:tabs>
          <w:tab w:val="left" w:pos="0"/>
        </w:tabs>
        <w:spacing w:line="240" w:lineRule="auto"/>
        <w:ind w:firstLine="567"/>
        <w:rPr>
          <w:sz w:val="26"/>
          <w:szCs w:val="26"/>
        </w:rPr>
      </w:pPr>
      <w:r w:rsidRPr="008A5862">
        <w:rPr>
          <w:sz w:val="26"/>
          <w:szCs w:val="26"/>
        </w:rPr>
        <w:t xml:space="preserve">6.13.9. Основные положения, касающиеся порядка и условий деятельности Управляющего совета, определяются Уставом Учреждения. Вопросы порядка работы Управляющего совета, не урегулированные Уставом, определяются регламентом Управляющего совета, принимаемым им самостоятельно. </w:t>
      </w:r>
    </w:p>
    <w:p w:rsidR="00E501F9" w:rsidRPr="008A5862" w:rsidRDefault="00E501F9" w:rsidP="0092202F">
      <w:pPr>
        <w:pStyle w:val="a0"/>
        <w:tabs>
          <w:tab w:val="left" w:pos="0"/>
        </w:tabs>
        <w:spacing w:line="240" w:lineRule="auto"/>
        <w:ind w:firstLine="567"/>
        <w:rPr>
          <w:sz w:val="26"/>
          <w:szCs w:val="26"/>
        </w:rPr>
      </w:pPr>
      <w:r w:rsidRPr="008A5862">
        <w:rPr>
          <w:sz w:val="26"/>
          <w:szCs w:val="26"/>
        </w:rPr>
        <w:t>6.13.10.Организационно-техническое обеспечение деятельности Управляющего совета возлагается на администрацию Учреждения (в случае необходимости – при содействии Учредителя). Срок полномочий Управляющего совета Учреждения 3 года.</w:t>
      </w:r>
    </w:p>
    <w:p w:rsidR="00E501F9" w:rsidRPr="008A5862" w:rsidRDefault="00E501F9" w:rsidP="0092202F">
      <w:pPr>
        <w:pStyle w:val="a0"/>
        <w:tabs>
          <w:tab w:val="left" w:pos="0"/>
        </w:tabs>
        <w:spacing w:line="240" w:lineRule="auto"/>
        <w:ind w:firstLine="567"/>
        <w:rPr>
          <w:sz w:val="26"/>
          <w:szCs w:val="26"/>
        </w:rPr>
      </w:pPr>
      <w:r w:rsidRPr="008A5862">
        <w:rPr>
          <w:sz w:val="26"/>
          <w:szCs w:val="26"/>
        </w:rPr>
        <w:t>6.13.11.Управляющий совет Учреждения осуществляет свою деятельность в соответствии с положением «Об Управляющем совете Учреждения».</w:t>
      </w:r>
    </w:p>
    <w:p w:rsidR="00E501F9" w:rsidRPr="008A5862" w:rsidRDefault="00E501F9" w:rsidP="0092202F">
      <w:pPr>
        <w:tabs>
          <w:tab w:val="left" w:pos="0"/>
        </w:tabs>
        <w:ind w:firstLine="567"/>
        <w:jc w:val="both"/>
        <w:rPr>
          <w:sz w:val="26"/>
          <w:szCs w:val="26"/>
        </w:rPr>
      </w:pPr>
      <w:r w:rsidRPr="008A5862">
        <w:rPr>
          <w:sz w:val="26"/>
          <w:szCs w:val="26"/>
        </w:rPr>
        <w:t xml:space="preserve">6.14.Управление педагогической деятельностью осуществляет Педагогический совет. </w:t>
      </w:r>
    </w:p>
    <w:p w:rsidR="00E501F9" w:rsidRPr="008A5862" w:rsidRDefault="00E501F9" w:rsidP="0092202F">
      <w:pPr>
        <w:tabs>
          <w:tab w:val="left" w:pos="0"/>
        </w:tabs>
        <w:ind w:firstLine="567"/>
        <w:jc w:val="both"/>
        <w:rPr>
          <w:sz w:val="26"/>
          <w:szCs w:val="26"/>
        </w:rPr>
      </w:pPr>
      <w:r w:rsidRPr="008A5862">
        <w:rPr>
          <w:sz w:val="26"/>
          <w:szCs w:val="26"/>
        </w:rPr>
        <w:t>В состав Педагогического совета входят:</w:t>
      </w:r>
    </w:p>
    <w:p w:rsidR="00E501F9" w:rsidRPr="008A5862" w:rsidRDefault="00E501F9" w:rsidP="00E84407">
      <w:pPr>
        <w:numPr>
          <w:ilvl w:val="0"/>
          <w:numId w:val="48"/>
        </w:numPr>
        <w:tabs>
          <w:tab w:val="left" w:pos="0"/>
        </w:tabs>
        <w:ind w:left="1418" w:hanging="851"/>
        <w:jc w:val="both"/>
        <w:rPr>
          <w:sz w:val="26"/>
          <w:szCs w:val="26"/>
        </w:rPr>
      </w:pPr>
      <w:r w:rsidRPr="008A5862">
        <w:rPr>
          <w:sz w:val="26"/>
          <w:szCs w:val="26"/>
        </w:rPr>
        <w:t>заведующий – председатель Педагогического совета;</w:t>
      </w:r>
    </w:p>
    <w:p w:rsidR="00E501F9" w:rsidRPr="008A5862" w:rsidRDefault="00E501F9" w:rsidP="00E84407">
      <w:pPr>
        <w:numPr>
          <w:ilvl w:val="0"/>
          <w:numId w:val="48"/>
        </w:numPr>
        <w:tabs>
          <w:tab w:val="left" w:pos="0"/>
        </w:tabs>
        <w:ind w:left="1418" w:hanging="851"/>
        <w:jc w:val="both"/>
        <w:rPr>
          <w:sz w:val="26"/>
          <w:szCs w:val="26"/>
        </w:rPr>
      </w:pPr>
      <w:r w:rsidRPr="008A5862">
        <w:rPr>
          <w:sz w:val="26"/>
          <w:szCs w:val="26"/>
        </w:rPr>
        <w:t>педагогические работники, специалисты Учреждения;</w:t>
      </w:r>
    </w:p>
    <w:p w:rsidR="00E501F9" w:rsidRPr="008A5862" w:rsidRDefault="00E501F9" w:rsidP="00E84407">
      <w:pPr>
        <w:tabs>
          <w:tab w:val="left" w:pos="0"/>
        </w:tabs>
        <w:ind w:left="567"/>
        <w:jc w:val="both"/>
        <w:rPr>
          <w:sz w:val="26"/>
          <w:szCs w:val="26"/>
        </w:rPr>
      </w:pPr>
      <w:r w:rsidRPr="008A5862">
        <w:rPr>
          <w:sz w:val="26"/>
          <w:szCs w:val="26"/>
        </w:rPr>
        <w:t>с правом совещательного голоса:</w:t>
      </w:r>
    </w:p>
    <w:p w:rsidR="00E501F9" w:rsidRPr="008A5862" w:rsidRDefault="00E501F9" w:rsidP="00E84407">
      <w:pPr>
        <w:numPr>
          <w:ilvl w:val="0"/>
          <w:numId w:val="48"/>
        </w:numPr>
        <w:tabs>
          <w:tab w:val="left" w:pos="0"/>
        </w:tabs>
        <w:ind w:left="1418" w:hanging="851"/>
        <w:jc w:val="both"/>
        <w:rPr>
          <w:sz w:val="26"/>
          <w:szCs w:val="26"/>
        </w:rPr>
      </w:pPr>
      <w:r w:rsidRPr="008A5862">
        <w:rPr>
          <w:sz w:val="26"/>
          <w:szCs w:val="26"/>
        </w:rPr>
        <w:t>медицинские работники;</w:t>
      </w:r>
    </w:p>
    <w:p w:rsidR="00E501F9" w:rsidRPr="008A5862" w:rsidRDefault="00E501F9" w:rsidP="00E84407">
      <w:pPr>
        <w:numPr>
          <w:ilvl w:val="0"/>
          <w:numId w:val="48"/>
        </w:numPr>
        <w:tabs>
          <w:tab w:val="left" w:pos="0"/>
        </w:tabs>
        <w:ind w:left="1418" w:hanging="851"/>
        <w:jc w:val="both"/>
        <w:rPr>
          <w:sz w:val="26"/>
          <w:szCs w:val="26"/>
        </w:rPr>
      </w:pPr>
      <w:r w:rsidRPr="008A5862">
        <w:rPr>
          <w:sz w:val="26"/>
          <w:szCs w:val="26"/>
        </w:rPr>
        <w:t>родители (законные представители) воспитанников;</w:t>
      </w:r>
    </w:p>
    <w:p w:rsidR="00E501F9" w:rsidRPr="008A5862" w:rsidRDefault="00E501F9" w:rsidP="00E84407">
      <w:pPr>
        <w:numPr>
          <w:ilvl w:val="0"/>
          <w:numId w:val="48"/>
        </w:numPr>
        <w:tabs>
          <w:tab w:val="left" w:pos="0"/>
        </w:tabs>
        <w:ind w:left="1418" w:hanging="851"/>
        <w:jc w:val="both"/>
        <w:rPr>
          <w:sz w:val="26"/>
          <w:szCs w:val="26"/>
        </w:rPr>
      </w:pPr>
      <w:r w:rsidRPr="008A5862">
        <w:rPr>
          <w:sz w:val="26"/>
          <w:szCs w:val="26"/>
        </w:rPr>
        <w:t>представители Учредителя.</w:t>
      </w:r>
    </w:p>
    <w:p w:rsidR="00E501F9" w:rsidRPr="008A5862" w:rsidRDefault="00E501F9" w:rsidP="0092202F">
      <w:pPr>
        <w:tabs>
          <w:tab w:val="left" w:pos="0"/>
        </w:tabs>
        <w:ind w:firstLine="567"/>
        <w:jc w:val="both"/>
        <w:rPr>
          <w:sz w:val="26"/>
          <w:szCs w:val="26"/>
        </w:rPr>
      </w:pPr>
      <w:r w:rsidRPr="008A5862">
        <w:rPr>
          <w:sz w:val="26"/>
          <w:szCs w:val="26"/>
        </w:rPr>
        <w:t xml:space="preserve">6.14.1. Педагогический совет: </w:t>
      </w:r>
    </w:p>
    <w:p w:rsidR="00E501F9" w:rsidRPr="008A5862" w:rsidRDefault="00E501F9" w:rsidP="0092202F">
      <w:pPr>
        <w:pStyle w:val="ListParagraph"/>
        <w:numPr>
          <w:ilvl w:val="0"/>
          <w:numId w:val="38"/>
        </w:numPr>
        <w:tabs>
          <w:tab w:val="left" w:pos="0"/>
        </w:tabs>
        <w:ind w:left="0" w:firstLine="567"/>
        <w:jc w:val="both"/>
        <w:rPr>
          <w:sz w:val="26"/>
          <w:szCs w:val="26"/>
        </w:rPr>
      </w:pPr>
      <w:r w:rsidRPr="008A5862">
        <w:rPr>
          <w:sz w:val="26"/>
          <w:szCs w:val="26"/>
        </w:rPr>
        <w:t>утверждает локальные акты Учреждения, касающиеся педагогической деятельности (реализации годового плана работы, повышения методической грамотности и мастерства педагогов) Учреждения и другие локальные акты не входящие в компетенцию утверждения Общего собрания трудового коллектива Учреждения, решает вопрос о внесении в них необходимых изменений и дополнений;</w:t>
      </w:r>
    </w:p>
    <w:p w:rsidR="00E501F9" w:rsidRPr="008A5862" w:rsidRDefault="00E501F9" w:rsidP="0092202F">
      <w:pPr>
        <w:pStyle w:val="ListParagraph"/>
        <w:numPr>
          <w:ilvl w:val="0"/>
          <w:numId w:val="38"/>
        </w:numPr>
        <w:tabs>
          <w:tab w:val="left" w:pos="0"/>
        </w:tabs>
        <w:ind w:left="0" w:firstLine="567"/>
        <w:jc w:val="both"/>
        <w:rPr>
          <w:sz w:val="26"/>
          <w:szCs w:val="26"/>
        </w:rPr>
      </w:pPr>
      <w:r w:rsidRPr="008A5862">
        <w:rPr>
          <w:sz w:val="26"/>
          <w:szCs w:val="26"/>
        </w:rPr>
        <w:t>определяет направления воспитательно-образовательной деятельности Учреждения;</w:t>
      </w:r>
    </w:p>
    <w:p w:rsidR="00E501F9" w:rsidRPr="008A5862" w:rsidRDefault="00E501F9" w:rsidP="0092202F">
      <w:pPr>
        <w:pStyle w:val="ListParagraph"/>
        <w:numPr>
          <w:ilvl w:val="0"/>
          <w:numId w:val="38"/>
        </w:numPr>
        <w:tabs>
          <w:tab w:val="left" w:pos="0"/>
        </w:tabs>
        <w:ind w:left="0" w:firstLine="567"/>
        <w:jc w:val="both"/>
        <w:rPr>
          <w:sz w:val="26"/>
          <w:szCs w:val="26"/>
        </w:rPr>
      </w:pPr>
      <w:r w:rsidRPr="008A5862">
        <w:rPr>
          <w:sz w:val="26"/>
          <w:szCs w:val="26"/>
        </w:rPr>
        <w:t>рассматривает и принимает Образовательную программу Учреждения, годовой план работы Учреждения, годовой учебный план график,  режим образовательной деятельности  на учебный год по возрастам;</w:t>
      </w:r>
    </w:p>
    <w:p w:rsidR="00E501F9" w:rsidRPr="008A5862" w:rsidRDefault="00E501F9" w:rsidP="0092202F">
      <w:pPr>
        <w:pStyle w:val="ListParagraph"/>
        <w:numPr>
          <w:ilvl w:val="0"/>
          <w:numId w:val="38"/>
        </w:numPr>
        <w:tabs>
          <w:tab w:val="left" w:pos="0"/>
        </w:tabs>
        <w:ind w:left="0" w:firstLine="567"/>
        <w:jc w:val="both"/>
        <w:rPr>
          <w:sz w:val="26"/>
          <w:szCs w:val="26"/>
        </w:rPr>
      </w:pPr>
      <w:r w:rsidRPr="008A5862">
        <w:rPr>
          <w:sz w:val="26"/>
          <w:szCs w:val="26"/>
        </w:rPr>
        <w:t xml:space="preserve"> рассматривает и принимает образовательную программу Учреждения;</w:t>
      </w:r>
    </w:p>
    <w:p w:rsidR="00E501F9" w:rsidRPr="008A5862" w:rsidRDefault="00E501F9" w:rsidP="0092202F">
      <w:pPr>
        <w:pStyle w:val="ListParagraph"/>
        <w:numPr>
          <w:ilvl w:val="0"/>
          <w:numId w:val="38"/>
        </w:numPr>
        <w:tabs>
          <w:tab w:val="left" w:pos="0"/>
        </w:tabs>
        <w:ind w:left="0" w:firstLine="567"/>
        <w:jc w:val="both"/>
        <w:rPr>
          <w:sz w:val="26"/>
          <w:szCs w:val="26"/>
        </w:rPr>
      </w:pPr>
      <w:r w:rsidRPr="008A5862">
        <w:rPr>
          <w:sz w:val="26"/>
          <w:szCs w:val="26"/>
        </w:rPr>
        <w:t xml:space="preserve"> рассматривает вопросы содержания, форм и методов образовательного процесса, планирования образовательной деятельности;</w:t>
      </w:r>
    </w:p>
    <w:p w:rsidR="00E501F9" w:rsidRPr="008A5862" w:rsidRDefault="00E501F9" w:rsidP="0092202F">
      <w:pPr>
        <w:pStyle w:val="ListParagraph"/>
        <w:numPr>
          <w:ilvl w:val="0"/>
          <w:numId w:val="38"/>
        </w:numPr>
        <w:tabs>
          <w:tab w:val="left" w:pos="0"/>
        </w:tabs>
        <w:ind w:left="0" w:firstLine="567"/>
        <w:jc w:val="both"/>
        <w:rPr>
          <w:sz w:val="26"/>
          <w:szCs w:val="26"/>
        </w:rPr>
      </w:pPr>
      <w:r w:rsidRPr="008A5862">
        <w:rPr>
          <w:sz w:val="26"/>
          <w:szCs w:val="26"/>
        </w:rPr>
        <w:t xml:space="preserve"> организует выявление, обобщение, распространение, внедрение передового педагогического опыта среди педагогических работников учреждения и района;</w:t>
      </w:r>
    </w:p>
    <w:p w:rsidR="00E501F9" w:rsidRPr="008A5862" w:rsidRDefault="00E501F9" w:rsidP="0092202F">
      <w:pPr>
        <w:pStyle w:val="ListParagraph"/>
        <w:numPr>
          <w:ilvl w:val="0"/>
          <w:numId w:val="38"/>
        </w:numPr>
        <w:tabs>
          <w:tab w:val="left" w:pos="0"/>
        </w:tabs>
        <w:ind w:left="0" w:firstLine="567"/>
        <w:jc w:val="both"/>
        <w:rPr>
          <w:sz w:val="26"/>
          <w:szCs w:val="26"/>
        </w:rPr>
      </w:pPr>
      <w:r w:rsidRPr="008A5862">
        <w:rPr>
          <w:sz w:val="26"/>
          <w:szCs w:val="26"/>
        </w:rPr>
        <w:t xml:space="preserve"> рассматривает вопросы организации и совершенствования методического обеспечения образовательного процесса;</w:t>
      </w:r>
    </w:p>
    <w:p w:rsidR="00E501F9" w:rsidRPr="008A5862" w:rsidRDefault="00E501F9" w:rsidP="0092202F">
      <w:pPr>
        <w:pStyle w:val="ListParagraph"/>
        <w:numPr>
          <w:ilvl w:val="0"/>
          <w:numId w:val="38"/>
        </w:numPr>
        <w:tabs>
          <w:tab w:val="left" w:pos="0"/>
        </w:tabs>
        <w:ind w:left="0" w:firstLine="567"/>
        <w:jc w:val="both"/>
        <w:rPr>
          <w:sz w:val="26"/>
          <w:szCs w:val="26"/>
        </w:rPr>
      </w:pPr>
      <w:r w:rsidRPr="008A5862">
        <w:rPr>
          <w:sz w:val="26"/>
          <w:szCs w:val="26"/>
        </w:rPr>
        <w:t xml:space="preserve"> рассматривает вопросы переподготовки, повышения квалификации и аттестации по должности педагогических кадров;</w:t>
      </w:r>
    </w:p>
    <w:p w:rsidR="00E501F9" w:rsidRPr="008A5862" w:rsidRDefault="00E501F9" w:rsidP="0092202F">
      <w:pPr>
        <w:pStyle w:val="ListParagraph"/>
        <w:numPr>
          <w:ilvl w:val="0"/>
          <w:numId w:val="38"/>
        </w:numPr>
        <w:tabs>
          <w:tab w:val="left" w:pos="0"/>
        </w:tabs>
        <w:ind w:left="0" w:firstLine="567"/>
        <w:jc w:val="both"/>
        <w:rPr>
          <w:sz w:val="26"/>
          <w:szCs w:val="26"/>
        </w:rPr>
      </w:pPr>
      <w:r w:rsidRPr="008A5862">
        <w:rPr>
          <w:sz w:val="26"/>
          <w:szCs w:val="26"/>
        </w:rPr>
        <w:t xml:space="preserve"> рассматривает вопросы организации дополнительных образовательных услуг обучающихся, в том числе платных;</w:t>
      </w:r>
    </w:p>
    <w:p w:rsidR="00E501F9" w:rsidRPr="008A5862" w:rsidRDefault="00E501F9" w:rsidP="0092202F">
      <w:pPr>
        <w:pStyle w:val="ListParagraph"/>
        <w:numPr>
          <w:ilvl w:val="0"/>
          <w:numId w:val="38"/>
        </w:numPr>
        <w:tabs>
          <w:tab w:val="left" w:pos="0"/>
        </w:tabs>
        <w:ind w:left="0" w:firstLine="567"/>
        <w:jc w:val="both"/>
        <w:rPr>
          <w:sz w:val="26"/>
          <w:szCs w:val="26"/>
        </w:rPr>
      </w:pPr>
      <w:r w:rsidRPr="008A5862">
        <w:rPr>
          <w:sz w:val="26"/>
          <w:szCs w:val="26"/>
        </w:rPr>
        <w:t xml:space="preserve"> заслушивает отчёты заведующего о создании условий для реализации образовательного процесса в Учреждении;</w:t>
      </w:r>
    </w:p>
    <w:p w:rsidR="00E501F9" w:rsidRPr="008A5862" w:rsidRDefault="00E501F9" w:rsidP="0092202F">
      <w:pPr>
        <w:pStyle w:val="ListParagraph"/>
        <w:numPr>
          <w:ilvl w:val="0"/>
          <w:numId w:val="38"/>
        </w:numPr>
        <w:tabs>
          <w:tab w:val="left" w:pos="0"/>
        </w:tabs>
        <w:ind w:left="0" w:firstLine="567"/>
        <w:jc w:val="both"/>
        <w:rPr>
          <w:sz w:val="26"/>
          <w:szCs w:val="26"/>
        </w:rPr>
      </w:pPr>
      <w:r w:rsidRPr="008A5862">
        <w:rPr>
          <w:sz w:val="26"/>
          <w:szCs w:val="26"/>
        </w:rPr>
        <w:t xml:space="preserve"> подводит итоги деятельности учреждения за учебный год;</w:t>
      </w:r>
    </w:p>
    <w:p w:rsidR="00E501F9" w:rsidRPr="008A5862" w:rsidRDefault="00E501F9" w:rsidP="0092202F">
      <w:pPr>
        <w:pStyle w:val="ListParagraph"/>
        <w:numPr>
          <w:ilvl w:val="0"/>
          <w:numId w:val="38"/>
        </w:numPr>
        <w:tabs>
          <w:tab w:val="left" w:pos="0"/>
        </w:tabs>
        <w:ind w:left="0" w:firstLine="567"/>
        <w:jc w:val="both"/>
        <w:rPr>
          <w:sz w:val="26"/>
          <w:szCs w:val="26"/>
        </w:rPr>
      </w:pPr>
      <w:r w:rsidRPr="008A5862">
        <w:rPr>
          <w:sz w:val="26"/>
          <w:szCs w:val="26"/>
        </w:rPr>
        <w:t xml:space="preserve"> заслушивает анализы работы  педагогических и медицинских работников по охране и здоровья обучающихся, о ходе реализации образовательных программ дошкольного образования (основных и дополнительных), результатах готовности воспитанников к школьному обучению, выполнение плана работы на учебный год;</w:t>
      </w:r>
    </w:p>
    <w:p w:rsidR="00E501F9" w:rsidRPr="008A5862" w:rsidRDefault="00E501F9" w:rsidP="0092202F">
      <w:pPr>
        <w:pStyle w:val="ListParagraph"/>
        <w:numPr>
          <w:ilvl w:val="0"/>
          <w:numId w:val="38"/>
        </w:numPr>
        <w:tabs>
          <w:tab w:val="left" w:pos="0"/>
        </w:tabs>
        <w:ind w:left="0" w:firstLine="567"/>
        <w:jc w:val="both"/>
        <w:rPr>
          <w:sz w:val="26"/>
          <w:szCs w:val="26"/>
        </w:rPr>
      </w:pPr>
      <w:r w:rsidRPr="008A5862">
        <w:rPr>
          <w:sz w:val="26"/>
          <w:szCs w:val="26"/>
        </w:rPr>
        <w:t xml:space="preserve"> ходатайствует о поощрении и награждении наиболее отличившихся педагогических работников Учреждения. </w:t>
      </w:r>
    </w:p>
    <w:p w:rsidR="00E501F9" w:rsidRPr="008A5862" w:rsidRDefault="00E501F9" w:rsidP="0092202F">
      <w:pPr>
        <w:pStyle w:val="ListParagraph"/>
        <w:numPr>
          <w:ilvl w:val="0"/>
          <w:numId w:val="38"/>
        </w:numPr>
        <w:tabs>
          <w:tab w:val="left" w:pos="0"/>
        </w:tabs>
        <w:ind w:left="0" w:firstLine="567"/>
        <w:jc w:val="both"/>
        <w:rPr>
          <w:sz w:val="26"/>
          <w:szCs w:val="26"/>
        </w:rPr>
      </w:pPr>
      <w:r w:rsidRPr="008A5862">
        <w:rPr>
          <w:sz w:val="26"/>
          <w:szCs w:val="26"/>
        </w:rPr>
        <w:t xml:space="preserve"> заслушивает доклады, информацию представителей организаций и учреждений, взаимодействующих с Учреждением по вопросам образования и оздоровления воспитанников;</w:t>
      </w:r>
    </w:p>
    <w:p w:rsidR="00E501F9" w:rsidRPr="008A5862" w:rsidRDefault="00E501F9" w:rsidP="0092202F">
      <w:pPr>
        <w:pStyle w:val="ListParagraph"/>
        <w:numPr>
          <w:ilvl w:val="0"/>
          <w:numId w:val="38"/>
        </w:numPr>
        <w:tabs>
          <w:tab w:val="left" w:pos="0"/>
        </w:tabs>
        <w:ind w:left="0" w:firstLine="567"/>
        <w:jc w:val="both"/>
        <w:rPr>
          <w:sz w:val="26"/>
          <w:szCs w:val="26"/>
        </w:rPr>
      </w:pPr>
      <w:r w:rsidRPr="008A5862">
        <w:rPr>
          <w:sz w:val="26"/>
          <w:szCs w:val="26"/>
        </w:rPr>
        <w:t xml:space="preserve"> организует изучение и обсуждение нормативно-правовых документов в области общего и дошкольного образования;</w:t>
      </w:r>
    </w:p>
    <w:p w:rsidR="00E501F9" w:rsidRPr="008A5862" w:rsidRDefault="00E501F9" w:rsidP="0092202F">
      <w:pPr>
        <w:tabs>
          <w:tab w:val="left" w:pos="0"/>
        </w:tabs>
        <w:ind w:firstLine="567"/>
        <w:jc w:val="both"/>
        <w:rPr>
          <w:sz w:val="26"/>
          <w:szCs w:val="26"/>
        </w:rPr>
      </w:pPr>
      <w:r w:rsidRPr="008A5862">
        <w:rPr>
          <w:sz w:val="26"/>
          <w:szCs w:val="26"/>
        </w:rPr>
        <w:t>6.14.2.Заседания Педагогического совета правомочны, если на них присутствуют не менее половины его состава.</w:t>
      </w:r>
    </w:p>
    <w:p w:rsidR="00E501F9" w:rsidRPr="008A5862" w:rsidRDefault="00E501F9" w:rsidP="0092202F">
      <w:pPr>
        <w:tabs>
          <w:tab w:val="left" w:pos="0"/>
        </w:tabs>
        <w:ind w:firstLine="567"/>
        <w:jc w:val="both"/>
        <w:rPr>
          <w:sz w:val="26"/>
          <w:szCs w:val="26"/>
        </w:rPr>
      </w:pPr>
      <w:r w:rsidRPr="008A5862">
        <w:rPr>
          <w:sz w:val="26"/>
          <w:szCs w:val="26"/>
        </w:rPr>
        <w:t>Решение Педагогического совета  считается принятым, если за него проголосовало не менее 2/3 от присутствующих.</w:t>
      </w:r>
    </w:p>
    <w:p w:rsidR="00E501F9" w:rsidRPr="008A5862" w:rsidRDefault="00E501F9" w:rsidP="0092202F">
      <w:pPr>
        <w:tabs>
          <w:tab w:val="left" w:pos="0"/>
        </w:tabs>
        <w:ind w:firstLine="567"/>
        <w:jc w:val="both"/>
        <w:rPr>
          <w:sz w:val="26"/>
          <w:szCs w:val="26"/>
        </w:rPr>
      </w:pPr>
      <w:r w:rsidRPr="008A5862">
        <w:rPr>
          <w:sz w:val="26"/>
          <w:szCs w:val="26"/>
        </w:rPr>
        <w:t>При равном количестве голосов решающим является голос председателя Педагогического совета Учреждения. Решение, принятое в пределах  компетенции Педагогического совета Учреждения и не противоречащее действующему законодательству Российской Федерации, является обязательным для всех педагогических  работников Учреждения.</w:t>
      </w:r>
    </w:p>
    <w:p w:rsidR="00E501F9" w:rsidRPr="008A5862" w:rsidRDefault="00E501F9" w:rsidP="0092202F">
      <w:pPr>
        <w:tabs>
          <w:tab w:val="left" w:pos="0"/>
        </w:tabs>
        <w:ind w:firstLine="567"/>
        <w:jc w:val="both"/>
        <w:rPr>
          <w:sz w:val="26"/>
          <w:szCs w:val="26"/>
        </w:rPr>
      </w:pPr>
      <w:r w:rsidRPr="008A5862">
        <w:rPr>
          <w:sz w:val="26"/>
          <w:szCs w:val="26"/>
        </w:rPr>
        <w:t xml:space="preserve">6.14.3.Педагогический совет избирает из своего состава председателя и секретаря сроком на 1 учебный год. </w:t>
      </w:r>
    </w:p>
    <w:p w:rsidR="00E501F9" w:rsidRPr="008A5862" w:rsidRDefault="00E501F9" w:rsidP="0092202F">
      <w:pPr>
        <w:tabs>
          <w:tab w:val="left" w:pos="0"/>
        </w:tabs>
        <w:ind w:firstLine="567"/>
        <w:jc w:val="both"/>
        <w:rPr>
          <w:sz w:val="26"/>
          <w:szCs w:val="26"/>
        </w:rPr>
      </w:pPr>
      <w:r w:rsidRPr="008A5862">
        <w:rPr>
          <w:sz w:val="26"/>
          <w:szCs w:val="26"/>
        </w:rPr>
        <w:t>6.14.4. Педагогический совет проводится не реже 1 раза в квартал (4 раза в год).</w:t>
      </w:r>
    </w:p>
    <w:p w:rsidR="00E501F9" w:rsidRPr="008A5862" w:rsidRDefault="00E501F9" w:rsidP="0092202F">
      <w:pPr>
        <w:tabs>
          <w:tab w:val="left" w:pos="0"/>
        </w:tabs>
        <w:ind w:firstLine="567"/>
        <w:jc w:val="both"/>
        <w:rPr>
          <w:sz w:val="26"/>
          <w:szCs w:val="26"/>
        </w:rPr>
      </w:pPr>
      <w:r w:rsidRPr="008A5862">
        <w:rPr>
          <w:sz w:val="26"/>
          <w:szCs w:val="26"/>
        </w:rPr>
        <w:t>6.14.5. Педагогический совет осуществляет свою деятельность в соответствии с положением «О Педагогическом совете Учреждения».</w:t>
      </w:r>
    </w:p>
    <w:p w:rsidR="00E501F9" w:rsidRPr="008A5862" w:rsidRDefault="00E501F9" w:rsidP="0092202F">
      <w:pPr>
        <w:widowControl/>
        <w:shd w:val="clear" w:color="auto" w:fill="FFFFFF"/>
        <w:tabs>
          <w:tab w:val="left" w:pos="0"/>
        </w:tabs>
        <w:ind w:firstLine="567"/>
        <w:jc w:val="both"/>
        <w:rPr>
          <w:sz w:val="26"/>
          <w:szCs w:val="26"/>
        </w:rPr>
      </w:pPr>
      <w:r w:rsidRPr="008A5862">
        <w:rPr>
          <w:sz w:val="26"/>
          <w:szCs w:val="26"/>
        </w:rPr>
        <w:t xml:space="preserve">6.15.С целью содействия руководству Учреждения и совершенствования условий для осуществления воспитательно-образовательного процесса в Учреждении создаётся Родительский совет Учреждения и групповые собрания родителей. </w:t>
      </w:r>
    </w:p>
    <w:p w:rsidR="00E501F9" w:rsidRPr="008A5862" w:rsidRDefault="00E501F9" w:rsidP="0092202F">
      <w:pPr>
        <w:widowControl/>
        <w:shd w:val="clear" w:color="auto" w:fill="FFFFFF"/>
        <w:tabs>
          <w:tab w:val="left" w:pos="0"/>
        </w:tabs>
        <w:ind w:firstLine="567"/>
        <w:jc w:val="both"/>
        <w:rPr>
          <w:sz w:val="26"/>
          <w:szCs w:val="26"/>
        </w:rPr>
      </w:pPr>
      <w:r w:rsidRPr="008A5862">
        <w:rPr>
          <w:sz w:val="26"/>
          <w:szCs w:val="26"/>
        </w:rPr>
        <w:t xml:space="preserve">Родительский совет – коллегиальный орган самоуправления Учреждением. Председатель Родительского совета и группового родительского собрания избирается простым большинством голосов. Председатель группового родительского собрания  входит в состав Родительского совета. </w:t>
      </w:r>
    </w:p>
    <w:p w:rsidR="00E501F9" w:rsidRPr="008A5862" w:rsidRDefault="00E501F9" w:rsidP="0092202F">
      <w:pPr>
        <w:widowControl/>
        <w:shd w:val="clear" w:color="auto" w:fill="FFFFFF"/>
        <w:tabs>
          <w:tab w:val="left" w:pos="0"/>
        </w:tabs>
        <w:ind w:firstLine="567"/>
        <w:jc w:val="both"/>
        <w:rPr>
          <w:sz w:val="26"/>
          <w:szCs w:val="26"/>
        </w:rPr>
      </w:pPr>
      <w:r w:rsidRPr="008A5862">
        <w:rPr>
          <w:sz w:val="26"/>
          <w:szCs w:val="26"/>
        </w:rPr>
        <w:t>6.15.1.Для координации работы в состав Родительского совета может входить заведующий Учреждением.</w:t>
      </w:r>
    </w:p>
    <w:p w:rsidR="00E501F9" w:rsidRPr="008A5862" w:rsidRDefault="00E501F9" w:rsidP="0092202F">
      <w:pPr>
        <w:widowControl/>
        <w:shd w:val="clear" w:color="auto" w:fill="FFFFFF"/>
        <w:tabs>
          <w:tab w:val="left" w:pos="0"/>
        </w:tabs>
        <w:ind w:firstLine="567"/>
        <w:jc w:val="both"/>
        <w:rPr>
          <w:sz w:val="26"/>
          <w:szCs w:val="26"/>
        </w:rPr>
      </w:pPr>
      <w:r w:rsidRPr="008A5862">
        <w:rPr>
          <w:sz w:val="26"/>
          <w:szCs w:val="26"/>
        </w:rPr>
        <w:t>6.15.2.Председатель Родительского совета может принимать участие на заседаниях Педагогического совета.</w:t>
      </w:r>
    </w:p>
    <w:p w:rsidR="00E501F9" w:rsidRPr="008A5862" w:rsidRDefault="00E501F9" w:rsidP="0092202F">
      <w:pPr>
        <w:widowControl/>
        <w:shd w:val="clear" w:color="auto" w:fill="FFFFFF"/>
        <w:tabs>
          <w:tab w:val="left" w:pos="0"/>
        </w:tabs>
        <w:ind w:firstLine="567"/>
        <w:jc w:val="both"/>
        <w:rPr>
          <w:sz w:val="26"/>
          <w:szCs w:val="26"/>
        </w:rPr>
      </w:pPr>
      <w:r w:rsidRPr="008A5862">
        <w:rPr>
          <w:sz w:val="26"/>
          <w:szCs w:val="26"/>
        </w:rPr>
        <w:t>6.15.3.В компетенцию Родительского совета входит:</w:t>
      </w:r>
    </w:p>
    <w:p w:rsidR="00E501F9" w:rsidRPr="008A5862" w:rsidRDefault="00E501F9" w:rsidP="0092202F">
      <w:pPr>
        <w:widowControl/>
        <w:numPr>
          <w:ilvl w:val="0"/>
          <w:numId w:val="23"/>
        </w:numPr>
        <w:tabs>
          <w:tab w:val="left" w:pos="0"/>
          <w:tab w:val="left" w:pos="851"/>
        </w:tabs>
        <w:ind w:left="0" w:firstLine="567"/>
        <w:jc w:val="both"/>
        <w:rPr>
          <w:sz w:val="26"/>
          <w:szCs w:val="26"/>
        </w:rPr>
      </w:pPr>
      <w:r w:rsidRPr="008A5862">
        <w:rPr>
          <w:sz w:val="26"/>
          <w:szCs w:val="26"/>
        </w:rPr>
        <w:t>содействие обеспечению оптимальных условий для организации воспитательно-образовательного процесса, охраны жизни и здоровья детей;</w:t>
      </w:r>
    </w:p>
    <w:p w:rsidR="00E501F9" w:rsidRPr="008A5862" w:rsidRDefault="00E501F9" w:rsidP="0092202F">
      <w:pPr>
        <w:widowControl/>
        <w:numPr>
          <w:ilvl w:val="0"/>
          <w:numId w:val="23"/>
        </w:numPr>
        <w:tabs>
          <w:tab w:val="left" w:pos="0"/>
          <w:tab w:val="left" w:pos="851"/>
        </w:tabs>
        <w:ind w:left="0" w:firstLine="567"/>
        <w:jc w:val="both"/>
        <w:rPr>
          <w:sz w:val="26"/>
          <w:szCs w:val="26"/>
        </w:rPr>
      </w:pPr>
      <w:r w:rsidRPr="008A5862">
        <w:rPr>
          <w:sz w:val="26"/>
          <w:szCs w:val="26"/>
        </w:rPr>
        <w:t>защита прав и законных интересов детей и родителей (законных представителей), в том числе социально незащищенных категорий;</w:t>
      </w:r>
    </w:p>
    <w:p w:rsidR="00E501F9" w:rsidRPr="008A5862" w:rsidRDefault="00E501F9" w:rsidP="0092202F">
      <w:pPr>
        <w:widowControl/>
        <w:numPr>
          <w:ilvl w:val="0"/>
          <w:numId w:val="23"/>
        </w:numPr>
        <w:tabs>
          <w:tab w:val="left" w:pos="0"/>
          <w:tab w:val="left" w:pos="851"/>
        </w:tabs>
        <w:ind w:left="0" w:firstLine="567"/>
        <w:jc w:val="both"/>
        <w:rPr>
          <w:sz w:val="26"/>
          <w:szCs w:val="26"/>
        </w:rPr>
      </w:pPr>
      <w:r w:rsidRPr="008A5862">
        <w:rPr>
          <w:sz w:val="26"/>
          <w:szCs w:val="26"/>
        </w:rPr>
        <w:t>принятие участия в организации и проведении мероприятий, организации совместного проведения культурных и спортивных мероприятий (вечеров отдыха, праздников, утренников и т.п.);</w:t>
      </w:r>
    </w:p>
    <w:p w:rsidR="00E501F9" w:rsidRPr="008A5862" w:rsidRDefault="00E501F9" w:rsidP="0092202F">
      <w:pPr>
        <w:widowControl/>
        <w:numPr>
          <w:ilvl w:val="0"/>
          <w:numId w:val="23"/>
        </w:numPr>
        <w:tabs>
          <w:tab w:val="left" w:pos="0"/>
          <w:tab w:val="left" w:pos="851"/>
        </w:tabs>
        <w:ind w:left="0" w:firstLine="567"/>
        <w:jc w:val="both"/>
        <w:rPr>
          <w:sz w:val="26"/>
          <w:szCs w:val="26"/>
        </w:rPr>
      </w:pPr>
      <w:r w:rsidRPr="008A5862">
        <w:rPr>
          <w:sz w:val="26"/>
          <w:szCs w:val="26"/>
        </w:rPr>
        <w:t>оказание администрации Учреждения содействие в организации и проведении  общих родительских собраний, организации качественного питания и медицинского обслуживания детей;</w:t>
      </w:r>
    </w:p>
    <w:p w:rsidR="00E501F9" w:rsidRPr="008A5862" w:rsidRDefault="00E501F9" w:rsidP="0092202F">
      <w:pPr>
        <w:widowControl/>
        <w:numPr>
          <w:ilvl w:val="0"/>
          <w:numId w:val="23"/>
        </w:numPr>
        <w:tabs>
          <w:tab w:val="left" w:pos="0"/>
          <w:tab w:val="left" w:pos="851"/>
        </w:tabs>
        <w:ind w:left="0" w:firstLine="567"/>
        <w:jc w:val="both"/>
        <w:rPr>
          <w:sz w:val="26"/>
          <w:szCs w:val="26"/>
        </w:rPr>
      </w:pPr>
      <w:r w:rsidRPr="008A5862">
        <w:rPr>
          <w:sz w:val="26"/>
          <w:szCs w:val="26"/>
        </w:rPr>
        <w:t>осуществление взаимодействия с педагогическим коллективом Учреждения по вопросам профилактики  и работы с семьями находящимися в социально опасном положении;</w:t>
      </w:r>
    </w:p>
    <w:p w:rsidR="00E501F9" w:rsidRPr="008A5862" w:rsidRDefault="00E501F9" w:rsidP="0092202F">
      <w:pPr>
        <w:widowControl/>
        <w:numPr>
          <w:ilvl w:val="0"/>
          <w:numId w:val="23"/>
        </w:numPr>
        <w:tabs>
          <w:tab w:val="left" w:pos="0"/>
          <w:tab w:val="left" w:pos="851"/>
        </w:tabs>
        <w:ind w:left="0" w:firstLine="567"/>
        <w:jc w:val="both"/>
        <w:rPr>
          <w:sz w:val="26"/>
          <w:szCs w:val="26"/>
        </w:rPr>
      </w:pPr>
      <w:r w:rsidRPr="008A5862">
        <w:rPr>
          <w:sz w:val="26"/>
          <w:szCs w:val="26"/>
        </w:rPr>
        <w:t>привлечение родительской общественности к активному участию в жизни Учреждения;</w:t>
      </w:r>
    </w:p>
    <w:p w:rsidR="00E501F9" w:rsidRPr="008A5862" w:rsidRDefault="00E501F9" w:rsidP="0092202F">
      <w:pPr>
        <w:widowControl/>
        <w:numPr>
          <w:ilvl w:val="0"/>
          <w:numId w:val="23"/>
        </w:numPr>
        <w:tabs>
          <w:tab w:val="left" w:pos="0"/>
          <w:tab w:val="left" w:pos="851"/>
        </w:tabs>
        <w:ind w:left="0" w:firstLine="567"/>
        <w:jc w:val="both"/>
        <w:rPr>
          <w:sz w:val="26"/>
          <w:szCs w:val="26"/>
        </w:rPr>
      </w:pPr>
      <w:r w:rsidRPr="008A5862">
        <w:rPr>
          <w:sz w:val="26"/>
          <w:szCs w:val="26"/>
        </w:rPr>
        <w:t>оказание исключительно на добровольной основе помощи в укреплении материально-технической базы Учреждения;</w:t>
      </w:r>
    </w:p>
    <w:p w:rsidR="00E501F9" w:rsidRPr="008A5862" w:rsidRDefault="00E501F9" w:rsidP="0092202F">
      <w:pPr>
        <w:widowControl/>
        <w:numPr>
          <w:ilvl w:val="0"/>
          <w:numId w:val="23"/>
        </w:numPr>
        <w:tabs>
          <w:tab w:val="left" w:pos="0"/>
          <w:tab w:val="left" w:pos="851"/>
        </w:tabs>
        <w:ind w:left="0" w:firstLine="567"/>
        <w:jc w:val="both"/>
        <w:rPr>
          <w:sz w:val="26"/>
          <w:szCs w:val="26"/>
        </w:rPr>
      </w:pPr>
      <w:r w:rsidRPr="008A5862">
        <w:rPr>
          <w:sz w:val="26"/>
          <w:szCs w:val="26"/>
        </w:rPr>
        <w:t>взаимодействие с другими органами самоуправления Учреждения по вопросам совершенствования управления, обеспечения организации воспитательно-образовательного процесса;</w:t>
      </w:r>
    </w:p>
    <w:p w:rsidR="00E501F9" w:rsidRPr="008A5862" w:rsidRDefault="00E501F9" w:rsidP="0092202F">
      <w:pPr>
        <w:widowControl/>
        <w:numPr>
          <w:ilvl w:val="0"/>
          <w:numId w:val="23"/>
        </w:numPr>
        <w:tabs>
          <w:tab w:val="left" w:pos="0"/>
          <w:tab w:val="left" w:pos="851"/>
        </w:tabs>
        <w:ind w:left="0" w:firstLine="567"/>
        <w:jc w:val="both"/>
        <w:rPr>
          <w:sz w:val="26"/>
          <w:szCs w:val="26"/>
        </w:rPr>
      </w:pPr>
      <w:r w:rsidRPr="008A5862">
        <w:rPr>
          <w:sz w:val="26"/>
          <w:szCs w:val="26"/>
        </w:rPr>
        <w:t>иное, предусмотренное положением о Родительском совете Учреждения.</w:t>
      </w:r>
    </w:p>
    <w:p w:rsidR="00E501F9" w:rsidRPr="008A5862" w:rsidRDefault="00E501F9" w:rsidP="0092202F">
      <w:pPr>
        <w:widowControl/>
        <w:shd w:val="clear" w:color="auto" w:fill="FFFFFF"/>
        <w:tabs>
          <w:tab w:val="left" w:pos="0"/>
          <w:tab w:val="left" w:pos="1276"/>
        </w:tabs>
        <w:ind w:firstLine="567"/>
        <w:jc w:val="both"/>
        <w:rPr>
          <w:sz w:val="26"/>
          <w:szCs w:val="26"/>
        </w:rPr>
      </w:pPr>
      <w:r w:rsidRPr="008A5862">
        <w:rPr>
          <w:sz w:val="26"/>
          <w:szCs w:val="26"/>
        </w:rPr>
        <w:t>6.15.4.Заседания Родительского совета проводятся не реже 2 раз в год. Обязанности по организации и проведению заседаний  возлагаются на председателя Родительского совета.</w:t>
      </w:r>
    </w:p>
    <w:p w:rsidR="00E501F9" w:rsidRPr="008A5862" w:rsidRDefault="00E501F9" w:rsidP="0092202F">
      <w:pPr>
        <w:widowControl/>
        <w:shd w:val="clear" w:color="auto" w:fill="FFFFFF"/>
        <w:tabs>
          <w:tab w:val="left" w:pos="0"/>
        </w:tabs>
        <w:ind w:firstLine="567"/>
        <w:jc w:val="both"/>
        <w:rPr>
          <w:sz w:val="26"/>
          <w:szCs w:val="26"/>
        </w:rPr>
      </w:pPr>
      <w:r w:rsidRPr="008A5862">
        <w:rPr>
          <w:sz w:val="26"/>
          <w:szCs w:val="26"/>
        </w:rPr>
        <w:t xml:space="preserve">6.15.5.Решения принимаются простым большинством голосов путем открытого голосования и носят рекомендательный характер. </w:t>
      </w:r>
    </w:p>
    <w:p w:rsidR="00E501F9" w:rsidRPr="008A5862" w:rsidRDefault="00E501F9" w:rsidP="0092202F">
      <w:pPr>
        <w:shd w:val="clear" w:color="auto" w:fill="FFFFFF"/>
        <w:tabs>
          <w:tab w:val="left" w:pos="0"/>
        </w:tabs>
        <w:ind w:firstLine="567"/>
        <w:jc w:val="both"/>
        <w:rPr>
          <w:spacing w:val="-1"/>
          <w:sz w:val="26"/>
          <w:szCs w:val="26"/>
        </w:rPr>
      </w:pPr>
      <w:r w:rsidRPr="008A5862">
        <w:rPr>
          <w:spacing w:val="-1"/>
          <w:sz w:val="26"/>
          <w:szCs w:val="26"/>
        </w:rPr>
        <w:t xml:space="preserve">        Обязательными являются только те решения </w:t>
      </w:r>
      <w:r w:rsidRPr="008A5862">
        <w:rPr>
          <w:sz w:val="26"/>
          <w:szCs w:val="26"/>
        </w:rPr>
        <w:t>Родительского совета</w:t>
      </w:r>
      <w:r w:rsidRPr="008A5862">
        <w:rPr>
          <w:spacing w:val="-1"/>
          <w:sz w:val="26"/>
          <w:szCs w:val="26"/>
        </w:rPr>
        <w:t>, с целью реализации которых издается приказ по Учреждению.</w:t>
      </w:r>
    </w:p>
    <w:p w:rsidR="00E501F9" w:rsidRPr="008A5862" w:rsidRDefault="00E501F9" w:rsidP="0092202F">
      <w:pPr>
        <w:widowControl/>
        <w:shd w:val="clear" w:color="auto" w:fill="FFFFFF"/>
        <w:tabs>
          <w:tab w:val="left" w:pos="0"/>
          <w:tab w:val="left" w:pos="1276"/>
        </w:tabs>
        <w:ind w:firstLine="567"/>
        <w:jc w:val="both"/>
        <w:rPr>
          <w:sz w:val="26"/>
          <w:szCs w:val="26"/>
        </w:rPr>
      </w:pPr>
      <w:r w:rsidRPr="008A5862">
        <w:rPr>
          <w:sz w:val="26"/>
          <w:szCs w:val="26"/>
        </w:rPr>
        <w:t>6.15.6.Срок полномочий Родительского совета</w:t>
      </w:r>
      <w:r w:rsidRPr="008A5862">
        <w:rPr>
          <w:sz w:val="26"/>
          <w:szCs w:val="26"/>
        </w:rPr>
        <w:sym w:font="Symbol" w:char="F02D"/>
      </w:r>
      <w:r w:rsidRPr="008A5862">
        <w:rPr>
          <w:sz w:val="26"/>
          <w:szCs w:val="26"/>
        </w:rPr>
        <w:t xml:space="preserve"> 1 год.</w:t>
      </w:r>
    </w:p>
    <w:p w:rsidR="00E501F9" w:rsidRPr="008A5862" w:rsidRDefault="00E501F9" w:rsidP="0092202F">
      <w:pPr>
        <w:widowControl/>
        <w:shd w:val="clear" w:color="auto" w:fill="FFFFFF"/>
        <w:tabs>
          <w:tab w:val="left" w:pos="0"/>
          <w:tab w:val="left" w:pos="1276"/>
        </w:tabs>
        <w:ind w:firstLine="567"/>
        <w:jc w:val="both"/>
        <w:rPr>
          <w:sz w:val="26"/>
          <w:szCs w:val="26"/>
        </w:rPr>
      </w:pPr>
      <w:r w:rsidRPr="008A5862">
        <w:rPr>
          <w:sz w:val="26"/>
          <w:szCs w:val="26"/>
        </w:rPr>
        <w:t>6.15.7.Родительский совет осуществляет свою деятельность в соответствии с положением «О Родительском совете Учреждения».</w:t>
      </w:r>
    </w:p>
    <w:p w:rsidR="00E501F9" w:rsidRPr="008A5862" w:rsidRDefault="00E501F9" w:rsidP="0092202F">
      <w:pPr>
        <w:widowControl/>
        <w:shd w:val="clear" w:color="auto" w:fill="FFFFFF"/>
        <w:tabs>
          <w:tab w:val="left" w:pos="0"/>
          <w:tab w:val="left" w:pos="1276"/>
        </w:tabs>
        <w:ind w:firstLine="567"/>
        <w:jc w:val="both"/>
        <w:rPr>
          <w:sz w:val="26"/>
          <w:szCs w:val="26"/>
        </w:rPr>
      </w:pPr>
      <w:r w:rsidRPr="008A5862">
        <w:rPr>
          <w:sz w:val="26"/>
          <w:szCs w:val="26"/>
        </w:rPr>
        <w:t xml:space="preserve">6.15.8.Основные вопросы жизни группы рассматриваются на собрании группового коллектива родителей (законных представителей) воспитанников. </w:t>
      </w:r>
    </w:p>
    <w:p w:rsidR="00E501F9" w:rsidRPr="008A5862" w:rsidRDefault="00E501F9" w:rsidP="0092202F">
      <w:pPr>
        <w:widowControl/>
        <w:shd w:val="clear" w:color="auto" w:fill="FFFFFF"/>
        <w:tabs>
          <w:tab w:val="left" w:pos="0"/>
          <w:tab w:val="left" w:pos="1276"/>
        </w:tabs>
        <w:ind w:firstLine="567"/>
        <w:jc w:val="both"/>
        <w:rPr>
          <w:sz w:val="26"/>
          <w:szCs w:val="26"/>
        </w:rPr>
      </w:pPr>
    </w:p>
    <w:p w:rsidR="00E501F9" w:rsidRPr="008A5862" w:rsidRDefault="00E501F9" w:rsidP="0042488C">
      <w:pPr>
        <w:tabs>
          <w:tab w:val="left" w:pos="0"/>
        </w:tabs>
        <w:ind w:firstLine="567"/>
        <w:jc w:val="center"/>
        <w:rPr>
          <w:b/>
          <w:sz w:val="26"/>
          <w:szCs w:val="26"/>
        </w:rPr>
      </w:pPr>
      <w:r w:rsidRPr="008A5862">
        <w:rPr>
          <w:b/>
          <w:sz w:val="26"/>
          <w:szCs w:val="26"/>
        </w:rPr>
        <w:t>7.Структура финансовой и хозяйственной деятельности Учреждения</w:t>
      </w:r>
    </w:p>
    <w:p w:rsidR="00E501F9" w:rsidRPr="008A5862" w:rsidRDefault="00E501F9" w:rsidP="0042488C">
      <w:pPr>
        <w:tabs>
          <w:tab w:val="left" w:pos="0"/>
        </w:tabs>
        <w:ind w:firstLine="567"/>
        <w:jc w:val="center"/>
        <w:rPr>
          <w:b/>
          <w:sz w:val="26"/>
          <w:szCs w:val="26"/>
        </w:rPr>
      </w:pPr>
    </w:p>
    <w:p w:rsidR="00E501F9" w:rsidRPr="008A5862" w:rsidRDefault="00E501F9" w:rsidP="0092202F">
      <w:pPr>
        <w:tabs>
          <w:tab w:val="left" w:pos="0"/>
        </w:tabs>
        <w:ind w:firstLine="567"/>
        <w:jc w:val="both"/>
        <w:rPr>
          <w:sz w:val="26"/>
          <w:szCs w:val="26"/>
        </w:rPr>
      </w:pPr>
      <w:r w:rsidRPr="008A5862">
        <w:rPr>
          <w:sz w:val="26"/>
          <w:szCs w:val="26"/>
        </w:rPr>
        <w:t>7.1. Учреждение самостоятельно в соответствии с законодательством РФ и настоящим Уставом осуществляет финансово-хозяйственную деятельность.</w:t>
      </w:r>
    </w:p>
    <w:p w:rsidR="00E501F9" w:rsidRPr="008A5862" w:rsidRDefault="00E501F9" w:rsidP="0092202F">
      <w:pPr>
        <w:tabs>
          <w:tab w:val="left" w:pos="0"/>
          <w:tab w:val="left" w:pos="567"/>
        </w:tabs>
        <w:ind w:firstLine="567"/>
        <w:jc w:val="both"/>
        <w:rPr>
          <w:sz w:val="26"/>
          <w:szCs w:val="26"/>
        </w:rPr>
      </w:pPr>
      <w:r w:rsidRPr="008A5862">
        <w:rPr>
          <w:sz w:val="26"/>
          <w:szCs w:val="26"/>
        </w:rPr>
        <w:t>7.2.</w:t>
      </w:r>
      <w:r w:rsidRPr="008A5862">
        <w:rPr>
          <w:sz w:val="26"/>
          <w:szCs w:val="26"/>
        </w:rPr>
        <w:tab/>
        <w:t>Имущество Учреждения образуется из:</w:t>
      </w:r>
    </w:p>
    <w:p w:rsidR="00E501F9" w:rsidRPr="008A5862" w:rsidRDefault="00E501F9" w:rsidP="0092202F">
      <w:pPr>
        <w:tabs>
          <w:tab w:val="left" w:pos="0"/>
        </w:tabs>
        <w:ind w:firstLine="567"/>
        <w:jc w:val="both"/>
        <w:rPr>
          <w:sz w:val="26"/>
          <w:szCs w:val="26"/>
        </w:rPr>
      </w:pPr>
      <w:r w:rsidRPr="008A5862">
        <w:rPr>
          <w:sz w:val="26"/>
          <w:szCs w:val="26"/>
        </w:rPr>
        <w:t> </w:t>
      </w:r>
      <w:r w:rsidRPr="008A5862">
        <w:rPr>
          <w:sz w:val="26"/>
          <w:szCs w:val="26"/>
        </w:rPr>
        <w:tab/>
        <w:t>-имущества, закреплённого за Учреждением на праве оперативного управления;</w:t>
      </w:r>
    </w:p>
    <w:p w:rsidR="00E501F9" w:rsidRPr="008A5862" w:rsidRDefault="00E501F9" w:rsidP="0092202F">
      <w:pPr>
        <w:tabs>
          <w:tab w:val="left" w:pos="0"/>
        </w:tabs>
        <w:ind w:firstLine="567"/>
        <w:jc w:val="both"/>
        <w:rPr>
          <w:sz w:val="26"/>
          <w:szCs w:val="26"/>
        </w:rPr>
      </w:pPr>
      <w:r w:rsidRPr="008A5862">
        <w:rPr>
          <w:sz w:val="26"/>
          <w:szCs w:val="26"/>
        </w:rPr>
        <w:t> </w:t>
      </w:r>
      <w:r w:rsidRPr="008A5862">
        <w:rPr>
          <w:sz w:val="26"/>
          <w:szCs w:val="26"/>
        </w:rPr>
        <w:tab/>
        <w:t>-имущества, приобретённого Учреждением на доходы, полученные Учреждением от самостоятельной, приносящей доходы деятельности, а также полученные в ином порядке, не противоречащем действующему законодательству (дарение, пожертвование);</w:t>
      </w:r>
    </w:p>
    <w:p w:rsidR="00E501F9" w:rsidRPr="008A5862" w:rsidRDefault="00E501F9" w:rsidP="0092202F">
      <w:pPr>
        <w:tabs>
          <w:tab w:val="left" w:pos="0"/>
        </w:tabs>
        <w:ind w:firstLine="567"/>
        <w:jc w:val="both"/>
        <w:rPr>
          <w:sz w:val="26"/>
          <w:szCs w:val="26"/>
        </w:rPr>
      </w:pPr>
      <w:r w:rsidRPr="008A5862">
        <w:rPr>
          <w:sz w:val="26"/>
          <w:szCs w:val="26"/>
        </w:rPr>
        <w:t> </w:t>
      </w:r>
      <w:r w:rsidRPr="008A5862">
        <w:rPr>
          <w:sz w:val="26"/>
          <w:szCs w:val="26"/>
        </w:rPr>
        <w:tab/>
        <w:t>-имущества, приобретённого Учреждением за счёт средств субсидии.</w:t>
      </w:r>
    </w:p>
    <w:p w:rsidR="00E501F9" w:rsidRPr="008A5862" w:rsidRDefault="00E501F9" w:rsidP="0092202F">
      <w:pPr>
        <w:tabs>
          <w:tab w:val="left" w:pos="0"/>
        </w:tabs>
        <w:ind w:firstLine="567"/>
        <w:jc w:val="both"/>
        <w:rPr>
          <w:sz w:val="26"/>
          <w:szCs w:val="26"/>
        </w:rPr>
      </w:pPr>
      <w:r w:rsidRPr="008A5862">
        <w:rPr>
          <w:sz w:val="26"/>
          <w:szCs w:val="26"/>
        </w:rPr>
        <w:tab/>
        <w:t>Учреждение владеет и пользуется закреплённым имуществом в соответствии с его целевым назначением, настоящим Уставом, действующим законодательством.</w:t>
      </w:r>
    </w:p>
    <w:p w:rsidR="00E501F9" w:rsidRPr="008A5862" w:rsidRDefault="00E501F9" w:rsidP="0092202F">
      <w:pPr>
        <w:widowControl/>
        <w:shd w:val="clear" w:color="auto" w:fill="FFFFFF"/>
        <w:tabs>
          <w:tab w:val="left" w:pos="0"/>
          <w:tab w:val="left" w:pos="1276"/>
        </w:tabs>
        <w:ind w:firstLine="567"/>
        <w:jc w:val="both"/>
        <w:rPr>
          <w:sz w:val="26"/>
          <w:szCs w:val="26"/>
        </w:rPr>
      </w:pPr>
      <w:r w:rsidRPr="008A5862">
        <w:rPr>
          <w:sz w:val="26"/>
          <w:szCs w:val="26"/>
        </w:rPr>
        <w:t>7.3. За Учреждением, с целью обеспечения образовательной деятельности в соответствии с настоящим Уставом, Учредитель закрепляет имущество (здания, сооружения, оборудование, а также другое необходимое имущество потребительского, социального, культурного и иного назначения), принадлежащие Учредителю на праве собственности.</w:t>
      </w:r>
    </w:p>
    <w:p w:rsidR="00E501F9" w:rsidRPr="008A5862" w:rsidRDefault="00E501F9" w:rsidP="0092202F">
      <w:pPr>
        <w:widowControl/>
        <w:shd w:val="clear" w:color="auto" w:fill="FFFFFF"/>
        <w:tabs>
          <w:tab w:val="left" w:pos="0"/>
          <w:tab w:val="left" w:pos="1276"/>
        </w:tabs>
        <w:ind w:firstLine="567"/>
        <w:jc w:val="both"/>
        <w:rPr>
          <w:sz w:val="26"/>
          <w:szCs w:val="26"/>
        </w:rPr>
      </w:pPr>
      <w:r w:rsidRPr="008A5862">
        <w:rPr>
          <w:sz w:val="26"/>
          <w:szCs w:val="26"/>
        </w:rPr>
        <w:t>7.4.Собственником имущества Учреждения является администрация Ртищевского муниципального района Саратовской области.</w:t>
      </w:r>
    </w:p>
    <w:p w:rsidR="00E501F9" w:rsidRPr="008A5862" w:rsidRDefault="00E501F9" w:rsidP="0092202F">
      <w:pPr>
        <w:shd w:val="clear" w:color="auto" w:fill="FFFFFF"/>
        <w:tabs>
          <w:tab w:val="left" w:pos="0"/>
        </w:tabs>
        <w:ind w:firstLine="567"/>
        <w:jc w:val="both"/>
        <w:rPr>
          <w:spacing w:val="-1"/>
          <w:sz w:val="26"/>
          <w:szCs w:val="26"/>
        </w:rPr>
      </w:pPr>
      <w:r w:rsidRPr="008A5862">
        <w:rPr>
          <w:spacing w:val="-1"/>
          <w:sz w:val="26"/>
          <w:szCs w:val="26"/>
        </w:rPr>
        <w:t>Функции и полномочия собственника имущества Учреждения от имени администрации Ртищевского муниципального района Саратовской области осуществляются Отделом по управлению имуществом и земельным отношениям администрации Ртищевского муниципального района Саратовской области.</w:t>
      </w:r>
    </w:p>
    <w:p w:rsidR="00E501F9" w:rsidRPr="008A5862" w:rsidRDefault="00E501F9" w:rsidP="0092202F">
      <w:pPr>
        <w:widowControl/>
        <w:shd w:val="clear" w:color="auto" w:fill="FFFFFF"/>
        <w:tabs>
          <w:tab w:val="left" w:pos="0"/>
          <w:tab w:val="left" w:pos="1276"/>
        </w:tabs>
        <w:ind w:firstLine="567"/>
        <w:jc w:val="both"/>
        <w:rPr>
          <w:sz w:val="26"/>
          <w:szCs w:val="26"/>
        </w:rPr>
      </w:pPr>
      <w:r w:rsidRPr="008A5862">
        <w:rPr>
          <w:sz w:val="26"/>
          <w:szCs w:val="26"/>
        </w:rPr>
        <w:t>7.5.Имущество закрепляется за Учреждением на праве оперативного управления в соответствии с Гражданским кодексом Российской Федерации.</w:t>
      </w:r>
    </w:p>
    <w:p w:rsidR="00E501F9" w:rsidRPr="008A5862" w:rsidRDefault="00E501F9" w:rsidP="0092202F">
      <w:pPr>
        <w:shd w:val="clear" w:color="auto" w:fill="FFFFFF"/>
        <w:tabs>
          <w:tab w:val="left" w:pos="0"/>
        </w:tabs>
        <w:ind w:firstLine="567"/>
        <w:jc w:val="both"/>
        <w:rPr>
          <w:spacing w:val="-1"/>
          <w:sz w:val="26"/>
          <w:szCs w:val="26"/>
        </w:rPr>
      </w:pPr>
      <w:r w:rsidRPr="008A5862">
        <w:rPr>
          <w:spacing w:val="-1"/>
          <w:sz w:val="26"/>
          <w:szCs w:val="26"/>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E501F9" w:rsidRPr="008A5862" w:rsidRDefault="00E501F9" w:rsidP="0092202F">
      <w:pPr>
        <w:widowControl/>
        <w:shd w:val="clear" w:color="auto" w:fill="FFFFFF"/>
        <w:tabs>
          <w:tab w:val="left" w:pos="0"/>
          <w:tab w:val="left" w:pos="1276"/>
        </w:tabs>
        <w:ind w:firstLine="567"/>
        <w:jc w:val="both"/>
        <w:rPr>
          <w:sz w:val="26"/>
          <w:szCs w:val="26"/>
        </w:rPr>
      </w:pPr>
      <w:r w:rsidRPr="008A5862">
        <w:rPr>
          <w:sz w:val="26"/>
          <w:szCs w:val="26"/>
        </w:rPr>
        <w:t>7.6.Учреждение без согласия собственника имущества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E501F9" w:rsidRPr="008A5862" w:rsidRDefault="00E501F9" w:rsidP="0092202F">
      <w:pPr>
        <w:shd w:val="clear" w:color="auto" w:fill="FFFFFF"/>
        <w:tabs>
          <w:tab w:val="left" w:pos="0"/>
        </w:tabs>
        <w:ind w:firstLine="567"/>
        <w:jc w:val="both"/>
        <w:rPr>
          <w:spacing w:val="-1"/>
          <w:sz w:val="26"/>
          <w:szCs w:val="26"/>
        </w:rPr>
      </w:pPr>
      <w:r w:rsidRPr="008A5862">
        <w:rPr>
          <w:spacing w:val="-1"/>
          <w:sz w:val="26"/>
          <w:szCs w:val="26"/>
        </w:rPr>
        <w:t>Остальным имуществом, находящимся у него на праве оперативного управления, Учреждение вправе распоряжаться самостоятельно, если иное не установлено Федеральным законом от 12.01.1996 г. № 7-ФЗ «О некоммерческих организациях».</w:t>
      </w:r>
    </w:p>
    <w:p w:rsidR="00E501F9" w:rsidRPr="008A5862" w:rsidRDefault="00E501F9" w:rsidP="0092202F">
      <w:pPr>
        <w:shd w:val="clear" w:color="auto" w:fill="FFFFFF"/>
        <w:tabs>
          <w:tab w:val="left" w:pos="0"/>
        </w:tabs>
        <w:ind w:firstLine="567"/>
        <w:jc w:val="both"/>
        <w:rPr>
          <w:spacing w:val="-1"/>
          <w:sz w:val="26"/>
          <w:szCs w:val="26"/>
        </w:rPr>
      </w:pPr>
      <w:r w:rsidRPr="008A5862">
        <w:rPr>
          <w:spacing w:val="-1"/>
          <w:sz w:val="26"/>
          <w:szCs w:val="26"/>
        </w:rPr>
        <w:t>7.7.</w:t>
      </w:r>
      <w:r w:rsidRPr="008A5862">
        <w:rPr>
          <w:sz w:val="26"/>
          <w:szCs w:val="26"/>
        </w:rPr>
        <w:t>К особо ценному движимому имуществу Учреждения относится:</w:t>
      </w:r>
    </w:p>
    <w:p w:rsidR="00E501F9" w:rsidRPr="008A5862" w:rsidRDefault="00E501F9" w:rsidP="0092202F">
      <w:pPr>
        <w:widowControl/>
        <w:tabs>
          <w:tab w:val="left" w:pos="0"/>
          <w:tab w:val="left" w:pos="851"/>
        </w:tabs>
        <w:ind w:firstLine="567"/>
        <w:jc w:val="both"/>
        <w:rPr>
          <w:sz w:val="26"/>
          <w:szCs w:val="26"/>
        </w:rPr>
      </w:pPr>
      <w:r w:rsidRPr="008A5862">
        <w:rPr>
          <w:sz w:val="26"/>
          <w:szCs w:val="26"/>
        </w:rPr>
        <w:t>-движимое имущество, балансовая стоимость которого превышает 50 тыс. рублей;</w:t>
      </w:r>
    </w:p>
    <w:p w:rsidR="00E501F9" w:rsidRPr="008A5862" w:rsidRDefault="00E501F9" w:rsidP="0092202F">
      <w:pPr>
        <w:widowControl/>
        <w:tabs>
          <w:tab w:val="left" w:pos="0"/>
        </w:tabs>
        <w:ind w:firstLine="567"/>
        <w:jc w:val="both"/>
        <w:rPr>
          <w:sz w:val="26"/>
          <w:szCs w:val="26"/>
        </w:rPr>
      </w:pPr>
      <w:r w:rsidRPr="008A5862">
        <w:rPr>
          <w:sz w:val="26"/>
          <w:szCs w:val="26"/>
        </w:rPr>
        <w:t>-иное движимое имущество, без которого осуществление Учреждением предусмотренных настоящим Уставом основных видов деятельности будет существенно затруднено;</w:t>
      </w:r>
    </w:p>
    <w:p w:rsidR="00E501F9" w:rsidRPr="008A5862" w:rsidRDefault="00E501F9" w:rsidP="0092202F">
      <w:pPr>
        <w:widowControl/>
        <w:tabs>
          <w:tab w:val="left" w:pos="0"/>
        </w:tabs>
        <w:ind w:firstLine="567"/>
        <w:jc w:val="both"/>
        <w:rPr>
          <w:sz w:val="26"/>
          <w:szCs w:val="26"/>
        </w:rPr>
      </w:pPr>
      <w:r w:rsidRPr="008A5862">
        <w:rPr>
          <w:sz w:val="26"/>
          <w:szCs w:val="26"/>
        </w:rPr>
        <w:t>-имущество, отчуждение которого осуществляется в специальном порядке, установленном действующим законодательством Российской Федерации.</w:t>
      </w:r>
    </w:p>
    <w:p w:rsidR="00E501F9" w:rsidRPr="008A5862" w:rsidRDefault="00E501F9" w:rsidP="0092202F">
      <w:pPr>
        <w:widowControl/>
        <w:shd w:val="clear" w:color="auto" w:fill="FFFFFF"/>
        <w:tabs>
          <w:tab w:val="left" w:pos="0"/>
          <w:tab w:val="left" w:pos="1276"/>
        </w:tabs>
        <w:ind w:firstLine="567"/>
        <w:jc w:val="both"/>
        <w:rPr>
          <w:sz w:val="26"/>
          <w:szCs w:val="26"/>
        </w:rPr>
      </w:pPr>
      <w:r w:rsidRPr="008A5862">
        <w:rPr>
          <w:sz w:val="26"/>
          <w:szCs w:val="26"/>
        </w:rPr>
        <w:t xml:space="preserve">7.8.Перечни особо ценного движимого имущества Учреждения определяются Учредителем. </w:t>
      </w:r>
    </w:p>
    <w:p w:rsidR="00E501F9" w:rsidRPr="008A5862" w:rsidRDefault="00E501F9" w:rsidP="0092202F">
      <w:pPr>
        <w:shd w:val="clear" w:color="auto" w:fill="FFFFFF"/>
        <w:tabs>
          <w:tab w:val="left" w:pos="0"/>
        </w:tabs>
        <w:ind w:firstLine="567"/>
        <w:jc w:val="both"/>
        <w:rPr>
          <w:spacing w:val="-1"/>
          <w:sz w:val="26"/>
          <w:szCs w:val="26"/>
        </w:rPr>
      </w:pPr>
      <w:r w:rsidRPr="008A5862">
        <w:rPr>
          <w:spacing w:val="-1"/>
          <w:sz w:val="26"/>
          <w:szCs w:val="26"/>
        </w:rPr>
        <w:t>При этом самостоятельное распоряжение Учреждением движимым имуществом становится возможным только с момента утверждения Учредителем перечня особо ценного движимого имущества.</w:t>
      </w:r>
    </w:p>
    <w:p w:rsidR="00E501F9" w:rsidRPr="008A5862" w:rsidRDefault="00E501F9" w:rsidP="0092202F">
      <w:pPr>
        <w:widowControl/>
        <w:shd w:val="clear" w:color="auto" w:fill="FFFFFF"/>
        <w:tabs>
          <w:tab w:val="left" w:pos="0"/>
          <w:tab w:val="left" w:pos="1276"/>
        </w:tabs>
        <w:ind w:firstLine="567"/>
        <w:jc w:val="both"/>
        <w:rPr>
          <w:sz w:val="26"/>
          <w:szCs w:val="26"/>
        </w:rPr>
      </w:pPr>
      <w:r w:rsidRPr="008A5862">
        <w:rPr>
          <w:sz w:val="26"/>
          <w:szCs w:val="26"/>
        </w:rPr>
        <w:t>7.9.Учреждение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Учредителем.</w:t>
      </w:r>
    </w:p>
    <w:p w:rsidR="00E501F9" w:rsidRPr="008A5862" w:rsidRDefault="00E501F9" w:rsidP="0092202F">
      <w:pPr>
        <w:widowControl/>
        <w:shd w:val="clear" w:color="auto" w:fill="FFFFFF"/>
        <w:tabs>
          <w:tab w:val="left" w:pos="0"/>
          <w:tab w:val="left" w:pos="1276"/>
        </w:tabs>
        <w:ind w:firstLine="567"/>
        <w:jc w:val="both"/>
        <w:rPr>
          <w:sz w:val="26"/>
          <w:szCs w:val="26"/>
        </w:rPr>
      </w:pPr>
      <w:r w:rsidRPr="008A5862">
        <w:rPr>
          <w:sz w:val="26"/>
          <w:szCs w:val="26"/>
        </w:rPr>
        <w:t>7.10. При осуществлении оперативного управления имуществом Учреждение обязано:</w:t>
      </w:r>
    </w:p>
    <w:p w:rsidR="00E501F9" w:rsidRPr="008A5862" w:rsidRDefault="00E501F9" w:rsidP="0092202F">
      <w:pPr>
        <w:widowControl/>
        <w:tabs>
          <w:tab w:val="left" w:pos="0"/>
          <w:tab w:val="left" w:pos="720"/>
        </w:tabs>
        <w:ind w:firstLine="567"/>
        <w:jc w:val="both"/>
        <w:rPr>
          <w:sz w:val="26"/>
          <w:szCs w:val="26"/>
        </w:rPr>
      </w:pPr>
      <w:r w:rsidRPr="008A5862">
        <w:rPr>
          <w:sz w:val="26"/>
          <w:szCs w:val="26"/>
        </w:rPr>
        <w:t>-эффективно использовать закрепленное на праве оперативного управления имущество;</w:t>
      </w:r>
    </w:p>
    <w:p w:rsidR="00E501F9" w:rsidRPr="008A5862" w:rsidRDefault="00E501F9" w:rsidP="0092202F">
      <w:pPr>
        <w:widowControl/>
        <w:tabs>
          <w:tab w:val="left" w:pos="0"/>
          <w:tab w:val="left" w:pos="720"/>
        </w:tabs>
        <w:ind w:firstLine="567"/>
        <w:jc w:val="both"/>
        <w:rPr>
          <w:sz w:val="26"/>
          <w:szCs w:val="26"/>
        </w:rPr>
      </w:pPr>
      <w:r w:rsidRPr="008A5862">
        <w:rPr>
          <w:sz w:val="26"/>
          <w:szCs w:val="26"/>
        </w:rPr>
        <w:t>-обеспечивать сохранность и использование закрепленного за ним на праве оперативного управления имущества строго по целевому назначению;</w:t>
      </w:r>
    </w:p>
    <w:p w:rsidR="00E501F9" w:rsidRPr="008A5862" w:rsidRDefault="00E501F9" w:rsidP="0092202F">
      <w:pPr>
        <w:widowControl/>
        <w:tabs>
          <w:tab w:val="left" w:pos="0"/>
          <w:tab w:val="left" w:pos="720"/>
        </w:tabs>
        <w:ind w:firstLine="567"/>
        <w:jc w:val="both"/>
        <w:rPr>
          <w:sz w:val="26"/>
          <w:szCs w:val="26"/>
        </w:rPr>
      </w:pPr>
      <w:r w:rsidRPr="008A5862">
        <w:rPr>
          <w:sz w:val="26"/>
          <w:szCs w:val="26"/>
        </w:rPr>
        <w:t>-не допускать ухудшения технического состояния закрепленного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E501F9" w:rsidRPr="008A5862" w:rsidRDefault="00E501F9" w:rsidP="0092202F">
      <w:pPr>
        <w:widowControl/>
        <w:tabs>
          <w:tab w:val="left" w:pos="0"/>
          <w:tab w:val="left" w:pos="720"/>
        </w:tabs>
        <w:ind w:firstLine="567"/>
        <w:jc w:val="both"/>
        <w:rPr>
          <w:sz w:val="26"/>
          <w:szCs w:val="26"/>
        </w:rPr>
      </w:pPr>
      <w:r w:rsidRPr="008A5862">
        <w:rPr>
          <w:sz w:val="26"/>
          <w:szCs w:val="26"/>
        </w:rPr>
        <w:t>-осуществлять капитальный и текущий ремонт имущества;</w:t>
      </w:r>
    </w:p>
    <w:p w:rsidR="00E501F9" w:rsidRPr="008A5862" w:rsidRDefault="00E501F9" w:rsidP="0092202F">
      <w:pPr>
        <w:widowControl/>
        <w:tabs>
          <w:tab w:val="left" w:pos="0"/>
          <w:tab w:val="left" w:pos="720"/>
        </w:tabs>
        <w:ind w:firstLine="567"/>
        <w:jc w:val="both"/>
        <w:rPr>
          <w:sz w:val="26"/>
          <w:szCs w:val="26"/>
        </w:rPr>
      </w:pPr>
      <w:r w:rsidRPr="008A5862">
        <w:rPr>
          <w:sz w:val="26"/>
          <w:szCs w:val="26"/>
        </w:rPr>
        <w:t>-начислять амортизационные отчисления на износившуюся часть имущества;</w:t>
      </w:r>
    </w:p>
    <w:p w:rsidR="00E501F9" w:rsidRPr="008A5862" w:rsidRDefault="00E501F9" w:rsidP="0092202F">
      <w:pPr>
        <w:widowControl/>
        <w:tabs>
          <w:tab w:val="left" w:pos="0"/>
          <w:tab w:val="left" w:pos="720"/>
        </w:tabs>
        <w:ind w:firstLine="567"/>
        <w:jc w:val="both"/>
        <w:rPr>
          <w:sz w:val="26"/>
          <w:szCs w:val="26"/>
        </w:rPr>
      </w:pPr>
      <w:r w:rsidRPr="008A5862">
        <w:rPr>
          <w:sz w:val="26"/>
          <w:szCs w:val="26"/>
        </w:rPr>
        <w:t>-представлять имущество к учету в реестре муниципальной собственности в установленном порядке.</w:t>
      </w:r>
    </w:p>
    <w:p w:rsidR="00E501F9" w:rsidRPr="008A5862" w:rsidRDefault="00E501F9" w:rsidP="0092202F">
      <w:pPr>
        <w:widowControl/>
        <w:shd w:val="clear" w:color="auto" w:fill="FFFFFF"/>
        <w:tabs>
          <w:tab w:val="left" w:pos="0"/>
          <w:tab w:val="left" w:pos="1276"/>
        </w:tabs>
        <w:ind w:firstLine="567"/>
        <w:jc w:val="both"/>
        <w:rPr>
          <w:sz w:val="26"/>
          <w:szCs w:val="26"/>
        </w:rPr>
      </w:pPr>
      <w:r w:rsidRPr="008A5862">
        <w:rPr>
          <w:sz w:val="26"/>
          <w:szCs w:val="26"/>
        </w:rPr>
        <w:t>7.11. Учреждение несет ответственность перед собственником имущества за сохранность и эффективное использование закрепленной за ним собственности.</w:t>
      </w:r>
    </w:p>
    <w:p w:rsidR="00E501F9" w:rsidRPr="008A5862" w:rsidRDefault="00E501F9" w:rsidP="0092202F">
      <w:pPr>
        <w:widowControl/>
        <w:shd w:val="clear" w:color="auto" w:fill="FFFFFF"/>
        <w:tabs>
          <w:tab w:val="left" w:pos="0"/>
          <w:tab w:val="left" w:pos="1276"/>
        </w:tabs>
        <w:ind w:firstLine="567"/>
        <w:jc w:val="both"/>
        <w:rPr>
          <w:sz w:val="26"/>
          <w:szCs w:val="26"/>
        </w:rPr>
      </w:pPr>
      <w:r w:rsidRPr="008A5862">
        <w:rPr>
          <w:sz w:val="26"/>
          <w:szCs w:val="26"/>
        </w:rPr>
        <w:t>7.12. В отношении имущества Учреждения собственник имущества вправе иметь свободный доступ на территорию Учреждения, в любые помещения с целью проверки использования имущества по назначению и контроля его сохранности, принимать меры к устранению обнаруженных нарушений.</w:t>
      </w:r>
    </w:p>
    <w:p w:rsidR="00E501F9" w:rsidRPr="008A5862" w:rsidRDefault="00E501F9" w:rsidP="0092202F">
      <w:pPr>
        <w:widowControl/>
        <w:shd w:val="clear" w:color="auto" w:fill="FFFFFF"/>
        <w:tabs>
          <w:tab w:val="left" w:pos="0"/>
          <w:tab w:val="left" w:pos="1276"/>
        </w:tabs>
        <w:ind w:firstLine="567"/>
        <w:jc w:val="both"/>
        <w:rPr>
          <w:sz w:val="26"/>
          <w:szCs w:val="26"/>
        </w:rPr>
      </w:pPr>
      <w:r w:rsidRPr="008A5862">
        <w:rPr>
          <w:sz w:val="26"/>
          <w:szCs w:val="26"/>
        </w:rPr>
        <w:t xml:space="preserve">7.13. Муниципальная собственность, закрепленная за Учреждением, может отчуждаться собственником в порядке и на условиях, которые установлены действующим законодательством Российской Федерации. </w:t>
      </w:r>
    </w:p>
    <w:p w:rsidR="00E501F9" w:rsidRPr="008A5862" w:rsidRDefault="00E501F9" w:rsidP="0092202F">
      <w:pPr>
        <w:widowControl/>
        <w:shd w:val="clear" w:color="auto" w:fill="FFFFFF"/>
        <w:tabs>
          <w:tab w:val="left" w:pos="0"/>
          <w:tab w:val="left" w:pos="1276"/>
        </w:tabs>
        <w:ind w:firstLine="567"/>
        <w:jc w:val="both"/>
        <w:rPr>
          <w:sz w:val="26"/>
          <w:szCs w:val="26"/>
        </w:rPr>
      </w:pPr>
      <w:r w:rsidRPr="008A5862">
        <w:rPr>
          <w:sz w:val="26"/>
          <w:szCs w:val="26"/>
        </w:rPr>
        <w:t>7.14. Изъятие и (или) отчуждение собственности, закрепленной за Учреждением, допускаются только по истечении срока договора между собственником (уполномоченным им юридическим лицом) и Учреждением или между собственником (уполномоченным им юридическим лицом) и Учредителем, если иное не предусмотрено договором.</w:t>
      </w:r>
    </w:p>
    <w:p w:rsidR="00E501F9" w:rsidRPr="008A5862" w:rsidRDefault="00E501F9" w:rsidP="0092202F">
      <w:pPr>
        <w:widowControl/>
        <w:shd w:val="clear" w:color="auto" w:fill="FFFFFF"/>
        <w:tabs>
          <w:tab w:val="left" w:pos="0"/>
          <w:tab w:val="left" w:pos="1276"/>
        </w:tabs>
        <w:ind w:firstLine="567"/>
        <w:jc w:val="both"/>
        <w:rPr>
          <w:sz w:val="26"/>
          <w:szCs w:val="26"/>
        </w:rPr>
      </w:pPr>
      <w:r w:rsidRPr="008A5862">
        <w:rPr>
          <w:sz w:val="26"/>
          <w:szCs w:val="26"/>
        </w:rPr>
        <w:t>7.15. Собственник имущества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собственником на приобретение этого имущества. Имуществом, изъятым у Учреждения, собственник этого имущества вправе распорядиться по своему усмотрению.</w:t>
      </w:r>
    </w:p>
    <w:p w:rsidR="00E501F9" w:rsidRPr="008A5862" w:rsidRDefault="00E501F9" w:rsidP="0092202F">
      <w:pPr>
        <w:widowControl/>
        <w:shd w:val="clear" w:color="auto" w:fill="FFFFFF"/>
        <w:tabs>
          <w:tab w:val="left" w:pos="0"/>
          <w:tab w:val="left" w:pos="1276"/>
        </w:tabs>
        <w:ind w:firstLine="567"/>
        <w:jc w:val="both"/>
        <w:rPr>
          <w:sz w:val="26"/>
          <w:szCs w:val="26"/>
        </w:rPr>
      </w:pPr>
      <w:r w:rsidRPr="008A5862">
        <w:rPr>
          <w:sz w:val="26"/>
          <w:szCs w:val="26"/>
        </w:rPr>
        <w:t>7.16. Учреждение с согласия Учредителя вправе выступать в качестве арендатора и арендодателя имущества в соответствии с действующим законодательством. При этом Учреждение вправе сдать в аренду закрепленное за ним на праве оперативного управления имущество только при условии проведения предварительной экспертной оценки последствий заключения договора аренды для обеспечения образования, воспитания, социальной защиты и социального обслуживания детей. Договор аренды не может быть заключен, если в результате экспертной оценки установлена возможность ухудшения указанных условий. Доход от сдаваемого в аренду имущества поступает в бюджет Ртищевского муниципального района.</w:t>
      </w:r>
    </w:p>
    <w:p w:rsidR="00E501F9" w:rsidRPr="008A5862" w:rsidRDefault="00E501F9" w:rsidP="0092202F">
      <w:pPr>
        <w:widowControl/>
        <w:shd w:val="clear" w:color="auto" w:fill="FFFFFF"/>
        <w:tabs>
          <w:tab w:val="left" w:pos="0"/>
          <w:tab w:val="left" w:pos="1276"/>
        </w:tabs>
        <w:ind w:firstLine="567"/>
        <w:jc w:val="both"/>
        <w:rPr>
          <w:sz w:val="26"/>
          <w:szCs w:val="26"/>
        </w:rPr>
      </w:pPr>
      <w:r w:rsidRPr="008A5862">
        <w:rPr>
          <w:sz w:val="26"/>
          <w:szCs w:val="26"/>
        </w:rPr>
        <w:t>7.17. В случае сдачи в аренду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E501F9" w:rsidRPr="008A5862" w:rsidRDefault="00E501F9" w:rsidP="0092202F">
      <w:pPr>
        <w:shd w:val="clear" w:color="auto" w:fill="FFFFFF"/>
        <w:tabs>
          <w:tab w:val="left" w:pos="0"/>
        </w:tabs>
        <w:ind w:firstLine="567"/>
        <w:jc w:val="both"/>
        <w:rPr>
          <w:spacing w:val="-1"/>
          <w:sz w:val="26"/>
          <w:szCs w:val="26"/>
        </w:rPr>
      </w:pPr>
      <w:r w:rsidRPr="008A5862">
        <w:rPr>
          <w:spacing w:val="-1"/>
          <w:sz w:val="26"/>
          <w:szCs w:val="26"/>
        </w:rPr>
        <w:t>Учреждение с согласия Учредителя на основании договора между образовательным учреждением и медицинским учреждением имеет право предоставлять медицинскому учреждению в пользование движимое и недвижимое имущество для медицинского обслуживания воспитанников и работников дошкольного образовательного учреждения и прохождения ими медицинского обследования. Между такими некоммерческими организациями указанные отношения могут осуществляться на безвозмездной основе.</w:t>
      </w:r>
    </w:p>
    <w:p w:rsidR="00E501F9" w:rsidRPr="008A5862" w:rsidRDefault="00E501F9" w:rsidP="0092202F">
      <w:pPr>
        <w:widowControl/>
        <w:shd w:val="clear" w:color="auto" w:fill="FFFFFF"/>
        <w:tabs>
          <w:tab w:val="left" w:pos="0"/>
          <w:tab w:val="left" w:pos="1276"/>
        </w:tabs>
        <w:ind w:firstLine="567"/>
        <w:jc w:val="both"/>
        <w:rPr>
          <w:sz w:val="26"/>
          <w:szCs w:val="26"/>
        </w:rPr>
      </w:pPr>
      <w:r w:rsidRPr="008A5862">
        <w:rPr>
          <w:sz w:val="26"/>
          <w:szCs w:val="26"/>
        </w:rPr>
        <w:t xml:space="preserve">7.18. Учреждение также вправе предоставлять с согласия Учредителя закрепленные за ним нежилые помещения, не используемые в образовательном процессе, учреждениям дополнительного образования детей и культуры. </w:t>
      </w:r>
    </w:p>
    <w:p w:rsidR="00E501F9" w:rsidRPr="008A5862" w:rsidRDefault="00E501F9" w:rsidP="0092202F">
      <w:pPr>
        <w:widowControl/>
        <w:shd w:val="clear" w:color="auto" w:fill="FFFFFF"/>
        <w:tabs>
          <w:tab w:val="left" w:pos="0"/>
          <w:tab w:val="left" w:pos="1276"/>
        </w:tabs>
        <w:ind w:firstLine="567"/>
        <w:jc w:val="both"/>
        <w:rPr>
          <w:sz w:val="26"/>
          <w:szCs w:val="26"/>
        </w:rPr>
      </w:pPr>
      <w:r w:rsidRPr="008A5862">
        <w:rPr>
          <w:sz w:val="26"/>
          <w:szCs w:val="26"/>
        </w:rPr>
        <w:t>7.19. Крупная сделка, критерии которой определены действующим законодательством РФ, может быть совершена Учреждением только с предварительного согласия Учредителя.</w:t>
      </w:r>
    </w:p>
    <w:p w:rsidR="00E501F9" w:rsidRPr="008A5862" w:rsidRDefault="00E501F9" w:rsidP="0092202F">
      <w:pPr>
        <w:widowControl/>
        <w:shd w:val="clear" w:color="auto" w:fill="FFFFFF"/>
        <w:tabs>
          <w:tab w:val="left" w:pos="0"/>
          <w:tab w:val="left" w:pos="1276"/>
        </w:tabs>
        <w:ind w:firstLine="567"/>
        <w:jc w:val="both"/>
        <w:rPr>
          <w:sz w:val="26"/>
          <w:szCs w:val="26"/>
        </w:rPr>
      </w:pPr>
      <w:r w:rsidRPr="008A5862">
        <w:rPr>
          <w:sz w:val="26"/>
          <w:szCs w:val="26"/>
        </w:rPr>
        <w:t>7.20. Учреждение отвечает по своим обязательствам всем находящимся у него на праве оперативного управления имуществом, как закрепленным 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
    <w:p w:rsidR="00E501F9" w:rsidRPr="008A5862" w:rsidRDefault="00E501F9" w:rsidP="0092202F">
      <w:pPr>
        <w:widowControl/>
        <w:shd w:val="clear" w:color="auto" w:fill="FFFFFF"/>
        <w:tabs>
          <w:tab w:val="left" w:pos="0"/>
          <w:tab w:val="left" w:pos="1276"/>
        </w:tabs>
        <w:ind w:firstLine="567"/>
        <w:jc w:val="both"/>
        <w:rPr>
          <w:sz w:val="26"/>
          <w:szCs w:val="26"/>
        </w:rPr>
      </w:pPr>
      <w:r w:rsidRPr="008A5862">
        <w:rPr>
          <w:sz w:val="26"/>
          <w:szCs w:val="26"/>
        </w:rPr>
        <w:t>7.21. Собственник имущества Учреждения не несет ответственности по обязательствам Учреждения.</w:t>
      </w:r>
    </w:p>
    <w:p w:rsidR="00E501F9" w:rsidRPr="008A5862" w:rsidRDefault="00E501F9" w:rsidP="0092202F">
      <w:pPr>
        <w:widowControl/>
        <w:shd w:val="clear" w:color="auto" w:fill="FFFFFF"/>
        <w:tabs>
          <w:tab w:val="left" w:pos="0"/>
          <w:tab w:val="left" w:pos="1276"/>
        </w:tabs>
        <w:ind w:firstLine="567"/>
        <w:jc w:val="both"/>
        <w:rPr>
          <w:sz w:val="26"/>
          <w:szCs w:val="26"/>
        </w:rPr>
      </w:pPr>
      <w:r w:rsidRPr="008A5862">
        <w:rPr>
          <w:sz w:val="26"/>
          <w:szCs w:val="26"/>
        </w:rPr>
        <w:t>7.22. 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В случаях и в порядке, предусмотренных федеральными законами, Учреждение вправе вносить указанное выше имущество в уставный (складочный) капитал хозяйственных обществ или иным образом передавать им это имущество в качестве их учредителя или участника.</w:t>
      </w:r>
    </w:p>
    <w:p w:rsidR="00E501F9" w:rsidRPr="008A5862" w:rsidRDefault="00E501F9" w:rsidP="0092202F">
      <w:pPr>
        <w:widowControl/>
        <w:shd w:val="clear" w:color="auto" w:fill="FFFFFF"/>
        <w:tabs>
          <w:tab w:val="left" w:pos="0"/>
          <w:tab w:val="left" w:pos="1276"/>
        </w:tabs>
        <w:ind w:firstLine="567"/>
        <w:jc w:val="both"/>
        <w:rPr>
          <w:sz w:val="26"/>
          <w:szCs w:val="26"/>
        </w:rPr>
      </w:pPr>
      <w:r w:rsidRPr="008A5862">
        <w:rPr>
          <w:sz w:val="26"/>
          <w:szCs w:val="26"/>
        </w:rPr>
        <w:t>7.23. Финансовое обеспечение образовательной деятельности Учреждения осуществляется в соответствии с законодательством Российской Федерации.</w:t>
      </w:r>
    </w:p>
    <w:p w:rsidR="00E501F9" w:rsidRPr="008A5862" w:rsidRDefault="00E501F9" w:rsidP="0092202F">
      <w:pPr>
        <w:widowControl/>
        <w:shd w:val="clear" w:color="auto" w:fill="FFFFFF"/>
        <w:tabs>
          <w:tab w:val="left" w:pos="0"/>
          <w:tab w:val="left" w:pos="1276"/>
        </w:tabs>
        <w:ind w:firstLine="567"/>
        <w:jc w:val="both"/>
        <w:rPr>
          <w:sz w:val="26"/>
          <w:szCs w:val="26"/>
        </w:rPr>
      </w:pPr>
      <w:r w:rsidRPr="008A5862">
        <w:rPr>
          <w:sz w:val="26"/>
          <w:szCs w:val="26"/>
        </w:rPr>
        <w:t>7.24. Управление общего образования администрации Ртищевского муниципального района осуществляет бюджетные полномочия главного распорядителя бюджетных средств.</w:t>
      </w:r>
    </w:p>
    <w:p w:rsidR="00E501F9" w:rsidRPr="008A5862" w:rsidRDefault="00E501F9" w:rsidP="0092202F">
      <w:pPr>
        <w:widowControl/>
        <w:shd w:val="clear" w:color="auto" w:fill="FFFFFF"/>
        <w:tabs>
          <w:tab w:val="left" w:pos="0"/>
          <w:tab w:val="left" w:pos="1276"/>
        </w:tabs>
        <w:ind w:firstLine="567"/>
        <w:jc w:val="both"/>
        <w:rPr>
          <w:sz w:val="26"/>
          <w:szCs w:val="26"/>
        </w:rPr>
      </w:pPr>
      <w:r w:rsidRPr="008A5862">
        <w:rPr>
          <w:sz w:val="26"/>
          <w:szCs w:val="26"/>
        </w:rPr>
        <w:t>7.25. Учреждение самостоятельно осуществляет финансово-хозяйственную деятельность.</w:t>
      </w:r>
    </w:p>
    <w:p w:rsidR="00E501F9" w:rsidRPr="008A5862" w:rsidRDefault="00E501F9" w:rsidP="0092202F">
      <w:pPr>
        <w:widowControl/>
        <w:shd w:val="clear" w:color="auto" w:fill="FFFFFF"/>
        <w:tabs>
          <w:tab w:val="left" w:pos="0"/>
          <w:tab w:val="left" w:pos="1276"/>
        </w:tabs>
        <w:ind w:firstLine="567"/>
        <w:jc w:val="both"/>
        <w:rPr>
          <w:sz w:val="26"/>
          <w:szCs w:val="26"/>
        </w:rPr>
      </w:pPr>
      <w:r w:rsidRPr="008A5862">
        <w:rPr>
          <w:sz w:val="26"/>
          <w:szCs w:val="26"/>
        </w:rPr>
        <w:t>7.26. Финансовое обеспечение государственных гарантий на получение  дошкольного образования в пределах федеральных государственных  требований  осуществляется посредством выделения субсидий из бюджета Ртищевского муниципального района Саратовской области.</w:t>
      </w:r>
    </w:p>
    <w:p w:rsidR="00E501F9" w:rsidRPr="008A5862" w:rsidRDefault="00E501F9" w:rsidP="0092202F">
      <w:pPr>
        <w:widowControl/>
        <w:shd w:val="clear" w:color="auto" w:fill="FFFFFF"/>
        <w:tabs>
          <w:tab w:val="left" w:pos="0"/>
          <w:tab w:val="left" w:pos="1276"/>
        </w:tabs>
        <w:ind w:firstLine="567"/>
        <w:jc w:val="both"/>
        <w:rPr>
          <w:sz w:val="26"/>
          <w:szCs w:val="26"/>
        </w:rPr>
      </w:pPr>
      <w:r w:rsidRPr="008A5862">
        <w:rPr>
          <w:sz w:val="26"/>
          <w:szCs w:val="26"/>
        </w:rPr>
        <w:t>7.27. Муниципальное задание для Учреждения в соответствии с предусмотренными его Уставом основными видами деятельности формирует и утверждает Учредитель.</w:t>
      </w:r>
    </w:p>
    <w:p w:rsidR="00E501F9" w:rsidRPr="008A5862" w:rsidRDefault="00E501F9" w:rsidP="0092202F">
      <w:pPr>
        <w:widowControl/>
        <w:shd w:val="clear" w:color="auto" w:fill="FFFFFF"/>
        <w:tabs>
          <w:tab w:val="left" w:pos="0"/>
          <w:tab w:val="left" w:pos="1276"/>
        </w:tabs>
        <w:ind w:firstLine="567"/>
        <w:jc w:val="both"/>
        <w:rPr>
          <w:sz w:val="26"/>
          <w:szCs w:val="26"/>
        </w:rPr>
      </w:pPr>
      <w:r w:rsidRPr="008A5862">
        <w:rPr>
          <w:sz w:val="26"/>
          <w:szCs w:val="26"/>
        </w:rPr>
        <w:t>7.28. Предоставление Учреждению субсидий осуществляется на основании соглашения о порядке и условиях предоставления субсидий на возмещение нормативных затрат на оказание муниципальных услуг, подлежащего заключению между Финансовым управлением администрации Ртищевского муниципального района и Учреждением.</w:t>
      </w:r>
    </w:p>
    <w:p w:rsidR="00E501F9" w:rsidRPr="008A5862" w:rsidRDefault="00E501F9" w:rsidP="0092202F">
      <w:pPr>
        <w:widowControl/>
        <w:shd w:val="clear" w:color="auto" w:fill="FFFFFF"/>
        <w:tabs>
          <w:tab w:val="left" w:pos="0"/>
          <w:tab w:val="left" w:pos="1276"/>
        </w:tabs>
        <w:ind w:firstLine="567"/>
        <w:jc w:val="both"/>
        <w:rPr>
          <w:sz w:val="26"/>
          <w:szCs w:val="26"/>
        </w:rPr>
      </w:pPr>
      <w:r w:rsidRPr="008A5862">
        <w:rPr>
          <w:sz w:val="26"/>
          <w:szCs w:val="26"/>
        </w:rPr>
        <w:t>7.29. Расчет размера субсидий производится на основании нормативных затрат на оказание услуг (выполнение работ) в соответствии с муниципальным заданием и нормативных затрат на содержание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(за исключением имущества, сданного в аренду с согласия учредителя), а также на уплату налогов в качестве объекта налогообложения, по которым признается соответствующее имущество, в том числе земельные участки.</w:t>
      </w:r>
    </w:p>
    <w:p w:rsidR="00E501F9" w:rsidRPr="008A5862" w:rsidRDefault="00E501F9" w:rsidP="0092202F">
      <w:pPr>
        <w:widowControl/>
        <w:shd w:val="clear" w:color="auto" w:fill="FFFFFF"/>
        <w:tabs>
          <w:tab w:val="left" w:pos="0"/>
          <w:tab w:val="left" w:pos="1276"/>
        </w:tabs>
        <w:ind w:firstLine="567"/>
        <w:jc w:val="both"/>
        <w:rPr>
          <w:sz w:val="26"/>
          <w:szCs w:val="26"/>
        </w:rPr>
      </w:pPr>
      <w:r w:rsidRPr="008A5862">
        <w:rPr>
          <w:sz w:val="26"/>
          <w:szCs w:val="26"/>
        </w:rPr>
        <w:t>7.30.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с согласия Учредителя.</w:t>
      </w:r>
    </w:p>
    <w:p w:rsidR="00E501F9" w:rsidRPr="008A5862" w:rsidRDefault="00E501F9" w:rsidP="0092202F">
      <w:pPr>
        <w:widowControl/>
        <w:shd w:val="clear" w:color="auto" w:fill="FFFFFF"/>
        <w:tabs>
          <w:tab w:val="left" w:pos="0"/>
          <w:tab w:val="left" w:pos="1276"/>
        </w:tabs>
        <w:ind w:firstLine="567"/>
        <w:jc w:val="both"/>
        <w:rPr>
          <w:sz w:val="26"/>
          <w:szCs w:val="26"/>
        </w:rPr>
      </w:pPr>
      <w:r w:rsidRPr="008A5862">
        <w:rPr>
          <w:sz w:val="26"/>
          <w:szCs w:val="26"/>
        </w:rPr>
        <w:t>7.31. Из бюджета Ртищевского муниципального района Саратовской области, а также из иного бюджета бюджетной системы Российской Федерации по согласованию с Учредителем Учреждению могут предоставляться субсидии и на иные цели.</w:t>
      </w:r>
    </w:p>
    <w:p w:rsidR="00E501F9" w:rsidRPr="008A5862" w:rsidRDefault="00E501F9" w:rsidP="0092202F">
      <w:pPr>
        <w:widowControl/>
        <w:shd w:val="clear" w:color="auto" w:fill="FFFFFF"/>
        <w:tabs>
          <w:tab w:val="left" w:pos="0"/>
          <w:tab w:val="left" w:pos="1276"/>
        </w:tabs>
        <w:ind w:firstLine="567"/>
        <w:jc w:val="both"/>
        <w:rPr>
          <w:sz w:val="26"/>
          <w:szCs w:val="26"/>
        </w:rPr>
      </w:pPr>
      <w:r w:rsidRPr="008A5862">
        <w:rPr>
          <w:sz w:val="26"/>
          <w:szCs w:val="26"/>
        </w:rPr>
        <w:t>7.32. Учреждение самостоятельно определяет порядок использования доведенных до него бюджетных субсидий в соответствии с их общим целевым назначением и планом финансово-хозяйственной деятельности Учреждения.</w:t>
      </w:r>
    </w:p>
    <w:p w:rsidR="00E501F9" w:rsidRPr="008A5862" w:rsidRDefault="00E501F9" w:rsidP="0092202F">
      <w:pPr>
        <w:widowControl/>
        <w:shd w:val="clear" w:color="auto" w:fill="FFFFFF"/>
        <w:tabs>
          <w:tab w:val="left" w:pos="0"/>
          <w:tab w:val="left" w:pos="1276"/>
        </w:tabs>
        <w:ind w:firstLine="567"/>
        <w:jc w:val="both"/>
        <w:rPr>
          <w:sz w:val="26"/>
          <w:szCs w:val="26"/>
        </w:rPr>
      </w:pPr>
      <w:r w:rsidRPr="008A5862">
        <w:rPr>
          <w:sz w:val="26"/>
          <w:szCs w:val="26"/>
        </w:rPr>
        <w:t>7.33. Учреждение вправе привлекать в порядке, установленном законодательством Российской Федерации, дополнительные финансовые средства за счет предоставления дополнительных платных услуг, в том числе и  образовательных (либо иных платных услуг предусмотренных Уставом Учреждения)</w:t>
      </w:r>
      <w:r w:rsidRPr="008A5862">
        <w:rPr>
          <w:sz w:val="26"/>
          <w:szCs w:val="26"/>
          <w:u w:val="single"/>
        </w:rPr>
        <w:t>,</w:t>
      </w:r>
      <w:r w:rsidRPr="008A5862">
        <w:rPr>
          <w:sz w:val="26"/>
          <w:szCs w:val="26"/>
        </w:rPr>
        <w:t xml:space="preserve">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E501F9" w:rsidRPr="008A5862" w:rsidRDefault="00E501F9" w:rsidP="0092202F">
      <w:pPr>
        <w:shd w:val="clear" w:color="auto" w:fill="FFFFFF"/>
        <w:tabs>
          <w:tab w:val="left" w:pos="0"/>
        </w:tabs>
        <w:ind w:firstLine="567"/>
        <w:jc w:val="both"/>
        <w:rPr>
          <w:spacing w:val="-1"/>
          <w:sz w:val="26"/>
          <w:szCs w:val="26"/>
        </w:rPr>
      </w:pPr>
      <w:r w:rsidRPr="008A5862">
        <w:rPr>
          <w:spacing w:val="-1"/>
          <w:sz w:val="26"/>
          <w:szCs w:val="26"/>
        </w:rPr>
        <w:t>Привлечение Учреждением дополнительных средств не влечет за собой снижения нормативов и (или) абсолютных размеров финансового обеспечения его деятельности за счет средств Учредителя.</w:t>
      </w:r>
    </w:p>
    <w:p w:rsidR="00E501F9" w:rsidRPr="008A5862" w:rsidRDefault="00E501F9" w:rsidP="0092202F">
      <w:pPr>
        <w:widowControl/>
        <w:shd w:val="clear" w:color="auto" w:fill="FFFFFF"/>
        <w:tabs>
          <w:tab w:val="left" w:pos="0"/>
          <w:tab w:val="left" w:pos="1276"/>
        </w:tabs>
        <w:ind w:firstLine="567"/>
        <w:jc w:val="both"/>
        <w:rPr>
          <w:sz w:val="26"/>
          <w:szCs w:val="26"/>
        </w:rPr>
      </w:pPr>
      <w:r w:rsidRPr="008A5862">
        <w:rPr>
          <w:sz w:val="26"/>
          <w:szCs w:val="26"/>
        </w:rPr>
        <w:t>7.34.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w:t>
      </w:r>
    </w:p>
    <w:p w:rsidR="00E501F9" w:rsidRPr="008A5862" w:rsidRDefault="00E501F9" w:rsidP="0092202F">
      <w:pPr>
        <w:widowControl/>
        <w:shd w:val="clear" w:color="auto" w:fill="FFFFFF"/>
        <w:tabs>
          <w:tab w:val="left" w:pos="0"/>
          <w:tab w:val="left" w:pos="1276"/>
        </w:tabs>
        <w:ind w:firstLine="567"/>
        <w:jc w:val="both"/>
        <w:rPr>
          <w:sz w:val="26"/>
          <w:szCs w:val="26"/>
        </w:rPr>
      </w:pPr>
      <w:r w:rsidRPr="008A5862">
        <w:rPr>
          <w:sz w:val="26"/>
          <w:szCs w:val="26"/>
        </w:rPr>
        <w:t>7.35. Учреждение вправе вести приносящую доход деятельность – далее, оказывать дополнительные платные услуги, в том числе и образовательные, постольку, это служит достижению целей, ради которых оно создано и соответствующую этим целям, при условии, что такая деятельность указана в настоящем Уставе.</w:t>
      </w:r>
    </w:p>
    <w:p w:rsidR="00E501F9" w:rsidRPr="008A5862" w:rsidRDefault="00E501F9" w:rsidP="0092202F">
      <w:pPr>
        <w:pStyle w:val="NoSpacing"/>
        <w:tabs>
          <w:tab w:val="left" w:pos="0"/>
        </w:tabs>
        <w:ind w:firstLine="567"/>
        <w:jc w:val="both"/>
        <w:rPr>
          <w:rFonts w:ascii="Times New Roman" w:hAnsi="Times New Roman"/>
          <w:sz w:val="26"/>
          <w:szCs w:val="26"/>
        </w:rPr>
      </w:pPr>
      <w:r w:rsidRPr="008A5862">
        <w:rPr>
          <w:rFonts w:ascii="Times New Roman" w:hAnsi="Times New Roman"/>
          <w:sz w:val="26"/>
          <w:szCs w:val="26"/>
        </w:rPr>
        <w:t>7.36. Дополнительные платные услуги, в том числе и образовательные, оказываются Учреждением:</w:t>
      </w:r>
    </w:p>
    <w:p w:rsidR="00E501F9" w:rsidRPr="008A5862" w:rsidRDefault="00E501F9" w:rsidP="0092202F">
      <w:pPr>
        <w:pStyle w:val="NoSpacing"/>
        <w:tabs>
          <w:tab w:val="left" w:pos="0"/>
        </w:tabs>
        <w:ind w:firstLine="567"/>
        <w:jc w:val="both"/>
        <w:rPr>
          <w:rFonts w:ascii="Times New Roman" w:hAnsi="Times New Roman"/>
          <w:sz w:val="26"/>
          <w:szCs w:val="26"/>
        </w:rPr>
      </w:pPr>
      <w:r w:rsidRPr="008A5862">
        <w:rPr>
          <w:rFonts w:ascii="Times New Roman" w:hAnsi="Times New Roman"/>
          <w:sz w:val="26"/>
          <w:szCs w:val="26"/>
        </w:rPr>
        <w:t>7.36.1. При наличии лицензии на право ведения образовательной деятельности Учреждение, может также осуществлять деятельность в виде оказания платных дополнительных образовательных услуг, не предусмотренных основной образовательной программой дошкольного образования, без получения дополнительных лицензий.</w:t>
      </w:r>
    </w:p>
    <w:p w:rsidR="00E501F9" w:rsidRPr="008A5862" w:rsidRDefault="00E501F9" w:rsidP="0092202F">
      <w:pPr>
        <w:pStyle w:val="NoSpacing"/>
        <w:tabs>
          <w:tab w:val="left" w:pos="0"/>
        </w:tabs>
        <w:ind w:firstLine="567"/>
        <w:jc w:val="both"/>
        <w:rPr>
          <w:rFonts w:ascii="Times New Roman" w:hAnsi="Times New Roman"/>
          <w:sz w:val="26"/>
          <w:szCs w:val="26"/>
        </w:rPr>
      </w:pPr>
      <w:r w:rsidRPr="008A5862">
        <w:rPr>
          <w:rFonts w:ascii="Times New Roman" w:hAnsi="Times New Roman"/>
          <w:sz w:val="26"/>
          <w:szCs w:val="26"/>
        </w:rPr>
        <w:t>7.36.2. Дополнительные платные образовательные услуги оказываются (на договорной основе) всем воспитанникам и родителям (законным представителям), пожелавшим ими воспользоваться, а так же жителям микрорайона Учреждения.</w:t>
      </w:r>
    </w:p>
    <w:p w:rsidR="00E501F9" w:rsidRPr="008A5862" w:rsidRDefault="00E501F9" w:rsidP="0092202F">
      <w:pPr>
        <w:pStyle w:val="NoSpacing"/>
        <w:tabs>
          <w:tab w:val="left" w:pos="0"/>
        </w:tabs>
        <w:ind w:firstLine="567"/>
        <w:jc w:val="both"/>
        <w:rPr>
          <w:rFonts w:ascii="Times New Roman" w:hAnsi="Times New Roman"/>
          <w:sz w:val="26"/>
          <w:szCs w:val="26"/>
        </w:rPr>
      </w:pPr>
      <w:r w:rsidRPr="008A5862">
        <w:rPr>
          <w:rFonts w:ascii="Times New Roman" w:hAnsi="Times New Roman"/>
          <w:sz w:val="26"/>
          <w:szCs w:val="26"/>
        </w:rPr>
        <w:t>7.36.3. Порядок предоставления Учреждением платных дополнительных образовательных услуг определяется локальным актом - положением о дополнительных платных образовательных услугах.</w:t>
      </w:r>
    </w:p>
    <w:p w:rsidR="00E501F9" w:rsidRPr="008A5862" w:rsidRDefault="00E501F9" w:rsidP="0092202F">
      <w:pPr>
        <w:pStyle w:val="NoSpacing"/>
        <w:tabs>
          <w:tab w:val="left" w:pos="0"/>
        </w:tabs>
        <w:ind w:firstLine="567"/>
        <w:jc w:val="both"/>
        <w:rPr>
          <w:rFonts w:ascii="Times New Roman" w:hAnsi="Times New Roman"/>
          <w:sz w:val="26"/>
          <w:szCs w:val="26"/>
        </w:rPr>
      </w:pPr>
      <w:r w:rsidRPr="008A5862">
        <w:rPr>
          <w:rFonts w:ascii="Times New Roman" w:hAnsi="Times New Roman"/>
          <w:sz w:val="26"/>
          <w:szCs w:val="26"/>
        </w:rPr>
        <w:tab/>
        <w:t>Дополнительные платные образовательные услуги не могут быть оказаны взамен и в рамках основной деятельности, финансируемой за счет средств бюджета.</w:t>
      </w:r>
    </w:p>
    <w:p w:rsidR="00E501F9" w:rsidRPr="008A5862" w:rsidRDefault="00E501F9" w:rsidP="0092202F">
      <w:pPr>
        <w:pStyle w:val="NoSpacing"/>
        <w:tabs>
          <w:tab w:val="left" w:pos="0"/>
        </w:tabs>
        <w:ind w:firstLine="567"/>
        <w:jc w:val="both"/>
        <w:rPr>
          <w:rFonts w:ascii="Times New Roman" w:hAnsi="Times New Roman"/>
          <w:sz w:val="26"/>
          <w:szCs w:val="26"/>
        </w:rPr>
      </w:pPr>
      <w:r w:rsidRPr="008A5862">
        <w:rPr>
          <w:rFonts w:ascii="Times New Roman" w:hAnsi="Times New Roman"/>
          <w:sz w:val="26"/>
          <w:szCs w:val="26"/>
        </w:rPr>
        <w:t>7.36.4. Доход от платных дополнительных образовательных услуг используется Учреждением в соответствии с уставными целями.</w:t>
      </w:r>
    </w:p>
    <w:p w:rsidR="00E501F9" w:rsidRPr="008A5862" w:rsidRDefault="00E501F9" w:rsidP="0092202F">
      <w:pPr>
        <w:widowControl/>
        <w:shd w:val="clear" w:color="auto" w:fill="FFFFFF"/>
        <w:tabs>
          <w:tab w:val="left" w:pos="0"/>
          <w:tab w:val="left" w:pos="1276"/>
        </w:tabs>
        <w:ind w:firstLine="567"/>
        <w:jc w:val="both"/>
        <w:rPr>
          <w:sz w:val="26"/>
          <w:szCs w:val="26"/>
        </w:rPr>
      </w:pPr>
      <w:r w:rsidRPr="008A5862">
        <w:rPr>
          <w:sz w:val="26"/>
          <w:szCs w:val="26"/>
        </w:rPr>
        <w:t>7.37. Учредитель вправе приостановить приносящую доходы деятельность (дополнительные платные образовательные услуги) Учреждения, если она идет в ущерб образовательной деятельности, предусмотренной настоящим Уставом, до решения суда по этому вопросу.</w:t>
      </w:r>
    </w:p>
    <w:p w:rsidR="00E501F9" w:rsidRPr="008A5862" w:rsidRDefault="00E501F9" w:rsidP="0092202F">
      <w:pPr>
        <w:widowControl/>
        <w:shd w:val="clear" w:color="auto" w:fill="FFFFFF"/>
        <w:tabs>
          <w:tab w:val="left" w:pos="0"/>
          <w:tab w:val="left" w:pos="1276"/>
        </w:tabs>
        <w:ind w:firstLine="567"/>
        <w:jc w:val="both"/>
        <w:rPr>
          <w:sz w:val="26"/>
          <w:szCs w:val="26"/>
        </w:rPr>
      </w:pPr>
      <w:r w:rsidRPr="008A5862">
        <w:rPr>
          <w:sz w:val="26"/>
          <w:szCs w:val="26"/>
        </w:rPr>
        <w:t>7.38. Доходы, полученные Учреждением от такой деятельности (дополнительных платных образовательных услуг), и приобретенное за счет этих доходов имущество поступают в самостоятельное распоряжение Учреждения.</w:t>
      </w:r>
    </w:p>
    <w:p w:rsidR="00E501F9" w:rsidRPr="008A5862" w:rsidRDefault="00E501F9" w:rsidP="0092202F">
      <w:pPr>
        <w:widowControl/>
        <w:shd w:val="clear" w:color="auto" w:fill="FFFFFF"/>
        <w:tabs>
          <w:tab w:val="left" w:pos="0"/>
          <w:tab w:val="left" w:pos="1276"/>
        </w:tabs>
        <w:ind w:firstLine="567"/>
        <w:jc w:val="both"/>
        <w:rPr>
          <w:sz w:val="26"/>
          <w:szCs w:val="26"/>
        </w:rPr>
      </w:pPr>
      <w:r w:rsidRPr="008A5862">
        <w:rPr>
          <w:sz w:val="26"/>
          <w:szCs w:val="26"/>
        </w:rPr>
        <w:t xml:space="preserve">7.39. Учреждение осуществляет операции с поступающими ему в соответствии с законодательством Российской Федерации средствами через лицевые счета по каждому виду субсидий, открываемые в Финансовом управлении администрации Ртищевского муниципального района в порядке им определенном. </w:t>
      </w:r>
    </w:p>
    <w:p w:rsidR="00E501F9" w:rsidRPr="008A5862" w:rsidRDefault="00E501F9" w:rsidP="0092202F">
      <w:pPr>
        <w:widowControl/>
        <w:shd w:val="clear" w:color="auto" w:fill="FFFFFF"/>
        <w:tabs>
          <w:tab w:val="left" w:pos="0"/>
          <w:tab w:val="left" w:pos="1276"/>
        </w:tabs>
        <w:ind w:firstLine="567"/>
        <w:jc w:val="both"/>
        <w:rPr>
          <w:sz w:val="26"/>
          <w:szCs w:val="26"/>
        </w:rPr>
      </w:pPr>
      <w:r w:rsidRPr="008A5862">
        <w:rPr>
          <w:sz w:val="26"/>
          <w:szCs w:val="26"/>
        </w:rPr>
        <w:t>7.40.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E501F9" w:rsidRPr="008A5862" w:rsidRDefault="00E501F9" w:rsidP="0092202F">
      <w:pPr>
        <w:widowControl/>
        <w:shd w:val="clear" w:color="auto" w:fill="FFFFFF"/>
        <w:tabs>
          <w:tab w:val="left" w:pos="0"/>
          <w:tab w:val="left" w:pos="1276"/>
        </w:tabs>
        <w:ind w:firstLine="567"/>
        <w:jc w:val="both"/>
        <w:rPr>
          <w:sz w:val="26"/>
          <w:szCs w:val="26"/>
        </w:rPr>
      </w:pPr>
      <w:r w:rsidRPr="008A5862">
        <w:rPr>
          <w:sz w:val="26"/>
          <w:szCs w:val="26"/>
        </w:rPr>
        <w:t>7.41. Учреждение ведет бухгалтерский учет и статистическую отчетность в порядке, установленном законодательством Российской Федерации, и осуществляет самостоятельное ведение бюджетного учета.</w:t>
      </w:r>
    </w:p>
    <w:p w:rsidR="00E501F9" w:rsidRPr="008A5862" w:rsidRDefault="00E501F9" w:rsidP="0092202F">
      <w:pPr>
        <w:widowControl/>
        <w:shd w:val="clear" w:color="auto" w:fill="FFFFFF"/>
        <w:tabs>
          <w:tab w:val="left" w:pos="0"/>
          <w:tab w:val="left" w:pos="1276"/>
        </w:tabs>
        <w:ind w:firstLine="567"/>
        <w:jc w:val="both"/>
        <w:rPr>
          <w:sz w:val="26"/>
          <w:szCs w:val="26"/>
        </w:rPr>
      </w:pPr>
      <w:r w:rsidRPr="008A5862">
        <w:rPr>
          <w:sz w:val="26"/>
          <w:szCs w:val="26"/>
        </w:rPr>
        <w:t>7.42. Уплата налогов производится Учреждением в соответствии с налоговым законодательством Российской Федерации.</w:t>
      </w:r>
    </w:p>
    <w:p w:rsidR="00E501F9" w:rsidRPr="008A5862" w:rsidRDefault="00E501F9" w:rsidP="0092202F">
      <w:pPr>
        <w:widowControl/>
        <w:shd w:val="clear" w:color="auto" w:fill="FFFFFF"/>
        <w:tabs>
          <w:tab w:val="left" w:pos="0"/>
          <w:tab w:val="left" w:pos="1276"/>
        </w:tabs>
        <w:ind w:firstLine="567"/>
        <w:jc w:val="both"/>
        <w:rPr>
          <w:sz w:val="26"/>
          <w:szCs w:val="26"/>
        </w:rPr>
      </w:pPr>
      <w:r w:rsidRPr="008A5862">
        <w:rPr>
          <w:sz w:val="26"/>
          <w:szCs w:val="26"/>
        </w:rPr>
        <w:t>7.43. Учредитель осуществляет постоянный мониторинг состояния кредиторской задолженности Учреждения и в случаях превышения предельно допустимого значения просроченной кредиторской задолженности, критерии которой устанавливаются Учредителем, Учредитель расторгает трудовой договор с заведующим Учреждением по инициативе работодателя в соответствии с Трудовым кодексом Российской Федерации.</w:t>
      </w:r>
    </w:p>
    <w:p w:rsidR="00E501F9" w:rsidRPr="008A5862" w:rsidRDefault="00E501F9" w:rsidP="0092202F">
      <w:pPr>
        <w:widowControl/>
        <w:shd w:val="clear" w:color="auto" w:fill="FFFFFF"/>
        <w:tabs>
          <w:tab w:val="left" w:pos="0"/>
          <w:tab w:val="left" w:pos="1276"/>
        </w:tabs>
        <w:ind w:firstLine="567"/>
        <w:jc w:val="both"/>
        <w:rPr>
          <w:sz w:val="26"/>
          <w:szCs w:val="26"/>
        </w:rPr>
      </w:pPr>
      <w:r w:rsidRPr="008A5862">
        <w:rPr>
          <w:sz w:val="26"/>
          <w:szCs w:val="26"/>
        </w:rPr>
        <w:t>7.44. Учреждение строит свои отношения с государственными, муниципальными органами, другими предприятиями, учреждениями, организациями и гражданами во всех сферах на основе договоров, соглашений, контрактов.</w:t>
      </w:r>
    </w:p>
    <w:p w:rsidR="00E501F9" w:rsidRPr="008A5862" w:rsidRDefault="00E501F9" w:rsidP="0092202F">
      <w:pPr>
        <w:shd w:val="clear" w:color="auto" w:fill="FFFFFF"/>
        <w:tabs>
          <w:tab w:val="left" w:pos="0"/>
        </w:tabs>
        <w:ind w:firstLine="567"/>
        <w:jc w:val="both"/>
        <w:rPr>
          <w:spacing w:val="-1"/>
          <w:sz w:val="26"/>
          <w:szCs w:val="26"/>
        </w:rPr>
      </w:pPr>
      <w:r w:rsidRPr="008A5862">
        <w:rPr>
          <w:spacing w:val="-1"/>
          <w:sz w:val="26"/>
          <w:szCs w:val="26"/>
        </w:rPr>
        <w:t>Учреждение свободно в выборе форм и предмета договоров и обязательств, любых других условий взаимоотношений с предприятиями, учреждениями, организациями, которые не противоречат действующему законодательству, настоящему Уставу.</w:t>
      </w:r>
    </w:p>
    <w:p w:rsidR="00E501F9" w:rsidRPr="008A5862" w:rsidRDefault="00E501F9" w:rsidP="0092202F">
      <w:pPr>
        <w:shd w:val="clear" w:color="auto" w:fill="FFFFFF"/>
        <w:tabs>
          <w:tab w:val="left" w:pos="0"/>
        </w:tabs>
        <w:ind w:firstLine="567"/>
        <w:jc w:val="both"/>
        <w:rPr>
          <w:spacing w:val="-1"/>
          <w:sz w:val="26"/>
          <w:szCs w:val="26"/>
        </w:rPr>
      </w:pPr>
      <w:r w:rsidRPr="008A5862">
        <w:rPr>
          <w:spacing w:val="-1"/>
          <w:sz w:val="26"/>
          <w:szCs w:val="26"/>
        </w:rPr>
        <w:t>Заключение договоров, соглашений, контрактов осуществляется Учреждением от собственного имени.</w:t>
      </w:r>
    </w:p>
    <w:p w:rsidR="00E501F9" w:rsidRPr="008A5862" w:rsidRDefault="00E501F9" w:rsidP="0092202F">
      <w:pPr>
        <w:widowControl/>
        <w:shd w:val="clear" w:color="auto" w:fill="FFFFFF"/>
        <w:tabs>
          <w:tab w:val="left" w:pos="0"/>
          <w:tab w:val="left" w:pos="1276"/>
        </w:tabs>
        <w:ind w:firstLine="567"/>
        <w:jc w:val="both"/>
        <w:rPr>
          <w:sz w:val="26"/>
          <w:szCs w:val="26"/>
        </w:rPr>
      </w:pPr>
      <w:r w:rsidRPr="008A5862">
        <w:rPr>
          <w:sz w:val="26"/>
          <w:szCs w:val="26"/>
        </w:rPr>
        <w:t>7.45. Не использованные в текущем финансовом году остатки средств, предоставленных Учреждению в виде субсидий на возмещение нормативных затрат, связанных с оказанием Учреждением в соответствии с муниципальным заданием муниципальных услуг (выполнением работ) используются Учреждением в очередном финансовом году на те же цели.</w:t>
      </w:r>
    </w:p>
    <w:p w:rsidR="00E501F9" w:rsidRPr="008A5862" w:rsidRDefault="00E501F9" w:rsidP="0092202F">
      <w:pPr>
        <w:shd w:val="clear" w:color="auto" w:fill="FFFFFF"/>
        <w:tabs>
          <w:tab w:val="left" w:pos="0"/>
        </w:tabs>
        <w:ind w:firstLine="567"/>
        <w:jc w:val="both"/>
        <w:rPr>
          <w:spacing w:val="-1"/>
          <w:sz w:val="26"/>
          <w:szCs w:val="26"/>
        </w:rPr>
      </w:pPr>
      <w:r w:rsidRPr="008A5862">
        <w:rPr>
          <w:spacing w:val="-1"/>
          <w:sz w:val="26"/>
          <w:szCs w:val="26"/>
        </w:rPr>
        <w:t>Не использованные в текущем финансовом году остатки средств, предоставленных Учреждению в виде субсидий на иные цели, а также бюджетные инвестиции подлежат перечислению Учреждением в соответствующий бюджет.</w:t>
      </w:r>
    </w:p>
    <w:p w:rsidR="00E501F9" w:rsidRPr="008A5862" w:rsidRDefault="00E501F9" w:rsidP="0092202F">
      <w:pPr>
        <w:shd w:val="clear" w:color="auto" w:fill="FFFFFF"/>
        <w:tabs>
          <w:tab w:val="left" w:pos="0"/>
        </w:tabs>
        <w:ind w:firstLine="567"/>
        <w:jc w:val="both"/>
        <w:rPr>
          <w:spacing w:val="-1"/>
          <w:sz w:val="26"/>
          <w:szCs w:val="26"/>
        </w:rPr>
      </w:pPr>
      <w:r w:rsidRPr="008A5862">
        <w:rPr>
          <w:spacing w:val="-1"/>
          <w:sz w:val="26"/>
          <w:szCs w:val="26"/>
        </w:rPr>
        <w:t>Остатки средств, перечисленные Учреждением в соответствующий бюджет, могут быть возвращены Учреждению в очередном финансовом году при наличии потребности в направлении их на те же цели в соответствии с решением соответствующего главного распорядителя бюджетных средств.</w:t>
      </w:r>
    </w:p>
    <w:p w:rsidR="00E501F9" w:rsidRPr="008A5862" w:rsidRDefault="00E501F9" w:rsidP="0092202F">
      <w:pPr>
        <w:shd w:val="clear" w:color="auto" w:fill="FFFFFF"/>
        <w:tabs>
          <w:tab w:val="left" w:pos="0"/>
        </w:tabs>
        <w:ind w:firstLine="567"/>
        <w:jc w:val="both"/>
        <w:rPr>
          <w:spacing w:val="-1"/>
          <w:sz w:val="26"/>
          <w:szCs w:val="26"/>
        </w:rPr>
      </w:pPr>
    </w:p>
    <w:p w:rsidR="00E501F9" w:rsidRDefault="00E501F9" w:rsidP="0042488C">
      <w:pPr>
        <w:tabs>
          <w:tab w:val="left" w:pos="0"/>
        </w:tabs>
        <w:ind w:firstLine="567"/>
        <w:jc w:val="center"/>
        <w:rPr>
          <w:b/>
          <w:sz w:val="26"/>
          <w:szCs w:val="26"/>
        </w:rPr>
      </w:pPr>
      <w:r w:rsidRPr="008A5862">
        <w:rPr>
          <w:b/>
          <w:sz w:val="26"/>
          <w:szCs w:val="26"/>
        </w:rPr>
        <w:t>8. Реорганизация, изменение типа и ликвидация Учреждения</w:t>
      </w:r>
    </w:p>
    <w:p w:rsidR="00E501F9" w:rsidRPr="008A5862" w:rsidRDefault="00E501F9" w:rsidP="0042488C">
      <w:pPr>
        <w:tabs>
          <w:tab w:val="left" w:pos="0"/>
        </w:tabs>
        <w:ind w:firstLine="567"/>
        <w:jc w:val="center"/>
        <w:rPr>
          <w:b/>
          <w:sz w:val="26"/>
          <w:szCs w:val="26"/>
        </w:rPr>
      </w:pPr>
    </w:p>
    <w:p w:rsidR="00E501F9" w:rsidRPr="00E8438E" w:rsidRDefault="00E501F9" w:rsidP="00E8438E">
      <w:pPr>
        <w:pStyle w:val="s1"/>
        <w:shd w:val="clear" w:color="auto" w:fill="FFFFFF"/>
        <w:spacing w:before="0" w:beforeAutospacing="0" w:after="0" w:afterAutospacing="0"/>
        <w:ind w:firstLine="567"/>
        <w:jc w:val="both"/>
        <w:rPr>
          <w:sz w:val="26"/>
          <w:szCs w:val="26"/>
        </w:rPr>
      </w:pPr>
      <w:r w:rsidRPr="00E8438E">
        <w:rPr>
          <w:sz w:val="26"/>
          <w:szCs w:val="26"/>
        </w:rPr>
        <w:t>8.1. Учреждение может быть реорганизовано, если это не повлечет за собой нарушение конституционных прав граждан в сфере образования, в том числе прав граждан на получение бесплатного образования.</w:t>
      </w:r>
    </w:p>
    <w:p w:rsidR="00E501F9" w:rsidRPr="00E8438E" w:rsidRDefault="00E501F9" w:rsidP="00E8438E">
      <w:pPr>
        <w:pStyle w:val="s1"/>
        <w:shd w:val="clear" w:color="auto" w:fill="FFFFFF"/>
        <w:spacing w:before="0" w:beforeAutospacing="0" w:after="0" w:afterAutospacing="0"/>
        <w:ind w:firstLine="567"/>
        <w:jc w:val="both"/>
        <w:rPr>
          <w:sz w:val="26"/>
          <w:szCs w:val="26"/>
        </w:rPr>
      </w:pPr>
      <w:r w:rsidRPr="00E8438E">
        <w:rPr>
          <w:sz w:val="26"/>
          <w:szCs w:val="26"/>
        </w:rPr>
        <w:t>8.2. Решение о ликвидации или реорганизации Учреждения принимается администраци</w:t>
      </w:r>
      <w:r>
        <w:rPr>
          <w:sz w:val="26"/>
          <w:szCs w:val="26"/>
        </w:rPr>
        <w:t>ей</w:t>
      </w:r>
      <w:r w:rsidRPr="00E8438E">
        <w:rPr>
          <w:sz w:val="26"/>
          <w:szCs w:val="26"/>
        </w:rPr>
        <w:t xml:space="preserve"> </w:t>
      </w:r>
      <w:r>
        <w:rPr>
          <w:sz w:val="26"/>
          <w:szCs w:val="26"/>
        </w:rPr>
        <w:t>Ртищевского</w:t>
      </w:r>
      <w:r w:rsidRPr="00E8438E">
        <w:rPr>
          <w:sz w:val="26"/>
          <w:szCs w:val="26"/>
        </w:rPr>
        <w:t xml:space="preserve"> муниципального района. Учреждение может быть ликвидировано либо реорганизовано (слияние, выделение, присоединение, разделение, преобразование в иную организационно-правовую форму) на условиях и в порядке, предусмотренным</w:t>
      </w:r>
      <w:r>
        <w:rPr>
          <w:sz w:val="26"/>
          <w:szCs w:val="26"/>
        </w:rPr>
        <w:t xml:space="preserve"> </w:t>
      </w:r>
      <w:hyperlink r:id="rId7" w:anchor="/document/10164072/entry/0" w:history="1">
        <w:r w:rsidRPr="00AF5A1F">
          <w:rPr>
            <w:rStyle w:val="Hyperlink"/>
            <w:color w:val="auto"/>
            <w:sz w:val="26"/>
            <w:szCs w:val="26"/>
            <w:u w:val="none"/>
          </w:rPr>
          <w:t>Гражданским кодексом</w:t>
        </w:r>
      </w:hyperlink>
      <w:r>
        <w:rPr>
          <w:sz w:val="26"/>
          <w:szCs w:val="26"/>
        </w:rPr>
        <w:t xml:space="preserve"> </w:t>
      </w:r>
      <w:r w:rsidRPr="00E8438E">
        <w:rPr>
          <w:sz w:val="26"/>
          <w:szCs w:val="26"/>
        </w:rPr>
        <w:t>Российской Федерации.</w:t>
      </w:r>
    </w:p>
    <w:p w:rsidR="00E501F9" w:rsidRPr="00E8438E" w:rsidRDefault="00E501F9" w:rsidP="00E8438E">
      <w:pPr>
        <w:pStyle w:val="s1"/>
        <w:shd w:val="clear" w:color="auto" w:fill="FFFFFF"/>
        <w:spacing w:before="0" w:beforeAutospacing="0" w:after="0" w:afterAutospacing="0"/>
        <w:ind w:firstLine="567"/>
        <w:jc w:val="both"/>
        <w:rPr>
          <w:sz w:val="26"/>
          <w:szCs w:val="26"/>
        </w:rPr>
      </w:pPr>
      <w:r w:rsidRPr="00E8438E">
        <w:rPr>
          <w:sz w:val="26"/>
          <w:szCs w:val="26"/>
        </w:rPr>
        <w:t>8.3. При ликвидации и реорганизации, увольняемым работникам гарантируется соблюдение их прав в соответствии с действующим законодательством.</w:t>
      </w:r>
    </w:p>
    <w:p w:rsidR="00E501F9" w:rsidRPr="00E8438E" w:rsidRDefault="00E501F9" w:rsidP="00E8438E">
      <w:pPr>
        <w:pStyle w:val="s1"/>
        <w:shd w:val="clear" w:color="auto" w:fill="FFFFFF"/>
        <w:spacing w:before="0" w:beforeAutospacing="0" w:after="0" w:afterAutospacing="0"/>
        <w:ind w:firstLine="567"/>
        <w:jc w:val="both"/>
        <w:rPr>
          <w:sz w:val="26"/>
          <w:szCs w:val="26"/>
        </w:rPr>
      </w:pPr>
      <w:r w:rsidRPr="00E8438E">
        <w:rPr>
          <w:sz w:val="26"/>
          <w:szCs w:val="26"/>
        </w:rPr>
        <w:t xml:space="preserve">8.4. При ликвидации или реорганизации Учреждения, осуществляемых, как правило, по окончании учебного года, Управление </w:t>
      </w:r>
      <w:r>
        <w:rPr>
          <w:sz w:val="26"/>
          <w:szCs w:val="26"/>
        </w:rPr>
        <w:t xml:space="preserve">общего </w:t>
      </w:r>
      <w:r w:rsidRPr="00E8438E">
        <w:rPr>
          <w:sz w:val="26"/>
          <w:szCs w:val="26"/>
        </w:rPr>
        <w:t>образования</w:t>
      </w:r>
      <w:r>
        <w:rPr>
          <w:sz w:val="26"/>
          <w:szCs w:val="26"/>
        </w:rPr>
        <w:t xml:space="preserve"> администрации Ртищевского муниципального района Саратовской области</w:t>
      </w:r>
      <w:r w:rsidRPr="00E8438E">
        <w:rPr>
          <w:sz w:val="26"/>
          <w:szCs w:val="26"/>
        </w:rPr>
        <w:t xml:space="preserve"> берет на себя ответственность за перевод обучающихся в другие образовательные учреждения по согласию с их родителями (законными представителями).</w:t>
      </w:r>
    </w:p>
    <w:p w:rsidR="00E501F9" w:rsidRPr="00E8438E" w:rsidRDefault="00E501F9" w:rsidP="00E8438E">
      <w:pPr>
        <w:pStyle w:val="s1"/>
        <w:shd w:val="clear" w:color="auto" w:fill="FFFFFF"/>
        <w:spacing w:before="0" w:beforeAutospacing="0" w:after="0" w:afterAutospacing="0"/>
        <w:ind w:firstLine="567"/>
        <w:jc w:val="both"/>
        <w:rPr>
          <w:sz w:val="26"/>
          <w:szCs w:val="26"/>
        </w:rPr>
      </w:pPr>
      <w:r w:rsidRPr="00E8438E">
        <w:rPr>
          <w:sz w:val="26"/>
          <w:szCs w:val="26"/>
        </w:rPr>
        <w:t>8.5. Имущество ликвидируемого Учреждения после расчетов, произведенных в установленном порядке, с бюджетом, кредиторами, работниками Учреждения, остается в муниципальной собственности и направляется на цели развития образования.</w:t>
      </w:r>
    </w:p>
    <w:p w:rsidR="00E501F9" w:rsidRPr="00E8438E" w:rsidRDefault="00E501F9" w:rsidP="00E8438E">
      <w:pPr>
        <w:pStyle w:val="s1"/>
        <w:shd w:val="clear" w:color="auto" w:fill="FFFFFF"/>
        <w:spacing w:before="0" w:beforeAutospacing="0" w:after="0" w:afterAutospacing="0"/>
        <w:ind w:firstLine="567"/>
        <w:jc w:val="both"/>
        <w:rPr>
          <w:sz w:val="26"/>
          <w:szCs w:val="26"/>
        </w:rPr>
      </w:pPr>
      <w:r w:rsidRPr="00E8438E">
        <w:rPr>
          <w:sz w:val="26"/>
          <w:szCs w:val="26"/>
        </w:rPr>
        <w:t>8.6. При реорганизации Учреждения все документы (управленческие, финансово-хозяйственные, по личному составу и др.) передаются в соответствии с установленными правилами правопреемнику.</w:t>
      </w:r>
    </w:p>
    <w:p w:rsidR="00E501F9" w:rsidRPr="00E8438E" w:rsidRDefault="00E501F9" w:rsidP="00E8438E">
      <w:pPr>
        <w:pStyle w:val="s1"/>
        <w:shd w:val="clear" w:color="auto" w:fill="FFFFFF"/>
        <w:spacing w:before="0" w:beforeAutospacing="0" w:after="0" w:afterAutospacing="0"/>
        <w:ind w:firstLine="567"/>
        <w:jc w:val="both"/>
        <w:rPr>
          <w:sz w:val="26"/>
          <w:szCs w:val="26"/>
        </w:rPr>
      </w:pPr>
      <w:r w:rsidRPr="00E8438E">
        <w:rPr>
          <w:sz w:val="26"/>
          <w:szCs w:val="26"/>
        </w:rPr>
        <w:t>8.7. При ликвидации Учреждения документы постоянного хранения, документы по личному составу (приказы, личные и др.) передаются на государственное хранение в архивные фонды. Передача и упорядочение документов осуществляется силами и за счет Учреждения в соответствии с требованиями архивных органов.</w:t>
      </w:r>
    </w:p>
    <w:p w:rsidR="00E501F9" w:rsidRPr="00E8438E" w:rsidRDefault="00E501F9" w:rsidP="00E8438E">
      <w:pPr>
        <w:pStyle w:val="s1"/>
        <w:shd w:val="clear" w:color="auto" w:fill="FFFFFF"/>
        <w:spacing w:before="0" w:beforeAutospacing="0" w:after="0" w:afterAutospacing="0"/>
        <w:ind w:firstLine="567"/>
        <w:jc w:val="both"/>
        <w:rPr>
          <w:sz w:val="26"/>
          <w:szCs w:val="26"/>
        </w:rPr>
      </w:pPr>
      <w:r w:rsidRPr="00E8438E">
        <w:rPr>
          <w:sz w:val="26"/>
          <w:szCs w:val="26"/>
        </w:rPr>
        <w:t>8.8. Учреждение считается прекратившим существование после исключения его из единого государственного реестра юридических лиц.</w:t>
      </w:r>
    </w:p>
    <w:p w:rsidR="00E501F9" w:rsidRPr="008A5862" w:rsidRDefault="00E501F9" w:rsidP="0092202F">
      <w:pPr>
        <w:tabs>
          <w:tab w:val="left" w:pos="0"/>
        </w:tabs>
        <w:ind w:firstLine="567"/>
        <w:jc w:val="both"/>
        <w:rPr>
          <w:sz w:val="26"/>
          <w:szCs w:val="26"/>
        </w:rPr>
      </w:pPr>
    </w:p>
    <w:p w:rsidR="00E501F9" w:rsidRPr="008A5862" w:rsidRDefault="00E501F9" w:rsidP="0042488C">
      <w:pPr>
        <w:pStyle w:val="ListParagraph"/>
        <w:tabs>
          <w:tab w:val="left" w:pos="0"/>
        </w:tabs>
        <w:ind w:left="0" w:firstLine="567"/>
        <w:jc w:val="center"/>
        <w:rPr>
          <w:b/>
          <w:sz w:val="26"/>
          <w:szCs w:val="26"/>
        </w:rPr>
      </w:pPr>
      <w:r w:rsidRPr="008A5862">
        <w:rPr>
          <w:b/>
          <w:sz w:val="26"/>
          <w:szCs w:val="26"/>
        </w:rPr>
        <w:t>9. Локальные акты, регламентирующие деятельность Учреждения</w:t>
      </w:r>
    </w:p>
    <w:p w:rsidR="00E501F9" w:rsidRPr="008A5862" w:rsidRDefault="00E501F9" w:rsidP="0092202F">
      <w:pPr>
        <w:tabs>
          <w:tab w:val="left" w:pos="0"/>
        </w:tabs>
        <w:ind w:firstLine="567"/>
        <w:jc w:val="both"/>
        <w:rPr>
          <w:b/>
          <w:sz w:val="26"/>
          <w:szCs w:val="26"/>
        </w:rPr>
      </w:pPr>
    </w:p>
    <w:p w:rsidR="00E501F9" w:rsidRPr="008A5862" w:rsidRDefault="00E501F9" w:rsidP="00B334A6">
      <w:pPr>
        <w:tabs>
          <w:tab w:val="left" w:pos="0"/>
        </w:tabs>
        <w:ind w:firstLine="567"/>
        <w:jc w:val="both"/>
        <w:rPr>
          <w:sz w:val="26"/>
          <w:szCs w:val="26"/>
        </w:rPr>
      </w:pPr>
      <w:r w:rsidRPr="008A5862">
        <w:rPr>
          <w:sz w:val="26"/>
          <w:szCs w:val="26"/>
        </w:rPr>
        <w:t>9.1.Учреждение принимает локальные нормативные акты, содержащие нормы трудового права, регулирующие образовательные отношения, организацию и осуществление образовательной деятельности, осуществление присмотра и ухода, предоставление платных образовательных услуг, в пределах своей компетенции в соответствии с законодательством Российской Федерации в порядке, установленным настоящим Уставом.</w:t>
      </w:r>
    </w:p>
    <w:p w:rsidR="00E501F9" w:rsidRPr="008A5862" w:rsidRDefault="00E501F9" w:rsidP="0092202F">
      <w:pPr>
        <w:pStyle w:val="NoSpacing"/>
        <w:ind w:firstLine="567"/>
        <w:jc w:val="both"/>
        <w:rPr>
          <w:rFonts w:ascii="Times New Roman" w:hAnsi="Times New Roman"/>
          <w:sz w:val="26"/>
          <w:szCs w:val="26"/>
        </w:rPr>
      </w:pPr>
      <w:r w:rsidRPr="008A5862">
        <w:rPr>
          <w:rFonts w:ascii="Times New Roman" w:hAnsi="Times New Roman"/>
          <w:sz w:val="26"/>
          <w:szCs w:val="26"/>
        </w:rPr>
        <w:t>9.2. Локальные нормативные акты рассматриваются коллегиальными органами Учреждения в соответствии с их компетенцией</w:t>
      </w:r>
    </w:p>
    <w:p w:rsidR="00E501F9" w:rsidRPr="008A5862" w:rsidRDefault="00E501F9" w:rsidP="0092202F">
      <w:pPr>
        <w:pStyle w:val="NoSpacing"/>
        <w:ind w:firstLine="567"/>
        <w:jc w:val="both"/>
        <w:rPr>
          <w:rFonts w:ascii="Times New Roman" w:hAnsi="Times New Roman"/>
          <w:sz w:val="26"/>
          <w:szCs w:val="26"/>
        </w:rPr>
      </w:pPr>
      <w:r w:rsidRPr="008A5862">
        <w:rPr>
          <w:rFonts w:ascii="Times New Roman" w:hAnsi="Times New Roman"/>
          <w:sz w:val="26"/>
          <w:szCs w:val="26"/>
        </w:rPr>
        <w:t>9.3.Локальные нормативные акты утверждаются приказом заведующего Учреждения.</w:t>
      </w:r>
    </w:p>
    <w:p w:rsidR="00E501F9" w:rsidRPr="008A5862" w:rsidRDefault="00E501F9" w:rsidP="00026677">
      <w:pPr>
        <w:pStyle w:val="NoSpacing"/>
        <w:ind w:firstLine="567"/>
        <w:jc w:val="both"/>
        <w:rPr>
          <w:rFonts w:ascii="Times New Roman" w:hAnsi="Times New Roman"/>
          <w:sz w:val="26"/>
          <w:szCs w:val="26"/>
        </w:rPr>
      </w:pPr>
      <w:r w:rsidRPr="008A5862">
        <w:rPr>
          <w:rFonts w:ascii="Times New Roman" w:hAnsi="Times New Roman"/>
          <w:sz w:val="26"/>
          <w:szCs w:val="26"/>
        </w:rPr>
        <w:t xml:space="preserve">9.4. </w:t>
      </w:r>
      <w:r w:rsidRPr="008A5862">
        <w:rPr>
          <w:rFonts w:ascii="Times New Roman" w:hAnsi="Times New Roman"/>
          <w:bCs/>
          <w:sz w:val="26"/>
          <w:szCs w:val="26"/>
        </w:rPr>
        <w:t>Принимаемые Учреждением локальные нормативные акты не должны ухудшать положение воспитанников или работников Учреждения по сравнению с установленным законодательством об образовании, трудовым законодательством положением.</w:t>
      </w:r>
    </w:p>
    <w:p w:rsidR="00E501F9" w:rsidRPr="008A5862" w:rsidRDefault="00E501F9" w:rsidP="00241D4C">
      <w:pPr>
        <w:pStyle w:val="NoSpacing"/>
        <w:ind w:firstLine="567"/>
        <w:jc w:val="both"/>
        <w:rPr>
          <w:rFonts w:ascii="Times New Roman" w:hAnsi="Times New Roman"/>
          <w:sz w:val="26"/>
          <w:szCs w:val="26"/>
        </w:rPr>
      </w:pPr>
      <w:r w:rsidRPr="008A5862">
        <w:rPr>
          <w:rFonts w:ascii="Times New Roman" w:hAnsi="Times New Roman"/>
          <w:sz w:val="26"/>
          <w:szCs w:val="26"/>
        </w:rPr>
        <w:t>9.5. При принятии Учреждением локальных нормативных актов, затрагивающих права воспитанников Учреждения, учитывается мнение родителей (законных представителей) воспитанников</w:t>
      </w:r>
      <w:r w:rsidRPr="008A5862">
        <w:rPr>
          <w:rFonts w:ascii="Times New Roman" w:hAnsi="Times New Roman"/>
          <w:i/>
          <w:sz w:val="26"/>
          <w:szCs w:val="26"/>
        </w:rPr>
        <w:t>.</w:t>
      </w:r>
    </w:p>
    <w:p w:rsidR="00E501F9" w:rsidRPr="008A5862" w:rsidRDefault="00E501F9" w:rsidP="0092202F">
      <w:pPr>
        <w:tabs>
          <w:tab w:val="left" w:pos="0"/>
        </w:tabs>
        <w:ind w:firstLine="567"/>
        <w:jc w:val="both"/>
        <w:rPr>
          <w:sz w:val="26"/>
          <w:szCs w:val="26"/>
        </w:rPr>
      </w:pPr>
      <w:r w:rsidRPr="008A5862">
        <w:rPr>
          <w:sz w:val="26"/>
          <w:szCs w:val="26"/>
        </w:rPr>
        <w:t>9.6. При принятии Учреждением локальных нормативных актов, затрагивающих права работников Учреждения, учитывается мнение работников Учреждения в порядке и случаях, предусмотренных трудовым законодательством.</w:t>
      </w:r>
    </w:p>
    <w:p w:rsidR="00E501F9" w:rsidRPr="008A5862" w:rsidRDefault="00E501F9" w:rsidP="0092202F">
      <w:pPr>
        <w:tabs>
          <w:tab w:val="left" w:pos="0"/>
        </w:tabs>
        <w:ind w:firstLine="567"/>
        <w:jc w:val="both"/>
        <w:rPr>
          <w:sz w:val="26"/>
          <w:szCs w:val="26"/>
        </w:rPr>
      </w:pPr>
    </w:p>
    <w:p w:rsidR="00E501F9" w:rsidRPr="008A5862" w:rsidRDefault="00E501F9" w:rsidP="0042488C">
      <w:pPr>
        <w:tabs>
          <w:tab w:val="left" w:pos="0"/>
        </w:tabs>
        <w:ind w:firstLine="567"/>
        <w:jc w:val="center"/>
        <w:rPr>
          <w:b/>
          <w:sz w:val="26"/>
          <w:szCs w:val="26"/>
        </w:rPr>
      </w:pPr>
      <w:r w:rsidRPr="008A5862">
        <w:rPr>
          <w:b/>
          <w:sz w:val="26"/>
          <w:szCs w:val="26"/>
        </w:rPr>
        <w:t>10. Порядок внесения изменений и дополнений в Устав Учреждения</w:t>
      </w:r>
    </w:p>
    <w:p w:rsidR="00E501F9" w:rsidRPr="008A5862" w:rsidRDefault="00E501F9" w:rsidP="0092202F">
      <w:pPr>
        <w:tabs>
          <w:tab w:val="left" w:pos="0"/>
        </w:tabs>
        <w:ind w:firstLine="567"/>
        <w:jc w:val="both"/>
        <w:rPr>
          <w:b/>
          <w:sz w:val="26"/>
          <w:szCs w:val="26"/>
        </w:rPr>
      </w:pPr>
    </w:p>
    <w:p w:rsidR="00E501F9" w:rsidRPr="008A5862" w:rsidRDefault="00E501F9" w:rsidP="0092202F">
      <w:pPr>
        <w:widowControl/>
        <w:shd w:val="clear" w:color="auto" w:fill="FFFFFF"/>
        <w:tabs>
          <w:tab w:val="left" w:pos="0"/>
          <w:tab w:val="left" w:pos="284"/>
        </w:tabs>
        <w:ind w:firstLine="567"/>
        <w:jc w:val="both"/>
        <w:rPr>
          <w:sz w:val="26"/>
          <w:szCs w:val="26"/>
        </w:rPr>
      </w:pPr>
      <w:r w:rsidRPr="008A5862">
        <w:rPr>
          <w:sz w:val="26"/>
          <w:szCs w:val="26"/>
        </w:rPr>
        <w:t>10.1.Изменения и (или) дополнения в настоящий Устав (Устав в новой редакции) разрабатываются и принимаются коллективом Учреждения, представляются на рассмотрение Управлению общего образования администрации Ртищевского муниципального района, в организационном подведомстве которого находится Учреждение, на предмет соответствия требованиям действующего законодательства Российской Федерации, утверждаются постановлением главы администрации Ртищевского муниципального района Саратовской области в порядке им установленном и подлежат обязательной государственной регистрации в порядке, установленном законодательством Российской Федерации.</w:t>
      </w:r>
    </w:p>
    <w:p w:rsidR="00E501F9" w:rsidRPr="008A5862" w:rsidRDefault="00E501F9" w:rsidP="0092202F">
      <w:pPr>
        <w:widowControl/>
        <w:shd w:val="clear" w:color="auto" w:fill="FFFFFF"/>
        <w:tabs>
          <w:tab w:val="left" w:pos="0"/>
          <w:tab w:val="left" w:pos="1276"/>
        </w:tabs>
        <w:ind w:firstLine="567"/>
        <w:jc w:val="both"/>
        <w:rPr>
          <w:sz w:val="26"/>
          <w:szCs w:val="26"/>
        </w:rPr>
      </w:pPr>
      <w:r w:rsidRPr="008A5862">
        <w:rPr>
          <w:sz w:val="26"/>
          <w:szCs w:val="26"/>
        </w:rPr>
        <w:t>10.2.Изменения и дополнения в Устав (Устав в новой редакции) Учреждения вступают в силу с момента их государственной регистрации.</w:t>
      </w:r>
    </w:p>
    <w:p w:rsidR="00E501F9" w:rsidRDefault="00E501F9" w:rsidP="0042488C">
      <w:pPr>
        <w:widowControl/>
        <w:shd w:val="clear" w:color="auto" w:fill="FFFFFF"/>
        <w:tabs>
          <w:tab w:val="left" w:pos="0"/>
          <w:tab w:val="left" w:pos="1276"/>
        </w:tabs>
        <w:ind w:firstLine="567"/>
        <w:jc w:val="both"/>
        <w:rPr>
          <w:sz w:val="26"/>
          <w:szCs w:val="26"/>
        </w:rPr>
      </w:pPr>
      <w:r w:rsidRPr="008A5862">
        <w:rPr>
          <w:sz w:val="26"/>
          <w:szCs w:val="26"/>
        </w:rPr>
        <w:t>10.3.В связи с регистрацией настоящего Устава утрачивает силу редакция Устава Муниципального дошкольного образовательного учреждения «Детский сад №3 «Солнышко» г.Ртищево  Саратовской области», зарегистрированная МРИ ФНС России № 5 по Саратовской области за № 1026401896696 от «20» января 2012 г.</w:t>
      </w:r>
    </w:p>
    <w:p w:rsidR="00E501F9" w:rsidRDefault="00E501F9" w:rsidP="0042488C">
      <w:pPr>
        <w:widowControl/>
        <w:shd w:val="clear" w:color="auto" w:fill="FFFFFF"/>
        <w:tabs>
          <w:tab w:val="left" w:pos="0"/>
          <w:tab w:val="left" w:pos="1276"/>
        </w:tabs>
        <w:ind w:firstLine="567"/>
        <w:jc w:val="both"/>
        <w:rPr>
          <w:sz w:val="26"/>
          <w:szCs w:val="26"/>
        </w:rPr>
      </w:pPr>
    </w:p>
    <w:p w:rsidR="00E501F9" w:rsidRDefault="00E501F9" w:rsidP="0042488C">
      <w:pPr>
        <w:widowControl/>
        <w:shd w:val="clear" w:color="auto" w:fill="FFFFFF"/>
        <w:tabs>
          <w:tab w:val="left" w:pos="0"/>
          <w:tab w:val="left" w:pos="1276"/>
        </w:tabs>
        <w:ind w:firstLine="567"/>
        <w:jc w:val="both"/>
        <w:rPr>
          <w:sz w:val="26"/>
          <w:szCs w:val="26"/>
        </w:rPr>
      </w:pPr>
    </w:p>
    <w:p w:rsidR="00E501F9" w:rsidRDefault="00E501F9" w:rsidP="0042488C">
      <w:pPr>
        <w:widowControl/>
        <w:shd w:val="clear" w:color="auto" w:fill="FFFFFF"/>
        <w:tabs>
          <w:tab w:val="left" w:pos="0"/>
          <w:tab w:val="left" w:pos="1276"/>
        </w:tabs>
        <w:ind w:firstLine="567"/>
        <w:jc w:val="both"/>
        <w:rPr>
          <w:sz w:val="26"/>
          <w:szCs w:val="26"/>
        </w:rPr>
      </w:pPr>
    </w:p>
    <w:p w:rsidR="00E501F9" w:rsidRDefault="00E501F9" w:rsidP="0042488C">
      <w:pPr>
        <w:widowControl/>
        <w:shd w:val="clear" w:color="auto" w:fill="FFFFFF"/>
        <w:tabs>
          <w:tab w:val="left" w:pos="0"/>
          <w:tab w:val="left" w:pos="1276"/>
        </w:tabs>
        <w:ind w:firstLine="567"/>
        <w:jc w:val="both"/>
        <w:rPr>
          <w:sz w:val="26"/>
          <w:szCs w:val="26"/>
        </w:rPr>
      </w:pPr>
    </w:p>
    <w:p w:rsidR="00E501F9" w:rsidRDefault="00E501F9" w:rsidP="0042488C">
      <w:pPr>
        <w:widowControl/>
        <w:shd w:val="clear" w:color="auto" w:fill="FFFFFF"/>
        <w:tabs>
          <w:tab w:val="left" w:pos="0"/>
          <w:tab w:val="left" w:pos="1276"/>
        </w:tabs>
        <w:ind w:firstLine="567"/>
        <w:jc w:val="both"/>
        <w:rPr>
          <w:sz w:val="26"/>
          <w:szCs w:val="26"/>
        </w:rPr>
      </w:pPr>
    </w:p>
    <w:p w:rsidR="00E501F9" w:rsidRPr="009701A3" w:rsidRDefault="00E501F9" w:rsidP="009701A3">
      <w:pPr>
        <w:pStyle w:val="BodyTextIndent"/>
        <w:spacing w:after="0"/>
        <w:ind w:left="0"/>
        <w:rPr>
          <w:b/>
          <w:sz w:val="26"/>
          <w:szCs w:val="26"/>
        </w:rPr>
      </w:pPr>
      <w:r w:rsidRPr="009701A3">
        <w:rPr>
          <w:b/>
          <w:sz w:val="26"/>
          <w:szCs w:val="26"/>
        </w:rPr>
        <w:t>Верно: начальник отдела делопроизводства</w:t>
      </w:r>
    </w:p>
    <w:p w:rsidR="00E501F9" w:rsidRPr="009701A3" w:rsidRDefault="00E501F9" w:rsidP="009701A3">
      <w:pPr>
        <w:pStyle w:val="BodyTextIndent"/>
        <w:spacing w:after="0"/>
        <w:ind w:left="0"/>
        <w:rPr>
          <w:b/>
          <w:sz w:val="26"/>
          <w:szCs w:val="26"/>
        </w:rPr>
      </w:pPr>
      <w:r w:rsidRPr="009701A3">
        <w:rPr>
          <w:b/>
          <w:sz w:val="26"/>
          <w:szCs w:val="26"/>
        </w:rPr>
        <w:t>администрации муниципального района</w:t>
      </w:r>
      <w:r w:rsidRPr="009701A3">
        <w:rPr>
          <w:b/>
          <w:sz w:val="26"/>
          <w:szCs w:val="26"/>
        </w:rPr>
        <w:tab/>
      </w:r>
      <w:r w:rsidRPr="009701A3">
        <w:rPr>
          <w:b/>
          <w:sz w:val="26"/>
          <w:szCs w:val="26"/>
        </w:rPr>
        <w:tab/>
      </w:r>
      <w:r w:rsidRPr="009701A3">
        <w:rPr>
          <w:b/>
          <w:sz w:val="26"/>
          <w:szCs w:val="26"/>
        </w:rPr>
        <w:tab/>
        <w:t>Ю.А. Малюгина</w:t>
      </w:r>
    </w:p>
    <w:p w:rsidR="00E501F9" w:rsidRPr="008A5862" w:rsidRDefault="00E501F9" w:rsidP="0042488C">
      <w:pPr>
        <w:widowControl/>
        <w:shd w:val="clear" w:color="auto" w:fill="FFFFFF"/>
        <w:tabs>
          <w:tab w:val="left" w:pos="0"/>
          <w:tab w:val="left" w:pos="1276"/>
        </w:tabs>
        <w:ind w:firstLine="567"/>
        <w:jc w:val="both"/>
        <w:rPr>
          <w:sz w:val="26"/>
          <w:szCs w:val="26"/>
        </w:rPr>
      </w:pPr>
    </w:p>
    <w:sectPr w:rsidR="00E501F9" w:rsidRPr="008A5862" w:rsidSect="001D57CB">
      <w:footerReference w:type="default" r:id="rId8"/>
      <w:pgSz w:w="11906" w:h="16838"/>
      <w:pgMar w:top="1134" w:right="850" w:bottom="1134" w:left="126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1F9" w:rsidRDefault="00E501F9" w:rsidP="00380073">
      <w:r>
        <w:separator/>
      </w:r>
    </w:p>
  </w:endnote>
  <w:endnote w:type="continuationSeparator" w:id="0">
    <w:p w:rsidR="00E501F9" w:rsidRDefault="00E501F9" w:rsidP="003800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1F9" w:rsidRDefault="00E501F9">
    <w:pPr>
      <w:pStyle w:val="Footer"/>
      <w:jc w:val="right"/>
    </w:pPr>
    <w:fldSimple w:instr=" PAGE   \* MERGEFORMAT ">
      <w:r>
        <w:rPr>
          <w:noProof/>
        </w:rPr>
        <w:t>30</w:t>
      </w:r>
    </w:fldSimple>
  </w:p>
  <w:p w:rsidR="00E501F9" w:rsidRDefault="00E501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1F9" w:rsidRDefault="00E501F9" w:rsidP="00380073">
      <w:r>
        <w:separator/>
      </w:r>
    </w:p>
  </w:footnote>
  <w:footnote w:type="continuationSeparator" w:id="0">
    <w:p w:rsidR="00E501F9" w:rsidRDefault="00E501F9" w:rsidP="003800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E2D06"/>
    <w:multiLevelType w:val="multilevel"/>
    <w:tmpl w:val="11E03384"/>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
    <w:nsid w:val="06E70B4C"/>
    <w:multiLevelType w:val="hybridMultilevel"/>
    <w:tmpl w:val="2354A7D6"/>
    <w:lvl w:ilvl="0" w:tplc="9E26C2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88035A8"/>
    <w:multiLevelType w:val="hybridMultilevel"/>
    <w:tmpl w:val="717AF0E2"/>
    <w:lvl w:ilvl="0" w:tplc="8C26F68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8886DDB"/>
    <w:multiLevelType w:val="hybridMultilevel"/>
    <w:tmpl w:val="853A7196"/>
    <w:lvl w:ilvl="0" w:tplc="2682A85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AEB7C24"/>
    <w:multiLevelType w:val="hybridMultilevel"/>
    <w:tmpl w:val="8D768F58"/>
    <w:lvl w:ilvl="0" w:tplc="8C26F68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BDD5ABC"/>
    <w:multiLevelType w:val="hybridMultilevel"/>
    <w:tmpl w:val="3B7AFF82"/>
    <w:lvl w:ilvl="0" w:tplc="8C26F6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E1766B"/>
    <w:multiLevelType w:val="hybridMultilevel"/>
    <w:tmpl w:val="8550F5A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0C930D5A"/>
    <w:multiLevelType w:val="hybridMultilevel"/>
    <w:tmpl w:val="BA62F2F4"/>
    <w:lvl w:ilvl="0" w:tplc="8C26F680">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0D202708"/>
    <w:multiLevelType w:val="hybridMultilevel"/>
    <w:tmpl w:val="27960A1A"/>
    <w:lvl w:ilvl="0" w:tplc="8C26F6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60578B"/>
    <w:multiLevelType w:val="hybridMultilevel"/>
    <w:tmpl w:val="8556D89C"/>
    <w:lvl w:ilvl="0" w:tplc="8C26F6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A627A7"/>
    <w:multiLevelType w:val="hybridMultilevel"/>
    <w:tmpl w:val="DEA85162"/>
    <w:lvl w:ilvl="0" w:tplc="0419000F">
      <w:start w:val="1"/>
      <w:numFmt w:val="decimal"/>
      <w:lvlText w:val="%1."/>
      <w:lvlJc w:val="left"/>
      <w:pPr>
        <w:tabs>
          <w:tab w:val="num" w:pos="720"/>
        </w:tabs>
        <w:ind w:left="720" w:hanging="360"/>
      </w:pPr>
      <w:rPr>
        <w:rFonts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12F273AE"/>
    <w:multiLevelType w:val="hybridMultilevel"/>
    <w:tmpl w:val="7A3CF708"/>
    <w:lvl w:ilvl="0" w:tplc="8C26F68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137D519E"/>
    <w:multiLevelType w:val="hybridMultilevel"/>
    <w:tmpl w:val="A2FC274A"/>
    <w:lvl w:ilvl="0" w:tplc="8C26F68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13EE3C54"/>
    <w:multiLevelType w:val="hybridMultilevel"/>
    <w:tmpl w:val="482085D8"/>
    <w:lvl w:ilvl="0" w:tplc="8C26F6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60334EE"/>
    <w:multiLevelType w:val="hybridMultilevel"/>
    <w:tmpl w:val="98B849F8"/>
    <w:lvl w:ilvl="0" w:tplc="8C26F680">
      <w:start w:val="1"/>
      <w:numFmt w:val="bullet"/>
      <w:lvlText w:val=""/>
      <w:lvlJc w:val="left"/>
      <w:pPr>
        <w:ind w:left="1713"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188B345F"/>
    <w:multiLevelType w:val="hybridMultilevel"/>
    <w:tmpl w:val="72464ECC"/>
    <w:lvl w:ilvl="0" w:tplc="8C26F680">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nsid w:val="18F65B02"/>
    <w:multiLevelType w:val="hybridMultilevel"/>
    <w:tmpl w:val="7C3ED4C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1C15055A"/>
    <w:multiLevelType w:val="hybridMultilevel"/>
    <w:tmpl w:val="07165B66"/>
    <w:lvl w:ilvl="0" w:tplc="8C26F68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1F244DE8"/>
    <w:multiLevelType w:val="hybridMultilevel"/>
    <w:tmpl w:val="27A43AE6"/>
    <w:lvl w:ilvl="0" w:tplc="8C26F680">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21C653D0"/>
    <w:multiLevelType w:val="hybridMultilevel"/>
    <w:tmpl w:val="47AC24BC"/>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33F6393"/>
    <w:multiLevelType w:val="hybridMultilevel"/>
    <w:tmpl w:val="47DC51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2508650F"/>
    <w:multiLevelType w:val="hybridMultilevel"/>
    <w:tmpl w:val="96CA6356"/>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C085A31"/>
    <w:multiLevelType w:val="hybridMultilevel"/>
    <w:tmpl w:val="4B0EA662"/>
    <w:lvl w:ilvl="0" w:tplc="8C26F68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3069730B"/>
    <w:multiLevelType w:val="multilevel"/>
    <w:tmpl w:val="E6C2229C"/>
    <w:lvl w:ilvl="0">
      <w:start w:val="1"/>
      <w:numFmt w:val="decimal"/>
      <w:lvlText w:val="%1."/>
      <w:lvlJc w:val="left"/>
      <w:pPr>
        <w:ind w:left="720" w:hanging="360"/>
      </w:pPr>
      <w:rPr>
        <w:rFonts w:cs="Times New Roman" w:hint="default"/>
      </w:rPr>
    </w:lvl>
    <w:lvl w:ilvl="1">
      <w:start w:val="20"/>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nsid w:val="34902D33"/>
    <w:multiLevelType w:val="hybridMultilevel"/>
    <w:tmpl w:val="6E74EE32"/>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62E50FC"/>
    <w:multiLevelType w:val="hybridMultilevel"/>
    <w:tmpl w:val="67CC9DE6"/>
    <w:lvl w:ilvl="0" w:tplc="4D7618DE">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382E790B"/>
    <w:multiLevelType w:val="hybridMultilevel"/>
    <w:tmpl w:val="C9DEEFCA"/>
    <w:lvl w:ilvl="0" w:tplc="2682A85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2934AC9"/>
    <w:multiLevelType w:val="hybridMultilevel"/>
    <w:tmpl w:val="830614EE"/>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6670EA5"/>
    <w:multiLevelType w:val="hybridMultilevel"/>
    <w:tmpl w:val="D0CCA0D4"/>
    <w:lvl w:ilvl="0" w:tplc="DA44F7EC">
      <w:start w:val="1"/>
      <w:numFmt w:val="decimal"/>
      <w:lvlText w:val="%1)"/>
      <w:lvlJc w:val="left"/>
      <w:pPr>
        <w:ind w:left="163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9CF3D17"/>
    <w:multiLevelType w:val="hybridMultilevel"/>
    <w:tmpl w:val="AF968F42"/>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AFF5A33"/>
    <w:multiLevelType w:val="hybridMultilevel"/>
    <w:tmpl w:val="3BACA7B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4C9A6D68"/>
    <w:multiLevelType w:val="hybridMultilevel"/>
    <w:tmpl w:val="14C4292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4FD56431"/>
    <w:multiLevelType w:val="hybridMultilevel"/>
    <w:tmpl w:val="E3A02A5A"/>
    <w:lvl w:ilvl="0" w:tplc="8C26F68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523214E7"/>
    <w:multiLevelType w:val="hybridMultilevel"/>
    <w:tmpl w:val="16646528"/>
    <w:lvl w:ilvl="0" w:tplc="8C26F68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566B1C6E"/>
    <w:multiLevelType w:val="hybridMultilevel"/>
    <w:tmpl w:val="830CD2D0"/>
    <w:lvl w:ilvl="0" w:tplc="8C26F68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56CA4C01"/>
    <w:multiLevelType w:val="hybridMultilevel"/>
    <w:tmpl w:val="99DE7116"/>
    <w:lvl w:ilvl="0" w:tplc="45F408A2">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nsid w:val="58C124BA"/>
    <w:multiLevelType w:val="multilevel"/>
    <w:tmpl w:val="7F80D2E4"/>
    <w:lvl w:ilvl="0">
      <w:start w:val="6"/>
      <w:numFmt w:val="decimal"/>
      <w:lvlText w:val="%1."/>
      <w:lvlJc w:val="left"/>
      <w:pPr>
        <w:ind w:left="660" w:hanging="660"/>
      </w:pPr>
      <w:rPr>
        <w:rFonts w:cs="Times New Roman" w:hint="default"/>
      </w:rPr>
    </w:lvl>
    <w:lvl w:ilvl="1">
      <w:start w:val="13"/>
      <w:numFmt w:val="decimal"/>
      <w:lvlText w:val="%1.%2."/>
      <w:lvlJc w:val="left"/>
      <w:pPr>
        <w:ind w:left="660" w:hanging="660"/>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5B1875E2"/>
    <w:multiLevelType w:val="hybridMultilevel"/>
    <w:tmpl w:val="F106F738"/>
    <w:lvl w:ilvl="0" w:tplc="8C26F68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66ED62BF"/>
    <w:multiLevelType w:val="hybridMultilevel"/>
    <w:tmpl w:val="2452DD14"/>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875296A"/>
    <w:multiLevelType w:val="hybridMultilevel"/>
    <w:tmpl w:val="E7368DCC"/>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8AB314A"/>
    <w:multiLevelType w:val="hybridMultilevel"/>
    <w:tmpl w:val="3B3CE68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1">
    <w:nsid w:val="6E090DF4"/>
    <w:multiLevelType w:val="hybridMultilevel"/>
    <w:tmpl w:val="E9C27BEC"/>
    <w:lvl w:ilvl="0" w:tplc="2682A85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6E8354A7"/>
    <w:multiLevelType w:val="hybridMultilevel"/>
    <w:tmpl w:val="AE9C1AB0"/>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EFE6583"/>
    <w:multiLevelType w:val="hybridMultilevel"/>
    <w:tmpl w:val="DE68C9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4">
    <w:nsid w:val="73931B4C"/>
    <w:multiLevelType w:val="hybridMultilevel"/>
    <w:tmpl w:val="B6EAD1D8"/>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B3339B0"/>
    <w:multiLevelType w:val="hybridMultilevel"/>
    <w:tmpl w:val="848EC640"/>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5"/>
  </w:num>
  <w:num w:numId="6">
    <w:abstractNumId w:val="24"/>
  </w:num>
  <w:num w:numId="7">
    <w:abstractNumId w:val="27"/>
  </w:num>
  <w:num w:numId="8">
    <w:abstractNumId w:val="21"/>
  </w:num>
  <w:num w:numId="9">
    <w:abstractNumId w:val="42"/>
  </w:num>
  <w:num w:numId="10">
    <w:abstractNumId w:val="19"/>
  </w:num>
  <w:num w:numId="11">
    <w:abstractNumId w:val="39"/>
  </w:num>
  <w:num w:numId="12">
    <w:abstractNumId w:val="44"/>
  </w:num>
  <w:num w:numId="13">
    <w:abstractNumId w:val="45"/>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2"/>
  </w:num>
  <w:num w:numId="26">
    <w:abstractNumId w:val="25"/>
  </w:num>
  <w:num w:numId="27">
    <w:abstractNumId w:val="10"/>
  </w:num>
  <w:num w:numId="28">
    <w:abstractNumId w:val="31"/>
  </w:num>
  <w:num w:numId="29">
    <w:abstractNumId w:val="18"/>
  </w:num>
  <w:num w:numId="30">
    <w:abstractNumId w:val="5"/>
  </w:num>
  <w:num w:numId="31">
    <w:abstractNumId w:val="17"/>
  </w:num>
  <w:num w:numId="32">
    <w:abstractNumId w:val="23"/>
  </w:num>
  <w:num w:numId="33">
    <w:abstractNumId w:val="15"/>
  </w:num>
  <w:num w:numId="34">
    <w:abstractNumId w:val="22"/>
  </w:num>
  <w:num w:numId="35">
    <w:abstractNumId w:val="33"/>
  </w:num>
  <w:num w:numId="36">
    <w:abstractNumId w:val="12"/>
  </w:num>
  <w:num w:numId="37">
    <w:abstractNumId w:val="37"/>
  </w:num>
  <w:num w:numId="38">
    <w:abstractNumId w:val="11"/>
  </w:num>
  <w:num w:numId="39">
    <w:abstractNumId w:val="9"/>
  </w:num>
  <w:num w:numId="40">
    <w:abstractNumId w:val="4"/>
  </w:num>
  <w:num w:numId="41">
    <w:abstractNumId w:val="36"/>
  </w:num>
  <w:num w:numId="42">
    <w:abstractNumId w:val="8"/>
  </w:num>
  <w:num w:numId="43">
    <w:abstractNumId w:val="34"/>
  </w:num>
  <w:num w:numId="44">
    <w:abstractNumId w:val="13"/>
  </w:num>
  <w:num w:numId="45">
    <w:abstractNumId w:val="26"/>
  </w:num>
  <w:num w:numId="46">
    <w:abstractNumId w:val="41"/>
  </w:num>
  <w:num w:numId="47">
    <w:abstractNumId w:val="3"/>
  </w:num>
  <w:num w:numId="4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0073"/>
    <w:rsid w:val="000257C5"/>
    <w:rsid w:val="00026677"/>
    <w:rsid w:val="00050717"/>
    <w:rsid w:val="00057B56"/>
    <w:rsid w:val="000651D5"/>
    <w:rsid w:val="000842EB"/>
    <w:rsid w:val="000940EC"/>
    <w:rsid w:val="000A3F90"/>
    <w:rsid w:val="000B18EA"/>
    <w:rsid w:val="000B1E37"/>
    <w:rsid w:val="000C521D"/>
    <w:rsid w:val="000D40E8"/>
    <w:rsid w:val="000D6863"/>
    <w:rsid w:val="00100606"/>
    <w:rsid w:val="001058E7"/>
    <w:rsid w:val="00107D46"/>
    <w:rsid w:val="0012093C"/>
    <w:rsid w:val="001302B8"/>
    <w:rsid w:val="00133E89"/>
    <w:rsid w:val="001423EC"/>
    <w:rsid w:val="00151B0D"/>
    <w:rsid w:val="001628B4"/>
    <w:rsid w:val="001646C6"/>
    <w:rsid w:val="0016603F"/>
    <w:rsid w:val="0017793A"/>
    <w:rsid w:val="001868A7"/>
    <w:rsid w:val="00192E43"/>
    <w:rsid w:val="001B472F"/>
    <w:rsid w:val="001C28DB"/>
    <w:rsid w:val="001C4F3D"/>
    <w:rsid w:val="001D53A5"/>
    <w:rsid w:val="001D57CB"/>
    <w:rsid w:val="001E5FA5"/>
    <w:rsid w:val="002046FF"/>
    <w:rsid w:val="00241D4C"/>
    <w:rsid w:val="00252B61"/>
    <w:rsid w:val="002545BB"/>
    <w:rsid w:val="00261806"/>
    <w:rsid w:val="002657FF"/>
    <w:rsid w:val="0027705E"/>
    <w:rsid w:val="00285174"/>
    <w:rsid w:val="0029366F"/>
    <w:rsid w:val="002960AC"/>
    <w:rsid w:val="002A7D3B"/>
    <w:rsid w:val="002D3F2B"/>
    <w:rsid w:val="002E4769"/>
    <w:rsid w:val="002F7DDE"/>
    <w:rsid w:val="00300CB3"/>
    <w:rsid w:val="003042F3"/>
    <w:rsid w:val="00306402"/>
    <w:rsid w:val="003113FD"/>
    <w:rsid w:val="00316E13"/>
    <w:rsid w:val="00323D80"/>
    <w:rsid w:val="00327FE5"/>
    <w:rsid w:val="00337EFB"/>
    <w:rsid w:val="0035597E"/>
    <w:rsid w:val="00363F9D"/>
    <w:rsid w:val="003647EE"/>
    <w:rsid w:val="00380073"/>
    <w:rsid w:val="003B2CB2"/>
    <w:rsid w:val="003B3F11"/>
    <w:rsid w:val="003B649F"/>
    <w:rsid w:val="003F2D01"/>
    <w:rsid w:val="0040384A"/>
    <w:rsid w:val="00412989"/>
    <w:rsid w:val="004150DB"/>
    <w:rsid w:val="004171B1"/>
    <w:rsid w:val="0042488C"/>
    <w:rsid w:val="004B0765"/>
    <w:rsid w:val="004B2635"/>
    <w:rsid w:val="004C4031"/>
    <w:rsid w:val="004F385E"/>
    <w:rsid w:val="004F4DF3"/>
    <w:rsid w:val="0050214C"/>
    <w:rsid w:val="005023B4"/>
    <w:rsid w:val="0053760B"/>
    <w:rsid w:val="005418DC"/>
    <w:rsid w:val="00546DEF"/>
    <w:rsid w:val="00565E03"/>
    <w:rsid w:val="00577800"/>
    <w:rsid w:val="00585490"/>
    <w:rsid w:val="005910CE"/>
    <w:rsid w:val="00596450"/>
    <w:rsid w:val="00597FE1"/>
    <w:rsid w:val="005A0D92"/>
    <w:rsid w:val="005A5902"/>
    <w:rsid w:val="005A5994"/>
    <w:rsid w:val="005B1F4B"/>
    <w:rsid w:val="005B61BE"/>
    <w:rsid w:val="005C5F09"/>
    <w:rsid w:val="005D1B4C"/>
    <w:rsid w:val="005D6939"/>
    <w:rsid w:val="005F2B7E"/>
    <w:rsid w:val="005F78ED"/>
    <w:rsid w:val="00612467"/>
    <w:rsid w:val="00622AC9"/>
    <w:rsid w:val="00623FC5"/>
    <w:rsid w:val="00642521"/>
    <w:rsid w:val="00645ACF"/>
    <w:rsid w:val="00654D38"/>
    <w:rsid w:val="0065620B"/>
    <w:rsid w:val="00657180"/>
    <w:rsid w:val="0067526F"/>
    <w:rsid w:val="006800F2"/>
    <w:rsid w:val="00686BE0"/>
    <w:rsid w:val="006873F4"/>
    <w:rsid w:val="0069248A"/>
    <w:rsid w:val="0069623A"/>
    <w:rsid w:val="006B197C"/>
    <w:rsid w:val="006B1B2C"/>
    <w:rsid w:val="006B3262"/>
    <w:rsid w:val="006B5740"/>
    <w:rsid w:val="006C50CD"/>
    <w:rsid w:val="006C735B"/>
    <w:rsid w:val="006F3AD1"/>
    <w:rsid w:val="00701481"/>
    <w:rsid w:val="00713AC3"/>
    <w:rsid w:val="0072320C"/>
    <w:rsid w:val="00727E77"/>
    <w:rsid w:val="00733000"/>
    <w:rsid w:val="00741FA1"/>
    <w:rsid w:val="0075395E"/>
    <w:rsid w:val="00775619"/>
    <w:rsid w:val="00792DFD"/>
    <w:rsid w:val="00795CE4"/>
    <w:rsid w:val="007A71A9"/>
    <w:rsid w:val="007B4720"/>
    <w:rsid w:val="007B5144"/>
    <w:rsid w:val="007B562B"/>
    <w:rsid w:val="007C2E13"/>
    <w:rsid w:val="007D11EB"/>
    <w:rsid w:val="007D5693"/>
    <w:rsid w:val="007E03D6"/>
    <w:rsid w:val="007E101B"/>
    <w:rsid w:val="007F207D"/>
    <w:rsid w:val="008114A8"/>
    <w:rsid w:val="00852F29"/>
    <w:rsid w:val="00871579"/>
    <w:rsid w:val="00871F13"/>
    <w:rsid w:val="00872994"/>
    <w:rsid w:val="00886DD9"/>
    <w:rsid w:val="00897C24"/>
    <w:rsid w:val="008A5862"/>
    <w:rsid w:val="008C0CB5"/>
    <w:rsid w:val="008C5FD0"/>
    <w:rsid w:val="008D2286"/>
    <w:rsid w:val="008E533D"/>
    <w:rsid w:val="00914390"/>
    <w:rsid w:val="0091570D"/>
    <w:rsid w:val="0092202F"/>
    <w:rsid w:val="009225F9"/>
    <w:rsid w:val="00923846"/>
    <w:rsid w:val="00925F73"/>
    <w:rsid w:val="00934C1B"/>
    <w:rsid w:val="0094370A"/>
    <w:rsid w:val="009701A3"/>
    <w:rsid w:val="009710CB"/>
    <w:rsid w:val="009714C4"/>
    <w:rsid w:val="009721F9"/>
    <w:rsid w:val="00994017"/>
    <w:rsid w:val="00997FAD"/>
    <w:rsid w:val="009A0F09"/>
    <w:rsid w:val="009C2E7A"/>
    <w:rsid w:val="009C3746"/>
    <w:rsid w:val="009E4311"/>
    <w:rsid w:val="009F4E60"/>
    <w:rsid w:val="00A04EA7"/>
    <w:rsid w:val="00A14BE7"/>
    <w:rsid w:val="00A209A4"/>
    <w:rsid w:val="00A371D9"/>
    <w:rsid w:val="00A377F3"/>
    <w:rsid w:val="00A414F0"/>
    <w:rsid w:val="00A577C0"/>
    <w:rsid w:val="00A62FDF"/>
    <w:rsid w:val="00A74212"/>
    <w:rsid w:val="00A820A5"/>
    <w:rsid w:val="00A87171"/>
    <w:rsid w:val="00A95E79"/>
    <w:rsid w:val="00AB18D1"/>
    <w:rsid w:val="00AE08F1"/>
    <w:rsid w:val="00AE0CE9"/>
    <w:rsid w:val="00AE3C1E"/>
    <w:rsid w:val="00AE3DEB"/>
    <w:rsid w:val="00AF5A1F"/>
    <w:rsid w:val="00B05122"/>
    <w:rsid w:val="00B079C9"/>
    <w:rsid w:val="00B148DC"/>
    <w:rsid w:val="00B334A6"/>
    <w:rsid w:val="00B378DF"/>
    <w:rsid w:val="00B405A1"/>
    <w:rsid w:val="00B54AF3"/>
    <w:rsid w:val="00B67A5D"/>
    <w:rsid w:val="00B67C01"/>
    <w:rsid w:val="00B801CD"/>
    <w:rsid w:val="00B81E5B"/>
    <w:rsid w:val="00B8284B"/>
    <w:rsid w:val="00B950D6"/>
    <w:rsid w:val="00BA05F5"/>
    <w:rsid w:val="00BB1BD6"/>
    <w:rsid w:val="00BB75EE"/>
    <w:rsid w:val="00BC04A4"/>
    <w:rsid w:val="00BC2379"/>
    <w:rsid w:val="00BE793E"/>
    <w:rsid w:val="00C01FB7"/>
    <w:rsid w:val="00C03893"/>
    <w:rsid w:val="00C039BA"/>
    <w:rsid w:val="00C068E7"/>
    <w:rsid w:val="00C14410"/>
    <w:rsid w:val="00C35F97"/>
    <w:rsid w:val="00C404F4"/>
    <w:rsid w:val="00C415F8"/>
    <w:rsid w:val="00C4291E"/>
    <w:rsid w:val="00C50598"/>
    <w:rsid w:val="00C64BAD"/>
    <w:rsid w:val="00C73AA8"/>
    <w:rsid w:val="00C75CF4"/>
    <w:rsid w:val="00C86C82"/>
    <w:rsid w:val="00C87A22"/>
    <w:rsid w:val="00D0240D"/>
    <w:rsid w:val="00D054D2"/>
    <w:rsid w:val="00D166D6"/>
    <w:rsid w:val="00D3370B"/>
    <w:rsid w:val="00D40790"/>
    <w:rsid w:val="00D60F25"/>
    <w:rsid w:val="00D6725E"/>
    <w:rsid w:val="00D760ED"/>
    <w:rsid w:val="00D764DF"/>
    <w:rsid w:val="00D829EE"/>
    <w:rsid w:val="00D847EC"/>
    <w:rsid w:val="00D87E3F"/>
    <w:rsid w:val="00DA35D8"/>
    <w:rsid w:val="00DB034E"/>
    <w:rsid w:val="00DB10C9"/>
    <w:rsid w:val="00DD35F0"/>
    <w:rsid w:val="00DD5050"/>
    <w:rsid w:val="00DE6427"/>
    <w:rsid w:val="00DF12F4"/>
    <w:rsid w:val="00E02D0C"/>
    <w:rsid w:val="00E06872"/>
    <w:rsid w:val="00E10ABE"/>
    <w:rsid w:val="00E14B56"/>
    <w:rsid w:val="00E22826"/>
    <w:rsid w:val="00E230AA"/>
    <w:rsid w:val="00E25250"/>
    <w:rsid w:val="00E350D6"/>
    <w:rsid w:val="00E43AB5"/>
    <w:rsid w:val="00E501F9"/>
    <w:rsid w:val="00E52935"/>
    <w:rsid w:val="00E679FA"/>
    <w:rsid w:val="00E8438E"/>
    <w:rsid w:val="00E84407"/>
    <w:rsid w:val="00E93406"/>
    <w:rsid w:val="00EA6389"/>
    <w:rsid w:val="00EA7206"/>
    <w:rsid w:val="00EC14A6"/>
    <w:rsid w:val="00EE41DC"/>
    <w:rsid w:val="00EE7352"/>
    <w:rsid w:val="00F232F2"/>
    <w:rsid w:val="00F33305"/>
    <w:rsid w:val="00F45C23"/>
    <w:rsid w:val="00F46EB8"/>
    <w:rsid w:val="00F52116"/>
    <w:rsid w:val="00F572DA"/>
    <w:rsid w:val="00F65284"/>
    <w:rsid w:val="00F66EED"/>
    <w:rsid w:val="00F7068B"/>
    <w:rsid w:val="00F736D6"/>
    <w:rsid w:val="00F75551"/>
    <w:rsid w:val="00FE5F2C"/>
    <w:rsid w:val="00FF0113"/>
    <w:rsid w:val="00FF0AF2"/>
    <w:rsid w:val="00FF3762"/>
    <w:rsid w:val="00FF3B0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073"/>
    <w:pPr>
      <w:widowControl w:val="0"/>
      <w:snapToGrid w:val="0"/>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80073"/>
    <w:rPr>
      <w:lang w:eastAsia="en-US"/>
    </w:rPr>
  </w:style>
  <w:style w:type="character" w:styleId="Strong">
    <w:name w:val="Strong"/>
    <w:basedOn w:val="DefaultParagraphFont"/>
    <w:uiPriority w:val="99"/>
    <w:qFormat/>
    <w:rsid w:val="00380073"/>
    <w:rPr>
      <w:rFonts w:cs="Times New Roman"/>
      <w:b/>
    </w:rPr>
  </w:style>
  <w:style w:type="paragraph" w:styleId="BodyTextIndent2">
    <w:name w:val="Body Text Indent 2"/>
    <w:basedOn w:val="Normal"/>
    <w:link w:val="BodyTextIndent2Char"/>
    <w:uiPriority w:val="99"/>
    <w:rsid w:val="00380073"/>
    <w:pPr>
      <w:widowControl/>
      <w:suppressAutoHyphens/>
      <w:autoSpaceDE w:val="0"/>
      <w:autoSpaceDN w:val="0"/>
      <w:adjustRightInd w:val="0"/>
      <w:snapToGrid/>
      <w:ind w:right="88" w:firstLine="550"/>
      <w:jc w:val="both"/>
    </w:pPr>
    <w:rPr>
      <w:rFonts w:eastAsia="Calibri"/>
    </w:rPr>
  </w:style>
  <w:style w:type="character" w:customStyle="1" w:styleId="BodyTextIndent2Char">
    <w:name w:val="Body Text Indent 2 Char"/>
    <w:basedOn w:val="DefaultParagraphFont"/>
    <w:link w:val="BodyTextIndent2"/>
    <w:uiPriority w:val="99"/>
    <w:locked/>
    <w:rsid w:val="00380073"/>
    <w:rPr>
      <w:rFonts w:ascii="Times New Roman" w:hAnsi="Times New Roman"/>
      <w:sz w:val="20"/>
      <w:lang w:eastAsia="ru-RU"/>
    </w:rPr>
  </w:style>
  <w:style w:type="character" w:customStyle="1" w:styleId="a">
    <w:name w:val="Гипертекстовая ссылка"/>
    <w:uiPriority w:val="99"/>
    <w:rsid w:val="00380073"/>
    <w:rPr>
      <w:color w:val="106BBE"/>
    </w:rPr>
  </w:style>
  <w:style w:type="paragraph" w:styleId="ListParagraph">
    <w:name w:val="List Paragraph"/>
    <w:basedOn w:val="Normal"/>
    <w:uiPriority w:val="99"/>
    <w:qFormat/>
    <w:rsid w:val="00380073"/>
    <w:pPr>
      <w:ind w:left="720"/>
      <w:contextualSpacing/>
    </w:pPr>
  </w:style>
  <w:style w:type="character" w:customStyle="1" w:styleId="blk">
    <w:name w:val="blk"/>
    <w:uiPriority w:val="99"/>
    <w:rsid w:val="00380073"/>
  </w:style>
  <w:style w:type="character" w:customStyle="1" w:styleId="f">
    <w:name w:val="f"/>
    <w:uiPriority w:val="99"/>
    <w:rsid w:val="00380073"/>
  </w:style>
  <w:style w:type="paragraph" w:styleId="FootnoteText">
    <w:name w:val="footnote text"/>
    <w:basedOn w:val="Normal"/>
    <w:link w:val="FootnoteTextChar"/>
    <w:uiPriority w:val="99"/>
    <w:semiHidden/>
    <w:rsid w:val="00380073"/>
    <w:pPr>
      <w:widowControl/>
      <w:snapToGrid/>
    </w:pPr>
    <w:rPr>
      <w:rFonts w:eastAsia="Calibri"/>
    </w:rPr>
  </w:style>
  <w:style w:type="character" w:customStyle="1" w:styleId="FootnoteTextChar">
    <w:name w:val="Footnote Text Char"/>
    <w:basedOn w:val="DefaultParagraphFont"/>
    <w:link w:val="FootnoteText"/>
    <w:uiPriority w:val="99"/>
    <w:semiHidden/>
    <w:locked/>
    <w:rsid w:val="00380073"/>
    <w:rPr>
      <w:rFonts w:ascii="Times New Roman" w:hAnsi="Times New Roman"/>
      <w:sz w:val="20"/>
      <w:lang w:eastAsia="ru-RU"/>
    </w:rPr>
  </w:style>
  <w:style w:type="character" w:styleId="FootnoteReference">
    <w:name w:val="footnote reference"/>
    <w:basedOn w:val="DefaultParagraphFont"/>
    <w:uiPriority w:val="99"/>
    <w:semiHidden/>
    <w:rsid w:val="00380073"/>
    <w:rPr>
      <w:rFonts w:cs="Times New Roman"/>
      <w:vertAlign w:val="superscript"/>
    </w:rPr>
  </w:style>
  <w:style w:type="paragraph" w:styleId="Header">
    <w:name w:val="header"/>
    <w:basedOn w:val="Normal"/>
    <w:link w:val="HeaderChar"/>
    <w:uiPriority w:val="99"/>
    <w:semiHidden/>
    <w:rsid w:val="00380073"/>
    <w:pPr>
      <w:tabs>
        <w:tab w:val="center" w:pos="4677"/>
        <w:tab w:val="right" w:pos="9355"/>
      </w:tabs>
    </w:pPr>
    <w:rPr>
      <w:rFonts w:eastAsia="Calibri"/>
    </w:rPr>
  </w:style>
  <w:style w:type="character" w:customStyle="1" w:styleId="HeaderChar">
    <w:name w:val="Header Char"/>
    <w:basedOn w:val="DefaultParagraphFont"/>
    <w:link w:val="Header"/>
    <w:uiPriority w:val="99"/>
    <w:semiHidden/>
    <w:locked/>
    <w:rsid w:val="00380073"/>
    <w:rPr>
      <w:rFonts w:ascii="Times New Roman" w:hAnsi="Times New Roman"/>
      <w:sz w:val="20"/>
      <w:lang w:eastAsia="ru-RU"/>
    </w:rPr>
  </w:style>
  <w:style w:type="paragraph" w:styleId="Footer">
    <w:name w:val="footer"/>
    <w:basedOn w:val="Normal"/>
    <w:link w:val="FooterChar"/>
    <w:uiPriority w:val="99"/>
    <w:rsid w:val="00380073"/>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380073"/>
    <w:rPr>
      <w:rFonts w:ascii="Times New Roman" w:hAnsi="Times New Roman"/>
      <w:sz w:val="20"/>
      <w:lang w:eastAsia="ru-RU"/>
    </w:rPr>
  </w:style>
  <w:style w:type="character" w:customStyle="1" w:styleId="apple-converted-space">
    <w:name w:val="apple-converted-space"/>
    <w:uiPriority w:val="99"/>
    <w:rsid w:val="00380073"/>
  </w:style>
  <w:style w:type="character" w:customStyle="1" w:styleId="epm">
    <w:name w:val="epm"/>
    <w:uiPriority w:val="99"/>
    <w:rsid w:val="00380073"/>
  </w:style>
  <w:style w:type="character" w:customStyle="1" w:styleId="s7">
    <w:name w:val="s7"/>
    <w:uiPriority w:val="99"/>
    <w:rsid w:val="00380073"/>
  </w:style>
  <w:style w:type="character" w:customStyle="1" w:styleId="u">
    <w:name w:val="u"/>
    <w:uiPriority w:val="99"/>
    <w:rsid w:val="00380073"/>
  </w:style>
  <w:style w:type="paragraph" w:customStyle="1" w:styleId="a0">
    <w:name w:val="МОН основной"/>
    <w:basedOn w:val="Normal"/>
    <w:uiPriority w:val="99"/>
    <w:rsid w:val="00380073"/>
    <w:pPr>
      <w:widowControl/>
      <w:snapToGrid/>
      <w:spacing w:line="360" w:lineRule="auto"/>
      <w:ind w:firstLine="709"/>
      <w:jc w:val="both"/>
    </w:pPr>
    <w:rPr>
      <w:sz w:val="28"/>
      <w:szCs w:val="28"/>
    </w:rPr>
  </w:style>
  <w:style w:type="paragraph" w:customStyle="1" w:styleId="a1">
    <w:name w:val="Комментарий"/>
    <w:basedOn w:val="Normal"/>
    <w:next w:val="Normal"/>
    <w:uiPriority w:val="99"/>
    <w:rsid w:val="00380073"/>
    <w:pPr>
      <w:autoSpaceDE w:val="0"/>
      <w:autoSpaceDN w:val="0"/>
      <w:adjustRightInd w:val="0"/>
      <w:snapToGrid/>
      <w:ind w:left="170"/>
      <w:jc w:val="both"/>
    </w:pPr>
    <w:rPr>
      <w:rFonts w:ascii="Arial" w:hAnsi="Arial"/>
      <w:i/>
      <w:iCs/>
      <w:color w:val="800080"/>
    </w:rPr>
  </w:style>
  <w:style w:type="paragraph" w:customStyle="1" w:styleId="ConsPlusNormal">
    <w:name w:val="ConsPlusNormal"/>
    <w:uiPriority w:val="99"/>
    <w:rsid w:val="00380073"/>
    <w:pPr>
      <w:widowControl w:val="0"/>
      <w:autoSpaceDE w:val="0"/>
      <w:autoSpaceDN w:val="0"/>
      <w:adjustRightInd w:val="0"/>
      <w:ind w:firstLine="720"/>
    </w:pPr>
    <w:rPr>
      <w:rFonts w:ascii="Arial" w:eastAsia="Times New Roman" w:hAnsi="Arial" w:cs="Arial"/>
      <w:sz w:val="20"/>
      <w:szCs w:val="20"/>
    </w:rPr>
  </w:style>
  <w:style w:type="character" w:styleId="Hyperlink">
    <w:name w:val="Hyperlink"/>
    <w:basedOn w:val="DefaultParagraphFont"/>
    <w:uiPriority w:val="99"/>
    <w:semiHidden/>
    <w:rsid w:val="00380073"/>
    <w:rPr>
      <w:rFonts w:cs="Times New Roman"/>
      <w:color w:val="0000FF"/>
      <w:u w:val="single"/>
    </w:rPr>
  </w:style>
  <w:style w:type="paragraph" w:styleId="NormalWeb">
    <w:name w:val="Normal (Web)"/>
    <w:basedOn w:val="Normal"/>
    <w:uiPriority w:val="99"/>
    <w:rsid w:val="00380073"/>
    <w:pPr>
      <w:widowControl/>
      <w:snapToGrid/>
      <w:spacing w:before="100" w:beforeAutospacing="1" w:after="100" w:afterAutospacing="1"/>
    </w:pPr>
    <w:rPr>
      <w:sz w:val="24"/>
      <w:szCs w:val="24"/>
    </w:rPr>
  </w:style>
  <w:style w:type="paragraph" w:customStyle="1" w:styleId="ParagraphStyle">
    <w:name w:val="Paragraph Style"/>
    <w:uiPriority w:val="99"/>
    <w:rsid w:val="006873F4"/>
    <w:pPr>
      <w:widowControl w:val="0"/>
      <w:autoSpaceDE w:val="0"/>
      <w:autoSpaceDN w:val="0"/>
      <w:adjustRightInd w:val="0"/>
    </w:pPr>
    <w:rPr>
      <w:rFonts w:ascii="Arial" w:eastAsia="Times New Roman" w:hAnsi="Arial" w:cs="Arial"/>
      <w:sz w:val="24"/>
      <w:szCs w:val="24"/>
    </w:rPr>
  </w:style>
  <w:style w:type="paragraph" w:customStyle="1" w:styleId="Centered">
    <w:name w:val="Centered"/>
    <w:uiPriority w:val="99"/>
    <w:rsid w:val="006873F4"/>
    <w:pPr>
      <w:widowControl w:val="0"/>
      <w:autoSpaceDE w:val="0"/>
      <w:autoSpaceDN w:val="0"/>
      <w:adjustRightInd w:val="0"/>
      <w:jc w:val="center"/>
    </w:pPr>
    <w:rPr>
      <w:rFonts w:ascii="Arial" w:eastAsia="Times New Roman" w:hAnsi="Arial" w:cs="Arial"/>
      <w:sz w:val="24"/>
      <w:szCs w:val="24"/>
    </w:rPr>
  </w:style>
  <w:style w:type="paragraph" w:styleId="BalloonText">
    <w:name w:val="Balloon Text"/>
    <w:basedOn w:val="Normal"/>
    <w:link w:val="BalloonTextChar"/>
    <w:uiPriority w:val="99"/>
    <w:semiHidden/>
    <w:rsid w:val="00E06872"/>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06872"/>
    <w:rPr>
      <w:rFonts w:ascii="Segoe UI" w:hAnsi="Segoe UI" w:cs="Segoe UI"/>
      <w:sz w:val="18"/>
      <w:szCs w:val="18"/>
    </w:rPr>
  </w:style>
  <w:style w:type="paragraph" w:customStyle="1" w:styleId="s1">
    <w:name w:val="s_1"/>
    <w:basedOn w:val="Normal"/>
    <w:uiPriority w:val="99"/>
    <w:rsid w:val="00E8438E"/>
    <w:pPr>
      <w:widowControl/>
      <w:snapToGrid/>
      <w:spacing w:before="100" w:beforeAutospacing="1" w:after="100" w:afterAutospacing="1"/>
    </w:pPr>
    <w:rPr>
      <w:sz w:val="24"/>
      <w:szCs w:val="24"/>
    </w:rPr>
  </w:style>
  <w:style w:type="character" w:customStyle="1" w:styleId="s10">
    <w:name w:val="s_10"/>
    <w:basedOn w:val="DefaultParagraphFont"/>
    <w:uiPriority w:val="99"/>
    <w:rsid w:val="00E8438E"/>
    <w:rPr>
      <w:rFonts w:cs="Times New Roman"/>
    </w:rPr>
  </w:style>
  <w:style w:type="paragraph" w:styleId="BodyTextIndent">
    <w:name w:val="Body Text Indent"/>
    <w:basedOn w:val="Normal"/>
    <w:link w:val="BodyTextIndentChar"/>
    <w:uiPriority w:val="99"/>
    <w:rsid w:val="009701A3"/>
    <w:pPr>
      <w:spacing w:after="120"/>
      <w:ind w:left="283"/>
    </w:pPr>
  </w:style>
  <w:style w:type="character" w:customStyle="1" w:styleId="BodyTextIndentChar">
    <w:name w:val="Body Text Indent Char"/>
    <w:basedOn w:val="DefaultParagraphFont"/>
    <w:link w:val="BodyTextIndent"/>
    <w:uiPriority w:val="99"/>
    <w:semiHidden/>
    <w:rsid w:val="00936A77"/>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355428090">
      <w:marLeft w:val="0"/>
      <w:marRight w:val="0"/>
      <w:marTop w:val="0"/>
      <w:marBottom w:val="0"/>
      <w:divBdr>
        <w:top w:val="none" w:sz="0" w:space="0" w:color="auto"/>
        <w:left w:val="none" w:sz="0" w:space="0" w:color="auto"/>
        <w:bottom w:val="none" w:sz="0" w:space="0" w:color="auto"/>
        <w:right w:val="none" w:sz="0" w:space="0" w:color="auto"/>
      </w:divBdr>
    </w:div>
    <w:div w:id="355428091">
      <w:marLeft w:val="0"/>
      <w:marRight w:val="0"/>
      <w:marTop w:val="0"/>
      <w:marBottom w:val="0"/>
      <w:divBdr>
        <w:top w:val="none" w:sz="0" w:space="0" w:color="auto"/>
        <w:left w:val="none" w:sz="0" w:space="0" w:color="auto"/>
        <w:bottom w:val="none" w:sz="0" w:space="0" w:color="auto"/>
        <w:right w:val="none" w:sz="0" w:space="0" w:color="auto"/>
      </w:divBdr>
    </w:div>
    <w:div w:id="355428092">
      <w:marLeft w:val="0"/>
      <w:marRight w:val="0"/>
      <w:marTop w:val="0"/>
      <w:marBottom w:val="0"/>
      <w:divBdr>
        <w:top w:val="none" w:sz="0" w:space="0" w:color="auto"/>
        <w:left w:val="none" w:sz="0" w:space="0" w:color="auto"/>
        <w:bottom w:val="none" w:sz="0" w:space="0" w:color="auto"/>
        <w:right w:val="none" w:sz="0" w:space="0" w:color="auto"/>
      </w:divBdr>
    </w:div>
    <w:div w:id="355428093">
      <w:marLeft w:val="0"/>
      <w:marRight w:val="0"/>
      <w:marTop w:val="0"/>
      <w:marBottom w:val="0"/>
      <w:divBdr>
        <w:top w:val="none" w:sz="0" w:space="0" w:color="auto"/>
        <w:left w:val="none" w:sz="0" w:space="0" w:color="auto"/>
        <w:bottom w:val="none" w:sz="0" w:space="0" w:color="auto"/>
        <w:right w:val="none" w:sz="0" w:space="0" w:color="auto"/>
      </w:divBdr>
    </w:div>
    <w:div w:id="3554280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unicipal.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1400</TotalTime>
  <Pages>30</Pages>
  <Words>12201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73</cp:revision>
  <cp:lastPrinted>2018-08-31T06:48:00Z</cp:lastPrinted>
  <dcterms:created xsi:type="dcterms:W3CDTF">2016-09-05T11:33:00Z</dcterms:created>
  <dcterms:modified xsi:type="dcterms:W3CDTF">2018-08-31T06:48:00Z</dcterms:modified>
</cp:coreProperties>
</file>