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E1" w:rsidRDefault="00DF5AE1" w:rsidP="00B65D41">
      <w:pPr>
        <w:jc w:val="center"/>
        <w:rPr>
          <w:b/>
        </w:rPr>
      </w:pPr>
      <w:r>
        <w:rPr>
          <w:b/>
        </w:rPr>
        <w:t>ЗАКЛЮЧЕНИЕ</w:t>
      </w:r>
    </w:p>
    <w:p w:rsidR="00DF5AE1" w:rsidRDefault="00DF5AE1" w:rsidP="00B65D41">
      <w:pPr>
        <w:jc w:val="center"/>
        <w:rPr>
          <w:b/>
        </w:rPr>
      </w:pPr>
      <w:r w:rsidRPr="00440E06">
        <w:rPr>
          <w:b/>
        </w:rPr>
        <w:t xml:space="preserve">о результатах проведения публичных слушаний 31.03.2017г. по проекту внесения изменений в Правила землепользования и застройки территории Октябрьского муниципального образования (часть территории- пос.Темп, с.Сапожок, с.Песчанка) Ртищевского муниципального района Саратовской области </w:t>
      </w:r>
    </w:p>
    <w:p w:rsidR="00DF5AE1" w:rsidRPr="00440E06" w:rsidRDefault="00DF5AE1" w:rsidP="00B65D41">
      <w:pPr>
        <w:jc w:val="center"/>
        <w:rPr>
          <w:b/>
          <w:sz w:val="16"/>
          <w:szCs w:val="16"/>
        </w:rPr>
      </w:pPr>
    </w:p>
    <w:p w:rsidR="00DF5AE1" w:rsidRDefault="00DF5AE1" w:rsidP="00B65D41">
      <w:pPr>
        <w:jc w:val="both"/>
      </w:pPr>
      <w:r>
        <w:t>14.00, 31 марта 2017года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Ртищевский район,</w:t>
      </w:r>
    </w:p>
    <w:p w:rsidR="00DF5AE1" w:rsidRDefault="00DF5AE1" w:rsidP="00B65D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пос.Темп,</w:t>
      </w:r>
    </w:p>
    <w:p w:rsidR="00DF5AE1" w:rsidRDefault="00DF5AE1" w:rsidP="00B65D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ул.8 марта, дом №6</w:t>
      </w:r>
    </w:p>
    <w:p w:rsidR="00DF5AE1" w:rsidRPr="00440E06" w:rsidRDefault="00DF5AE1" w:rsidP="00B65D41">
      <w:pPr>
        <w:jc w:val="both"/>
      </w:pPr>
      <w:r w:rsidRPr="00440E06">
        <w:tab/>
        <w:t>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Положением о порядке организации и проведения публичных слушаний на территории Ртищевского муниципального района», утверждённым решением Собрания депутатов Ртищевского муниципального района от 02.04.2009года №2-14 «Об утверждении Положения о порядке организации и проведения публичных слушаний на территории Ртищевского муниципального района», на основании постановления главы Ртищевского муниципального района от 16.03.2017года № 1 «О проведении публичных слушаний по проектам внесения изменений в Правила землепользования и застройки территорий муниципальных образований Ртищевского муниципального района Саратовской области» были</w:t>
      </w:r>
      <w:r>
        <w:t xml:space="preserve"> проведены публичные слушания 31</w:t>
      </w:r>
      <w:r w:rsidRPr="00440E06">
        <w:t xml:space="preserve"> марта 2017 года в 13.00 часов (время московское) по адресу: Саратовская область, Ртищевский район, пос.Темп, ул.8 марта, дом №6 комиссией в составе:</w:t>
      </w:r>
    </w:p>
    <w:p w:rsidR="00DF5AE1" w:rsidRDefault="00DF5AE1" w:rsidP="00B65D41">
      <w:pPr>
        <w:jc w:val="both"/>
        <w:rPr>
          <w:b/>
          <w:sz w:val="22"/>
        </w:rPr>
      </w:pPr>
    </w:p>
    <w:p w:rsidR="00DF5AE1" w:rsidRPr="00440E06" w:rsidRDefault="00DF5AE1" w:rsidP="00B65D41">
      <w:pPr>
        <w:jc w:val="both"/>
        <w:rPr>
          <w:b/>
        </w:rPr>
      </w:pPr>
      <w:r w:rsidRPr="00440E06">
        <w:rPr>
          <w:b/>
        </w:rPr>
        <w:t>Присутствовали:</w:t>
      </w:r>
    </w:p>
    <w:p w:rsidR="00DF5AE1" w:rsidRPr="00440E06" w:rsidRDefault="00DF5AE1" w:rsidP="00B65D41">
      <w:pPr>
        <w:jc w:val="both"/>
        <w:rPr>
          <w:b/>
        </w:rPr>
      </w:pPr>
      <w:r w:rsidRPr="00440E06">
        <w:rPr>
          <w:b/>
        </w:rPr>
        <w:t>Председатель комиссии</w:t>
      </w:r>
    </w:p>
    <w:p w:rsidR="00DF5AE1" w:rsidRPr="00440E06" w:rsidRDefault="00DF5AE1" w:rsidP="00B65D41">
      <w:pPr>
        <w:jc w:val="both"/>
      </w:pPr>
      <w:r w:rsidRPr="00440E06">
        <w:t>Бисеров Д.А..</w:t>
      </w:r>
      <w:r w:rsidRPr="00440E06">
        <w:tab/>
      </w:r>
      <w:r w:rsidRPr="00440E06">
        <w:tab/>
      </w:r>
      <w:r w:rsidRPr="00440E06">
        <w:tab/>
        <w:t>-заместитель главы администрации по промышленности,</w:t>
      </w:r>
    </w:p>
    <w:p w:rsidR="00DF5AE1" w:rsidRPr="00440E06" w:rsidRDefault="00DF5AE1" w:rsidP="00B65D41">
      <w:pPr>
        <w:jc w:val="both"/>
      </w:pPr>
      <w:r w:rsidRPr="00440E06">
        <w:tab/>
      </w:r>
      <w:r w:rsidRPr="00440E06">
        <w:tab/>
      </w:r>
      <w:r w:rsidRPr="00440E06">
        <w:tab/>
      </w:r>
      <w:r w:rsidRPr="00440E06">
        <w:tab/>
        <w:t>транспорту, ЖКХ и сельск</w:t>
      </w:r>
      <w:r>
        <w:t xml:space="preserve">ому хозяйству Ртищевского </w:t>
      </w:r>
      <w:r>
        <w:tab/>
      </w:r>
      <w:r>
        <w:tab/>
      </w:r>
      <w:r>
        <w:tab/>
      </w:r>
      <w:r>
        <w:tab/>
      </w:r>
      <w:r>
        <w:tab/>
      </w:r>
      <w:r w:rsidRPr="00440E06">
        <w:t>муниципального района;</w:t>
      </w:r>
    </w:p>
    <w:p w:rsidR="00DF5AE1" w:rsidRPr="00440E06" w:rsidRDefault="00DF5AE1" w:rsidP="00B65D41">
      <w:pPr>
        <w:jc w:val="both"/>
        <w:rPr>
          <w:b/>
        </w:rPr>
      </w:pPr>
      <w:r w:rsidRPr="00440E06">
        <w:rPr>
          <w:b/>
        </w:rPr>
        <w:t>Секретарь комиссии</w:t>
      </w:r>
    </w:p>
    <w:p w:rsidR="00DF5AE1" w:rsidRPr="00440E06" w:rsidRDefault="00DF5AE1" w:rsidP="00B65D41">
      <w:pPr>
        <w:jc w:val="both"/>
      </w:pPr>
      <w:r>
        <w:t>Федорова Е.М.</w:t>
      </w:r>
      <w:r>
        <w:tab/>
      </w:r>
      <w:r>
        <w:tab/>
      </w:r>
      <w:r w:rsidRPr="00440E06">
        <w:t xml:space="preserve">-заместитель начальника отдела </w:t>
      </w:r>
      <w:r>
        <w:t xml:space="preserve">по развитию инфраструктуры </w:t>
      </w:r>
      <w:r>
        <w:tab/>
      </w:r>
      <w:r>
        <w:tab/>
      </w:r>
      <w:r>
        <w:tab/>
      </w:r>
      <w:r>
        <w:tab/>
      </w:r>
      <w:r w:rsidRPr="00440E06">
        <w:t>администрации Ртищевского муниципального района;</w:t>
      </w:r>
    </w:p>
    <w:p w:rsidR="00DF5AE1" w:rsidRPr="00440E06" w:rsidRDefault="00DF5AE1" w:rsidP="00B65D41">
      <w:pPr>
        <w:jc w:val="both"/>
      </w:pPr>
      <w:r w:rsidRPr="00440E06">
        <w:t>Члены комиссии по подготовке правил землепользования и застройки Ртищевского муниципального района:</w:t>
      </w:r>
    </w:p>
    <w:p w:rsidR="00DF5AE1" w:rsidRPr="00440E06" w:rsidRDefault="00DF5AE1" w:rsidP="00B65D41">
      <w:pPr>
        <w:jc w:val="both"/>
      </w:pPr>
      <w:r>
        <w:t>Гришина Д.С.</w:t>
      </w:r>
      <w:r>
        <w:tab/>
      </w:r>
      <w:r>
        <w:tab/>
      </w:r>
      <w:r w:rsidRPr="00440E06">
        <w:t>-начальник отдела по управлению имуществом и земельным</w:t>
      </w:r>
    </w:p>
    <w:p w:rsidR="00DF5AE1" w:rsidRPr="00440E06" w:rsidRDefault="00DF5AE1" w:rsidP="00B65D41">
      <w:pPr>
        <w:jc w:val="both"/>
      </w:pPr>
      <w:r w:rsidRPr="00440E06">
        <w:tab/>
      </w:r>
      <w:r w:rsidRPr="00440E06">
        <w:tab/>
      </w:r>
      <w:r w:rsidRPr="00440E06">
        <w:tab/>
      </w:r>
      <w:r w:rsidRPr="00440E06">
        <w:tab/>
        <w:t>отношениям администрации Ртищевского муниципального</w:t>
      </w:r>
    </w:p>
    <w:p w:rsidR="00DF5AE1" w:rsidRPr="00440E06" w:rsidRDefault="00DF5AE1" w:rsidP="00B65D41">
      <w:pPr>
        <w:jc w:val="both"/>
      </w:pPr>
      <w:r w:rsidRPr="00440E06">
        <w:tab/>
      </w:r>
      <w:r w:rsidRPr="00440E06">
        <w:tab/>
      </w:r>
      <w:r w:rsidRPr="00440E06">
        <w:tab/>
      </w:r>
      <w:r w:rsidRPr="00440E06">
        <w:tab/>
        <w:t>района;</w:t>
      </w:r>
    </w:p>
    <w:p w:rsidR="00DF5AE1" w:rsidRPr="00440E06" w:rsidRDefault="00DF5AE1" w:rsidP="00B65D41">
      <w:pPr>
        <w:ind w:left="2832" w:hanging="2832"/>
        <w:jc w:val="both"/>
      </w:pPr>
      <w:r w:rsidRPr="00440E06">
        <w:t>Сулейманов Д.В.</w:t>
      </w:r>
      <w:r w:rsidRPr="00440E06">
        <w:tab/>
        <w:t>-заместитель начальника отдела по управлению имуществом и земельным отношениям администрации Ртищевского муниципального района;</w:t>
      </w:r>
    </w:p>
    <w:p w:rsidR="00DF5AE1" w:rsidRPr="00440E06" w:rsidRDefault="00DF5AE1" w:rsidP="00B65D41">
      <w:pPr>
        <w:jc w:val="both"/>
      </w:pPr>
      <w:r w:rsidRPr="00440E06">
        <w:t>Цыганкова И.Г.</w:t>
      </w:r>
      <w:r w:rsidRPr="00440E06">
        <w:tab/>
      </w:r>
      <w:r w:rsidRPr="00440E06">
        <w:tab/>
        <w:t>-ведущий специалист отдела п</w:t>
      </w:r>
      <w:r>
        <w:t xml:space="preserve">о управлению имуществом и </w:t>
      </w:r>
      <w:r>
        <w:tab/>
      </w:r>
      <w:r>
        <w:tab/>
      </w:r>
      <w:r>
        <w:tab/>
      </w:r>
      <w:r>
        <w:tab/>
      </w:r>
      <w:r>
        <w:tab/>
      </w:r>
      <w:r w:rsidRPr="00440E06">
        <w:t xml:space="preserve">земельным отношениям администрации Ртищевского </w:t>
      </w:r>
      <w:r w:rsidRPr="00440E06">
        <w:tab/>
      </w:r>
      <w:r w:rsidRPr="00440E06">
        <w:tab/>
      </w:r>
      <w:r w:rsidRPr="00440E06">
        <w:tab/>
      </w:r>
      <w:r w:rsidRPr="00440E06">
        <w:tab/>
      </w:r>
      <w:r w:rsidRPr="00440E06">
        <w:tab/>
      </w:r>
      <w:r w:rsidRPr="00440E06">
        <w:tab/>
        <w:t>муниципального района</w:t>
      </w:r>
    </w:p>
    <w:p w:rsidR="00DF5AE1" w:rsidRPr="00440E06" w:rsidRDefault="00DF5AE1" w:rsidP="00B65D41">
      <w:pPr>
        <w:jc w:val="both"/>
      </w:pPr>
      <w:r w:rsidRPr="00440E06">
        <w:tab/>
        <w:t>На основании протокола публичных слушаний от 31 марта 2017 года по обсуждению проекта внесения изменений в Правила землепользования и застройки территории Октябрьского муниципального образования (часть территории- пос.Темп, с.Сапожок, с.Песчанка) Ртищевского муниципального района Саратовской области, решения комиссии по подготовке правил землепользования и застройки Ртищевского муниципального района, утверждённой постановлением администрации Ртищевского муниципального района от 1 ноября 2016 года №1477 «О внесении изменений в постановление администрации Ртищевского муниципального района от 29 июня 2012 года № 1323 «О подготовке проекта Правил землепользования и застройки муниципального образования город Ртищево», от 31 марта 2017 года Комиссия считает возможным принять к утверждению проект внесения изменений в Правила землепользования и застройки территории Октябрьского муниципального образования (часть территории- пос.Темп, с.Сапожок, с.Песчанка) Ртищевского муниципального района Саратовской области, утверждённые решением Совета Октябрьского муниципального образования Ртищевского муниципального района Саратовской области от 05.03.2013 года №8</w:t>
      </w:r>
      <w:r>
        <w:t>, с изменениями от 28.12.2016 года № 9-70</w:t>
      </w:r>
      <w:r w:rsidRPr="00440E06">
        <w:t>.</w:t>
      </w:r>
    </w:p>
    <w:p w:rsidR="00DF5AE1" w:rsidRDefault="00DF5AE1" w:rsidP="00B65D41">
      <w:pPr>
        <w:jc w:val="both"/>
        <w:rPr>
          <w:sz w:val="22"/>
          <w:szCs w:val="22"/>
        </w:rPr>
      </w:pPr>
    </w:p>
    <w:p w:rsidR="00DF5AE1" w:rsidRDefault="00DF5AE1" w:rsidP="00B65D41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комиссии</w:t>
      </w:r>
    </w:p>
    <w:p w:rsidR="00DF5AE1" w:rsidRDefault="00DF5AE1" w:rsidP="00B65D41">
      <w:pPr>
        <w:jc w:val="both"/>
        <w:rPr>
          <w:sz w:val="22"/>
          <w:szCs w:val="22"/>
        </w:rPr>
      </w:pPr>
      <w:r>
        <w:rPr>
          <w:sz w:val="22"/>
          <w:szCs w:val="22"/>
        </w:rPr>
        <w:t>Бисеров Д.А.</w:t>
      </w:r>
    </w:p>
    <w:p w:rsidR="00DF5AE1" w:rsidRDefault="00DF5AE1" w:rsidP="00B65D41"/>
    <w:p w:rsidR="00DF5AE1" w:rsidRDefault="00DF5AE1" w:rsidP="00B65D41"/>
    <w:p w:rsidR="00DF5AE1" w:rsidRDefault="00DF5AE1">
      <w:bookmarkStart w:id="0" w:name="_GoBack"/>
      <w:bookmarkEnd w:id="0"/>
    </w:p>
    <w:sectPr w:rsidR="00DF5AE1" w:rsidSect="0039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D41"/>
    <w:rsid w:val="00021F31"/>
    <w:rsid w:val="00172570"/>
    <w:rsid w:val="00361798"/>
    <w:rsid w:val="00392CA9"/>
    <w:rsid w:val="00440E06"/>
    <w:rsid w:val="007A6C9E"/>
    <w:rsid w:val="008D3482"/>
    <w:rsid w:val="00B65D41"/>
    <w:rsid w:val="00DF5AE1"/>
    <w:rsid w:val="00FD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529</Words>
  <Characters>3020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Полбзователь</cp:lastModifiedBy>
  <cp:revision>3</cp:revision>
  <cp:lastPrinted>2017-04-10T08:19:00Z</cp:lastPrinted>
  <dcterms:created xsi:type="dcterms:W3CDTF">2017-04-09T19:45:00Z</dcterms:created>
  <dcterms:modified xsi:type="dcterms:W3CDTF">2017-04-26T06:47:00Z</dcterms:modified>
</cp:coreProperties>
</file>