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24" w:rsidRPr="003011F7" w:rsidRDefault="00A77824" w:rsidP="00A77824">
      <w:pPr>
        <w:spacing w:line="200" w:lineRule="atLeast"/>
        <w:ind w:left="9639"/>
        <w:jc w:val="both"/>
        <w:rPr>
          <w:sz w:val="24"/>
          <w:szCs w:val="24"/>
        </w:rPr>
      </w:pPr>
      <w:r w:rsidRPr="003011F7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2</w:t>
      </w:r>
    </w:p>
    <w:p w:rsidR="00A77824" w:rsidRDefault="00A77824" w:rsidP="00A77824">
      <w:pPr>
        <w:spacing w:line="200" w:lineRule="atLeast"/>
        <w:ind w:left="9639"/>
        <w:rPr>
          <w:sz w:val="24"/>
          <w:szCs w:val="24"/>
        </w:rPr>
      </w:pPr>
      <w:r w:rsidRPr="003011F7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</w:p>
    <w:p w:rsidR="00A77824" w:rsidRDefault="00A77824" w:rsidP="00A77824">
      <w:pPr>
        <w:spacing w:line="200" w:lineRule="atLeast"/>
        <w:ind w:left="9639"/>
        <w:rPr>
          <w:sz w:val="24"/>
          <w:szCs w:val="24"/>
        </w:rPr>
      </w:pPr>
      <w:r w:rsidRPr="003011F7">
        <w:rPr>
          <w:sz w:val="24"/>
          <w:szCs w:val="24"/>
        </w:rPr>
        <w:t>Ртищевско</w:t>
      </w:r>
      <w:r>
        <w:rPr>
          <w:sz w:val="24"/>
          <w:szCs w:val="24"/>
        </w:rPr>
        <w:t>го</w:t>
      </w:r>
      <w:r w:rsidRPr="003011F7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>го</w:t>
      </w:r>
      <w:r w:rsidRPr="003011F7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3011F7">
        <w:rPr>
          <w:sz w:val="24"/>
          <w:szCs w:val="24"/>
        </w:rPr>
        <w:t xml:space="preserve"> </w:t>
      </w:r>
    </w:p>
    <w:p w:rsidR="00A77824" w:rsidRPr="003011F7" w:rsidRDefault="00A77824" w:rsidP="00A77824">
      <w:pPr>
        <w:spacing w:line="200" w:lineRule="atLeast"/>
        <w:ind w:left="9639"/>
        <w:rPr>
          <w:sz w:val="24"/>
          <w:szCs w:val="24"/>
        </w:rPr>
      </w:pPr>
      <w:r>
        <w:rPr>
          <w:sz w:val="24"/>
          <w:szCs w:val="24"/>
        </w:rPr>
        <w:t>от 15 марта 2018 года № 263</w:t>
      </w:r>
    </w:p>
    <w:p w:rsidR="00A77824" w:rsidRDefault="00A77824" w:rsidP="00A77824">
      <w:pPr>
        <w:spacing w:line="200" w:lineRule="atLeast"/>
        <w:ind w:left="9639"/>
        <w:rPr>
          <w:sz w:val="26"/>
          <w:szCs w:val="26"/>
        </w:rPr>
      </w:pPr>
    </w:p>
    <w:p w:rsidR="00A77824" w:rsidRPr="00CA36C5" w:rsidRDefault="00A77824" w:rsidP="00A77824">
      <w:pPr>
        <w:jc w:val="center"/>
        <w:outlineLvl w:val="1"/>
        <w:rPr>
          <w:b/>
          <w:sz w:val="24"/>
          <w:szCs w:val="24"/>
        </w:rPr>
      </w:pPr>
      <w:r w:rsidRPr="00CA36C5">
        <w:rPr>
          <w:b/>
          <w:sz w:val="24"/>
          <w:szCs w:val="24"/>
        </w:rPr>
        <w:t>Сведения о целевых показателях (индикаторах) муниципальной программы</w:t>
      </w:r>
    </w:p>
    <w:p w:rsidR="00A77824" w:rsidRPr="00CA36C5" w:rsidRDefault="00A77824" w:rsidP="00A77824">
      <w:pPr>
        <w:jc w:val="center"/>
        <w:outlineLvl w:val="1"/>
        <w:rPr>
          <w:b/>
          <w:sz w:val="24"/>
          <w:szCs w:val="24"/>
          <w:u w:val="single"/>
        </w:rPr>
      </w:pPr>
      <w:r w:rsidRPr="00CA36C5">
        <w:rPr>
          <w:b/>
          <w:sz w:val="24"/>
          <w:szCs w:val="24"/>
          <w:u w:val="single"/>
        </w:rPr>
        <w:t xml:space="preserve">«Повышение </w:t>
      </w:r>
      <w:proofErr w:type="spellStart"/>
      <w:r w:rsidRPr="00CA36C5">
        <w:rPr>
          <w:b/>
          <w:sz w:val="24"/>
          <w:szCs w:val="24"/>
          <w:u w:val="single"/>
        </w:rPr>
        <w:t>энергоэффективности</w:t>
      </w:r>
      <w:proofErr w:type="spellEnd"/>
      <w:r w:rsidRPr="00CA36C5">
        <w:rPr>
          <w:b/>
          <w:sz w:val="24"/>
          <w:szCs w:val="24"/>
          <w:u w:val="single"/>
        </w:rPr>
        <w:t xml:space="preserve"> и энергосбережения в Ртищевском муниципальном районе на  2017-2020 годы»</w:t>
      </w:r>
    </w:p>
    <w:tbl>
      <w:tblPr>
        <w:tblW w:w="159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9"/>
        <w:gridCol w:w="7951"/>
        <w:gridCol w:w="992"/>
        <w:gridCol w:w="1276"/>
        <w:gridCol w:w="127"/>
        <w:gridCol w:w="1058"/>
        <w:gridCol w:w="1231"/>
        <w:gridCol w:w="1231"/>
        <w:gridCol w:w="1258"/>
      </w:tblGrid>
      <w:tr w:rsidR="00A77824" w:rsidRPr="005A72F8" w:rsidTr="00CA184F">
        <w:trPr>
          <w:trHeight w:val="515"/>
        </w:trPr>
        <w:tc>
          <w:tcPr>
            <w:tcW w:w="839" w:type="dxa"/>
            <w:vMerge w:val="restart"/>
            <w:vAlign w:val="center"/>
          </w:tcPr>
          <w:p w:rsidR="00A77824" w:rsidRPr="005A72F8" w:rsidRDefault="00A77824" w:rsidP="00CA184F">
            <w:pPr>
              <w:suppressLineNumbers/>
              <w:spacing w:before="120" w:after="120"/>
              <w:jc w:val="center"/>
              <w:rPr>
                <w:bCs/>
                <w:iCs/>
                <w:sz w:val="24"/>
                <w:szCs w:val="24"/>
              </w:rPr>
            </w:pPr>
            <w:r w:rsidRPr="005A72F8">
              <w:rPr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72F8">
              <w:rPr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5A72F8">
              <w:rPr>
                <w:bCs/>
                <w:iCs/>
                <w:sz w:val="24"/>
                <w:szCs w:val="24"/>
              </w:rPr>
              <w:t>/</w:t>
            </w:r>
            <w:proofErr w:type="spellStart"/>
            <w:r w:rsidRPr="005A72F8">
              <w:rPr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51" w:type="dxa"/>
            <w:vMerge w:val="restart"/>
            <w:vAlign w:val="center"/>
          </w:tcPr>
          <w:p w:rsidR="00A77824" w:rsidRPr="005A72F8" w:rsidRDefault="00A77824" w:rsidP="00CA184F">
            <w:pPr>
              <w:suppressLineNumbers/>
              <w:jc w:val="center"/>
              <w:rPr>
                <w:bCs/>
                <w:iCs/>
                <w:sz w:val="24"/>
                <w:szCs w:val="24"/>
              </w:rPr>
            </w:pPr>
            <w:r w:rsidRPr="005A72F8">
              <w:rPr>
                <w:bCs/>
                <w:iCs/>
                <w:sz w:val="24"/>
                <w:szCs w:val="24"/>
              </w:rPr>
              <w:t>Наименование программы, 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A77824" w:rsidRPr="005A72F8" w:rsidRDefault="00A77824" w:rsidP="00CA184F">
            <w:pPr>
              <w:suppressLineNumbers/>
              <w:jc w:val="center"/>
              <w:rPr>
                <w:bCs/>
                <w:iCs/>
                <w:sz w:val="24"/>
                <w:szCs w:val="24"/>
              </w:rPr>
            </w:pPr>
            <w:r w:rsidRPr="005A72F8">
              <w:rPr>
                <w:bCs/>
                <w:iCs/>
                <w:sz w:val="24"/>
                <w:szCs w:val="24"/>
              </w:rPr>
              <w:t xml:space="preserve">Ед. </w:t>
            </w:r>
          </w:p>
          <w:p w:rsidR="00A77824" w:rsidRPr="005A72F8" w:rsidRDefault="00A77824" w:rsidP="00CA184F">
            <w:pPr>
              <w:suppressLineNumbers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5A72F8">
              <w:rPr>
                <w:bCs/>
                <w:iCs/>
                <w:sz w:val="24"/>
                <w:szCs w:val="24"/>
              </w:rPr>
              <w:t>изм</w:t>
            </w:r>
            <w:proofErr w:type="spellEnd"/>
            <w:r w:rsidRPr="005A72F8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181" w:type="dxa"/>
            <w:gridSpan w:val="6"/>
            <w:vAlign w:val="center"/>
          </w:tcPr>
          <w:p w:rsidR="00A77824" w:rsidRPr="005A72F8" w:rsidRDefault="00A77824" w:rsidP="00CA184F">
            <w:pPr>
              <w:widowControl w:val="0"/>
              <w:suppressLineNumbers/>
              <w:suppressAutoHyphens/>
              <w:spacing w:before="120" w:after="120" w:line="200" w:lineRule="atLeast"/>
              <w:jc w:val="center"/>
              <w:rPr>
                <w:rFonts w:eastAsia="SimSun" w:cs="Tahoma"/>
                <w:iCs/>
                <w:kern w:val="1"/>
                <w:sz w:val="24"/>
                <w:szCs w:val="24"/>
              </w:rPr>
            </w:pPr>
            <w:r w:rsidRPr="005A72F8">
              <w:rPr>
                <w:bCs/>
                <w:iCs/>
                <w:sz w:val="24"/>
                <w:szCs w:val="24"/>
              </w:rPr>
              <w:t>Значение показателей</w:t>
            </w:r>
          </w:p>
        </w:tc>
      </w:tr>
      <w:tr w:rsidR="00A77824" w:rsidRPr="005A72F8" w:rsidTr="00CA184F">
        <w:trPr>
          <w:trHeight w:val="149"/>
        </w:trPr>
        <w:tc>
          <w:tcPr>
            <w:tcW w:w="839" w:type="dxa"/>
            <w:vMerge/>
            <w:vAlign w:val="center"/>
          </w:tcPr>
          <w:p w:rsidR="00A77824" w:rsidRPr="005A72F8" w:rsidRDefault="00A77824" w:rsidP="00CA184F">
            <w:pPr>
              <w:widowControl w:val="0"/>
              <w:suppressLineNumbers/>
              <w:suppressAutoHyphens/>
              <w:spacing w:before="120" w:after="120" w:line="200" w:lineRule="atLeast"/>
              <w:jc w:val="center"/>
              <w:rPr>
                <w:rFonts w:eastAsia="SimSun" w:cs="Tahoma"/>
                <w:iCs/>
                <w:kern w:val="1"/>
                <w:sz w:val="24"/>
                <w:szCs w:val="24"/>
              </w:rPr>
            </w:pPr>
          </w:p>
        </w:tc>
        <w:tc>
          <w:tcPr>
            <w:tcW w:w="7951" w:type="dxa"/>
            <w:vMerge/>
            <w:vAlign w:val="center"/>
          </w:tcPr>
          <w:p w:rsidR="00A77824" w:rsidRPr="005A72F8" w:rsidRDefault="00A77824" w:rsidP="00CA184F">
            <w:pPr>
              <w:widowControl w:val="0"/>
              <w:suppressLineNumbers/>
              <w:suppressAutoHyphens/>
              <w:spacing w:before="120" w:after="120" w:line="200" w:lineRule="atLeast"/>
              <w:jc w:val="center"/>
              <w:rPr>
                <w:rFonts w:eastAsia="SimSun" w:cs="Tahoma"/>
                <w:iCs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77824" w:rsidRPr="005A72F8" w:rsidRDefault="00A77824" w:rsidP="00CA184F">
            <w:pPr>
              <w:widowControl w:val="0"/>
              <w:suppressLineNumbers/>
              <w:suppressAutoHyphens/>
              <w:spacing w:before="120" w:after="120" w:line="200" w:lineRule="atLeast"/>
              <w:jc w:val="center"/>
              <w:rPr>
                <w:rFonts w:eastAsia="SimSun" w:cs="Tahoma"/>
                <w:iCs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7824" w:rsidRPr="005A72F8" w:rsidRDefault="00A77824" w:rsidP="00CA184F">
            <w:pPr>
              <w:suppressLineNumbers/>
              <w:spacing w:before="120" w:after="120"/>
              <w:jc w:val="center"/>
              <w:rPr>
                <w:bCs/>
                <w:iCs/>
                <w:sz w:val="24"/>
                <w:szCs w:val="24"/>
              </w:rPr>
            </w:pPr>
            <w:r w:rsidRPr="005A72F8">
              <w:rPr>
                <w:bCs/>
                <w:iCs/>
                <w:sz w:val="24"/>
                <w:szCs w:val="24"/>
              </w:rPr>
              <w:t>Отчетный год (2016)</w:t>
            </w:r>
          </w:p>
        </w:tc>
        <w:tc>
          <w:tcPr>
            <w:tcW w:w="1185" w:type="dxa"/>
            <w:gridSpan w:val="2"/>
            <w:vAlign w:val="center"/>
          </w:tcPr>
          <w:p w:rsidR="00A77824" w:rsidRPr="005A72F8" w:rsidRDefault="00A77824" w:rsidP="00CA184F">
            <w:pPr>
              <w:suppressLineNumbers/>
              <w:spacing w:before="120" w:after="120"/>
              <w:jc w:val="center"/>
              <w:rPr>
                <w:bCs/>
                <w:iCs/>
                <w:sz w:val="24"/>
                <w:szCs w:val="24"/>
              </w:rPr>
            </w:pPr>
            <w:r w:rsidRPr="005A72F8">
              <w:rPr>
                <w:bCs/>
                <w:iCs/>
                <w:sz w:val="24"/>
                <w:szCs w:val="24"/>
              </w:rPr>
              <w:t>Текущий год (2017)</w:t>
            </w:r>
          </w:p>
        </w:tc>
        <w:tc>
          <w:tcPr>
            <w:tcW w:w="1231" w:type="dxa"/>
            <w:vAlign w:val="center"/>
          </w:tcPr>
          <w:p w:rsidR="00A77824" w:rsidRPr="005A72F8" w:rsidRDefault="00A77824" w:rsidP="00CA184F">
            <w:pPr>
              <w:suppressLineNumbers/>
              <w:spacing w:before="120" w:after="120"/>
              <w:jc w:val="center"/>
              <w:rPr>
                <w:bCs/>
                <w:iCs/>
                <w:sz w:val="24"/>
                <w:szCs w:val="24"/>
              </w:rPr>
            </w:pPr>
            <w:r w:rsidRPr="005A72F8">
              <w:rPr>
                <w:bCs/>
                <w:iCs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1231" w:type="dxa"/>
            <w:vAlign w:val="center"/>
          </w:tcPr>
          <w:p w:rsidR="00A77824" w:rsidRPr="005A72F8" w:rsidRDefault="00A77824" w:rsidP="00CA184F">
            <w:pPr>
              <w:suppressLineNumbers/>
              <w:spacing w:before="120" w:after="120"/>
              <w:jc w:val="center"/>
              <w:rPr>
                <w:bCs/>
                <w:iCs/>
                <w:sz w:val="24"/>
                <w:szCs w:val="24"/>
              </w:rPr>
            </w:pPr>
            <w:r w:rsidRPr="005A72F8">
              <w:rPr>
                <w:bCs/>
                <w:iCs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1258" w:type="dxa"/>
            <w:vAlign w:val="center"/>
          </w:tcPr>
          <w:p w:rsidR="00A77824" w:rsidRPr="005A72F8" w:rsidRDefault="00A77824" w:rsidP="00CA184F">
            <w:pPr>
              <w:suppressLineNumbers/>
              <w:spacing w:before="120" w:after="120"/>
              <w:jc w:val="center"/>
              <w:rPr>
                <w:bCs/>
                <w:iCs/>
                <w:sz w:val="24"/>
                <w:szCs w:val="24"/>
              </w:rPr>
            </w:pPr>
            <w:r w:rsidRPr="005A72F8">
              <w:rPr>
                <w:bCs/>
                <w:iCs/>
                <w:sz w:val="24"/>
                <w:szCs w:val="24"/>
              </w:rPr>
              <w:t>Год завершения действия программы</w:t>
            </w:r>
          </w:p>
        </w:tc>
      </w:tr>
      <w:tr w:rsidR="00A77824" w:rsidRPr="005A72F8" w:rsidTr="00CA184F">
        <w:trPr>
          <w:trHeight w:val="309"/>
        </w:trPr>
        <w:tc>
          <w:tcPr>
            <w:tcW w:w="839" w:type="dxa"/>
            <w:vAlign w:val="bottom"/>
          </w:tcPr>
          <w:p w:rsidR="00A77824" w:rsidRPr="005A72F8" w:rsidRDefault="00A77824" w:rsidP="00CA184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2F8">
              <w:rPr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951" w:type="dxa"/>
            <w:vAlign w:val="bottom"/>
          </w:tcPr>
          <w:p w:rsidR="00A77824" w:rsidRPr="005A72F8" w:rsidRDefault="00A77824" w:rsidP="00CA184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2F8">
              <w:rPr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A77824" w:rsidRPr="005A72F8" w:rsidRDefault="00A77824" w:rsidP="00CA184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2F8">
              <w:rPr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bottom"/>
          </w:tcPr>
          <w:p w:rsidR="00A77824" w:rsidRPr="005A72F8" w:rsidRDefault="00A77824" w:rsidP="00CA184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2F8">
              <w:rPr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185" w:type="dxa"/>
            <w:gridSpan w:val="2"/>
            <w:vAlign w:val="bottom"/>
          </w:tcPr>
          <w:p w:rsidR="00A77824" w:rsidRPr="005A72F8" w:rsidRDefault="00A77824" w:rsidP="00CA184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2F8">
              <w:rPr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31" w:type="dxa"/>
            <w:vAlign w:val="bottom"/>
          </w:tcPr>
          <w:p w:rsidR="00A77824" w:rsidRPr="005A72F8" w:rsidRDefault="00A77824" w:rsidP="00CA184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2F8">
              <w:rPr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231" w:type="dxa"/>
            <w:vAlign w:val="bottom"/>
          </w:tcPr>
          <w:p w:rsidR="00A77824" w:rsidRPr="005A72F8" w:rsidRDefault="00A77824" w:rsidP="00CA184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2F8">
              <w:rPr>
                <w:b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258" w:type="dxa"/>
            <w:vAlign w:val="bottom"/>
          </w:tcPr>
          <w:p w:rsidR="00A77824" w:rsidRPr="005A72F8" w:rsidRDefault="00A77824" w:rsidP="00CA184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2F8">
              <w:rPr>
                <w:b/>
                <w:i/>
                <w:iCs/>
                <w:sz w:val="24"/>
                <w:szCs w:val="24"/>
              </w:rPr>
              <w:t>8</w:t>
            </w:r>
          </w:p>
        </w:tc>
      </w:tr>
      <w:tr w:rsidR="00A77824" w:rsidRPr="005A72F8" w:rsidTr="00CA184F">
        <w:trPr>
          <w:trHeight w:val="515"/>
        </w:trPr>
        <w:tc>
          <w:tcPr>
            <w:tcW w:w="15963" w:type="dxa"/>
            <w:gridSpan w:val="9"/>
          </w:tcPr>
          <w:p w:rsidR="00A77824" w:rsidRPr="005A72F8" w:rsidRDefault="00A77824" w:rsidP="00CA184F">
            <w:pPr>
              <w:widowControl w:val="0"/>
              <w:suppressLineNumbers/>
              <w:suppressAutoHyphens/>
              <w:spacing w:before="120" w:after="120" w:line="200" w:lineRule="atLeast"/>
              <w:jc w:val="center"/>
              <w:rPr>
                <w:rFonts w:eastAsia="SimSun" w:cs="Tahoma"/>
                <w:b/>
                <w:iCs/>
                <w:kern w:val="1"/>
                <w:sz w:val="24"/>
                <w:szCs w:val="24"/>
              </w:rPr>
            </w:pPr>
            <w:r w:rsidRPr="005A72F8">
              <w:rPr>
                <w:rFonts w:eastAsia="SimSun" w:cs="Tahoma"/>
                <w:b/>
                <w:iCs/>
                <w:kern w:val="1"/>
                <w:sz w:val="24"/>
                <w:szCs w:val="24"/>
              </w:rPr>
              <w:t xml:space="preserve">Программа «Повышение </w:t>
            </w:r>
            <w:proofErr w:type="spellStart"/>
            <w:r w:rsidRPr="005A72F8">
              <w:rPr>
                <w:rFonts w:eastAsia="SimSun" w:cs="Tahoma"/>
                <w:b/>
                <w:iCs/>
                <w:kern w:val="1"/>
                <w:sz w:val="24"/>
                <w:szCs w:val="24"/>
              </w:rPr>
              <w:t>энергоэффективности</w:t>
            </w:r>
            <w:proofErr w:type="spellEnd"/>
            <w:r w:rsidRPr="005A72F8">
              <w:rPr>
                <w:rFonts w:eastAsia="SimSun" w:cs="Tahoma"/>
                <w:b/>
                <w:iCs/>
                <w:kern w:val="1"/>
                <w:sz w:val="24"/>
                <w:szCs w:val="24"/>
              </w:rPr>
              <w:t xml:space="preserve"> и энергосбережения в Ртищевском муниципальном районе на  2017</w:t>
            </w:r>
            <w:r>
              <w:rPr>
                <w:rFonts w:eastAsia="SimSun" w:cs="Tahoma"/>
                <w:b/>
                <w:iCs/>
                <w:kern w:val="1"/>
                <w:sz w:val="24"/>
                <w:szCs w:val="24"/>
              </w:rPr>
              <w:t>-2020</w:t>
            </w:r>
            <w:r w:rsidRPr="005A72F8">
              <w:rPr>
                <w:rFonts w:eastAsia="SimSun" w:cs="Tahoma"/>
                <w:b/>
                <w:iCs/>
                <w:kern w:val="1"/>
                <w:sz w:val="24"/>
                <w:szCs w:val="24"/>
              </w:rPr>
              <w:t xml:space="preserve"> годы»</w:t>
            </w:r>
          </w:p>
        </w:tc>
      </w:tr>
      <w:tr w:rsidR="00A77824" w:rsidRPr="005A72F8" w:rsidTr="00CA184F">
        <w:trPr>
          <w:trHeight w:val="532"/>
        </w:trPr>
        <w:tc>
          <w:tcPr>
            <w:tcW w:w="15963" w:type="dxa"/>
            <w:gridSpan w:val="9"/>
            <w:vAlign w:val="center"/>
          </w:tcPr>
          <w:p w:rsidR="00A77824" w:rsidRPr="00E464A3" w:rsidRDefault="00A77824" w:rsidP="00CA184F">
            <w:pPr>
              <w:suppressLineNumbers/>
              <w:spacing w:before="120" w:after="12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E464A3">
              <w:rPr>
                <w:b/>
                <w:color w:val="000000"/>
                <w:sz w:val="24"/>
                <w:szCs w:val="24"/>
              </w:rPr>
              <w:t xml:space="preserve">Подпрограмма «Энергосбережение и повышение </w:t>
            </w:r>
            <w:proofErr w:type="spellStart"/>
            <w:r w:rsidRPr="00E464A3">
              <w:rPr>
                <w:b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E464A3">
              <w:rPr>
                <w:b/>
                <w:color w:val="000000"/>
                <w:sz w:val="24"/>
                <w:szCs w:val="24"/>
              </w:rPr>
              <w:t xml:space="preserve"> систем коммунальной инфраструктуры»</w:t>
            </w:r>
          </w:p>
        </w:tc>
      </w:tr>
      <w:tr w:rsidR="00A77824" w:rsidRPr="005A72F8" w:rsidTr="00CA184F">
        <w:trPr>
          <w:trHeight w:val="816"/>
        </w:trPr>
        <w:tc>
          <w:tcPr>
            <w:tcW w:w="839" w:type="dxa"/>
            <w:vAlign w:val="center"/>
          </w:tcPr>
          <w:p w:rsidR="00A77824" w:rsidRPr="005A72F8" w:rsidRDefault="00A77824" w:rsidP="00CA184F">
            <w:pPr>
              <w:suppressLineNumbers/>
              <w:spacing w:before="120" w:after="120"/>
              <w:jc w:val="center"/>
              <w:rPr>
                <w:iCs/>
                <w:sz w:val="24"/>
                <w:szCs w:val="24"/>
              </w:rPr>
            </w:pPr>
            <w:r w:rsidRPr="005A72F8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7951" w:type="dxa"/>
            <w:vAlign w:val="bottom"/>
          </w:tcPr>
          <w:p w:rsidR="00A77824" w:rsidRPr="005A72F8" w:rsidRDefault="00A77824" w:rsidP="00CA184F">
            <w:pPr>
              <w:suppressLineNumbers/>
              <w:spacing w:before="120" w:after="120"/>
              <w:rPr>
                <w:iCs/>
                <w:color w:val="000000"/>
                <w:sz w:val="24"/>
                <w:szCs w:val="24"/>
              </w:rPr>
            </w:pPr>
            <w:r w:rsidRPr="005A72F8">
              <w:rPr>
                <w:sz w:val="24"/>
                <w:szCs w:val="24"/>
              </w:rPr>
              <w:t>Число квартир в МКД, переведенных  на индивидуальные источники отопления.</w:t>
            </w:r>
          </w:p>
        </w:tc>
        <w:tc>
          <w:tcPr>
            <w:tcW w:w="992" w:type="dxa"/>
            <w:vAlign w:val="center"/>
          </w:tcPr>
          <w:p w:rsidR="00A77824" w:rsidRPr="005A72F8" w:rsidRDefault="00A77824" w:rsidP="00CA184F">
            <w:pPr>
              <w:suppressLineNumbers/>
              <w:spacing w:before="120" w:after="120"/>
              <w:jc w:val="center"/>
              <w:rPr>
                <w:iCs/>
                <w:color w:val="000000"/>
                <w:sz w:val="24"/>
                <w:szCs w:val="24"/>
              </w:rPr>
            </w:pPr>
            <w:r w:rsidRPr="005A72F8">
              <w:rPr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03" w:type="dxa"/>
            <w:gridSpan w:val="2"/>
            <w:vAlign w:val="center"/>
          </w:tcPr>
          <w:p w:rsidR="00A77824" w:rsidRPr="005A72F8" w:rsidRDefault="00A77824" w:rsidP="00CA184F">
            <w:pPr>
              <w:suppressLineNumbers/>
              <w:spacing w:before="120" w:after="120"/>
              <w:jc w:val="center"/>
              <w:rPr>
                <w:iCs/>
                <w:color w:val="000000"/>
                <w:sz w:val="24"/>
                <w:szCs w:val="24"/>
              </w:rPr>
            </w:pPr>
            <w:r w:rsidRPr="005A72F8">
              <w:rPr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8" w:type="dxa"/>
            <w:vAlign w:val="center"/>
          </w:tcPr>
          <w:p w:rsidR="00A77824" w:rsidRPr="005A72F8" w:rsidRDefault="00A77824" w:rsidP="00CA184F">
            <w:pPr>
              <w:suppressLineNumbers/>
              <w:spacing w:before="120" w:after="120"/>
              <w:jc w:val="center"/>
              <w:rPr>
                <w:iCs/>
                <w:color w:val="000000"/>
                <w:sz w:val="24"/>
                <w:szCs w:val="24"/>
              </w:rPr>
            </w:pPr>
            <w:r w:rsidRPr="005A72F8">
              <w:rPr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1" w:type="dxa"/>
            <w:vAlign w:val="center"/>
          </w:tcPr>
          <w:p w:rsidR="00A77824" w:rsidRPr="005A72F8" w:rsidRDefault="00A77824" w:rsidP="00CA184F">
            <w:pPr>
              <w:suppressLineNumbers/>
              <w:spacing w:before="120" w:after="120"/>
              <w:jc w:val="center"/>
              <w:rPr>
                <w:iCs/>
                <w:color w:val="000000"/>
                <w:sz w:val="24"/>
                <w:szCs w:val="24"/>
              </w:rPr>
            </w:pPr>
            <w:r w:rsidRPr="005A72F8">
              <w:rPr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1" w:type="dxa"/>
            <w:vAlign w:val="center"/>
          </w:tcPr>
          <w:p w:rsidR="00A77824" w:rsidRPr="005A72F8" w:rsidRDefault="00A77824" w:rsidP="00CA184F">
            <w:pPr>
              <w:suppressLineNumbers/>
              <w:spacing w:before="120" w:after="120"/>
              <w:jc w:val="center"/>
              <w:rPr>
                <w:iCs/>
                <w:color w:val="000000"/>
                <w:sz w:val="24"/>
                <w:szCs w:val="24"/>
              </w:rPr>
            </w:pPr>
            <w:r w:rsidRPr="005A72F8"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8" w:type="dxa"/>
            <w:vAlign w:val="center"/>
          </w:tcPr>
          <w:p w:rsidR="00A77824" w:rsidRPr="005A72F8" w:rsidRDefault="00A77824" w:rsidP="00CA184F">
            <w:pPr>
              <w:suppressLineNumbers/>
              <w:spacing w:before="120" w:after="120"/>
              <w:jc w:val="center"/>
              <w:rPr>
                <w:iCs/>
                <w:color w:val="000000"/>
                <w:sz w:val="24"/>
                <w:szCs w:val="24"/>
              </w:rPr>
            </w:pPr>
            <w:r w:rsidRPr="005A72F8">
              <w:rPr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77824" w:rsidRPr="005A72F8" w:rsidTr="00CA184F">
        <w:trPr>
          <w:trHeight w:val="532"/>
        </w:trPr>
        <w:tc>
          <w:tcPr>
            <w:tcW w:w="15963" w:type="dxa"/>
            <w:gridSpan w:val="9"/>
            <w:vAlign w:val="center"/>
          </w:tcPr>
          <w:p w:rsidR="00A77824" w:rsidRPr="00E464A3" w:rsidRDefault="00A77824" w:rsidP="00CA184F">
            <w:pPr>
              <w:suppressLineNumbers/>
              <w:spacing w:before="120" w:after="12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E464A3">
              <w:rPr>
                <w:b/>
                <w:color w:val="000000"/>
                <w:sz w:val="24"/>
                <w:szCs w:val="24"/>
              </w:rPr>
              <w:t xml:space="preserve">Подпрограмма «Энергосбережение и повышение </w:t>
            </w:r>
            <w:proofErr w:type="spellStart"/>
            <w:r w:rsidRPr="00E464A3">
              <w:rPr>
                <w:b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E464A3">
              <w:rPr>
                <w:b/>
                <w:color w:val="000000"/>
                <w:sz w:val="24"/>
                <w:szCs w:val="24"/>
              </w:rPr>
              <w:t xml:space="preserve"> в организациях бюджетной сферы»</w:t>
            </w:r>
          </w:p>
        </w:tc>
      </w:tr>
      <w:tr w:rsidR="00A77824" w:rsidRPr="005A72F8" w:rsidTr="00CA184F">
        <w:trPr>
          <w:trHeight w:val="869"/>
        </w:trPr>
        <w:tc>
          <w:tcPr>
            <w:tcW w:w="839" w:type="dxa"/>
            <w:vAlign w:val="center"/>
          </w:tcPr>
          <w:p w:rsidR="00A77824" w:rsidRPr="005A72F8" w:rsidRDefault="00A77824" w:rsidP="00CA184F">
            <w:pPr>
              <w:suppressLineNumbers/>
              <w:spacing w:before="120" w:after="120"/>
              <w:jc w:val="center"/>
              <w:rPr>
                <w:iCs/>
                <w:sz w:val="24"/>
                <w:szCs w:val="24"/>
              </w:rPr>
            </w:pPr>
            <w:r w:rsidRPr="005A72F8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7951" w:type="dxa"/>
            <w:vAlign w:val="bottom"/>
          </w:tcPr>
          <w:p w:rsidR="00A77824" w:rsidRPr="005A72F8" w:rsidRDefault="00A77824" w:rsidP="00CA184F">
            <w:pPr>
              <w:suppressLineNumbers/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- доля расходов бюджета муниципального образования на обеспечение энергетическими ресурсами бюджетных учреждений</w:t>
            </w:r>
          </w:p>
        </w:tc>
        <w:tc>
          <w:tcPr>
            <w:tcW w:w="992" w:type="dxa"/>
            <w:vAlign w:val="center"/>
          </w:tcPr>
          <w:p w:rsidR="00A77824" w:rsidRPr="005A72F8" w:rsidRDefault="00A77824" w:rsidP="00CA184F">
            <w:pPr>
              <w:suppressLineNumbers/>
              <w:spacing w:before="120" w:after="120"/>
              <w:jc w:val="center"/>
              <w:rPr>
                <w:iCs/>
                <w:color w:val="000000"/>
                <w:sz w:val="24"/>
                <w:szCs w:val="24"/>
              </w:rPr>
            </w:pPr>
            <w:r w:rsidRPr="005A72F8">
              <w:rPr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403" w:type="dxa"/>
            <w:gridSpan w:val="2"/>
            <w:vAlign w:val="center"/>
          </w:tcPr>
          <w:p w:rsidR="00A77824" w:rsidRPr="005A72F8" w:rsidRDefault="00A77824" w:rsidP="00CA184F">
            <w:pPr>
              <w:suppressLineNumbers/>
              <w:spacing w:before="120" w:after="12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8" w:type="dxa"/>
            <w:vAlign w:val="center"/>
          </w:tcPr>
          <w:p w:rsidR="00A77824" w:rsidRPr="005A72F8" w:rsidRDefault="00A77824" w:rsidP="00CA184F">
            <w:pPr>
              <w:suppressLineNumbers/>
              <w:spacing w:before="120" w:after="12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231" w:type="dxa"/>
            <w:vAlign w:val="center"/>
          </w:tcPr>
          <w:p w:rsidR="00A77824" w:rsidRPr="005A72F8" w:rsidRDefault="00A77824" w:rsidP="00CA184F">
            <w:pPr>
              <w:suppressLineNumbers/>
              <w:spacing w:before="120" w:after="12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231" w:type="dxa"/>
            <w:vAlign w:val="center"/>
          </w:tcPr>
          <w:p w:rsidR="00A77824" w:rsidRPr="005A72F8" w:rsidRDefault="00A77824" w:rsidP="00CA184F">
            <w:pPr>
              <w:suppressLineNumbers/>
              <w:spacing w:before="120" w:after="12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258" w:type="dxa"/>
            <w:vAlign w:val="center"/>
          </w:tcPr>
          <w:p w:rsidR="00A77824" w:rsidRPr="005A72F8" w:rsidRDefault="00A77824" w:rsidP="00CA184F">
            <w:pPr>
              <w:suppressLineNumbers/>
              <w:spacing w:before="120" w:after="12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10,0</w:t>
            </w:r>
          </w:p>
        </w:tc>
      </w:tr>
    </w:tbl>
    <w:p w:rsidR="00A77824" w:rsidRPr="00E361E3" w:rsidRDefault="00A77824" w:rsidP="00A77824">
      <w:pPr>
        <w:spacing w:line="200" w:lineRule="atLeast"/>
        <w:rPr>
          <w:sz w:val="24"/>
          <w:szCs w:val="24"/>
        </w:rPr>
      </w:pPr>
    </w:p>
    <w:p w:rsidR="00A77824" w:rsidRPr="00CA36C5" w:rsidRDefault="00A77824" w:rsidP="00A77824">
      <w:pPr>
        <w:spacing w:line="200" w:lineRule="atLeast"/>
        <w:jc w:val="both"/>
        <w:rPr>
          <w:b/>
          <w:sz w:val="24"/>
          <w:szCs w:val="24"/>
        </w:rPr>
      </w:pPr>
      <w:r w:rsidRPr="00CA36C5">
        <w:rPr>
          <w:b/>
          <w:sz w:val="24"/>
          <w:szCs w:val="24"/>
        </w:rPr>
        <w:t>Верно: начальник отдела делопроизводства</w:t>
      </w:r>
    </w:p>
    <w:p w:rsidR="00A77824" w:rsidRPr="00CA36C5" w:rsidRDefault="00A77824" w:rsidP="00A77824">
      <w:pPr>
        <w:spacing w:line="200" w:lineRule="atLeast"/>
        <w:jc w:val="both"/>
        <w:rPr>
          <w:b/>
          <w:sz w:val="24"/>
          <w:szCs w:val="24"/>
        </w:rPr>
      </w:pPr>
      <w:r w:rsidRPr="00CA36C5">
        <w:rPr>
          <w:b/>
          <w:sz w:val="24"/>
          <w:szCs w:val="24"/>
        </w:rPr>
        <w:t>администрации муниципального района</w:t>
      </w:r>
      <w:r w:rsidRPr="00CA36C5">
        <w:rPr>
          <w:b/>
          <w:sz w:val="24"/>
          <w:szCs w:val="24"/>
        </w:rPr>
        <w:tab/>
      </w:r>
      <w:r w:rsidRPr="00CA36C5">
        <w:rPr>
          <w:b/>
          <w:sz w:val="24"/>
          <w:szCs w:val="24"/>
        </w:rPr>
        <w:tab/>
      </w:r>
      <w:r w:rsidRPr="00CA36C5">
        <w:rPr>
          <w:b/>
          <w:sz w:val="24"/>
          <w:szCs w:val="24"/>
        </w:rPr>
        <w:tab/>
      </w:r>
      <w:r w:rsidRPr="00CA36C5">
        <w:rPr>
          <w:b/>
          <w:sz w:val="24"/>
          <w:szCs w:val="24"/>
        </w:rPr>
        <w:tab/>
      </w:r>
      <w:r w:rsidRPr="00CA36C5">
        <w:rPr>
          <w:b/>
          <w:sz w:val="24"/>
          <w:szCs w:val="24"/>
        </w:rPr>
        <w:tab/>
      </w:r>
      <w:r w:rsidRPr="00CA36C5">
        <w:rPr>
          <w:b/>
          <w:sz w:val="24"/>
          <w:szCs w:val="24"/>
        </w:rPr>
        <w:tab/>
      </w:r>
      <w:r w:rsidRPr="00CA36C5">
        <w:rPr>
          <w:b/>
          <w:sz w:val="24"/>
          <w:szCs w:val="24"/>
        </w:rPr>
        <w:tab/>
      </w:r>
      <w:r w:rsidRPr="00CA36C5">
        <w:rPr>
          <w:b/>
          <w:sz w:val="24"/>
          <w:szCs w:val="24"/>
        </w:rPr>
        <w:tab/>
      </w:r>
      <w:r w:rsidRPr="00CA36C5">
        <w:rPr>
          <w:b/>
          <w:sz w:val="24"/>
          <w:szCs w:val="24"/>
        </w:rPr>
        <w:tab/>
        <w:t>Ю.А. Малюгина</w:t>
      </w:r>
    </w:p>
    <w:p w:rsidR="00AB63E7" w:rsidRDefault="00AB63E7"/>
    <w:sectPr w:rsidR="00AB63E7" w:rsidSect="00A778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77824"/>
    <w:rsid w:val="00A77824"/>
    <w:rsid w:val="00AB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2018-03-21T12:39:00Z</dcterms:created>
  <dcterms:modified xsi:type="dcterms:W3CDTF">2018-03-21T12:39:00Z</dcterms:modified>
</cp:coreProperties>
</file>