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DD" w:rsidRDefault="008C11DD" w:rsidP="008C11DD">
      <w:pPr>
        <w:pStyle w:val="a3"/>
        <w:tabs>
          <w:tab w:val="left" w:pos="708"/>
        </w:tabs>
        <w:spacing w:line="252" w:lineRule="auto"/>
        <w:ind w:left="851" w:hanging="851"/>
        <w:jc w:val="center"/>
      </w:pPr>
      <w:r>
        <w:rPr>
          <w:noProof/>
        </w:rPr>
        <w:drawing>
          <wp:inline distT="0" distB="0" distL="0" distR="0">
            <wp:extent cx="74676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1DD" w:rsidRPr="00326F7E" w:rsidRDefault="008C11DD" w:rsidP="008C11DD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326F7E">
        <w:rPr>
          <w:b/>
          <w:spacing w:val="24"/>
          <w:sz w:val="26"/>
          <w:szCs w:val="26"/>
        </w:rPr>
        <w:t>СОВЕТ</w:t>
      </w:r>
    </w:p>
    <w:p w:rsidR="008C11DD" w:rsidRPr="00326F7E" w:rsidRDefault="008C11DD" w:rsidP="008C11DD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326F7E">
        <w:rPr>
          <w:b/>
          <w:spacing w:val="24"/>
          <w:sz w:val="26"/>
          <w:szCs w:val="26"/>
        </w:rPr>
        <w:t>МУНИЦИПАЛЬНОГО ОБРАЗОВАНИЯ ГОРОД РТИЩЕВО</w:t>
      </w:r>
    </w:p>
    <w:p w:rsidR="008C11DD" w:rsidRPr="00326F7E" w:rsidRDefault="008C11DD" w:rsidP="008C11DD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326F7E">
        <w:rPr>
          <w:b/>
          <w:spacing w:val="24"/>
          <w:sz w:val="26"/>
          <w:szCs w:val="26"/>
        </w:rPr>
        <w:t>РТИЩЕВСКОГО МУНИЦИПАЛЬНОГО РАЙОНА</w:t>
      </w:r>
    </w:p>
    <w:p w:rsidR="008C11DD" w:rsidRPr="00326F7E" w:rsidRDefault="008C11DD" w:rsidP="008C11DD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326F7E">
        <w:rPr>
          <w:b/>
          <w:spacing w:val="24"/>
          <w:sz w:val="26"/>
          <w:szCs w:val="26"/>
        </w:rPr>
        <w:t>САРАТОВСКОЙ ОБЛАСТИ</w:t>
      </w:r>
    </w:p>
    <w:p w:rsidR="008C11DD" w:rsidRPr="00687A6A" w:rsidRDefault="008C11DD" w:rsidP="008C11DD">
      <w:pPr>
        <w:pStyle w:val="a3"/>
        <w:tabs>
          <w:tab w:val="left" w:pos="708"/>
        </w:tabs>
        <w:spacing w:before="240"/>
        <w:jc w:val="center"/>
        <w:rPr>
          <w:b/>
          <w:sz w:val="26"/>
          <w:szCs w:val="26"/>
        </w:rPr>
      </w:pPr>
      <w:proofErr w:type="gramStart"/>
      <w:r w:rsidRPr="00687A6A">
        <w:rPr>
          <w:b/>
          <w:sz w:val="26"/>
          <w:szCs w:val="26"/>
        </w:rPr>
        <w:t>Р</w:t>
      </w:r>
      <w:proofErr w:type="gramEnd"/>
      <w:r w:rsidRPr="00687A6A">
        <w:rPr>
          <w:b/>
          <w:sz w:val="26"/>
          <w:szCs w:val="26"/>
        </w:rPr>
        <w:t xml:space="preserve"> Е Ш Е Н И Е </w:t>
      </w:r>
    </w:p>
    <w:p w:rsidR="008C11DD" w:rsidRPr="00687A6A" w:rsidRDefault="008C11DD" w:rsidP="008C11DD">
      <w:pPr>
        <w:pStyle w:val="a3"/>
        <w:tabs>
          <w:tab w:val="clear" w:pos="4153"/>
          <w:tab w:val="clear" w:pos="8306"/>
        </w:tabs>
        <w:rPr>
          <w:b/>
          <w:color w:val="000000"/>
          <w:sz w:val="26"/>
          <w:szCs w:val="26"/>
        </w:rPr>
      </w:pPr>
    </w:p>
    <w:p w:rsidR="00144286" w:rsidRPr="00144286" w:rsidRDefault="00144286" w:rsidP="00144286">
      <w:pPr>
        <w:tabs>
          <w:tab w:val="left" w:pos="708"/>
          <w:tab w:val="center" w:pos="4153"/>
          <w:tab w:val="right" w:pos="8306"/>
        </w:tabs>
        <w:jc w:val="both"/>
        <w:rPr>
          <w:b/>
          <w:sz w:val="24"/>
          <w:szCs w:val="24"/>
        </w:rPr>
      </w:pPr>
      <w:r w:rsidRPr="00144286">
        <w:rPr>
          <w:b/>
          <w:sz w:val="24"/>
          <w:szCs w:val="24"/>
        </w:rPr>
        <w:t>от 16 февраля 2018 года № 61-3</w:t>
      </w:r>
      <w:r>
        <w:rPr>
          <w:b/>
          <w:sz w:val="24"/>
          <w:szCs w:val="24"/>
        </w:rPr>
        <w:t>10</w:t>
      </w:r>
      <w:bookmarkStart w:id="0" w:name="_GoBack"/>
      <w:bookmarkEnd w:id="0"/>
    </w:p>
    <w:p w:rsidR="008C11DD" w:rsidRPr="006B063D" w:rsidRDefault="008C11DD" w:rsidP="008C11DD">
      <w:pPr>
        <w:pStyle w:val="a3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8C11DD" w:rsidRDefault="008C11DD" w:rsidP="008C11DD">
      <w:pPr>
        <w:autoSpaceDE w:val="0"/>
        <w:autoSpaceDN w:val="0"/>
        <w:adjustRightInd w:val="0"/>
        <w:rPr>
          <w:b/>
          <w:sz w:val="24"/>
          <w:szCs w:val="24"/>
        </w:rPr>
      </w:pPr>
      <w:r w:rsidRPr="006B063D">
        <w:rPr>
          <w:b/>
          <w:sz w:val="24"/>
          <w:szCs w:val="24"/>
        </w:rPr>
        <w:t xml:space="preserve">О внесении изменений в решение </w:t>
      </w:r>
    </w:p>
    <w:p w:rsidR="008C11DD" w:rsidRPr="006B063D" w:rsidRDefault="008C11DD" w:rsidP="008C11DD">
      <w:pPr>
        <w:autoSpaceDE w:val="0"/>
        <w:autoSpaceDN w:val="0"/>
        <w:adjustRightInd w:val="0"/>
        <w:rPr>
          <w:b/>
          <w:sz w:val="24"/>
          <w:szCs w:val="24"/>
        </w:rPr>
      </w:pPr>
      <w:r w:rsidRPr="006B063D">
        <w:rPr>
          <w:b/>
          <w:sz w:val="24"/>
          <w:szCs w:val="24"/>
        </w:rPr>
        <w:t xml:space="preserve">Совета муниципального образования </w:t>
      </w:r>
    </w:p>
    <w:p w:rsidR="008C11DD" w:rsidRPr="006B063D" w:rsidRDefault="008C11DD" w:rsidP="008C11D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B063D">
        <w:rPr>
          <w:b/>
          <w:sz w:val="24"/>
          <w:szCs w:val="24"/>
        </w:rPr>
        <w:t>город Ртищево от 14 ноября 2013 года № 4-24</w:t>
      </w:r>
    </w:p>
    <w:p w:rsidR="008C11DD" w:rsidRPr="00687A6A" w:rsidRDefault="008C11DD" w:rsidP="008C11DD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8C11DD" w:rsidRPr="008C11DD" w:rsidRDefault="008C11DD" w:rsidP="008C11DD">
      <w:pPr>
        <w:pStyle w:val="1"/>
        <w:jc w:val="both"/>
        <w:rPr>
          <w:b w:val="0"/>
          <w:szCs w:val="26"/>
        </w:rPr>
      </w:pPr>
      <w:r w:rsidRPr="00687A6A">
        <w:rPr>
          <w:szCs w:val="26"/>
        </w:rPr>
        <w:tab/>
      </w:r>
      <w:r w:rsidRPr="008C11DD">
        <w:rPr>
          <w:b w:val="0"/>
          <w:szCs w:val="26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8C11DD">
          <w:rPr>
            <w:b w:val="0"/>
            <w:szCs w:val="26"/>
          </w:rPr>
          <w:t>2003 г</w:t>
        </w:r>
      </w:smartTag>
      <w:r w:rsidRPr="008C11DD">
        <w:rPr>
          <w:b w:val="0"/>
          <w:szCs w:val="26"/>
        </w:rPr>
        <w:t>. №131-ФЗ «Об общих принципах организации местного самоуправления в Российской Федерации», Устава муниципального образования город Ртищево Ртищевского муниципального района Саратовской области, рассмотрев протест Ртищевской межрайонной прокуратуры от 29 января 2018 года № 55-2018 Совет муниципального образования город Ртищево</w:t>
      </w:r>
    </w:p>
    <w:p w:rsidR="008C11DD" w:rsidRPr="008C11DD" w:rsidRDefault="008C11DD" w:rsidP="008C11DD">
      <w:pPr>
        <w:pStyle w:val="a3"/>
        <w:tabs>
          <w:tab w:val="clear" w:pos="4153"/>
          <w:tab w:val="clear" w:pos="8306"/>
        </w:tabs>
        <w:jc w:val="both"/>
        <w:rPr>
          <w:b/>
          <w:sz w:val="26"/>
          <w:szCs w:val="26"/>
        </w:rPr>
      </w:pPr>
      <w:r w:rsidRPr="008C11DD">
        <w:rPr>
          <w:b/>
          <w:sz w:val="26"/>
          <w:szCs w:val="26"/>
        </w:rPr>
        <w:t>РЕШИЛ:</w:t>
      </w:r>
    </w:p>
    <w:p w:rsidR="008C11DD" w:rsidRPr="008C11DD" w:rsidRDefault="008C11DD" w:rsidP="008C11D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11DD">
        <w:rPr>
          <w:sz w:val="26"/>
          <w:szCs w:val="26"/>
        </w:rPr>
        <w:tab/>
      </w:r>
      <w:r w:rsidRPr="008C11DD">
        <w:rPr>
          <w:b/>
          <w:sz w:val="26"/>
          <w:szCs w:val="26"/>
        </w:rPr>
        <w:t>1.</w:t>
      </w:r>
      <w:r w:rsidRPr="008C11DD">
        <w:rPr>
          <w:sz w:val="26"/>
          <w:szCs w:val="26"/>
        </w:rPr>
        <w:t xml:space="preserve"> Внести в Положение о бюджетном процессе в муниципальном образовании город Ртищево, утвержденное решением Совета муниципального образования город Ртищево Ртищевского муниципального района Саратовской области от 14 ноября 2013 года № 4-24 </w:t>
      </w:r>
      <w:r>
        <w:rPr>
          <w:sz w:val="26"/>
          <w:szCs w:val="26"/>
        </w:rPr>
        <w:t xml:space="preserve">(с изменениями и дополнениями </w:t>
      </w:r>
      <w:r w:rsidRPr="008C11DD">
        <w:rPr>
          <w:sz w:val="26"/>
          <w:szCs w:val="26"/>
        </w:rPr>
        <w:t>от 26.02.2016г.</w:t>
      </w:r>
      <w:r>
        <w:rPr>
          <w:sz w:val="26"/>
          <w:szCs w:val="26"/>
        </w:rPr>
        <w:t xml:space="preserve"> </w:t>
      </w:r>
      <w:r w:rsidRPr="008C11DD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8C11DD">
        <w:rPr>
          <w:sz w:val="26"/>
          <w:szCs w:val="26"/>
        </w:rPr>
        <w:t>32-169</w:t>
      </w:r>
      <w:r>
        <w:rPr>
          <w:sz w:val="26"/>
          <w:szCs w:val="26"/>
        </w:rPr>
        <w:t>, о</w:t>
      </w:r>
      <w:r w:rsidRPr="008C11DD">
        <w:rPr>
          <w:sz w:val="26"/>
          <w:szCs w:val="26"/>
        </w:rPr>
        <w:t>т 28.10.2016</w:t>
      </w:r>
      <w:r>
        <w:rPr>
          <w:sz w:val="26"/>
          <w:szCs w:val="26"/>
        </w:rPr>
        <w:t xml:space="preserve">г. </w:t>
      </w:r>
      <w:r w:rsidRPr="008C11DD">
        <w:rPr>
          <w:sz w:val="26"/>
          <w:szCs w:val="26"/>
        </w:rPr>
        <w:t>№ 41-217</w:t>
      </w:r>
      <w:r>
        <w:rPr>
          <w:sz w:val="26"/>
          <w:szCs w:val="26"/>
        </w:rPr>
        <w:t xml:space="preserve">) </w:t>
      </w:r>
      <w:r w:rsidRPr="008C11DD">
        <w:rPr>
          <w:sz w:val="26"/>
          <w:szCs w:val="26"/>
        </w:rPr>
        <w:t xml:space="preserve">(далее – Положение) следующие изменения: </w:t>
      </w:r>
    </w:p>
    <w:p w:rsidR="008C11DD" w:rsidRPr="008C11DD" w:rsidRDefault="008C11DD" w:rsidP="008C11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C11DD">
        <w:rPr>
          <w:b/>
          <w:sz w:val="26"/>
          <w:szCs w:val="26"/>
        </w:rPr>
        <w:t>1.1.</w:t>
      </w:r>
      <w:r w:rsidRPr="008C11DD">
        <w:rPr>
          <w:sz w:val="26"/>
          <w:szCs w:val="26"/>
        </w:rPr>
        <w:t xml:space="preserve"> абзац 1</w:t>
      </w:r>
      <w:r w:rsidR="00190698">
        <w:rPr>
          <w:sz w:val="26"/>
          <w:szCs w:val="26"/>
        </w:rPr>
        <w:t>1</w:t>
      </w:r>
      <w:r w:rsidRPr="008C11DD">
        <w:rPr>
          <w:sz w:val="26"/>
          <w:szCs w:val="26"/>
        </w:rPr>
        <w:t xml:space="preserve"> пункта 10 Положения изложить в следующей редакции: </w:t>
      </w:r>
    </w:p>
    <w:p w:rsidR="008C11DD" w:rsidRPr="008C11DD" w:rsidRDefault="008C11DD" w:rsidP="008C11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C11DD">
        <w:rPr>
          <w:sz w:val="26"/>
          <w:szCs w:val="26"/>
        </w:rPr>
        <w:t>«-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 условий, целей и порядка, установленных при их предоставлении</w:t>
      </w:r>
      <w:proofErr w:type="gramStart"/>
      <w:r w:rsidRPr="008C11DD">
        <w:rPr>
          <w:sz w:val="26"/>
          <w:szCs w:val="26"/>
        </w:rPr>
        <w:t>;»</w:t>
      </w:r>
      <w:proofErr w:type="gramEnd"/>
      <w:r w:rsidRPr="008C11DD">
        <w:rPr>
          <w:sz w:val="26"/>
          <w:szCs w:val="26"/>
        </w:rPr>
        <w:t xml:space="preserve">; </w:t>
      </w:r>
    </w:p>
    <w:p w:rsidR="008C11DD" w:rsidRPr="008C11DD" w:rsidRDefault="008C11DD" w:rsidP="008C11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C11DD">
        <w:rPr>
          <w:b/>
          <w:sz w:val="26"/>
          <w:szCs w:val="26"/>
        </w:rPr>
        <w:t>1.2.</w:t>
      </w:r>
      <w:r w:rsidRPr="008C11DD">
        <w:rPr>
          <w:sz w:val="26"/>
          <w:szCs w:val="26"/>
        </w:rPr>
        <w:t xml:space="preserve"> абзац 1</w:t>
      </w:r>
      <w:r w:rsidR="00190698">
        <w:rPr>
          <w:sz w:val="26"/>
          <w:szCs w:val="26"/>
        </w:rPr>
        <w:t>3</w:t>
      </w:r>
      <w:r w:rsidRPr="008C11DD">
        <w:rPr>
          <w:sz w:val="26"/>
          <w:szCs w:val="26"/>
        </w:rPr>
        <w:t xml:space="preserve"> пункта 10 Положения изложить в следующей редакции: </w:t>
      </w:r>
    </w:p>
    <w:p w:rsidR="008C11DD" w:rsidRPr="008C11DD" w:rsidRDefault="008C11DD" w:rsidP="008C11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" w:name="sub_1583"/>
      <w:r w:rsidRPr="008C11DD">
        <w:rPr>
          <w:sz w:val="26"/>
          <w:szCs w:val="26"/>
        </w:rPr>
        <w:t>«- выступает в суде соответственно от имени муниципального образования город Ртищево в качестве представителя ответчика по искам, предъявленным к муниципальному образованию:</w:t>
      </w:r>
    </w:p>
    <w:p w:rsidR="008C11DD" w:rsidRPr="008C11DD" w:rsidRDefault="008C11DD" w:rsidP="008C11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" w:name="sub_15831"/>
      <w:bookmarkEnd w:id="1"/>
      <w:r w:rsidRPr="008C11DD">
        <w:rPr>
          <w:sz w:val="26"/>
          <w:szCs w:val="26"/>
        </w:rPr>
        <w:t>1)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bookmarkEnd w:id="2"/>
    <w:p w:rsidR="00873973" w:rsidRPr="008C11DD" w:rsidRDefault="008C11DD" w:rsidP="008C11DD">
      <w:pPr>
        <w:ind w:firstLine="709"/>
        <w:jc w:val="both"/>
        <w:rPr>
          <w:sz w:val="26"/>
          <w:szCs w:val="26"/>
        </w:rPr>
      </w:pPr>
      <w:r w:rsidRPr="008C11DD">
        <w:rPr>
          <w:sz w:val="26"/>
          <w:szCs w:val="26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обязательств.</w:t>
      </w:r>
    </w:p>
    <w:p w:rsidR="008C11DD" w:rsidRPr="008C11DD" w:rsidRDefault="008C11DD" w:rsidP="008C11DD">
      <w:pPr>
        <w:ind w:firstLine="709"/>
        <w:jc w:val="both"/>
        <w:rPr>
          <w:sz w:val="26"/>
          <w:szCs w:val="26"/>
        </w:rPr>
      </w:pPr>
      <w:r w:rsidRPr="008C11DD">
        <w:rPr>
          <w:b/>
          <w:sz w:val="26"/>
          <w:szCs w:val="26"/>
        </w:rPr>
        <w:lastRenderedPageBreak/>
        <w:t>2.</w:t>
      </w:r>
      <w:r w:rsidRPr="008C11DD">
        <w:rPr>
          <w:sz w:val="26"/>
          <w:szCs w:val="26"/>
        </w:rPr>
        <w:t xml:space="preserve"> Настоящее решение опубликовать в газете «Перекрёсток России» и разместить на официальном сайте администрации Ртищевского муниципального района Саратовской области в информационно-телекоммуникационной сети «Интернет».</w:t>
      </w:r>
    </w:p>
    <w:p w:rsidR="008C11DD" w:rsidRPr="008C11DD" w:rsidRDefault="008C11DD" w:rsidP="008C11DD">
      <w:pPr>
        <w:ind w:firstLine="709"/>
        <w:jc w:val="both"/>
        <w:rPr>
          <w:sz w:val="26"/>
          <w:szCs w:val="26"/>
        </w:rPr>
      </w:pPr>
      <w:r w:rsidRPr="008C11DD">
        <w:rPr>
          <w:b/>
          <w:sz w:val="26"/>
          <w:szCs w:val="26"/>
        </w:rPr>
        <w:t>3.</w:t>
      </w:r>
      <w:r w:rsidRPr="008C11DD">
        <w:rPr>
          <w:sz w:val="26"/>
          <w:szCs w:val="26"/>
        </w:rPr>
        <w:t xml:space="preserve"> Настоящее решение вступает в силу со дня его официального опубликования.</w:t>
      </w:r>
    </w:p>
    <w:p w:rsidR="008C11DD" w:rsidRDefault="008C11DD" w:rsidP="008C11DD">
      <w:pPr>
        <w:jc w:val="both"/>
        <w:rPr>
          <w:sz w:val="26"/>
          <w:szCs w:val="26"/>
        </w:rPr>
      </w:pPr>
      <w:r w:rsidRPr="008C11DD">
        <w:rPr>
          <w:sz w:val="26"/>
          <w:szCs w:val="26"/>
        </w:rPr>
        <w:tab/>
      </w:r>
      <w:r w:rsidRPr="008C11DD">
        <w:rPr>
          <w:b/>
          <w:sz w:val="26"/>
          <w:szCs w:val="26"/>
        </w:rPr>
        <w:t>4.</w:t>
      </w:r>
      <w:r w:rsidRPr="008C11DD">
        <w:rPr>
          <w:sz w:val="26"/>
          <w:szCs w:val="26"/>
        </w:rPr>
        <w:t xml:space="preserve"> </w:t>
      </w:r>
      <w:proofErr w:type="gramStart"/>
      <w:r w:rsidRPr="008C11DD">
        <w:rPr>
          <w:sz w:val="26"/>
          <w:szCs w:val="26"/>
        </w:rPr>
        <w:t>Контроль за</w:t>
      </w:r>
      <w:proofErr w:type="gramEnd"/>
      <w:r w:rsidRPr="008C11DD">
        <w:rPr>
          <w:sz w:val="26"/>
          <w:szCs w:val="26"/>
        </w:rPr>
        <w:t xml:space="preserve"> исполнением настоящего решения возложить на постоянную депутатскую комиссию Совета муниципального образования город Ртищево по законности.</w:t>
      </w:r>
    </w:p>
    <w:p w:rsidR="008C11DD" w:rsidRDefault="008C11DD" w:rsidP="008C11DD">
      <w:pPr>
        <w:jc w:val="both"/>
        <w:rPr>
          <w:sz w:val="26"/>
          <w:szCs w:val="26"/>
        </w:rPr>
      </w:pPr>
    </w:p>
    <w:p w:rsidR="008C11DD" w:rsidRDefault="008C11DD" w:rsidP="008C11DD">
      <w:pPr>
        <w:jc w:val="both"/>
        <w:rPr>
          <w:sz w:val="26"/>
          <w:szCs w:val="26"/>
        </w:rPr>
      </w:pPr>
    </w:p>
    <w:p w:rsidR="008C11DD" w:rsidRPr="008C11DD" w:rsidRDefault="008C11DD" w:rsidP="008C11DD">
      <w:pPr>
        <w:jc w:val="both"/>
        <w:rPr>
          <w:b/>
          <w:sz w:val="26"/>
          <w:szCs w:val="26"/>
        </w:rPr>
      </w:pPr>
      <w:r w:rsidRPr="008C11DD">
        <w:rPr>
          <w:b/>
          <w:sz w:val="26"/>
          <w:szCs w:val="26"/>
        </w:rPr>
        <w:t xml:space="preserve">Глава </w:t>
      </w:r>
    </w:p>
    <w:p w:rsidR="008C11DD" w:rsidRPr="008C11DD" w:rsidRDefault="008C11DD" w:rsidP="008C11DD">
      <w:pPr>
        <w:jc w:val="both"/>
        <w:rPr>
          <w:b/>
          <w:sz w:val="26"/>
          <w:szCs w:val="26"/>
        </w:rPr>
      </w:pPr>
      <w:r w:rsidRPr="008C11DD">
        <w:rPr>
          <w:b/>
          <w:sz w:val="26"/>
          <w:szCs w:val="26"/>
        </w:rPr>
        <w:t xml:space="preserve">муниципального образования </w:t>
      </w:r>
    </w:p>
    <w:p w:rsidR="008C11DD" w:rsidRPr="008C11DD" w:rsidRDefault="008C11DD" w:rsidP="008C11DD">
      <w:pPr>
        <w:jc w:val="both"/>
        <w:rPr>
          <w:b/>
          <w:sz w:val="26"/>
          <w:szCs w:val="26"/>
        </w:rPr>
      </w:pPr>
      <w:r w:rsidRPr="008C11DD">
        <w:rPr>
          <w:b/>
          <w:sz w:val="26"/>
          <w:szCs w:val="26"/>
        </w:rPr>
        <w:t>город Ртищево</w:t>
      </w:r>
      <w:r w:rsidRPr="008C11DD">
        <w:rPr>
          <w:b/>
          <w:sz w:val="26"/>
          <w:szCs w:val="26"/>
        </w:rPr>
        <w:tab/>
      </w:r>
      <w:r w:rsidRPr="008C11DD">
        <w:rPr>
          <w:b/>
          <w:sz w:val="26"/>
          <w:szCs w:val="26"/>
        </w:rPr>
        <w:tab/>
        <w:t xml:space="preserve">           </w:t>
      </w:r>
      <w:r w:rsidRPr="008C11DD">
        <w:rPr>
          <w:b/>
          <w:sz w:val="26"/>
          <w:szCs w:val="26"/>
        </w:rPr>
        <w:tab/>
      </w:r>
      <w:r w:rsidRPr="008C11DD">
        <w:rPr>
          <w:b/>
          <w:sz w:val="26"/>
          <w:szCs w:val="26"/>
        </w:rPr>
        <w:tab/>
      </w:r>
      <w:r w:rsidRPr="008C11DD">
        <w:rPr>
          <w:b/>
          <w:sz w:val="26"/>
          <w:szCs w:val="26"/>
        </w:rPr>
        <w:tab/>
      </w:r>
      <w:r w:rsidRPr="008C11DD">
        <w:rPr>
          <w:b/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 xml:space="preserve">                 </w:t>
      </w:r>
      <w:r w:rsidRPr="008C11DD">
        <w:rPr>
          <w:b/>
          <w:sz w:val="26"/>
          <w:szCs w:val="26"/>
        </w:rPr>
        <w:t xml:space="preserve">А.А. </w:t>
      </w:r>
      <w:proofErr w:type="spellStart"/>
      <w:r w:rsidRPr="008C11DD">
        <w:rPr>
          <w:b/>
          <w:sz w:val="26"/>
          <w:szCs w:val="26"/>
        </w:rPr>
        <w:t>Бисеров</w:t>
      </w:r>
      <w:proofErr w:type="spellEnd"/>
      <w:r w:rsidRPr="008C11DD">
        <w:rPr>
          <w:b/>
          <w:sz w:val="26"/>
          <w:szCs w:val="26"/>
        </w:rPr>
        <w:t xml:space="preserve"> </w:t>
      </w:r>
    </w:p>
    <w:p w:rsidR="008C11DD" w:rsidRPr="008C11DD" w:rsidRDefault="008C11DD" w:rsidP="008C11DD">
      <w:pPr>
        <w:jc w:val="both"/>
        <w:rPr>
          <w:b/>
          <w:sz w:val="26"/>
          <w:szCs w:val="26"/>
        </w:rPr>
      </w:pPr>
    </w:p>
    <w:p w:rsidR="008C11DD" w:rsidRPr="008C11DD" w:rsidRDefault="008C11DD" w:rsidP="008C11DD">
      <w:pPr>
        <w:jc w:val="both"/>
        <w:rPr>
          <w:b/>
          <w:sz w:val="26"/>
          <w:szCs w:val="26"/>
        </w:rPr>
      </w:pPr>
      <w:r w:rsidRPr="008C11DD">
        <w:rPr>
          <w:b/>
          <w:sz w:val="26"/>
          <w:szCs w:val="26"/>
        </w:rPr>
        <w:t>Заместитель главы – секретарь Совета</w:t>
      </w:r>
    </w:p>
    <w:p w:rsidR="008C11DD" w:rsidRPr="008C11DD" w:rsidRDefault="008C11DD" w:rsidP="008C11DD">
      <w:pPr>
        <w:jc w:val="both"/>
        <w:rPr>
          <w:b/>
          <w:sz w:val="26"/>
          <w:szCs w:val="26"/>
        </w:rPr>
      </w:pPr>
      <w:r w:rsidRPr="008C11DD">
        <w:rPr>
          <w:b/>
          <w:sz w:val="26"/>
          <w:szCs w:val="26"/>
        </w:rPr>
        <w:t xml:space="preserve">муниципального образования город Ртищево             </w:t>
      </w:r>
      <w:r>
        <w:rPr>
          <w:b/>
          <w:sz w:val="26"/>
          <w:szCs w:val="26"/>
        </w:rPr>
        <w:t xml:space="preserve">                    </w:t>
      </w:r>
      <w:r w:rsidRPr="008C11DD">
        <w:rPr>
          <w:b/>
          <w:sz w:val="26"/>
          <w:szCs w:val="26"/>
        </w:rPr>
        <w:t xml:space="preserve">Л.В. Соловьева                                                                                                    </w:t>
      </w:r>
    </w:p>
    <w:sectPr w:rsidR="008C11DD" w:rsidRPr="008C11DD" w:rsidSect="008C11DD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5D" w:rsidRDefault="003E735D" w:rsidP="008C11DD">
      <w:r>
        <w:separator/>
      </w:r>
    </w:p>
  </w:endnote>
  <w:endnote w:type="continuationSeparator" w:id="0">
    <w:p w:rsidR="003E735D" w:rsidRDefault="003E735D" w:rsidP="008C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500140"/>
      <w:docPartObj>
        <w:docPartGallery w:val="Page Numbers (Bottom of Page)"/>
        <w:docPartUnique/>
      </w:docPartObj>
    </w:sdtPr>
    <w:sdtEndPr/>
    <w:sdtContent>
      <w:p w:rsidR="008C11DD" w:rsidRDefault="008C11D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286">
          <w:rPr>
            <w:noProof/>
          </w:rPr>
          <w:t>1</w:t>
        </w:r>
        <w:r>
          <w:fldChar w:fldCharType="end"/>
        </w:r>
      </w:p>
    </w:sdtContent>
  </w:sdt>
  <w:p w:rsidR="008C11DD" w:rsidRDefault="008C11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5D" w:rsidRDefault="003E735D" w:rsidP="008C11DD">
      <w:r>
        <w:separator/>
      </w:r>
    </w:p>
  </w:footnote>
  <w:footnote w:type="continuationSeparator" w:id="0">
    <w:p w:rsidR="003E735D" w:rsidRDefault="003E735D" w:rsidP="008C1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D0"/>
    <w:rsid w:val="00144286"/>
    <w:rsid w:val="00190698"/>
    <w:rsid w:val="00352575"/>
    <w:rsid w:val="003E735D"/>
    <w:rsid w:val="00873973"/>
    <w:rsid w:val="008C11DD"/>
    <w:rsid w:val="009061D0"/>
    <w:rsid w:val="00F0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11DD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1D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8C11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C1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 Знак Знак Знак"/>
    <w:basedOn w:val="a"/>
    <w:rsid w:val="008C11D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C11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1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C1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11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11DD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1D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8C11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C1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 Знак Знак Знак"/>
    <w:basedOn w:val="a"/>
    <w:rsid w:val="008C11D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C11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1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C1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11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2018-02-15T12:21:00Z</cp:lastPrinted>
  <dcterms:created xsi:type="dcterms:W3CDTF">2018-02-12T12:19:00Z</dcterms:created>
  <dcterms:modified xsi:type="dcterms:W3CDTF">2018-02-15T12:21:00Z</dcterms:modified>
</cp:coreProperties>
</file>