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042" w:rsidRPr="001804A8" w:rsidRDefault="00B95042" w:rsidP="001804A8">
      <w:pPr>
        <w:pStyle w:val="ConsPlusNormal"/>
        <w:ind w:left="5954" w:firstLine="0"/>
        <w:rPr>
          <w:rFonts w:ascii="Times New Roman" w:hAnsi="Times New Roman" w:cs="Times New Roman"/>
          <w:sz w:val="24"/>
          <w:szCs w:val="24"/>
        </w:rPr>
      </w:pPr>
      <w:r w:rsidRPr="001804A8">
        <w:rPr>
          <w:rFonts w:ascii="Times New Roman" w:hAnsi="Times New Roman" w:cs="Times New Roman"/>
          <w:sz w:val="24"/>
          <w:szCs w:val="24"/>
        </w:rPr>
        <w:t>Приложение к приказу</w:t>
      </w:r>
    </w:p>
    <w:p w:rsidR="00B95042" w:rsidRPr="001804A8" w:rsidRDefault="00B95042" w:rsidP="001804A8">
      <w:pPr>
        <w:pStyle w:val="ConsPlusNormal"/>
        <w:ind w:left="5954" w:firstLine="0"/>
        <w:rPr>
          <w:rFonts w:ascii="Times New Roman" w:hAnsi="Times New Roman" w:cs="Times New Roman"/>
          <w:sz w:val="24"/>
          <w:szCs w:val="24"/>
        </w:rPr>
      </w:pPr>
      <w:r w:rsidRPr="001804A8">
        <w:rPr>
          <w:rFonts w:ascii="Times New Roman" w:hAnsi="Times New Roman" w:cs="Times New Roman"/>
          <w:sz w:val="24"/>
          <w:szCs w:val="24"/>
        </w:rPr>
        <w:t>министерства строительства и</w:t>
      </w:r>
    </w:p>
    <w:p w:rsidR="00B95042" w:rsidRPr="001804A8" w:rsidRDefault="00B95042" w:rsidP="001804A8">
      <w:pPr>
        <w:pStyle w:val="ConsPlusNormal"/>
        <w:ind w:left="5954" w:firstLine="0"/>
        <w:rPr>
          <w:rFonts w:ascii="Times New Roman" w:hAnsi="Times New Roman" w:cs="Times New Roman"/>
          <w:sz w:val="24"/>
          <w:szCs w:val="24"/>
        </w:rPr>
      </w:pPr>
      <w:r w:rsidRPr="001804A8">
        <w:rPr>
          <w:rFonts w:ascii="Times New Roman" w:hAnsi="Times New Roman" w:cs="Times New Roman"/>
          <w:sz w:val="24"/>
          <w:szCs w:val="24"/>
        </w:rPr>
        <w:t>жилищно-коммунального хозяйства Саратовской области</w:t>
      </w:r>
    </w:p>
    <w:p w:rsidR="00B95042" w:rsidRPr="001804A8" w:rsidRDefault="00B95042" w:rsidP="001804A8">
      <w:pPr>
        <w:pStyle w:val="ConsPlusNormal"/>
        <w:ind w:left="5954" w:firstLine="0"/>
        <w:rPr>
          <w:rFonts w:ascii="Times New Roman" w:hAnsi="Times New Roman" w:cs="Times New Roman"/>
          <w:sz w:val="24"/>
          <w:szCs w:val="24"/>
        </w:rPr>
      </w:pPr>
      <w:r w:rsidRPr="001804A8">
        <w:rPr>
          <w:rFonts w:ascii="Times New Roman" w:hAnsi="Times New Roman" w:cs="Times New Roman"/>
          <w:sz w:val="24"/>
          <w:szCs w:val="24"/>
        </w:rPr>
        <w:t xml:space="preserve">от </w:t>
      </w:r>
      <w:r w:rsidR="00CF399D">
        <w:rPr>
          <w:rFonts w:ascii="Times New Roman" w:hAnsi="Times New Roman" w:cs="Times New Roman"/>
          <w:sz w:val="24"/>
          <w:szCs w:val="24"/>
        </w:rPr>
        <w:t>15 августа 2018 года</w:t>
      </w:r>
      <w:r w:rsidRPr="001804A8">
        <w:rPr>
          <w:rFonts w:ascii="Times New Roman" w:hAnsi="Times New Roman" w:cs="Times New Roman"/>
          <w:sz w:val="24"/>
          <w:szCs w:val="24"/>
        </w:rPr>
        <w:t xml:space="preserve"> № </w:t>
      </w:r>
      <w:r w:rsidR="00CF399D">
        <w:rPr>
          <w:rFonts w:ascii="Times New Roman" w:hAnsi="Times New Roman" w:cs="Times New Roman"/>
          <w:sz w:val="24"/>
          <w:szCs w:val="24"/>
        </w:rPr>
        <w:t>222</w:t>
      </w:r>
      <w:bookmarkStart w:id="0" w:name="_GoBack"/>
      <w:bookmarkEnd w:id="0"/>
    </w:p>
    <w:p w:rsidR="00B95042" w:rsidRPr="001804A8" w:rsidRDefault="00B95042" w:rsidP="001804A8">
      <w:pPr>
        <w:pStyle w:val="ConsPlusTitle"/>
        <w:widowControl/>
        <w:ind w:firstLine="284"/>
        <w:jc w:val="center"/>
        <w:rPr>
          <w:rFonts w:ascii="Times New Roman" w:hAnsi="Times New Roman" w:cs="Times New Roman"/>
          <w:sz w:val="28"/>
          <w:szCs w:val="28"/>
        </w:rPr>
      </w:pPr>
    </w:p>
    <w:p w:rsidR="00B95042" w:rsidRPr="001804A8" w:rsidRDefault="00B95042" w:rsidP="001804A8">
      <w:pPr>
        <w:pStyle w:val="ConsPlusTitle"/>
        <w:widowControl/>
        <w:ind w:firstLine="284"/>
        <w:jc w:val="center"/>
        <w:rPr>
          <w:rFonts w:ascii="Times New Roman" w:hAnsi="Times New Roman" w:cs="Times New Roman"/>
          <w:sz w:val="28"/>
          <w:szCs w:val="28"/>
        </w:rPr>
      </w:pPr>
    </w:p>
    <w:p w:rsidR="00B95042" w:rsidRPr="001804A8" w:rsidRDefault="00B95042" w:rsidP="001804A8">
      <w:pPr>
        <w:pStyle w:val="ConsPlusTitle"/>
        <w:widowControl/>
        <w:ind w:firstLine="284"/>
        <w:jc w:val="center"/>
        <w:rPr>
          <w:rFonts w:ascii="Times New Roman" w:hAnsi="Times New Roman" w:cs="Times New Roman"/>
          <w:sz w:val="28"/>
          <w:szCs w:val="28"/>
        </w:rPr>
      </w:pPr>
    </w:p>
    <w:p w:rsidR="00B95042" w:rsidRPr="001804A8" w:rsidRDefault="00B95042" w:rsidP="001804A8">
      <w:pPr>
        <w:pStyle w:val="ConsPlusTitle"/>
        <w:widowControl/>
        <w:ind w:firstLine="284"/>
        <w:jc w:val="center"/>
        <w:rPr>
          <w:rFonts w:ascii="Times New Roman" w:hAnsi="Times New Roman" w:cs="Times New Roman"/>
          <w:sz w:val="28"/>
          <w:szCs w:val="28"/>
        </w:rPr>
      </w:pPr>
    </w:p>
    <w:p w:rsidR="00B95042" w:rsidRPr="001804A8" w:rsidRDefault="00B95042" w:rsidP="001804A8">
      <w:pPr>
        <w:pStyle w:val="ConsPlusTitle"/>
        <w:widowControl/>
        <w:ind w:firstLine="284"/>
        <w:jc w:val="center"/>
        <w:rPr>
          <w:rFonts w:ascii="Times New Roman" w:hAnsi="Times New Roman" w:cs="Times New Roman"/>
          <w:sz w:val="28"/>
          <w:szCs w:val="28"/>
        </w:rPr>
      </w:pPr>
    </w:p>
    <w:p w:rsidR="00B95042" w:rsidRPr="001804A8" w:rsidRDefault="00B95042" w:rsidP="001804A8">
      <w:pPr>
        <w:pStyle w:val="ConsPlusTitle"/>
        <w:widowControl/>
        <w:ind w:firstLine="284"/>
        <w:jc w:val="center"/>
        <w:rPr>
          <w:rFonts w:ascii="Times New Roman" w:hAnsi="Times New Roman" w:cs="Times New Roman"/>
          <w:sz w:val="28"/>
          <w:szCs w:val="28"/>
        </w:rPr>
      </w:pPr>
    </w:p>
    <w:p w:rsidR="00B95042" w:rsidRPr="001804A8" w:rsidRDefault="00B95042" w:rsidP="001804A8">
      <w:pPr>
        <w:pStyle w:val="ConsPlusTitle"/>
        <w:widowControl/>
        <w:ind w:firstLine="284"/>
        <w:jc w:val="center"/>
        <w:rPr>
          <w:rFonts w:ascii="Times New Roman" w:hAnsi="Times New Roman" w:cs="Times New Roman"/>
          <w:sz w:val="28"/>
          <w:szCs w:val="28"/>
        </w:rPr>
      </w:pPr>
    </w:p>
    <w:p w:rsidR="00B95042" w:rsidRDefault="00B95042" w:rsidP="001804A8">
      <w:pPr>
        <w:pStyle w:val="ConsPlusTitle"/>
        <w:widowControl/>
        <w:ind w:firstLine="284"/>
        <w:jc w:val="center"/>
        <w:rPr>
          <w:rFonts w:ascii="Times New Roman" w:hAnsi="Times New Roman" w:cs="Times New Roman"/>
          <w:sz w:val="28"/>
          <w:szCs w:val="28"/>
        </w:rPr>
      </w:pPr>
    </w:p>
    <w:p w:rsidR="0065379F" w:rsidRPr="001804A8" w:rsidRDefault="0065379F" w:rsidP="001804A8">
      <w:pPr>
        <w:pStyle w:val="ConsPlusTitle"/>
        <w:widowControl/>
        <w:ind w:firstLine="284"/>
        <w:jc w:val="center"/>
        <w:rPr>
          <w:rFonts w:ascii="Times New Roman" w:hAnsi="Times New Roman" w:cs="Times New Roman"/>
          <w:sz w:val="28"/>
          <w:szCs w:val="28"/>
        </w:rPr>
      </w:pPr>
    </w:p>
    <w:p w:rsidR="00B95042" w:rsidRPr="001804A8" w:rsidRDefault="00B95042" w:rsidP="001804A8">
      <w:pPr>
        <w:pStyle w:val="ConsPlusTitle"/>
        <w:widowControl/>
        <w:ind w:firstLine="284"/>
        <w:jc w:val="center"/>
        <w:rPr>
          <w:rFonts w:ascii="Times New Roman" w:hAnsi="Times New Roman" w:cs="Times New Roman"/>
          <w:sz w:val="28"/>
          <w:szCs w:val="28"/>
        </w:rPr>
      </w:pPr>
    </w:p>
    <w:p w:rsidR="00B95042" w:rsidRPr="001804A8" w:rsidRDefault="00B95042" w:rsidP="001804A8">
      <w:pPr>
        <w:pStyle w:val="ConsPlusTitle"/>
        <w:widowControl/>
        <w:ind w:firstLine="284"/>
        <w:jc w:val="center"/>
        <w:rPr>
          <w:rFonts w:ascii="Times New Roman" w:hAnsi="Times New Roman" w:cs="Times New Roman"/>
          <w:sz w:val="28"/>
          <w:szCs w:val="28"/>
        </w:rPr>
      </w:pPr>
    </w:p>
    <w:p w:rsidR="00B95042" w:rsidRPr="001804A8" w:rsidRDefault="00B95042" w:rsidP="001804A8">
      <w:pPr>
        <w:pStyle w:val="ConsPlusTitle"/>
        <w:widowControl/>
        <w:ind w:firstLine="284"/>
        <w:jc w:val="center"/>
        <w:rPr>
          <w:rFonts w:ascii="Times New Roman" w:hAnsi="Times New Roman" w:cs="Times New Roman"/>
          <w:sz w:val="28"/>
          <w:szCs w:val="28"/>
        </w:rPr>
      </w:pPr>
    </w:p>
    <w:p w:rsidR="00B95042" w:rsidRPr="001804A8" w:rsidRDefault="00B95042" w:rsidP="001804A8">
      <w:pPr>
        <w:pStyle w:val="ConsPlusTitle"/>
        <w:widowControl/>
        <w:ind w:firstLine="284"/>
        <w:jc w:val="center"/>
        <w:rPr>
          <w:rFonts w:ascii="Times New Roman" w:hAnsi="Times New Roman" w:cs="Times New Roman"/>
          <w:sz w:val="28"/>
          <w:szCs w:val="28"/>
        </w:rPr>
      </w:pPr>
    </w:p>
    <w:p w:rsidR="00B95042" w:rsidRPr="001804A8" w:rsidRDefault="00B95042" w:rsidP="001804A8">
      <w:pPr>
        <w:pStyle w:val="ConsPlusTitle"/>
        <w:widowControl/>
        <w:ind w:firstLine="284"/>
        <w:jc w:val="center"/>
        <w:rPr>
          <w:rFonts w:ascii="Times New Roman" w:hAnsi="Times New Roman" w:cs="Times New Roman"/>
          <w:sz w:val="28"/>
          <w:szCs w:val="28"/>
        </w:rPr>
      </w:pPr>
    </w:p>
    <w:p w:rsidR="00B95042" w:rsidRPr="001804A8" w:rsidRDefault="00B95042" w:rsidP="001804A8">
      <w:pPr>
        <w:pStyle w:val="ConsPlusTitle"/>
        <w:widowControl/>
        <w:ind w:firstLine="284"/>
        <w:jc w:val="center"/>
        <w:rPr>
          <w:rFonts w:ascii="Times New Roman" w:hAnsi="Times New Roman" w:cs="Times New Roman"/>
          <w:sz w:val="28"/>
          <w:szCs w:val="28"/>
        </w:rPr>
      </w:pPr>
    </w:p>
    <w:p w:rsidR="00B95042" w:rsidRPr="001804A8" w:rsidRDefault="00B95042" w:rsidP="001804A8">
      <w:pPr>
        <w:pStyle w:val="ConsPlusTitle"/>
        <w:widowControl/>
        <w:ind w:firstLine="284"/>
        <w:jc w:val="center"/>
        <w:rPr>
          <w:rFonts w:ascii="Times New Roman" w:hAnsi="Times New Roman" w:cs="Times New Roman"/>
          <w:sz w:val="28"/>
          <w:szCs w:val="28"/>
        </w:rPr>
      </w:pPr>
    </w:p>
    <w:p w:rsidR="00B95042" w:rsidRPr="001804A8" w:rsidRDefault="00B95042" w:rsidP="001804A8">
      <w:pPr>
        <w:pStyle w:val="ConsPlusTitle"/>
        <w:widowControl/>
        <w:ind w:firstLine="284"/>
        <w:jc w:val="center"/>
        <w:rPr>
          <w:rFonts w:ascii="Times New Roman" w:hAnsi="Times New Roman" w:cs="Times New Roman"/>
          <w:sz w:val="28"/>
          <w:szCs w:val="28"/>
        </w:rPr>
      </w:pPr>
      <w:r w:rsidRPr="001804A8">
        <w:rPr>
          <w:rFonts w:ascii="Times New Roman" w:hAnsi="Times New Roman" w:cs="Times New Roman"/>
          <w:sz w:val="28"/>
          <w:szCs w:val="28"/>
        </w:rPr>
        <w:t>Административный регламент</w:t>
      </w:r>
    </w:p>
    <w:p w:rsidR="00B95042" w:rsidRPr="001804A8" w:rsidRDefault="008F7FD4" w:rsidP="001804A8">
      <w:pPr>
        <w:pStyle w:val="ConsPlusTitle"/>
        <w:widowControl/>
        <w:ind w:firstLine="284"/>
        <w:jc w:val="center"/>
        <w:rPr>
          <w:rFonts w:ascii="Times New Roman" w:hAnsi="Times New Roman" w:cs="Times New Roman"/>
          <w:sz w:val="28"/>
          <w:szCs w:val="28"/>
        </w:rPr>
      </w:pPr>
      <w:r w:rsidRPr="001804A8">
        <w:rPr>
          <w:rFonts w:ascii="Times New Roman" w:hAnsi="Times New Roman" w:cs="Times New Roman"/>
          <w:sz w:val="28"/>
          <w:szCs w:val="28"/>
        </w:rPr>
        <w:t>П</w:t>
      </w:r>
      <w:r w:rsidR="00B95042" w:rsidRPr="001804A8">
        <w:rPr>
          <w:rFonts w:ascii="Times New Roman" w:hAnsi="Times New Roman" w:cs="Times New Roman"/>
          <w:sz w:val="28"/>
          <w:szCs w:val="28"/>
        </w:rPr>
        <w:t>редоставления</w:t>
      </w:r>
      <w:r>
        <w:rPr>
          <w:rFonts w:ascii="Times New Roman" w:hAnsi="Times New Roman" w:cs="Times New Roman"/>
          <w:sz w:val="28"/>
          <w:szCs w:val="28"/>
        </w:rPr>
        <w:t xml:space="preserve"> </w:t>
      </w:r>
      <w:r w:rsidR="00B95042" w:rsidRPr="001804A8">
        <w:rPr>
          <w:rFonts w:ascii="Times New Roman" w:hAnsi="Times New Roman" w:cs="Times New Roman"/>
          <w:sz w:val="28"/>
          <w:szCs w:val="28"/>
        </w:rPr>
        <w:t xml:space="preserve">органами местного самоуправления </w:t>
      </w:r>
    </w:p>
    <w:p w:rsidR="00B95042" w:rsidRPr="001804A8" w:rsidRDefault="00174A90" w:rsidP="001804A8">
      <w:pPr>
        <w:pStyle w:val="ConsPlusTitle"/>
        <w:widowControl/>
        <w:ind w:firstLine="284"/>
        <w:jc w:val="center"/>
        <w:rPr>
          <w:rFonts w:ascii="Times New Roman" w:hAnsi="Times New Roman" w:cs="Times New Roman"/>
          <w:sz w:val="28"/>
          <w:szCs w:val="28"/>
        </w:rPr>
      </w:pPr>
      <w:r>
        <w:rPr>
          <w:rFonts w:ascii="Times New Roman" w:hAnsi="Times New Roman" w:cs="Times New Roman"/>
          <w:sz w:val="28"/>
          <w:szCs w:val="28"/>
        </w:rPr>
        <w:t>г</w:t>
      </w:r>
      <w:r w:rsidR="00B95042" w:rsidRPr="001804A8">
        <w:rPr>
          <w:rFonts w:ascii="Times New Roman" w:hAnsi="Times New Roman" w:cs="Times New Roman"/>
          <w:sz w:val="28"/>
          <w:szCs w:val="28"/>
        </w:rPr>
        <w:t>осударственной</w:t>
      </w:r>
      <w:r>
        <w:rPr>
          <w:rFonts w:ascii="Times New Roman" w:hAnsi="Times New Roman" w:cs="Times New Roman"/>
          <w:sz w:val="28"/>
          <w:szCs w:val="28"/>
          <w:lang w:val="en-US"/>
        </w:rPr>
        <w:t xml:space="preserve"> </w:t>
      </w:r>
      <w:r w:rsidR="00B95042" w:rsidRPr="001804A8">
        <w:rPr>
          <w:rFonts w:ascii="Times New Roman" w:hAnsi="Times New Roman" w:cs="Times New Roman"/>
          <w:sz w:val="28"/>
          <w:szCs w:val="28"/>
        </w:rPr>
        <w:t>услуги</w:t>
      </w:r>
    </w:p>
    <w:p w:rsidR="00B95042" w:rsidRPr="001804A8" w:rsidRDefault="00B95042" w:rsidP="001804A8">
      <w:pPr>
        <w:pStyle w:val="ConsPlusTitle"/>
        <w:widowControl/>
        <w:ind w:firstLine="284"/>
        <w:jc w:val="center"/>
        <w:rPr>
          <w:rFonts w:ascii="Times New Roman" w:hAnsi="Times New Roman" w:cs="Times New Roman"/>
          <w:sz w:val="28"/>
          <w:szCs w:val="28"/>
        </w:rPr>
      </w:pPr>
      <w:r w:rsidRPr="001804A8">
        <w:rPr>
          <w:rFonts w:ascii="Times New Roman" w:hAnsi="Times New Roman" w:cs="Times New Roman"/>
          <w:sz w:val="28"/>
          <w:szCs w:val="28"/>
        </w:rPr>
        <w:t>«Прием заявлений и организация предоставления гражданам субсидий на оплату жилых помещений и коммунальных услуг»</w:t>
      </w:r>
    </w:p>
    <w:p w:rsidR="00B95042" w:rsidRPr="001804A8" w:rsidRDefault="00B95042" w:rsidP="001804A8">
      <w:pPr>
        <w:pStyle w:val="ConsPlusNormal"/>
        <w:ind w:firstLine="284"/>
        <w:jc w:val="center"/>
        <w:outlineLvl w:val="1"/>
        <w:rPr>
          <w:rFonts w:ascii="Times New Roman" w:hAnsi="Times New Roman" w:cs="Times New Roman"/>
          <w:b/>
          <w:bCs/>
          <w:sz w:val="28"/>
          <w:szCs w:val="28"/>
        </w:rPr>
      </w:pPr>
    </w:p>
    <w:p w:rsidR="00B95042" w:rsidRPr="001804A8" w:rsidRDefault="00B95042" w:rsidP="001804A8">
      <w:pPr>
        <w:pStyle w:val="ConsPlusNormal"/>
        <w:ind w:firstLine="284"/>
        <w:jc w:val="center"/>
        <w:outlineLvl w:val="1"/>
        <w:rPr>
          <w:rFonts w:ascii="Times New Roman" w:hAnsi="Times New Roman" w:cs="Times New Roman"/>
          <w:b/>
          <w:bCs/>
          <w:sz w:val="28"/>
          <w:szCs w:val="28"/>
        </w:rPr>
      </w:pPr>
    </w:p>
    <w:p w:rsidR="00B95042" w:rsidRPr="001804A8" w:rsidRDefault="00B95042" w:rsidP="001804A8">
      <w:pPr>
        <w:pStyle w:val="ConsPlusNormal"/>
        <w:ind w:firstLine="284"/>
        <w:jc w:val="center"/>
        <w:outlineLvl w:val="1"/>
        <w:rPr>
          <w:rFonts w:ascii="Times New Roman" w:hAnsi="Times New Roman" w:cs="Times New Roman"/>
          <w:b/>
          <w:bCs/>
          <w:sz w:val="28"/>
          <w:szCs w:val="28"/>
        </w:rPr>
      </w:pPr>
    </w:p>
    <w:p w:rsidR="00B95042" w:rsidRPr="001804A8" w:rsidRDefault="00B95042" w:rsidP="001804A8">
      <w:pPr>
        <w:pStyle w:val="ConsPlusNormal"/>
        <w:ind w:firstLine="284"/>
        <w:jc w:val="center"/>
        <w:outlineLvl w:val="1"/>
        <w:rPr>
          <w:rFonts w:ascii="Times New Roman" w:hAnsi="Times New Roman" w:cs="Times New Roman"/>
          <w:b/>
          <w:bCs/>
          <w:sz w:val="28"/>
          <w:szCs w:val="28"/>
        </w:rPr>
      </w:pPr>
    </w:p>
    <w:p w:rsidR="00B95042" w:rsidRPr="001804A8" w:rsidRDefault="00B95042" w:rsidP="001804A8">
      <w:pPr>
        <w:pStyle w:val="ConsPlusNormal"/>
        <w:ind w:firstLine="284"/>
        <w:jc w:val="center"/>
        <w:outlineLvl w:val="1"/>
        <w:rPr>
          <w:rFonts w:ascii="Times New Roman" w:hAnsi="Times New Roman" w:cs="Times New Roman"/>
          <w:b/>
          <w:bCs/>
          <w:sz w:val="28"/>
          <w:szCs w:val="28"/>
        </w:rPr>
      </w:pPr>
    </w:p>
    <w:p w:rsidR="00B95042" w:rsidRPr="001804A8" w:rsidRDefault="00B95042" w:rsidP="001804A8">
      <w:pPr>
        <w:pStyle w:val="ConsPlusNormal"/>
        <w:ind w:firstLine="284"/>
        <w:jc w:val="center"/>
        <w:outlineLvl w:val="1"/>
        <w:rPr>
          <w:rFonts w:ascii="Times New Roman" w:hAnsi="Times New Roman" w:cs="Times New Roman"/>
          <w:b/>
          <w:bCs/>
          <w:sz w:val="28"/>
          <w:szCs w:val="28"/>
        </w:rPr>
      </w:pPr>
    </w:p>
    <w:p w:rsidR="00B95042" w:rsidRPr="001804A8" w:rsidRDefault="00B95042" w:rsidP="001804A8">
      <w:pPr>
        <w:pStyle w:val="ConsPlusNormal"/>
        <w:ind w:firstLine="284"/>
        <w:jc w:val="center"/>
        <w:outlineLvl w:val="1"/>
        <w:rPr>
          <w:rFonts w:ascii="Times New Roman" w:hAnsi="Times New Roman" w:cs="Times New Roman"/>
          <w:b/>
          <w:bCs/>
          <w:sz w:val="28"/>
          <w:szCs w:val="28"/>
        </w:rPr>
      </w:pPr>
    </w:p>
    <w:p w:rsidR="00B95042" w:rsidRPr="001804A8" w:rsidRDefault="00B95042" w:rsidP="001804A8">
      <w:pPr>
        <w:pStyle w:val="ConsPlusNormal"/>
        <w:ind w:firstLine="284"/>
        <w:jc w:val="center"/>
        <w:outlineLvl w:val="1"/>
        <w:rPr>
          <w:rFonts w:ascii="Times New Roman" w:hAnsi="Times New Roman" w:cs="Times New Roman"/>
          <w:b/>
          <w:bCs/>
          <w:sz w:val="28"/>
          <w:szCs w:val="28"/>
        </w:rPr>
      </w:pPr>
    </w:p>
    <w:p w:rsidR="00B95042" w:rsidRDefault="00B95042" w:rsidP="001804A8">
      <w:pPr>
        <w:pStyle w:val="ConsPlusNormal"/>
        <w:ind w:firstLine="284"/>
        <w:jc w:val="center"/>
        <w:outlineLvl w:val="1"/>
        <w:rPr>
          <w:rFonts w:ascii="Times New Roman" w:hAnsi="Times New Roman" w:cs="Times New Roman"/>
          <w:b/>
          <w:bCs/>
          <w:sz w:val="28"/>
          <w:szCs w:val="28"/>
        </w:rPr>
      </w:pPr>
    </w:p>
    <w:p w:rsidR="00B95042" w:rsidRPr="001804A8" w:rsidRDefault="00B95042" w:rsidP="001804A8">
      <w:pPr>
        <w:pStyle w:val="ConsPlusNormal"/>
        <w:ind w:firstLine="284"/>
        <w:jc w:val="center"/>
        <w:outlineLvl w:val="1"/>
        <w:rPr>
          <w:rFonts w:ascii="Times New Roman" w:hAnsi="Times New Roman" w:cs="Times New Roman"/>
          <w:b/>
          <w:bCs/>
          <w:sz w:val="28"/>
          <w:szCs w:val="28"/>
        </w:rPr>
      </w:pPr>
    </w:p>
    <w:p w:rsidR="00B95042" w:rsidRPr="001804A8" w:rsidRDefault="00B95042" w:rsidP="001804A8">
      <w:pPr>
        <w:pStyle w:val="ConsPlusNormal"/>
        <w:ind w:firstLine="284"/>
        <w:jc w:val="center"/>
        <w:outlineLvl w:val="1"/>
        <w:rPr>
          <w:rFonts w:ascii="Times New Roman" w:hAnsi="Times New Roman" w:cs="Times New Roman"/>
          <w:b/>
          <w:bCs/>
          <w:sz w:val="28"/>
          <w:szCs w:val="28"/>
        </w:rPr>
      </w:pPr>
    </w:p>
    <w:p w:rsidR="00B95042" w:rsidRPr="001804A8" w:rsidRDefault="00B95042" w:rsidP="001804A8">
      <w:pPr>
        <w:pStyle w:val="ConsPlusNormal"/>
        <w:ind w:firstLine="284"/>
        <w:jc w:val="center"/>
        <w:outlineLvl w:val="1"/>
        <w:rPr>
          <w:rFonts w:ascii="Times New Roman" w:hAnsi="Times New Roman" w:cs="Times New Roman"/>
          <w:b/>
          <w:bCs/>
          <w:sz w:val="28"/>
          <w:szCs w:val="28"/>
        </w:rPr>
      </w:pPr>
    </w:p>
    <w:p w:rsidR="00B95042" w:rsidRPr="001804A8" w:rsidRDefault="00B95042" w:rsidP="001804A8">
      <w:pPr>
        <w:pStyle w:val="ConsPlusNormal"/>
        <w:ind w:firstLine="284"/>
        <w:jc w:val="center"/>
        <w:outlineLvl w:val="1"/>
        <w:rPr>
          <w:rFonts w:ascii="Times New Roman" w:hAnsi="Times New Roman" w:cs="Times New Roman"/>
          <w:b/>
          <w:bCs/>
          <w:sz w:val="28"/>
          <w:szCs w:val="28"/>
        </w:rPr>
      </w:pPr>
    </w:p>
    <w:p w:rsidR="00B95042" w:rsidRPr="001804A8" w:rsidRDefault="00B95042" w:rsidP="001804A8">
      <w:pPr>
        <w:pStyle w:val="ConsPlusNormal"/>
        <w:ind w:firstLine="284"/>
        <w:jc w:val="center"/>
        <w:outlineLvl w:val="1"/>
        <w:rPr>
          <w:rFonts w:ascii="Times New Roman" w:hAnsi="Times New Roman" w:cs="Times New Roman"/>
          <w:b/>
          <w:bCs/>
          <w:sz w:val="28"/>
          <w:szCs w:val="28"/>
        </w:rPr>
      </w:pPr>
    </w:p>
    <w:p w:rsidR="00B95042" w:rsidRPr="001804A8" w:rsidRDefault="00B95042" w:rsidP="001804A8">
      <w:pPr>
        <w:pStyle w:val="ConsPlusNormal"/>
        <w:ind w:firstLine="284"/>
        <w:jc w:val="center"/>
        <w:outlineLvl w:val="1"/>
        <w:rPr>
          <w:rFonts w:ascii="Times New Roman" w:hAnsi="Times New Roman" w:cs="Times New Roman"/>
          <w:b/>
          <w:bCs/>
          <w:sz w:val="28"/>
          <w:szCs w:val="28"/>
        </w:rPr>
      </w:pPr>
    </w:p>
    <w:p w:rsidR="00B95042" w:rsidRPr="001804A8" w:rsidRDefault="00B95042" w:rsidP="001804A8">
      <w:pPr>
        <w:pStyle w:val="ConsPlusNormal"/>
        <w:ind w:firstLine="284"/>
        <w:jc w:val="center"/>
        <w:outlineLvl w:val="1"/>
        <w:rPr>
          <w:rFonts w:ascii="Times New Roman" w:hAnsi="Times New Roman" w:cs="Times New Roman"/>
          <w:b/>
          <w:bCs/>
          <w:sz w:val="28"/>
          <w:szCs w:val="28"/>
        </w:rPr>
      </w:pPr>
    </w:p>
    <w:p w:rsidR="00B95042" w:rsidRPr="001804A8" w:rsidRDefault="00B95042" w:rsidP="001804A8">
      <w:pPr>
        <w:pStyle w:val="ConsPlusNormal"/>
        <w:ind w:firstLine="284"/>
        <w:jc w:val="center"/>
        <w:outlineLvl w:val="1"/>
        <w:rPr>
          <w:rFonts w:ascii="Times New Roman" w:hAnsi="Times New Roman" w:cs="Times New Roman"/>
          <w:b/>
          <w:bCs/>
          <w:sz w:val="28"/>
          <w:szCs w:val="28"/>
        </w:rPr>
      </w:pPr>
    </w:p>
    <w:p w:rsidR="00B95042" w:rsidRPr="001804A8" w:rsidRDefault="00B95042" w:rsidP="001804A8">
      <w:pPr>
        <w:pStyle w:val="ConsPlusNormal"/>
        <w:ind w:firstLine="284"/>
        <w:jc w:val="center"/>
        <w:outlineLvl w:val="1"/>
        <w:rPr>
          <w:rFonts w:ascii="Times New Roman" w:hAnsi="Times New Roman" w:cs="Times New Roman"/>
          <w:b/>
          <w:bCs/>
          <w:sz w:val="28"/>
          <w:szCs w:val="28"/>
        </w:rPr>
      </w:pPr>
    </w:p>
    <w:p w:rsidR="00B95042" w:rsidRPr="001804A8" w:rsidRDefault="00B95042" w:rsidP="001804A8">
      <w:pPr>
        <w:pStyle w:val="ConsPlusNormal"/>
        <w:ind w:firstLine="284"/>
        <w:jc w:val="center"/>
        <w:outlineLvl w:val="1"/>
        <w:rPr>
          <w:rFonts w:ascii="Times New Roman" w:hAnsi="Times New Roman" w:cs="Times New Roman"/>
          <w:b/>
          <w:bCs/>
          <w:sz w:val="28"/>
          <w:szCs w:val="28"/>
        </w:rPr>
      </w:pPr>
    </w:p>
    <w:p w:rsidR="00B95042" w:rsidRPr="001804A8" w:rsidRDefault="00B95042" w:rsidP="001804A8">
      <w:pPr>
        <w:pStyle w:val="ConsPlusNormal"/>
        <w:ind w:firstLine="284"/>
        <w:jc w:val="center"/>
        <w:outlineLvl w:val="1"/>
        <w:rPr>
          <w:rFonts w:ascii="Times New Roman" w:hAnsi="Times New Roman" w:cs="Times New Roman"/>
          <w:b/>
          <w:bCs/>
          <w:sz w:val="28"/>
          <w:szCs w:val="28"/>
        </w:rPr>
      </w:pPr>
      <w:r w:rsidRPr="001804A8">
        <w:rPr>
          <w:rFonts w:ascii="Times New Roman" w:hAnsi="Times New Roman" w:cs="Times New Roman"/>
          <w:b/>
          <w:bCs/>
          <w:sz w:val="28"/>
          <w:szCs w:val="28"/>
        </w:rPr>
        <w:lastRenderedPageBreak/>
        <w:t>I. Общие положения</w:t>
      </w:r>
    </w:p>
    <w:p w:rsidR="00B95042" w:rsidRPr="001804A8" w:rsidRDefault="00B95042" w:rsidP="001804A8">
      <w:pPr>
        <w:pStyle w:val="ConsPlusNormal"/>
        <w:ind w:firstLine="284"/>
        <w:jc w:val="center"/>
        <w:outlineLvl w:val="1"/>
        <w:rPr>
          <w:rFonts w:ascii="Times New Roman" w:hAnsi="Times New Roman" w:cs="Times New Roman"/>
          <w:b/>
          <w:bCs/>
          <w:i/>
          <w:sz w:val="28"/>
          <w:szCs w:val="28"/>
        </w:rPr>
      </w:pPr>
    </w:p>
    <w:p w:rsidR="00B95042" w:rsidRPr="001804A8" w:rsidRDefault="00B95042" w:rsidP="001804A8">
      <w:pPr>
        <w:pStyle w:val="ConsPlusNormal"/>
        <w:ind w:firstLine="284"/>
        <w:jc w:val="center"/>
        <w:outlineLvl w:val="1"/>
        <w:rPr>
          <w:rFonts w:ascii="Times New Roman" w:hAnsi="Times New Roman" w:cs="Times New Roman"/>
          <w:b/>
          <w:bCs/>
          <w:sz w:val="28"/>
          <w:szCs w:val="28"/>
        </w:rPr>
      </w:pPr>
      <w:r w:rsidRPr="001804A8">
        <w:rPr>
          <w:rFonts w:ascii="Times New Roman" w:hAnsi="Times New Roman" w:cs="Times New Roman"/>
          <w:b/>
          <w:bCs/>
          <w:sz w:val="28"/>
          <w:szCs w:val="28"/>
        </w:rPr>
        <w:t>Предмет регулирования административного регламента государственной услуги</w:t>
      </w:r>
    </w:p>
    <w:p w:rsidR="00B95042" w:rsidRPr="001804A8" w:rsidRDefault="00B95042" w:rsidP="001804A8">
      <w:pPr>
        <w:pStyle w:val="ConsPlusNormal"/>
        <w:ind w:firstLine="284"/>
        <w:jc w:val="both"/>
        <w:rPr>
          <w:rFonts w:ascii="Times New Roman" w:hAnsi="Times New Roman" w:cs="Times New Roman"/>
          <w:sz w:val="28"/>
          <w:szCs w:val="28"/>
        </w:rPr>
      </w:pPr>
    </w:p>
    <w:p w:rsidR="00B95042" w:rsidRPr="001804A8" w:rsidRDefault="00B95042" w:rsidP="008A0982">
      <w:pPr>
        <w:pStyle w:val="ConsPlusTitle"/>
        <w:widowControl/>
        <w:ind w:firstLine="709"/>
        <w:jc w:val="both"/>
        <w:rPr>
          <w:rFonts w:ascii="Times New Roman" w:hAnsi="Times New Roman" w:cs="Times New Roman"/>
          <w:b w:val="0"/>
          <w:bCs w:val="0"/>
          <w:sz w:val="28"/>
          <w:szCs w:val="28"/>
        </w:rPr>
      </w:pPr>
      <w:r w:rsidRPr="001804A8">
        <w:rPr>
          <w:rFonts w:ascii="Times New Roman" w:hAnsi="Times New Roman" w:cs="Times New Roman"/>
          <w:b w:val="0"/>
          <w:bCs w:val="0"/>
          <w:sz w:val="28"/>
          <w:szCs w:val="28"/>
        </w:rPr>
        <w:t xml:space="preserve">1.1. Административный регламент </w:t>
      </w:r>
      <w:r w:rsidRPr="001804A8">
        <w:rPr>
          <w:rFonts w:ascii="Times New Roman" w:hAnsi="Times New Roman" w:cs="Times New Roman"/>
          <w:b w:val="0"/>
          <w:sz w:val="28"/>
          <w:szCs w:val="28"/>
        </w:rPr>
        <w:t xml:space="preserve">предоставления государственной услуги «Прием заявлений и организация предоставления гражданам субсидий на оплату жилых помещений и коммунальных услуг» </w:t>
      </w:r>
      <w:r w:rsidRPr="001804A8">
        <w:rPr>
          <w:rFonts w:ascii="Times New Roman" w:hAnsi="Times New Roman" w:cs="Times New Roman"/>
          <w:b w:val="0"/>
          <w:bCs w:val="0"/>
          <w:sz w:val="28"/>
          <w:szCs w:val="28"/>
        </w:rPr>
        <w:t xml:space="preserve">(далее – Административный регламент) </w:t>
      </w:r>
      <w:r w:rsidRPr="001804A8">
        <w:rPr>
          <w:rFonts w:ascii="Times New Roman" w:hAnsi="Times New Roman" w:cs="Times New Roman"/>
          <w:b w:val="0"/>
          <w:sz w:val="28"/>
          <w:szCs w:val="28"/>
        </w:rPr>
        <w:t>является документом, регламентирующим порядок предоставления государственной услуги для органов местного самоуправления</w:t>
      </w:r>
      <w:r w:rsidR="001725C0">
        <w:rPr>
          <w:rFonts w:ascii="Times New Roman" w:hAnsi="Times New Roman" w:cs="Times New Roman"/>
          <w:b w:val="0"/>
          <w:sz w:val="28"/>
          <w:szCs w:val="28"/>
        </w:rPr>
        <w:t xml:space="preserve"> области</w:t>
      </w:r>
      <w:r w:rsidRPr="001804A8">
        <w:rPr>
          <w:rFonts w:ascii="Times New Roman" w:hAnsi="Times New Roman" w:cs="Times New Roman"/>
          <w:b w:val="0"/>
          <w:sz w:val="28"/>
          <w:szCs w:val="28"/>
        </w:rPr>
        <w:t xml:space="preserve"> в целях повышения качества предоставления государственной услуги, доступности результатов исполнения государственной услуги, создания комфортных условий для участников отношений, возникающих при предоставлении государственной услуги,</w:t>
      </w:r>
      <w:r w:rsidRPr="001804A8">
        <w:rPr>
          <w:rFonts w:ascii="Times New Roman" w:hAnsi="Times New Roman" w:cs="Times New Roman"/>
          <w:b w:val="0"/>
          <w:bCs w:val="0"/>
          <w:sz w:val="28"/>
          <w:szCs w:val="28"/>
        </w:rPr>
        <w:t xml:space="preserve">устанавливает сроки и последовательность действий (далее – административные процедуры) предоставления государственной услуги «Прием заявлений и организация предоставления гражданам </w:t>
      </w:r>
      <w:r w:rsidRPr="001804A8">
        <w:rPr>
          <w:rFonts w:ascii="Times New Roman" w:hAnsi="Times New Roman" w:cs="Times New Roman"/>
          <w:b w:val="0"/>
          <w:sz w:val="28"/>
          <w:szCs w:val="28"/>
        </w:rPr>
        <w:t>субсидий на оплату жилых помещений и коммунальных услуг</w:t>
      </w:r>
      <w:r w:rsidRPr="001804A8">
        <w:rPr>
          <w:rFonts w:ascii="Times New Roman" w:hAnsi="Times New Roman" w:cs="Times New Roman"/>
          <w:b w:val="0"/>
          <w:bCs w:val="0"/>
          <w:sz w:val="28"/>
          <w:szCs w:val="28"/>
        </w:rPr>
        <w:t xml:space="preserve">» (далее – государственная услуга) в соответствии с законодательством Российской Федерации </w:t>
      </w:r>
      <w:r w:rsidRPr="001804A8">
        <w:rPr>
          <w:rFonts w:ascii="Times New Roman" w:hAnsi="Times New Roman" w:cs="Times New Roman"/>
          <w:b w:val="0"/>
          <w:sz w:val="28"/>
          <w:szCs w:val="28"/>
        </w:rPr>
        <w:t>при осуществлении полномочий по приему заявлений и организации предоставления гражданам субсидий на оплату жилых помещений и коммунальных услуг</w:t>
      </w:r>
      <w:r w:rsidRPr="001804A8">
        <w:rPr>
          <w:rFonts w:ascii="Times New Roman" w:hAnsi="Times New Roman" w:cs="Times New Roman"/>
          <w:b w:val="0"/>
          <w:bCs w:val="0"/>
          <w:sz w:val="28"/>
          <w:szCs w:val="28"/>
        </w:rPr>
        <w:t>, требования к порядку предоставления государственной услуги, в том числе особенности выполнения административных процедур в электронной форме, а также определяет формы контроля за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и должностных лиц органа, предоставляющего государственную услугу.</w:t>
      </w:r>
    </w:p>
    <w:p w:rsidR="00B95042" w:rsidRPr="001804A8" w:rsidRDefault="00B95042" w:rsidP="001804A8">
      <w:pPr>
        <w:ind w:firstLine="567"/>
        <w:jc w:val="center"/>
        <w:rPr>
          <w:rFonts w:ascii="Times New Roman" w:hAnsi="Times New Roman" w:cs="Times New Roman"/>
          <w:sz w:val="28"/>
          <w:szCs w:val="28"/>
        </w:rPr>
      </w:pPr>
    </w:p>
    <w:p w:rsidR="00B95042" w:rsidRPr="001804A8" w:rsidRDefault="00B95042" w:rsidP="001804A8">
      <w:pPr>
        <w:ind w:firstLine="567"/>
        <w:jc w:val="center"/>
        <w:rPr>
          <w:rFonts w:ascii="Times New Roman" w:hAnsi="Times New Roman" w:cs="Times New Roman"/>
          <w:b/>
          <w:sz w:val="28"/>
          <w:szCs w:val="28"/>
        </w:rPr>
      </w:pPr>
      <w:r w:rsidRPr="001804A8">
        <w:rPr>
          <w:rFonts w:ascii="Times New Roman" w:hAnsi="Times New Roman" w:cs="Times New Roman"/>
          <w:b/>
          <w:sz w:val="28"/>
          <w:szCs w:val="28"/>
        </w:rPr>
        <w:t>Круг заявителей</w:t>
      </w:r>
    </w:p>
    <w:p w:rsidR="00B95042" w:rsidRPr="00A64AAF" w:rsidRDefault="00B95042" w:rsidP="001804A8">
      <w:pPr>
        <w:ind w:firstLine="567"/>
        <w:jc w:val="center"/>
        <w:rPr>
          <w:rFonts w:ascii="Times New Roman" w:hAnsi="Times New Roman" w:cs="Times New Roman"/>
          <w:sz w:val="28"/>
          <w:szCs w:val="28"/>
        </w:rPr>
      </w:pPr>
    </w:p>
    <w:p w:rsidR="00C26257" w:rsidRDefault="00B95042" w:rsidP="00C26257">
      <w:pPr>
        <w:ind w:firstLine="709"/>
        <w:jc w:val="both"/>
        <w:rPr>
          <w:rFonts w:ascii="Times New Roman" w:hAnsi="Times New Roman" w:cs="Times New Roman"/>
          <w:strike/>
          <w:sz w:val="28"/>
          <w:szCs w:val="28"/>
        </w:rPr>
      </w:pPr>
      <w:r w:rsidRPr="001804A8">
        <w:rPr>
          <w:rFonts w:ascii="Times New Roman" w:hAnsi="Times New Roman" w:cs="Times New Roman"/>
          <w:sz w:val="28"/>
          <w:szCs w:val="28"/>
        </w:rPr>
        <w:t xml:space="preserve">1.2. </w:t>
      </w:r>
      <w:r w:rsidRPr="001804A8">
        <w:rPr>
          <w:rFonts w:ascii="Times New Roman" w:hAnsi="Times New Roman" w:cs="Times New Roman"/>
          <w:color w:val="000000"/>
          <w:sz w:val="28"/>
          <w:szCs w:val="28"/>
        </w:rPr>
        <w:t xml:space="preserve">Заявителями на предоставление государственной услуги </w:t>
      </w:r>
      <w:r w:rsidRPr="001804A8">
        <w:rPr>
          <w:rFonts w:ascii="Times New Roman" w:hAnsi="Times New Roman" w:cs="Times New Roman"/>
          <w:sz w:val="28"/>
          <w:szCs w:val="28"/>
        </w:rPr>
        <w:t>могут быть:</w:t>
      </w:r>
    </w:p>
    <w:p w:rsidR="00C26257" w:rsidRDefault="00B95042"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а) пользователи жилого помещения в государственном или муниципальном жилищном фонде;</w:t>
      </w:r>
    </w:p>
    <w:p w:rsidR="00C26257" w:rsidRPr="00C26257" w:rsidRDefault="00B95042"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б) наниматели жилого помещения по договору найма в частном жилищном фонде;</w:t>
      </w:r>
    </w:p>
    <w:p w:rsidR="00C26257" w:rsidRPr="00C26257" w:rsidRDefault="00B95042"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в) члены жилищного или жилищно-строительного кооператива;</w:t>
      </w:r>
    </w:p>
    <w:p w:rsidR="00C26257" w:rsidRPr="00C26257" w:rsidRDefault="00B95042"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г) собственники жилого помещения (квартиры, жилого дома, части квартиры или жилого дома);</w:t>
      </w:r>
    </w:p>
    <w:p w:rsidR="00C26257" w:rsidRPr="00C26257" w:rsidRDefault="00B95042"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 xml:space="preserve">д) члены семей граждан,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умершими или объявленных </w:t>
      </w:r>
      <w:r w:rsidRPr="00C26257">
        <w:rPr>
          <w:rFonts w:ascii="Times New Roman" w:hAnsi="Times New Roman" w:cs="Times New Roman"/>
          <w:bCs/>
          <w:sz w:val="28"/>
          <w:szCs w:val="28"/>
        </w:rPr>
        <w:lastRenderedPageBreak/>
        <w:t>умершими, либо находящихся на принудительном лечении по решению суда, при условии, что данные члены семей продолжают постоянно проживать в ранее занимаемых совместно с этими гражданами жилых помещениях;</w:t>
      </w:r>
    </w:p>
    <w:p w:rsidR="00C26257" w:rsidRPr="00C26257" w:rsidRDefault="00B95042"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е) законные представители лиц, указанных в подпунктах «а)-д)» настоящего пункта;</w:t>
      </w:r>
    </w:p>
    <w:p w:rsidR="00C26257" w:rsidRDefault="00B95042"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ж) лица, уполномоченные лицами, указанными в подпунктах «а)-д)» настоящего пункта, на основании доверенности, оформленной в соответствии с законодательством Российской Федерации.</w:t>
      </w:r>
    </w:p>
    <w:p w:rsidR="00C26257" w:rsidRPr="00C26257" w:rsidRDefault="00B95042" w:rsidP="00C26257">
      <w:pPr>
        <w:ind w:firstLine="709"/>
        <w:jc w:val="both"/>
        <w:rPr>
          <w:rFonts w:ascii="Times New Roman" w:hAnsi="Times New Roman" w:cs="Times New Roman"/>
          <w:sz w:val="28"/>
          <w:szCs w:val="28"/>
        </w:rPr>
      </w:pPr>
      <w:r w:rsidRPr="00C26257">
        <w:rPr>
          <w:rFonts w:ascii="Times New Roman" w:hAnsi="Times New Roman" w:cs="Times New Roman"/>
          <w:bCs/>
          <w:sz w:val="28"/>
          <w:szCs w:val="28"/>
        </w:rPr>
        <w:t xml:space="preserve">1.3. </w:t>
      </w:r>
      <w:r w:rsidRPr="00C26257">
        <w:rPr>
          <w:rFonts w:ascii="Times New Roman" w:hAnsi="Times New Roman" w:cs="Times New Roman"/>
          <w:color w:val="000000"/>
          <w:sz w:val="28"/>
          <w:szCs w:val="28"/>
        </w:rPr>
        <w:t xml:space="preserve">Получателями государственной услуги </w:t>
      </w:r>
      <w:r w:rsidRPr="00C26257">
        <w:rPr>
          <w:rFonts w:ascii="Times New Roman" w:hAnsi="Times New Roman" w:cs="Times New Roman"/>
          <w:sz w:val="28"/>
          <w:szCs w:val="28"/>
        </w:rPr>
        <w:t xml:space="preserve">могут быть граждане Российской Федерации, а также иностранные граждане, если это предусмотрено международными договорами Российской Федерации: </w:t>
      </w:r>
    </w:p>
    <w:p w:rsidR="00C26257" w:rsidRPr="00C26257" w:rsidRDefault="00B95042"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а) пользователи жилого помещения в государственном или муниципальном жилищном фонде;</w:t>
      </w:r>
    </w:p>
    <w:p w:rsidR="00C26257" w:rsidRPr="00C26257" w:rsidRDefault="00B95042"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б) наниматели жилого помещения по договору найма в частном жилищном фонде;</w:t>
      </w:r>
    </w:p>
    <w:p w:rsidR="00C26257" w:rsidRPr="00C26257" w:rsidRDefault="00B95042"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в) члены жилищного или жилищно-строительного кооператива;</w:t>
      </w:r>
    </w:p>
    <w:p w:rsidR="00C26257" w:rsidRPr="00C26257" w:rsidRDefault="00B95042"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г) собственники жилого помещения (квартиры, жилого дома, части квартиры или жилого дома);</w:t>
      </w:r>
    </w:p>
    <w:p w:rsidR="00B95042" w:rsidRPr="00C26257" w:rsidRDefault="00B95042" w:rsidP="00C26257">
      <w:pPr>
        <w:ind w:firstLine="709"/>
        <w:jc w:val="both"/>
        <w:rPr>
          <w:rFonts w:ascii="Times New Roman" w:hAnsi="Times New Roman" w:cs="Times New Roman"/>
          <w:bCs/>
          <w:sz w:val="28"/>
          <w:szCs w:val="28"/>
        </w:rPr>
      </w:pPr>
      <w:r w:rsidRPr="00C26257">
        <w:rPr>
          <w:rFonts w:ascii="Times New Roman" w:hAnsi="Times New Roman" w:cs="Times New Roman"/>
          <w:bCs/>
          <w:sz w:val="28"/>
          <w:szCs w:val="28"/>
        </w:rPr>
        <w:t>д) члены семей граждан, проходящих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осужденных к лишению свободы, либо признанных безвестно отсутствующими,  либо умершими или объявленных умершими, либо находящихся на принудительном лечении по решению суда, при условии, что данные члены семей продолжают постоянно проживать в ранее занимаемых совместно с этими гражданами жилых помещениях.</w:t>
      </w:r>
    </w:p>
    <w:p w:rsidR="00B95042" w:rsidRPr="001804A8" w:rsidRDefault="00B95042" w:rsidP="001804A8">
      <w:pPr>
        <w:pStyle w:val="a4"/>
        <w:ind w:firstLine="567"/>
        <w:rPr>
          <w:b w:val="0"/>
          <w:bCs w:val="0"/>
        </w:rPr>
      </w:pPr>
    </w:p>
    <w:p w:rsidR="00B95042" w:rsidRPr="001804A8" w:rsidRDefault="00B95042" w:rsidP="001804A8">
      <w:pPr>
        <w:ind w:firstLine="567"/>
        <w:jc w:val="center"/>
        <w:rPr>
          <w:rFonts w:ascii="Times New Roman" w:hAnsi="Times New Roman" w:cs="Times New Roman"/>
          <w:b/>
          <w:bCs/>
          <w:iCs/>
          <w:color w:val="000000"/>
          <w:sz w:val="28"/>
          <w:szCs w:val="28"/>
        </w:rPr>
      </w:pPr>
      <w:r w:rsidRPr="001804A8">
        <w:rPr>
          <w:rFonts w:ascii="Times New Roman" w:hAnsi="Times New Roman" w:cs="Times New Roman"/>
          <w:b/>
          <w:bCs/>
          <w:iCs/>
          <w:color w:val="000000"/>
          <w:sz w:val="28"/>
          <w:szCs w:val="28"/>
        </w:rPr>
        <w:t>Требования к порядку информирования о предоставлении государственной услуги</w:t>
      </w:r>
    </w:p>
    <w:p w:rsidR="00B95042" w:rsidRPr="001804A8" w:rsidRDefault="00B95042" w:rsidP="001804A8">
      <w:pPr>
        <w:ind w:firstLine="567"/>
        <w:jc w:val="center"/>
        <w:rPr>
          <w:rFonts w:ascii="Times New Roman" w:hAnsi="Times New Roman" w:cs="Times New Roman"/>
          <w:b/>
          <w:bCs/>
          <w:iCs/>
          <w:color w:val="000000"/>
          <w:sz w:val="28"/>
          <w:szCs w:val="28"/>
        </w:rPr>
      </w:pPr>
    </w:p>
    <w:p w:rsidR="00D77DAA" w:rsidRDefault="00B95042" w:rsidP="001804A8">
      <w:pPr>
        <w:spacing w:line="20" w:lineRule="atLeast"/>
        <w:ind w:firstLine="709"/>
        <w:contextualSpacing/>
        <w:jc w:val="both"/>
        <w:rPr>
          <w:rFonts w:ascii="Times New Roman" w:hAnsi="Times New Roman" w:cs="Times New Roman"/>
          <w:sz w:val="28"/>
          <w:szCs w:val="28"/>
        </w:rPr>
      </w:pPr>
      <w:bookmarkStart w:id="1" w:name="Par1"/>
      <w:bookmarkEnd w:id="1"/>
      <w:r w:rsidRPr="001804A8">
        <w:rPr>
          <w:rFonts w:ascii="Times New Roman" w:hAnsi="Times New Roman" w:cs="Times New Roman"/>
          <w:sz w:val="28"/>
          <w:szCs w:val="28"/>
        </w:rPr>
        <w:t xml:space="preserve">1.4. </w:t>
      </w:r>
      <w:r w:rsidR="00D77DAA">
        <w:rPr>
          <w:rFonts w:ascii="Times New Roman" w:hAnsi="Times New Roman" w:cs="Times New Roman"/>
          <w:sz w:val="28"/>
          <w:szCs w:val="28"/>
        </w:rPr>
        <w:t xml:space="preserve">Информирование о порядке предоставления </w:t>
      </w:r>
      <w:r w:rsidR="00D77DAA" w:rsidRPr="001804A8">
        <w:rPr>
          <w:rFonts w:ascii="Times New Roman" w:hAnsi="Times New Roman" w:cs="Times New Roman"/>
          <w:sz w:val="28"/>
          <w:szCs w:val="28"/>
        </w:rPr>
        <w:t>государственной услуги</w:t>
      </w:r>
      <w:r w:rsidR="00D77DAA">
        <w:rPr>
          <w:rFonts w:ascii="Times New Roman" w:hAnsi="Times New Roman" w:cs="Times New Roman"/>
          <w:sz w:val="28"/>
          <w:szCs w:val="28"/>
        </w:rPr>
        <w:t xml:space="preserve"> осуществляют министерство строительства и жилищно-коммунального хозяйства Саратовской области (далее – Министерство),</w:t>
      </w:r>
      <w:r w:rsidR="00D77DAA" w:rsidRPr="001804A8">
        <w:rPr>
          <w:rFonts w:ascii="Times New Roman" w:hAnsi="Times New Roman" w:cs="Times New Roman"/>
          <w:sz w:val="28"/>
          <w:szCs w:val="28"/>
        </w:rPr>
        <w:t>органы местного самоуправлениямуниципальных районов и городских округов Саратовской области</w:t>
      </w:r>
      <w:r w:rsidR="00D77DAA">
        <w:rPr>
          <w:rFonts w:ascii="Times New Roman" w:hAnsi="Times New Roman" w:cs="Times New Roman"/>
          <w:sz w:val="28"/>
          <w:szCs w:val="28"/>
        </w:rPr>
        <w:t xml:space="preserve"> (далее –уполномоченные органы) и Государственное автономное учреждение </w:t>
      </w:r>
      <w:r w:rsidR="00D77DAA" w:rsidRPr="001804A8">
        <w:rPr>
          <w:rFonts w:ascii="Times New Roman" w:hAnsi="Times New Roman" w:cs="Times New Roman"/>
          <w:sz w:val="28"/>
          <w:szCs w:val="28"/>
        </w:rPr>
        <w:t>Саратовской области</w:t>
      </w:r>
      <w:r w:rsidR="00D77DAA">
        <w:rPr>
          <w:rFonts w:ascii="Times New Roman" w:hAnsi="Times New Roman" w:cs="Times New Roman"/>
          <w:sz w:val="28"/>
          <w:szCs w:val="28"/>
        </w:rPr>
        <w:t xml:space="preserve"> «М</w:t>
      </w:r>
      <w:r w:rsidR="00D77DAA" w:rsidRPr="001804A8">
        <w:rPr>
          <w:rFonts w:ascii="Times New Roman" w:hAnsi="Times New Roman" w:cs="Times New Roman"/>
          <w:sz w:val="28"/>
          <w:szCs w:val="28"/>
        </w:rPr>
        <w:t>ногофункциональны</w:t>
      </w:r>
      <w:r w:rsidR="00D77DAA">
        <w:rPr>
          <w:rFonts w:ascii="Times New Roman" w:hAnsi="Times New Roman" w:cs="Times New Roman"/>
          <w:sz w:val="28"/>
          <w:szCs w:val="28"/>
        </w:rPr>
        <w:t>й</w:t>
      </w:r>
      <w:r w:rsidR="00D77DAA" w:rsidRPr="001804A8">
        <w:rPr>
          <w:rFonts w:ascii="Times New Roman" w:hAnsi="Times New Roman" w:cs="Times New Roman"/>
          <w:sz w:val="28"/>
          <w:szCs w:val="28"/>
        </w:rPr>
        <w:t xml:space="preserve"> центр предоставления государственных и муниципальных услуг</w:t>
      </w:r>
      <w:r w:rsidR="00D77DAA">
        <w:rPr>
          <w:rFonts w:ascii="Times New Roman" w:hAnsi="Times New Roman" w:cs="Times New Roman"/>
          <w:sz w:val="28"/>
          <w:szCs w:val="28"/>
        </w:rPr>
        <w:t>»</w:t>
      </w:r>
      <w:r w:rsidR="00D77DAA" w:rsidRPr="001804A8">
        <w:rPr>
          <w:rFonts w:ascii="Times New Roman" w:hAnsi="Times New Roman" w:cs="Times New Roman"/>
          <w:sz w:val="28"/>
          <w:szCs w:val="28"/>
        </w:rPr>
        <w:t xml:space="preserve"> (далее – МФЦ)</w:t>
      </w:r>
      <w:r w:rsidR="00D77DAA">
        <w:rPr>
          <w:rFonts w:ascii="Times New Roman" w:hAnsi="Times New Roman" w:cs="Times New Roman"/>
          <w:sz w:val="28"/>
          <w:szCs w:val="28"/>
        </w:rPr>
        <w:t>.</w:t>
      </w:r>
    </w:p>
    <w:p w:rsidR="00B95042" w:rsidRPr="001804A8" w:rsidRDefault="00B95042" w:rsidP="001804A8">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Адреса и контактные телефоны Министерства, уполномоченных органов представлены в приложении № 2 к Административному регламенту.</w:t>
      </w:r>
    </w:p>
    <w:p w:rsidR="00B95042" w:rsidRPr="001804A8" w:rsidRDefault="00B95042" w:rsidP="001804A8">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Информацию о месте нахождения, контактных телефонах, официальном сайте в информационно-телекоммуникационной сети Интернет, адресе электронной почты и графике работы специалистов уполномоченных органов можно получить:</w:t>
      </w:r>
    </w:p>
    <w:p w:rsidR="00B95042" w:rsidRPr="001804A8" w:rsidRDefault="00B95042" w:rsidP="001804A8">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на информационных стендах уполномоченных органов;</w:t>
      </w:r>
    </w:p>
    <w:p w:rsidR="00B95042" w:rsidRPr="001804A8" w:rsidRDefault="00B95042" w:rsidP="001804A8">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lastRenderedPageBreak/>
        <w:t xml:space="preserve">на </w:t>
      </w:r>
      <w:hyperlink r:id="rId8" w:history="1">
        <w:r w:rsidRPr="001804A8">
          <w:rPr>
            <w:rStyle w:val="a7"/>
            <w:rFonts w:ascii="Times New Roman" w:hAnsi="Times New Roman" w:cs="Times New Roman"/>
            <w:color w:val="auto"/>
            <w:sz w:val="28"/>
            <w:szCs w:val="28"/>
            <w:u w:val="none"/>
          </w:rPr>
          <w:t>официальн</w:t>
        </w:r>
        <w:r w:rsidR="00DE032B">
          <w:rPr>
            <w:rStyle w:val="a7"/>
            <w:rFonts w:ascii="Times New Roman" w:hAnsi="Times New Roman" w:cs="Times New Roman"/>
            <w:color w:val="auto"/>
            <w:sz w:val="28"/>
            <w:szCs w:val="28"/>
            <w:u w:val="none"/>
          </w:rPr>
          <w:t xml:space="preserve">ых </w:t>
        </w:r>
        <w:r w:rsidRPr="001804A8">
          <w:rPr>
            <w:rStyle w:val="a7"/>
            <w:rFonts w:ascii="Times New Roman" w:hAnsi="Times New Roman" w:cs="Times New Roman"/>
            <w:color w:val="auto"/>
            <w:sz w:val="28"/>
            <w:szCs w:val="28"/>
            <w:u w:val="none"/>
          </w:rPr>
          <w:t>сайт</w:t>
        </w:r>
        <w:r w:rsidR="00DE032B">
          <w:rPr>
            <w:rStyle w:val="a7"/>
            <w:rFonts w:ascii="Times New Roman" w:hAnsi="Times New Roman" w:cs="Times New Roman"/>
            <w:color w:val="auto"/>
            <w:sz w:val="28"/>
            <w:szCs w:val="28"/>
            <w:u w:val="none"/>
          </w:rPr>
          <w:t>ах</w:t>
        </w:r>
      </w:hyperlink>
      <w:r w:rsidRPr="001804A8">
        <w:rPr>
          <w:rFonts w:ascii="Times New Roman" w:hAnsi="Times New Roman" w:cs="Times New Roman"/>
          <w:sz w:val="28"/>
          <w:szCs w:val="28"/>
        </w:rPr>
        <w:t xml:space="preserve"> Министерства</w:t>
      </w:r>
      <w:r w:rsidR="00DE032B">
        <w:rPr>
          <w:rFonts w:ascii="Times New Roman" w:hAnsi="Times New Roman" w:cs="Times New Roman"/>
          <w:sz w:val="28"/>
          <w:szCs w:val="28"/>
        </w:rPr>
        <w:t>, уполномоченных органов и МФЦ</w:t>
      </w:r>
      <w:r w:rsidRPr="001804A8">
        <w:rPr>
          <w:rFonts w:ascii="Times New Roman" w:hAnsi="Times New Roman" w:cs="Times New Roman"/>
          <w:sz w:val="28"/>
          <w:szCs w:val="28"/>
        </w:rPr>
        <w:t>;</w:t>
      </w:r>
    </w:p>
    <w:p w:rsidR="00B95042" w:rsidRPr="001804A8" w:rsidRDefault="00B95042" w:rsidP="001804A8">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в средствах массовой информации;</w:t>
      </w:r>
    </w:p>
    <w:p w:rsidR="000865BC" w:rsidRDefault="00B95042" w:rsidP="000865BC">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на Едином портале государственных и муниципальных услуг (функций) </w:t>
      </w:r>
      <w:r w:rsidR="00F55299">
        <w:rPr>
          <w:rFonts w:ascii="Times New Roman" w:hAnsi="Times New Roman" w:cs="Times New Roman"/>
          <w:sz w:val="28"/>
          <w:szCs w:val="28"/>
        </w:rPr>
        <w:t xml:space="preserve">(далее – Портал) </w:t>
      </w:r>
      <w:r w:rsidRPr="001804A8">
        <w:rPr>
          <w:rFonts w:ascii="Times New Roman" w:hAnsi="Times New Roman" w:cs="Times New Roman"/>
          <w:sz w:val="28"/>
          <w:szCs w:val="28"/>
        </w:rPr>
        <w:t>по адресу http://</w:t>
      </w:r>
      <w:hyperlink r:id="rId9" w:history="1">
        <w:r w:rsidRPr="001804A8">
          <w:rPr>
            <w:rFonts w:ascii="Times New Roman" w:hAnsi="Times New Roman" w:cs="Times New Roman"/>
            <w:sz w:val="28"/>
            <w:szCs w:val="28"/>
          </w:rPr>
          <w:t>www.gosuslugi.ru</w:t>
        </w:r>
      </w:hyperlink>
      <w:r w:rsidRPr="001804A8">
        <w:rPr>
          <w:rFonts w:ascii="Times New Roman" w:hAnsi="Times New Roman" w:cs="Times New Roman"/>
          <w:sz w:val="28"/>
          <w:szCs w:val="28"/>
          <w:u w:val="single"/>
        </w:rPr>
        <w:t>/</w:t>
      </w:r>
      <w:r w:rsidRPr="001804A8">
        <w:rPr>
          <w:rFonts w:ascii="Times New Roman" w:hAnsi="Times New Roman" w:cs="Times New Roman"/>
          <w:sz w:val="28"/>
          <w:szCs w:val="28"/>
        </w:rPr>
        <w:t>.</w:t>
      </w:r>
    </w:p>
    <w:p w:rsidR="000865BC" w:rsidRDefault="00B95042" w:rsidP="000865BC">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sidR="006829AE">
        <w:rPr>
          <w:rFonts w:ascii="Times New Roman" w:hAnsi="Times New Roman" w:cs="Times New Roman"/>
          <w:sz w:val="28"/>
          <w:szCs w:val="28"/>
        </w:rPr>
        <w:t>5</w:t>
      </w:r>
      <w:r w:rsidRPr="001804A8">
        <w:rPr>
          <w:rFonts w:ascii="Times New Roman" w:hAnsi="Times New Roman" w:cs="Times New Roman"/>
          <w:sz w:val="28"/>
          <w:szCs w:val="28"/>
        </w:rPr>
        <w:t>. Информирование по вопросам предоставления государственной услуги осуществляется следующими способами:</w:t>
      </w:r>
      <w:bookmarkStart w:id="2" w:name="Par30"/>
      <w:bookmarkEnd w:id="2"/>
    </w:p>
    <w:p w:rsidR="000865BC" w:rsidRDefault="00B95042" w:rsidP="000865BC">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индивидуальное устное информирование </w:t>
      </w:r>
      <w:r w:rsidR="00E656B8">
        <w:rPr>
          <w:rFonts w:ascii="Times New Roman" w:hAnsi="Times New Roman" w:cs="Times New Roman"/>
          <w:sz w:val="28"/>
          <w:szCs w:val="28"/>
        </w:rPr>
        <w:t>(</w:t>
      </w:r>
      <w:r w:rsidR="00E656B8" w:rsidRPr="001804A8">
        <w:rPr>
          <w:rFonts w:ascii="Times New Roman" w:hAnsi="Times New Roman" w:cs="Times New Roman"/>
          <w:sz w:val="28"/>
          <w:szCs w:val="28"/>
        </w:rPr>
        <w:t>по телефону</w:t>
      </w:r>
      <w:r w:rsidR="00E656B8">
        <w:rPr>
          <w:rFonts w:ascii="Times New Roman" w:hAnsi="Times New Roman" w:cs="Times New Roman"/>
          <w:sz w:val="28"/>
          <w:szCs w:val="28"/>
        </w:rPr>
        <w:t>, при личном обращении)</w:t>
      </w:r>
      <w:r w:rsidRPr="001804A8">
        <w:rPr>
          <w:rFonts w:ascii="Times New Roman" w:hAnsi="Times New Roman" w:cs="Times New Roman"/>
          <w:sz w:val="28"/>
          <w:szCs w:val="28"/>
        </w:rPr>
        <w:t>;</w:t>
      </w:r>
      <w:bookmarkStart w:id="3" w:name="Par32"/>
      <w:bookmarkEnd w:id="3"/>
    </w:p>
    <w:p w:rsidR="000865BC" w:rsidRDefault="00B95042" w:rsidP="000865BC">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индивидуальное </w:t>
      </w:r>
      <w:r w:rsidR="00E656B8" w:rsidRPr="001804A8">
        <w:rPr>
          <w:rFonts w:ascii="Times New Roman" w:hAnsi="Times New Roman" w:cs="Times New Roman"/>
          <w:sz w:val="28"/>
          <w:szCs w:val="28"/>
        </w:rPr>
        <w:t>письменно</w:t>
      </w:r>
      <w:r w:rsidR="00E656B8">
        <w:rPr>
          <w:rFonts w:ascii="Times New Roman" w:hAnsi="Times New Roman" w:cs="Times New Roman"/>
          <w:sz w:val="28"/>
          <w:szCs w:val="28"/>
        </w:rPr>
        <w:t>е</w:t>
      </w:r>
      <w:r w:rsidRPr="001804A8">
        <w:rPr>
          <w:rFonts w:ascii="Times New Roman" w:hAnsi="Times New Roman" w:cs="Times New Roman"/>
          <w:sz w:val="28"/>
          <w:szCs w:val="28"/>
        </w:rPr>
        <w:t xml:space="preserve">информирование </w:t>
      </w:r>
      <w:r w:rsidR="00E656B8">
        <w:rPr>
          <w:rFonts w:ascii="Times New Roman" w:hAnsi="Times New Roman" w:cs="Times New Roman"/>
          <w:sz w:val="28"/>
          <w:szCs w:val="28"/>
        </w:rPr>
        <w:t>(почтовым отправлением,</w:t>
      </w:r>
      <w:r w:rsidRPr="001804A8">
        <w:rPr>
          <w:rFonts w:ascii="Times New Roman" w:hAnsi="Times New Roman" w:cs="Times New Roman"/>
          <w:sz w:val="28"/>
          <w:szCs w:val="28"/>
        </w:rPr>
        <w:t xml:space="preserve"> в форме электронного документа</w:t>
      </w:r>
      <w:r w:rsidR="00E656B8">
        <w:rPr>
          <w:rFonts w:ascii="Times New Roman" w:hAnsi="Times New Roman" w:cs="Times New Roman"/>
          <w:sz w:val="28"/>
          <w:szCs w:val="28"/>
        </w:rPr>
        <w:t>)</w:t>
      </w:r>
      <w:r w:rsidRPr="001804A8">
        <w:rPr>
          <w:rFonts w:ascii="Times New Roman" w:hAnsi="Times New Roman" w:cs="Times New Roman"/>
          <w:sz w:val="28"/>
          <w:szCs w:val="28"/>
        </w:rPr>
        <w:t>;</w:t>
      </w:r>
    </w:p>
    <w:p w:rsidR="000865BC" w:rsidRDefault="00B95042" w:rsidP="000865BC">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публичное письменное информирование;</w:t>
      </w:r>
    </w:p>
    <w:p w:rsidR="000865BC" w:rsidRDefault="00B95042" w:rsidP="000865BC">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публичное устное информирование.</w:t>
      </w:r>
    </w:p>
    <w:p w:rsidR="000865BC" w:rsidRDefault="00B95042" w:rsidP="000865BC">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Информирование по вопросам предоставления государственной услуги способами, предусмотренными </w:t>
      </w:r>
      <w:hyperlink w:anchor="Par30" w:history="1">
        <w:r w:rsidRPr="001804A8">
          <w:rPr>
            <w:rFonts w:ascii="Times New Roman" w:hAnsi="Times New Roman" w:cs="Times New Roman"/>
            <w:sz w:val="28"/>
            <w:szCs w:val="28"/>
          </w:rPr>
          <w:t>абзацами вторым</w:t>
        </w:r>
      </w:hyperlink>
      <w:r w:rsidR="00B35D25">
        <w:rPr>
          <w:rFonts w:ascii="Times New Roman" w:hAnsi="Times New Roman" w:cs="Times New Roman"/>
          <w:sz w:val="28"/>
          <w:szCs w:val="28"/>
        </w:rPr>
        <w:t xml:space="preserve">и третьим </w:t>
      </w:r>
      <w:r w:rsidRPr="001804A8">
        <w:rPr>
          <w:rFonts w:ascii="Times New Roman" w:hAnsi="Times New Roman" w:cs="Times New Roman"/>
          <w:sz w:val="28"/>
          <w:szCs w:val="28"/>
        </w:rPr>
        <w:t xml:space="preserve">настоящего пункта, осуществляется с учетом требований, установленных Федеральным </w:t>
      </w:r>
      <w:hyperlink r:id="rId10" w:history="1">
        <w:r w:rsidRPr="001804A8">
          <w:rPr>
            <w:rFonts w:ascii="Times New Roman" w:hAnsi="Times New Roman" w:cs="Times New Roman"/>
            <w:sz w:val="28"/>
            <w:szCs w:val="28"/>
          </w:rPr>
          <w:t>законом</w:t>
        </w:r>
      </w:hyperlink>
      <w:r w:rsidRPr="001804A8">
        <w:rPr>
          <w:rFonts w:ascii="Times New Roman" w:hAnsi="Times New Roman" w:cs="Times New Roman"/>
          <w:sz w:val="28"/>
          <w:szCs w:val="28"/>
        </w:rPr>
        <w:t xml:space="preserve"> от 2 мая 2006 года № 59-ФЗ «О порядке рассмотрения обращений граждан Российской Федерации».</w:t>
      </w:r>
    </w:p>
    <w:p w:rsidR="000865BC" w:rsidRDefault="00B95042" w:rsidP="000865BC">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sidR="006829AE">
        <w:rPr>
          <w:rFonts w:ascii="Times New Roman" w:hAnsi="Times New Roman" w:cs="Times New Roman"/>
          <w:sz w:val="28"/>
          <w:szCs w:val="28"/>
        </w:rPr>
        <w:t>6</w:t>
      </w:r>
      <w:r w:rsidRPr="001804A8">
        <w:rPr>
          <w:rFonts w:ascii="Times New Roman" w:hAnsi="Times New Roman" w:cs="Times New Roman"/>
          <w:sz w:val="28"/>
          <w:szCs w:val="28"/>
        </w:rPr>
        <w:t>. Для получения информации и консультаций (далее - информации) по процедуре предоставления государственной услуги заявитель вправе обратиться непосредственно в уполномоченный орган в соответствии с графиком приема заявителей, представленном в приложении № 3 к Административному регламенту.</w:t>
      </w:r>
    </w:p>
    <w:p w:rsidR="000865BC" w:rsidRDefault="00B95042" w:rsidP="000865BC">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sidR="006829AE">
        <w:rPr>
          <w:rFonts w:ascii="Times New Roman" w:hAnsi="Times New Roman" w:cs="Times New Roman"/>
          <w:sz w:val="28"/>
          <w:szCs w:val="28"/>
        </w:rPr>
        <w:t>7</w:t>
      </w:r>
      <w:r w:rsidRPr="001804A8">
        <w:rPr>
          <w:rFonts w:ascii="Times New Roman" w:hAnsi="Times New Roman" w:cs="Times New Roman"/>
          <w:sz w:val="28"/>
          <w:szCs w:val="28"/>
        </w:rPr>
        <w:t xml:space="preserve">. Индивидуальное устное информирование непосредственно в уполномоченном органе предоставления субсидии осуществляется сотрудниками по адресу, указанному </w:t>
      </w:r>
      <w:r w:rsidRPr="00C32F3F">
        <w:rPr>
          <w:rFonts w:ascii="Times New Roman" w:hAnsi="Times New Roman" w:cs="Times New Roman"/>
          <w:sz w:val="28"/>
          <w:szCs w:val="28"/>
        </w:rPr>
        <w:t xml:space="preserve">в приложении № </w:t>
      </w:r>
      <w:r w:rsidR="00325C92" w:rsidRPr="00C32F3F">
        <w:rPr>
          <w:rFonts w:ascii="Times New Roman" w:hAnsi="Times New Roman" w:cs="Times New Roman"/>
          <w:sz w:val="28"/>
          <w:szCs w:val="28"/>
        </w:rPr>
        <w:t>2</w:t>
      </w:r>
      <w:r w:rsidRPr="00C32F3F">
        <w:rPr>
          <w:rFonts w:ascii="Times New Roman" w:hAnsi="Times New Roman" w:cs="Times New Roman"/>
          <w:sz w:val="28"/>
          <w:szCs w:val="28"/>
        </w:rPr>
        <w:t xml:space="preserve"> к</w:t>
      </w:r>
      <w:r w:rsidRPr="001804A8">
        <w:rPr>
          <w:rFonts w:ascii="Times New Roman" w:hAnsi="Times New Roman" w:cs="Times New Roman"/>
          <w:sz w:val="28"/>
          <w:szCs w:val="28"/>
        </w:rPr>
        <w:t xml:space="preserve"> настоящему Административному регламенту.</w:t>
      </w:r>
    </w:p>
    <w:p w:rsidR="000865BC" w:rsidRDefault="00B95042" w:rsidP="000865BC">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sidR="006829AE">
        <w:rPr>
          <w:rFonts w:ascii="Times New Roman" w:hAnsi="Times New Roman" w:cs="Times New Roman"/>
          <w:sz w:val="28"/>
          <w:szCs w:val="28"/>
        </w:rPr>
        <w:t>8</w:t>
      </w:r>
      <w:r w:rsidRPr="001804A8">
        <w:rPr>
          <w:rFonts w:ascii="Times New Roman" w:hAnsi="Times New Roman" w:cs="Times New Roman"/>
          <w:sz w:val="28"/>
          <w:szCs w:val="28"/>
        </w:rPr>
        <w:t>. При ответах на личные обращения сотрудники уполномоченного органа по  предоставлению субсидий подробно и в вежливой (корректной) форме информируют обратившихся по вопросам:</w:t>
      </w:r>
    </w:p>
    <w:p w:rsidR="000865BC" w:rsidRDefault="00B95042" w:rsidP="000865BC">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местонахождения, графика работы, контактных телефонах уполномоченных органов;</w:t>
      </w:r>
    </w:p>
    <w:p w:rsidR="000865BC" w:rsidRPr="000865BC" w:rsidRDefault="00B95042" w:rsidP="000865BC">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местонахождения, контактных телефонах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0865BC" w:rsidRPr="000865BC" w:rsidRDefault="00B95042" w:rsidP="000865BC">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о правовых актах, регулирующих предоставление государственной услуги;</w:t>
      </w:r>
    </w:p>
    <w:p w:rsidR="000865BC" w:rsidRPr="000865BC" w:rsidRDefault="00B95042" w:rsidP="000865BC">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о перечне документов, которые необходимы для предоставления государственной услуги;</w:t>
      </w:r>
    </w:p>
    <w:p w:rsidR="000865BC" w:rsidRPr="000865BC" w:rsidRDefault="00B95042" w:rsidP="000865BC">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о требованиях по заполнению документов;</w:t>
      </w:r>
    </w:p>
    <w:p w:rsidR="000865BC" w:rsidRPr="000865BC" w:rsidRDefault="00B95042" w:rsidP="000865BC">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о требованиях, предъявляемых к представляемым документам;</w:t>
      </w:r>
    </w:p>
    <w:p w:rsidR="000865BC" w:rsidRPr="000865BC" w:rsidRDefault="00B95042" w:rsidP="000865BC">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о сроке предоставления государственной услуги;</w:t>
      </w:r>
    </w:p>
    <w:p w:rsidR="000865BC" w:rsidRDefault="00B95042" w:rsidP="000865BC">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об основаниях для отказа в предоставлении государственной услуги;</w:t>
      </w:r>
    </w:p>
    <w:p w:rsidR="000865BC" w:rsidRPr="000865BC" w:rsidRDefault="00B95042" w:rsidP="000865BC">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lastRenderedPageBreak/>
        <w:t>о ходе предоставления государственной услуги;</w:t>
      </w:r>
    </w:p>
    <w:p w:rsidR="000865BC" w:rsidRPr="000865BC" w:rsidRDefault="00B95042" w:rsidP="000865BC">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о порядке обжалования действий (бездействия) и решений, осуществляемых (принятых) в ходе предоставления государственной услуги;</w:t>
      </w:r>
    </w:p>
    <w:p w:rsidR="000865BC" w:rsidRPr="000865BC" w:rsidRDefault="00B95042" w:rsidP="000865BC">
      <w:pPr>
        <w:spacing w:line="20" w:lineRule="atLeast"/>
        <w:ind w:firstLine="709"/>
        <w:contextualSpacing/>
        <w:jc w:val="both"/>
        <w:rPr>
          <w:rFonts w:ascii="Times New Roman" w:hAnsi="Times New Roman" w:cs="Times New Roman"/>
          <w:sz w:val="28"/>
          <w:szCs w:val="28"/>
        </w:rPr>
      </w:pPr>
      <w:r w:rsidRPr="000865BC">
        <w:rPr>
          <w:rFonts w:ascii="Times New Roman" w:hAnsi="Times New Roman" w:cs="Times New Roman"/>
          <w:sz w:val="28"/>
          <w:szCs w:val="28"/>
        </w:rPr>
        <w:t>иным вопросам, связанным с предоставлением государственной услуги (за исключением предоставления сведений, составляющих государственную или иную охраняемую действующим законодательством тайну).</w:t>
      </w:r>
    </w:p>
    <w:p w:rsidR="00DD1164" w:rsidRDefault="00B95042" w:rsidP="00DD1164">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sidR="006829AE">
        <w:rPr>
          <w:rFonts w:ascii="Times New Roman" w:hAnsi="Times New Roman" w:cs="Times New Roman"/>
          <w:sz w:val="28"/>
          <w:szCs w:val="28"/>
        </w:rPr>
        <w:t>9</w:t>
      </w:r>
      <w:r w:rsidRPr="001804A8">
        <w:rPr>
          <w:rFonts w:ascii="Times New Roman" w:hAnsi="Times New Roman" w:cs="Times New Roman"/>
          <w:sz w:val="28"/>
          <w:szCs w:val="28"/>
        </w:rPr>
        <w:t>. Для получения информации по вопросам предоставления государственной услуги заявители могут обратиться к сотрудникам уполномоченного органа по телефону в соответствии с графиком приема заявителей, представленном в приложении № 3 к настоящему Административному регламенту.</w:t>
      </w:r>
    </w:p>
    <w:p w:rsidR="00DD1164" w:rsidRDefault="00B95042" w:rsidP="00DD1164">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1.1</w:t>
      </w:r>
      <w:r w:rsidR="006829AE">
        <w:rPr>
          <w:rFonts w:ascii="Times New Roman" w:hAnsi="Times New Roman" w:cs="Times New Roman"/>
          <w:sz w:val="28"/>
          <w:szCs w:val="28"/>
        </w:rPr>
        <w:t>0</w:t>
      </w:r>
      <w:r w:rsidRPr="001804A8">
        <w:rPr>
          <w:rFonts w:ascii="Times New Roman" w:hAnsi="Times New Roman" w:cs="Times New Roman"/>
          <w:sz w:val="28"/>
          <w:szCs w:val="28"/>
        </w:rPr>
        <w:t>. Номера телефонов сотрудников уполномоченных органов указаны в приложении № 2 к настоящему Административному регламенту.</w:t>
      </w:r>
    </w:p>
    <w:p w:rsidR="00DD1164" w:rsidRDefault="00B95042" w:rsidP="00DD1164">
      <w:pPr>
        <w:spacing w:line="20" w:lineRule="atLeast"/>
        <w:ind w:firstLine="709"/>
        <w:contextualSpacing/>
        <w:jc w:val="both"/>
        <w:rPr>
          <w:rStyle w:val="afc"/>
          <w:rFonts w:ascii="Times New Roman" w:hAnsi="Times New Roman" w:cs="Times New Roman"/>
          <w:bCs/>
          <w:color w:val="000000"/>
          <w:sz w:val="28"/>
          <w:szCs w:val="28"/>
        </w:rPr>
      </w:pPr>
      <w:r w:rsidRPr="001804A8">
        <w:rPr>
          <w:rFonts w:ascii="Times New Roman" w:hAnsi="Times New Roman" w:cs="Times New Roman"/>
          <w:sz w:val="28"/>
          <w:szCs w:val="28"/>
        </w:rPr>
        <w:t>Информирование по телефону по процедуре предоставления государственной услуги осуществляется специалистами уполномоченного органа</w:t>
      </w:r>
      <w:r w:rsidRPr="001804A8">
        <w:rPr>
          <w:rStyle w:val="afc"/>
          <w:rFonts w:ascii="Times New Roman" w:hAnsi="Times New Roman" w:cs="Times New Roman"/>
          <w:b w:val="0"/>
          <w:bCs/>
          <w:color w:val="000000"/>
          <w:sz w:val="28"/>
          <w:szCs w:val="28"/>
        </w:rPr>
        <w:t>.</w:t>
      </w:r>
    </w:p>
    <w:p w:rsidR="00DD1164" w:rsidRDefault="00B95042" w:rsidP="00DD1164">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При ответах на телефонные обращения сотрудники подробно и в вежливой (корректной) форме информируют обратившихся по следующим вопросам:</w:t>
      </w:r>
    </w:p>
    <w:p w:rsidR="00DD1164" w:rsidRDefault="00B95042" w:rsidP="00DD1164">
      <w:pPr>
        <w:spacing w:line="20" w:lineRule="atLeast"/>
        <w:ind w:firstLine="709"/>
        <w:contextualSpacing/>
        <w:jc w:val="both"/>
        <w:rPr>
          <w:rStyle w:val="afc"/>
          <w:rFonts w:ascii="Times New Roman" w:hAnsi="Times New Roman" w:cs="Times New Roman"/>
          <w:b w:val="0"/>
          <w:bCs/>
          <w:color w:val="000000"/>
          <w:sz w:val="28"/>
          <w:szCs w:val="28"/>
        </w:rPr>
      </w:pPr>
      <w:r w:rsidRPr="001804A8">
        <w:rPr>
          <w:rFonts w:ascii="Times New Roman" w:hAnsi="Times New Roman" w:cs="Times New Roman"/>
          <w:sz w:val="28"/>
          <w:szCs w:val="28"/>
        </w:rPr>
        <w:t>местонахождения, графика работы, контактных телефонахуполномоченного органа по  предоставлению субсидии</w:t>
      </w:r>
      <w:r w:rsidRPr="001804A8">
        <w:rPr>
          <w:rStyle w:val="afc"/>
          <w:rFonts w:ascii="Times New Roman" w:hAnsi="Times New Roman" w:cs="Times New Roman"/>
          <w:b w:val="0"/>
          <w:bCs/>
          <w:color w:val="000000"/>
          <w:sz w:val="28"/>
          <w:szCs w:val="28"/>
        </w:rPr>
        <w:t>;</w:t>
      </w:r>
    </w:p>
    <w:p w:rsidR="00DD1164" w:rsidRPr="00DD1164" w:rsidRDefault="00B95042" w:rsidP="00DD1164">
      <w:pPr>
        <w:spacing w:line="20" w:lineRule="atLeast"/>
        <w:ind w:firstLine="709"/>
        <w:contextualSpacing/>
        <w:jc w:val="both"/>
        <w:rPr>
          <w:rFonts w:ascii="Times New Roman" w:hAnsi="Times New Roman" w:cs="Times New Roman"/>
          <w:sz w:val="28"/>
          <w:szCs w:val="28"/>
        </w:rPr>
      </w:pPr>
      <w:r w:rsidRPr="00DD1164">
        <w:rPr>
          <w:rFonts w:ascii="Times New Roman" w:hAnsi="Times New Roman" w:cs="Times New Roman"/>
          <w:sz w:val="28"/>
          <w:szCs w:val="28"/>
        </w:rPr>
        <w:t>местонахождения, контактных телефонах других органов и организаций, обращение в которые необходимо для получения государственной услуги, с описанием конечного результата обращения в каждый из указанных органов (организаций) и последовательности их посещения;</w:t>
      </w:r>
    </w:p>
    <w:p w:rsidR="00DD1164" w:rsidRPr="00DD1164" w:rsidRDefault="00B95042" w:rsidP="00DD1164">
      <w:pPr>
        <w:spacing w:line="20" w:lineRule="atLeast"/>
        <w:ind w:firstLine="709"/>
        <w:contextualSpacing/>
        <w:jc w:val="both"/>
        <w:rPr>
          <w:rFonts w:ascii="Times New Roman" w:hAnsi="Times New Roman" w:cs="Times New Roman"/>
          <w:sz w:val="28"/>
          <w:szCs w:val="28"/>
        </w:rPr>
      </w:pPr>
      <w:r w:rsidRPr="00DD1164">
        <w:rPr>
          <w:rFonts w:ascii="Times New Roman" w:hAnsi="Times New Roman" w:cs="Times New Roman"/>
          <w:sz w:val="28"/>
          <w:szCs w:val="28"/>
        </w:rPr>
        <w:t>о правовых актах, регулирующих предоставление государственной услуги;</w:t>
      </w:r>
    </w:p>
    <w:p w:rsidR="00DD1164" w:rsidRPr="00DD1164" w:rsidRDefault="00B95042" w:rsidP="00DD1164">
      <w:pPr>
        <w:spacing w:line="20" w:lineRule="atLeast"/>
        <w:ind w:firstLine="709"/>
        <w:contextualSpacing/>
        <w:jc w:val="both"/>
        <w:rPr>
          <w:rFonts w:ascii="Times New Roman" w:hAnsi="Times New Roman" w:cs="Times New Roman"/>
          <w:sz w:val="28"/>
          <w:szCs w:val="28"/>
        </w:rPr>
      </w:pPr>
      <w:r w:rsidRPr="00DD1164">
        <w:rPr>
          <w:rFonts w:ascii="Times New Roman" w:hAnsi="Times New Roman" w:cs="Times New Roman"/>
          <w:sz w:val="28"/>
          <w:szCs w:val="28"/>
        </w:rPr>
        <w:t>о перечне документов, которые необходимы для предоставления государственной услуги;</w:t>
      </w:r>
    </w:p>
    <w:p w:rsidR="00DD1164" w:rsidRPr="00DD1164" w:rsidRDefault="00B95042" w:rsidP="00DD1164">
      <w:pPr>
        <w:spacing w:line="20" w:lineRule="atLeast"/>
        <w:ind w:firstLine="709"/>
        <w:contextualSpacing/>
        <w:jc w:val="both"/>
        <w:rPr>
          <w:rFonts w:ascii="Times New Roman" w:hAnsi="Times New Roman" w:cs="Times New Roman"/>
          <w:sz w:val="28"/>
          <w:szCs w:val="28"/>
        </w:rPr>
      </w:pPr>
      <w:r w:rsidRPr="00DD1164">
        <w:rPr>
          <w:rFonts w:ascii="Times New Roman" w:hAnsi="Times New Roman" w:cs="Times New Roman"/>
          <w:sz w:val="28"/>
          <w:szCs w:val="28"/>
        </w:rPr>
        <w:t>о требованиях по заполнению документов;</w:t>
      </w:r>
    </w:p>
    <w:p w:rsidR="00DD1164" w:rsidRPr="00DD1164" w:rsidRDefault="00B95042" w:rsidP="00DD1164">
      <w:pPr>
        <w:spacing w:line="20" w:lineRule="atLeast"/>
        <w:ind w:firstLine="709"/>
        <w:contextualSpacing/>
        <w:jc w:val="both"/>
        <w:rPr>
          <w:rFonts w:ascii="Times New Roman" w:hAnsi="Times New Roman" w:cs="Times New Roman"/>
          <w:sz w:val="28"/>
          <w:szCs w:val="28"/>
        </w:rPr>
      </w:pPr>
      <w:r w:rsidRPr="00DD1164">
        <w:rPr>
          <w:rFonts w:ascii="Times New Roman" w:hAnsi="Times New Roman" w:cs="Times New Roman"/>
          <w:sz w:val="28"/>
          <w:szCs w:val="28"/>
        </w:rPr>
        <w:t>о требованиях, предъявляемых к представляемым документам;</w:t>
      </w:r>
    </w:p>
    <w:p w:rsidR="00DD1164" w:rsidRPr="00DD1164" w:rsidRDefault="00B95042" w:rsidP="00DD1164">
      <w:pPr>
        <w:spacing w:line="20" w:lineRule="atLeast"/>
        <w:ind w:firstLine="709"/>
        <w:contextualSpacing/>
        <w:jc w:val="both"/>
        <w:rPr>
          <w:rFonts w:ascii="Times New Roman" w:hAnsi="Times New Roman" w:cs="Times New Roman"/>
          <w:sz w:val="28"/>
          <w:szCs w:val="28"/>
        </w:rPr>
      </w:pPr>
      <w:r w:rsidRPr="00DD1164">
        <w:rPr>
          <w:rFonts w:ascii="Times New Roman" w:hAnsi="Times New Roman" w:cs="Times New Roman"/>
          <w:sz w:val="28"/>
          <w:szCs w:val="28"/>
        </w:rPr>
        <w:t>о сроке предоставления государственной услуги;</w:t>
      </w:r>
    </w:p>
    <w:p w:rsidR="00DD1164" w:rsidRPr="00DD1164" w:rsidRDefault="00B95042" w:rsidP="00DD1164">
      <w:pPr>
        <w:spacing w:line="20" w:lineRule="atLeast"/>
        <w:ind w:firstLine="709"/>
        <w:contextualSpacing/>
        <w:jc w:val="both"/>
        <w:rPr>
          <w:rFonts w:ascii="Times New Roman" w:hAnsi="Times New Roman" w:cs="Times New Roman"/>
          <w:sz w:val="28"/>
          <w:szCs w:val="28"/>
        </w:rPr>
      </w:pPr>
      <w:r w:rsidRPr="00DD1164">
        <w:rPr>
          <w:rFonts w:ascii="Times New Roman" w:hAnsi="Times New Roman" w:cs="Times New Roman"/>
          <w:sz w:val="28"/>
          <w:szCs w:val="28"/>
        </w:rPr>
        <w:t>об основаниях для отказа в предоставлении государственной услуги;</w:t>
      </w:r>
    </w:p>
    <w:p w:rsidR="00DD1164" w:rsidRPr="00DD1164" w:rsidRDefault="00B95042" w:rsidP="00DD1164">
      <w:pPr>
        <w:spacing w:line="20" w:lineRule="atLeast"/>
        <w:ind w:firstLine="709"/>
        <w:contextualSpacing/>
        <w:jc w:val="both"/>
        <w:rPr>
          <w:rFonts w:ascii="Times New Roman" w:hAnsi="Times New Roman" w:cs="Times New Roman"/>
          <w:sz w:val="28"/>
          <w:szCs w:val="28"/>
        </w:rPr>
      </w:pPr>
      <w:r w:rsidRPr="00DD1164">
        <w:rPr>
          <w:rFonts w:ascii="Times New Roman" w:hAnsi="Times New Roman" w:cs="Times New Roman"/>
          <w:sz w:val="28"/>
          <w:szCs w:val="28"/>
        </w:rPr>
        <w:t>о ходе предоставления государственной услуги;</w:t>
      </w:r>
    </w:p>
    <w:p w:rsidR="00DD1164" w:rsidRPr="00DD1164" w:rsidRDefault="00B95042" w:rsidP="00DD1164">
      <w:pPr>
        <w:spacing w:line="20" w:lineRule="atLeast"/>
        <w:ind w:firstLine="709"/>
        <w:contextualSpacing/>
        <w:jc w:val="both"/>
        <w:rPr>
          <w:rFonts w:ascii="Times New Roman" w:hAnsi="Times New Roman" w:cs="Times New Roman"/>
          <w:sz w:val="28"/>
          <w:szCs w:val="28"/>
        </w:rPr>
      </w:pPr>
      <w:r w:rsidRPr="00DD1164">
        <w:rPr>
          <w:rFonts w:ascii="Times New Roman" w:hAnsi="Times New Roman" w:cs="Times New Roman"/>
          <w:sz w:val="28"/>
          <w:szCs w:val="28"/>
        </w:rPr>
        <w:t>о порядке обжалования действий (бездействия) и решений, осуществляемых (принятых) в ходе предоставления государственной услуги;</w:t>
      </w:r>
    </w:p>
    <w:p w:rsidR="00DD1164" w:rsidRDefault="00B95042" w:rsidP="00DD1164">
      <w:pPr>
        <w:spacing w:line="20" w:lineRule="atLeast"/>
        <w:ind w:firstLine="709"/>
        <w:contextualSpacing/>
        <w:jc w:val="both"/>
        <w:rPr>
          <w:rFonts w:ascii="Times New Roman" w:hAnsi="Times New Roman" w:cs="Times New Roman"/>
          <w:sz w:val="28"/>
          <w:szCs w:val="28"/>
        </w:rPr>
      </w:pPr>
      <w:r w:rsidRPr="00DD1164">
        <w:rPr>
          <w:rFonts w:ascii="Times New Roman" w:hAnsi="Times New Roman" w:cs="Times New Roman"/>
          <w:sz w:val="28"/>
          <w:szCs w:val="28"/>
        </w:rPr>
        <w:t>иным вопросам, связанным с предоставлением государственной услуги (за исключением предоставления сведений, составляющих государственную или иную охраняемую действующим законодательством тайну).</w:t>
      </w:r>
    </w:p>
    <w:p w:rsidR="00DD1164" w:rsidRDefault="00B95042" w:rsidP="00DD1164">
      <w:pPr>
        <w:spacing w:line="20" w:lineRule="atLeast"/>
        <w:ind w:firstLine="709"/>
        <w:contextualSpacing/>
        <w:jc w:val="both"/>
        <w:rPr>
          <w:rFonts w:ascii="Times New Roman" w:hAnsi="Times New Roman" w:cs="Times New Roman"/>
          <w:b/>
          <w:sz w:val="28"/>
          <w:szCs w:val="28"/>
        </w:rPr>
      </w:pPr>
      <w:r w:rsidRPr="001804A8">
        <w:rPr>
          <w:rFonts w:ascii="Times New Roman" w:hAnsi="Times New Roman" w:cs="Times New Roman"/>
          <w:sz w:val="28"/>
          <w:szCs w:val="28"/>
        </w:rPr>
        <w:t>1.1</w:t>
      </w:r>
      <w:r w:rsidR="006829AE">
        <w:rPr>
          <w:rFonts w:ascii="Times New Roman" w:hAnsi="Times New Roman" w:cs="Times New Roman"/>
          <w:sz w:val="28"/>
          <w:szCs w:val="28"/>
        </w:rPr>
        <w:t>1</w:t>
      </w:r>
      <w:r w:rsidRPr="001804A8">
        <w:rPr>
          <w:rFonts w:ascii="Times New Roman" w:hAnsi="Times New Roman" w:cs="Times New Roman"/>
          <w:sz w:val="28"/>
          <w:szCs w:val="28"/>
        </w:rPr>
        <w:t>. Для получения информации по вопросам предоставления государственной услуги заявители могут обратиться в уполномоченный орган письменно посредством почтовой связи, электронной почты либо подав письменное обращение непосредственно в канцеляриюуполномоченного органа</w:t>
      </w:r>
      <w:r w:rsidRPr="001804A8">
        <w:rPr>
          <w:rFonts w:ascii="Times New Roman" w:hAnsi="Times New Roman" w:cs="Times New Roman"/>
          <w:b/>
          <w:sz w:val="28"/>
          <w:szCs w:val="28"/>
        </w:rPr>
        <w:t>.</w:t>
      </w:r>
    </w:p>
    <w:p w:rsidR="00DD1164" w:rsidRDefault="00B95042" w:rsidP="00DD1164">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lastRenderedPageBreak/>
        <w:t>Почтовый и электронный адресауполномоченного органа указаны в приложении № 2 к настоящему Административному регламенту.</w:t>
      </w:r>
    </w:p>
    <w:p w:rsidR="00DD1164" w:rsidRDefault="00B95042" w:rsidP="00DD1164">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1.1</w:t>
      </w:r>
      <w:r w:rsidR="006829AE">
        <w:rPr>
          <w:rFonts w:ascii="Times New Roman" w:hAnsi="Times New Roman" w:cs="Times New Roman"/>
          <w:sz w:val="28"/>
          <w:szCs w:val="28"/>
        </w:rPr>
        <w:t>2</w:t>
      </w:r>
      <w:r w:rsidRPr="001804A8">
        <w:rPr>
          <w:rFonts w:ascii="Times New Roman" w:hAnsi="Times New Roman" w:cs="Times New Roman"/>
          <w:sz w:val="28"/>
          <w:szCs w:val="28"/>
        </w:rPr>
        <w:t>. Письменные (электронные) обращения заявителей подлежат обязательной регистрации в течение 3 календарных дней с момента поступления в «</w:t>
      </w:r>
      <w:r w:rsidRPr="001804A8">
        <w:rPr>
          <w:rFonts w:ascii="Times New Roman" w:hAnsi="Times New Roman" w:cs="Times New Roman"/>
          <w:bCs/>
          <w:sz w:val="28"/>
          <w:szCs w:val="28"/>
        </w:rPr>
        <w:t xml:space="preserve">Журнале регистрации обращений граждан» </w:t>
      </w:r>
      <w:r w:rsidRPr="001804A8">
        <w:rPr>
          <w:rFonts w:ascii="Times New Roman" w:hAnsi="Times New Roman" w:cs="Times New Roman"/>
          <w:sz w:val="28"/>
          <w:szCs w:val="28"/>
        </w:rPr>
        <w:t>по форме согласно приложению № 5 к Административному регламенту.</w:t>
      </w:r>
    </w:p>
    <w:p w:rsidR="00DD1164" w:rsidRDefault="00B95042" w:rsidP="00DD1164">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1.1</w:t>
      </w:r>
      <w:r w:rsidR="006829AE">
        <w:rPr>
          <w:rFonts w:ascii="Times New Roman" w:hAnsi="Times New Roman" w:cs="Times New Roman"/>
          <w:sz w:val="28"/>
          <w:szCs w:val="28"/>
        </w:rPr>
        <w:t>3</w:t>
      </w:r>
      <w:r w:rsidRPr="001804A8">
        <w:rPr>
          <w:rFonts w:ascii="Times New Roman" w:hAnsi="Times New Roman" w:cs="Times New Roman"/>
          <w:sz w:val="28"/>
          <w:szCs w:val="28"/>
        </w:rPr>
        <w:t>. В письменном обращении указываются:</w:t>
      </w:r>
    </w:p>
    <w:p w:rsidR="00DD1164" w:rsidRDefault="00B95042" w:rsidP="00DD1164">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фамилия, имя, отчество (последнее - при наличии);</w:t>
      </w:r>
    </w:p>
    <w:p w:rsidR="00DD1164" w:rsidRDefault="00B95042" w:rsidP="00DD1164">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DD1164" w:rsidRDefault="00B95042" w:rsidP="00DD1164">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почтовый адрес, по которому должны быть направлены ответ, уведомление о переадресации обращения;</w:t>
      </w:r>
    </w:p>
    <w:p w:rsidR="00DD1164" w:rsidRDefault="00B95042" w:rsidP="00DD1164">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предмет обращения;</w:t>
      </w:r>
    </w:p>
    <w:p w:rsidR="00DD1164" w:rsidRDefault="00B95042" w:rsidP="00DD1164">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личная подпись заявителя (в случае обращения физического лица);</w:t>
      </w:r>
    </w:p>
    <w:p w:rsidR="00DD1164" w:rsidRDefault="00B95042" w:rsidP="00DD1164">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дата составления обращения.</w:t>
      </w:r>
    </w:p>
    <w:p w:rsidR="00DD1164" w:rsidRDefault="00B95042" w:rsidP="00DD1164">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305F10" w:rsidRDefault="00B95042" w:rsidP="00305F10">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1.1</w:t>
      </w:r>
      <w:r w:rsidR="006829AE">
        <w:rPr>
          <w:rFonts w:ascii="Times New Roman" w:hAnsi="Times New Roman" w:cs="Times New Roman"/>
          <w:sz w:val="28"/>
          <w:szCs w:val="28"/>
        </w:rPr>
        <w:t>4</w:t>
      </w:r>
      <w:r w:rsidRPr="001804A8">
        <w:rPr>
          <w:rFonts w:ascii="Times New Roman" w:hAnsi="Times New Roman" w:cs="Times New Roman"/>
          <w:sz w:val="28"/>
          <w:szCs w:val="28"/>
        </w:rPr>
        <w:t xml:space="preserve">. Для работы с обращениями, поступившими </w:t>
      </w:r>
      <w:r w:rsidR="00DA520A">
        <w:rPr>
          <w:rFonts w:ascii="Times New Roman" w:hAnsi="Times New Roman" w:cs="Times New Roman"/>
          <w:sz w:val="28"/>
          <w:szCs w:val="28"/>
        </w:rPr>
        <w:t>в форме электронного документа</w:t>
      </w:r>
      <w:r w:rsidRPr="001804A8">
        <w:rPr>
          <w:rFonts w:ascii="Times New Roman" w:hAnsi="Times New Roman" w:cs="Times New Roman"/>
          <w:sz w:val="28"/>
          <w:szCs w:val="28"/>
        </w:rPr>
        <w:t xml:space="preserve">, назначается ответственный специалист, который не менее одного раза в день проверяет наличие </w:t>
      </w:r>
      <w:r w:rsidR="00DA520A">
        <w:rPr>
          <w:rFonts w:ascii="Times New Roman" w:hAnsi="Times New Roman" w:cs="Times New Roman"/>
          <w:sz w:val="28"/>
          <w:szCs w:val="28"/>
        </w:rPr>
        <w:t xml:space="preserve">таких </w:t>
      </w:r>
      <w:r w:rsidRPr="001804A8">
        <w:rPr>
          <w:rFonts w:ascii="Times New Roman" w:hAnsi="Times New Roman" w:cs="Times New Roman"/>
          <w:sz w:val="28"/>
          <w:szCs w:val="28"/>
        </w:rPr>
        <w:t xml:space="preserve">обращений. </w:t>
      </w:r>
    </w:p>
    <w:p w:rsidR="00305F10" w:rsidRDefault="00B95042" w:rsidP="00305F10">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1.1</w:t>
      </w:r>
      <w:r w:rsidR="006829AE">
        <w:rPr>
          <w:rFonts w:ascii="Times New Roman" w:hAnsi="Times New Roman" w:cs="Times New Roman"/>
          <w:sz w:val="28"/>
          <w:szCs w:val="28"/>
        </w:rPr>
        <w:t>5</w:t>
      </w:r>
      <w:r w:rsidRPr="001804A8">
        <w:rPr>
          <w:rFonts w:ascii="Times New Roman" w:hAnsi="Times New Roman" w:cs="Times New Roman"/>
          <w:sz w:val="28"/>
          <w:szCs w:val="28"/>
        </w:rPr>
        <w:t xml:space="preserve">. Обращение, </w:t>
      </w:r>
      <w:r w:rsidR="005D236D">
        <w:rPr>
          <w:rFonts w:ascii="Times New Roman" w:hAnsi="Times New Roman" w:cs="Times New Roman"/>
          <w:sz w:val="28"/>
          <w:szCs w:val="28"/>
        </w:rPr>
        <w:t>направленное</w:t>
      </w:r>
      <w:r w:rsidRPr="001804A8">
        <w:rPr>
          <w:rFonts w:ascii="Times New Roman" w:hAnsi="Times New Roman" w:cs="Times New Roman"/>
          <w:sz w:val="28"/>
          <w:szCs w:val="28"/>
        </w:rPr>
        <w:t xml:space="preserve"> в форме электронного документа, </w:t>
      </w:r>
      <w:r w:rsidR="005D236D">
        <w:rPr>
          <w:rFonts w:ascii="Times New Roman" w:hAnsi="Times New Roman" w:cs="Times New Roman"/>
          <w:sz w:val="28"/>
          <w:szCs w:val="28"/>
        </w:rPr>
        <w:t xml:space="preserve">в обязательном порядке </w:t>
      </w:r>
      <w:r w:rsidRPr="001804A8">
        <w:rPr>
          <w:rFonts w:ascii="Times New Roman" w:hAnsi="Times New Roman" w:cs="Times New Roman"/>
          <w:sz w:val="28"/>
          <w:szCs w:val="28"/>
        </w:rPr>
        <w:t>должно содержать фамилию, имя, отчество (последнее - при наличии) обра</w:t>
      </w:r>
      <w:r w:rsidR="005D236D">
        <w:rPr>
          <w:rFonts w:ascii="Times New Roman" w:hAnsi="Times New Roman" w:cs="Times New Roman"/>
          <w:sz w:val="28"/>
          <w:szCs w:val="28"/>
        </w:rPr>
        <w:t xml:space="preserve">тившегося, </w:t>
      </w:r>
      <w:r w:rsidRPr="001804A8">
        <w:rPr>
          <w:rFonts w:ascii="Times New Roman" w:hAnsi="Times New Roman" w:cs="Times New Roman"/>
          <w:sz w:val="28"/>
          <w:szCs w:val="28"/>
        </w:rPr>
        <w:t>адрес элек</w:t>
      </w:r>
      <w:r w:rsidR="005D236D">
        <w:rPr>
          <w:rFonts w:ascii="Times New Roman" w:hAnsi="Times New Roman" w:cs="Times New Roman"/>
          <w:sz w:val="28"/>
          <w:szCs w:val="28"/>
        </w:rPr>
        <w:t>тронной почты, по которому долж</w:t>
      </w:r>
      <w:r w:rsidRPr="001804A8">
        <w:rPr>
          <w:rFonts w:ascii="Times New Roman" w:hAnsi="Times New Roman" w:cs="Times New Roman"/>
          <w:sz w:val="28"/>
          <w:szCs w:val="28"/>
        </w:rPr>
        <w:t>н</w:t>
      </w:r>
      <w:r w:rsidR="005D236D">
        <w:rPr>
          <w:rFonts w:ascii="Times New Roman" w:hAnsi="Times New Roman" w:cs="Times New Roman"/>
          <w:sz w:val="28"/>
          <w:szCs w:val="28"/>
        </w:rPr>
        <w:t>ы</w:t>
      </w:r>
      <w:r w:rsidRPr="001804A8">
        <w:rPr>
          <w:rFonts w:ascii="Times New Roman" w:hAnsi="Times New Roman" w:cs="Times New Roman"/>
          <w:sz w:val="28"/>
          <w:szCs w:val="28"/>
        </w:rPr>
        <w:t xml:space="preserve"> быть направлен</w:t>
      </w:r>
      <w:r w:rsidR="005D236D">
        <w:rPr>
          <w:rFonts w:ascii="Times New Roman" w:hAnsi="Times New Roman" w:cs="Times New Roman"/>
          <w:sz w:val="28"/>
          <w:szCs w:val="28"/>
        </w:rPr>
        <w:t>ы</w:t>
      </w:r>
      <w:r w:rsidRPr="001804A8">
        <w:rPr>
          <w:rFonts w:ascii="Times New Roman" w:hAnsi="Times New Roman" w:cs="Times New Roman"/>
          <w:sz w:val="28"/>
          <w:szCs w:val="28"/>
        </w:rPr>
        <w:t xml:space="preserve"> ответ</w:t>
      </w:r>
      <w:r w:rsidR="005D236D">
        <w:rPr>
          <w:rFonts w:ascii="Times New Roman" w:hAnsi="Times New Roman" w:cs="Times New Roman"/>
          <w:sz w:val="28"/>
          <w:szCs w:val="28"/>
        </w:rPr>
        <w:t xml:space="preserve">, </w:t>
      </w:r>
      <w:r w:rsidRPr="001804A8">
        <w:rPr>
          <w:rFonts w:ascii="Times New Roman" w:hAnsi="Times New Roman" w:cs="Times New Roman"/>
          <w:sz w:val="28"/>
          <w:szCs w:val="28"/>
        </w:rPr>
        <w:t>уведомление о переадресации обращения</w:t>
      </w:r>
      <w:r w:rsidR="005D236D">
        <w:rPr>
          <w:rFonts w:ascii="Times New Roman" w:hAnsi="Times New Roman" w:cs="Times New Roman"/>
          <w:sz w:val="28"/>
          <w:szCs w:val="28"/>
        </w:rPr>
        <w:t>.К</w:t>
      </w:r>
      <w:r w:rsidR="005D236D" w:rsidRPr="001804A8">
        <w:rPr>
          <w:rFonts w:ascii="Times New Roman" w:hAnsi="Times New Roman" w:cs="Times New Roman"/>
          <w:sz w:val="28"/>
          <w:szCs w:val="28"/>
        </w:rPr>
        <w:t xml:space="preserve"> такому обращению</w:t>
      </w:r>
      <w:r w:rsidR="005D236D">
        <w:rPr>
          <w:rFonts w:ascii="Times New Roman" w:hAnsi="Times New Roman" w:cs="Times New Roman"/>
          <w:sz w:val="28"/>
          <w:szCs w:val="28"/>
        </w:rPr>
        <w:t xml:space="preserve"> могут быть приложены</w:t>
      </w:r>
      <w:r w:rsidR="005D236D" w:rsidRPr="001804A8">
        <w:rPr>
          <w:rFonts w:ascii="Times New Roman" w:hAnsi="Times New Roman" w:cs="Times New Roman"/>
          <w:sz w:val="28"/>
          <w:szCs w:val="28"/>
        </w:rPr>
        <w:t>необходимые документы и материалы в электронной форме</w:t>
      </w:r>
      <w:r w:rsidR="005D236D">
        <w:rPr>
          <w:rFonts w:ascii="Times New Roman" w:hAnsi="Times New Roman" w:cs="Times New Roman"/>
          <w:sz w:val="28"/>
          <w:szCs w:val="28"/>
        </w:rPr>
        <w:t>.</w:t>
      </w:r>
    </w:p>
    <w:p w:rsidR="00305F10" w:rsidRDefault="00B95042" w:rsidP="00305F10">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sidR="006829AE">
        <w:rPr>
          <w:rFonts w:ascii="Times New Roman" w:hAnsi="Times New Roman" w:cs="Times New Roman"/>
          <w:sz w:val="28"/>
          <w:szCs w:val="28"/>
        </w:rPr>
        <w:t>16</w:t>
      </w:r>
      <w:r w:rsidRPr="001804A8">
        <w:rPr>
          <w:rFonts w:ascii="Times New Roman" w:hAnsi="Times New Roman" w:cs="Times New Roman"/>
          <w:sz w:val="28"/>
          <w:szCs w:val="28"/>
        </w:rPr>
        <w:t xml:space="preserve">. Рассмотрение письменного (электронного) обращения осуществляется в течение 30 календарных дней со дня регистрации обращения. </w:t>
      </w:r>
    </w:p>
    <w:p w:rsidR="00305F10" w:rsidRDefault="00B95042" w:rsidP="00305F10">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1.</w:t>
      </w:r>
      <w:r w:rsidR="006829AE">
        <w:rPr>
          <w:rFonts w:ascii="Times New Roman" w:hAnsi="Times New Roman" w:cs="Times New Roman"/>
          <w:sz w:val="28"/>
          <w:szCs w:val="28"/>
        </w:rPr>
        <w:t>17</w:t>
      </w:r>
      <w:r w:rsidRPr="001804A8">
        <w:rPr>
          <w:rFonts w:ascii="Times New Roman" w:hAnsi="Times New Roman" w:cs="Times New Roman"/>
          <w:sz w:val="28"/>
          <w:szCs w:val="28"/>
        </w:rPr>
        <w:t xml:space="preserve">. Ответ на обращение </w:t>
      </w:r>
      <w:r w:rsidR="00EA4594" w:rsidRPr="001804A8">
        <w:rPr>
          <w:rFonts w:ascii="Times New Roman" w:hAnsi="Times New Roman" w:cs="Times New Roman"/>
          <w:sz w:val="28"/>
          <w:szCs w:val="28"/>
        </w:rPr>
        <w:t xml:space="preserve">направляется в форме электронного документа по адресу электронной почты, указанному в обращении, </w:t>
      </w:r>
      <w:r w:rsidR="00EA4594">
        <w:rPr>
          <w:rFonts w:ascii="Times New Roman" w:hAnsi="Times New Roman" w:cs="Times New Roman"/>
          <w:sz w:val="28"/>
          <w:szCs w:val="28"/>
        </w:rPr>
        <w:t>направленному</w:t>
      </w:r>
      <w:r w:rsidR="00EA4594" w:rsidRPr="001804A8">
        <w:rPr>
          <w:rFonts w:ascii="Times New Roman" w:hAnsi="Times New Roman" w:cs="Times New Roman"/>
          <w:sz w:val="28"/>
          <w:szCs w:val="28"/>
        </w:rPr>
        <w:t>в форме электронного документа</w:t>
      </w:r>
      <w:r w:rsidR="00EA4594">
        <w:rPr>
          <w:rFonts w:ascii="Times New Roman" w:hAnsi="Times New Roman" w:cs="Times New Roman"/>
          <w:sz w:val="28"/>
          <w:szCs w:val="28"/>
        </w:rPr>
        <w:t xml:space="preserve">,  </w:t>
      </w:r>
      <w:r w:rsidR="00EA4594" w:rsidRPr="001804A8">
        <w:rPr>
          <w:rFonts w:ascii="Times New Roman" w:hAnsi="Times New Roman" w:cs="Times New Roman"/>
          <w:sz w:val="28"/>
          <w:szCs w:val="28"/>
        </w:rPr>
        <w:t>и в письменной форме по почтовому адресу, указанному в обращении,</w:t>
      </w:r>
      <w:r w:rsidR="00EA4594">
        <w:rPr>
          <w:rFonts w:ascii="Times New Roman" w:hAnsi="Times New Roman" w:cs="Times New Roman"/>
          <w:sz w:val="28"/>
          <w:szCs w:val="28"/>
        </w:rPr>
        <w:t>направленному</w:t>
      </w:r>
      <w:r w:rsidR="00EA4594" w:rsidRPr="001804A8">
        <w:rPr>
          <w:rFonts w:ascii="Times New Roman" w:hAnsi="Times New Roman" w:cs="Times New Roman"/>
          <w:sz w:val="28"/>
          <w:szCs w:val="28"/>
        </w:rPr>
        <w:t xml:space="preserve"> в письменной форме.</w:t>
      </w:r>
    </w:p>
    <w:p w:rsidR="00305F10" w:rsidRDefault="00B95042" w:rsidP="00305F10">
      <w:pPr>
        <w:spacing w:line="20" w:lineRule="atLeast"/>
        <w:ind w:firstLine="709"/>
        <w:contextualSpacing/>
        <w:jc w:val="both"/>
        <w:rPr>
          <w:rFonts w:ascii="Times New Roman" w:hAnsi="Times New Roman" w:cs="Times New Roman"/>
          <w:sz w:val="28"/>
          <w:szCs w:val="28"/>
        </w:rPr>
      </w:pPr>
      <w:r w:rsidRPr="005B6B5C">
        <w:rPr>
          <w:rFonts w:ascii="Times New Roman" w:hAnsi="Times New Roman" w:cs="Times New Roman"/>
          <w:sz w:val="28"/>
          <w:szCs w:val="28"/>
        </w:rPr>
        <w:t>1.</w:t>
      </w:r>
      <w:r w:rsidR="006829AE">
        <w:rPr>
          <w:rFonts w:ascii="Times New Roman" w:hAnsi="Times New Roman" w:cs="Times New Roman"/>
          <w:sz w:val="28"/>
          <w:szCs w:val="28"/>
        </w:rPr>
        <w:t>18</w:t>
      </w:r>
      <w:r w:rsidRPr="005B6B5C">
        <w:rPr>
          <w:rFonts w:ascii="Times New Roman" w:hAnsi="Times New Roman" w:cs="Times New Roman"/>
          <w:sz w:val="28"/>
          <w:szCs w:val="28"/>
        </w:rPr>
        <w:t xml:space="preserve">. </w:t>
      </w:r>
      <w:r w:rsidRPr="001804A8">
        <w:rPr>
          <w:rFonts w:ascii="Times New Roman" w:hAnsi="Times New Roman" w:cs="Times New Roman"/>
          <w:sz w:val="28"/>
          <w:szCs w:val="28"/>
        </w:rPr>
        <w:t>Публичное письменное информирование осуществляется путем размещения на информационных стендах уполномоченн</w:t>
      </w:r>
      <w:r w:rsidR="00263571">
        <w:rPr>
          <w:rFonts w:ascii="Times New Roman" w:hAnsi="Times New Roman" w:cs="Times New Roman"/>
          <w:sz w:val="28"/>
          <w:szCs w:val="28"/>
        </w:rPr>
        <w:t xml:space="preserve">ых </w:t>
      </w:r>
      <w:r w:rsidRPr="001804A8">
        <w:rPr>
          <w:rFonts w:ascii="Times New Roman" w:hAnsi="Times New Roman" w:cs="Times New Roman"/>
          <w:sz w:val="28"/>
          <w:szCs w:val="28"/>
        </w:rPr>
        <w:t>орган</w:t>
      </w:r>
      <w:r w:rsidR="00263571">
        <w:rPr>
          <w:rFonts w:ascii="Times New Roman" w:hAnsi="Times New Roman" w:cs="Times New Roman"/>
          <w:sz w:val="28"/>
          <w:szCs w:val="28"/>
        </w:rPr>
        <w:t>ов</w:t>
      </w:r>
      <w:r w:rsidRPr="001804A8">
        <w:rPr>
          <w:rFonts w:ascii="Times New Roman" w:hAnsi="Times New Roman" w:cs="Times New Roman"/>
          <w:sz w:val="28"/>
          <w:szCs w:val="28"/>
        </w:rPr>
        <w:t>, расположенных по адресам, указанным в приложении №_2 к настоящему Административному регламенту, странице Министерства в информационно-телекоммуникационной сети Интернет (</w:t>
      </w:r>
      <w:hyperlink r:id="rId11" w:history="1">
        <w:r w:rsidRPr="001804A8">
          <w:rPr>
            <w:rStyle w:val="a7"/>
            <w:rFonts w:ascii="Times New Roman" w:hAnsi="Times New Roman" w:cs="Times New Roman"/>
            <w:color w:val="auto"/>
            <w:sz w:val="28"/>
            <w:szCs w:val="28"/>
            <w:u w:val="none"/>
          </w:rPr>
          <w:t>http://www.minstroy.saratov.gov.ru/</w:t>
        </w:r>
      </w:hyperlink>
      <w:r w:rsidR="00263571">
        <w:rPr>
          <w:rFonts w:ascii="Times New Roman" w:hAnsi="Times New Roman" w:cs="Times New Roman"/>
          <w:sz w:val="28"/>
          <w:szCs w:val="28"/>
        </w:rPr>
        <w:t>), на сайтах</w:t>
      </w:r>
      <w:r w:rsidR="00263571" w:rsidRPr="001804A8">
        <w:rPr>
          <w:rFonts w:ascii="Times New Roman" w:hAnsi="Times New Roman" w:cs="Times New Roman"/>
          <w:sz w:val="28"/>
          <w:szCs w:val="28"/>
        </w:rPr>
        <w:t>уполномоченн</w:t>
      </w:r>
      <w:r w:rsidR="00263571">
        <w:rPr>
          <w:rFonts w:ascii="Times New Roman" w:hAnsi="Times New Roman" w:cs="Times New Roman"/>
          <w:sz w:val="28"/>
          <w:szCs w:val="28"/>
        </w:rPr>
        <w:t xml:space="preserve">ых </w:t>
      </w:r>
      <w:r w:rsidR="00263571" w:rsidRPr="001804A8">
        <w:rPr>
          <w:rFonts w:ascii="Times New Roman" w:hAnsi="Times New Roman" w:cs="Times New Roman"/>
          <w:sz w:val="28"/>
          <w:szCs w:val="28"/>
        </w:rPr>
        <w:t>орган</w:t>
      </w:r>
      <w:r w:rsidR="00263571">
        <w:rPr>
          <w:rFonts w:ascii="Times New Roman" w:hAnsi="Times New Roman" w:cs="Times New Roman"/>
          <w:sz w:val="28"/>
          <w:szCs w:val="28"/>
        </w:rPr>
        <w:t>ов</w:t>
      </w:r>
      <w:r w:rsidRPr="001804A8">
        <w:rPr>
          <w:rFonts w:ascii="Times New Roman" w:hAnsi="Times New Roman" w:cs="Times New Roman"/>
          <w:sz w:val="28"/>
          <w:szCs w:val="28"/>
        </w:rPr>
        <w:t>, посредством портал</w:t>
      </w:r>
      <w:r w:rsidR="00877A48">
        <w:rPr>
          <w:rFonts w:ascii="Times New Roman" w:hAnsi="Times New Roman" w:cs="Times New Roman"/>
          <w:sz w:val="28"/>
          <w:szCs w:val="28"/>
        </w:rPr>
        <w:t>а</w:t>
      </w:r>
      <w:r w:rsidRPr="001804A8">
        <w:rPr>
          <w:rFonts w:ascii="Times New Roman" w:hAnsi="Times New Roman" w:cs="Times New Roman"/>
          <w:sz w:val="28"/>
          <w:szCs w:val="28"/>
        </w:rPr>
        <w:t xml:space="preserve"> государственных и муниципальных услуг (функций) (http://www.gosuslugi.ru/) следующей информации:</w:t>
      </w:r>
    </w:p>
    <w:p w:rsidR="00305F10" w:rsidRDefault="00B95042" w:rsidP="00305F10">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извлечений из нормативных правовых актов (или тексты правовых </w:t>
      </w:r>
      <w:r w:rsidRPr="001804A8">
        <w:rPr>
          <w:rFonts w:ascii="Times New Roman" w:hAnsi="Times New Roman" w:cs="Times New Roman"/>
          <w:sz w:val="28"/>
          <w:szCs w:val="28"/>
        </w:rPr>
        <w:lastRenderedPageBreak/>
        <w:t>актов), регулирующих деятельность предоставления государственной услуги;</w:t>
      </w:r>
    </w:p>
    <w:p w:rsidR="00305F10" w:rsidRDefault="00B95042" w:rsidP="00305F10">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текста Административного регламента;</w:t>
      </w:r>
    </w:p>
    <w:p w:rsidR="00305F10" w:rsidRDefault="00B95042" w:rsidP="00305F10">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круга заявителей;</w:t>
      </w:r>
    </w:p>
    <w:p w:rsidR="00305F10" w:rsidRDefault="00B95042" w:rsidP="00305F10">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перечня документов, необходимых для предоставления государственной услуги, подлежащих представлению заявителем, требований, предъявляемых к этим документам, а также перечня документов, которые заявитель вправе представить по собственной инициативе;</w:t>
      </w:r>
    </w:p>
    <w:p w:rsidR="00305F10" w:rsidRDefault="00B95042" w:rsidP="00305F10">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срока предоставления государственной услуги;</w:t>
      </w:r>
    </w:p>
    <w:p w:rsidR="00305F10" w:rsidRDefault="00B95042" w:rsidP="00305F10">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перечня оснований для приостановления или отказа в предоставлении государственной услуги;</w:t>
      </w:r>
    </w:p>
    <w:p w:rsidR="00B95042" w:rsidRPr="001804A8" w:rsidRDefault="00B95042" w:rsidP="00305F10">
      <w:pPr>
        <w:spacing w:line="20" w:lineRule="atLeast"/>
        <w:ind w:firstLine="709"/>
        <w:contextualSpacing/>
        <w:jc w:val="both"/>
        <w:rPr>
          <w:rFonts w:ascii="Times New Roman" w:hAnsi="Times New Roman" w:cs="Times New Roman"/>
          <w:sz w:val="28"/>
          <w:szCs w:val="28"/>
        </w:rPr>
      </w:pPr>
      <w:r w:rsidRPr="001804A8">
        <w:rPr>
          <w:rFonts w:ascii="Times New Roman" w:hAnsi="Times New Roman" w:cs="Times New Roman"/>
          <w:sz w:val="28"/>
          <w:szCs w:val="28"/>
        </w:rPr>
        <w:t xml:space="preserve">о праве заявителя на досудебное (внесудебное) обжалование действий </w:t>
      </w:r>
    </w:p>
    <w:p w:rsidR="00305F10" w:rsidRDefault="00B95042" w:rsidP="00305F10">
      <w:pPr>
        <w:widowControl/>
        <w:jc w:val="both"/>
        <w:rPr>
          <w:rFonts w:ascii="Times New Roman" w:hAnsi="Times New Roman" w:cs="Times New Roman"/>
          <w:sz w:val="28"/>
          <w:szCs w:val="28"/>
        </w:rPr>
      </w:pPr>
      <w:r w:rsidRPr="001804A8">
        <w:rPr>
          <w:rFonts w:ascii="Times New Roman" w:hAnsi="Times New Roman" w:cs="Times New Roman"/>
          <w:sz w:val="28"/>
          <w:szCs w:val="28"/>
        </w:rPr>
        <w:t>(бездействия) и решений, принятых (осуществляемых) в ходе предоставления государственной услуги;</w:t>
      </w:r>
    </w:p>
    <w:p w:rsidR="00305F10" w:rsidRDefault="00B95042" w:rsidP="00305F10">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графика приема заявителей;</w:t>
      </w:r>
    </w:p>
    <w:p w:rsidR="00305F10" w:rsidRDefault="00B95042" w:rsidP="00305F10">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рекомендуемых образцов документов (заявление о предоставлении субсидии на оплату жилого помещения и коммунальных услуг).</w:t>
      </w:r>
    </w:p>
    <w:p w:rsidR="00305F10" w:rsidRDefault="00B95042" w:rsidP="00305F10">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Информация о месте нахождения и графике работы МФЦ, через которые может быть подана жалоба на решение, действия (бездействие)уполномоченного органа, его должностных лиц, специалистов, участвующих в предоставлении государственной услуги, размещается на информационных стендах, расположенных по адресам, указанным в приложении № 2 к настоящему Административному регламенту, и сайте Администрации.</w:t>
      </w:r>
    </w:p>
    <w:p w:rsidR="00305F10" w:rsidRDefault="00B95042" w:rsidP="00305F10">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1.</w:t>
      </w:r>
      <w:r w:rsidR="006829AE">
        <w:rPr>
          <w:rFonts w:ascii="Times New Roman" w:hAnsi="Times New Roman" w:cs="Times New Roman"/>
          <w:sz w:val="28"/>
          <w:szCs w:val="28"/>
        </w:rPr>
        <w:t>19</w:t>
      </w:r>
      <w:r w:rsidRPr="001804A8">
        <w:rPr>
          <w:rFonts w:ascii="Times New Roman" w:hAnsi="Times New Roman" w:cs="Times New Roman"/>
          <w:sz w:val="28"/>
          <w:szCs w:val="28"/>
        </w:rPr>
        <w:t xml:space="preserve">. Публичное устное информирование осуществляется уполномоченным органом с привлечением средств массовой информации. </w:t>
      </w:r>
    </w:p>
    <w:p w:rsidR="00305F10" w:rsidRDefault="00B95042" w:rsidP="00305F10">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Информирование заявителей специалистами МФЦ и размещение информации о предоставлении государственной услуги в МФЦ осуществляется при наличии соглашения о взаимодействии в соответствии с требованиями </w:t>
      </w:r>
      <w:hyperlink r:id="rId12" w:history="1">
        <w:r w:rsidRPr="001804A8">
          <w:rPr>
            <w:rStyle w:val="a7"/>
            <w:rFonts w:ascii="Times New Roman" w:hAnsi="Times New Roman" w:cs="Times New Roman"/>
            <w:color w:val="auto"/>
            <w:sz w:val="28"/>
            <w:szCs w:val="28"/>
            <w:u w:val="none"/>
          </w:rPr>
          <w:t>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hyperlink>
      <w:r w:rsidRPr="001804A8">
        <w:rPr>
          <w:rFonts w:ascii="Times New Roman" w:hAnsi="Times New Roman" w:cs="Times New Roman"/>
          <w:sz w:val="28"/>
          <w:szCs w:val="28"/>
        </w:rPr>
        <w:t>, соглашения и нормативных актов  МФЦ.</w:t>
      </w:r>
    </w:p>
    <w:p w:rsidR="00305F10" w:rsidRDefault="00B95042" w:rsidP="00305F10">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1.2</w:t>
      </w:r>
      <w:r w:rsidR="006829AE">
        <w:rPr>
          <w:rFonts w:ascii="Times New Roman" w:hAnsi="Times New Roman" w:cs="Times New Roman"/>
          <w:sz w:val="28"/>
          <w:szCs w:val="28"/>
        </w:rPr>
        <w:t>0</w:t>
      </w:r>
      <w:r w:rsidRPr="001804A8">
        <w:rPr>
          <w:rFonts w:ascii="Times New Roman" w:hAnsi="Times New Roman" w:cs="Times New Roman"/>
          <w:sz w:val="28"/>
          <w:szCs w:val="28"/>
        </w:rPr>
        <w:t xml:space="preserve">. Со дня представления заявления и документов для предоставления государственной услуги в пределах графика приема заявителей, указанного в </w:t>
      </w:r>
      <w:hyperlink w:anchor="Par8" w:history="1">
        <w:r w:rsidRPr="001804A8">
          <w:rPr>
            <w:rFonts w:ascii="Times New Roman" w:hAnsi="Times New Roman" w:cs="Times New Roman"/>
            <w:sz w:val="28"/>
            <w:szCs w:val="28"/>
          </w:rPr>
          <w:t>пункте</w:t>
        </w:r>
      </w:hyperlink>
      <w:r w:rsidR="00F969DF">
        <w:rPr>
          <w:rFonts w:ascii="Times New Roman" w:hAnsi="Times New Roman" w:cs="Times New Roman"/>
          <w:sz w:val="28"/>
          <w:szCs w:val="28"/>
        </w:rPr>
        <w:t>1.9</w:t>
      </w:r>
      <w:r w:rsidRPr="001804A8">
        <w:rPr>
          <w:rFonts w:ascii="Times New Roman" w:hAnsi="Times New Roman" w:cs="Times New Roman"/>
          <w:sz w:val="28"/>
          <w:szCs w:val="28"/>
        </w:rPr>
        <w:t xml:space="preserve"> настоящего Административного регламента, заявитель имеет право на получение сведений о ходе предоставления государственной услуги по телефону, электронной почте, личном обращении в уполномоченный орган предоставления субсидии, а также посредством </w:t>
      </w:r>
      <w:r w:rsidR="00805A30">
        <w:rPr>
          <w:rFonts w:ascii="Times New Roman" w:hAnsi="Times New Roman" w:cs="Times New Roman"/>
          <w:sz w:val="28"/>
          <w:szCs w:val="28"/>
        </w:rPr>
        <w:t>П</w:t>
      </w:r>
      <w:r w:rsidRPr="001804A8">
        <w:rPr>
          <w:rFonts w:ascii="Times New Roman" w:hAnsi="Times New Roman" w:cs="Times New Roman"/>
          <w:sz w:val="28"/>
          <w:szCs w:val="28"/>
        </w:rPr>
        <w:t>ортал</w:t>
      </w:r>
      <w:r w:rsidR="0006495E">
        <w:rPr>
          <w:rFonts w:ascii="Times New Roman" w:hAnsi="Times New Roman" w:cs="Times New Roman"/>
          <w:sz w:val="28"/>
          <w:szCs w:val="28"/>
        </w:rPr>
        <w:t>а</w:t>
      </w:r>
      <w:r w:rsidRPr="001804A8">
        <w:rPr>
          <w:rFonts w:ascii="Times New Roman" w:hAnsi="Times New Roman" w:cs="Times New Roman"/>
          <w:sz w:val="28"/>
          <w:szCs w:val="28"/>
        </w:rPr>
        <w:t>(http://www.gosuslugi.ru/) - в случае подачи заявления в электронной форме через указанны</w:t>
      </w:r>
      <w:r w:rsidR="0006495E">
        <w:rPr>
          <w:rFonts w:ascii="Times New Roman" w:hAnsi="Times New Roman" w:cs="Times New Roman"/>
          <w:sz w:val="28"/>
          <w:szCs w:val="28"/>
        </w:rPr>
        <w:t>й</w:t>
      </w:r>
      <w:r w:rsidR="00F969DF">
        <w:rPr>
          <w:rFonts w:ascii="Times New Roman" w:hAnsi="Times New Roman" w:cs="Times New Roman"/>
          <w:sz w:val="28"/>
          <w:szCs w:val="28"/>
        </w:rPr>
        <w:t>П</w:t>
      </w:r>
      <w:r w:rsidRPr="001804A8">
        <w:rPr>
          <w:rFonts w:ascii="Times New Roman" w:hAnsi="Times New Roman" w:cs="Times New Roman"/>
          <w:sz w:val="28"/>
          <w:szCs w:val="28"/>
        </w:rPr>
        <w:t>ортал.</w:t>
      </w:r>
    </w:p>
    <w:p w:rsidR="00305F10" w:rsidRDefault="00B95042" w:rsidP="00305F10">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1.2</w:t>
      </w:r>
      <w:r w:rsidR="006829AE">
        <w:rPr>
          <w:rFonts w:ascii="Times New Roman" w:hAnsi="Times New Roman" w:cs="Times New Roman"/>
          <w:sz w:val="28"/>
          <w:szCs w:val="28"/>
        </w:rPr>
        <w:t>1</w:t>
      </w:r>
      <w:r w:rsidRPr="001804A8">
        <w:rPr>
          <w:rFonts w:ascii="Times New Roman" w:hAnsi="Times New Roman" w:cs="Times New Roman"/>
          <w:sz w:val="28"/>
          <w:szCs w:val="28"/>
        </w:rPr>
        <w:t>. Все консультации, а также предоставленные в ходе консультаций документы и материалы, являются бесплатными.</w:t>
      </w:r>
    </w:p>
    <w:p w:rsidR="00B95042" w:rsidRPr="001804A8" w:rsidRDefault="00B95042" w:rsidP="00305F10">
      <w:pPr>
        <w:widowControl/>
        <w:ind w:firstLine="709"/>
        <w:jc w:val="both"/>
        <w:rPr>
          <w:rFonts w:ascii="Times New Roman" w:hAnsi="Times New Roman" w:cs="Times New Roman"/>
          <w:bCs/>
          <w:sz w:val="28"/>
          <w:szCs w:val="28"/>
        </w:rPr>
      </w:pPr>
      <w:r w:rsidRPr="001804A8">
        <w:rPr>
          <w:rFonts w:ascii="Times New Roman" w:hAnsi="Times New Roman" w:cs="Times New Roman"/>
          <w:sz w:val="28"/>
          <w:szCs w:val="28"/>
        </w:rPr>
        <w:t>Все поступившие обращения регистрируются в журнале «</w:t>
      </w:r>
      <w:r w:rsidRPr="001804A8">
        <w:rPr>
          <w:rFonts w:ascii="Times New Roman" w:hAnsi="Times New Roman" w:cs="Times New Roman"/>
          <w:bCs/>
          <w:sz w:val="28"/>
          <w:szCs w:val="28"/>
        </w:rPr>
        <w:t>Журнале регистрации обращений граждан</w:t>
      </w:r>
      <w:r w:rsidRPr="001804A8">
        <w:rPr>
          <w:rFonts w:ascii="Times New Roman" w:hAnsi="Times New Roman" w:cs="Times New Roman"/>
          <w:sz w:val="28"/>
          <w:szCs w:val="28"/>
        </w:rPr>
        <w:t>».</w:t>
      </w:r>
    </w:p>
    <w:p w:rsidR="00B95042" w:rsidRPr="001804A8" w:rsidRDefault="00B95042" w:rsidP="001804A8">
      <w:pPr>
        <w:widowControl/>
        <w:ind w:firstLine="540"/>
        <w:jc w:val="both"/>
        <w:rPr>
          <w:rFonts w:ascii="Times New Roman" w:hAnsi="Times New Roman" w:cs="Times New Roman"/>
          <w:sz w:val="28"/>
          <w:szCs w:val="28"/>
        </w:rPr>
      </w:pPr>
    </w:p>
    <w:p w:rsidR="00B95042" w:rsidRDefault="00B95042" w:rsidP="00A64AAF">
      <w:pPr>
        <w:ind w:firstLine="567"/>
        <w:jc w:val="center"/>
        <w:rPr>
          <w:rFonts w:ascii="Times New Roman" w:hAnsi="Times New Roman" w:cs="Times New Roman"/>
          <w:b/>
          <w:bCs/>
          <w:sz w:val="28"/>
          <w:szCs w:val="28"/>
        </w:rPr>
      </w:pPr>
      <w:r w:rsidRPr="001804A8">
        <w:rPr>
          <w:rFonts w:ascii="Times New Roman" w:hAnsi="Times New Roman" w:cs="Times New Roman"/>
          <w:b/>
          <w:bCs/>
          <w:sz w:val="28"/>
          <w:szCs w:val="28"/>
          <w:lang w:val="en-US"/>
        </w:rPr>
        <w:t>II</w:t>
      </w:r>
      <w:r w:rsidRPr="001804A8">
        <w:rPr>
          <w:rFonts w:ascii="Times New Roman" w:hAnsi="Times New Roman" w:cs="Times New Roman"/>
          <w:b/>
          <w:bCs/>
          <w:sz w:val="28"/>
          <w:szCs w:val="28"/>
        </w:rPr>
        <w:t>. Стандарт предоставления государственной услуги</w:t>
      </w:r>
    </w:p>
    <w:p w:rsidR="00B95042" w:rsidRPr="002455D2" w:rsidRDefault="00B95042" w:rsidP="00A64AAF">
      <w:pPr>
        <w:ind w:firstLine="567"/>
        <w:jc w:val="center"/>
        <w:rPr>
          <w:rFonts w:ascii="Times New Roman" w:hAnsi="Times New Roman" w:cs="Times New Roman"/>
          <w:bCs/>
          <w:i/>
          <w:iCs/>
          <w:sz w:val="28"/>
          <w:szCs w:val="28"/>
        </w:rPr>
      </w:pPr>
    </w:p>
    <w:p w:rsidR="00B95042" w:rsidRPr="001804A8" w:rsidRDefault="00B95042" w:rsidP="00A64AAF">
      <w:pPr>
        <w:ind w:firstLine="567"/>
        <w:jc w:val="center"/>
        <w:outlineLvl w:val="2"/>
        <w:rPr>
          <w:rFonts w:ascii="Times New Roman" w:hAnsi="Times New Roman" w:cs="Times New Roman"/>
          <w:b/>
          <w:bCs/>
          <w:iCs/>
          <w:sz w:val="28"/>
          <w:szCs w:val="28"/>
        </w:rPr>
      </w:pPr>
      <w:r w:rsidRPr="001804A8">
        <w:rPr>
          <w:rFonts w:ascii="Times New Roman" w:hAnsi="Times New Roman" w:cs="Times New Roman"/>
          <w:b/>
          <w:bCs/>
          <w:iCs/>
          <w:sz w:val="28"/>
          <w:szCs w:val="28"/>
        </w:rPr>
        <w:t>Наименование государственной услуги</w:t>
      </w:r>
    </w:p>
    <w:p w:rsidR="00B95042" w:rsidRPr="001804A8" w:rsidRDefault="00B95042" w:rsidP="00A64AAF">
      <w:pPr>
        <w:ind w:firstLine="567"/>
        <w:jc w:val="center"/>
        <w:outlineLvl w:val="2"/>
        <w:rPr>
          <w:rFonts w:ascii="Times New Roman" w:hAnsi="Times New Roman" w:cs="Times New Roman"/>
          <w:i/>
          <w:iCs/>
          <w:sz w:val="28"/>
          <w:szCs w:val="28"/>
        </w:rPr>
      </w:pPr>
    </w:p>
    <w:p w:rsidR="008A0982" w:rsidRDefault="00B95042" w:rsidP="008A0982">
      <w:pPr>
        <w:pStyle w:val="ConsPlusTitle"/>
        <w:widowControl/>
        <w:ind w:firstLine="709"/>
        <w:jc w:val="both"/>
        <w:rPr>
          <w:rFonts w:ascii="Times New Roman" w:hAnsi="Times New Roman" w:cs="Times New Roman"/>
          <w:b w:val="0"/>
          <w:bCs w:val="0"/>
          <w:sz w:val="28"/>
          <w:szCs w:val="28"/>
        </w:rPr>
      </w:pPr>
      <w:r w:rsidRPr="001804A8">
        <w:rPr>
          <w:rFonts w:ascii="Times New Roman" w:hAnsi="Times New Roman" w:cs="Times New Roman"/>
          <w:b w:val="0"/>
          <w:bCs w:val="0"/>
          <w:sz w:val="28"/>
          <w:szCs w:val="28"/>
        </w:rPr>
        <w:t xml:space="preserve">2.1. Наименование государственной услуги: «Прием заявлений и организация предоставления гражданам </w:t>
      </w:r>
      <w:r w:rsidRPr="001804A8">
        <w:rPr>
          <w:rFonts w:ascii="Times New Roman" w:hAnsi="Times New Roman" w:cs="Times New Roman"/>
          <w:b w:val="0"/>
          <w:sz w:val="28"/>
          <w:szCs w:val="28"/>
        </w:rPr>
        <w:t>субсидий на оплату жилых помещений и коммунальных услуг</w:t>
      </w:r>
      <w:r w:rsidRPr="001804A8">
        <w:rPr>
          <w:rFonts w:ascii="Times New Roman" w:hAnsi="Times New Roman" w:cs="Times New Roman"/>
          <w:b w:val="0"/>
          <w:bCs w:val="0"/>
          <w:sz w:val="28"/>
          <w:szCs w:val="28"/>
        </w:rPr>
        <w:t xml:space="preserve">».  </w:t>
      </w:r>
    </w:p>
    <w:p w:rsidR="00B95042" w:rsidRPr="001804A8" w:rsidRDefault="00B95042" w:rsidP="008A0982">
      <w:pPr>
        <w:pStyle w:val="ConsPlusTitle"/>
        <w:widowControl/>
        <w:ind w:firstLine="709"/>
        <w:jc w:val="both"/>
        <w:rPr>
          <w:rFonts w:ascii="Times New Roman" w:hAnsi="Times New Roman" w:cs="Times New Roman"/>
          <w:b w:val="0"/>
          <w:sz w:val="28"/>
          <w:szCs w:val="28"/>
        </w:rPr>
      </w:pPr>
      <w:r w:rsidRPr="001804A8">
        <w:rPr>
          <w:rFonts w:ascii="Times New Roman" w:hAnsi="Times New Roman" w:cs="Times New Roman"/>
          <w:b w:val="0"/>
          <w:sz w:val="28"/>
          <w:szCs w:val="28"/>
        </w:rPr>
        <w:t>2.2. Государственная услуга носит заявительный порядок обращения.</w:t>
      </w:r>
    </w:p>
    <w:p w:rsidR="008A2267" w:rsidRPr="001804A8" w:rsidRDefault="008A2267" w:rsidP="001804A8">
      <w:pPr>
        <w:pStyle w:val="ConsPlusTitle"/>
        <w:widowControl/>
        <w:ind w:firstLine="567"/>
        <w:jc w:val="both"/>
        <w:rPr>
          <w:rFonts w:ascii="Times New Roman" w:hAnsi="Times New Roman" w:cs="Times New Roman"/>
          <w:b w:val="0"/>
          <w:bCs w:val="0"/>
          <w:sz w:val="28"/>
          <w:szCs w:val="28"/>
        </w:rPr>
      </w:pPr>
    </w:p>
    <w:p w:rsidR="00B95042" w:rsidRPr="001804A8" w:rsidRDefault="00B95042" w:rsidP="001804A8">
      <w:pPr>
        <w:ind w:firstLine="567"/>
        <w:jc w:val="center"/>
        <w:outlineLvl w:val="2"/>
        <w:rPr>
          <w:rFonts w:ascii="Times New Roman" w:hAnsi="Times New Roman" w:cs="Times New Roman"/>
          <w:b/>
          <w:bCs/>
          <w:iCs/>
          <w:sz w:val="28"/>
          <w:szCs w:val="28"/>
        </w:rPr>
      </w:pPr>
      <w:r w:rsidRPr="001804A8">
        <w:rPr>
          <w:rFonts w:ascii="Times New Roman" w:hAnsi="Times New Roman" w:cs="Times New Roman"/>
          <w:b/>
          <w:bCs/>
          <w:iCs/>
          <w:sz w:val="28"/>
          <w:szCs w:val="28"/>
        </w:rPr>
        <w:t>Наименование органа, предоставляющего</w:t>
      </w:r>
    </w:p>
    <w:p w:rsidR="00B95042" w:rsidRPr="001804A8" w:rsidRDefault="00B95042" w:rsidP="001804A8">
      <w:pPr>
        <w:ind w:firstLine="567"/>
        <w:jc w:val="center"/>
        <w:rPr>
          <w:rFonts w:ascii="Times New Roman" w:hAnsi="Times New Roman" w:cs="Times New Roman"/>
          <w:b/>
          <w:bCs/>
          <w:iCs/>
          <w:sz w:val="28"/>
          <w:szCs w:val="28"/>
        </w:rPr>
      </w:pPr>
      <w:r w:rsidRPr="001804A8">
        <w:rPr>
          <w:rFonts w:ascii="Times New Roman" w:hAnsi="Times New Roman" w:cs="Times New Roman"/>
          <w:b/>
          <w:bCs/>
          <w:iCs/>
          <w:sz w:val="28"/>
          <w:szCs w:val="28"/>
        </w:rPr>
        <w:t>государственную услугу</w:t>
      </w:r>
    </w:p>
    <w:p w:rsidR="00B95042" w:rsidRPr="00A64AAF" w:rsidRDefault="00B95042" w:rsidP="001804A8">
      <w:pPr>
        <w:ind w:firstLine="567"/>
        <w:jc w:val="center"/>
        <w:rPr>
          <w:rFonts w:ascii="Times New Roman" w:hAnsi="Times New Roman" w:cs="Times New Roman"/>
          <w:bCs/>
          <w:iCs/>
          <w:sz w:val="28"/>
          <w:szCs w:val="28"/>
        </w:rPr>
      </w:pPr>
    </w:p>
    <w:p w:rsidR="00AF643B" w:rsidRDefault="00B95042" w:rsidP="00AF643B">
      <w:pPr>
        <w:ind w:firstLine="709"/>
        <w:jc w:val="both"/>
        <w:outlineLvl w:val="1"/>
        <w:rPr>
          <w:rFonts w:ascii="Times New Roman" w:hAnsi="Times New Roman" w:cs="Times New Roman"/>
          <w:sz w:val="28"/>
          <w:szCs w:val="28"/>
        </w:rPr>
      </w:pPr>
      <w:r w:rsidRPr="001804A8">
        <w:rPr>
          <w:rFonts w:ascii="Times New Roman" w:hAnsi="Times New Roman" w:cs="Times New Roman"/>
          <w:sz w:val="28"/>
          <w:szCs w:val="28"/>
        </w:rPr>
        <w:t xml:space="preserve">2.3. Государственная услуга предоставляется </w:t>
      </w:r>
      <w:r w:rsidR="004852E4">
        <w:rPr>
          <w:rFonts w:ascii="Times New Roman" w:hAnsi="Times New Roman" w:cs="Times New Roman"/>
          <w:sz w:val="28"/>
          <w:szCs w:val="28"/>
        </w:rPr>
        <w:t>органами местного самоуправления</w:t>
      </w:r>
      <w:r w:rsidRPr="001804A8">
        <w:rPr>
          <w:rFonts w:ascii="Times New Roman" w:hAnsi="Times New Roman" w:cs="Times New Roman"/>
          <w:sz w:val="28"/>
          <w:szCs w:val="28"/>
        </w:rPr>
        <w:t xml:space="preserve"> муниципальн</w:t>
      </w:r>
      <w:r w:rsidR="004852E4">
        <w:rPr>
          <w:rFonts w:ascii="Times New Roman" w:hAnsi="Times New Roman" w:cs="Times New Roman"/>
          <w:sz w:val="28"/>
          <w:szCs w:val="28"/>
        </w:rPr>
        <w:t>ых</w:t>
      </w:r>
      <w:r w:rsidRPr="001804A8">
        <w:rPr>
          <w:rFonts w:ascii="Times New Roman" w:hAnsi="Times New Roman" w:cs="Times New Roman"/>
          <w:sz w:val="28"/>
          <w:szCs w:val="28"/>
        </w:rPr>
        <w:t xml:space="preserve"> район</w:t>
      </w:r>
      <w:r w:rsidR="004852E4">
        <w:rPr>
          <w:rFonts w:ascii="Times New Roman" w:hAnsi="Times New Roman" w:cs="Times New Roman"/>
          <w:sz w:val="28"/>
          <w:szCs w:val="28"/>
        </w:rPr>
        <w:t xml:space="preserve">ов и </w:t>
      </w:r>
      <w:r w:rsidRPr="001804A8">
        <w:rPr>
          <w:rFonts w:ascii="Times New Roman" w:hAnsi="Times New Roman" w:cs="Times New Roman"/>
          <w:sz w:val="28"/>
          <w:szCs w:val="28"/>
        </w:rPr>
        <w:t>городск</w:t>
      </w:r>
      <w:r w:rsidR="004852E4">
        <w:rPr>
          <w:rFonts w:ascii="Times New Roman" w:hAnsi="Times New Roman" w:cs="Times New Roman"/>
          <w:sz w:val="28"/>
          <w:szCs w:val="28"/>
        </w:rPr>
        <w:t>их</w:t>
      </w:r>
      <w:r w:rsidRPr="001804A8">
        <w:rPr>
          <w:rFonts w:ascii="Times New Roman" w:hAnsi="Times New Roman" w:cs="Times New Roman"/>
          <w:sz w:val="28"/>
          <w:szCs w:val="28"/>
        </w:rPr>
        <w:t xml:space="preserve"> округ</w:t>
      </w:r>
      <w:r w:rsidR="004852E4">
        <w:rPr>
          <w:rFonts w:ascii="Times New Roman" w:hAnsi="Times New Roman" w:cs="Times New Roman"/>
          <w:sz w:val="28"/>
          <w:szCs w:val="28"/>
        </w:rPr>
        <w:t xml:space="preserve">овСаратовской </w:t>
      </w:r>
      <w:r w:rsidRPr="001804A8">
        <w:rPr>
          <w:rFonts w:ascii="Times New Roman" w:hAnsi="Times New Roman" w:cs="Times New Roman"/>
          <w:sz w:val="28"/>
          <w:szCs w:val="28"/>
        </w:rPr>
        <w:t xml:space="preserve">области. </w:t>
      </w:r>
    </w:p>
    <w:p w:rsidR="00AF643B" w:rsidRDefault="00B95042" w:rsidP="00AF643B">
      <w:pPr>
        <w:ind w:firstLine="709"/>
        <w:jc w:val="both"/>
        <w:outlineLvl w:val="1"/>
        <w:rPr>
          <w:rFonts w:ascii="Times New Roman" w:hAnsi="Times New Roman"/>
          <w:sz w:val="28"/>
          <w:szCs w:val="28"/>
        </w:rPr>
      </w:pPr>
      <w:r w:rsidRPr="001804A8">
        <w:rPr>
          <w:rFonts w:ascii="Times New Roman" w:hAnsi="Times New Roman"/>
          <w:sz w:val="28"/>
          <w:szCs w:val="28"/>
        </w:rPr>
        <w:t xml:space="preserve">Предоставление государственной услуги может осуществляться через МФЦ в части приема заявлений и документов, необходимых для предоставления государственной услуги, </w:t>
      </w:r>
      <w:r w:rsidR="00BC59BC">
        <w:rPr>
          <w:rFonts w:ascii="Times New Roman" w:hAnsi="Times New Roman"/>
          <w:sz w:val="28"/>
          <w:szCs w:val="28"/>
        </w:rPr>
        <w:t>и выдачи результата</w:t>
      </w:r>
      <w:r w:rsidR="00BC59BC" w:rsidRPr="001804A8">
        <w:rPr>
          <w:rFonts w:ascii="Times New Roman" w:hAnsi="Times New Roman"/>
          <w:sz w:val="28"/>
          <w:szCs w:val="28"/>
        </w:rPr>
        <w:t xml:space="preserve">государственной услуги </w:t>
      </w:r>
      <w:r w:rsidRPr="001804A8">
        <w:rPr>
          <w:rFonts w:ascii="Times New Roman" w:hAnsi="Times New Roman" w:cs="Times New Roman"/>
          <w:sz w:val="28"/>
          <w:szCs w:val="28"/>
        </w:rPr>
        <w:t>(в соответствии с заключенным соглашени</w:t>
      </w:r>
      <w:r w:rsidR="00BC59BC">
        <w:rPr>
          <w:rFonts w:ascii="Times New Roman" w:hAnsi="Times New Roman" w:cs="Times New Roman"/>
          <w:sz w:val="28"/>
          <w:szCs w:val="28"/>
        </w:rPr>
        <w:t>ем</w:t>
      </w:r>
      <w:r w:rsidRPr="001804A8">
        <w:rPr>
          <w:rFonts w:ascii="Times New Roman" w:hAnsi="Times New Roman" w:cs="Times New Roman"/>
          <w:sz w:val="28"/>
          <w:szCs w:val="28"/>
        </w:rPr>
        <w:t>).</w:t>
      </w:r>
    </w:p>
    <w:p w:rsidR="00AF643B" w:rsidRDefault="00B95042" w:rsidP="00AF643B">
      <w:pPr>
        <w:ind w:firstLine="709"/>
        <w:jc w:val="both"/>
        <w:outlineLvl w:val="1"/>
        <w:rPr>
          <w:rFonts w:ascii="Times New Roman" w:hAnsi="Times New Roman"/>
          <w:sz w:val="28"/>
          <w:szCs w:val="28"/>
        </w:rPr>
      </w:pPr>
      <w:r w:rsidRPr="001804A8">
        <w:rPr>
          <w:rFonts w:ascii="Times New Roman" w:hAnsi="Times New Roman"/>
          <w:sz w:val="28"/>
          <w:szCs w:val="28"/>
        </w:rPr>
        <w:t xml:space="preserve">При предоставлении государственной услуги </w:t>
      </w:r>
      <w:r w:rsidRPr="001804A8">
        <w:rPr>
          <w:rFonts w:ascii="Times New Roman" w:hAnsi="Times New Roman" w:cs="Times New Roman"/>
          <w:sz w:val="28"/>
          <w:szCs w:val="28"/>
        </w:rPr>
        <w:t xml:space="preserve">уполномоченный  орган </w:t>
      </w:r>
      <w:r w:rsidRPr="001804A8">
        <w:rPr>
          <w:rFonts w:ascii="Times New Roman" w:hAnsi="Times New Roman"/>
          <w:sz w:val="28"/>
          <w:szCs w:val="28"/>
        </w:rPr>
        <w:t>взаимодействует с:</w:t>
      </w:r>
    </w:p>
    <w:p w:rsidR="00AF643B" w:rsidRDefault="00B95042" w:rsidP="00AF643B">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органамими</w:t>
      </w:r>
      <w:r w:rsidRPr="001804A8">
        <w:rPr>
          <w:rFonts w:ascii="Times New Roman" w:hAnsi="Times New Roman"/>
          <w:sz w:val="28"/>
          <w:szCs w:val="28"/>
        </w:rPr>
        <w:t xml:space="preserve">нистерства внутренних дел Российской Федерации; </w:t>
      </w:r>
    </w:p>
    <w:p w:rsidR="00AF643B" w:rsidRDefault="00B95042" w:rsidP="00AF643B">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органамими</w:t>
      </w:r>
      <w:r w:rsidRPr="001804A8">
        <w:rPr>
          <w:rFonts w:ascii="Times New Roman" w:hAnsi="Times New Roman"/>
          <w:sz w:val="28"/>
          <w:szCs w:val="28"/>
        </w:rPr>
        <w:t xml:space="preserve">нистерства обороны Российской Федерации; </w:t>
      </w:r>
    </w:p>
    <w:p w:rsidR="00AF643B" w:rsidRDefault="00B95042" w:rsidP="00AF643B">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w:t>
      </w:r>
      <w:r w:rsidRPr="001804A8">
        <w:rPr>
          <w:rFonts w:ascii="Times New Roman" w:hAnsi="Times New Roman"/>
          <w:sz w:val="28"/>
          <w:szCs w:val="28"/>
        </w:rPr>
        <w:t>Федеральной службы исполнения наказаний Российской Федерации;</w:t>
      </w:r>
    </w:p>
    <w:p w:rsidR="00AF643B" w:rsidRDefault="00B95042" w:rsidP="00AF643B">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w:t>
      </w:r>
      <w:r w:rsidRPr="001804A8">
        <w:rPr>
          <w:rFonts w:ascii="Times New Roman" w:hAnsi="Times New Roman"/>
          <w:sz w:val="28"/>
          <w:szCs w:val="28"/>
        </w:rPr>
        <w:t>Федеральной службы безопасности Российской Федерации;</w:t>
      </w:r>
    </w:p>
    <w:p w:rsidR="00AF643B" w:rsidRDefault="00B95042" w:rsidP="00AF643B">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w:t>
      </w:r>
      <w:r w:rsidRPr="001804A8">
        <w:rPr>
          <w:rFonts w:ascii="Times New Roman" w:hAnsi="Times New Roman"/>
          <w:sz w:val="28"/>
          <w:szCs w:val="28"/>
        </w:rPr>
        <w:t>Федеральной службы судебных приставов Российской Федерации;</w:t>
      </w:r>
    </w:p>
    <w:p w:rsidR="00AF643B" w:rsidRDefault="00B95042" w:rsidP="00AF643B">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w:t>
      </w:r>
      <w:r w:rsidRPr="001804A8">
        <w:rPr>
          <w:rFonts w:ascii="Times New Roman" w:hAnsi="Times New Roman"/>
          <w:sz w:val="28"/>
          <w:szCs w:val="28"/>
        </w:rPr>
        <w:t xml:space="preserve">Федеральной налоговой службы Российской Федерации; </w:t>
      </w:r>
    </w:p>
    <w:p w:rsidR="00AF643B" w:rsidRDefault="00B95042" w:rsidP="00AF643B">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органами</w:t>
      </w:r>
      <w:r w:rsidRPr="001804A8">
        <w:rPr>
          <w:rFonts w:ascii="Times New Roman" w:hAnsi="Times New Roman"/>
          <w:sz w:val="28"/>
          <w:szCs w:val="28"/>
        </w:rPr>
        <w:t xml:space="preserve">Федеральной таможенной службы Российской Федерации; </w:t>
      </w:r>
    </w:p>
    <w:p w:rsidR="00AF643B" w:rsidRDefault="00B95042" w:rsidP="00AF643B">
      <w:pPr>
        <w:ind w:firstLine="709"/>
        <w:jc w:val="both"/>
        <w:outlineLvl w:val="1"/>
        <w:rPr>
          <w:rFonts w:ascii="Times New Roman" w:hAnsi="Times New Roman" w:cs="Times New Roman"/>
          <w:sz w:val="28"/>
          <w:szCs w:val="28"/>
        </w:rPr>
      </w:pPr>
      <w:r w:rsidRPr="001804A8">
        <w:rPr>
          <w:rFonts w:ascii="Times New Roman" w:hAnsi="Times New Roman" w:cs="Times New Roman"/>
          <w:sz w:val="28"/>
          <w:szCs w:val="28"/>
        </w:rPr>
        <w:t>органами социального страхования;</w:t>
      </w:r>
    </w:p>
    <w:p w:rsidR="00AF643B" w:rsidRDefault="00B95042" w:rsidP="00AF643B">
      <w:pPr>
        <w:ind w:firstLine="709"/>
        <w:jc w:val="both"/>
        <w:outlineLvl w:val="1"/>
        <w:rPr>
          <w:rFonts w:ascii="Times New Roman" w:hAnsi="Times New Roman"/>
          <w:sz w:val="28"/>
          <w:szCs w:val="28"/>
        </w:rPr>
      </w:pPr>
      <w:r w:rsidRPr="001804A8">
        <w:rPr>
          <w:rFonts w:ascii="Times New Roman" w:hAnsi="Times New Roman"/>
          <w:sz w:val="28"/>
          <w:szCs w:val="28"/>
        </w:rPr>
        <w:t xml:space="preserve">органами записи актов гражданского состояния; </w:t>
      </w:r>
    </w:p>
    <w:p w:rsidR="00AF643B" w:rsidRDefault="00B95042" w:rsidP="00AF643B">
      <w:pPr>
        <w:ind w:firstLine="709"/>
        <w:jc w:val="both"/>
        <w:outlineLvl w:val="1"/>
        <w:rPr>
          <w:rFonts w:ascii="Times New Roman" w:hAnsi="Times New Roman"/>
          <w:sz w:val="28"/>
          <w:szCs w:val="28"/>
        </w:rPr>
      </w:pPr>
      <w:r w:rsidRPr="001804A8">
        <w:rPr>
          <w:rFonts w:ascii="Times New Roman" w:hAnsi="Times New Roman" w:cs="Times New Roman"/>
          <w:sz w:val="28"/>
          <w:szCs w:val="28"/>
        </w:rPr>
        <w:t>территориальными подразделениями</w:t>
      </w:r>
      <w:r w:rsidRPr="001804A8">
        <w:rPr>
          <w:rFonts w:ascii="Times New Roman" w:hAnsi="Times New Roman"/>
          <w:sz w:val="28"/>
          <w:szCs w:val="28"/>
        </w:rPr>
        <w:t xml:space="preserve"> Пенсионного фонда </w:t>
      </w:r>
      <w:r w:rsidRPr="001804A8">
        <w:rPr>
          <w:rFonts w:ascii="Times NR Cyr MT Cyr" w:hAnsi="Times NR Cyr MT Cyr"/>
          <w:sz w:val="28"/>
          <w:szCs w:val="28"/>
        </w:rPr>
        <w:t>Российской Федерации</w:t>
      </w:r>
      <w:r w:rsidRPr="001804A8">
        <w:rPr>
          <w:rFonts w:ascii="Times New Roman" w:hAnsi="Times New Roman"/>
          <w:sz w:val="28"/>
          <w:szCs w:val="28"/>
        </w:rPr>
        <w:t xml:space="preserve"> по Саратовской области;</w:t>
      </w:r>
    </w:p>
    <w:p w:rsidR="00AF643B" w:rsidRDefault="00B95042" w:rsidP="00AF643B">
      <w:pPr>
        <w:ind w:firstLine="709"/>
        <w:jc w:val="both"/>
        <w:outlineLvl w:val="1"/>
        <w:rPr>
          <w:rFonts w:ascii="Times New Roman" w:hAnsi="Times New Roman"/>
          <w:sz w:val="28"/>
          <w:szCs w:val="28"/>
        </w:rPr>
      </w:pPr>
      <w:r w:rsidRPr="001804A8">
        <w:rPr>
          <w:rFonts w:ascii="Times New Roman" w:hAnsi="Times New Roman"/>
          <w:sz w:val="28"/>
          <w:szCs w:val="28"/>
        </w:rPr>
        <w:t xml:space="preserve">государственными органами, осуществляющими пенсионные выплаты в соответствии с их компетенцией; </w:t>
      </w:r>
    </w:p>
    <w:p w:rsidR="00AF643B" w:rsidRDefault="00B95042" w:rsidP="00AF643B">
      <w:pPr>
        <w:ind w:firstLine="709"/>
        <w:jc w:val="both"/>
        <w:outlineLvl w:val="1"/>
        <w:rPr>
          <w:rFonts w:ascii="Times New Roman" w:hAnsi="Times New Roman"/>
          <w:sz w:val="28"/>
          <w:szCs w:val="28"/>
        </w:rPr>
      </w:pPr>
      <w:r w:rsidRPr="001804A8">
        <w:rPr>
          <w:rFonts w:ascii="Times New Roman" w:hAnsi="Times New Roman"/>
          <w:sz w:val="28"/>
          <w:szCs w:val="28"/>
        </w:rPr>
        <w:t>органами опеки и попечительства муниципального района (городского округа);</w:t>
      </w:r>
    </w:p>
    <w:p w:rsidR="00AF643B" w:rsidRDefault="00B95042" w:rsidP="00AF643B">
      <w:pPr>
        <w:ind w:firstLine="709"/>
        <w:jc w:val="both"/>
        <w:outlineLvl w:val="1"/>
        <w:rPr>
          <w:rFonts w:ascii="Times New Roman" w:hAnsi="Times New Roman"/>
          <w:sz w:val="28"/>
          <w:szCs w:val="28"/>
        </w:rPr>
      </w:pPr>
      <w:r w:rsidRPr="001804A8">
        <w:rPr>
          <w:rFonts w:ascii="Times New Roman" w:hAnsi="Times New Roman"/>
          <w:sz w:val="28"/>
          <w:szCs w:val="28"/>
        </w:rPr>
        <w:lastRenderedPageBreak/>
        <w:t>кредитно-финансовыми организациями;</w:t>
      </w:r>
    </w:p>
    <w:p w:rsidR="00AF643B" w:rsidRDefault="00B95042" w:rsidP="00AF643B">
      <w:pPr>
        <w:ind w:firstLine="709"/>
        <w:jc w:val="both"/>
        <w:outlineLvl w:val="1"/>
        <w:rPr>
          <w:rFonts w:ascii="Times New Roman" w:hAnsi="Times New Roman"/>
          <w:sz w:val="28"/>
          <w:szCs w:val="28"/>
        </w:rPr>
      </w:pPr>
      <w:r w:rsidRPr="001804A8">
        <w:rPr>
          <w:rFonts w:ascii="Times New Roman" w:hAnsi="Times New Roman"/>
          <w:sz w:val="28"/>
          <w:szCs w:val="28"/>
        </w:rPr>
        <w:t>организациями связи;</w:t>
      </w:r>
    </w:p>
    <w:p w:rsidR="00AF643B" w:rsidRDefault="00B95042" w:rsidP="00AF643B">
      <w:pPr>
        <w:ind w:firstLine="709"/>
        <w:jc w:val="both"/>
        <w:outlineLvl w:val="1"/>
        <w:rPr>
          <w:rFonts w:ascii="Times New Roman" w:hAnsi="Times New Roman"/>
          <w:sz w:val="28"/>
          <w:szCs w:val="28"/>
        </w:rPr>
      </w:pPr>
      <w:r w:rsidRPr="001804A8">
        <w:rPr>
          <w:rFonts w:ascii="Times New Roman" w:hAnsi="Times New Roman"/>
          <w:sz w:val="28"/>
          <w:szCs w:val="28"/>
        </w:rPr>
        <w:t>организациями, предоставляющими жилищно-коммунальные услуги;</w:t>
      </w:r>
    </w:p>
    <w:p w:rsidR="00AF643B" w:rsidRDefault="00B95042" w:rsidP="00AF643B">
      <w:pPr>
        <w:ind w:firstLine="709"/>
        <w:jc w:val="both"/>
        <w:outlineLvl w:val="1"/>
        <w:rPr>
          <w:rFonts w:ascii="Times New Roman" w:hAnsi="Times New Roman"/>
          <w:sz w:val="28"/>
          <w:szCs w:val="28"/>
        </w:rPr>
      </w:pPr>
      <w:r w:rsidRPr="001804A8">
        <w:rPr>
          <w:rFonts w:ascii="Times New Roman" w:hAnsi="Times New Roman"/>
          <w:sz w:val="28"/>
          <w:szCs w:val="28"/>
        </w:rPr>
        <w:t>органом социальной защиты населения муниципального района</w:t>
      </w:r>
      <w:r w:rsidRPr="001804A8">
        <w:rPr>
          <w:rFonts w:ascii="Times New Roman" w:hAnsi="Times New Roman" w:cs="Times New Roman"/>
          <w:sz w:val="28"/>
          <w:szCs w:val="28"/>
        </w:rPr>
        <w:t xml:space="preserve"> или городского округа</w:t>
      </w:r>
      <w:r w:rsidRPr="001804A8">
        <w:rPr>
          <w:rFonts w:ascii="Times New Roman" w:hAnsi="Times New Roman"/>
          <w:sz w:val="28"/>
          <w:szCs w:val="28"/>
        </w:rPr>
        <w:t>;</w:t>
      </w:r>
    </w:p>
    <w:p w:rsidR="00AF643B" w:rsidRDefault="00B95042" w:rsidP="00AF643B">
      <w:pPr>
        <w:ind w:firstLine="709"/>
        <w:jc w:val="both"/>
        <w:outlineLvl w:val="1"/>
        <w:rPr>
          <w:rFonts w:ascii="Times NR Cyr MT Cyr" w:hAnsi="Times NR Cyr MT Cyr"/>
          <w:sz w:val="28"/>
          <w:szCs w:val="28"/>
        </w:rPr>
      </w:pPr>
      <w:r w:rsidRPr="001804A8">
        <w:rPr>
          <w:rFonts w:ascii="Times NR Cyr MT Cyr" w:hAnsi="Times NR Cyr MT Cyr"/>
          <w:sz w:val="28"/>
          <w:szCs w:val="28"/>
        </w:rPr>
        <w:t>территориальным отделом Управления Федеральной службы государственной регистрации, кадастра и картографии по Саратовской области;</w:t>
      </w:r>
    </w:p>
    <w:p w:rsidR="00AF643B" w:rsidRDefault="00B95042" w:rsidP="00AF643B">
      <w:pPr>
        <w:ind w:firstLine="709"/>
        <w:jc w:val="both"/>
        <w:outlineLvl w:val="1"/>
        <w:rPr>
          <w:rFonts w:ascii="Times New Roman" w:hAnsi="Times New Roman"/>
          <w:sz w:val="28"/>
          <w:szCs w:val="28"/>
        </w:rPr>
      </w:pPr>
      <w:r w:rsidRPr="001804A8">
        <w:rPr>
          <w:rFonts w:ascii="Times New Roman" w:hAnsi="Times New Roman"/>
          <w:sz w:val="28"/>
          <w:szCs w:val="28"/>
        </w:rPr>
        <w:t xml:space="preserve">территориальным органом службы занятости населения; </w:t>
      </w:r>
    </w:p>
    <w:p w:rsidR="00AF643B" w:rsidRDefault="00B95042" w:rsidP="00AF643B">
      <w:pPr>
        <w:ind w:firstLine="709"/>
        <w:jc w:val="both"/>
        <w:outlineLvl w:val="1"/>
        <w:rPr>
          <w:rFonts w:ascii="Times New Roman" w:hAnsi="Times New Roman" w:cs="Times New Roman"/>
          <w:sz w:val="28"/>
          <w:szCs w:val="28"/>
        </w:rPr>
      </w:pPr>
      <w:r w:rsidRPr="001804A8">
        <w:rPr>
          <w:rFonts w:ascii="Times New Roman" w:hAnsi="Times New Roman" w:cs="Times New Roman"/>
          <w:sz w:val="28"/>
          <w:szCs w:val="28"/>
        </w:rPr>
        <w:t>иными организациями и учреждениями различных форм собственности;</w:t>
      </w:r>
    </w:p>
    <w:p w:rsidR="00AF643B" w:rsidRDefault="00B95042" w:rsidP="00AF643B">
      <w:pPr>
        <w:ind w:firstLine="709"/>
        <w:jc w:val="both"/>
        <w:outlineLvl w:val="1"/>
        <w:rPr>
          <w:rFonts w:ascii="Times New Roman" w:hAnsi="Times New Roman"/>
          <w:color w:val="000000"/>
          <w:sz w:val="28"/>
          <w:szCs w:val="28"/>
        </w:rPr>
      </w:pPr>
      <w:r w:rsidRPr="001804A8">
        <w:rPr>
          <w:rFonts w:ascii="Times New Roman" w:hAnsi="Times New Roman"/>
          <w:color w:val="000000"/>
          <w:sz w:val="28"/>
          <w:szCs w:val="28"/>
        </w:rPr>
        <w:t>МФЦ (в соответствии с заключенным соглашением).</w:t>
      </w:r>
    </w:p>
    <w:p w:rsidR="00B95042" w:rsidRPr="001804A8" w:rsidRDefault="00B95042" w:rsidP="00AF643B">
      <w:pPr>
        <w:ind w:firstLine="709"/>
        <w:jc w:val="both"/>
        <w:outlineLvl w:val="1"/>
        <w:rPr>
          <w:rFonts w:ascii="Times New Roman" w:hAnsi="Times New Roman"/>
          <w:sz w:val="28"/>
          <w:szCs w:val="28"/>
        </w:rPr>
      </w:pPr>
      <w:r w:rsidRPr="001804A8">
        <w:rPr>
          <w:rFonts w:ascii="Times New Roman" w:hAnsi="Times New Roman"/>
          <w:sz w:val="28"/>
          <w:szCs w:val="28"/>
        </w:rPr>
        <w:t xml:space="preserve">2.4. Специалисты </w:t>
      </w:r>
      <w:r w:rsidRPr="001804A8">
        <w:rPr>
          <w:rFonts w:ascii="Times New Roman" w:hAnsi="Times New Roman" w:cs="Times New Roman"/>
          <w:sz w:val="28"/>
          <w:szCs w:val="28"/>
        </w:rPr>
        <w:t>уполномоченного органа и специалисты МФЦ</w:t>
      </w:r>
      <w:r w:rsidRPr="001804A8">
        <w:rPr>
          <w:rFonts w:ascii="Times New Roman" w:hAnsi="Times New Roman"/>
          <w:sz w:val="28"/>
          <w:szCs w:val="28"/>
        </w:rPr>
        <w:t>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w:t>
      </w:r>
    </w:p>
    <w:p w:rsidR="00B95042" w:rsidRDefault="00B95042" w:rsidP="001804A8">
      <w:pPr>
        <w:pStyle w:val="ConsPlusTitle"/>
        <w:widowControl/>
        <w:ind w:firstLine="567"/>
        <w:jc w:val="center"/>
        <w:rPr>
          <w:rFonts w:ascii="Times New Roman" w:hAnsi="Times New Roman" w:cs="Times New Roman"/>
          <w:b w:val="0"/>
          <w:iCs/>
          <w:sz w:val="28"/>
          <w:szCs w:val="28"/>
        </w:rPr>
      </w:pPr>
    </w:p>
    <w:p w:rsidR="008A2267" w:rsidRPr="00A64AAF" w:rsidRDefault="008A2267" w:rsidP="001804A8">
      <w:pPr>
        <w:pStyle w:val="ConsPlusTitle"/>
        <w:widowControl/>
        <w:ind w:firstLine="567"/>
        <w:jc w:val="center"/>
        <w:rPr>
          <w:rFonts w:ascii="Times New Roman" w:hAnsi="Times New Roman" w:cs="Times New Roman"/>
          <w:b w:val="0"/>
          <w:iCs/>
          <w:sz w:val="28"/>
          <w:szCs w:val="28"/>
        </w:rPr>
      </w:pPr>
    </w:p>
    <w:p w:rsidR="00B95042" w:rsidRPr="001804A8" w:rsidRDefault="00B95042" w:rsidP="001804A8">
      <w:pPr>
        <w:pStyle w:val="ConsPlusTitle"/>
        <w:widowControl/>
        <w:ind w:firstLine="567"/>
        <w:jc w:val="center"/>
        <w:rPr>
          <w:rFonts w:ascii="Times New Roman" w:hAnsi="Times New Roman" w:cs="Times New Roman"/>
          <w:sz w:val="28"/>
          <w:szCs w:val="28"/>
        </w:rPr>
      </w:pPr>
      <w:r w:rsidRPr="001804A8">
        <w:rPr>
          <w:rFonts w:ascii="Times New Roman" w:hAnsi="Times New Roman" w:cs="Times New Roman"/>
          <w:iCs/>
          <w:sz w:val="28"/>
          <w:szCs w:val="28"/>
        </w:rPr>
        <w:t>Описание результата предоставления государственной услуги</w:t>
      </w:r>
    </w:p>
    <w:p w:rsidR="00B95042" w:rsidRPr="001804A8" w:rsidRDefault="00B95042" w:rsidP="001804A8">
      <w:pPr>
        <w:tabs>
          <w:tab w:val="left" w:pos="709"/>
        </w:tabs>
        <w:ind w:firstLine="567"/>
        <w:jc w:val="both"/>
        <w:rPr>
          <w:rFonts w:ascii="Times New Roman" w:hAnsi="Times New Roman" w:cs="Times New Roman"/>
          <w:color w:val="000000"/>
          <w:sz w:val="28"/>
          <w:szCs w:val="28"/>
        </w:rPr>
      </w:pPr>
    </w:p>
    <w:p w:rsidR="00AF643B" w:rsidRDefault="00B95042" w:rsidP="00AF643B">
      <w:pPr>
        <w:tabs>
          <w:tab w:val="left" w:pos="709"/>
        </w:tabs>
        <w:ind w:firstLine="709"/>
        <w:jc w:val="both"/>
        <w:rPr>
          <w:rFonts w:ascii="Times New Roman" w:hAnsi="Times New Roman" w:cs="Times New Roman"/>
          <w:color w:val="000000"/>
          <w:sz w:val="28"/>
          <w:szCs w:val="28"/>
        </w:rPr>
      </w:pPr>
      <w:r w:rsidRPr="001804A8">
        <w:rPr>
          <w:rFonts w:ascii="Times New Roman" w:hAnsi="Times New Roman" w:cs="Times New Roman"/>
          <w:color w:val="000000"/>
          <w:sz w:val="28"/>
          <w:szCs w:val="28"/>
        </w:rPr>
        <w:t>2.5. Результат</w:t>
      </w:r>
      <w:r w:rsidR="00E73CF3">
        <w:rPr>
          <w:rFonts w:ascii="Times New Roman" w:hAnsi="Times New Roman" w:cs="Times New Roman"/>
          <w:color w:val="000000"/>
          <w:sz w:val="28"/>
          <w:szCs w:val="28"/>
        </w:rPr>
        <w:t>о</w:t>
      </w:r>
      <w:r w:rsidRPr="001804A8">
        <w:rPr>
          <w:rFonts w:ascii="Times New Roman" w:hAnsi="Times New Roman" w:cs="Times New Roman"/>
          <w:color w:val="000000"/>
          <w:sz w:val="28"/>
          <w:szCs w:val="28"/>
        </w:rPr>
        <w:t>м  предоставления  государственной  услуги  явля</w:t>
      </w:r>
      <w:r w:rsidR="00E73CF3">
        <w:rPr>
          <w:rFonts w:ascii="Times New Roman" w:hAnsi="Times New Roman" w:cs="Times New Roman"/>
          <w:color w:val="000000"/>
          <w:sz w:val="28"/>
          <w:szCs w:val="28"/>
        </w:rPr>
        <w:t>е</w:t>
      </w:r>
      <w:r w:rsidRPr="001804A8">
        <w:rPr>
          <w:rFonts w:ascii="Times New Roman" w:hAnsi="Times New Roman" w:cs="Times New Roman"/>
          <w:color w:val="000000"/>
          <w:sz w:val="28"/>
          <w:szCs w:val="28"/>
        </w:rPr>
        <w:t>тся</w:t>
      </w:r>
      <w:r w:rsidR="007C42F8">
        <w:rPr>
          <w:rFonts w:ascii="Times New Roman" w:hAnsi="Times New Roman" w:cs="Times New Roman"/>
          <w:color w:val="000000"/>
          <w:sz w:val="28"/>
          <w:szCs w:val="28"/>
        </w:rPr>
        <w:t>:</w:t>
      </w:r>
    </w:p>
    <w:p w:rsidR="00AF643B" w:rsidRDefault="00E73CF3" w:rsidP="00AF643B">
      <w:pPr>
        <w:tabs>
          <w:tab w:val="left" w:pos="709"/>
        </w:tabs>
        <w:ind w:firstLine="709"/>
        <w:jc w:val="both"/>
        <w:rPr>
          <w:rFonts w:ascii="Times New Roman" w:hAnsi="Times New Roman" w:cs="Times New Roman"/>
          <w:iCs/>
          <w:color w:val="000000"/>
          <w:sz w:val="28"/>
          <w:szCs w:val="28"/>
        </w:rPr>
      </w:pPr>
      <w:r>
        <w:rPr>
          <w:rFonts w:ascii="Times New Roman" w:hAnsi="Times New Roman" w:cs="Times New Roman"/>
          <w:color w:val="000000"/>
          <w:sz w:val="28"/>
          <w:szCs w:val="28"/>
        </w:rPr>
        <w:t xml:space="preserve">выдача (направление) заявителю уведомления о </w:t>
      </w:r>
      <w:r w:rsidR="00B95042" w:rsidRPr="001804A8">
        <w:rPr>
          <w:rFonts w:ascii="Times New Roman" w:hAnsi="Times New Roman" w:cs="Times New Roman"/>
          <w:sz w:val="28"/>
          <w:szCs w:val="28"/>
        </w:rPr>
        <w:t>принят</w:t>
      </w:r>
      <w:r>
        <w:rPr>
          <w:rFonts w:ascii="Times New Roman" w:hAnsi="Times New Roman" w:cs="Times New Roman"/>
          <w:sz w:val="28"/>
          <w:szCs w:val="28"/>
        </w:rPr>
        <w:t>ом</w:t>
      </w:r>
      <w:r w:rsidR="00B95042" w:rsidRPr="001804A8">
        <w:rPr>
          <w:rFonts w:ascii="Times New Roman" w:hAnsi="Times New Roman" w:cs="Times New Roman"/>
          <w:sz w:val="28"/>
          <w:szCs w:val="28"/>
        </w:rPr>
        <w:t xml:space="preserve"> решени</w:t>
      </w:r>
      <w:r>
        <w:rPr>
          <w:rFonts w:ascii="Times New Roman" w:hAnsi="Times New Roman" w:cs="Times New Roman"/>
          <w:sz w:val="28"/>
          <w:szCs w:val="28"/>
        </w:rPr>
        <w:t>ипо предоставлению(</w:t>
      </w:r>
      <w:r w:rsidR="00B95042" w:rsidRPr="001804A8">
        <w:rPr>
          <w:rFonts w:ascii="Times New Roman" w:hAnsi="Times New Roman" w:cs="Times New Roman"/>
          <w:sz w:val="28"/>
          <w:szCs w:val="28"/>
        </w:rPr>
        <w:t>отказ</w:t>
      </w:r>
      <w:r>
        <w:rPr>
          <w:rFonts w:ascii="Times New Roman" w:hAnsi="Times New Roman" w:cs="Times New Roman"/>
          <w:sz w:val="28"/>
          <w:szCs w:val="28"/>
        </w:rPr>
        <w:t>у</w:t>
      </w:r>
      <w:r w:rsidR="00B95042" w:rsidRPr="001804A8">
        <w:rPr>
          <w:rFonts w:ascii="Times New Roman" w:hAnsi="Times New Roman" w:cs="Times New Roman"/>
          <w:sz w:val="28"/>
          <w:szCs w:val="28"/>
        </w:rPr>
        <w:t xml:space="preserve"> в  предоставлении</w:t>
      </w:r>
      <w:r>
        <w:rPr>
          <w:rFonts w:ascii="Times New Roman" w:hAnsi="Times New Roman" w:cs="Times New Roman"/>
          <w:sz w:val="28"/>
          <w:szCs w:val="28"/>
        </w:rPr>
        <w:t>)</w:t>
      </w:r>
      <w:r w:rsidR="00B95042" w:rsidRPr="001804A8">
        <w:rPr>
          <w:rFonts w:ascii="Times New Roman" w:hAnsi="Times New Roman" w:cs="Times New Roman"/>
          <w:iCs/>
          <w:color w:val="000000"/>
          <w:sz w:val="28"/>
          <w:szCs w:val="28"/>
        </w:rPr>
        <w:t xml:space="preserve"> государственной услуги</w:t>
      </w:r>
      <w:r w:rsidR="007C42F8">
        <w:rPr>
          <w:rFonts w:ascii="Times New Roman" w:hAnsi="Times New Roman" w:cs="Times New Roman"/>
          <w:iCs/>
          <w:color w:val="000000"/>
          <w:sz w:val="28"/>
          <w:szCs w:val="28"/>
        </w:rPr>
        <w:t>;</w:t>
      </w:r>
    </w:p>
    <w:p w:rsidR="00AF643B" w:rsidRDefault="002808FD" w:rsidP="00AF643B">
      <w:pPr>
        <w:tabs>
          <w:tab w:val="left" w:pos="709"/>
        </w:tabs>
        <w:ind w:firstLine="709"/>
        <w:jc w:val="both"/>
        <w:rPr>
          <w:rFonts w:ascii="Times New Roman" w:hAnsi="Times New Roman" w:cs="Times New Roman"/>
          <w:sz w:val="28"/>
          <w:szCs w:val="28"/>
        </w:rPr>
      </w:pPr>
      <w:r w:rsidRPr="007C42F8">
        <w:rPr>
          <w:rFonts w:ascii="Times New Roman" w:hAnsi="Times New Roman" w:cs="Times New Roman"/>
          <w:sz w:val="28"/>
          <w:szCs w:val="28"/>
        </w:rPr>
        <w:t>выплата субсидии;</w:t>
      </w:r>
    </w:p>
    <w:p w:rsidR="002808FD" w:rsidRPr="001804A8" w:rsidRDefault="002808FD" w:rsidP="00AF643B">
      <w:pPr>
        <w:tabs>
          <w:tab w:val="left" w:pos="709"/>
        </w:tabs>
        <w:ind w:firstLine="709"/>
        <w:jc w:val="both"/>
        <w:rPr>
          <w:rFonts w:ascii="Times New Roman" w:hAnsi="Times New Roman" w:cs="Times New Roman"/>
          <w:sz w:val="28"/>
          <w:szCs w:val="28"/>
        </w:rPr>
      </w:pPr>
      <w:r w:rsidRPr="007C42F8">
        <w:rPr>
          <w:rFonts w:ascii="Times New Roman" w:hAnsi="Times New Roman" w:cs="Times New Roman"/>
          <w:sz w:val="28"/>
          <w:szCs w:val="28"/>
        </w:rPr>
        <w:t>перерасчет размера субсидии, приостановление (возобновление) или прекращение предоставления субсидии.</w:t>
      </w:r>
    </w:p>
    <w:p w:rsidR="002808FD" w:rsidRDefault="002808FD" w:rsidP="00E73CF3">
      <w:pPr>
        <w:tabs>
          <w:tab w:val="left" w:pos="709"/>
        </w:tabs>
        <w:ind w:firstLine="567"/>
        <w:jc w:val="both"/>
        <w:rPr>
          <w:rFonts w:ascii="Times New Roman" w:hAnsi="Times New Roman" w:cs="Times New Roman"/>
          <w:i/>
          <w:iCs/>
          <w:color w:val="000000"/>
          <w:sz w:val="28"/>
          <w:szCs w:val="28"/>
        </w:rPr>
      </w:pPr>
    </w:p>
    <w:p w:rsidR="008A2267" w:rsidRPr="001804A8" w:rsidRDefault="008A2267" w:rsidP="00E73CF3">
      <w:pPr>
        <w:tabs>
          <w:tab w:val="left" w:pos="709"/>
        </w:tabs>
        <w:ind w:firstLine="567"/>
        <w:jc w:val="both"/>
        <w:rPr>
          <w:rFonts w:ascii="Times New Roman" w:hAnsi="Times New Roman" w:cs="Times New Roman"/>
          <w:i/>
          <w:iCs/>
          <w:color w:val="000000"/>
          <w:sz w:val="28"/>
          <w:szCs w:val="28"/>
        </w:rPr>
      </w:pPr>
    </w:p>
    <w:p w:rsidR="00B95042" w:rsidRPr="001804A8" w:rsidRDefault="00B95042" w:rsidP="001804A8">
      <w:pPr>
        <w:pStyle w:val="ConsPlusNormal"/>
        <w:ind w:firstLine="567"/>
        <w:jc w:val="center"/>
        <w:rPr>
          <w:rFonts w:ascii="Times New Roman" w:hAnsi="Times New Roman" w:cs="Times New Roman"/>
          <w:b/>
          <w:bCs/>
          <w:color w:val="000000"/>
          <w:sz w:val="28"/>
          <w:szCs w:val="28"/>
        </w:rPr>
      </w:pPr>
      <w:r w:rsidRPr="001804A8">
        <w:rPr>
          <w:rFonts w:ascii="Times New Roman" w:hAnsi="Times New Roman" w:cs="Times New Roman"/>
          <w:b/>
          <w:bCs/>
          <w:iCs/>
          <w:color w:val="000000"/>
          <w:sz w:val="28"/>
          <w:szCs w:val="28"/>
        </w:rPr>
        <w:t>Сроки предоставления государственной услуги</w:t>
      </w:r>
    </w:p>
    <w:p w:rsidR="00B95042" w:rsidRPr="001804A8" w:rsidRDefault="00B95042" w:rsidP="001804A8">
      <w:pPr>
        <w:widowControl/>
        <w:ind w:firstLine="567"/>
        <w:jc w:val="both"/>
        <w:outlineLvl w:val="1"/>
        <w:rPr>
          <w:rFonts w:ascii="Times New Roman" w:hAnsi="Times New Roman" w:cs="Times New Roman"/>
          <w:bCs/>
          <w:sz w:val="28"/>
          <w:szCs w:val="28"/>
        </w:rPr>
      </w:pPr>
    </w:p>
    <w:p w:rsidR="00AF643B" w:rsidRDefault="00B95042" w:rsidP="00AF643B">
      <w:pPr>
        <w:widowControl/>
        <w:ind w:firstLine="709"/>
        <w:jc w:val="both"/>
        <w:rPr>
          <w:rFonts w:ascii="Times New Roman" w:hAnsi="Times New Roman" w:cs="Times New Roman"/>
          <w:bCs/>
          <w:sz w:val="28"/>
          <w:szCs w:val="28"/>
        </w:rPr>
      </w:pPr>
      <w:r w:rsidRPr="001804A8">
        <w:rPr>
          <w:rFonts w:ascii="Times New Roman" w:hAnsi="Times New Roman" w:cs="Times New Roman"/>
          <w:bCs/>
          <w:sz w:val="28"/>
          <w:szCs w:val="28"/>
        </w:rPr>
        <w:t xml:space="preserve">2.6. </w:t>
      </w:r>
      <w:r w:rsidRPr="001804A8">
        <w:rPr>
          <w:rFonts w:ascii="Times New Roman" w:hAnsi="Times New Roman" w:cs="Times New Roman"/>
          <w:sz w:val="28"/>
          <w:szCs w:val="28"/>
        </w:rPr>
        <w:t>Общий срок принятия решения 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 - в течение 10 рабочих дней с даты получения всех документов,</w:t>
      </w:r>
      <w:r w:rsidRPr="001804A8">
        <w:rPr>
          <w:rFonts w:ascii="Times New Roman" w:hAnsi="Times New Roman" w:cs="Times New Roman"/>
          <w:bCs/>
          <w:sz w:val="28"/>
          <w:szCs w:val="28"/>
        </w:rPr>
        <w:t>предусмотренных пунктом 2.12. Административного регламента, в том числе:</w:t>
      </w:r>
    </w:p>
    <w:p w:rsidR="00AF643B" w:rsidRDefault="00B95042"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прием и регистрация заявления и документов - 1 рабочий день;</w:t>
      </w:r>
    </w:p>
    <w:p w:rsidR="00AF643B" w:rsidRDefault="00B95042"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принятие решения о предоставлении заявителю субсидии на оплату жилого помещения и коммунальных услуг или об отказе в предоставлении заявителю субсидии на оплату жилого помещения и коммунальных услуг – 7 рабочих дней с момента регистрации заявления и документов;</w:t>
      </w:r>
    </w:p>
    <w:p w:rsidR="00AF643B" w:rsidRDefault="00B95042" w:rsidP="00AF643B">
      <w:pPr>
        <w:widowControl/>
        <w:ind w:firstLine="709"/>
        <w:jc w:val="both"/>
        <w:rPr>
          <w:rFonts w:ascii="Times New Roman" w:hAnsi="Times New Roman" w:cs="Times New Roman"/>
          <w:bCs/>
          <w:sz w:val="28"/>
          <w:szCs w:val="28"/>
        </w:rPr>
      </w:pPr>
      <w:r w:rsidRPr="001804A8">
        <w:rPr>
          <w:rFonts w:ascii="Times New Roman" w:hAnsi="Times New Roman" w:cs="Times New Roman"/>
          <w:sz w:val="28"/>
          <w:szCs w:val="28"/>
        </w:rPr>
        <w:lastRenderedPageBreak/>
        <w:t>информирование (направление, вручение, сообщение) заявителя о принятии соответствующего решения – 2 рабочих дня с момента принятия решения</w:t>
      </w:r>
      <w:r w:rsidRPr="001804A8">
        <w:rPr>
          <w:rFonts w:ascii="Times New Roman" w:hAnsi="Times New Roman" w:cs="Times New Roman"/>
          <w:bCs/>
          <w:sz w:val="28"/>
          <w:szCs w:val="28"/>
        </w:rPr>
        <w:t xml:space="preserve">. </w:t>
      </w:r>
    </w:p>
    <w:p w:rsidR="00AF643B" w:rsidRDefault="00B95042" w:rsidP="00AF643B">
      <w:pPr>
        <w:widowControl/>
        <w:ind w:firstLine="709"/>
        <w:jc w:val="both"/>
        <w:rPr>
          <w:rFonts w:ascii="Times New Roman" w:hAnsi="Times New Roman" w:cs="Times New Roman"/>
          <w:bCs/>
          <w:iCs/>
          <w:sz w:val="28"/>
          <w:szCs w:val="28"/>
        </w:rPr>
      </w:pPr>
      <w:r w:rsidRPr="001804A8">
        <w:rPr>
          <w:rFonts w:ascii="Times New Roman" w:hAnsi="Times New Roman" w:cs="Times New Roman"/>
          <w:sz w:val="28"/>
          <w:szCs w:val="28"/>
        </w:rPr>
        <w:t xml:space="preserve">2.7. Субсидия перечисляется заявителю, которому она предоставлена, </w:t>
      </w:r>
      <w:r w:rsidRPr="001804A8">
        <w:rPr>
          <w:rFonts w:ascii="Times New Roman" w:hAnsi="Times New Roman" w:cs="Times New Roman"/>
          <w:bCs/>
          <w:iCs/>
          <w:sz w:val="28"/>
          <w:szCs w:val="28"/>
        </w:rPr>
        <w:t>ежемесячно до десятого числа месяца, следующего за истекшим месяцем.</w:t>
      </w:r>
    </w:p>
    <w:p w:rsidR="00AF643B" w:rsidRDefault="00B95042"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Субсидия предоставляется сроком на 6 месяцев.</w:t>
      </w:r>
    </w:p>
    <w:p w:rsidR="00AF643B" w:rsidRDefault="00B95042"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Заявителям и (или) членам их семьи, имеющим право на субсидии, предоставляется одна субсидия на жилое помещение, в котором они зарегистрированы.</w:t>
      </w:r>
    </w:p>
    <w:p w:rsidR="00AF643B" w:rsidRDefault="00B95042"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2.8. В случае если по истечении 10 дней со дня получения заявления или документов в виде электронного документа (пакета документов) заявитель не представил в уполномоченный орган всех или части документов, указанных в пункте 2.12.1. Административного регламента, то рассмотрение уполномоченным органом заявления о предоставлении субсидии приостанавливается не более чем на один месяц.</w:t>
      </w:r>
      <w:bookmarkStart w:id="4" w:name="Par2"/>
      <w:bookmarkEnd w:id="4"/>
    </w:p>
    <w:p w:rsidR="00AF643B" w:rsidRDefault="00B95042"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Уполномоченный орган уведомляет заявителя о приостановлении рассмотрения заявления о предоставлении субсидии в течение 3 рабочих дней со дня принятия такого решения с указанием оснований приостановления.</w:t>
      </w:r>
    </w:p>
    <w:p w:rsidR="00AF643B" w:rsidRDefault="00B95042"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Если в течение срока приостановки рассмотрения заявления о предоставлении субсидии заявителем не представлены в уполномоченный орган требуемые документы, уполномоченный орган принимает решение об отказе в предоставлении субсидии и сообщает об этом заявителю в течение 3 рабочих дней со дня принятия такого решения с указанием оснований отказа.</w:t>
      </w:r>
    </w:p>
    <w:p w:rsidR="00AF643B" w:rsidRDefault="00B95042"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2.9. Срок исправления допущенных опечаток или ошибок в выданных в результате предоставления государственной услуги документах составляет не более 5 рабочих дней со дня поступления от заявителя информации о таких опечатках (ошибках). </w:t>
      </w:r>
    </w:p>
    <w:p w:rsidR="00AF643B" w:rsidRDefault="00B95042"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2.10. При представлении документов, предусмотренных </w:t>
      </w:r>
      <w:hyperlink r:id="rId13" w:history="1">
        <w:r w:rsidRPr="001804A8">
          <w:rPr>
            <w:rFonts w:ascii="Times New Roman" w:hAnsi="Times New Roman" w:cs="Times New Roman"/>
            <w:sz w:val="28"/>
            <w:szCs w:val="28"/>
          </w:rPr>
          <w:t xml:space="preserve">пунктом </w:t>
        </w:r>
      </w:hyperlink>
      <w:r w:rsidRPr="001804A8">
        <w:rPr>
          <w:rFonts w:ascii="Times New Roman" w:hAnsi="Times New Roman" w:cs="Times New Roman"/>
          <w:sz w:val="28"/>
          <w:szCs w:val="28"/>
        </w:rPr>
        <w:t>2.12. настоящего Административного регламента,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AF643B" w:rsidRDefault="00B95042"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Указанные сроки предоставления субсидии действуют также в случае представления документов для осуществления перерасчета размера субсидии.</w:t>
      </w:r>
    </w:p>
    <w:p w:rsidR="00B95042" w:rsidRPr="001804A8" w:rsidRDefault="00B95042" w:rsidP="00AF643B">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r:id="rId14" w:history="1">
        <w:r w:rsidRPr="001804A8">
          <w:rPr>
            <w:rFonts w:ascii="Times New Roman" w:hAnsi="Times New Roman" w:cs="Times New Roman"/>
            <w:sz w:val="28"/>
            <w:szCs w:val="28"/>
          </w:rPr>
          <w:t>абзацем первым настоящего пункта,</w:t>
        </w:r>
      </w:hyperlink>
      <w:r w:rsidRPr="001804A8">
        <w:rPr>
          <w:rFonts w:ascii="Times New Roman" w:hAnsi="Times New Roman" w:cs="Times New Roman"/>
          <w:sz w:val="28"/>
          <w:szCs w:val="28"/>
        </w:rPr>
        <w:t xml:space="preserve"> а выплата субсидии производится только в месяцы отопительного периода в пределах установленного абзацем вторым пункта 2.</w:t>
      </w:r>
      <w:r w:rsidR="00B473EA">
        <w:rPr>
          <w:rFonts w:ascii="Times New Roman" w:hAnsi="Times New Roman" w:cs="Times New Roman"/>
          <w:sz w:val="28"/>
          <w:szCs w:val="28"/>
        </w:rPr>
        <w:t>7</w:t>
      </w:r>
      <w:r w:rsidRPr="001804A8">
        <w:rPr>
          <w:rFonts w:ascii="Times New Roman" w:hAnsi="Times New Roman" w:cs="Times New Roman"/>
          <w:sz w:val="28"/>
          <w:szCs w:val="28"/>
        </w:rPr>
        <w:t>. настоящего Административного регламента срока предоставления субсидии.</w:t>
      </w:r>
    </w:p>
    <w:p w:rsidR="00B95042" w:rsidRPr="001804A8" w:rsidRDefault="00B95042" w:rsidP="001804A8">
      <w:pPr>
        <w:widowControl/>
        <w:ind w:firstLine="540"/>
        <w:jc w:val="both"/>
        <w:rPr>
          <w:rFonts w:ascii="Times New Roman" w:hAnsi="Times New Roman" w:cs="Times New Roman"/>
          <w:sz w:val="28"/>
          <w:szCs w:val="28"/>
        </w:rPr>
      </w:pPr>
    </w:p>
    <w:p w:rsidR="00B95042" w:rsidRPr="001804A8" w:rsidRDefault="00B95042" w:rsidP="001804A8">
      <w:pPr>
        <w:jc w:val="center"/>
        <w:outlineLvl w:val="2"/>
        <w:rPr>
          <w:rFonts w:ascii="Times New Roman" w:hAnsi="Times New Roman" w:cs="Times New Roman"/>
          <w:b/>
          <w:bCs/>
          <w:iCs/>
          <w:sz w:val="28"/>
          <w:szCs w:val="28"/>
        </w:rPr>
      </w:pPr>
      <w:r w:rsidRPr="001804A8">
        <w:rPr>
          <w:rFonts w:ascii="Times New Roman" w:hAnsi="Times New Roman" w:cs="Times New Roman"/>
          <w:b/>
          <w:bCs/>
          <w:iCs/>
          <w:sz w:val="28"/>
          <w:szCs w:val="28"/>
        </w:rPr>
        <w:lastRenderedPageBreak/>
        <w:t>Перечень нормативных правовых актов, регулирующих отношения, возникающие в связи с предоставлением государственной услуги</w:t>
      </w:r>
    </w:p>
    <w:p w:rsidR="00B95042" w:rsidRPr="001804A8" w:rsidRDefault="00B95042" w:rsidP="001804A8">
      <w:pPr>
        <w:pStyle w:val="ConsPlusTitle"/>
        <w:widowControl/>
        <w:ind w:firstLine="567"/>
        <w:jc w:val="both"/>
        <w:rPr>
          <w:rFonts w:ascii="Times New Roman" w:hAnsi="Times New Roman" w:cs="Times New Roman"/>
          <w:b w:val="0"/>
          <w:bCs w:val="0"/>
          <w:sz w:val="28"/>
          <w:szCs w:val="28"/>
        </w:rPr>
      </w:pPr>
    </w:p>
    <w:p w:rsidR="00AF643B" w:rsidRDefault="00B95042" w:rsidP="00AF643B">
      <w:pPr>
        <w:pStyle w:val="ConsPlusTitle"/>
        <w:widowControl/>
        <w:ind w:firstLine="709"/>
        <w:jc w:val="both"/>
        <w:rPr>
          <w:rFonts w:ascii="Times New Roman" w:hAnsi="Times New Roman" w:cs="Times New Roman"/>
          <w:b w:val="0"/>
          <w:bCs w:val="0"/>
          <w:sz w:val="28"/>
          <w:szCs w:val="28"/>
        </w:rPr>
      </w:pPr>
      <w:r w:rsidRPr="001804A8">
        <w:rPr>
          <w:rFonts w:ascii="Times New Roman" w:hAnsi="Times New Roman" w:cs="Times New Roman"/>
          <w:b w:val="0"/>
          <w:bCs w:val="0"/>
          <w:sz w:val="28"/>
          <w:szCs w:val="28"/>
        </w:rPr>
        <w:t>2.11. Предоставление государственной услуги осуществляется в соответствии с:</w:t>
      </w:r>
    </w:p>
    <w:p w:rsidR="00AF643B" w:rsidRDefault="00B95042" w:rsidP="00AF643B">
      <w:pPr>
        <w:pStyle w:val="ConsPlusTitle"/>
        <w:widowControl/>
        <w:ind w:firstLine="709"/>
        <w:jc w:val="both"/>
        <w:rPr>
          <w:rFonts w:ascii="Times New Roman" w:hAnsi="Times New Roman" w:cs="Times New Roman"/>
          <w:b w:val="0"/>
          <w:bCs w:val="0"/>
          <w:sz w:val="28"/>
          <w:szCs w:val="28"/>
        </w:rPr>
      </w:pPr>
      <w:r w:rsidRPr="001804A8">
        <w:rPr>
          <w:rFonts w:ascii="Times New Roman" w:hAnsi="Times New Roman" w:cs="Times New Roman"/>
          <w:b w:val="0"/>
          <w:bCs w:val="0"/>
          <w:sz w:val="28"/>
          <w:szCs w:val="28"/>
        </w:rPr>
        <w:t xml:space="preserve">Конституцией Российской Федерации («Российская газета», № 237, 25 декабря </w:t>
      </w:r>
      <w:smartTag w:uri="urn:schemas-microsoft-com:office:smarttags" w:element="metricconverter">
        <w:smartTagPr>
          <w:attr w:name="ProductID" w:val="1993 г"/>
        </w:smartTagPr>
        <w:r w:rsidRPr="001804A8">
          <w:rPr>
            <w:rFonts w:ascii="Times New Roman" w:hAnsi="Times New Roman" w:cs="Times New Roman"/>
            <w:b w:val="0"/>
            <w:bCs w:val="0"/>
            <w:sz w:val="28"/>
            <w:szCs w:val="28"/>
          </w:rPr>
          <w:t>1993 г</w:t>
        </w:r>
      </w:smartTag>
      <w:r w:rsidRPr="001804A8">
        <w:rPr>
          <w:rFonts w:ascii="Times New Roman" w:hAnsi="Times New Roman" w:cs="Times New Roman"/>
          <w:b w:val="0"/>
          <w:bCs w:val="0"/>
          <w:sz w:val="28"/>
          <w:szCs w:val="28"/>
        </w:rPr>
        <w:t>.);</w:t>
      </w:r>
    </w:p>
    <w:p w:rsidR="00AF643B" w:rsidRPr="00AF643B" w:rsidRDefault="00B95042" w:rsidP="00CB70B1">
      <w:pPr>
        <w:pStyle w:val="ConsPlusTitle"/>
        <w:widowControl/>
        <w:ind w:firstLine="709"/>
        <w:jc w:val="both"/>
        <w:rPr>
          <w:rFonts w:ascii="Times New Roman" w:hAnsi="Times New Roman" w:cs="Times New Roman"/>
          <w:b w:val="0"/>
          <w:bCs w:val="0"/>
          <w:sz w:val="28"/>
          <w:szCs w:val="28"/>
        </w:rPr>
      </w:pPr>
      <w:r w:rsidRPr="00AF643B">
        <w:rPr>
          <w:rFonts w:ascii="Times New Roman" w:hAnsi="Times New Roman" w:cs="Times New Roman"/>
          <w:b w:val="0"/>
          <w:bCs w:val="0"/>
          <w:sz w:val="28"/>
          <w:szCs w:val="28"/>
        </w:rPr>
        <w:t xml:space="preserve">Жилищным кодексом Российской Федерации («Собрание законодательства </w:t>
      </w:r>
      <w:r w:rsidRPr="00AF643B">
        <w:rPr>
          <w:rFonts w:ascii="Times New Roman" w:hAnsi="Times New Roman" w:cs="Times New Roman"/>
          <w:b w:val="0"/>
          <w:sz w:val="28"/>
          <w:szCs w:val="28"/>
        </w:rPr>
        <w:t>Российской Федерации</w:t>
      </w:r>
      <w:r w:rsidRPr="00AF643B">
        <w:rPr>
          <w:rFonts w:ascii="Times New Roman" w:hAnsi="Times New Roman" w:cs="Times New Roman"/>
          <w:b w:val="0"/>
          <w:bCs w:val="0"/>
          <w:sz w:val="28"/>
          <w:szCs w:val="28"/>
        </w:rPr>
        <w:t xml:space="preserve">», 3 января 2005 года, № 1 (часть 1), ст. 14); </w:t>
      </w:r>
    </w:p>
    <w:p w:rsidR="00AF643B" w:rsidRPr="00AF643B" w:rsidRDefault="00B95042" w:rsidP="00AF643B">
      <w:pPr>
        <w:pStyle w:val="ConsPlusTitle"/>
        <w:widowControl/>
        <w:ind w:firstLine="709"/>
        <w:jc w:val="both"/>
        <w:rPr>
          <w:rFonts w:ascii="Times New Roman" w:hAnsi="Times New Roman" w:cs="Times New Roman"/>
          <w:b w:val="0"/>
          <w:bCs w:val="0"/>
          <w:sz w:val="28"/>
          <w:szCs w:val="28"/>
        </w:rPr>
      </w:pPr>
      <w:r w:rsidRPr="00AF643B">
        <w:rPr>
          <w:rFonts w:ascii="Times New Roman" w:hAnsi="Times New Roman" w:cs="Times New Roman"/>
          <w:b w:val="0"/>
          <w:bCs w:val="0"/>
          <w:sz w:val="28"/>
          <w:szCs w:val="28"/>
        </w:rPr>
        <w:t xml:space="preserve">Семейным кодексом Российской Федерации (Собрание законодательства РФ, 1 января 1996 года, № 1, ст. 16); </w:t>
      </w:r>
    </w:p>
    <w:p w:rsidR="00AF643B" w:rsidRPr="00AF643B" w:rsidRDefault="00B95042" w:rsidP="00AF643B">
      <w:pPr>
        <w:pStyle w:val="ConsPlusTitle"/>
        <w:widowControl/>
        <w:ind w:firstLine="709"/>
        <w:jc w:val="both"/>
        <w:rPr>
          <w:rFonts w:ascii="Times New Roman" w:hAnsi="Times New Roman" w:cs="Times New Roman"/>
          <w:b w:val="0"/>
          <w:bCs w:val="0"/>
          <w:sz w:val="28"/>
          <w:szCs w:val="28"/>
        </w:rPr>
      </w:pPr>
      <w:r w:rsidRPr="00AF643B">
        <w:rPr>
          <w:rFonts w:ascii="Times New Roman" w:hAnsi="Times New Roman" w:cs="Times New Roman"/>
          <w:b w:val="0"/>
          <w:bCs w:val="0"/>
          <w:sz w:val="28"/>
          <w:szCs w:val="28"/>
        </w:rPr>
        <w:t xml:space="preserve">Гражданским кодексом Российской Федерации (Собрание законодательства РФ, 5 декабря 1994 года, № 32, ст. 3301); </w:t>
      </w:r>
    </w:p>
    <w:p w:rsidR="00E426A8" w:rsidRDefault="00B95042" w:rsidP="00E426A8">
      <w:pPr>
        <w:pStyle w:val="ConsPlusTitle"/>
        <w:widowControl/>
        <w:ind w:firstLine="709"/>
        <w:jc w:val="both"/>
        <w:rPr>
          <w:rFonts w:ascii="Times New Roman" w:hAnsi="Times New Roman" w:cs="Times New Roman"/>
          <w:b w:val="0"/>
          <w:sz w:val="28"/>
          <w:szCs w:val="28"/>
        </w:rPr>
      </w:pPr>
      <w:r w:rsidRPr="00AF643B">
        <w:rPr>
          <w:rFonts w:ascii="Times New Roman" w:hAnsi="Times New Roman" w:cs="Times New Roman"/>
          <w:b w:val="0"/>
          <w:sz w:val="28"/>
          <w:szCs w:val="28"/>
        </w:rPr>
        <w:t xml:space="preserve">Федеральным законом от 5 апреля 2003 года № 44-ФЗ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(«Собрание законодательства Российской Федерации», 7 апреля 2003 года, </w:t>
      </w:r>
      <w:r w:rsidRPr="00AF643B">
        <w:rPr>
          <w:rFonts w:ascii="Times New Roman" w:hAnsi="Times New Roman" w:cs="Times New Roman"/>
          <w:b w:val="0"/>
          <w:bCs w:val="0"/>
          <w:sz w:val="28"/>
          <w:szCs w:val="28"/>
        </w:rPr>
        <w:t>№</w:t>
      </w:r>
      <w:r w:rsidRPr="00AF643B">
        <w:rPr>
          <w:rFonts w:ascii="Times New Roman" w:hAnsi="Times New Roman" w:cs="Times New Roman"/>
          <w:b w:val="0"/>
          <w:sz w:val="28"/>
          <w:szCs w:val="28"/>
        </w:rPr>
        <w:t xml:space="preserve"> 14, ст. 1257); </w:t>
      </w:r>
    </w:p>
    <w:p w:rsidR="00E426A8" w:rsidRPr="00E426A8" w:rsidRDefault="00B95042" w:rsidP="00E426A8">
      <w:pPr>
        <w:pStyle w:val="ConsPlusTitle"/>
        <w:widowControl/>
        <w:ind w:firstLine="709"/>
        <w:jc w:val="both"/>
        <w:rPr>
          <w:rFonts w:ascii="Times New Roman" w:hAnsi="Times New Roman" w:cs="Times New Roman"/>
          <w:b w:val="0"/>
          <w:bCs w:val="0"/>
          <w:sz w:val="28"/>
          <w:szCs w:val="28"/>
        </w:rPr>
      </w:pPr>
      <w:r w:rsidRPr="00E426A8">
        <w:rPr>
          <w:rFonts w:ascii="Times New Roman" w:hAnsi="Times New Roman" w:cs="Times New Roman"/>
          <w:b w:val="0"/>
          <w:bCs w:val="0"/>
          <w:sz w:val="28"/>
          <w:szCs w:val="28"/>
        </w:rPr>
        <w:t xml:space="preserve">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 августа 2010 года, № 31, ст. 4179); </w:t>
      </w:r>
    </w:p>
    <w:p w:rsidR="00E426A8" w:rsidRPr="00E426A8" w:rsidRDefault="00B95042" w:rsidP="00E426A8">
      <w:pPr>
        <w:pStyle w:val="ConsPlusTitle"/>
        <w:widowControl/>
        <w:ind w:firstLine="709"/>
        <w:jc w:val="both"/>
        <w:rPr>
          <w:rFonts w:ascii="Times New Roman" w:hAnsi="Times New Roman" w:cs="Times New Roman"/>
          <w:b w:val="0"/>
          <w:bCs w:val="0"/>
          <w:sz w:val="28"/>
          <w:szCs w:val="28"/>
        </w:rPr>
      </w:pPr>
      <w:r w:rsidRPr="00E426A8">
        <w:rPr>
          <w:rFonts w:ascii="Times New Roman" w:hAnsi="Times New Roman" w:cs="Times New Roman"/>
          <w:b w:val="0"/>
          <w:bCs w:val="0"/>
          <w:sz w:val="28"/>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 3822);</w:t>
      </w:r>
    </w:p>
    <w:p w:rsidR="00E426A8" w:rsidRDefault="00B95042" w:rsidP="00E426A8">
      <w:pPr>
        <w:pStyle w:val="ConsPlusTitle"/>
        <w:widowControl/>
        <w:ind w:firstLine="709"/>
        <w:jc w:val="both"/>
        <w:rPr>
          <w:rFonts w:ascii="Times New Roman" w:hAnsi="Times New Roman" w:cs="Times New Roman"/>
          <w:b w:val="0"/>
          <w:sz w:val="28"/>
          <w:szCs w:val="28"/>
        </w:rPr>
      </w:pPr>
      <w:r w:rsidRPr="00E426A8">
        <w:rPr>
          <w:rFonts w:ascii="Times New Roman" w:hAnsi="Times New Roman" w:cs="Times New Roman"/>
          <w:b w:val="0"/>
          <w:sz w:val="28"/>
          <w:szCs w:val="28"/>
        </w:rPr>
        <w:t xml:space="preserve">Федеральным законом от 2 мая 2006 года № 59-ФЗ «О порядке рассмотрения обращений граждан Российской Федерации» («Собрание законодательства Российской Федерации» от 8 мая 2006 года, № 19, ст. 2060); </w:t>
      </w:r>
    </w:p>
    <w:p w:rsidR="00E426A8" w:rsidRPr="00E426A8" w:rsidRDefault="00B95042" w:rsidP="00E426A8">
      <w:pPr>
        <w:pStyle w:val="ConsPlusTitle"/>
        <w:widowControl/>
        <w:ind w:firstLine="709"/>
        <w:jc w:val="both"/>
        <w:rPr>
          <w:rFonts w:ascii="Times New Roman" w:hAnsi="Times New Roman" w:cs="Times New Roman"/>
          <w:b w:val="0"/>
          <w:sz w:val="28"/>
          <w:szCs w:val="28"/>
        </w:rPr>
      </w:pPr>
      <w:r w:rsidRPr="00E426A8">
        <w:rPr>
          <w:rFonts w:ascii="Times New Roman" w:hAnsi="Times New Roman" w:cs="Times New Roman"/>
          <w:b w:val="0"/>
          <w:sz w:val="28"/>
          <w:szCs w:val="28"/>
        </w:rPr>
        <w:t xml:space="preserve">Федеральным законом от 27 июля 2006 года № 152-ФЗ «О персональных данных» </w:t>
      </w:r>
      <w:r w:rsidRPr="00E426A8">
        <w:rPr>
          <w:rFonts w:ascii="Times New Roman" w:hAnsi="Times New Roman" w:cs="Times New Roman"/>
          <w:b w:val="0"/>
          <w:color w:val="000000"/>
          <w:sz w:val="28"/>
          <w:szCs w:val="28"/>
        </w:rPr>
        <w:t>(«Собрание законодательства Российской Федерации» от 31 июля 2006 года, № 31 (ч. 1), ст. 3451)</w:t>
      </w:r>
      <w:r w:rsidRPr="00E426A8">
        <w:rPr>
          <w:rFonts w:ascii="Times New Roman" w:hAnsi="Times New Roman" w:cs="Times New Roman"/>
          <w:b w:val="0"/>
          <w:sz w:val="28"/>
          <w:szCs w:val="28"/>
        </w:rPr>
        <w:t xml:space="preserve">; </w:t>
      </w:r>
    </w:p>
    <w:p w:rsidR="00E426A8" w:rsidRPr="00E426A8" w:rsidRDefault="00B95042" w:rsidP="00E426A8">
      <w:pPr>
        <w:pStyle w:val="ConsPlusTitle"/>
        <w:widowControl/>
        <w:ind w:firstLine="709"/>
        <w:jc w:val="both"/>
        <w:rPr>
          <w:rFonts w:ascii="Times New Roman" w:hAnsi="Times New Roman" w:cs="Times New Roman"/>
          <w:b w:val="0"/>
          <w:sz w:val="28"/>
          <w:szCs w:val="28"/>
        </w:rPr>
      </w:pPr>
      <w:r w:rsidRPr="00E426A8">
        <w:rPr>
          <w:rFonts w:ascii="Times New Roman" w:hAnsi="Times New Roman" w:cs="Times New Roman"/>
          <w:b w:val="0"/>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31 июля 2006 года, № 31 (1 ч.), ст. 3448);</w:t>
      </w:r>
    </w:p>
    <w:p w:rsidR="00E426A8" w:rsidRPr="00E426A8" w:rsidRDefault="00B95042" w:rsidP="00E426A8">
      <w:pPr>
        <w:pStyle w:val="ConsPlusTitle"/>
        <w:widowControl/>
        <w:ind w:firstLine="709"/>
        <w:jc w:val="both"/>
        <w:rPr>
          <w:rFonts w:ascii="Times New Roman" w:hAnsi="Times New Roman" w:cs="Times New Roman"/>
          <w:b w:val="0"/>
          <w:sz w:val="28"/>
          <w:szCs w:val="28"/>
        </w:rPr>
      </w:pPr>
      <w:r w:rsidRPr="00E426A8">
        <w:rPr>
          <w:rFonts w:ascii="Times New Roman" w:hAnsi="Times New Roman" w:cs="Times New Roman"/>
          <w:b w:val="0"/>
          <w:sz w:val="28"/>
          <w:szCs w:val="28"/>
        </w:rPr>
        <w:t>Федеральным законом от 06 апреля 2011 года № 63-ФЗ «Об электронной подписи»;</w:t>
      </w:r>
    </w:p>
    <w:p w:rsidR="00E426A8" w:rsidRPr="00E426A8" w:rsidRDefault="00B95042" w:rsidP="00E426A8">
      <w:pPr>
        <w:pStyle w:val="ConsPlusTitle"/>
        <w:widowControl/>
        <w:ind w:firstLine="709"/>
        <w:jc w:val="both"/>
        <w:rPr>
          <w:rFonts w:ascii="Times New Roman" w:hAnsi="Times New Roman" w:cs="Times New Roman"/>
          <w:b w:val="0"/>
          <w:sz w:val="28"/>
          <w:szCs w:val="28"/>
        </w:rPr>
      </w:pPr>
      <w:r w:rsidRPr="00E426A8">
        <w:rPr>
          <w:rFonts w:ascii="Times New Roman" w:hAnsi="Times New Roman" w:cs="Times New Roman"/>
          <w:b w:val="0"/>
          <w:sz w:val="28"/>
          <w:szCs w:val="28"/>
        </w:rPr>
        <w:t>постановлением Правительства Российской Федерации от 14 декабря 2005 года № 761 «О предоставлении субсидий на оплату жилого помещения и коммунальных услуг» («Собрание законодательства Российской Федерации», 19 декабря 2005 года, №51,ст. 5547);</w:t>
      </w:r>
    </w:p>
    <w:p w:rsidR="00CB70B1" w:rsidRDefault="00B95042" w:rsidP="00CB70B1">
      <w:pPr>
        <w:pStyle w:val="ConsPlusTitle"/>
        <w:widowControl/>
        <w:ind w:firstLine="709"/>
        <w:jc w:val="both"/>
        <w:rPr>
          <w:rFonts w:ascii="Times New Roman" w:hAnsi="Times New Roman" w:cs="Times New Roman"/>
          <w:sz w:val="28"/>
          <w:szCs w:val="28"/>
        </w:rPr>
      </w:pPr>
      <w:r w:rsidRPr="00E426A8">
        <w:rPr>
          <w:rFonts w:ascii="Times New Roman" w:hAnsi="Times New Roman" w:cs="Times New Roman"/>
          <w:b w:val="0"/>
          <w:sz w:val="28"/>
          <w:szCs w:val="28"/>
        </w:rPr>
        <w:t xml:space="preserve">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w:t>
      </w:r>
      <w:r w:rsidRPr="00E426A8">
        <w:rPr>
          <w:rFonts w:ascii="Times New Roman" w:hAnsi="Times New Roman" w:cs="Times New Roman"/>
          <w:b w:val="0"/>
          <w:sz w:val="28"/>
          <w:szCs w:val="28"/>
        </w:rPr>
        <w:lastRenderedPageBreak/>
        <w:t xml:space="preserve">для оказания им государственной социальной помощи» («Собрание законодательства Российской Федерации», 25 августа 2003 года, </w:t>
      </w:r>
      <w:r w:rsidRPr="00E426A8">
        <w:rPr>
          <w:rFonts w:ascii="Times New Roman" w:hAnsi="Times New Roman" w:cs="Times New Roman"/>
          <w:b w:val="0"/>
          <w:bCs w:val="0"/>
          <w:sz w:val="28"/>
          <w:szCs w:val="28"/>
        </w:rPr>
        <w:t>№</w:t>
      </w:r>
      <w:r w:rsidRPr="00E426A8">
        <w:rPr>
          <w:rFonts w:ascii="Times New Roman" w:hAnsi="Times New Roman" w:cs="Times New Roman"/>
          <w:b w:val="0"/>
          <w:sz w:val="28"/>
          <w:szCs w:val="28"/>
        </w:rPr>
        <w:t xml:space="preserve"> 34, ст. 3374);</w:t>
      </w:r>
    </w:p>
    <w:p w:rsidR="00CB70B1" w:rsidRPr="00CB70B1" w:rsidRDefault="00F1753C" w:rsidP="00CB70B1">
      <w:pPr>
        <w:pStyle w:val="ConsPlusTitle"/>
        <w:widowControl/>
        <w:ind w:firstLine="709"/>
        <w:jc w:val="both"/>
        <w:rPr>
          <w:rFonts w:ascii="Times New Roman" w:hAnsi="Times New Roman" w:cs="Times New Roman"/>
          <w:b w:val="0"/>
          <w:sz w:val="28"/>
          <w:szCs w:val="28"/>
        </w:rPr>
      </w:pPr>
      <w:hyperlink r:id="rId15" w:history="1">
        <w:r w:rsidR="00B95042" w:rsidRPr="00CB70B1">
          <w:rPr>
            <w:rFonts w:ascii="Times New Roman" w:hAnsi="Times New Roman" w:cs="Times New Roman"/>
            <w:b w:val="0"/>
            <w:sz w:val="28"/>
            <w:szCs w:val="28"/>
          </w:rPr>
          <w:t>постановлением</w:t>
        </w:r>
      </w:hyperlink>
      <w:r w:rsidR="00B95042" w:rsidRPr="00CB70B1">
        <w:rPr>
          <w:rFonts w:ascii="Times New Roman" w:hAnsi="Times New Roman" w:cs="Times New Roman"/>
          <w:b w:val="0"/>
          <w:sz w:val="28"/>
          <w:szCs w:val="28"/>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от 2 июля 2012 года, «Собрание законодательства Российской Федерации», 2 июля 2012 года, № 27, ст. 3744); </w:t>
      </w:r>
    </w:p>
    <w:p w:rsidR="00CB70B1" w:rsidRPr="00CB70B1" w:rsidRDefault="00F1753C" w:rsidP="00CB70B1">
      <w:pPr>
        <w:pStyle w:val="ConsPlusTitle"/>
        <w:widowControl/>
        <w:ind w:firstLine="709"/>
        <w:jc w:val="both"/>
        <w:rPr>
          <w:rFonts w:ascii="Times New Roman" w:hAnsi="Times New Roman" w:cs="Times New Roman"/>
          <w:b w:val="0"/>
          <w:sz w:val="28"/>
          <w:szCs w:val="28"/>
        </w:rPr>
      </w:pPr>
      <w:hyperlink r:id="rId16" w:history="1">
        <w:hyperlink r:id="rId17" w:history="1">
          <w:r w:rsidR="00B95042" w:rsidRPr="00CB70B1">
            <w:rPr>
              <w:rFonts w:ascii="Times New Roman" w:hAnsi="Times New Roman" w:cs="Times New Roman"/>
              <w:b w:val="0"/>
              <w:sz w:val="28"/>
              <w:szCs w:val="28"/>
            </w:rPr>
            <w:t>постановлением</w:t>
          </w:r>
        </w:hyperlink>
        <w:r w:rsidR="00B95042" w:rsidRPr="00CB70B1">
          <w:rPr>
            <w:rFonts w:ascii="Times New Roman" w:hAnsi="Times New Roman" w:cs="Times New Roman"/>
            <w:b w:val="0"/>
            <w:sz w:val="28"/>
            <w:szCs w:val="28"/>
          </w:rPr>
          <w:t xml:space="preserve"> Правительства Российской Федерации</w:t>
        </w:r>
        <w:r w:rsidR="00592907" w:rsidRPr="00CB70B1">
          <w:rPr>
            <w:rStyle w:val="frgu-content-accordeon"/>
            <w:rFonts w:ascii="Times New Roman" w:hAnsi="Times New Roman" w:cs="Times New Roman"/>
            <w:b w:val="0"/>
            <w:sz w:val="28"/>
            <w:szCs w:val="28"/>
          </w:rPr>
          <w:t xml:space="preserve">от 26 марта 2016 года </w:t>
        </w:r>
        <w:r w:rsidR="00B95042" w:rsidRPr="00CB70B1">
          <w:rPr>
            <w:rStyle w:val="frgu-content-accordeon"/>
            <w:rFonts w:ascii="Times New Roman" w:hAnsi="Times New Roman" w:cs="Times New Roman"/>
            <w:b w:val="0"/>
            <w:sz w:val="28"/>
            <w:szCs w:val="28"/>
          </w:rPr>
          <w:t>№</w:t>
        </w:r>
        <w:r w:rsidR="00592907" w:rsidRPr="00CB70B1">
          <w:rPr>
            <w:rStyle w:val="frgu-content-accordeon"/>
            <w:rFonts w:ascii="Times New Roman" w:hAnsi="Times New Roman" w:cs="Times New Roman"/>
            <w:b w:val="0"/>
            <w:sz w:val="28"/>
            <w:szCs w:val="28"/>
          </w:rPr>
          <w:t> </w:t>
        </w:r>
        <w:r w:rsidR="00B95042" w:rsidRPr="00CB70B1">
          <w:rPr>
            <w:rStyle w:val="frgu-content-accordeon"/>
            <w:rFonts w:ascii="Times New Roman" w:hAnsi="Times New Roman" w:cs="Times New Roman"/>
            <w:b w:val="0"/>
            <w:sz w:val="28"/>
            <w:szCs w:val="28"/>
          </w:rPr>
          <w:t>236 «О требованиях к предоставлению в электронной форме государственных и муниципальных услуг»</w:t>
        </w:r>
      </w:hyperlink>
      <w:r w:rsidR="00113D1D" w:rsidRPr="00CB70B1">
        <w:rPr>
          <w:rFonts w:ascii="Times New Roman" w:hAnsi="Times New Roman" w:cs="Times New Roman"/>
          <w:b w:val="0"/>
          <w:sz w:val="28"/>
          <w:szCs w:val="28"/>
        </w:rPr>
        <w:t xml:space="preserve"> («Собрание законодательства </w:t>
      </w:r>
      <w:r w:rsidR="00113D1D" w:rsidRPr="00CB70B1">
        <w:rPr>
          <w:rFonts w:ascii="Times NR Cyr MT Cyr" w:hAnsi="Times NR Cyr MT Cyr"/>
          <w:b w:val="0"/>
          <w:sz w:val="28"/>
          <w:szCs w:val="28"/>
        </w:rPr>
        <w:t>Российской Федерации»</w:t>
      </w:r>
      <w:r w:rsidR="00113D1D" w:rsidRPr="00CB70B1">
        <w:rPr>
          <w:rFonts w:ascii="Times New Roman" w:hAnsi="Times New Roman" w:cs="Times New Roman"/>
          <w:b w:val="0"/>
          <w:sz w:val="28"/>
          <w:szCs w:val="28"/>
        </w:rPr>
        <w:t xml:space="preserve">, </w:t>
      </w:r>
      <w:r w:rsidR="003E2DA0" w:rsidRPr="00CB70B1">
        <w:rPr>
          <w:rFonts w:ascii="Times New Roman" w:hAnsi="Times New Roman" w:cs="Times New Roman"/>
          <w:b w:val="0"/>
          <w:sz w:val="28"/>
          <w:szCs w:val="28"/>
        </w:rPr>
        <w:t>11 апреля 2016</w:t>
      </w:r>
      <w:r w:rsidR="00EE14C0" w:rsidRPr="00CB70B1">
        <w:rPr>
          <w:rFonts w:ascii="Times New Roman" w:hAnsi="Times New Roman" w:cs="Times New Roman"/>
          <w:b w:val="0"/>
          <w:sz w:val="28"/>
          <w:szCs w:val="28"/>
        </w:rPr>
        <w:t xml:space="preserve"> года</w:t>
      </w:r>
      <w:r w:rsidR="003E2DA0" w:rsidRPr="00CB70B1">
        <w:rPr>
          <w:rFonts w:ascii="Times New Roman" w:hAnsi="Times New Roman" w:cs="Times New Roman"/>
          <w:b w:val="0"/>
          <w:sz w:val="28"/>
          <w:szCs w:val="28"/>
        </w:rPr>
        <w:t>, № 15, ст. 2084);</w:t>
      </w:r>
    </w:p>
    <w:p w:rsidR="00CB70B1" w:rsidRDefault="00B95042" w:rsidP="00CB70B1">
      <w:pPr>
        <w:pStyle w:val="ConsPlusTitle"/>
        <w:widowControl/>
        <w:ind w:firstLine="709"/>
        <w:jc w:val="both"/>
        <w:rPr>
          <w:rFonts w:ascii="Times New Roman" w:hAnsi="Times New Roman" w:cs="Times New Roman"/>
          <w:b w:val="0"/>
          <w:sz w:val="28"/>
          <w:szCs w:val="28"/>
        </w:rPr>
      </w:pPr>
      <w:r w:rsidRPr="00CB70B1">
        <w:rPr>
          <w:rFonts w:ascii="Times New Roman" w:hAnsi="Times New Roman" w:cs="Times New Roman"/>
          <w:b w:val="0"/>
          <w:sz w:val="28"/>
          <w:szCs w:val="28"/>
        </w:rPr>
        <w:t xml:space="preserve">постановлением Правительства </w:t>
      </w:r>
      <w:r w:rsidR="005A4DDF" w:rsidRPr="00CB70B1">
        <w:rPr>
          <w:rFonts w:ascii="Times New Roman" w:hAnsi="Times New Roman" w:cs="Times New Roman"/>
          <w:b w:val="0"/>
          <w:sz w:val="28"/>
          <w:szCs w:val="28"/>
        </w:rPr>
        <w:t>Российской Федерации</w:t>
      </w:r>
      <w:r w:rsidRPr="00CB70B1">
        <w:rPr>
          <w:rFonts w:ascii="Times New Roman" w:hAnsi="Times New Roman" w:cs="Times New Roman"/>
          <w:b w:val="0"/>
          <w:sz w:val="28"/>
          <w:szCs w:val="28"/>
        </w:rPr>
        <w:t xml:space="preserve">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113D1D" w:rsidRPr="00CB70B1">
        <w:rPr>
          <w:rFonts w:ascii="Times New Roman" w:hAnsi="Times New Roman" w:cs="Times New Roman"/>
          <w:b w:val="0"/>
          <w:sz w:val="28"/>
          <w:szCs w:val="28"/>
        </w:rPr>
        <w:t xml:space="preserve">(«Собрание законодательства </w:t>
      </w:r>
      <w:r w:rsidR="00113D1D" w:rsidRPr="00CB70B1">
        <w:rPr>
          <w:rFonts w:ascii="Times NR Cyr MT Cyr" w:hAnsi="Times NR Cyr MT Cyr"/>
          <w:b w:val="0"/>
          <w:sz w:val="28"/>
          <w:szCs w:val="28"/>
        </w:rPr>
        <w:t>Российской Федерации»</w:t>
      </w:r>
      <w:r w:rsidR="00113D1D" w:rsidRPr="00CB70B1">
        <w:rPr>
          <w:rFonts w:ascii="Times New Roman" w:hAnsi="Times New Roman" w:cs="Times New Roman"/>
          <w:b w:val="0"/>
          <w:sz w:val="28"/>
          <w:szCs w:val="28"/>
        </w:rPr>
        <w:t xml:space="preserve">, </w:t>
      </w:r>
      <w:r w:rsidR="00EE14C0" w:rsidRPr="00CB70B1">
        <w:rPr>
          <w:rFonts w:ascii="Times New Roman" w:hAnsi="Times New Roman" w:cs="Times New Roman"/>
          <w:b w:val="0"/>
          <w:sz w:val="28"/>
          <w:szCs w:val="28"/>
        </w:rPr>
        <w:t>31 октября 2011 года, № 44, ст. 6274);</w:t>
      </w:r>
    </w:p>
    <w:p w:rsidR="00CB70B1" w:rsidRPr="00CB70B1" w:rsidRDefault="00F1753C" w:rsidP="00CB70B1">
      <w:pPr>
        <w:pStyle w:val="ConsPlusTitle"/>
        <w:widowControl/>
        <w:ind w:firstLine="709"/>
        <w:jc w:val="both"/>
        <w:rPr>
          <w:rFonts w:ascii="Times New Roman" w:hAnsi="Times New Roman" w:cs="Times New Roman"/>
          <w:b w:val="0"/>
          <w:sz w:val="28"/>
          <w:szCs w:val="28"/>
        </w:rPr>
      </w:pPr>
      <w:hyperlink r:id="rId18" w:history="1">
        <w:r w:rsidR="00B95042" w:rsidRPr="00CB70B1">
          <w:rPr>
            <w:rStyle w:val="a7"/>
            <w:rFonts w:ascii="Times New Roman" w:hAnsi="Times New Roman" w:cs="Times New Roman"/>
            <w:b w:val="0"/>
            <w:color w:val="auto"/>
            <w:sz w:val="28"/>
            <w:szCs w:val="28"/>
            <w:u w:val="none"/>
          </w:rPr>
          <w:t>постановлением</w:t>
        </w:r>
      </w:hyperlink>
      <w:r w:rsidR="00B95042" w:rsidRPr="00CB70B1">
        <w:rPr>
          <w:rFonts w:ascii="Times New Roman" w:hAnsi="Times New Roman" w:cs="Times New Roman"/>
          <w:b w:val="0"/>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113D1D" w:rsidRPr="00CB70B1">
        <w:rPr>
          <w:rFonts w:ascii="Times New Roman" w:hAnsi="Times New Roman" w:cs="Times New Roman"/>
          <w:b w:val="0"/>
          <w:sz w:val="28"/>
          <w:szCs w:val="28"/>
        </w:rPr>
        <w:t xml:space="preserve"> («Собрание законодательства Российской Федерации», </w:t>
      </w:r>
      <w:r w:rsidR="00B53544" w:rsidRPr="00CB70B1">
        <w:rPr>
          <w:rFonts w:ascii="Times New Roman" w:hAnsi="Times New Roman" w:cs="Times New Roman"/>
          <w:b w:val="0"/>
          <w:sz w:val="28"/>
          <w:szCs w:val="28"/>
        </w:rPr>
        <w:t>18 июля 2011 года, № 29, ст. 4479);</w:t>
      </w:r>
    </w:p>
    <w:p w:rsidR="00CB70B1" w:rsidRPr="00CB70B1" w:rsidRDefault="00B95042" w:rsidP="00CB70B1">
      <w:pPr>
        <w:pStyle w:val="ConsPlusTitle"/>
        <w:widowControl/>
        <w:ind w:firstLine="709"/>
        <w:jc w:val="both"/>
        <w:rPr>
          <w:rFonts w:ascii="Times New Roman" w:hAnsi="Times New Roman" w:cs="Times New Roman"/>
          <w:b w:val="0"/>
          <w:sz w:val="28"/>
          <w:szCs w:val="28"/>
        </w:rPr>
      </w:pPr>
      <w:r w:rsidRPr="00CB70B1">
        <w:rPr>
          <w:rFonts w:ascii="Times New Roman" w:hAnsi="Times New Roman" w:cs="Times New Roman"/>
          <w:b w:val="0"/>
          <w:sz w:val="28"/>
          <w:szCs w:val="28"/>
        </w:rPr>
        <w:t>приказом Министерства строительства и жилищно-коммунального хозяйства Российской Федерации и Министерства труда и социальной защиты Российской Федерации от 30 декабря 2016 года № 1037/пр/857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2005г. № 761»</w:t>
      </w:r>
      <w:r w:rsidR="006A2DBA" w:rsidRPr="00CB70B1">
        <w:rPr>
          <w:rFonts w:ascii="Times New Roman" w:hAnsi="Times New Roman" w:cs="Times New Roman"/>
          <w:b w:val="0"/>
          <w:sz w:val="28"/>
          <w:szCs w:val="28"/>
        </w:rPr>
        <w:t xml:space="preserve">(официальный сайт Министерства строительства и жилищно-коммунального хозяйства Российской Федерации </w:t>
      </w:r>
      <w:hyperlink r:id="rId19" w:history="1">
        <w:r w:rsidR="00CB70B1" w:rsidRPr="00CB70B1">
          <w:rPr>
            <w:rStyle w:val="a7"/>
            <w:rFonts w:ascii="Times New Roman" w:hAnsi="Times New Roman" w:cs="Times New Roman"/>
            <w:b w:val="0"/>
            <w:color w:val="auto"/>
            <w:sz w:val="28"/>
            <w:szCs w:val="28"/>
            <w:u w:val="none"/>
          </w:rPr>
          <w:t>www.minstroyrf.ru</w:t>
        </w:r>
      </w:hyperlink>
      <w:r w:rsidR="006A2DBA" w:rsidRPr="00CB70B1">
        <w:rPr>
          <w:rFonts w:ascii="Times New Roman" w:hAnsi="Times New Roman" w:cs="Times New Roman"/>
          <w:b w:val="0"/>
          <w:sz w:val="28"/>
          <w:szCs w:val="28"/>
        </w:rPr>
        <w:t>)</w:t>
      </w:r>
      <w:r w:rsidR="008B0BC1" w:rsidRPr="00CB70B1">
        <w:rPr>
          <w:rFonts w:ascii="Times New Roman" w:hAnsi="Times New Roman" w:cs="Times New Roman"/>
          <w:b w:val="0"/>
          <w:sz w:val="28"/>
          <w:szCs w:val="28"/>
        </w:rPr>
        <w:t>;</w:t>
      </w:r>
    </w:p>
    <w:p w:rsidR="00CB70B1" w:rsidRDefault="00B95042" w:rsidP="00CB70B1">
      <w:pPr>
        <w:pStyle w:val="ConsPlusTitle"/>
        <w:widowControl/>
        <w:ind w:firstLine="709"/>
        <w:jc w:val="both"/>
        <w:rPr>
          <w:rFonts w:ascii="Times New Roman" w:hAnsi="Times New Roman" w:cs="Times New Roman"/>
          <w:b w:val="0"/>
          <w:bCs w:val="0"/>
          <w:sz w:val="28"/>
          <w:szCs w:val="28"/>
        </w:rPr>
      </w:pPr>
      <w:r w:rsidRPr="00CB70B1">
        <w:rPr>
          <w:rFonts w:ascii="Times New Roman" w:hAnsi="Times New Roman" w:cs="Times New Roman"/>
          <w:b w:val="0"/>
          <w:bCs w:val="0"/>
          <w:sz w:val="28"/>
          <w:szCs w:val="28"/>
        </w:rPr>
        <w:t xml:space="preserve">Законом Саратовской области от 28 декабря 2007 года № 300-ЗСО «О наделении органов местного самоуправления в Саратовской области государственными полномочиями по организации предоставления и предоставлению гражданам субсидий на оплату жилого помещения и коммунальных услуг» («Саратовская областная газета», официальное приложение, № 75, 29 декабря 2007 года); </w:t>
      </w:r>
    </w:p>
    <w:p w:rsidR="00CB70B1" w:rsidRPr="00CB70B1" w:rsidRDefault="00B95042" w:rsidP="00CB70B1">
      <w:pPr>
        <w:pStyle w:val="ConsPlusTitle"/>
        <w:widowControl/>
        <w:ind w:firstLine="709"/>
        <w:jc w:val="both"/>
        <w:rPr>
          <w:rFonts w:ascii="Times New Roman" w:hAnsi="Times New Roman" w:cs="Times New Roman"/>
          <w:b w:val="0"/>
          <w:sz w:val="28"/>
          <w:szCs w:val="28"/>
        </w:rPr>
      </w:pPr>
      <w:r w:rsidRPr="00CB70B1">
        <w:rPr>
          <w:rFonts w:ascii="Times New Roman" w:hAnsi="Times New Roman" w:cs="Times New Roman"/>
          <w:b w:val="0"/>
          <w:sz w:val="28"/>
          <w:szCs w:val="28"/>
        </w:rPr>
        <w:t xml:space="preserve">Законом Саратовской области от 1 июня 2006 года № 54-ЗСО «Об областных стандартах оплаты жилого помещения и коммунальных услуг» («Саратовская областная газета», официальное приложение, № 113(1635), 16 июня 2006 года); </w:t>
      </w:r>
    </w:p>
    <w:p w:rsidR="00CB70B1" w:rsidRPr="00CB70B1" w:rsidRDefault="00B95042" w:rsidP="00CB70B1">
      <w:pPr>
        <w:pStyle w:val="ConsPlusTitle"/>
        <w:widowControl/>
        <w:ind w:firstLine="709"/>
        <w:jc w:val="both"/>
        <w:rPr>
          <w:rFonts w:ascii="Times New Roman" w:hAnsi="Times New Roman" w:cs="Times New Roman"/>
          <w:b w:val="0"/>
          <w:sz w:val="28"/>
          <w:szCs w:val="28"/>
        </w:rPr>
      </w:pPr>
      <w:r w:rsidRPr="00CB70B1">
        <w:rPr>
          <w:rFonts w:ascii="Times New Roman" w:hAnsi="Times New Roman" w:cs="Times New Roman"/>
          <w:b w:val="0"/>
          <w:sz w:val="28"/>
          <w:szCs w:val="28"/>
        </w:rPr>
        <w:lastRenderedPageBreak/>
        <w:t>постановлением Правительства Саратовской области от 12 декабря 2011 года № 690-П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Саратовской области, а также органами местного самоуправления Саратовской области при осуществлении отдельных государственных полномочий, переданных законами Саратовской области, и предоставляются организациями, участвующими в предоставления государственных и муниципальных услуг, и определении размера платы за их оказание»</w:t>
      </w:r>
      <w:r w:rsidR="00691EE8" w:rsidRPr="00CB70B1">
        <w:rPr>
          <w:rFonts w:ascii="Times New Roman" w:hAnsi="Times New Roman" w:cs="Times New Roman"/>
          <w:b w:val="0"/>
          <w:sz w:val="28"/>
          <w:szCs w:val="28"/>
        </w:rPr>
        <w:t xml:space="preserve"> («Собрание законодательства Российской Федерации», </w:t>
      </w:r>
      <w:r w:rsidR="00EF3D1A" w:rsidRPr="00CB70B1">
        <w:rPr>
          <w:rFonts w:ascii="Times New Roman" w:hAnsi="Times New Roman" w:cs="Times New Roman"/>
          <w:b w:val="0"/>
          <w:sz w:val="28"/>
          <w:szCs w:val="28"/>
        </w:rPr>
        <w:t>№ 35, ноябрь - декабрь, 2011 года, выход в свет 15.12.2011года)</w:t>
      </w:r>
      <w:r w:rsidRPr="00CB70B1">
        <w:rPr>
          <w:rFonts w:ascii="Times New Roman" w:hAnsi="Times New Roman" w:cs="Times New Roman"/>
          <w:b w:val="0"/>
          <w:sz w:val="28"/>
          <w:szCs w:val="28"/>
        </w:rPr>
        <w:t xml:space="preserve">; </w:t>
      </w:r>
    </w:p>
    <w:p w:rsidR="00C47EE6" w:rsidRPr="00CB70B1" w:rsidRDefault="00B95042" w:rsidP="00CB70B1">
      <w:pPr>
        <w:pStyle w:val="ConsPlusTitle"/>
        <w:widowControl/>
        <w:ind w:firstLine="709"/>
        <w:jc w:val="both"/>
        <w:rPr>
          <w:rFonts w:ascii="Times New Roman" w:hAnsi="Times New Roman" w:cs="Times New Roman"/>
          <w:sz w:val="28"/>
          <w:szCs w:val="28"/>
        </w:rPr>
      </w:pPr>
      <w:r w:rsidRPr="00CB70B1">
        <w:rPr>
          <w:rFonts w:ascii="Times New Roman" w:hAnsi="Times New Roman" w:cs="Times New Roman"/>
          <w:b w:val="0"/>
          <w:sz w:val="28"/>
          <w:szCs w:val="28"/>
        </w:rPr>
        <w:t>постановлением Правительства Саратовской области от 19 апреля 2018 года №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w:t>
      </w:r>
      <w:r w:rsidR="00691EE8" w:rsidRPr="00CB70B1">
        <w:rPr>
          <w:rFonts w:ascii="Times New Roman" w:hAnsi="Times New Roman" w:cs="Times New Roman"/>
          <w:b w:val="0"/>
          <w:sz w:val="28"/>
          <w:szCs w:val="28"/>
        </w:rPr>
        <w:t xml:space="preserve"> (</w:t>
      </w:r>
      <w:r w:rsidR="00C47EE6" w:rsidRPr="00CB70B1">
        <w:rPr>
          <w:rFonts w:ascii="Times New Roman" w:hAnsi="Times New Roman" w:cs="Times New Roman"/>
          <w:b w:val="0"/>
          <w:sz w:val="28"/>
          <w:szCs w:val="28"/>
        </w:rPr>
        <w:t>Сайт сетевого издания "Новости Саратовской губернии" www.g-64.ru, 20 апреля 2018 года, официальный интернет-портал правовой информации www.pravo.gov.ru, 24 апреля 2018 года).</w:t>
      </w:r>
    </w:p>
    <w:p w:rsidR="00B95042" w:rsidRDefault="00B95042" w:rsidP="002455D2">
      <w:pPr>
        <w:pStyle w:val="a4"/>
        <w:ind w:firstLine="567"/>
        <w:rPr>
          <w:b w:val="0"/>
          <w:strike/>
        </w:rPr>
      </w:pPr>
    </w:p>
    <w:p w:rsidR="00051AF9" w:rsidRPr="001804A8" w:rsidRDefault="00051AF9" w:rsidP="002455D2">
      <w:pPr>
        <w:pStyle w:val="a4"/>
        <w:ind w:firstLine="567"/>
        <w:rPr>
          <w:b w:val="0"/>
          <w:strike/>
        </w:rPr>
      </w:pPr>
    </w:p>
    <w:p w:rsidR="00B95042" w:rsidRPr="001804A8" w:rsidRDefault="00B95042" w:rsidP="002455D2">
      <w:pPr>
        <w:pStyle w:val="1"/>
        <w:spacing w:before="0" w:after="0"/>
        <w:rPr>
          <w:rFonts w:ascii="Times New Roman" w:hAnsi="Times New Roman" w:cs="Times New Roman"/>
          <w:color w:val="auto"/>
          <w:sz w:val="28"/>
          <w:szCs w:val="28"/>
        </w:rPr>
      </w:pPr>
      <w:r w:rsidRPr="001804A8">
        <w:rPr>
          <w:rFonts w:ascii="Times New Roman" w:hAnsi="Times New Roman" w:cs="Times New Roman"/>
          <w:color w:val="auto"/>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w:t>
      </w:r>
    </w:p>
    <w:p w:rsidR="003B2472" w:rsidRPr="003F084A" w:rsidRDefault="003B2472" w:rsidP="002455D2">
      <w:pPr>
        <w:ind w:firstLine="567"/>
        <w:jc w:val="center"/>
        <w:rPr>
          <w:rFonts w:ascii="Times New Roman" w:hAnsi="Times New Roman" w:cs="Times New Roman"/>
          <w:b/>
          <w:bCs/>
          <w:iCs/>
          <w:color w:val="000000"/>
          <w:sz w:val="28"/>
          <w:szCs w:val="28"/>
        </w:rPr>
      </w:pPr>
    </w:p>
    <w:p w:rsidR="00B95042" w:rsidRPr="001804A8" w:rsidRDefault="00B95042" w:rsidP="00554960">
      <w:pPr>
        <w:pStyle w:val="1"/>
        <w:spacing w:before="0" w:after="0"/>
        <w:ind w:firstLine="709"/>
        <w:jc w:val="both"/>
        <w:rPr>
          <w:rFonts w:ascii="Times New Roman" w:hAnsi="Times New Roman" w:cs="Times New Roman"/>
          <w:b w:val="0"/>
          <w:i/>
          <w:color w:val="auto"/>
          <w:sz w:val="28"/>
          <w:szCs w:val="28"/>
        </w:rPr>
      </w:pPr>
      <w:r w:rsidRPr="001804A8">
        <w:rPr>
          <w:rFonts w:ascii="Times New Roman" w:hAnsi="Times New Roman" w:cs="Times New Roman"/>
          <w:b w:val="0"/>
          <w:i/>
          <w:color w:val="000000"/>
          <w:sz w:val="28"/>
          <w:szCs w:val="28"/>
        </w:rPr>
        <w:t>2.12.</w:t>
      </w:r>
      <w:r w:rsidRPr="001804A8">
        <w:rPr>
          <w:rFonts w:ascii="Times New Roman" w:hAnsi="Times New Roman" w:cs="Times New Roman"/>
          <w:b w:val="0"/>
          <w:i/>
          <w:color w:val="auto"/>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w:t>
      </w:r>
    </w:p>
    <w:p w:rsidR="00554960" w:rsidRDefault="00B95042" w:rsidP="00554960">
      <w:pPr>
        <w:ind w:firstLine="709"/>
        <w:jc w:val="both"/>
        <w:rPr>
          <w:rFonts w:ascii="Times New Roman" w:hAnsi="Times New Roman" w:cs="Times New Roman"/>
          <w:sz w:val="28"/>
          <w:szCs w:val="28"/>
        </w:rPr>
      </w:pPr>
      <w:r w:rsidRPr="001804A8">
        <w:rPr>
          <w:rFonts w:ascii="Times New Roman" w:hAnsi="Times New Roman" w:cs="Times New Roman"/>
          <w:sz w:val="28"/>
          <w:szCs w:val="28"/>
        </w:rPr>
        <w:t>2.12.1. Для получения субсидии заявители, указанные в пунктах 1.2. и 1.3. настоящего Административного регламента, представляют в уполномоченный орган по месту своего постоянного жительства следующие документы:</w:t>
      </w:r>
    </w:p>
    <w:p w:rsidR="00554960" w:rsidRDefault="00B95042" w:rsidP="00554960">
      <w:pPr>
        <w:ind w:firstLine="709"/>
        <w:jc w:val="both"/>
        <w:rPr>
          <w:rFonts w:ascii="Times New Roman" w:hAnsi="Times New Roman" w:cs="Times New Roman"/>
          <w:sz w:val="28"/>
          <w:szCs w:val="28"/>
        </w:rPr>
      </w:pPr>
      <w:r w:rsidRPr="001804A8">
        <w:rPr>
          <w:rFonts w:ascii="Times New Roman" w:hAnsi="Times New Roman" w:cs="Times New Roman"/>
          <w:sz w:val="28"/>
          <w:szCs w:val="28"/>
        </w:rPr>
        <w:t>а) заявление о предоставлении субсидии на оплату жилого помещения и коммунальных услуг</w:t>
      </w:r>
      <w:r w:rsidR="00161D63" w:rsidRPr="001307DE">
        <w:rPr>
          <w:rFonts w:ascii="Times New Roman" w:hAnsi="Times New Roman" w:cs="Times New Roman"/>
          <w:sz w:val="28"/>
          <w:szCs w:val="28"/>
        </w:rPr>
        <w:t>с указанием всех членов семьи и степени родства</w:t>
      </w:r>
      <w:r w:rsidRPr="001804A8">
        <w:rPr>
          <w:rFonts w:ascii="Times New Roman" w:hAnsi="Times New Roman" w:cs="Times New Roman"/>
          <w:sz w:val="28"/>
          <w:szCs w:val="28"/>
        </w:rPr>
        <w:t xml:space="preserve"> (далее – заявление) по форме согласно приложению № 4к Административному регламенту;</w:t>
      </w:r>
    </w:p>
    <w:p w:rsidR="00977A8D" w:rsidRDefault="00B95042" w:rsidP="00977A8D">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б) документ, удостоверяющий личность заявителя (не требуется в случае, если представление документов осуществляется в электронном виде через </w:t>
      </w:r>
      <w:r w:rsidR="00DC4828">
        <w:rPr>
          <w:rFonts w:ascii="Times New Roman" w:hAnsi="Times New Roman" w:cs="Times New Roman"/>
          <w:sz w:val="28"/>
          <w:szCs w:val="28"/>
        </w:rPr>
        <w:t>П</w:t>
      </w:r>
      <w:r w:rsidR="00D217A2" w:rsidRPr="001804A8">
        <w:rPr>
          <w:rFonts w:ascii="Times New Roman" w:hAnsi="Times New Roman" w:cs="Times New Roman"/>
          <w:sz w:val="28"/>
          <w:szCs w:val="28"/>
        </w:rPr>
        <w:t xml:space="preserve">ортал </w:t>
      </w:r>
      <w:r w:rsidRPr="001804A8">
        <w:rPr>
          <w:rFonts w:ascii="Times New Roman" w:hAnsi="Times New Roman" w:cs="Times New Roman"/>
          <w:sz w:val="28"/>
          <w:szCs w:val="28"/>
        </w:rPr>
        <w:t xml:space="preserve">и заявитель прошел авторизацию через единую систему идентификации и аутентификации); </w:t>
      </w:r>
    </w:p>
    <w:p w:rsidR="006C5ABF" w:rsidRDefault="00B95042" w:rsidP="006C5ABF">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копии документов, подтверждающих правовые основания владения и пользования заявителем жилым помещением, в котором он </w:t>
      </w:r>
      <w:r w:rsidRPr="001804A8">
        <w:rPr>
          <w:rFonts w:ascii="Times New Roman" w:hAnsi="Times New Roman" w:cs="Times New Roman"/>
          <w:sz w:val="28"/>
          <w:szCs w:val="28"/>
        </w:rPr>
        <w:lastRenderedPageBreak/>
        <w:t>зарегистрирован по месту постоянного жительства, - в случае, если заявитель является нанимателем жилого помещения по договору найма в частном жилищном фонде, членом жилищного, жилищно-строительного кооператива или иного специализированного потребительского кооператива</w:t>
      </w:r>
      <w:r w:rsidR="00977A8D">
        <w:rPr>
          <w:rFonts w:ascii="Times New Roman" w:hAnsi="Times New Roman" w:cs="Times New Roman"/>
          <w:sz w:val="28"/>
          <w:szCs w:val="28"/>
        </w:rPr>
        <w:t>.Заявитель, проходящий военную службу по контракту, зарегистрированный по месту жительства по адресу воинской части, но проживающий ввиду отсутствия служебных жилых помещений в жилых помещениях на условиях заключенного договора найма (поднайма), прилагает к заявлению о предоставлении субсидии копию договора найма (поднайма) в частном жилищном фонде и справку из воинской части об отсутствии возможности предоставления служебного жилого помещения</w:t>
      </w:r>
      <w:r w:rsidRPr="001804A8">
        <w:rPr>
          <w:rFonts w:ascii="Times New Roman" w:hAnsi="Times New Roman" w:cs="Times New Roman"/>
          <w:sz w:val="28"/>
          <w:szCs w:val="28"/>
        </w:rPr>
        <w:t xml:space="preserve">; </w:t>
      </w:r>
    </w:p>
    <w:p w:rsidR="006C5ABF" w:rsidRDefault="00B95042" w:rsidP="006C5ABF">
      <w:pPr>
        <w:ind w:firstLine="709"/>
        <w:jc w:val="both"/>
        <w:rPr>
          <w:rFonts w:ascii="Times New Roman" w:hAnsi="Times New Roman" w:cs="Times New Roman"/>
          <w:sz w:val="28"/>
          <w:szCs w:val="28"/>
        </w:rPr>
      </w:pPr>
      <w:r w:rsidRPr="001804A8">
        <w:rPr>
          <w:rFonts w:ascii="Times New Roman" w:hAnsi="Times New Roman" w:cs="Times New Roman"/>
          <w:sz w:val="28"/>
          <w:szCs w:val="28"/>
        </w:rPr>
        <w:t>г) документы или их копии, содержащие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(об отсутствии) задолженности по оплате жилого помещения и коммунальных услуг</w:t>
      </w:r>
      <w:r w:rsidR="006C5ABF">
        <w:rPr>
          <w:rFonts w:ascii="Times New Roman" w:hAnsi="Times New Roman" w:cs="Times New Roman"/>
          <w:sz w:val="28"/>
          <w:szCs w:val="28"/>
        </w:rPr>
        <w:t>. Если заявитель указал в заявлении о предоставлении субсидии в качестве членов своей семьи не всех граждан, зарегистрированных совместно с ним по месту его постоянного жительства, он обязан представить документы, подтверждающие размер вносимой ими платы за содержание и ремонт жилого помещения и коммунальные услуги;</w:t>
      </w:r>
    </w:p>
    <w:p w:rsidR="00BD443A" w:rsidRDefault="00B95042" w:rsidP="00BD443A">
      <w:pPr>
        <w:ind w:firstLine="709"/>
        <w:jc w:val="both"/>
        <w:rPr>
          <w:rFonts w:ascii="Times New Roman" w:hAnsi="Times New Roman" w:cs="Times New Roman"/>
          <w:sz w:val="28"/>
          <w:szCs w:val="28"/>
        </w:rPr>
      </w:pPr>
      <w:r w:rsidRPr="001804A8">
        <w:rPr>
          <w:rFonts w:ascii="Times New Roman" w:hAnsi="Times New Roman" w:cs="Times New Roman"/>
          <w:sz w:val="28"/>
          <w:szCs w:val="28"/>
        </w:rPr>
        <w:t>д) копии документов, подтверждающих право заявителя и (или) членов его семьи на льготы, меры социальной поддержки и компенсации по оплате жилого помещения и коммунальных услуг</w:t>
      </w:r>
      <w:r w:rsidR="006C5ABF">
        <w:rPr>
          <w:rFonts w:ascii="Times New Roman" w:hAnsi="Times New Roman" w:cs="Times New Roman"/>
          <w:sz w:val="28"/>
          <w:szCs w:val="28"/>
        </w:rPr>
        <w:t xml:space="preserve"> (с предъявлением оригинала, если копия нотариально не заверена);</w:t>
      </w:r>
    </w:p>
    <w:p w:rsidR="00BD443A" w:rsidRDefault="00B95042" w:rsidP="00BD443A">
      <w:pPr>
        <w:ind w:firstLine="709"/>
        <w:jc w:val="both"/>
        <w:rPr>
          <w:rFonts w:ascii="Times New Roman" w:hAnsi="Times New Roman" w:cs="Times New Roman"/>
          <w:sz w:val="28"/>
          <w:szCs w:val="28"/>
        </w:rPr>
      </w:pPr>
      <w:r w:rsidRPr="001804A8">
        <w:rPr>
          <w:rFonts w:ascii="Times New Roman" w:hAnsi="Times New Roman" w:cs="Times New Roman"/>
          <w:sz w:val="28"/>
          <w:szCs w:val="28"/>
        </w:rPr>
        <w:t>е) копии документов, удостоверяющих принадлежность заявителя - иностранного гражданина 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субсидий</w:t>
      </w:r>
      <w:r w:rsidR="006C5ABF">
        <w:rPr>
          <w:rFonts w:ascii="Times New Roman" w:hAnsi="Times New Roman" w:cs="Times New Roman"/>
          <w:sz w:val="28"/>
          <w:szCs w:val="28"/>
        </w:rPr>
        <w:t xml:space="preserve"> (с предъявлением оригинала, если копия нотариально не заверена);</w:t>
      </w:r>
    </w:p>
    <w:p w:rsidR="00DD2476" w:rsidRDefault="00B95042" w:rsidP="00BD443A">
      <w:pPr>
        <w:ind w:firstLine="709"/>
        <w:jc w:val="both"/>
        <w:rPr>
          <w:rFonts w:ascii="Times New Roman" w:hAnsi="Times New Roman" w:cs="Times New Roman"/>
          <w:sz w:val="28"/>
          <w:szCs w:val="28"/>
        </w:rPr>
      </w:pPr>
      <w:r w:rsidRPr="001804A8">
        <w:rPr>
          <w:rFonts w:ascii="Times New Roman" w:hAnsi="Times New Roman" w:cs="Times New Roman"/>
          <w:sz w:val="28"/>
          <w:szCs w:val="28"/>
        </w:rPr>
        <w:t>ж) документы, подтверждающие доходы заявителя и членов его семьи, учитываемые при решении вопроса о предоставлении субсидии</w:t>
      </w:r>
      <w:r w:rsidR="006E488B">
        <w:rPr>
          <w:rFonts w:ascii="Times New Roman" w:hAnsi="Times New Roman" w:cs="Times New Roman"/>
          <w:sz w:val="28"/>
          <w:szCs w:val="28"/>
        </w:rPr>
        <w:t>. Для подтверждения доходов индивидуального предпринимателя представляются документы, предусмотренные законодательством Российской Федерации о налогах и сборах для избранной им системы налогообложения</w:t>
      </w:r>
      <w:r w:rsidR="00673CEB">
        <w:rPr>
          <w:rFonts w:ascii="Times New Roman" w:hAnsi="Times New Roman" w:cs="Times New Roman"/>
          <w:sz w:val="28"/>
          <w:szCs w:val="28"/>
        </w:rPr>
        <w:t>.</w:t>
      </w:r>
    </w:p>
    <w:p w:rsidR="00DD2476" w:rsidRDefault="00B95042" w:rsidP="00DD2476">
      <w:pPr>
        <w:ind w:firstLine="709"/>
        <w:jc w:val="both"/>
        <w:rPr>
          <w:rFonts w:ascii="Times New Roman" w:hAnsi="Times New Roman" w:cs="Times New Roman"/>
          <w:sz w:val="28"/>
          <w:szCs w:val="28"/>
        </w:rPr>
      </w:pPr>
      <w:r w:rsidRPr="001804A8">
        <w:rPr>
          <w:rFonts w:ascii="Times New Roman" w:hAnsi="Times New Roman" w:cs="Times New Roman"/>
          <w:sz w:val="28"/>
          <w:szCs w:val="28"/>
        </w:rPr>
        <w:t>2.12.2. При повторном обращении за предоставлением субсидии заявители дополнительно к документам, указанным в пункте 2.12.1, представляют документы, содержащие сведения о платежах за жилое помещение и коммунальные услуги, начисленных за предыдущий период предоставления субсидии (документы представляются в уполномоченный орган в течение 10 рабочих дней с даты истечения срока предоставления субсидии).</w:t>
      </w:r>
    </w:p>
    <w:p w:rsidR="00DD2476" w:rsidRDefault="00B95042" w:rsidP="00DD2476">
      <w:pPr>
        <w:ind w:firstLine="709"/>
        <w:jc w:val="both"/>
        <w:rPr>
          <w:rFonts w:ascii="Times New Roman" w:hAnsi="Times New Roman" w:cs="Times New Roman"/>
          <w:sz w:val="28"/>
          <w:szCs w:val="28"/>
        </w:rPr>
      </w:pPr>
      <w:r w:rsidRPr="001804A8">
        <w:rPr>
          <w:rFonts w:ascii="Times New Roman" w:hAnsi="Times New Roman" w:cs="Times New Roman"/>
          <w:sz w:val="28"/>
          <w:szCs w:val="28"/>
        </w:rPr>
        <w:t>2.12.3. Заявители, указанные в подпункте «д)» пункта 1.2. настоящего Административного регламента, дополнительно к документам, указанным в пункте 2.12.1. настоящего Административного регламента, предоставляют в уполномоченный орган:</w:t>
      </w:r>
    </w:p>
    <w:p w:rsidR="00DD2476" w:rsidRDefault="00B95042" w:rsidP="00DD2476">
      <w:pPr>
        <w:ind w:firstLine="709"/>
        <w:jc w:val="both"/>
        <w:rPr>
          <w:rFonts w:ascii="Times New Roman" w:hAnsi="Times New Roman" w:cs="Times New Roman"/>
          <w:sz w:val="28"/>
          <w:szCs w:val="28"/>
        </w:rPr>
      </w:pPr>
      <w:r w:rsidRPr="001804A8">
        <w:rPr>
          <w:rFonts w:ascii="Times New Roman" w:hAnsi="Times New Roman" w:cs="Times New Roman"/>
          <w:sz w:val="28"/>
          <w:szCs w:val="28"/>
        </w:rPr>
        <w:lastRenderedPageBreak/>
        <w:t>а) документы, подтверждающие причину выбытия этих граждан;</w:t>
      </w:r>
    </w:p>
    <w:p w:rsidR="00DD2476" w:rsidRDefault="00B95042" w:rsidP="00DD2476">
      <w:pPr>
        <w:ind w:firstLine="709"/>
        <w:jc w:val="both"/>
        <w:rPr>
          <w:rFonts w:ascii="Times New Roman" w:hAnsi="Times New Roman" w:cs="Times New Roman"/>
          <w:sz w:val="28"/>
          <w:szCs w:val="28"/>
        </w:rPr>
      </w:pPr>
      <w:r w:rsidRPr="001804A8">
        <w:rPr>
          <w:rFonts w:ascii="Times New Roman" w:hAnsi="Times New Roman" w:cs="Times New Roman"/>
          <w:sz w:val="28"/>
          <w:szCs w:val="28"/>
        </w:rPr>
        <w:t>б) документы, подтверждающие факт постоянного проживания в соответствующем жилом помещении совместно с такими гражданами до их выбытия.</w:t>
      </w:r>
    </w:p>
    <w:p w:rsidR="00DD2476" w:rsidRDefault="00B95042" w:rsidP="00DD247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2.12.4. Заявление и документы, представляемые заявителем, могут быть </w:t>
      </w:r>
      <w:r w:rsidRPr="00DD2476">
        <w:rPr>
          <w:rFonts w:ascii="Times New Roman" w:hAnsi="Times New Roman" w:cs="Times New Roman"/>
          <w:sz w:val="28"/>
          <w:szCs w:val="28"/>
        </w:rPr>
        <w:t xml:space="preserve">представлены лично в уполномоченный орган или МФЦ, направлены в электронной форме - на адрес электронной почты, через  </w:t>
      </w:r>
      <w:r w:rsidR="00A92DA3" w:rsidRPr="00DD2476">
        <w:rPr>
          <w:rFonts w:ascii="Times New Roman" w:hAnsi="Times New Roman" w:cs="Times New Roman"/>
          <w:sz w:val="28"/>
          <w:szCs w:val="28"/>
        </w:rPr>
        <w:t xml:space="preserve">Портал </w:t>
      </w:r>
      <w:r w:rsidRPr="00DD2476">
        <w:rPr>
          <w:rFonts w:ascii="Times New Roman" w:hAnsi="Times New Roman" w:cs="Times New Roman"/>
          <w:sz w:val="28"/>
          <w:szCs w:val="28"/>
        </w:rPr>
        <w:t>(</w:t>
      </w:r>
      <w:hyperlink r:id="rId20" w:history="1">
        <w:r w:rsidRPr="00DD2476">
          <w:rPr>
            <w:rStyle w:val="a7"/>
            <w:rFonts w:ascii="Times New Roman" w:hAnsi="Times New Roman"/>
            <w:color w:val="auto"/>
            <w:sz w:val="28"/>
            <w:szCs w:val="28"/>
            <w:u w:val="none"/>
            <w:lang w:val="en-US"/>
          </w:rPr>
          <w:t>http</w:t>
        </w:r>
        <w:r w:rsidRPr="00DD2476">
          <w:rPr>
            <w:rStyle w:val="a7"/>
            <w:rFonts w:ascii="Times New Roman" w:hAnsi="Times New Roman"/>
            <w:color w:val="auto"/>
            <w:sz w:val="28"/>
            <w:szCs w:val="28"/>
            <w:u w:val="none"/>
          </w:rPr>
          <w:t>://</w:t>
        </w:r>
        <w:r w:rsidRPr="00DD2476">
          <w:rPr>
            <w:rStyle w:val="a7"/>
            <w:rFonts w:ascii="Times New Roman" w:hAnsi="Times New Roman"/>
            <w:color w:val="auto"/>
            <w:sz w:val="28"/>
            <w:szCs w:val="28"/>
            <w:u w:val="none"/>
            <w:lang w:val="en-US"/>
          </w:rPr>
          <w:t>www</w:t>
        </w:r>
        <w:r w:rsidRPr="00DD2476">
          <w:rPr>
            <w:rStyle w:val="a7"/>
            <w:rFonts w:ascii="Times New Roman" w:hAnsi="Times New Roman"/>
            <w:color w:val="auto"/>
            <w:sz w:val="28"/>
            <w:szCs w:val="28"/>
            <w:u w:val="none"/>
          </w:rPr>
          <w:t>.</w:t>
        </w:r>
        <w:r w:rsidRPr="00DD2476">
          <w:rPr>
            <w:rStyle w:val="a7"/>
            <w:rFonts w:ascii="Times New Roman" w:hAnsi="Times New Roman"/>
            <w:color w:val="auto"/>
            <w:sz w:val="28"/>
            <w:szCs w:val="28"/>
            <w:u w:val="none"/>
            <w:lang w:val="en-US"/>
          </w:rPr>
          <w:t>gosuslugi</w:t>
        </w:r>
        <w:r w:rsidRPr="00DD2476">
          <w:rPr>
            <w:rStyle w:val="a7"/>
            <w:rFonts w:ascii="Times New Roman" w:hAnsi="Times New Roman"/>
            <w:color w:val="auto"/>
            <w:sz w:val="28"/>
            <w:szCs w:val="28"/>
            <w:u w:val="none"/>
          </w:rPr>
          <w:t>.</w:t>
        </w:r>
        <w:r w:rsidRPr="00DD2476">
          <w:rPr>
            <w:rStyle w:val="a7"/>
            <w:rFonts w:ascii="Times New Roman" w:hAnsi="Times New Roman"/>
            <w:color w:val="auto"/>
            <w:sz w:val="28"/>
            <w:szCs w:val="28"/>
            <w:u w:val="none"/>
            <w:lang w:val="en-US"/>
          </w:rPr>
          <w:t>ru</w:t>
        </w:r>
        <w:r w:rsidRPr="00DD2476">
          <w:rPr>
            <w:rStyle w:val="a7"/>
            <w:color w:val="auto"/>
            <w:u w:val="none"/>
          </w:rPr>
          <w:t>/</w:t>
        </w:r>
      </w:hyperlink>
      <w:r w:rsidRPr="00DD2476">
        <w:rPr>
          <w:rFonts w:ascii="Times New Roman" w:hAnsi="Times New Roman" w:cs="Times New Roman"/>
          <w:sz w:val="28"/>
          <w:szCs w:val="28"/>
        </w:rPr>
        <w:t>) в уполномоченные органы, указанные в пункте 1.</w:t>
      </w:r>
      <w:r w:rsidR="00F94C47" w:rsidRPr="00DD2476">
        <w:rPr>
          <w:rFonts w:ascii="Times New Roman" w:hAnsi="Times New Roman" w:cs="Times New Roman"/>
          <w:sz w:val="28"/>
          <w:szCs w:val="28"/>
        </w:rPr>
        <w:t>4.</w:t>
      </w:r>
      <w:r w:rsidRPr="00DD2476">
        <w:rPr>
          <w:rFonts w:ascii="Times New Roman" w:hAnsi="Times New Roman" w:cs="Times New Roman"/>
          <w:sz w:val="28"/>
          <w:szCs w:val="28"/>
        </w:rPr>
        <w:t xml:space="preserve"> Административного </w:t>
      </w:r>
      <w:r w:rsidRPr="001804A8">
        <w:rPr>
          <w:rFonts w:ascii="Times New Roman" w:hAnsi="Times New Roman" w:cs="Times New Roman"/>
          <w:sz w:val="28"/>
          <w:szCs w:val="28"/>
        </w:rPr>
        <w:t xml:space="preserve">регламента, а также могут быть направлены посредством почтовой связи. </w:t>
      </w:r>
    </w:p>
    <w:p w:rsidR="00DD2476" w:rsidRDefault="00B95042" w:rsidP="00DD247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Заявление и документы для получения государственной услуги в форме электронного документа направляются в порядке, установленном в соответствии с требованиями Федерального закона от 6 апреля 2011 года № 63-ФЗ «Об электронной  подписи»,  Федерального  закона  от 27 июля 2010 года № 210-ФЗ </w:t>
      </w:r>
      <w:r w:rsidRPr="001804A8">
        <w:rPr>
          <w:rFonts w:ascii="Times New Roman" w:hAnsi="Times New Roman" w:cs="Times New Roman"/>
          <w:bCs/>
          <w:sz w:val="28"/>
          <w:szCs w:val="28"/>
        </w:rPr>
        <w:t>«Об организации предоставления государственных и муниципальных услуг»</w:t>
      </w:r>
      <w:r w:rsidRPr="001804A8">
        <w:rPr>
          <w:rFonts w:ascii="Times New Roman" w:hAnsi="Times New Roman" w:cs="Times New Roman"/>
          <w:sz w:val="28"/>
          <w:szCs w:val="28"/>
        </w:rPr>
        <w:t xml:space="preserve">, </w:t>
      </w:r>
      <w:hyperlink r:id="rId21" w:history="1">
        <w:r w:rsidRPr="001804A8">
          <w:rPr>
            <w:rStyle w:val="a7"/>
            <w:rFonts w:ascii="Times New Roman" w:hAnsi="Times New Roman" w:cs="Times New Roman"/>
            <w:color w:val="auto"/>
            <w:sz w:val="28"/>
            <w:szCs w:val="28"/>
            <w:u w:val="none"/>
          </w:rPr>
          <w:t>постановлением</w:t>
        </w:r>
      </w:hyperlink>
      <w:r w:rsidRPr="001804A8">
        <w:rPr>
          <w:rFonts w:ascii="Times New Roman" w:hAnsi="Times New Roman" w:cs="Times New Roman"/>
          <w:sz w:val="28"/>
          <w:szCs w:val="28"/>
        </w:rPr>
        <w:t xml:space="preserve"> Правительства Российской Федерации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D2476" w:rsidRDefault="00B95042" w:rsidP="00DD247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Заявление и документы, направленные в электронной форме подписываются простой электронной подписью или усиленной квалифицированной подписью в соответствии с требованиями указанных </w:t>
      </w:r>
      <w:hyperlink r:id="rId22" w:history="1">
        <w:r w:rsidRPr="001804A8">
          <w:rPr>
            <w:rStyle w:val="a7"/>
            <w:rFonts w:ascii="Times New Roman" w:hAnsi="Times New Roman" w:cs="Times New Roman"/>
            <w:color w:val="auto"/>
            <w:sz w:val="28"/>
            <w:szCs w:val="28"/>
            <w:u w:val="none"/>
          </w:rPr>
          <w:t>законов</w:t>
        </w:r>
      </w:hyperlink>
      <w:r w:rsidRPr="001804A8">
        <w:rPr>
          <w:rFonts w:ascii="Times New Roman" w:hAnsi="Times New Roman" w:cs="Times New Roman"/>
          <w:sz w:val="28"/>
          <w:szCs w:val="28"/>
        </w:rPr>
        <w:t>.</w:t>
      </w:r>
    </w:p>
    <w:p w:rsidR="00DD2476" w:rsidRDefault="00B95042" w:rsidP="00DD2476">
      <w:pPr>
        <w:ind w:firstLine="709"/>
        <w:jc w:val="both"/>
        <w:rPr>
          <w:rFonts w:ascii="Times New Roman" w:hAnsi="Times New Roman" w:cs="Times New Roman"/>
          <w:sz w:val="28"/>
          <w:szCs w:val="28"/>
        </w:rPr>
      </w:pPr>
      <w:r w:rsidRPr="001804A8">
        <w:rPr>
          <w:rFonts w:ascii="Times New Roman" w:hAnsi="Times New Roman" w:cs="Times New Roman"/>
          <w:sz w:val="28"/>
          <w:szCs w:val="28"/>
        </w:rPr>
        <w:t>2.13. При обращении заявителя (представителя заявителя) за предоставлением государственной услуги в МФЦ сотрудник МФЦ осуществляет действия, предусмотренные настоящим административным регламентом и соглашением о взаимодействии, заключенным между МФЦ и уполномоченным органом.</w:t>
      </w:r>
    </w:p>
    <w:p w:rsidR="00B95042" w:rsidRPr="001804A8" w:rsidRDefault="00B95042" w:rsidP="00DD2476">
      <w:pPr>
        <w:ind w:firstLine="709"/>
        <w:jc w:val="both"/>
        <w:rPr>
          <w:rFonts w:ascii="Times New Roman" w:hAnsi="Times New Roman" w:cs="Times New Roman"/>
          <w:sz w:val="28"/>
          <w:szCs w:val="28"/>
        </w:rPr>
      </w:pPr>
      <w:r w:rsidRPr="001804A8">
        <w:rPr>
          <w:rFonts w:ascii="Times New Roman" w:hAnsi="Times New Roman" w:cs="Times New Roman"/>
          <w:sz w:val="28"/>
          <w:szCs w:val="28"/>
        </w:rPr>
        <w:t>МФЦ обеспечивает передачу принятых от заявителя заявления и документов, необходимых для предоставления государственной услуги, в уполномоченный орган в порядке и сроки, установленные соглашением о взаимодействии, но не позднее следующего рабочего дня после принятия заявления.</w:t>
      </w:r>
    </w:p>
    <w:p w:rsidR="00B95042" w:rsidRDefault="00B95042" w:rsidP="001804A8">
      <w:pPr>
        <w:widowControl/>
        <w:ind w:firstLine="540"/>
        <w:jc w:val="both"/>
        <w:rPr>
          <w:rFonts w:ascii="Times New Roman" w:hAnsi="Times New Roman" w:cs="Times New Roman"/>
          <w:sz w:val="28"/>
          <w:szCs w:val="28"/>
        </w:rPr>
      </w:pPr>
    </w:p>
    <w:p w:rsidR="00B95042" w:rsidRPr="001804A8" w:rsidRDefault="00B95042" w:rsidP="00D93B95">
      <w:pPr>
        <w:widowControl/>
        <w:ind w:firstLine="709"/>
        <w:jc w:val="both"/>
        <w:rPr>
          <w:rFonts w:ascii="Times New Roman" w:hAnsi="Times New Roman" w:cs="Times New Roman"/>
          <w:i/>
          <w:sz w:val="28"/>
          <w:szCs w:val="28"/>
        </w:rPr>
      </w:pPr>
      <w:r w:rsidRPr="001804A8">
        <w:rPr>
          <w:rFonts w:ascii="Times New Roman" w:hAnsi="Times New Roman" w:cs="Times New Roman"/>
          <w:i/>
          <w:sz w:val="28"/>
          <w:szCs w:val="28"/>
        </w:rPr>
        <w:t xml:space="preserve">2.14.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либо подведомственных им организаций, участвующих в предоставлении государственных и муниципальных услуг, и которые заявитель вправе представить </w:t>
      </w:r>
    </w:p>
    <w:p w:rsidR="00624A6F" w:rsidRDefault="00B95042" w:rsidP="00624A6F">
      <w:pPr>
        <w:widowControl/>
        <w:ind w:firstLine="709"/>
        <w:jc w:val="both"/>
        <w:rPr>
          <w:rFonts w:ascii="Times New Roman" w:hAnsi="Times New Roman" w:cs="Times New Roman"/>
          <w:iCs/>
          <w:sz w:val="28"/>
          <w:szCs w:val="28"/>
        </w:rPr>
      </w:pPr>
      <w:r w:rsidRPr="001804A8">
        <w:rPr>
          <w:rFonts w:ascii="Times New Roman" w:hAnsi="Times New Roman" w:cs="Times New Roman"/>
          <w:iCs/>
          <w:sz w:val="28"/>
          <w:szCs w:val="28"/>
        </w:rPr>
        <w:t xml:space="preserve">Уполномоченные органы получают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w:t>
      </w:r>
      <w:r w:rsidRPr="001804A8">
        <w:rPr>
          <w:rFonts w:ascii="Times New Roman" w:hAnsi="Times New Roman" w:cs="Times New Roman"/>
          <w:iCs/>
          <w:sz w:val="28"/>
          <w:szCs w:val="28"/>
        </w:rPr>
        <w:lastRenderedPageBreak/>
        <w:t>к ней региональных систем межведомственного информационного взаимодействия, следующие документы (сведения), необходимые для принятия решения о предоставлении субсидии:</w:t>
      </w:r>
    </w:p>
    <w:p w:rsidR="00624A6F" w:rsidRDefault="00B95042" w:rsidP="00624A6F">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а) копии документов, подтверждающих правовые основания владения и пользования заявителем жилым помещением, в котором он зарегистрирован по месту постоянного жительства, - в случае, если заявитель является пользователем жилого помещения государственного или муниципального жилищных фондов, а также собственником жилого помещения</w:t>
      </w:r>
      <w:r w:rsidR="00870ABD">
        <w:rPr>
          <w:rFonts w:ascii="Times New Roman" w:hAnsi="Times New Roman" w:cs="Times New Roman"/>
          <w:sz w:val="28"/>
          <w:szCs w:val="28"/>
        </w:rPr>
        <w:t>;</w:t>
      </w:r>
    </w:p>
    <w:p w:rsidR="00624A6F" w:rsidRDefault="006C15D5" w:rsidP="00624A6F">
      <w:pPr>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B95042" w:rsidRPr="001804A8">
        <w:rPr>
          <w:rFonts w:ascii="Times New Roman" w:hAnsi="Times New Roman" w:cs="Times New Roman"/>
          <w:sz w:val="28"/>
          <w:szCs w:val="28"/>
        </w:rPr>
        <w:t>) копии документов, подтверждающих правовые основания отнесения лиц, проживающих совместно с заявителем по месту постоянного жительства, к членам его семьи</w:t>
      </w:r>
      <w:r w:rsidR="00870ABD">
        <w:rPr>
          <w:rFonts w:ascii="Times New Roman" w:hAnsi="Times New Roman" w:cs="Times New Roman"/>
          <w:sz w:val="28"/>
          <w:szCs w:val="28"/>
        </w:rPr>
        <w:t>;</w:t>
      </w:r>
    </w:p>
    <w:p w:rsidR="00624A6F" w:rsidRDefault="006C15D5" w:rsidP="00624A6F">
      <w:pPr>
        <w:widowControl/>
        <w:ind w:firstLine="709"/>
        <w:jc w:val="both"/>
        <w:rPr>
          <w:rFonts w:ascii="Times New Roman" w:hAnsi="Times New Roman" w:cs="Times New Roman"/>
          <w:sz w:val="28"/>
          <w:szCs w:val="28"/>
        </w:rPr>
      </w:pPr>
      <w:r>
        <w:rPr>
          <w:rFonts w:ascii="Times New Roman" w:hAnsi="Times New Roman" w:cs="Times New Roman"/>
          <w:sz w:val="28"/>
          <w:szCs w:val="28"/>
        </w:rPr>
        <w:t>в</w:t>
      </w:r>
      <w:r w:rsidR="00B95042" w:rsidRPr="001804A8">
        <w:rPr>
          <w:rFonts w:ascii="Times New Roman" w:hAnsi="Times New Roman" w:cs="Times New Roman"/>
          <w:sz w:val="28"/>
          <w:szCs w:val="28"/>
        </w:rPr>
        <w:t>) копии документов, удостоверяющих принадлежность заявителя и членов его семьи к гражданству Российской Федерации</w:t>
      </w:r>
      <w:r w:rsidR="00870ABD">
        <w:rPr>
          <w:rFonts w:ascii="Times New Roman" w:hAnsi="Times New Roman" w:cs="Times New Roman"/>
          <w:sz w:val="28"/>
          <w:szCs w:val="28"/>
        </w:rPr>
        <w:t>;</w:t>
      </w:r>
    </w:p>
    <w:p w:rsidR="00624A6F" w:rsidRDefault="006C15D5" w:rsidP="00624A6F">
      <w:pPr>
        <w:widowControl/>
        <w:ind w:firstLine="709"/>
        <w:jc w:val="both"/>
        <w:rPr>
          <w:rFonts w:ascii="Times New Roman" w:hAnsi="Times New Roman" w:cs="Times New Roman"/>
          <w:sz w:val="28"/>
          <w:szCs w:val="28"/>
        </w:rPr>
      </w:pPr>
      <w:r>
        <w:rPr>
          <w:rFonts w:ascii="Times New Roman" w:hAnsi="Times New Roman" w:cs="Times New Roman"/>
          <w:sz w:val="28"/>
          <w:szCs w:val="28"/>
        </w:rPr>
        <w:t>г</w:t>
      </w:r>
      <w:r w:rsidR="00B95042" w:rsidRPr="001804A8">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9E6B09" w:rsidRDefault="003679C6" w:rsidP="006E0D86">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Состав документов, необходимых для решения вопроса о предоставлении субсидии, указанных в пунктах 2.12 </w:t>
      </w:r>
      <w:r w:rsidR="003E4D35">
        <w:rPr>
          <w:rFonts w:ascii="Times New Roman" w:hAnsi="Times New Roman" w:cs="Times New Roman"/>
          <w:sz w:val="28"/>
          <w:szCs w:val="28"/>
        </w:rPr>
        <w:t>-</w:t>
      </w:r>
      <w:r>
        <w:rPr>
          <w:rFonts w:ascii="Times New Roman" w:hAnsi="Times New Roman" w:cs="Times New Roman"/>
          <w:sz w:val="28"/>
          <w:szCs w:val="28"/>
        </w:rPr>
        <w:t xml:space="preserve"> 2.14, определен приказом Министерства строительства и жилищно-коммунального хозяйства Российской Федерации и Министерства труда и социальной защиты Российской Федерации от 30 декабря 2016 года № 1037/пр/857.</w:t>
      </w:r>
      <w:r w:rsidR="00B95042" w:rsidRPr="001804A8">
        <w:rPr>
          <w:rFonts w:ascii="Times New Roman" w:hAnsi="Times New Roman" w:cs="Times New Roman"/>
          <w:sz w:val="28"/>
          <w:szCs w:val="28"/>
        </w:rPr>
        <w:t xml:space="preserve">2.15. </w:t>
      </w:r>
    </w:p>
    <w:p w:rsidR="00372628" w:rsidRDefault="009E6B09" w:rsidP="006E0D86">
      <w:pPr>
        <w:widowControl/>
        <w:ind w:firstLine="709"/>
        <w:jc w:val="both"/>
        <w:rPr>
          <w:rFonts w:ascii="Times New Roman" w:hAnsi="Times New Roman" w:cs="Times New Roman"/>
          <w:sz w:val="28"/>
          <w:szCs w:val="28"/>
        </w:rPr>
      </w:pPr>
      <w:r>
        <w:rPr>
          <w:rFonts w:ascii="Times New Roman" w:hAnsi="Times New Roman" w:cs="Times New Roman"/>
          <w:sz w:val="28"/>
          <w:szCs w:val="28"/>
        </w:rPr>
        <w:t>З</w:t>
      </w:r>
      <w:r w:rsidR="00B95042" w:rsidRPr="001804A8">
        <w:rPr>
          <w:rFonts w:ascii="Times New Roman" w:hAnsi="Times New Roman" w:cs="Times New Roman"/>
          <w:sz w:val="28"/>
          <w:szCs w:val="28"/>
        </w:rPr>
        <w:t xml:space="preserve">аявитель вправе представить в уполномоченный орган документы, указанные в </w:t>
      </w:r>
      <w:hyperlink r:id="rId23" w:history="1">
        <w:r w:rsidR="00B95042" w:rsidRPr="003C25EA">
          <w:rPr>
            <w:rFonts w:ascii="Times New Roman" w:hAnsi="Times New Roman" w:cs="Times New Roman"/>
            <w:sz w:val="28"/>
            <w:szCs w:val="28"/>
          </w:rPr>
          <w:t>пункте 2.14</w:t>
        </w:r>
      </w:hyperlink>
      <w:r w:rsidR="00B95042" w:rsidRPr="003C25EA">
        <w:rPr>
          <w:rFonts w:ascii="Times New Roman" w:hAnsi="Times New Roman" w:cs="Times New Roman"/>
          <w:sz w:val="28"/>
          <w:szCs w:val="28"/>
        </w:rPr>
        <w:t>.</w:t>
      </w:r>
      <w:r w:rsidR="003C25EA" w:rsidRPr="003C25EA">
        <w:rPr>
          <w:rFonts w:ascii="Times New Roman" w:hAnsi="Times New Roman" w:cs="Times New Roman"/>
          <w:sz w:val="28"/>
          <w:szCs w:val="28"/>
        </w:rPr>
        <w:t xml:space="preserve">, </w:t>
      </w:r>
      <w:r w:rsidR="003C25EA" w:rsidRPr="00096EDC">
        <w:rPr>
          <w:rFonts w:ascii="Times New Roman" w:hAnsi="Times New Roman" w:cs="Times New Roman"/>
          <w:sz w:val="28"/>
          <w:szCs w:val="28"/>
        </w:rPr>
        <w:t>а также копии судебных актов о признании лиц, проживающих совместно с заявителем по месту постоянного жительства, членами его семьи -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w:t>
      </w:r>
      <w:r w:rsidR="00B95042" w:rsidRPr="00096EDC">
        <w:rPr>
          <w:rFonts w:ascii="Times New Roman" w:hAnsi="Times New Roman" w:cs="Times New Roman"/>
          <w:sz w:val="28"/>
          <w:szCs w:val="28"/>
        </w:rPr>
        <w:t xml:space="preserve">по собственной инициативе. </w:t>
      </w:r>
      <w:r w:rsidR="00372628" w:rsidRPr="00096EDC">
        <w:rPr>
          <w:rFonts w:ascii="Times New Roman" w:hAnsi="Times New Roman" w:cs="Times New Roman"/>
          <w:sz w:val="28"/>
          <w:szCs w:val="28"/>
        </w:rPr>
        <w:t>В этом случае уполномоченный орган учитывает в качестве членов семьи заявителя лиц, признанных таковыми в судебном порядке</w:t>
      </w:r>
      <w:r w:rsidR="00372628">
        <w:rPr>
          <w:rFonts w:ascii="Times New Roman" w:hAnsi="Times New Roman" w:cs="Times New Roman"/>
          <w:sz w:val="28"/>
          <w:szCs w:val="28"/>
        </w:rPr>
        <w:t>.</w:t>
      </w:r>
    </w:p>
    <w:p w:rsidR="00624A6F" w:rsidRDefault="00B95042" w:rsidP="00624A6F">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2.16. Документы, указанные в пунктах 2.12, 2.14. Административного регламента могут быть представлены заявителем в письменном виде лично</w:t>
      </w:r>
      <w:r w:rsidR="00410B85">
        <w:rPr>
          <w:rFonts w:ascii="Times New Roman" w:hAnsi="Times New Roman" w:cs="Times New Roman"/>
          <w:sz w:val="28"/>
          <w:szCs w:val="28"/>
        </w:rPr>
        <w:t xml:space="preserve"> в уполномоченный орган или через МФЦ, направлены в уполномоченный орган</w:t>
      </w:r>
      <w:r w:rsidRPr="001804A8">
        <w:rPr>
          <w:rFonts w:ascii="Times New Roman" w:hAnsi="Times New Roman" w:cs="Times New Roman"/>
          <w:sz w:val="28"/>
          <w:szCs w:val="28"/>
        </w:rPr>
        <w:t xml:space="preserve"> почтовым отправлением, либо в форме электронных документов (пакета документов), подписанных усиленной квалифицированной электронной подписью в соответствии с требованиями Федерального закона «Об электронной подписи» и Федерального закона «Об организации предоставления государственных и муниципальных услуг» с использованием федерального (http://www.gosuslugi.ru/) портала государственных и муниц</w:t>
      </w:r>
      <w:r w:rsidR="00624A6F">
        <w:rPr>
          <w:rFonts w:ascii="Times New Roman" w:hAnsi="Times New Roman" w:cs="Times New Roman"/>
          <w:sz w:val="28"/>
          <w:szCs w:val="28"/>
        </w:rPr>
        <w:t xml:space="preserve">ипальных услуг, либо через МФЦ. </w:t>
      </w:r>
    </w:p>
    <w:p w:rsidR="00624A6F" w:rsidRDefault="00B95042" w:rsidP="00624A6F">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2.17. Заявитель при личном обращении должен предъявить паспорт или иной документ, удостоверяющий личность. </w:t>
      </w:r>
    </w:p>
    <w:p w:rsidR="00624A6F" w:rsidRDefault="00B95042" w:rsidP="00624A6F">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В отношении каждого заявителя  уполномоченным органом формируется дело, в которое включаются документы, связанные с предоставлением субсидии и определением ее размера (далее - персональное дело). Персональные дела хранятся в уполномоченном органе.</w:t>
      </w:r>
    </w:p>
    <w:p w:rsidR="00B95042" w:rsidRDefault="00B95042" w:rsidP="00624A6F">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lastRenderedPageBreak/>
        <w:t xml:space="preserve">2.18. Уполномоченный орган в рамках межведомственного информационного взаимодействия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w:t>
      </w:r>
      <w:hyperlink r:id="rId24" w:history="1">
        <w:r w:rsidRPr="001804A8">
          <w:rPr>
            <w:rFonts w:ascii="Times New Roman" w:hAnsi="Times New Roman" w:cs="Times New Roman"/>
            <w:sz w:val="28"/>
            <w:szCs w:val="28"/>
          </w:rPr>
          <w:t>пунктом 2.</w:t>
        </w:r>
      </w:hyperlink>
      <w:r w:rsidRPr="001804A8">
        <w:rPr>
          <w:rFonts w:ascii="Times New Roman" w:hAnsi="Times New Roman" w:cs="Times New Roman"/>
          <w:sz w:val="28"/>
          <w:szCs w:val="28"/>
        </w:rPr>
        <w:t>14. Административного регламента, если Заявитель не представил указанные документы по собственной инициативе.</w:t>
      </w:r>
    </w:p>
    <w:p w:rsidR="003F084A" w:rsidRDefault="003F084A" w:rsidP="00624A6F">
      <w:pPr>
        <w:widowControl/>
        <w:ind w:firstLine="709"/>
        <w:jc w:val="both"/>
        <w:rPr>
          <w:rFonts w:ascii="Times New Roman" w:hAnsi="Times New Roman" w:cs="Times New Roman"/>
          <w:sz w:val="28"/>
          <w:szCs w:val="28"/>
        </w:rPr>
      </w:pPr>
    </w:p>
    <w:p w:rsidR="00D2671D" w:rsidRPr="001804A8" w:rsidRDefault="00D2671D" w:rsidP="00624A6F">
      <w:pPr>
        <w:widowControl/>
        <w:ind w:firstLine="709"/>
        <w:jc w:val="both"/>
        <w:rPr>
          <w:rFonts w:ascii="Times New Roman" w:hAnsi="Times New Roman" w:cs="Times New Roman"/>
          <w:sz w:val="28"/>
          <w:szCs w:val="28"/>
        </w:rPr>
      </w:pPr>
    </w:p>
    <w:p w:rsidR="00B95042" w:rsidRPr="001804A8" w:rsidRDefault="00B95042" w:rsidP="001804A8">
      <w:pPr>
        <w:widowControl/>
        <w:ind w:firstLine="540"/>
        <w:jc w:val="center"/>
        <w:rPr>
          <w:rFonts w:ascii="Times New Roman" w:hAnsi="Times New Roman" w:cs="Times New Roman"/>
          <w:b/>
          <w:sz w:val="28"/>
          <w:szCs w:val="28"/>
        </w:rPr>
      </w:pPr>
      <w:r w:rsidRPr="001804A8">
        <w:rPr>
          <w:rFonts w:ascii="Times New Roman" w:hAnsi="Times New Roman" w:cs="Times New Roman"/>
          <w:b/>
          <w:sz w:val="28"/>
          <w:szCs w:val="28"/>
        </w:rPr>
        <w:t>Запрет требовать от заявителя</w:t>
      </w:r>
    </w:p>
    <w:p w:rsidR="00B95042" w:rsidRPr="001804A8" w:rsidRDefault="00B95042" w:rsidP="001804A8">
      <w:pPr>
        <w:widowControl/>
        <w:ind w:firstLine="540"/>
        <w:jc w:val="both"/>
        <w:rPr>
          <w:rFonts w:ascii="Times New Roman" w:hAnsi="Times New Roman" w:cs="Times New Roman"/>
          <w:sz w:val="28"/>
          <w:szCs w:val="28"/>
        </w:rPr>
      </w:pPr>
    </w:p>
    <w:p w:rsidR="007E4A36" w:rsidRDefault="00B95042" w:rsidP="007E4A3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2.19. Специалисту уполномоченного органа при предоставлении государственной услуги запрещается:</w:t>
      </w:r>
    </w:p>
    <w:p w:rsidR="007E4A36" w:rsidRDefault="00B95042" w:rsidP="007E4A3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требовать от гражданина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B95042" w:rsidRPr="001804A8" w:rsidRDefault="00B95042" w:rsidP="007E4A3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требовать от гражданина представления документов и информации, которые находятся в распоряжении территориальных органов,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w:t>
      </w:r>
      <w:hyperlink r:id="rId25" w:history="1">
        <w:r w:rsidRPr="001804A8">
          <w:rPr>
            <w:rFonts w:ascii="Times New Roman" w:hAnsi="Times New Roman" w:cs="Times New Roman"/>
            <w:sz w:val="28"/>
            <w:szCs w:val="28"/>
          </w:rPr>
          <w:t>частью 6 статьи 7</w:t>
        </w:r>
      </w:hyperlink>
      <w:r w:rsidRPr="001804A8">
        <w:rPr>
          <w:rFonts w:ascii="Times New Roman" w:hAnsi="Times New Roman" w:cs="Times New Roman"/>
          <w:sz w:val="28"/>
          <w:szCs w:val="28"/>
        </w:rPr>
        <w:t xml:space="preserve"> Федерального закона от 27 июля 2010 года № 210-ФЗ </w:t>
      </w:r>
      <w:r w:rsidR="00423672">
        <w:rPr>
          <w:rFonts w:ascii="Times New Roman" w:hAnsi="Times New Roman" w:cs="Times New Roman"/>
          <w:sz w:val="28"/>
          <w:szCs w:val="28"/>
        </w:rPr>
        <w:t>«Об организации предоставления государственных и муниципальных услуг»</w:t>
      </w:r>
      <w:r w:rsidRPr="001804A8">
        <w:rPr>
          <w:rFonts w:ascii="Times New Roman" w:hAnsi="Times New Roman" w:cs="Times New Roman"/>
          <w:sz w:val="28"/>
          <w:szCs w:val="28"/>
        </w:rPr>
        <w:t>перечень документов.</w:t>
      </w:r>
    </w:p>
    <w:p w:rsidR="00B95042" w:rsidRDefault="00B95042" w:rsidP="001804A8">
      <w:pPr>
        <w:widowControl/>
        <w:ind w:firstLine="540"/>
        <w:jc w:val="both"/>
        <w:rPr>
          <w:rFonts w:ascii="Times New Roman" w:hAnsi="Times New Roman" w:cs="Times New Roman"/>
          <w:sz w:val="28"/>
          <w:szCs w:val="28"/>
        </w:rPr>
      </w:pPr>
    </w:p>
    <w:p w:rsidR="00D2671D" w:rsidRPr="001804A8" w:rsidRDefault="00D2671D" w:rsidP="001804A8">
      <w:pPr>
        <w:widowControl/>
        <w:ind w:firstLine="540"/>
        <w:jc w:val="both"/>
        <w:rPr>
          <w:rFonts w:ascii="Times New Roman" w:hAnsi="Times New Roman" w:cs="Times New Roman"/>
          <w:sz w:val="28"/>
          <w:szCs w:val="28"/>
        </w:rPr>
      </w:pPr>
    </w:p>
    <w:p w:rsidR="00B95042" w:rsidRPr="001804A8" w:rsidRDefault="00B95042" w:rsidP="001804A8">
      <w:pPr>
        <w:widowControl/>
        <w:ind w:firstLine="540"/>
        <w:jc w:val="center"/>
        <w:rPr>
          <w:rFonts w:ascii="Times New Roman" w:hAnsi="Times New Roman" w:cs="Times New Roman"/>
          <w:b/>
          <w:sz w:val="28"/>
          <w:szCs w:val="28"/>
        </w:rPr>
      </w:pPr>
      <w:r w:rsidRPr="001804A8">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государственной услуги</w:t>
      </w:r>
    </w:p>
    <w:p w:rsidR="00B95042" w:rsidRPr="001804A8" w:rsidRDefault="00B95042" w:rsidP="001804A8">
      <w:pPr>
        <w:widowControl/>
        <w:ind w:firstLine="540"/>
        <w:jc w:val="center"/>
        <w:rPr>
          <w:rFonts w:ascii="Times New Roman" w:hAnsi="Times New Roman" w:cs="Times New Roman"/>
          <w:b/>
          <w:sz w:val="28"/>
          <w:szCs w:val="28"/>
        </w:rPr>
      </w:pPr>
    </w:p>
    <w:p w:rsidR="007E4A36" w:rsidRDefault="00B95042" w:rsidP="007E4A3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2.20. Уполномоченный орган отказывает в приеме заявления и документов, необходимых для предоставления государственной услуги, в следующих случаях:</w:t>
      </w:r>
    </w:p>
    <w:p w:rsidR="007E4A36" w:rsidRDefault="00B95042" w:rsidP="007E4A3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1) заявление подано лицом, не имеющим на это полномочий;</w:t>
      </w:r>
    </w:p>
    <w:p w:rsidR="007E4A36" w:rsidRDefault="00B95042" w:rsidP="007E4A3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2) в случае выявления в результате проверки несоблюдения условий признания действительности усиленной квалифицированной электронной подписи, установленных статьей 11 Федерального закона от 6 апреля 2011 года № 63-ФЗ</w:t>
      </w:r>
      <w:r w:rsidR="00FC173F">
        <w:rPr>
          <w:rFonts w:ascii="Times New Roman" w:hAnsi="Times New Roman" w:cs="Times New Roman"/>
          <w:sz w:val="28"/>
          <w:szCs w:val="28"/>
        </w:rPr>
        <w:t>«Об электронной подписи».</w:t>
      </w:r>
    </w:p>
    <w:p w:rsidR="00B95042" w:rsidRPr="001804A8" w:rsidRDefault="00B95042" w:rsidP="007E4A36">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2.21. МФЦ отказывает в приеме документов, необходимых для предоставления государственной услуги, по основанию, указанному в подпункте 1 </w:t>
      </w:r>
      <w:r w:rsidRPr="00E20760">
        <w:rPr>
          <w:rFonts w:ascii="Times New Roman" w:hAnsi="Times New Roman" w:cs="Times New Roman"/>
          <w:sz w:val="28"/>
          <w:szCs w:val="28"/>
        </w:rPr>
        <w:t xml:space="preserve">пункта </w:t>
      </w:r>
      <w:r w:rsidR="00E20760" w:rsidRPr="00E20760">
        <w:rPr>
          <w:rFonts w:ascii="Times New Roman" w:hAnsi="Times New Roman" w:cs="Times New Roman"/>
          <w:sz w:val="28"/>
          <w:szCs w:val="28"/>
        </w:rPr>
        <w:t>2.20</w:t>
      </w:r>
      <w:r w:rsidRPr="001804A8">
        <w:rPr>
          <w:rFonts w:ascii="Times New Roman" w:hAnsi="Times New Roman" w:cs="Times New Roman"/>
          <w:sz w:val="28"/>
          <w:szCs w:val="28"/>
        </w:rPr>
        <w:t xml:space="preserve"> настоящего административного регламента.</w:t>
      </w:r>
    </w:p>
    <w:p w:rsidR="00B95042" w:rsidRPr="001804A8" w:rsidRDefault="00B95042" w:rsidP="001804A8">
      <w:pPr>
        <w:ind w:firstLine="567"/>
        <w:jc w:val="center"/>
        <w:rPr>
          <w:rFonts w:ascii="Times New Roman" w:hAnsi="Times New Roman" w:cs="Times New Roman"/>
          <w:b/>
          <w:sz w:val="28"/>
          <w:szCs w:val="28"/>
        </w:rPr>
      </w:pPr>
      <w:r w:rsidRPr="001804A8">
        <w:rPr>
          <w:rFonts w:ascii="Times New Roman" w:hAnsi="Times New Roman" w:cs="Times New Roman"/>
          <w:b/>
          <w:sz w:val="28"/>
          <w:szCs w:val="28"/>
        </w:rPr>
        <w:lastRenderedPageBreak/>
        <w:t>Перечень услуг, которые являются необходимыми и обязательными для предоставления государственной услуги и оказываются организациями, участвующими в представлении государственной услуги</w:t>
      </w:r>
    </w:p>
    <w:p w:rsidR="00B95042" w:rsidRPr="001804A8" w:rsidRDefault="00B95042" w:rsidP="001804A8">
      <w:pPr>
        <w:ind w:firstLine="567"/>
        <w:jc w:val="center"/>
        <w:rPr>
          <w:rFonts w:ascii="Times New Roman" w:hAnsi="Times New Roman" w:cs="Times New Roman"/>
          <w:b/>
          <w:i/>
          <w:sz w:val="28"/>
          <w:szCs w:val="28"/>
        </w:rPr>
      </w:pPr>
    </w:p>
    <w:p w:rsidR="007E4A36" w:rsidRDefault="00B95042" w:rsidP="007E4A36">
      <w:pPr>
        <w:ind w:firstLine="709"/>
        <w:jc w:val="both"/>
        <w:rPr>
          <w:rFonts w:ascii="Times New Roman" w:hAnsi="Times New Roman" w:cs="Times New Roman"/>
          <w:sz w:val="28"/>
          <w:szCs w:val="28"/>
        </w:rPr>
      </w:pPr>
      <w:r w:rsidRPr="001804A8">
        <w:rPr>
          <w:rFonts w:ascii="Times New Roman" w:hAnsi="Times New Roman" w:cs="Times New Roman"/>
          <w:sz w:val="28"/>
          <w:szCs w:val="28"/>
        </w:rPr>
        <w:t>2.22. В перечень необходимых и обязательных услуг, предусматривающий обращение самого заявителя в иные организации, участвующие в предоставлении государственной услуги, входят:</w:t>
      </w:r>
    </w:p>
    <w:p w:rsidR="007E4A36" w:rsidRDefault="00B95042" w:rsidP="007E4A3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выдача справки жилищного или жилищно-строительного кооператива; </w:t>
      </w:r>
    </w:p>
    <w:p w:rsidR="007E4A36" w:rsidRDefault="00B95042" w:rsidP="007E4A36">
      <w:pPr>
        <w:ind w:firstLine="709"/>
        <w:jc w:val="both"/>
        <w:rPr>
          <w:rFonts w:ascii="Times New Roman" w:hAnsi="Times New Roman" w:cs="Times New Roman"/>
          <w:sz w:val="28"/>
          <w:szCs w:val="28"/>
        </w:rPr>
      </w:pPr>
      <w:r w:rsidRPr="001804A8">
        <w:rPr>
          <w:rFonts w:ascii="Times New Roman" w:hAnsi="Times New Roman" w:cs="Times New Roman"/>
          <w:sz w:val="28"/>
          <w:szCs w:val="28"/>
        </w:rPr>
        <w:t>предоставление документов о наличии (об отсутствии) задолженности по оплате жилого помещения и коммунальных услуг - справок о платежах за жилое помещение и коммунальные услуги, выданных управляющими организациями, органом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жилищно-эксплуатационными, ремонтно-строительными, специализированными, ресурсоснабжающими организациями, осуществляющими на основании договоров соответствующие виды деятельности; соглашений по погашению задолженности по платежам за жилое помещение и коммунальные услуги (при наличии не погашенной задолженности);</w:t>
      </w:r>
    </w:p>
    <w:p w:rsidR="007E4A36" w:rsidRDefault="00B95042" w:rsidP="007E4A36">
      <w:pPr>
        <w:ind w:firstLine="709"/>
        <w:jc w:val="both"/>
        <w:rPr>
          <w:rFonts w:ascii="Times New Roman" w:hAnsi="Times New Roman" w:cs="Times New Roman"/>
          <w:sz w:val="28"/>
          <w:szCs w:val="28"/>
        </w:rPr>
      </w:pPr>
      <w:r w:rsidRPr="001804A8">
        <w:rPr>
          <w:rFonts w:ascii="Times New Roman" w:hAnsi="Times New Roman" w:cs="Times New Roman"/>
          <w:sz w:val="28"/>
          <w:szCs w:val="28"/>
        </w:rPr>
        <w:t>предоставление документов, подтверждающих доходы заявителя и членов его семьи, учитываемые при решении вопроса о предоставлении субсидии;</w:t>
      </w:r>
    </w:p>
    <w:p w:rsidR="007E4A36" w:rsidRDefault="00B95042" w:rsidP="007E4A3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предоставление справки медико-социальной экспертизы; </w:t>
      </w:r>
    </w:p>
    <w:p w:rsidR="007E4A36" w:rsidRDefault="00B95042" w:rsidP="007E4A36">
      <w:pPr>
        <w:ind w:firstLine="709"/>
        <w:jc w:val="both"/>
        <w:rPr>
          <w:rFonts w:ascii="Times New Roman" w:hAnsi="Times New Roman" w:cs="Times New Roman"/>
          <w:sz w:val="28"/>
          <w:szCs w:val="28"/>
        </w:rPr>
      </w:pPr>
      <w:r w:rsidRPr="001804A8">
        <w:rPr>
          <w:rFonts w:ascii="Times New Roman" w:hAnsi="Times New Roman" w:cs="Times New Roman"/>
          <w:sz w:val="28"/>
          <w:szCs w:val="28"/>
        </w:rPr>
        <w:t>предоставление справки из воинской части;</w:t>
      </w:r>
    </w:p>
    <w:p w:rsidR="00B95042" w:rsidRPr="001804A8" w:rsidRDefault="00B95042" w:rsidP="007E4A36">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выдача документа, заверенного нотариусом.  </w:t>
      </w:r>
    </w:p>
    <w:p w:rsidR="00B95042" w:rsidRDefault="00B95042" w:rsidP="001804A8">
      <w:pPr>
        <w:widowControl/>
        <w:ind w:firstLine="540"/>
        <w:jc w:val="both"/>
        <w:rPr>
          <w:rFonts w:ascii="Times New Roman" w:hAnsi="Times New Roman" w:cs="Times New Roman"/>
          <w:sz w:val="28"/>
          <w:szCs w:val="28"/>
        </w:rPr>
      </w:pPr>
    </w:p>
    <w:p w:rsidR="00D2671D" w:rsidRPr="001804A8" w:rsidRDefault="00D2671D" w:rsidP="001804A8">
      <w:pPr>
        <w:widowControl/>
        <w:ind w:firstLine="540"/>
        <w:jc w:val="both"/>
        <w:rPr>
          <w:rFonts w:ascii="Times New Roman" w:hAnsi="Times New Roman" w:cs="Times New Roman"/>
          <w:sz w:val="28"/>
          <w:szCs w:val="28"/>
        </w:rPr>
      </w:pPr>
    </w:p>
    <w:p w:rsidR="00B95042" w:rsidRPr="001804A8" w:rsidRDefault="00B95042" w:rsidP="001804A8">
      <w:pPr>
        <w:ind w:firstLine="567"/>
        <w:jc w:val="center"/>
        <w:rPr>
          <w:rFonts w:ascii="Times New Roman" w:hAnsi="Times New Roman" w:cs="Times New Roman"/>
          <w:b/>
          <w:bCs/>
          <w:iCs/>
          <w:color w:val="000000"/>
          <w:sz w:val="28"/>
          <w:szCs w:val="28"/>
        </w:rPr>
      </w:pPr>
      <w:r w:rsidRPr="001804A8">
        <w:rPr>
          <w:rFonts w:ascii="Times New Roman" w:hAnsi="Times New Roman" w:cs="Times New Roman"/>
          <w:b/>
          <w:bCs/>
          <w:iCs/>
          <w:color w:val="000000"/>
          <w:sz w:val="28"/>
          <w:szCs w:val="28"/>
        </w:rPr>
        <w:t xml:space="preserve">Исчерпывающий перечень основания для приостановления или  отказа в предоставлении государственной услуги </w:t>
      </w:r>
    </w:p>
    <w:p w:rsidR="00B95042" w:rsidRPr="001804A8" w:rsidRDefault="00B95042" w:rsidP="001804A8">
      <w:pPr>
        <w:ind w:firstLine="567"/>
        <w:jc w:val="center"/>
        <w:rPr>
          <w:rFonts w:ascii="Times New Roman" w:hAnsi="Times New Roman" w:cs="Times New Roman"/>
          <w:b/>
          <w:bCs/>
          <w:iCs/>
          <w:color w:val="000000"/>
          <w:sz w:val="28"/>
          <w:szCs w:val="28"/>
        </w:rPr>
      </w:pPr>
    </w:p>
    <w:p w:rsidR="00B95042" w:rsidRPr="001804A8" w:rsidRDefault="00B95042" w:rsidP="00966F31">
      <w:pPr>
        <w:pStyle w:val="ConsPlusTitle"/>
        <w:widowControl/>
        <w:ind w:firstLine="709"/>
        <w:jc w:val="both"/>
        <w:rPr>
          <w:rFonts w:ascii="Times New Roman" w:hAnsi="Times New Roman" w:cs="Times New Roman"/>
          <w:b w:val="0"/>
          <w:bCs w:val="0"/>
          <w:color w:val="000000"/>
          <w:sz w:val="28"/>
          <w:szCs w:val="28"/>
        </w:rPr>
      </w:pPr>
      <w:r w:rsidRPr="001804A8">
        <w:rPr>
          <w:rFonts w:ascii="Times New Roman" w:hAnsi="Times New Roman" w:cs="Times New Roman"/>
          <w:b w:val="0"/>
          <w:bCs w:val="0"/>
          <w:color w:val="000000"/>
          <w:sz w:val="28"/>
          <w:szCs w:val="28"/>
        </w:rPr>
        <w:t xml:space="preserve">2.23. В назначении и выплате субсидии отказывается в случаях: </w:t>
      </w:r>
    </w:p>
    <w:p w:rsidR="00966F31" w:rsidRDefault="00B95042" w:rsidP="00966F31">
      <w:pPr>
        <w:widowControl/>
        <w:ind w:firstLine="709"/>
        <w:jc w:val="both"/>
        <w:rPr>
          <w:rFonts w:ascii="Times New Roman" w:hAnsi="Times New Roman" w:cs="Times New Roman"/>
          <w:sz w:val="28"/>
          <w:szCs w:val="28"/>
        </w:rPr>
      </w:pPr>
      <w:r w:rsidRPr="001804A8">
        <w:rPr>
          <w:rFonts w:ascii="Times NR Cyr MT Cyr" w:hAnsi="Times NR Cyr MT Cyr" w:cs="Times NR Cyr MT Cyr"/>
          <w:sz w:val="28"/>
          <w:szCs w:val="28"/>
        </w:rPr>
        <w:t>а) если расходы на оплату жилого помещения и коммунальных услуг, рассчитанные исходя из размера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w:t>
      </w:r>
    </w:p>
    <w:p w:rsidR="00966F31" w:rsidRDefault="00B95042" w:rsidP="00966F31">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б) при наличии у заявителя  задолженности по оплате жилого помещения и коммунальных услуг или при незаключении и (или) невыполнении им соглашений по ее погашению;</w:t>
      </w:r>
    </w:p>
    <w:p w:rsidR="00966F31" w:rsidRDefault="00B95042" w:rsidP="00966F31">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при непредоставлении заявителем в уполномоченный орган по  предоставлению субсидии всех или части документов, указанных в пункте </w:t>
      </w:r>
      <w:r w:rsidRPr="001804A8">
        <w:rPr>
          <w:rFonts w:ascii="Times New Roman" w:hAnsi="Times New Roman" w:cs="Times New Roman"/>
          <w:sz w:val="28"/>
          <w:szCs w:val="28"/>
        </w:rPr>
        <w:lastRenderedPageBreak/>
        <w:t>2.12. Административного регламента, направленных в виде электронного документа (пакета документов);</w:t>
      </w:r>
    </w:p>
    <w:p w:rsidR="00966F31" w:rsidRDefault="00B95042" w:rsidP="00966F31">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г) в случае предоставления заявителем неполных и (или) заведомо недостоверных сведений;</w:t>
      </w:r>
    </w:p>
    <w:p w:rsidR="00966F31" w:rsidRDefault="00B95042" w:rsidP="00966F31">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д) в случае поступления от заявителя письменного обращения о прекращении рассмотрения заявления о предоставлении государственной услуги;</w:t>
      </w:r>
    </w:p>
    <w:p w:rsidR="00966F31" w:rsidRDefault="00B95042" w:rsidP="00966F31">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е) подача заявления и документов лицом, не входящим в перечень лиц, установленный законодательством.</w:t>
      </w:r>
    </w:p>
    <w:p w:rsidR="00966F31" w:rsidRDefault="00B95042" w:rsidP="00966F31">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2.24. Предоставление субсидии приостанавливается по решению уполномоченного органа в случаях:</w:t>
      </w:r>
    </w:p>
    <w:p w:rsidR="00966F31" w:rsidRDefault="00B95042" w:rsidP="00966F31">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а) неуплаты получателем субсидии текущих платежей за жилое помещение и (или) коммунальные услуги в течение 2 месяцев;</w:t>
      </w:r>
    </w:p>
    <w:p w:rsidR="00966F31" w:rsidRDefault="00B95042" w:rsidP="00966F31">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б) невыполнения получателем субсидии условий соглашения по погашению задолженности по оплате жилого помещения и коммунальных услуг;</w:t>
      </w:r>
    </w:p>
    <w:p w:rsidR="00966F31" w:rsidRDefault="00B95042" w:rsidP="00966F31">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в) в случае непредоставления получателем субсидии в течение одного месяца после изменения места постоянного жительства получателя субсидии или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таких сведений.</w:t>
      </w:r>
    </w:p>
    <w:p w:rsidR="00966F31" w:rsidRDefault="00B95042" w:rsidP="00966F31">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2.25. Предоставление субсидии прекращается по решению уполномоченного органа при условии:</w:t>
      </w:r>
    </w:p>
    <w:p w:rsidR="00966F31" w:rsidRDefault="00B95042" w:rsidP="00966F31">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а) изменения места постоянного жительства получателя субсидии;</w:t>
      </w:r>
    </w:p>
    <w:p w:rsidR="00966F31" w:rsidRDefault="00B95042" w:rsidP="00966F31">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б) 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 </w:t>
      </w:r>
    </w:p>
    <w:p w:rsidR="00966F31" w:rsidRDefault="00B95042" w:rsidP="00966F31">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w:t>
      </w:r>
      <w:r w:rsidRPr="00F22F1F">
        <w:rPr>
          <w:rFonts w:ascii="Times New Roman" w:hAnsi="Times New Roman" w:cs="Times New Roman"/>
          <w:sz w:val="28"/>
          <w:szCs w:val="28"/>
        </w:rPr>
        <w:t>либо невыполнения требования, предусмотренного подпунктом «в)» пункта 2.2</w:t>
      </w:r>
      <w:r w:rsidR="00F22F1F" w:rsidRPr="00F22F1F">
        <w:rPr>
          <w:rFonts w:ascii="Times New Roman" w:hAnsi="Times New Roman" w:cs="Times New Roman"/>
          <w:sz w:val="28"/>
          <w:szCs w:val="28"/>
        </w:rPr>
        <w:t>4</w:t>
      </w:r>
      <w:r w:rsidRPr="00F22F1F">
        <w:rPr>
          <w:rFonts w:ascii="Times New Roman" w:hAnsi="Times New Roman" w:cs="Times New Roman"/>
          <w:sz w:val="28"/>
          <w:szCs w:val="28"/>
        </w:rPr>
        <w:t xml:space="preserve">.  Административного регламента, в течение одного месяца с даты уведомления </w:t>
      </w:r>
      <w:r w:rsidRPr="001804A8">
        <w:rPr>
          <w:rFonts w:ascii="Times New Roman" w:hAnsi="Times New Roman" w:cs="Times New Roman"/>
          <w:sz w:val="28"/>
          <w:szCs w:val="28"/>
        </w:rPr>
        <w:t>получателя субсидии о приостановлении предоставления субсидии (при отсутствии уважительной причины ее образования);</w:t>
      </w:r>
    </w:p>
    <w:p w:rsidR="00B95042" w:rsidRPr="001804A8" w:rsidRDefault="00B95042" w:rsidP="00966F31">
      <w:pPr>
        <w:widowControl/>
        <w:ind w:firstLine="709"/>
        <w:jc w:val="both"/>
        <w:rPr>
          <w:rFonts w:ascii="Times New Roman" w:hAnsi="Times New Roman" w:cs="Times New Roman"/>
          <w:sz w:val="28"/>
          <w:szCs w:val="28"/>
        </w:rPr>
      </w:pPr>
      <w:r w:rsidRPr="001804A8">
        <w:rPr>
          <w:rFonts w:ascii="Times New Roman" w:hAnsi="Times New Roman" w:cs="Times New Roman"/>
          <w:sz w:val="28"/>
          <w:szCs w:val="28"/>
        </w:rPr>
        <w:t>г) непогашения задолженности или несогласования срока погашения задолженности в течение одного месяца с даты уведомления получателя субсидии о приостановлении предоставления субсидии (при отсутствии уважительной причины ее образования).</w:t>
      </w:r>
    </w:p>
    <w:p w:rsidR="00B95042" w:rsidRDefault="00B95042" w:rsidP="001804A8">
      <w:pPr>
        <w:widowControl/>
        <w:ind w:firstLine="540"/>
        <w:jc w:val="both"/>
        <w:rPr>
          <w:rFonts w:ascii="Times New Roman" w:hAnsi="Times New Roman" w:cs="Times New Roman"/>
          <w:sz w:val="28"/>
          <w:szCs w:val="28"/>
        </w:rPr>
      </w:pPr>
    </w:p>
    <w:p w:rsidR="00D2671D" w:rsidRDefault="00D2671D" w:rsidP="001804A8">
      <w:pPr>
        <w:widowControl/>
        <w:ind w:firstLine="540"/>
        <w:jc w:val="both"/>
        <w:rPr>
          <w:rFonts w:ascii="Times New Roman" w:hAnsi="Times New Roman" w:cs="Times New Roman"/>
          <w:sz w:val="28"/>
          <w:szCs w:val="28"/>
        </w:rPr>
      </w:pPr>
    </w:p>
    <w:p w:rsidR="00D2671D" w:rsidRPr="001804A8" w:rsidRDefault="00D2671D" w:rsidP="001804A8">
      <w:pPr>
        <w:widowControl/>
        <w:ind w:firstLine="540"/>
        <w:jc w:val="both"/>
        <w:rPr>
          <w:rFonts w:ascii="Times New Roman" w:hAnsi="Times New Roman" w:cs="Times New Roman"/>
          <w:sz w:val="28"/>
          <w:szCs w:val="28"/>
        </w:rPr>
      </w:pPr>
    </w:p>
    <w:p w:rsidR="00B95042" w:rsidRPr="001804A8" w:rsidRDefault="00B95042" w:rsidP="001804A8">
      <w:pPr>
        <w:pStyle w:val="ConsPlusNormal"/>
        <w:ind w:firstLine="567"/>
        <w:jc w:val="center"/>
        <w:rPr>
          <w:rFonts w:ascii="Times New Roman" w:hAnsi="Times New Roman" w:cs="Times New Roman"/>
          <w:b/>
          <w:bCs/>
          <w:iCs/>
          <w:color w:val="000000"/>
          <w:sz w:val="28"/>
          <w:szCs w:val="28"/>
        </w:rPr>
      </w:pPr>
      <w:r w:rsidRPr="001804A8">
        <w:rPr>
          <w:rFonts w:ascii="Times New Roman" w:hAnsi="Times New Roman" w:cs="Times New Roman"/>
          <w:b/>
          <w:bCs/>
          <w:iCs/>
          <w:color w:val="000000"/>
          <w:sz w:val="28"/>
          <w:szCs w:val="28"/>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1804A8">
        <w:rPr>
          <w:rFonts w:ascii="Times New Roman" w:hAnsi="Times New Roman"/>
          <w:b/>
          <w:sz w:val="28"/>
          <w:szCs w:val="28"/>
        </w:rPr>
        <w:t>государственной услуги, включая информацию о методике расчета размера такой платы</w:t>
      </w:r>
    </w:p>
    <w:p w:rsidR="00B95042" w:rsidRPr="00627A2E" w:rsidRDefault="00B95042" w:rsidP="001804A8">
      <w:pPr>
        <w:pStyle w:val="ConsPlusNormal"/>
        <w:ind w:firstLine="567"/>
        <w:jc w:val="both"/>
        <w:rPr>
          <w:rFonts w:ascii="Times New Roman" w:hAnsi="Times New Roman" w:cs="Times New Roman"/>
          <w:bCs/>
          <w:i/>
          <w:iCs/>
          <w:strike/>
          <w:color w:val="000000"/>
          <w:sz w:val="28"/>
          <w:szCs w:val="28"/>
        </w:rPr>
      </w:pPr>
    </w:p>
    <w:p w:rsidR="00B95042" w:rsidRPr="001804A8" w:rsidRDefault="00B95042" w:rsidP="00966F31">
      <w:pPr>
        <w:pStyle w:val="ConsPlusNormal"/>
        <w:ind w:firstLine="709"/>
        <w:jc w:val="both"/>
        <w:rPr>
          <w:rFonts w:ascii="Times New Roman" w:hAnsi="Times New Roman" w:cs="Times New Roman"/>
          <w:color w:val="000000"/>
          <w:sz w:val="28"/>
          <w:szCs w:val="28"/>
        </w:rPr>
      </w:pPr>
      <w:r w:rsidRPr="001804A8">
        <w:rPr>
          <w:rFonts w:ascii="Times New Roman" w:hAnsi="Times New Roman" w:cs="Times New Roman"/>
          <w:bCs/>
          <w:iCs/>
          <w:color w:val="000000"/>
          <w:sz w:val="28"/>
          <w:szCs w:val="28"/>
        </w:rPr>
        <w:t>2.26.</w:t>
      </w:r>
      <w:r w:rsidRPr="001804A8">
        <w:rPr>
          <w:rFonts w:ascii="Times New Roman" w:hAnsi="Times New Roman" w:cs="Times New Roman"/>
          <w:color w:val="000000"/>
          <w:sz w:val="28"/>
          <w:szCs w:val="28"/>
        </w:rPr>
        <w:t xml:space="preserve"> Предоставление государственной услуги осуществляется бесплатно.</w:t>
      </w:r>
    </w:p>
    <w:p w:rsidR="00D2671D" w:rsidRPr="001804A8" w:rsidRDefault="00D2671D" w:rsidP="00627A2E">
      <w:pPr>
        <w:pStyle w:val="ConsPlusNormal"/>
        <w:ind w:firstLine="567"/>
        <w:jc w:val="both"/>
        <w:rPr>
          <w:rFonts w:ascii="Times New Roman" w:hAnsi="Times New Roman" w:cs="Times New Roman"/>
          <w:color w:val="000000"/>
          <w:sz w:val="28"/>
          <w:szCs w:val="28"/>
        </w:rPr>
      </w:pPr>
    </w:p>
    <w:p w:rsidR="00B95042" w:rsidRPr="001804A8" w:rsidRDefault="00B95042" w:rsidP="00627A2E">
      <w:pPr>
        <w:pStyle w:val="ConsPlusNormal"/>
        <w:ind w:firstLine="567"/>
        <w:jc w:val="center"/>
        <w:rPr>
          <w:rFonts w:ascii="Times New Roman" w:hAnsi="Times New Roman" w:cs="Times New Roman"/>
          <w:b/>
          <w:sz w:val="28"/>
          <w:szCs w:val="28"/>
        </w:rPr>
      </w:pPr>
      <w:r w:rsidRPr="001804A8">
        <w:rPr>
          <w:rFonts w:ascii="Times New Roman" w:hAnsi="Times New Roman" w:cs="Times New Roman"/>
          <w:b/>
          <w:sz w:val="28"/>
          <w:szCs w:val="28"/>
        </w:rPr>
        <w:t xml:space="preserve">Максимальный срок ожидания в очереди при подаче запроса о предоставлении государственной услуги </w:t>
      </w:r>
    </w:p>
    <w:p w:rsidR="00B95042" w:rsidRPr="00627A2E" w:rsidRDefault="00B95042" w:rsidP="001804A8">
      <w:pPr>
        <w:pStyle w:val="ConsPlusNormal"/>
        <w:ind w:firstLine="567"/>
        <w:jc w:val="center"/>
        <w:rPr>
          <w:rFonts w:ascii="Times New Roman" w:hAnsi="Times New Roman" w:cs="Times New Roman"/>
          <w:color w:val="000000"/>
          <w:sz w:val="28"/>
          <w:szCs w:val="28"/>
        </w:rPr>
      </w:pPr>
    </w:p>
    <w:p w:rsidR="00966F31" w:rsidRDefault="00B95042" w:rsidP="00966F31">
      <w:pPr>
        <w:pStyle w:val="ConsPlusNormal"/>
        <w:ind w:firstLine="709"/>
        <w:jc w:val="both"/>
        <w:rPr>
          <w:rFonts w:ascii="Times New Roman" w:hAnsi="Times New Roman" w:cs="Times New Roman"/>
          <w:sz w:val="28"/>
          <w:szCs w:val="28"/>
        </w:rPr>
      </w:pPr>
      <w:r w:rsidRPr="001804A8">
        <w:rPr>
          <w:rFonts w:ascii="Times New Roman" w:hAnsi="Times New Roman" w:cs="Times New Roman"/>
          <w:bCs/>
          <w:sz w:val="28"/>
          <w:szCs w:val="28"/>
        </w:rPr>
        <w:t>2.27.</w:t>
      </w:r>
      <w:r w:rsidRPr="001804A8">
        <w:rPr>
          <w:rFonts w:ascii="Times New Roman" w:hAnsi="Times New Roman" w:cs="Times New Roman"/>
          <w:sz w:val="28"/>
          <w:szCs w:val="28"/>
        </w:rPr>
        <w:t>Максимальное время ожидания в очереди при подаче заявления и документов на предоставление гражданам государственной услуги не должно превышать 15 минут.</w:t>
      </w:r>
    </w:p>
    <w:p w:rsidR="00B95042" w:rsidRPr="001804A8" w:rsidRDefault="00B95042" w:rsidP="00966F31">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2.28. Максимальное время приема заявления и документов на предоставление гражданам государственной услуги не должно превышать 15 минут.</w:t>
      </w:r>
    </w:p>
    <w:p w:rsidR="00D2671D" w:rsidRPr="001804A8" w:rsidRDefault="00D2671D" w:rsidP="001804A8">
      <w:pPr>
        <w:pStyle w:val="ConsPlusNormal"/>
        <w:ind w:firstLine="567"/>
        <w:jc w:val="both"/>
        <w:rPr>
          <w:rFonts w:ascii="Times New Roman" w:hAnsi="Times New Roman" w:cs="Times New Roman"/>
          <w:sz w:val="28"/>
          <w:szCs w:val="28"/>
        </w:rPr>
      </w:pPr>
    </w:p>
    <w:p w:rsidR="00B95042" w:rsidRPr="001804A8" w:rsidRDefault="00B95042" w:rsidP="001804A8">
      <w:pPr>
        <w:pStyle w:val="ConsPlusTitle"/>
        <w:widowControl/>
        <w:ind w:firstLine="567"/>
        <w:jc w:val="center"/>
        <w:rPr>
          <w:rFonts w:ascii="Times New Roman" w:hAnsi="Times New Roman" w:cs="Times New Roman"/>
          <w:iCs/>
          <w:sz w:val="28"/>
          <w:szCs w:val="28"/>
        </w:rPr>
      </w:pPr>
      <w:r w:rsidRPr="001804A8">
        <w:rPr>
          <w:rFonts w:ascii="Times New Roman" w:hAnsi="Times New Roman" w:cs="Times New Roman"/>
          <w:iCs/>
          <w:sz w:val="28"/>
          <w:szCs w:val="28"/>
        </w:rPr>
        <w:t>Требования к помещениям, в которых предоставляется</w:t>
      </w:r>
    </w:p>
    <w:p w:rsidR="00B95042" w:rsidRPr="001804A8" w:rsidRDefault="00B95042" w:rsidP="001804A8">
      <w:pPr>
        <w:pStyle w:val="ConsPlusTitle"/>
        <w:widowControl/>
        <w:ind w:firstLine="567"/>
        <w:jc w:val="center"/>
        <w:rPr>
          <w:rFonts w:ascii="Times New Roman" w:hAnsi="Times New Roman" w:cs="Times New Roman"/>
          <w:b w:val="0"/>
          <w:bCs w:val="0"/>
          <w:iCs/>
          <w:sz w:val="28"/>
          <w:szCs w:val="28"/>
        </w:rPr>
      </w:pPr>
      <w:r w:rsidRPr="001804A8">
        <w:rPr>
          <w:rFonts w:ascii="Times New Roman" w:hAnsi="Times New Roman" w:cs="Times New Roman"/>
          <w:iCs/>
          <w:sz w:val="28"/>
          <w:szCs w:val="28"/>
        </w:rPr>
        <w:t xml:space="preserve"> государственная услуга</w:t>
      </w:r>
    </w:p>
    <w:p w:rsidR="00B95042" w:rsidRPr="001804A8" w:rsidRDefault="00B95042" w:rsidP="001804A8">
      <w:pPr>
        <w:pStyle w:val="ConsPlusTitle"/>
        <w:widowControl/>
        <w:ind w:firstLine="567"/>
        <w:jc w:val="both"/>
        <w:rPr>
          <w:rFonts w:ascii="Times New Roman" w:hAnsi="Times New Roman" w:cs="Times New Roman"/>
          <w:b w:val="0"/>
          <w:bCs w:val="0"/>
          <w:i/>
          <w:sz w:val="28"/>
          <w:szCs w:val="28"/>
        </w:rPr>
      </w:pPr>
    </w:p>
    <w:p w:rsidR="00966F31" w:rsidRDefault="00B95042" w:rsidP="00966F31">
      <w:pPr>
        <w:pStyle w:val="ConsPlusTitle"/>
        <w:widowControl/>
        <w:ind w:firstLine="709"/>
        <w:jc w:val="both"/>
        <w:rPr>
          <w:rFonts w:ascii="Times New Roman" w:hAnsi="Times New Roman" w:cs="Times New Roman"/>
          <w:b w:val="0"/>
          <w:bCs w:val="0"/>
          <w:sz w:val="28"/>
          <w:szCs w:val="28"/>
        </w:rPr>
      </w:pPr>
      <w:r w:rsidRPr="001804A8">
        <w:rPr>
          <w:rFonts w:ascii="Times New Roman" w:hAnsi="Times New Roman" w:cs="Times New Roman"/>
          <w:b w:val="0"/>
          <w:bCs w:val="0"/>
          <w:sz w:val="28"/>
          <w:szCs w:val="28"/>
        </w:rPr>
        <w:t>2.29</w:t>
      </w:r>
      <w:r w:rsidRPr="001804A8">
        <w:rPr>
          <w:rFonts w:ascii="Times New Roman" w:hAnsi="Times New Roman" w:cs="Times New Roman"/>
          <w:b w:val="0"/>
          <w:sz w:val="28"/>
          <w:szCs w:val="28"/>
        </w:rPr>
        <w:t>Предоставление государственной услуги осуществляется в специально выделенных для этих целей помещениях.</w:t>
      </w:r>
    </w:p>
    <w:p w:rsidR="00966F31" w:rsidRDefault="00B95042"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Вход в здание должен быть доступен для маломобильных групп граждан  и быть оборудован вывеской, содержащей наименов</w:t>
      </w:r>
      <w:r w:rsidR="00966F31">
        <w:rPr>
          <w:rFonts w:ascii="Times New Roman" w:hAnsi="Times New Roman" w:cs="Times New Roman"/>
          <w:b w:val="0"/>
          <w:sz w:val="28"/>
          <w:szCs w:val="28"/>
        </w:rPr>
        <w:t xml:space="preserve">ание учреждения и режим работы. </w:t>
      </w:r>
    </w:p>
    <w:p w:rsidR="00966F31" w:rsidRDefault="00B95042" w:rsidP="00966F31">
      <w:pPr>
        <w:pStyle w:val="ConsPlusTitle"/>
        <w:widowControl/>
        <w:ind w:firstLine="709"/>
        <w:jc w:val="both"/>
        <w:rPr>
          <w:rFonts w:ascii="Times New Roman" w:hAnsi="Times New Roman" w:cs="Times New Roman"/>
          <w:color w:val="0070C0"/>
          <w:sz w:val="28"/>
          <w:szCs w:val="28"/>
        </w:rPr>
      </w:pPr>
      <w:r w:rsidRPr="001804A8">
        <w:rPr>
          <w:rFonts w:ascii="Times New Roman" w:hAnsi="Times New Roman" w:cs="Times New Roman"/>
          <w:b w:val="0"/>
          <w:sz w:val="28"/>
          <w:szCs w:val="28"/>
        </w:rPr>
        <w:t>Фасад здания должен быть оборудован осветительными приборами, позволяющими посетителям ознакомиться с информационными табличками</w:t>
      </w:r>
      <w:r w:rsidRPr="001804A8">
        <w:rPr>
          <w:rFonts w:ascii="Times New Roman" w:hAnsi="Times New Roman" w:cs="Times New Roman"/>
          <w:color w:val="0070C0"/>
          <w:sz w:val="28"/>
          <w:szCs w:val="28"/>
        </w:rPr>
        <w:t xml:space="preserve">. </w:t>
      </w:r>
    </w:p>
    <w:p w:rsidR="00966F31" w:rsidRDefault="00B95042" w:rsidP="00966F31">
      <w:pPr>
        <w:pStyle w:val="ConsPlusTitle"/>
        <w:widowControl/>
        <w:ind w:firstLine="709"/>
        <w:jc w:val="both"/>
        <w:rPr>
          <w:rFonts w:ascii="Times New Roman" w:hAnsi="Times New Roman" w:cs="Times New Roman"/>
          <w:b w:val="0"/>
          <w:sz w:val="28"/>
          <w:szCs w:val="28"/>
        </w:rPr>
      </w:pPr>
      <w:r w:rsidRPr="001804A8">
        <w:rPr>
          <w:rFonts w:ascii="Times New Roman" w:hAnsi="Times New Roman" w:cs="Times New Roman"/>
          <w:b w:val="0"/>
          <w:bCs w:val="0"/>
          <w:sz w:val="28"/>
          <w:szCs w:val="28"/>
        </w:rPr>
        <w:t>П</w:t>
      </w:r>
      <w:r w:rsidRPr="001804A8">
        <w:rPr>
          <w:rFonts w:ascii="Times New Roman" w:hAnsi="Times New Roman" w:cs="Times New Roman"/>
          <w:b w:val="0"/>
          <w:sz w:val="28"/>
          <w:szCs w:val="28"/>
        </w:rPr>
        <w:t>омещения должны соответствовать действующим санитарно-эпидемиологическим правилам и нормативам.</w:t>
      </w:r>
    </w:p>
    <w:p w:rsidR="00966F31" w:rsidRDefault="00B95042" w:rsidP="00966F31">
      <w:pPr>
        <w:pStyle w:val="ConsPlusTitle"/>
        <w:widowControl/>
        <w:ind w:firstLine="709"/>
        <w:jc w:val="both"/>
        <w:rPr>
          <w:rFonts w:ascii="Times New Roman" w:hAnsi="Times New Roman" w:cs="Times New Roman"/>
          <w:b w:val="0"/>
          <w:sz w:val="28"/>
          <w:szCs w:val="28"/>
        </w:rPr>
      </w:pPr>
      <w:r w:rsidRPr="001804A8">
        <w:rPr>
          <w:rFonts w:ascii="Times New Roman" w:hAnsi="Times New Roman" w:cs="Times New Roman"/>
          <w:b w:val="0"/>
          <w:sz w:val="28"/>
          <w:szCs w:val="28"/>
        </w:rPr>
        <w:t>Характеристики помещений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66F31" w:rsidRDefault="00B95042"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Помещения  уполномоченного органа оснащаются:</w:t>
      </w:r>
    </w:p>
    <w:p w:rsidR="00966F31" w:rsidRDefault="00B95042"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противопожарной системой и средствами пожаротушения;</w:t>
      </w:r>
    </w:p>
    <w:p w:rsidR="00966F31" w:rsidRPr="00966F31" w:rsidRDefault="00B95042"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системой оповещения о возникновении чрезвычайной ситуации;</w:t>
      </w:r>
    </w:p>
    <w:p w:rsidR="00966F31" w:rsidRPr="00966F31" w:rsidRDefault="00B95042"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системой охранной сигнализации;</w:t>
      </w:r>
    </w:p>
    <w:p w:rsidR="00966F31" w:rsidRPr="00966F31" w:rsidRDefault="00B95042"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средствами оказания первой медицинской помощи;</w:t>
      </w:r>
    </w:p>
    <w:p w:rsidR="00966F31" w:rsidRDefault="00B95042"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туалетными комнатами для посетителей.</w:t>
      </w:r>
    </w:p>
    <w:p w:rsidR="00966F31" w:rsidRPr="00966F31" w:rsidRDefault="00B95042"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Входы в туалетные комнаты оснащаются условными обозначениями и, при необходимости, разъясняющими надписями.</w:t>
      </w:r>
    </w:p>
    <w:p w:rsidR="00966F31" w:rsidRPr="00966F31" w:rsidRDefault="00B95042"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Входы в помещения  уполномоченного органа посетителям с животными (кроме собаки-проводника), в том числе с птицей, запрещается.</w:t>
      </w:r>
    </w:p>
    <w:p w:rsidR="00966F31" w:rsidRPr="00966F31" w:rsidRDefault="00B95042"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lastRenderedPageBreak/>
        <w:t>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966F31" w:rsidRPr="00966F31" w:rsidRDefault="00B95042"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2.30. Требования к местам ожидания.</w:t>
      </w:r>
    </w:p>
    <w:p w:rsidR="00966F31" w:rsidRPr="00966F31" w:rsidRDefault="00B95042"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Места ожидания приема у специалистов уполномоченного органа оборудуются сидячими местами, количество которых определяется, исходя из фактической нагрузки и возможностей для их размещения в помещении, но не менее 2 мест.</w:t>
      </w:r>
    </w:p>
    <w:p w:rsidR="00966F31" w:rsidRDefault="00B95042" w:rsidP="00966F31">
      <w:pPr>
        <w:pStyle w:val="ConsPlusTitle"/>
        <w:widowControl/>
        <w:ind w:firstLine="709"/>
        <w:jc w:val="both"/>
        <w:rPr>
          <w:rFonts w:ascii="Times New Roman" w:hAnsi="Times New Roman" w:cs="Times New Roman"/>
          <w:sz w:val="28"/>
          <w:szCs w:val="28"/>
        </w:rPr>
      </w:pPr>
      <w:r w:rsidRPr="00966F31">
        <w:rPr>
          <w:rFonts w:ascii="Times New Roman" w:hAnsi="Times New Roman" w:cs="Times New Roman"/>
          <w:b w:val="0"/>
          <w:sz w:val="28"/>
          <w:szCs w:val="28"/>
        </w:rPr>
        <w:t>Места ожидания оборудуются столами и стульями для заполнения документов и обеспечиваются образцами заполнения документов, бланками заявлений и письменными принадлежностями</w:t>
      </w:r>
      <w:r w:rsidRPr="001804A8">
        <w:rPr>
          <w:rFonts w:ascii="Times New Roman" w:hAnsi="Times New Roman" w:cs="Times New Roman"/>
          <w:sz w:val="28"/>
          <w:szCs w:val="28"/>
        </w:rPr>
        <w:t>.</w:t>
      </w:r>
    </w:p>
    <w:p w:rsidR="00966F31" w:rsidRDefault="00B95042" w:rsidP="00966F31">
      <w:pPr>
        <w:pStyle w:val="ConsPlusTitle"/>
        <w:widowControl/>
        <w:ind w:firstLine="709"/>
        <w:jc w:val="both"/>
        <w:rPr>
          <w:rFonts w:ascii="Times New Roman" w:hAnsi="Times New Roman" w:cs="Times New Roman"/>
          <w:b w:val="0"/>
          <w:sz w:val="28"/>
          <w:szCs w:val="28"/>
        </w:rPr>
      </w:pPr>
      <w:r w:rsidRPr="00966F31">
        <w:rPr>
          <w:rFonts w:ascii="Times New Roman" w:hAnsi="Times New Roman" w:cs="Times New Roman"/>
          <w:b w:val="0"/>
          <w:sz w:val="28"/>
          <w:szCs w:val="28"/>
        </w:rPr>
        <w:t>Места ожидания, при наличии возможности, оборудуются электронной системой управления очередью. Инструкция по эксплуатации системы управления очередью размещается на информационном стенде.</w:t>
      </w:r>
    </w:p>
    <w:p w:rsidR="00966F31" w:rsidRPr="00F36ACD" w:rsidRDefault="00B95042" w:rsidP="00966F31">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Места ожидания, при наличии возможности, оборудуются системой звукового информирования для информирования престарелых и слабовидящих граждан.  </w:t>
      </w:r>
    </w:p>
    <w:p w:rsidR="00F36ACD" w:rsidRPr="00F36ACD" w:rsidRDefault="00B95042"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2.31. Требования к местам приема заявителей.</w:t>
      </w:r>
    </w:p>
    <w:p w:rsidR="00F36ACD" w:rsidRPr="00F36ACD" w:rsidRDefault="00B95042"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Места приема заявителей оборудуются информационными табличками (вывесками) с указанием:</w:t>
      </w:r>
    </w:p>
    <w:p w:rsidR="00F36ACD" w:rsidRPr="00F36ACD" w:rsidRDefault="00B95042"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номера окна (кабинета) и наименования отдела;</w:t>
      </w:r>
    </w:p>
    <w:p w:rsidR="00F36ACD" w:rsidRPr="00F36ACD" w:rsidRDefault="00B95042"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фамилии, имени, отчества и должности специалиста;</w:t>
      </w:r>
    </w:p>
    <w:p w:rsidR="00F36ACD" w:rsidRPr="00F36ACD" w:rsidRDefault="00B95042"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информации о днях и времени приема заявителей;</w:t>
      </w:r>
    </w:p>
    <w:p w:rsidR="00F36ACD" w:rsidRPr="00F36ACD" w:rsidRDefault="00B95042"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времени технического перерыва.</w:t>
      </w:r>
    </w:p>
    <w:p w:rsidR="00F36ACD" w:rsidRPr="00F36ACD" w:rsidRDefault="00B95042"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Таблички на дверях или стенах устанавливаются таким образом, чтобы при открытой двери они были видны и читаемы.</w:t>
      </w:r>
    </w:p>
    <w:p w:rsidR="00F36ACD" w:rsidRPr="00F36ACD" w:rsidRDefault="00B95042"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36ACD" w:rsidRPr="00F36ACD" w:rsidRDefault="00B95042"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Места для приема заявителей оборудуются стульями и столами для возможности оформления документов.</w:t>
      </w:r>
    </w:p>
    <w:p w:rsidR="00F36ACD" w:rsidRPr="00F36ACD" w:rsidRDefault="00B95042"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2.32. Требования к местам информирования.</w:t>
      </w:r>
    </w:p>
    <w:p w:rsidR="00F36ACD" w:rsidRDefault="00B95042"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Места, предназначенные для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w:t>
      </w:r>
    </w:p>
    <w:p w:rsidR="00F36ACD" w:rsidRPr="00F36ACD" w:rsidRDefault="00B95042"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Информационные стенды снабжаются карманами с информационными листками и памятками, которые граждане могут взять с собой.</w:t>
      </w:r>
    </w:p>
    <w:p w:rsidR="00F36ACD" w:rsidRPr="00F36ACD" w:rsidRDefault="00B95042"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Информационные стенды располагаются на уровне, доступном для чтения, и оборудуются подсветкой в случае необходимости.</w:t>
      </w:r>
    </w:p>
    <w:p w:rsidR="00F36ACD" w:rsidRPr="00F36ACD" w:rsidRDefault="00B95042"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Шрифт информации на стенде должен быть не менее "18 пт".</w:t>
      </w:r>
    </w:p>
    <w:p w:rsidR="00F36ACD" w:rsidRPr="00F36ACD" w:rsidRDefault="00B95042"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В дополнение к информационным стендам допускается организация мест распространения буклетов с вложенной информацией.</w:t>
      </w:r>
    </w:p>
    <w:p w:rsidR="00F36ACD" w:rsidRDefault="00B95042"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lastRenderedPageBreak/>
        <w:t xml:space="preserve">2.33.Требования к обеспечению доступности государственных услуг для инвалидов: </w:t>
      </w:r>
    </w:p>
    <w:p w:rsidR="00F36ACD" w:rsidRPr="00F36ACD" w:rsidRDefault="00B95042"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 </w:t>
      </w:r>
    </w:p>
    <w:p w:rsidR="00F36ACD" w:rsidRPr="00F36ACD" w:rsidRDefault="00B95042"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содействие (при необходимости) со стороны должностных лиц учреждения, инвалиду при входе, выходе и перемещении по учреждению; </w:t>
      </w:r>
    </w:p>
    <w:p w:rsidR="00B95042" w:rsidRPr="00F36ACD" w:rsidRDefault="00B95042" w:rsidP="00F36ACD">
      <w:pPr>
        <w:pStyle w:val="ConsPlusTitle"/>
        <w:widowControl/>
        <w:ind w:firstLine="709"/>
        <w:jc w:val="both"/>
        <w:rPr>
          <w:rFonts w:ascii="Times New Roman" w:hAnsi="Times New Roman" w:cs="Times New Roman"/>
          <w:b w:val="0"/>
          <w:sz w:val="28"/>
          <w:szCs w:val="28"/>
        </w:rPr>
      </w:pPr>
      <w:r w:rsidRPr="00F36ACD">
        <w:rPr>
          <w:rFonts w:ascii="Times New Roman" w:hAnsi="Times New Roman" w:cs="Times New Roman"/>
          <w:b w:val="0"/>
          <w:sz w:val="28"/>
          <w:szCs w:val="28"/>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её предоставления документов и совершением других необходимых действий; </w:t>
      </w:r>
    </w:p>
    <w:p w:rsidR="00B95042" w:rsidRPr="001804A8" w:rsidRDefault="00B95042" w:rsidP="001804A8">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 а также иного лица, владеющего жестовым языком; </w:t>
      </w:r>
    </w:p>
    <w:p w:rsidR="00B95042" w:rsidRPr="001804A8" w:rsidRDefault="00B95042" w:rsidP="001804A8">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установленной форме; </w:t>
      </w:r>
    </w:p>
    <w:p w:rsidR="00B95042" w:rsidRPr="001804A8" w:rsidRDefault="00B95042" w:rsidP="001804A8">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95042" w:rsidRPr="001804A8" w:rsidRDefault="00B95042" w:rsidP="001804A8">
      <w:pPr>
        <w:pStyle w:val="ConsPlusNormal"/>
        <w:ind w:firstLine="709"/>
        <w:jc w:val="both"/>
        <w:rPr>
          <w:rFonts w:ascii="Times New Roman" w:hAnsi="Times New Roman" w:cs="Times New Roman"/>
          <w:sz w:val="28"/>
          <w:szCs w:val="28"/>
        </w:rPr>
      </w:pPr>
    </w:p>
    <w:p w:rsidR="00B95042" w:rsidRPr="001804A8" w:rsidRDefault="00B95042" w:rsidP="001804A8">
      <w:pPr>
        <w:pStyle w:val="ConsPlusNormal"/>
        <w:ind w:firstLine="567"/>
        <w:jc w:val="center"/>
        <w:rPr>
          <w:rFonts w:ascii="Times New Roman" w:hAnsi="Times New Roman" w:cs="Times New Roman"/>
          <w:b/>
          <w:sz w:val="28"/>
          <w:szCs w:val="28"/>
        </w:rPr>
      </w:pPr>
      <w:r w:rsidRPr="001804A8">
        <w:rPr>
          <w:rFonts w:ascii="Times New Roman" w:hAnsi="Times New Roman" w:cs="Times New Roman"/>
          <w:b/>
          <w:sz w:val="28"/>
          <w:szCs w:val="28"/>
        </w:rPr>
        <w:t xml:space="preserve">Срок регистрации запроса заявителя о предоставлении </w:t>
      </w:r>
    </w:p>
    <w:p w:rsidR="00B95042" w:rsidRPr="001804A8" w:rsidRDefault="00B95042" w:rsidP="001804A8">
      <w:pPr>
        <w:pStyle w:val="ConsPlusNormal"/>
        <w:ind w:firstLine="567"/>
        <w:jc w:val="center"/>
        <w:rPr>
          <w:rFonts w:ascii="Times New Roman" w:hAnsi="Times New Roman" w:cs="Times New Roman"/>
          <w:b/>
          <w:sz w:val="28"/>
          <w:szCs w:val="28"/>
        </w:rPr>
      </w:pPr>
      <w:r w:rsidRPr="001804A8">
        <w:rPr>
          <w:rFonts w:ascii="Times New Roman" w:hAnsi="Times New Roman" w:cs="Times New Roman"/>
          <w:b/>
          <w:sz w:val="28"/>
          <w:szCs w:val="28"/>
        </w:rPr>
        <w:t>государственной услуги</w:t>
      </w:r>
    </w:p>
    <w:p w:rsidR="00B95042" w:rsidRPr="001804A8" w:rsidRDefault="00B95042" w:rsidP="001804A8">
      <w:pPr>
        <w:pStyle w:val="ConsPlusNormal"/>
        <w:ind w:firstLine="567"/>
        <w:jc w:val="center"/>
        <w:rPr>
          <w:rFonts w:ascii="Times New Roman" w:hAnsi="Times New Roman" w:cs="Times New Roman"/>
          <w:sz w:val="28"/>
          <w:szCs w:val="28"/>
        </w:rPr>
      </w:pPr>
    </w:p>
    <w:p w:rsidR="00F36ACD" w:rsidRDefault="00B95042" w:rsidP="00F36ACD">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2.34. Время регистрации заявления и документов на предоставление государственной услуги при личном рассмотрении не должно превышать 15 минут.</w:t>
      </w:r>
    </w:p>
    <w:p w:rsidR="00F36ACD" w:rsidRDefault="00B95042" w:rsidP="00F36ACD">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w:t>
      </w:r>
    </w:p>
    <w:p w:rsidR="00B95042" w:rsidRPr="001804A8" w:rsidRDefault="00B95042" w:rsidP="00F36ACD">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Если документы получены после окончания рабочего времени уполномоченного органа, днем их получения считается следующий рабочий день. Если документы получены в выходной или праздничный день, днем их получения считается следующий за ним рабочий день.</w:t>
      </w:r>
    </w:p>
    <w:p w:rsidR="00B95042" w:rsidRPr="001804A8" w:rsidRDefault="00B95042" w:rsidP="001804A8">
      <w:pPr>
        <w:pStyle w:val="ConsPlusNormal"/>
        <w:ind w:firstLine="567"/>
        <w:jc w:val="both"/>
        <w:rPr>
          <w:rFonts w:ascii="Times New Roman" w:hAnsi="Times New Roman" w:cs="Times New Roman"/>
          <w:sz w:val="28"/>
          <w:szCs w:val="28"/>
        </w:rPr>
      </w:pPr>
    </w:p>
    <w:p w:rsidR="00B95042" w:rsidRPr="001804A8" w:rsidRDefault="00B95042" w:rsidP="001804A8">
      <w:pPr>
        <w:ind w:firstLine="567"/>
        <w:jc w:val="center"/>
        <w:outlineLvl w:val="0"/>
        <w:rPr>
          <w:rFonts w:ascii="Times New Roman" w:hAnsi="Times New Roman" w:cs="Times New Roman"/>
          <w:b/>
          <w:sz w:val="28"/>
          <w:szCs w:val="28"/>
        </w:rPr>
      </w:pPr>
      <w:r w:rsidRPr="001804A8">
        <w:rPr>
          <w:rFonts w:ascii="Times New Roman" w:hAnsi="Times New Roman" w:cs="Times New Roman"/>
          <w:b/>
          <w:sz w:val="28"/>
          <w:szCs w:val="28"/>
        </w:rPr>
        <w:t>Показатели доступности и качества государственной услуги</w:t>
      </w:r>
    </w:p>
    <w:p w:rsidR="00B95042" w:rsidRPr="001804A8" w:rsidRDefault="00B95042" w:rsidP="001804A8">
      <w:pPr>
        <w:ind w:firstLine="567"/>
        <w:jc w:val="center"/>
        <w:outlineLvl w:val="0"/>
        <w:rPr>
          <w:rFonts w:ascii="Times New Roman" w:hAnsi="Times New Roman" w:cs="Times New Roman"/>
          <w:b/>
          <w:sz w:val="28"/>
          <w:szCs w:val="28"/>
        </w:rPr>
      </w:pPr>
    </w:p>
    <w:p w:rsidR="00EF4D7D" w:rsidRDefault="00B95042" w:rsidP="00EF4D7D">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2.35. Показателями доступности и качества предоставления государственной услуги являются:</w:t>
      </w:r>
    </w:p>
    <w:p w:rsidR="00EF4D7D" w:rsidRDefault="00B95042" w:rsidP="00EF4D7D">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транспортная доступность к местам предоставления государственной услуги;</w:t>
      </w:r>
    </w:p>
    <w:p w:rsidR="00EF4D7D" w:rsidRDefault="00B95042" w:rsidP="00EF4D7D">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lastRenderedPageBreak/>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w:t>
      </w:r>
    </w:p>
    <w:p w:rsidR="00EF4D7D" w:rsidRDefault="00B95042" w:rsidP="00EF4D7D">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обеспечение возможности направления запроса в уполномоченные органы по электронной почте;</w:t>
      </w:r>
    </w:p>
    <w:p w:rsidR="00EF4D7D" w:rsidRDefault="00B95042" w:rsidP="00EF4D7D">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 xml:space="preserve">соблюдение сроков исполнения отдельных административных процедур и предоставления государственной услуги в целом; </w:t>
      </w:r>
    </w:p>
    <w:p w:rsidR="00EF4D7D" w:rsidRDefault="00B95042" w:rsidP="00EF4D7D">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 xml:space="preserve">размещение информации о порядке предоставления государственной услуги </w:t>
      </w:r>
      <w:r w:rsidR="00BF748F">
        <w:rPr>
          <w:rFonts w:ascii="Times New Roman" w:hAnsi="Times New Roman" w:cs="Times New Roman"/>
          <w:sz w:val="28"/>
          <w:szCs w:val="28"/>
        </w:rPr>
        <w:t xml:space="preserve">на </w:t>
      </w:r>
      <w:r w:rsidR="00490F1C">
        <w:rPr>
          <w:rFonts w:ascii="Times New Roman" w:hAnsi="Times New Roman" w:cs="Times New Roman"/>
          <w:sz w:val="28"/>
          <w:szCs w:val="28"/>
        </w:rPr>
        <w:t>П</w:t>
      </w:r>
      <w:r w:rsidRPr="001804A8">
        <w:rPr>
          <w:rFonts w:ascii="Times New Roman" w:hAnsi="Times New Roman" w:cs="Times New Roman"/>
          <w:sz w:val="28"/>
          <w:szCs w:val="28"/>
        </w:rPr>
        <w:t>ортале, на официальном Интернет-сайте администрации;</w:t>
      </w:r>
    </w:p>
    <w:p w:rsidR="00EF4D7D" w:rsidRDefault="00B95042" w:rsidP="00EF4D7D">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 xml:space="preserve">полнота информирования граждан; </w:t>
      </w:r>
    </w:p>
    <w:p w:rsidR="00EF4D7D" w:rsidRDefault="00B95042" w:rsidP="00EF4D7D">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удобство и доступность получения информации заявителями о порядке предоставления государственной услуги;</w:t>
      </w:r>
    </w:p>
    <w:p w:rsidR="00EF4D7D" w:rsidRDefault="00B95042" w:rsidP="00EF4D7D">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соблюдение срока предоставления государственной услуги;</w:t>
      </w:r>
    </w:p>
    <w:p w:rsidR="00EF4D7D" w:rsidRDefault="00B95042" w:rsidP="00EF4D7D">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 xml:space="preserve">соблюдение сроков ожидания в очереди при предоставлении государственной услуги; </w:t>
      </w:r>
    </w:p>
    <w:p w:rsidR="00EF4D7D" w:rsidRDefault="00B95042" w:rsidP="00EF4D7D">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 xml:space="preserve">количество взаимодействий заявителя с должностными лицами при предоставлении государственной услуги и их продолжительность; </w:t>
      </w:r>
    </w:p>
    <w:p w:rsidR="00EF4D7D" w:rsidRDefault="00B95042" w:rsidP="00EF4D7D">
      <w:pPr>
        <w:ind w:firstLine="709"/>
        <w:jc w:val="both"/>
        <w:outlineLvl w:val="0"/>
        <w:rPr>
          <w:rFonts w:ascii="Times New Roman" w:hAnsi="Times New Roman" w:cs="Times New Roman"/>
          <w:sz w:val="28"/>
          <w:szCs w:val="28"/>
        </w:rPr>
      </w:pPr>
      <w:r w:rsidRPr="001804A8">
        <w:rPr>
          <w:rFonts w:ascii="Times New Roman" w:hAnsi="Times New Roman" w:cs="Times New Roman"/>
          <w:sz w:val="28"/>
          <w:szCs w:val="28"/>
        </w:rPr>
        <w:t>возможность получения государственной услуги в МФЦ;</w:t>
      </w:r>
    </w:p>
    <w:p w:rsidR="00EF4D7D" w:rsidRDefault="00B95042" w:rsidP="00EF4D7D">
      <w:pPr>
        <w:ind w:firstLine="709"/>
        <w:jc w:val="both"/>
        <w:outlineLvl w:val="0"/>
        <w:rPr>
          <w:rFonts w:ascii="Times New Roman" w:hAnsi="Times New Roman" w:cs="Times New Roman"/>
          <w:sz w:val="28"/>
          <w:szCs w:val="28"/>
        </w:rPr>
      </w:pPr>
      <w:r w:rsidRPr="00ED4042">
        <w:rPr>
          <w:rFonts w:ascii="Times New Roman" w:hAnsi="Times New Roman" w:cs="Times New Roman"/>
          <w:sz w:val="28"/>
          <w:szCs w:val="28"/>
        </w:rPr>
        <w:t xml:space="preserve">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w:t>
      </w:r>
    </w:p>
    <w:p w:rsidR="00B95042" w:rsidRPr="001804A8" w:rsidRDefault="00B95042" w:rsidP="00EF4D7D">
      <w:pPr>
        <w:ind w:firstLine="709"/>
        <w:jc w:val="both"/>
        <w:outlineLvl w:val="0"/>
        <w:rPr>
          <w:sz w:val="28"/>
          <w:szCs w:val="28"/>
        </w:rPr>
      </w:pPr>
      <w:r w:rsidRPr="00ED4042">
        <w:rPr>
          <w:rFonts w:ascii="Times New Roman" w:hAnsi="Times New Roman" w:cs="Times New Roman"/>
          <w:sz w:val="28"/>
          <w:szCs w:val="28"/>
        </w:rPr>
        <w:t>отсутствие поданных в установленном порядке жалоб на решения или действия (бездействия), принятые или осуществленные при предоставлении государственной услуги</w:t>
      </w:r>
      <w:r w:rsidRPr="001804A8">
        <w:rPr>
          <w:sz w:val="28"/>
          <w:szCs w:val="28"/>
        </w:rPr>
        <w:t xml:space="preserve">. </w:t>
      </w:r>
    </w:p>
    <w:p w:rsidR="00B95042" w:rsidRDefault="00B95042" w:rsidP="001804A8">
      <w:pPr>
        <w:ind w:firstLine="567"/>
        <w:jc w:val="both"/>
        <w:outlineLvl w:val="0"/>
        <w:rPr>
          <w:rFonts w:ascii="Times New Roman" w:hAnsi="Times New Roman" w:cs="Times New Roman"/>
          <w:sz w:val="28"/>
          <w:szCs w:val="28"/>
        </w:rPr>
      </w:pPr>
    </w:p>
    <w:p w:rsidR="00E32A4D" w:rsidRPr="001804A8" w:rsidRDefault="00E32A4D" w:rsidP="001804A8">
      <w:pPr>
        <w:ind w:firstLine="567"/>
        <w:jc w:val="both"/>
        <w:outlineLvl w:val="0"/>
        <w:rPr>
          <w:rFonts w:ascii="Times New Roman" w:hAnsi="Times New Roman" w:cs="Times New Roman"/>
          <w:sz w:val="28"/>
          <w:szCs w:val="28"/>
        </w:rPr>
      </w:pPr>
    </w:p>
    <w:p w:rsidR="00B95042" w:rsidRPr="001804A8" w:rsidRDefault="00B95042" w:rsidP="001804A8">
      <w:pPr>
        <w:ind w:firstLine="567"/>
        <w:jc w:val="center"/>
        <w:rPr>
          <w:rFonts w:ascii="Times New Roman" w:hAnsi="Times New Roman" w:cs="Times New Roman"/>
          <w:b/>
          <w:bCs/>
          <w:sz w:val="28"/>
          <w:szCs w:val="28"/>
        </w:rPr>
      </w:pPr>
      <w:r w:rsidRPr="001804A8">
        <w:rPr>
          <w:rFonts w:ascii="Times New Roman" w:hAnsi="Times New Roman" w:cs="Times New Roman"/>
          <w:b/>
          <w:bCs/>
          <w:color w:val="000000"/>
          <w:sz w:val="28"/>
          <w:szCs w:val="28"/>
        </w:rPr>
        <w:t xml:space="preserve">III. </w:t>
      </w:r>
      <w:r w:rsidRPr="001804A8">
        <w:rPr>
          <w:rFonts w:ascii="Times New Roman" w:hAnsi="Times New Roman" w:cs="Times New Roman"/>
          <w:b/>
          <w:bCs/>
          <w:sz w:val="28"/>
          <w:szCs w:val="28"/>
        </w:rPr>
        <w:t xml:space="preserve">Состав, последовательность и сроки выполнения </w:t>
      </w:r>
    </w:p>
    <w:p w:rsidR="00B95042" w:rsidRPr="001804A8" w:rsidRDefault="00B95042" w:rsidP="001804A8">
      <w:pPr>
        <w:ind w:firstLine="567"/>
        <w:jc w:val="center"/>
        <w:rPr>
          <w:rFonts w:ascii="Times New Roman" w:hAnsi="Times New Roman" w:cs="Times New Roman"/>
          <w:sz w:val="28"/>
          <w:szCs w:val="28"/>
        </w:rPr>
      </w:pPr>
      <w:r w:rsidRPr="001804A8">
        <w:rPr>
          <w:rFonts w:ascii="Times New Roman" w:hAnsi="Times New Roman" w:cs="Times New Roman"/>
          <w:b/>
          <w:bCs/>
          <w:sz w:val="28"/>
          <w:szCs w:val="28"/>
        </w:rPr>
        <w:t xml:space="preserve">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Pr="001804A8">
        <w:rPr>
          <w:rFonts w:ascii="Times New Roman" w:hAnsi="Times New Roman" w:cs="Times New Roman"/>
          <w:sz w:val="28"/>
          <w:szCs w:val="28"/>
        </w:rPr>
        <w:t>МФЦ</w:t>
      </w:r>
    </w:p>
    <w:p w:rsidR="00B95042" w:rsidRDefault="00B95042" w:rsidP="001804A8">
      <w:pPr>
        <w:ind w:firstLine="567"/>
        <w:jc w:val="center"/>
        <w:rPr>
          <w:rFonts w:ascii="Times New Roman" w:hAnsi="Times New Roman" w:cs="Times New Roman"/>
          <w:bCs/>
          <w:sz w:val="28"/>
          <w:szCs w:val="28"/>
        </w:rPr>
      </w:pPr>
    </w:p>
    <w:p w:rsidR="00D2671D" w:rsidRPr="00627A2E" w:rsidRDefault="00D2671D" w:rsidP="001804A8">
      <w:pPr>
        <w:ind w:firstLine="567"/>
        <w:jc w:val="center"/>
        <w:rPr>
          <w:rFonts w:ascii="Times New Roman" w:hAnsi="Times New Roman" w:cs="Times New Roman"/>
          <w:bCs/>
          <w:sz w:val="28"/>
          <w:szCs w:val="28"/>
        </w:rPr>
      </w:pPr>
    </w:p>
    <w:p w:rsidR="00B95042" w:rsidRPr="001804A8" w:rsidRDefault="00B95042" w:rsidP="001804A8">
      <w:pPr>
        <w:ind w:firstLine="567"/>
        <w:jc w:val="center"/>
        <w:rPr>
          <w:rFonts w:ascii="Times New Roman" w:hAnsi="Times New Roman" w:cs="Times New Roman"/>
          <w:b/>
          <w:bCs/>
          <w:iCs/>
          <w:color w:val="000000"/>
          <w:sz w:val="28"/>
          <w:szCs w:val="28"/>
        </w:rPr>
      </w:pPr>
      <w:r w:rsidRPr="001804A8">
        <w:rPr>
          <w:rFonts w:ascii="Times New Roman" w:hAnsi="Times New Roman" w:cs="Times New Roman"/>
          <w:b/>
          <w:bCs/>
          <w:iCs/>
          <w:color w:val="000000"/>
          <w:sz w:val="28"/>
          <w:szCs w:val="28"/>
        </w:rPr>
        <w:t>Исчерпывающий перечень административных процедур</w:t>
      </w:r>
    </w:p>
    <w:p w:rsidR="00B95042" w:rsidRPr="001804A8" w:rsidRDefault="00B95042" w:rsidP="001804A8">
      <w:pPr>
        <w:pStyle w:val="ConsPlusNormal"/>
        <w:ind w:firstLine="567"/>
        <w:jc w:val="both"/>
        <w:rPr>
          <w:rFonts w:ascii="Times New Roman" w:hAnsi="Times New Roman" w:cs="Times New Roman"/>
          <w:i/>
          <w:color w:val="000000"/>
          <w:sz w:val="28"/>
          <w:szCs w:val="28"/>
        </w:rPr>
      </w:pPr>
    </w:p>
    <w:p w:rsidR="00780B39" w:rsidRDefault="00B95042" w:rsidP="00780B39">
      <w:pPr>
        <w:pStyle w:val="ConsPlusNormal"/>
        <w:ind w:firstLine="709"/>
        <w:jc w:val="both"/>
        <w:rPr>
          <w:rFonts w:ascii="Times New Roman" w:hAnsi="Times New Roman" w:cs="Times New Roman"/>
          <w:sz w:val="28"/>
          <w:szCs w:val="28"/>
        </w:rPr>
      </w:pPr>
      <w:r w:rsidRPr="001804A8">
        <w:rPr>
          <w:rFonts w:ascii="Times New Roman" w:hAnsi="Times New Roman" w:cs="Times New Roman"/>
          <w:color w:val="000000"/>
          <w:sz w:val="28"/>
          <w:szCs w:val="28"/>
        </w:rPr>
        <w:t xml:space="preserve">3.1. </w:t>
      </w:r>
      <w:r w:rsidRPr="001804A8">
        <w:rPr>
          <w:rFonts w:ascii="Times New Roman" w:hAnsi="Times New Roman" w:cs="Times New Roman"/>
          <w:sz w:val="28"/>
          <w:szCs w:val="28"/>
        </w:rPr>
        <w:t>Предоставление государственной услуги включает в себя следующие административные процедуры:</w:t>
      </w:r>
    </w:p>
    <w:p w:rsidR="00780B39" w:rsidRDefault="00B95042" w:rsidP="00780B39">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прием и регистрация заявления и документов;</w:t>
      </w:r>
    </w:p>
    <w:p w:rsidR="00780B39" w:rsidRDefault="00B95042" w:rsidP="00780B39">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государственной услуги;</w:t>
      </w:r>
    </w:p>
    <w:p w:rsidR="00780B39" w:rsidRDefault="00B95042" w:rsidP="00780B39">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рассмотрение документов и принятие решения о предоставлении субсидии либо об отказе в её предоставлении;</w:t>
      </w:r>
    </w:p>
    <w:p w:rsidR="00780B39" w:rsidRDefault="00B95042" w:rsidP="00780B39">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выдача (направление) заявителю уведомления о принятом решении;</w:t>
      </w:r>
    </w:p>
    <w:p w:rsidR="00780B39" w:rsidRDefault="00B95042" w:rsidP="00780B39">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выплата субсидии;</w:t>
      </w:r>
    </w:p>
    <w:p w:rsidR="00780B39" w:rsidRDefault="00B95042" w:rsidP="00780B39">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lastRenderedPageBreak/>
        <w:t xml:space="preserve">перерасчет размера субсидии, приостановление (возобновление) или прекращение предоставления субсидии. </w:t>
      </w:r>
    </w:p>
    <w:p w:rsidR="00780B39" w:rsidRDefault="00B95042" w:rsidP="00780B39">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Последовательность выполнения административных процедур осуществляется в соответствии с блок-схемой согласно приложению № 1 к Административному регламенту.</w:t>
      </w:r>
    </w:p>
    <w:p w:rsidR="00B95042" w:rsidRPr="001804A8" w:rsidRDefault="00B95042" w:rsidP="00780B39">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3.2. После регистрации в уполномоченном органе заявления и документов на предоставление государственной услуги заявитель может обратиться с запросом о ходе предоставления государственной услуги (далее – запрос). Запрос может быть устным, в письменной форме, а также в форме электронного документа, направленного посредством информационно-коммуникационных технологий.</w:t>
      </w:r>
    </w:p>
    <w:p w:rsidR="00B95042" w:rsidRPr="001804A8" w:rsidRDefault="00B95042" w:rsidP="001804A8">
      <w:pPr>
        <w:pStyle w:val="a8"/>
        <w:tabs>
          <w:tab w:val="left" w:pos="567"/>
          <w:tab w:val="left" w:pos="851"/>
          <w:tab w:val="left" w:pos="1134"/>
          <w:tab w:val="num" w:pos="1276"/>
        </w:tabs>
        <w:spacing w:before="0" w:beforeAutospacing="0" w:after="0" w:afterAutospacing="0"/>
        <w:ind w:firstLine="709"/>
        <w:jc w:val="both"/>
        <w:rPr>
          <w:sz w:val="28"/>
          <w:szCs w:val="28"/>
        </w:rPr>
      </w:pPr>
      <w:r w:rsidRPr="001804A8">
        <w:rPr>
          <w:sz w:val="28"/>
          <w:szCs w:val="28"/>
        </w:rPr>
        <w:t xml:space="preserve">В соответствии с запросом заявителю направляется уведомление о ходе предоставления государственной услуги в письменной форме либо в форме электронного документа (в том числе посредством </w:t>
      </w:r>
      <w:r w:rsidR="003D7E7E">
        <w:rPr>
          <w:sz w:val="28"/>
          <w:szCs w:val="28"/>
        </w:rPr>
        <w:t>П</w:t>
      </w:r>
      <w:r w:rsidRPr="001804A8">
        <w:rPr>
          <w:sz w:val="28"/>
          <w:szCs w:val="28"/>
        </w:rPr>
        <w:t>ортала в порядке, установленном федеральным законодательством.</w:t>
      </w:r>
    </w:p>
    <w:p w:rsidR="00B95042" w:rsidRPr="001804A8" w:rsidRDefault="00B95042" w:rsidP="001804A8">
      <w:pPr>
        <w:pStyle w:val="a8"/>
        <w:tabs>
          <w:tab w:val="left" w:pos="567"/>
          <w:tab w:val="left" w:pos="851"/>
          <w:tab w:val="left" w:pos="1134"/>
          <w:tab w:val="num" w:pos="1276"/>
        </w:tabs>
        <w:spacing w:before="0" w:beforeAutospacing="0" w:after="0" w:afterAutospacing="0"/>
        <w:ind w:firstLine="709"/>
        <w:jc w:val="both"/>
        <w:rPr>
          <w:sz w:val="28"/>
          <w:szCs w:val="28"/>
        </w:rPr>
      </w:pPr>
      <w:r w:rsidRPr="001804A8">
        <w:rPr>
          <w:sz w:val="28"/>
          <w:szCs w:val="28"/>
        </w:rPr>
        <w:t>Срок направления заявителю сведений о ходе выполнения запроса о предоставлении государственной услуги – 5 рабочих дней.</w:t>
      </w:r>
    </w:p>
    <w:p w:rsidR="003B2472" w:rsidRDefault="003B2472" w:rsidP="001804A8">
      <w:pPr>
        <w:pStyle w:val="ConsPlusNormal"/>
        <w:ind w:firstLine="567"/>
        <w:jc w:val="both"/>
        <w:rPr>
          <w:rFonts w:ascii="Times New Roman" w:hAnsi="Times New Roman" w:cs="Times New Roman"/>
          <w:sz w:val="28"/>
          <w:szCs w:val="28"/>
        </w:rPr>
      </w:pPr>
    </w:p>
    <w:p w:rsidR="00D2671D" w:rsidRPr="001804A8" w:rsidRDefault="00D2671D" w:rsidP="001804A8">
      <w:pPr>
        <w:pStyle w:val="ConsPlusNormal"/>
        <w:ind w:firstLine="567"/>
        <w:jc w:val="both"/>
        <w:rPr>
          <w:rFonts w:ascii="Times New Roman" w:hAnsi="Times New Roman" w:cs="Times New Roman"/>
          <w:sz w:val="28"/>
          <w:szCs w:val="28"/>
        </w:rPr>
      </w:pPr>
    </w:p>
    <w:p w:rsidR="00B95042" w:rsidRPr="001804A8" w:rsidRDefault="00B95042" w:rsidP="001804A8">
      <w:pPr>
        <w:pStyle w:val="ConsPlusNormal"/>
        <w:ind w:firstLine="567"/>
        <w:jc w:val="center"/>
        <w:rPr>
          <w:rFonts w:ascii="Times New Roman" w:hAnsi="Times New Roman" w:cs="Times New Roman"/>
          <w:b/>
          <w:sz w:val="28"/>
          <w:szCs w:val="28"/>
        </w:rPr>
      </w:pPr>
      <w:r w:rsidRPr="001804A8">
        <w:rPr>
          <w:rFonts w:ascii="Times New Roman" w:hAnsi="Times New Roman" w:cs="Times New Roman"/>
          <w:b/>
          <w:sz w:val="28"/>
          <w:szCs w:val="28"/>
        </w:rPr>
        <w:t xml:space="preserve">Прием  и регистрация заявления и документов </w:t>
      </w:r>
    </w:p>
    <w:p w:rsidR="00B95042" w:rsidRPr="001804A8" w:rsidRDefault="00B95042" w:rsidP="001804A8">
      <w:pPr>
        <w:pStyle w:val="ConsPlusNormal"/>
        <w:ind w:firstLine="567"/>
        <w:jc w:val="center"/>
        <w:rPr>
          <w:rFonts w:ascii="Times New Roman" w:hAnsi="Times New Roman" w:cs="Times New Roman"/>
          <w:b/>
          <w:bCs/>
          <w:i/>
          <w:iCs/>
          <w:sz w:val="28"/>
          <w:szCs w:val="28"/>
        </w:rPr>
      </w:pP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bCs/>
          <w:iCs/>
          <w:sz w:val="28"/>
          <w:szCs w:val="28"/>
        </w:rPr>
        <w:t>3.3.</w:t>
      </w:r>
      <w:r w:rsidRPr="001804A8">
        <w:rPr>
          <w:rFonts w:ascii="Times New Roman" w:hAnsi="Times New Roman" w:cs="Times New Roman"/>
          <w:sz w:val="28"/>
          <w:szCs w:val="28"/>
        </w:rPr>
        <w:t xml:space="preserve"> Основанием для начала процедуры по приему и регистрации заявления и документов является личное обращение заявителя в уполномоченный орган, в МФЦ или направление обращения в электронном виде.</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Днем обращения за государственной услугой считается дата принятия от заявителя документов, указанных в </w:t>
      </w:r>
      <w:hyperlink r:id="rId26" w:history="1">
        <w:r w:rsidRPr="001804A8">
          <w:rPr>
            <w:rFonts w:ascii="Times New Roman" w:hAnsi="Times New Roman" w:cs="Times New Roman"/>
            <w:sz w:val="28"/>
            <w:szCs w:val="28"/>
          </w:rPr>
          <w:t>пунктах 2.</w:t>
        </w:r>
      </w:hyperlink>
      <w:r w:rsidRPr="001804A8">
        <w:rPr>
          <w:rFonts w:ascii="Times New Roman" w:hAnsi="Times New Roman" w:cs="Times New Roman"/>
          <w:sz w:val="28"/>
          <w:szCs w:val="28"/>
        </w:rPr>
        <w:t xml:space="preserve">12. и </w:t>
      </w:r>
      <w:hyperlink r:id="rId27" w:history="1">
        <w:r w:rsidRPr="001804A8">
          <w:rPr>
            <w:rFonts w:ascii="Times New Roman" w:hAnsi="Times New Roman" w:cs="Times New Roman"/>
            <w:sz w:val="28"/>
            <w:szCs w:val="28"/>
          </w:rPr>
          <w:t>2.</w:t>
        </w:r>
      </w:hyperlink>
      <w:r w:rsidRPr="001804A8">
        <w:rPr>
          <w:rFonts w:ascii="Times New Roman" w:hAnsi="Times New Roman" w:cs="Times New Roman"/>
          <w:sz w:val="28"/>
          <w:szCs w:val="28"/>
        </w:rPr>
        <w:t>14. Административного регламента и регистрация специалистом уполномоченного органа, либо должностными лицами МФЦ.</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Максимальное время приема заявления и документов специалистом  уполномоченного органа не должно превышать 15 минут.</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Указанная административная процедура выполняется специалистом уполномоченного органа или МФЦ, ответственным за прием и регистрацию документов.</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Критериями принятия решения выполнения административной процедуры является поступление полного пакета документов, предусмотренных </w:t>
      </w:r>
      <w:hyperlink r:id="rId28" w:anchor="P262" w:history="1">
        <w:r w:rsidRPr="001804A8">
          <w:rPr>
            <w:rStyle w:val="a7"/>
            <w:rFonts w:ascii="Times New Roman" w:hAnsi="Times New Roman" w:cs="Times New Roman"/>
            <w:color w:val="auto"/>
            <w:sz w:val="28"/>
            <w:szCs w:val="28"/>
            <w:u w:val="none"/>
          </w:rPr>
          <w:t>пунктами 2.12</w:t>
        </w:r>
      </w:hyperlink>
      <w:r w:rsidRPr="001804A8">
        <w:rPr>
          <w:rFonts w:ascii="Times New Roman" w:hAnsi="Times New Roman" w:cs="Times New Roman"/>
          <w:sz w:val="28"/>
          <w:szCs w:val="28"/>
        </w:rPr>
        <w:t xml:space="preserve"> и 2.14 Административного регламента, а также наличие или отсутствие оснований для отказа в приеме документов.</w:t>
      </w:r>
      <w:bookmarkStart w:id="5" w:name="Par3"/>
      <w:bookmarkEnd w:id="5"/>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При личном обращении специалист уполномоченного органа либо МФЦ, ответственный за прием документов, проверяет представленные документы на соответствие требованиям </w:t>
      </w:r>
      <w:hyperlink r:id="rId29" w:history="1">
        <w:r w:rsidRPr="001804A8">
          <w:rPr>
            <w:rFonts w:ascii="Times New Roman" w:hAnsi="Times New Roman" w:cs="Times New Roman"/>
            <w:sz w:val="28"/>
            <w:szCs w:val="28"/>
          </w:rPr>
          <w:t>пунктов 2.</w:t>
        </w:r>
      </w:hyperlink>
      <w:r w:rsidRPr="001804A8">
        <w:rPr>
          <w:rFonts w:ascii="Times New Roman" w:hAnsi="Times New Roman" w:cs="Times New Roman"/>
          <w:sz w:val="28"/>
          <w:szCs w:val="28"/>
        </w:rPr>
        <w:t xml:space="preserve">12., 2.14. Административного регламента, а также снимает копии (если они не представлены заявителем) с представленных заявителем документов  и (или) проверяет соответствие представленных копий документов их оригиналам (кроме копий, заверенных нотариально); выполняет на копиях документов </w:t>
      </w:r>
      <w:r w:rsidRPr="001804A8">
        <w:rPr>
          <w:rFonts w:ascii="Times New Roman" w:hAnsi="Times New Roman" w:cs="Times New Roman"/>
          <w:sz w:val="28"/>
          <w:szCs w:val="28"/>
        </w:rPr>
        <w:lastRenderedPageBreak/>
        <w:t>надпись об их соответствии оригиналам, которая заверяется подписью лица, уполномоченного на осуществление этого действия, с указанием фамилии, инициалов, даты заверения (оригиналы документов возвращает заявителю).</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Специалист уполномоченного органа, ответственный за прием документов, вносит запись о приеме заявления с документами в «</w:t>
      </w:r>
      <w:hyperlink r:id="rId30" w:history="1">
        <w:r w:rsidRPr="001804A8">
          <w:rPr>
            <w:rFonts w:ascii="Times New Roman" w:hAnsi="Times New Roman" w:cs="Times New Roman"/>
            <w:sz w:val="28"/>
            <w:szCs w:val="28"/>
          </w:rPr>
          <w:t>Журнал</w:t>
        </w:r>
      </w:hyperlink>
      <w:r w:rsidRPr="001804A8">
        <w:rPr>
          <w:rFonts w:ascii="Times New Roman" w:hAnsi="Times New Roman" w:cs="Times New Roman"/>
          <w:sz w:val="28"/>
          <w:szCs w:val="28"/>
        </w:rPr>
        <w:t xml:space="preserve"> регистрации заявлений и решений о предоставлении (об отказе в предоставлении) субсидии» по форме согласно приложению № 6к Административному регламенту и делает отметку на заявлении (дата приема, регистрационный номер, подпись).</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После приема документов и регистрации заявления в журнале, спе</w:t>
      </w:r>
      <w:r w:rsidR="00187C00">
        <w:rPr>
          <w:rFonts w:ascii="Times New Roman" w:hAnsi="Times New Roman" w:cs="Times New Roman"/>
          <w:sz w:val="28"/>
          <w:szCs w:val="28"/>
        </w:rPr>
        <w:t xml:space="preserve">циалист  уполномоченного органа </w:t>
      </w:r>
      <w:r w:rsidRPr="001804A8">
        <w:rPr>
          <w:rFonts w:ascii="Times New Roman" w:hAnsi="Times New Roman" w:cs="Times New Roman"/>
          <w:sz w:val="28"/>
          <w:szCs w:val="28"/>
        </w:rPr>
        <w:t>выдает заявителю расписку в приеме документов.</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При приеме документов в МФЦ личное дело может быть исполнено в электронной форме в соответствии с требованиями информационной системы МФЦ и передано в дальнейшем в уполномоченный орган предоставления субсидии в соответствии с соглашением о взаимодействии. При этом МФЦ передает представленные заявителем документы в бумажной форме в уполномоченный орган предоставления субсидии.</w:t>
      </w:r>
    </w:p>
    <w:p w:rsidR="00232CDC" w:rsidRPr="00E32A4D"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После приема документов МФЦ выдает заявителю расписку в приеме </w:t>
      </w:r>
      <w:r w:rsidRPr="00E32A4D">
        <w:rPr>
          <w:rFonts w:ascii="Times New Roman" w:hAnsi="Times New Roman" w:cs="Times New Roman"/>
          <w:sz w:val="28"/>
          <w:szCs w:val="28"/>
        </w:rPr>
        <w:t>документов.</w:t>
      </w:r>
    </w:p>
    <w:p w:rsidR="00232CDC" w:rsidRPr="00E32A4D" w:rsidRDefault="00B95042" w:rsidP="00232CDC">
      <w:pPr>
        <w:pStyle w:val="ConsPlusNormal"/>
        <w:ind w:firstLine="709"/>
        <w:jc w:val="both"/>
        <w:rPr>
          <w:rFonts w:ascii="Times New Roman" w:hAnsi="Times New Roman" w:cs="Times New Roman"/>
          <w:sz w:val="28"/>
          <w:szCs w:val="28"/>
        </w:rPr>
      </w:pPr>
      <w:r w:rsidRPr="00E32A4D">
        <w:rPr>
          <w:rFonts w:ascii="Times New Roman" w:hAnsi="Times New Roman" w:cs="Times New Roman"/>
          <w:sz w:val="28"/>
          <w:szCs w:val="28"/>
        </w:rPr>
        <w:t xml:space="preserve">3.4. В случае направления в электронном виде через </w:t>
      </w:r>
      <w:r w:rsidR="003D7E7E" w:rsidRPr="00E32A4D">
        <w:rPr>
          <w:rFonts w:ascii="Times New Roman" w:hAnsi="Times New Roman" w:cs="Times New Roman"/>
          <w:sz w:val="28"/>
          <w:szCs w:val="28"/>
        </w:rPr>
        <w:t>П</w:t>
      </w:r>
      <w:r w:rsidR="00DB3191" w:rsidRPr="00E32A4D">
        <w:rPr>
          <w:rFonts w:ascii="Times New Roman" w:hAnsi="Times New Roman" w:cs="Times New Roman"/>
          <w:sz w:val="28"/>
          <w:szCs w:val="28"/>
        </w:rPr>
        <w:t xml:space="preserve">ортал </w:t>
      </w:r>
      <w:hyperlink r:id="rId31" w:history="1">
        <w:r w:rsidR="00232CDC" w:rsidRPr="00E32A4D">
          <w:rPr>
            <w:rStyle w:val="a7"/>
            <w:rFonts w:ascii="Times New Roman" w:hAnsi="Times New Roman" w:cs="Times New Roman"/>
            <w:color w:val="auto"/>
            <w:sz w:val="28"/>
            <w:szCs w:val="28"/>
            <w:u w:val="none"/>
          </w:rPr>
          <w:t>http://www.gosuslugi.ru/</w:t>
        </w:r>
      </w:hyperlink>
      <w:r w:rsidRPr="00E32A4D">
        <w:rPr>
          <w:rFonts w:ascii="Times New Roman" w:hAnsi="Times New Roman" w:cs="Times New Roman"/>
          <w:sz w:val="28"/>
          <w:szCs w:val="28"/>
        </w:rPr>
        <w:t>:</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заявление должно быть заполнено в электронном виде согласно представленным на </w:t>
      </w:r>
      <w:r w:rsidR="003D7E7E">
        <w:rPr>
          <w:rFonts w:ascii="Times New Roman" w:hAnsi="Times New Roman" w:cs="Times New Roman"/>
          <w:sz w:val="28"/>
          <w:szCs w:val="28"/>
        </w:rPr>
        <w:t>П</w:t>
      </w:r>
      <w:r w:rsidR="00DB3191" w:rsidRPr="001804A8">
        <w:rPr>
          <w:rFonts w:ascii="Times New Roman" w:hAnsi="Times New Roman" w:cs="Times New Roman"/>
          <w:sz w:val="28"/>
          <w:szCs w:val="28"/>
        </w:rPr>
        <w:t>ортал</w:t>
      </w:r>
      <w:r w:rsidR="00DB3191">
        <w:rPr>
          <w:rFonts w:ascii="Times New Roman" w:hAnsi="Times New Roman" w:cs="Times New Roman"/>
          <w:sz w:val="28"/>
          <w:szCs w:val="28"/>
        </w:rPr>
        <w:t>е</w:t>
      </w:r>
      <w:r w:rsidRPr="001804A8">
        <w:rPr>
          <w:rFonts w:ascii="Times New Roman" w:hAnsi="Times New Roman" w:cs="Times New Roman"/>
          <w:sz w:val="28"/>
          <w:szCs w:val="28"/>
        </w:rPr>
        <w:t>электронным формам.</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В случае представления заявителями заявления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такой документ подписывается электронной подписью в соответствии с требованиями законо</w:t>
      </w:r>
      <w:r w:rsidR="00232CDC">
        <w:rPr>
          <w:rFonts w:ascii="Times New Roman" w:hAnsi="Times New Roman" w:cs="Times New Roman"/>
          <w:sz w:val="28"/>
          <w:szCs w:val="28"/>
        </w:rPr>
        <w:t xml:space="preserve">дательства Российской Федерации; </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документы должны быть отсканированы, сформированы в архив данных в формате </w:t>
      </w:r>
      <w:r w:rsidR="006B4B40">
        <w:rPr>
          <w:rFonts w:ascii="Times New Roman" w:hAnsi="Times New Roman" w:cs="Times New Roman"/>
          <w:sz w:val="28"/>
          <w:szCs w:val="28"/>
        </w:rPr>
        <w:t>«</w:t>
      </w:r>
      <w:r w:rsidRPr="001804A8">
        <w:rPr>
          <w:rFonts w:ascii="Times New Roman" w:hAnsi="Times New Roman" w:cs="Times New Roman"/>
          <w:sz w:val="28"/>
          <w:szCs w:val="28"/>
        </w:rPr>
        <w:t>zip</w:t>
      </w:r>
      <w:r w:rsidR="006B4B40">
        <w:rPr>
          <w:rFonts w:ascii="Times New Roman" w:hAnsi="Times New Roman" w:cs="Times New Roman"/>
          <w:sz w:val="28"/>
          <w:szCs w:val="28"/>
        </w:rPr>
        <w:t>»</w:t>
      </w:r>
      <w:r w:rsidRPr="001804A8">
        <w:rPr>
          <w:rFonts w:ascii="Times New Roman" w:hAnsi="Times New Roman" w:cs="Times New Roman"/>
          <w:sz w:val="28"/>
          <w:szCs w:val="28"/>
        </w:rPr>
        <w:t xml:space="preserve"> либо </w:t>
      </w:r>
      <w:r w:rsidR="006B4B40">
        <w:rPr>
          <w:rFonts w:ascii="Times New Roman" w:hAnsi="Times New Roman" w:cs="Times New Roman"/>
          <w:sz w:val="28"/>
          <w:szCs w:val="28"/>
        </w:rPr>
        <w:t>«</w:t>
      </w:r>
      <w:r w:rsidRPr="001804A8">
        <w:rPr>
          <w:rFonts w:ascii="Times New Roman" w:hAnsi="Times New Roman" w:cs="Times New Roman"/>
          <w:sz w:val="28"/>
          <w:szCs w:val="28"/>
        </w:rPr>
        <w:t>rar</w:t>
      </w:r>
      <w:r w:rsidR="006B4B40">
        <w:rPr>
          <w:rFonts w:ascii="Times New Roman" w:hAnsi="Times New Roman" w:cs="Times New Roman"/>
          <w:sz w:val="28"/>
          <w:szCs w:val="28"/>
        </w:rPr>
        <w:t>»</w:t>
      </w:r>
      <w:r w:rsidRPr="001804A8">
        <w:rPr>
          <w:rFonts w:ascii="Times New Roman" w:hAnsi="Times New Roman" w:cs="Times New Roman"/>
          <w:sz w:val="28"/>
          <w:szCs w:val="28"/>
        </w:rPr>
        <w:t>.</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Для подачи заявителем документов в электронном виде через </w:t>
      </w:r>
      <w:r w:rsidR="003D7E7E">
        <w:rPr>
          <w:rFonts w:ascii="Times New Roman" w:hAnsi="Times New Roman" w:cs="Times New Roman"/>
          <w:sz w:val="28"/>
          <w:szCs w:val="28"/>
        </w:rPr>
        <w:t>П</w:t>
      </w:r>
      <w:r w:rsidR="00DB3191" w:rsidRPr="001804A8">
        <w:rPr>
          <w:rFonts w:ascii="Times New Roman" w:hAnsi="Times New Roman" w:cs="Times New Roman"/>
          <w:sz w:val="28"/>
          <w:szCs w:val="28"/>
        </w:rPr>
        <w:t xml:space="preserve">ортал </w:t>
      </w:r>
      <w:r w:rsidRPr="001804A8">
        <w:rPr>
          <w:rFonts w:ascii="Times New Roman" w:hAnsi="Times New Roman" w:cs="Times New Roman"/>
          <w:sz w:val="28"/>
          <w:szCs w:val="28"/>
        </w:rPr>
        <w:t>применяется специализированное программное обеспечение, предусматривающее заполнение заявителем электронных форм документов на портале.</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При поступлении заявления и документов в уполномоченный орган в электронном виде специалист, ответственный за прием и регистрацию документов:</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распечатывает поступившее заявление и документы;</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фиксирует факт их получения в «Журнале регистрации заявлений и решений» и направляет заявителю подтверждение о получении заявления и документов;</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направляет зарегистрированное заявление и документы на визирование руководителю уполномоченного органа по  предоставлению субсидии либо иному уполномоченному лицу.</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lastRenderedPageBreak/>
        <w:t>Если все документы (копии документов), указанные в пункте 2.12. Административного регламента, направленные в виде электронного документа (пакета документов),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3.5. В случае направления документов, указанных в пунктах 2.12., 2.14. Административного регламента, посредством почты специалист уполномоченного органа, ответственный за прием документов, проверяет представленные документы на соответствие требованиям </w:t>
      </w:r>
      <w:hyperlink r:id="rId32" w:history="1">
        <w:r w:rsidRPr="001804A8">
          <w:rPr>
            <w:rFonts w:ascii="Times New Roman" w:hAnsi="Times New Roman" w:cs="Times New Roman"/>
            <w:sz w:val="28"/>
            <w:szCs w:val="28"/>
          </w:rPr>
          <w:t>пунктов 2.</w:t>
        </w:r>
      </w:hyperlink>
      <w:r w:rsidRPr="001804A8">
        <w:rPr>
          <w:rFonts w:ascii="Times New Roman" w:hAnsi="Times New Roman" w:cs="Times New Roman"/>
          <w:sz w:val="28"/>
          <w:szCs w:val="28"/>
        </w:rPr>
        <w:t>12., 2.14. Административного регламента.</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Специалист уполномоченного органа, ответственный за прием документов, вносит запись о приеме заявления с документами в «</w:t>
      </w:r>
      <w:hyperlink r:id="rId33" w:history="1">
        <w:r w:rsidRPr="001804A8">
          <w:rPr>
            <w:rFonts w:ascii="Times New Roman" w:hAnsi="Times New Roman" w:cs="Times New Roman"/>
            <w:sz w:val="28"/>
            <w:szCs w:val="28"/>
          </w:rPr>
          <w:t>Журнал</w:t>
        </w:r>
      </w:hyperlink>
      <w:r w:rsidRPr="001804A8">
        <w:rPr>
          <w:rFonts w:ascii="Times New Roman" w:hAnsi="Times New Roman" w:cs="Times New Roman"/>
          <w:sz w:val="28"/>
          <w:szCs w:val="28"/>
        </w:rPr>
        <w:t xml:space="preserve"> регистрации заявлений и решений о предоставлении (об отказе в предоставлении) субсидии» по форме согласно приложению № 6к Административному регламенту и делает отметку на заявлении (дата приема, регистрационный номер, подпись).</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3.6. Срок регистрации поступивших запросов на предоставление государственной услуги посредством почты либо в электронном виде не должен превышать одного рабочего дня.</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Если все документы (копии документов), указанные в пункте 2.12. Административного регламента, направленные почтовым отправлением, получены после окончания рабочего времени уполномоченного органа, днем их получения считается следующий рабочий день. Если документы (копии документов) получены в выходной или праздничный день, днем их получения считается следующий за ним рабочий день.</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3.7. Результатом административной процедуры является прием специалистом уполномоченного органа заявления с документами и выдача расписки в приеме документов заявителю или направление подтверждения о получении документов с использованием </w:t>
      </w:r>
      <w:r w:rsidR="00395144">
        <w:rPr>
          <w:rFonts w:ascii="Times New Roman" w:hAnsi="Times New Roman" w:cs="Times New Roman"/>
          <w:sz w:val="28"/>
          <w:szCs w:val="28"/>
        </w:rPr>
        <w:t>П</w:t>
      </w:r>
      <w:r w:rsidRPr="001804A8">
        <w:rPr>
          <w:rFonts w:ascii="Times New Roman" w:hAnsi="Times New Roman" w:cs="Times New Roman"/>
          <w:sz w:val="28"/>
          <w:szCs w:val="28"/>
        </w:rPr>
        <w:t>ортала.</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Специалист уполномоченного органа оформляет расписку-уведомление о приеме документов. В расписке-уведомлении указываются:</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регистрационный номер заявления согласно порядковому номеру записи в «Журнале регистрации заявлений и решений о предоставлении (об отказе в предоставлении) субсидии»;</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дата приема заявления и документов;</w:t>
      </w:r>
    </w:p>
    <w:p w:rsidR="00232CDC"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телефон, фамилия и инициалы специалиста (в т.ч. подпись), у которого получатель государственной услуги может узнать о стадии рассмотрения документов и принятом решении.</w:t>
      </w:r>
    </w:p>
    <w:p w:rsidR="00B95042" w:rsidRPr="001804A8" w:rsidRDefault="00B95042" w:rsidP="00232CDC">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3.8. Фиксация результата выполнения административной процедуры осуществляется путем регистрации заявления и документов, представленных заявителем, в журнале регистрации.</w:t>
      </w:r>
    </w:p>
    <w:p w:rsidR="00B95042" w:rsidRPr="00A64AAF" w:rsidRDefault="00B95042" w:rsidP="001804A8">
      <w:pPr>
        <w:widowControl/>
        <w:ind w:firstLine="567"/>
        <w:jc w:val="center"/>
        <w:outlineLvl w:val="2"/>
        <w:rPr>
          <w:rFonts w:ascii="Times New Roman" w:hAnsi="Times New Roman" w:cs="Times New Roman"/>
          <w:sz w:val="28"/>
          <w:szCs w:val="28"/>
        </w:rPr>
      </w:pPr>
    </w:p>
    <w:p w:rsidR="00B95042" w:rsidRPr="001804A8" w:rsidRDefault="00B95042" w:rsidP="001804A8">
      <w:pPr>
        <w:widowControl/>
        <w:ind w:firstLine="567"/>
        <w:jc w:val="center"/>
        <w:outlineLvl w:val="2"/>
        <w:rPr>
          <w:rFonts w:ascii="Times New Roman" w:hAnsi="Times New Roman" w:cs="Times New Roman"/>
          <w:b/>
          <w:sz w:val="28"/>
          <w:szCs w:val="28"/>
        </w:rPr>
      </w:pPr>
      <w:r w:rsidRPr="001804A8">
        <w:rPr>
          <w:rFonts w:ascii="Times New Roman" w:hAnsi="Times New Roman" w:cs="Times New Roman"/>
          <w:b/>
          <w:sz w:val="28"/>
          <w:szCs w:val="28"/>
        </w:rPr>
        <w:lastRenderedPageBreak/>
        <w:t>Формирование и направление межведомственных запросов в органы (организации), участвующие в предоставлении государственной услуги</w:t>
      </w:r>
    </w:p>
    <w:p w:rsidR="00B95042" w:rsidRPr="001804A8" w:rsidRDefault="00B95042" w:rsidP="001804A8">
      <w:pPr>
        <w:widowControl/>
        <w:ind w:firstLine="567"/>
        <w:jc w:val="both"/>
        <w:outlineLvl w:val="2"/>
        <w:rPr>
          <w:rFonts w:ascii="Times New Roman" w:hAnsi="Times New Roman" w:cs="Times New Roman"/>
          <w:sz w:val="28"/>
          <w:szCs w:val="28"/>
        </w:rPr>
      </w:pPr>
    </w:p>
    <w:p w:rsidR="00610E34" w:rsidRDefault="00B95042"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 xml:space="preserve">3.9. Основанием для начала выполнения административной процедуры является непредставление заявителем по собственной инициативе документа (документов), предусмотренных </w:t>
      </w:r>
      <w:hyperlink r:id="rId34" w:history="1">
        <w:r w:rsidRPr="001804A8">
          <w:rPr>
            <w:rFonts w:ascii="Times New Roman" w:hAnsi="Times New Roman" w:cs="Times New Roman"/>
            <w:sz w:val="28"/>
            <w:szCs w:val="28"/>
          </w:rPr>
          <w:t>пунктом 2.</w:t>
        </w:r>
      </w:hyperlink>
      <w:r w:rsidRPr="001804A8">
        <w:rPr>
          <w:rFonts w:ascii="Times New Roman" w:hAnsi="Times New Roman" w:cs="Times New Roman"/>
          <w:sz w:val="28"/>
          <w:szCs w:val="28"/>
        </w:rPr>
        <w:t>14 Административного регламента.</w:t>
      </w:r>
    </w:p>
    <w:p w:rsidR="00610E34" w:rsidRDefault="00B95042"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 xml:space="preserve">В случае если заявителем представлены все документы, указанные в </w:t>
      </w:r>
      <w:hyperlink r:id="rId35" w:history="1">
        <w:r w:rsidRPr="001804A8">
          <w:rPr>
            <w:rFonts w:ascii="Times New Roman" w:hAnsi="Times New Roman" w:cs="Times New Roman"/>
            <w:sz w:val="28"/>
            <w:szCs w:val="28"/>
          </w:rPr>
          <w:t>пункте 2.</w:t>
        </w:r>
      </w:hyperlink>
      <w:r w:rsidRPr="001804A8">
        <w:rPr>
          <w:rFonts w:ascii="Times New Roman" w:hAnsi="Times New Roman" w:cs="Times New Roman"/>
          <w:sz w:val="28"/>
          <w:szCs w:val="28"/>
        </w:rPr>
        <w:t>14 Административного регламента, специалист уполномоченного органа, либо специалист МФЦ, ответственный за прием и регистрацию документов, приступает к исполнению следующей административной процедуры.</w:t>
      </w:r>
    </w:p>
    <w:p w:rsidR="00610E34" w:rsidRDefault="00B95042"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3.10. Критерием принятия решения по данной административной процедуре является представление или непредставление заявителем по собственной инициативе документов, предусмотренных пунктом 2.14 Административного регламента.</w:t>
      </w:r>
    </w:p>
    <w:p w:rsidR="00610E34" w:rsidRDefault="00B95042"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 xml:space="preserve">3.11. В случае если заявителем по собственной инициативе не представлены указанные в </w:t>
      </w:r>
      <w:hyperlink r:id="rId36" w:history="1">
        <w:r w:rsidRPr="001804A8">
          <w:rPr>
            <w:rFonts w:ascii="Times New Roman" w:hAnsi="Times New Roman" w:cs="Times New Roman"/>
            <w:sz w:val="28"/>
            <w:szCs w:val="28"/>
          </w:rPr>
          <w:t>пункте 2.14</w:t>
        </w:r>
      </w:hyperlink>
      <w:r w:rsidRPr="001804A8">
        <w:rPr>
          <w:rFonts w:ascii="Times New Roman" w:hAnsi="Times New Roman" w:cs="Times New Roman"/>
          <w:sz w:val="28"/>
          <w:szCs w:val="28"/>
        </w:rPr>
        <w:t>. Административного регламента документы, специалист уполномоченного органа или МФЦ (в случае если обязанность МФЦ по направлению межведомственных запросов предусмотрена заключенным соглашением) принимает решение о формировании и направлении межведомственного запроса.</w:t>
      </w:r>
    </w:p>
    <w:p w:rsidR="00610E34" w:rsidRDefault="00B95042"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Направление межведомственного запроса осуществляется специалистом, ответственным за подготовку и направление межведомственных запросов  на бумажном носителе или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610E34" w:rsidRDefault="00B95042" w:rsidP="001804A8">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государственной услуги.</w:t>
      </w:r>
    </w:p>
    <w:p w:rsidR="00610E34" w:rsidRDefault="00B95042"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3.12. Состав межведомственного запроса в электронной форме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w:t>
      </w:r>
    </w:p>
    <w:p w:rsidR="00610E34" w:rsidRDefault="00B95042"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Межведомственный запрос о представлении документов и (или) информации для предоставления государственной услуги без использования единой системы межведомственного электронного взаимодействия должен содержать:</w:t>
      </w:r>
    </w:p>
    <w:p w:rsidR="00610E34" w:rsidRDefault="00B95042"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1) наименование органа, направляющего межведомственный запрос;</w:t>
      </w:r>
    </w:p>
    <w:p w:rsidR="00610E34" w:rsidRDefault="00B95042"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2) наименование органа или организации, в адрес которых направляется межведомственный запрос;</w:t>
      </w:r>
    </w:p>
    <w:p w:rsidR="00610E34" w:rsidRDefault="00B95042"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lastRenderedPageBreak/>
        <w:t>3) наименование государственной услуги, для предоставления которой необходимо представление документа и (или) информации;</w:t>
      </w:r>
    </w:p>
    <w:p w:rsidR="00610E34" w:rsidRDefault="00B95042"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610E34" w:rsidRDefault="00B95042"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5) сведения, необходимые для представления документа и (или) информации;</w:t>
      </w:r>
    </w:p>
    <w:p w:rsidR="00610E34" w:rsidRDefault="00B95042"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6) контактную информацию для направления ответа на межведомственный запрос;</w:t>
      </w:r>
    </w:p>
    <w:p w:rsidR="00610E34" w:rsidRDefault="00B95042"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7) дату направления межведомственного запроса;</w:t>
      </w:r>
    </w:p>
    <w:p w:rsidR="00610E34" w:rsidRDefault="00B95042"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10E34" w:rsidRDefault="00B95042"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 xml:space="preserve">9) информацию о факте получения согласия заявителя, предусмотренного частью 5 статьи 7 Федерального закона № 210-ФЗ </w:t>
      </w:r>
      <w:r w:rsidRPr="001804A8">
        <w:rPr>
          <w:rFonts w:ascii="Times New Roman" w:hAnsi="Times New Roman" w:cs="Times New Roman"/>
          <w:bCs/>
          <w:sz w:val="28"/>
          <w:szCs w:val="28"/>
        </w:rPr>
        <w:t>«Об организации предоставления государственных и муниципальных услуг»</w:t>
      </w:r>
      <w:r w:rsidRPr="001804A8">
        <w:rPr>
          <w:rFonts w:ascii="Times New Roman" w:hAnsi="Times New Roman" w:cs="Times New Roman"/>
          <w:sz w:val="28"/>
          <w:szCs w:val="28"/>
        </w:rPr>
        <w:t>, в случае предоставления информации, доступ к которой ограничен федеральными законами.</w:t>
      </w:r>
    </w:p>
    <w:p w:rsidR="00610E34" w:rsidRDefault="00B95042"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3.13. Срок подготовки и направления межведомственного запроса специалистом, уполномоченным направлять запрос - 2 рабочих дня со дня представления документов заявителем.</w:t>
      </w:r>
    </w:p>
    <w:p w:rsidR="00610E34" w:rsidRDefault="00B95042"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3.14. Специалист  при получении ответа в форме электронного документа распечатывает документ, проставляет на нем отметку о способе, времени и дате получения документа и заверяет его своей подписью с указанием фамилии, инициалов и должности;</w:t>
      </w:r>
    </w:p>
    <w:p w:rsidR="00610E34" w:rsidRDefault="00B95042"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приобщает распечатанный и заверенный ответ (ответ на бумажном носителе) к пакету документов заявителя.</w:t>
      </w:r>
    </w:p>
    <w:p w:rsidR="00610E34" w:rsidRDefault="00B95042"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3.15. Результатом исполнения административной процедуры формирования и направления межведомственного запроса в органы, предоставляющие государственные услуги, является получение сведений, необходимых для предоставления государственной услуги либо отказа в их предоставлении.</w:t>
      </w:r>
    </w:p>
    <w:p w:rsidR="00610E34" w:rsidRDefault="00B95042"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3.16. Специалист, осуществляющий формирование и направление межведомственного запроса, несет персональную ответственность за правильность выполнения процедуры и конфиденциальность.</w:t>
      </w:r>
    </w:p>
    <w:p w:rsidR="00B95042" w:rsidRPr="001804A8" w:rsidRDefault="00B95042" w:rsidP="00610E34">
      <w:pPr>
        <w:widowControl/>
        <w:ind w:firstLine="709"/>
        <w:jc w:val="both"/>
        <w:outlineLvl w:val="2"/>
        <w:rPr>
          <w:rFonts w:ascii="Times New Roman" w:hAnsi="Times New Roman" w:cs="Times New Roman"/>
          <w:sz w:val="28"/>
          <w:szCs w:val="28"/>
        </w:rPr>
      </w:pPr>
      <w:r w:rsidRPr="001804A8">
        <w:rPr>
          <w:rFonts w:ascii="Times New Roman" w:hAnsi="Times New Roman" w:cs="Times New Roman"/>
          <w:sz w:val="28"/>
          <w:szCs w:val="28"/>
        </w:rPr>
        <w:t>3.17. Способом фиксации административной процедуры является регистрация полученного документа в системе делопроизводства</w:t>
      </w:r>
      <w:r w:rsidRPr="001804A8">
        <w:t>.</w:t>
      </w:r>
    </w:p>
    <w:p w:rsidR="00B95042" w:rsidRDefault="00B95042" w:rsidP="001804A8">
      <w:pPr>
        <w:widowControl/>
        <w:ind w:firstLine="567"/>
        <w:jc w:val="both"/>
        <w:outlineLvl w:val="2"/>
        <w:rPr>
          <w:rFonts w:ascii="Times New Roman" w:hAnsi="Times New Roman" w:cs="Times New Roman"/>
          <w:sz w:val="28"/>
          <w:szCs w:val="28"/>
        </w:rPr>
      </w:pPr>
    </w:p>
    <w:p w:rsidR="003B2472" w:rsidRPr="001804A8" w:rsidRDefault="003B2472" w:rsidP="001804A8">
      <w:pPr>
        <w:widowControl/>
        <w:ind w:firstLine="567"/>
        <w:jc w:val="both"/>
        <w:outlineLvl w:val="2"/>
        <w:rPr>
          <w:rFonts w:ascii="Times New Roman" w:hAnsi="Times New Roman" w:cs="Times New Roman"/>
          <w:sz w:val="28"/>
          <w:szCs w:val="28"/>
        </w:rPr>
      </w:pPr>
    </w:p>
    <w:p w:rsidR="00B95042" w:rsidRPr="001804A8" w:rsidRDefault="00B95042" w:rsidP="001804A8">
      <w:pPr>
        <w:widowControl/>
        <w:ind w:firstLine="567"/>
        <w:jc w:val="center"/>
        <w:outlineLvl w:val="2"/>
        <w:rPr>
          <w:rFonts w:ascii="Times New Roman" w:hAnsi="Times New Roman" w:cs="Times New Roman"/>
          <w:b/>
          <w:sz w:val="28"/>
          <w:szCs w:val="28"/>
        </w:rPr>
      </w:pPr>
      <w:r w:rsidRPr="001804A8">
        <w:rPr>
          <w:rFonts w:ascii="Times New Roman" w:hAnsi="Times New Roman" w:cs="Times New Roman"/>
          <w:b/>
          <w:sz w:val="28"/>
          <w:szCs w:val="28"/>
        </w:rPr>
        <w:t>Рассмотрение документов и принятие решения о предоставлении субсидии либо об отказе в её предоставлении</w:t>
      </w:r>
    </w:p>
    <w:p w:rsidR="00B95042" w:rsidRPr="001804A8" w:rsidRDefault="00B95042" w:rsidP="001804A8">
      <w:pPr>
        <w:widowControl/>
        <w:ind w:firstLine="567"/>
        <w:jc w:val="both"/>
        <w:outlineLvl w:val="2"/>
        <w:rPr>
          <w:rFonts w:ascii="Times New Roman" w:hAnsi="Times New Roman" w:cs="Times New Roman"/>
          <w:i/>
          <w:sz w:val="28"/>
          <w:szCs w:val="28"/>
        </w:rPr>
      </w:pPr>
    </w:p>
    <w:p w:rsidR="00610E34" w:rsidRDefault="00B95042"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3.18. Основанием для начала административной процедуры является поступление всех документов, необходимых для предоставления услуги. </w:t>
      </w:r>
    </w:p>
    <w:p w:rsidR="00610E34" w:rsidRDefault="00B95042"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lastRenderedPageBreak/>
        <w:t>3.19. Критерием для принятия решения по данной административной процедуре является наличие или отсутствие оснований для отказа в предоставлении государственной услуги, предусмотренных пунктом 2.23 Административного регламента.</w:t>
      </w:r>
    </w:p>
    <w:p w:rsidR="008F17F4" w:rsidRDefault="00B95042" w:rsidP="008F17F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3.20. Для подготовки решения о предоставлении субсидии либо об отказе в её предоставлении специалист уполномоченного органа:</w:t>
      </w:r>
    </w:p>
    <w:p w:rsidR="00610E34" w:rsidRDefault="00B95042" w:rsidP="008F17F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1) определяет состав семьи получателя государственной услуги</w:t>
      </w:r>
      <w:r w:rsidR="002345E9" w:rsidRPr="00676FEE">
        <w:rPr>
          <w:rFonts w:ascii="Times New Roman" w:hAnsi="Times New Roman" w:cs="Times New Roman"/>
          <w:sz w:val="28"/>
          <w:szCs w:val="28"/>
        </w:rPr>
        <w:t>, исходя из сведений о составе семьи, содержащихся в заявлении о предоставлении субсидии</w:t>
      </w:r>
      <w:r w:rsidR="008F17F4" w:rsidRPr="00676FEE">
        <w:rPr>
          <w:rFonts w:ascii="Times New Roman" w:hAnsi="Times New Roman" w:cs="Times New Roman"/>
          <w:sz w:val="28"/>
          <w:szCs w:val="28"/>
        </w:rPr>
        <w:t>, а также на основании пункта 2.14 Административного регламента</w:t>
      </w:r>
      <w:r w:rsidR="002718A9">
        <w:rPr>
          <w:rFonts w:ascii="Times New Roman" w:hAnsi="Times New Roman" w:cs="Times New Roman"/>
          <w:sz w:val="28"/>
          <w:szCs w:val="28"/>
        </w:rPr>
        <w:t>.</w:t>
      </w:r>
    </w:p>
    <w:p w:rsidR="002718A9" w:rsidRDefault="002718A9" w:rsidP="002718A9">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осуществляет на регулярной основе выборочные проверки достоверности предоставленных заявителем сведений о составе семьи, в том числе посредством направления соответствующих запросов в организации, осуществляющие управление многоквартирными домами. В случае обнаружения недостоверных сведений в предоставленных заявителем информации и документах, уполномоченный орган обязан сообщить об этом в компетентные органы. В приоритетном порядке указанные выборочные проверки осуществляются уполномоченным органом в отношении лиц: </w:t>
      </w:r>
    </w:p>
    <w:p w:rsidR="002718A9" w:rsidRDefault="002718A9" w:rsidP="002718A9">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повторно обратившихся за предоставлением субсидии; </w:t>
      </w:r>
    </w:p>
    <w:p w:rsidR="002718A9" w:rsidRDefault="002718A9" w:rsidP="002718A9">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расходы на оплату жилого помещения и коммунальных услуг которых,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двукратно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w:t>
      </w:r>
    </w:p>
    <w:p w:rsidR="002718A9" w:rsidRDefault="002718A9" w:rsidP="002718A9">
      <w:pPr>
        <w:widowControl/>
        <w:ind w:firstLine="709"/>
        <w:jc w:val="both"/>
        <w:rPr>
          <w:rFonts w:ascii="Times New Roman" w:hAnsi="Times New Roman" w:cs="Times New Roman"/>
          <w:sz w:val="28"/>
          <w:szCs w:val="28"/>
        </w:rPr>
      </w:pPr>
      <w:r>
        <w:rPr>
          <w:rFonts w:ascii="Times New Roman" w:hAnsi="Times New Roman" w:cs="Times New Roman"/>
          <w:sz w:val="28"/>
          <w:szCs w:val="28"/>
        </w:rPr>
        <w:t>не имеющих постоянного места работы (постоянного дохода);</w:t>
      </w:r>
    </w:p>
    <w:p w:rsidR="00610E34" w:rsidRDefault="00B95042"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2) определяет право заявителя и совместно проживающих членов его семьи на субсидию в соответствии с условиями предоставления субсидий</w:t>
      </w:r>
      <w:r w:rsidR="00610E34">
        <w:rPr>
          <w:rFonts w:ascii="Times New Roman" w:hAnsi="Times New Roman" w:cs="Times New Roman"/>
          <w:sz w:val="28"/>
          <w:szCs w:val="28"/>
        </w:rPr>
        <w:t>;</w:t>
      </w:r>
    </w:p>
    <w:p w:rsidR="00610E34" w:rsidRDefault="00B95042"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3) производит расчет совокупного и среднедушевого дохода семьи или одиноко проживающего гражданина; </w:t>
      </w:r>
    </w:p>
    <w:p w:rsidR="00610E34" w:rsidRDefault="00B95042"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4) производит расчет величины прожиточного минимума семьи с учетом социально-демографических групп населения</w:t>
      </w:r>
      <w:r w:rsidR="00610E34">
        <w:rPr>
          <w:rFonts w:ascii="Times New Roman" w:hAnsi="Times New Roman" w:cs="Times New Roman"/>
          <w:sz w:val="28"/>
          <w:szCs w:val="28"/>
        </w:rPr>
        <w:t>;</w:t>
      </w:r>
    </w:p>
    <w:p w:rsidR="00610E34" w:rsidRDefault="00B95042"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5) производит расчет расходов на оплату жилого помещения и коммунальных услуг, приходящихся на заявителя и (или) членов его семьи, соответствующих условиям предоставления субсидий;</w:t>
      </w:r>
    </w:p>
    <w:p w:rsidR="00610E34" w:rsidRDefault="00B95042"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6) производит расчет размера субсидии;</w:t>
      </w:r>
    </w:p>
    <w:p w:rsidR="00610E34" w:rsidRDefault="00B95042"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7) вносит данные получателя государственной услуги и представленные сведения в электронную базу программно-технологического комплекса, с заполнением позиций в соответствии с требованиями по работе с программным продуктом, используемым для расчета и предоставления субсидии.</w:t>
      </w:r>
    </w:p>
    <w:p w:rsidR="00610E34" w:rsidRDefault="00B95042"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bCs/>
          <w:iCs/>
          <w:sz w:val="28"/>
          <w:szCs w:val="28"/>
        </w:rPr>
        <w:t xml:space="preserve">3.21. Для принятия решения о предоставлении субсидии </w:t>
      </w:r>
      <w:r w:rsidRPr="001804A8">
        <w:rPr>
          <w:rFonts w:ascii="Times New Roman" w:hAnsi="Times New Roman" w:cs="Times New Roman"/>
          <w:sz w:val="28"/>
          <w:szCs w:val="28"/>
        </w:rPr>
        <w:t>либо об отказе в её предоставлении специалист  уполномоченного органа:</w:t>
      </w:r>
    </w:p>
    <w:p w:rsidR="00610E34" w:rsidRDefault="00B95042"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lastRenderedPageBreak/>
        <w:t>проводит проверку предоставленных сведений о доходах. Проверка осуществляется путем направления,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 запросов в органы и организации, обладающие необходимой информацией;</w:t>
      </w:r>
    </w:p>
    <w:p w:rsidR="00610E34" w:rsidRDefault="00B95042"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готовит проект решения;</w:t>
      </w:r>
    </w:p>
    <w:p w:rsidR="00610E34" w:rsidRDefault="00B95042"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формирует личное дело, либо в случае отказа - отказное личное дело получателя государственной услуги, нумерует листы</w:t>
      </w:r>
      <w:r w:rsidR="00610E34">
        <w:rPr>
          <w:rFonts w:ascii="Times New Roman" w:hAnsi="Times New Roman" w:cs="Times New Roman"/>
          <w:sz w:val="28"/>
          <w:szCs w:val="28"/>
        </w:rPr>
        <w:t xml:space="preserve">; </w:t>
      </w:r>
    </w:p>
    <w:p w:rsidR="00610E34" w:rsidRDefault="00B95042"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передает личное дело (отказное личное дело) в порядке делопроизводства на утверждение должностному лицу, в чьи полномочия входит право принятия решения.</w:t>
      </w:r>
    </w:p>
    <w:p w:rsidR="00610E34" w:rsidRPr="00610E34" w:rsidRDefault="00B95042" w:rsidP="00610E34">
      <w:pPr>
        <w:pStyle w:val="ConsPlusNormal"/>
        <w:ind w:firstLine="709"/>
        <w:jc w:val="both"/>
        <w:rPr>
          <w:rFonts w:ascii="Times New Roman" w:hAnsi="Times New Roman" w:cs="Times New Roman"/>
          <w:sz w:val="28"/>
          <w:szCs w:val="28"/>
        </w:rPr>
      </w:pPr>
      <w:r w:rsidRPr="00610E34">
        <w:rPr>
          <w:rFonts w:ascii="Times New Roman" w:hAnsi="Times New Roman" w:cs="Times New Roman"/>
          <w:sz w:val="28"/>
          <w:szCs w:val="28"/>
        </w:rPr>
        <w:t>Максимальный срок выполнения действий составляет 5 рабочих дней.</w:t>
      </w:r>
    </w:p>
    <w:p w:rsidR="00610E34" w:rsidRDefault="00B95042" w:rsidP="00610E34">
      <w:pPr>
        <w:pStyle w:val="ConsPlusNormal"/>
        <w:ind w:firstLine="709"/>
        <w:jc w:val="both"/>
        <w:rPr>
          <w:rFonts w:ascii="Times New Roman" w:hAnsi="Times New Roman" w:cs="Times New Roman"/>
          <w:sz w:val="28"/>
          <w:szCs w:val="28"/>
        </w:rPr>
      </w:pPr>
      <w:r w:rsidRPr="00610E34">
        <w:rPr>
          <w:rFonts w:ascii="Times New Roman" w:hAnsi="Times New Roman" w:cs="Times New Roman"/>
          <w:sz w:val="28"/>
          <w:szCs w:val="28"/>
        </w:rPr>
        <w:t>Должностное лицо, в чьи полномочия входит право принятия решения</w:t>
      </w:r>
      <w:r w:rsidRPr="00610E34">
        <w:rPr>
          <w:rFonts w:ascii="Times New Roman" w:hAnsi="Times New Roman" w:cs="Times New Roman"/>
          <w:bCs/>
          <w:iCs/>
          <w:sz w:val="28"/>
          <w:szCs w:val="28"/>
        </w:rPr>
        <w:t xml:space="preserve">, проверяет личное дело, подписывает решение. </w:t>
      </w:r>
      <w:r w:rsidRPr="00610E34">
        <w:rPr>
          <w:rFonts w:ascii="Times New Roman" w:hAnsi="Times New Roman" w:cs="Times New Roman"/>
          <w:sz w:val="28"/>
          <w:szCs w:val="28"/>
        </w:rPr>
        <w:t>Максимальный срок выполнения действий составляет 2 рабочих дня.</w:t>
      </w:r>
    </w:p>
    <w:p w:rsidR="00610E34" w:rsidRDefault="00B95042"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3.22. После принятия решения о предоставлении субсидии либо об отказе в её предоставлении специалист  уполномоченного органа:</w:t>
      </w:r>
    </w:p>
    <w:p w:rsidR="00610E34" w:rsidRDefault="00B95042"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дополнительно в «Журнале регистрации заявлений и решений о предоставлении (об отказе в предоставлении) субсидии» заполняет следующие графы:</w:t>
      </w:r>
    </w:p>
    <w:p w:rsidR="00610E34" w:rsidRDefault="00B95042"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дата принятия решения о предоставлении (об отказе)  субсидии;</w:t>
      </w:r>
    </w:p>
    <w:p w:rsidR="00610E34" w:rsidRDefault="00B95042"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срок, на который предоставляется субсидия;</w:t>
      </w:r>
    </w:p>
    <w:p w:rsidR="00610E34" w:rsidRDefault="00B95042"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размер субсидии.</w:t>
      </w:r>
    </w:p>
    <w:p w:rsidR="00610E34" w:rsidRDefault="00B95042" w:rsidP="00610E34">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случае отказа в предоставлении субсидии по основаниям, предусмотренным </w:t>
      </w:r>
      <w:r w:rsidRPr="00815542">
        <w:rPr>
          <w:rFonts w:ascii="Times New Roman" w:hAnsi="Times New Roman" w:cs="Times New Roman"/>
          <w:sz w:val="28"/>
          <w:szCs w:val="28"/>
        </w:rPr>
        <w:t xml:space="preserve">пунктом 2.23. </w:t>
      </w:r>
      <w:r w:rsidRPr="001804A8">
        <w:rPr>
          <w:rFonts w:ascii="Times New Roman" w:hAnsi="Times New Roman" w:cs="Times New Roman"/>
          <w:sz w:val="28"/>
          <w:szCs w:val="28"/>
        </w:rPr>
        <w:t>настоящего Административного регламента решение об отказе в предоставлении субсидии специалистом уполномоченного органа по  предоставлению субсидии фиксируется в графе «</w:t>
      </w:r>
      <w:r w:rsidR="00382E46">
        <w:rPr>
          <w:rFonts w:ascii="Times New Roman" w:hAnsi="Times New Roman" w:cs="Times New Roman"/>
          <w:sz w:val="28"/>
          <w:szCs w:val="28"/>
        </w:rPr>
        <w:t>С</w:t>
      </w:r>
      <w:r w:rsidRPr="001804A8">
        <w:rPr>
          <w:rFonts w:ascii="Times New Roman" w:hAnsi="Times New Roman" w:cs="Times New Roman"/>
          <w:sz w:val="28"/>
          <w:szCs w:val="28"/>
        </w:rPr>
        <w:t xml:space="preserve">рок, на который предоставляется субсидия». </w:t>
      </w:r>
    </w:p>
    <w:p w:rsidR="00A61B86" w:rsidRDefault="00B95042" w:rsidP="00A61B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Максимальный срок выполнения действия составляет 10 минут.</w:t>
      </w:r>
    </w:p>
    <w:p w:rsidR="00A61B86" w:rsidRDefault="00B95042" w:rsidP="00A61B86">
      <w:pPr>
        <w:pStyle w:val="ConsPlusNormal"/>
        <w:ind w:firstLine="709"/>
        <w:jc w:val="both"/>
        <w:rPr>
          <w:rFonts w:ascii="Times New Roman" w:hAnsi="Times New Roman"/>
          <w:bCs/>
          <w:iCs/>
          <w:sz w:val="28"/>
          <w:szCs w:val="28"/>
        </w:rPr>
      </w:pPr>
      <w:r w:rsidRPr="001804A8">
        <w:rPr>
          <w:rFonts w:ascii="Times New Roman" w:hAnsi="Times New Roman"/>
          <w:bCs/>
          <w:iCs/>
          <w:sz w:val="28"/>
          <w:szCs w:val="28"/>
        </w:rPr>
        <w:t>3.23. Результатом административной процедуры по рассмотрению документов</w:t>
      </w:r>
      <w:r w:rsidRPr="001804A8">
        <w:rPr>
          <w:rFonts w:ascii="Times New Roman" w:hAnsi="Times New Roman" w:cs="Times New Roman"/>
          <w:sz w:val="28"/>
          <w:szCs w:val="28"/>
        </w:rPr>
        <w:t xml:space="preserve"> и</w:t>
      </w:r>
      <w:r w:rsidRPr="001804A8">
        <w:rPr>
          <w:rFonts w:ascii="Times New Roman" w:hAnsi="Times New Roman"/>
          <w:bCs/>
          <w:iCs/>
          <w:sz w:val="28"/>
          <w:szCs w:val="28"/>
        </w:rPr>
        <w:t xml:space="preserve"> принятию решения является оформленное решение о </w:t>
      </w:r>
      <w:r w:rsidRPr="001804A8">
        <w:rPr>
          <w:rFonts w:ascii="Times New Roman" w:hAnsi="Times New Roman" w:cs="Times New Roman"/>
          <w:sz w:val="28"/>
          <w:szCs w:val="28"/>
        </w:rPr>
        <w:t>предоставлении субсидии либо об отказе в её предоставлении</w:t>
      </w:r>
      <w:r w:rsidRPr="001804A8">
        <w:rPr>
          <w:rFonts w:ascii="Times New Roman" w:hAnsi="Times New Roman"/>
          <w:bCs/>
          <w:iCs/>
          <w:sz w:val="28"/>
          <w:szCs w:val="28"/>
        </w:rPr>
        <w:t xml:space="preserve">. </w:t>
      </w:r>
    </w:p>
    <w:p w:rsidR="00A61B86" w:rsidRDefault="00B95042" w:rsidP="00A61B86">
      <w:pPr>
        <w:pStyle w:val="ConsPlusNormal"/>
        <w:ind w:firstLine="709"/>
        <w:jc w:val="both"/>
        <w:rPr>
          <w:rFonts w:ascii="Times New Roman" w:hAnsi="Times New Roman" w:cs="Times New Roman"/>
          <w:sz w:val="28"/>
          <w:szCs w:val="28"/>
        </w:rPr>
      </w:pPr>
      <w:r w:rsidRPr="001804A8">
        <w:rPr>
          <w:rFonts w:ascii="Times New Roman" w:hAnsi="Times New Roman" w:cs="Times New Roman"/>
          <w:bCs/>
          <w:iCs/>
          <w:color w:val="000000"/>
          <w:sz w:val="28"/>
          <w:szCs w:val="28"/>
        </w:rPr>
        <w:t xml:space="preserve">Общий срок принятия решения не должен превышать 7 рабочих дней </w:t>
      </w:r>
      <w:r w:rsidRPr="001804A8">
        <w:rPr>
          <w:rFonts w:ascii="Times New Roman" w:hAnsi="Times New Roman" w:cs="Times New Roman"/>
          <w:sz w:val="28"/>
          <w:szCs w:val="28"/>
        </w:rPr>
        <w:t>со дня предоставления гражданином заявления со всеми необходимыми документами.</w:t>
      </w:r>
    </w:p>
    <w:p w:rsidR="00B95042" w:rsidRDefault="00B95042" w:rsidP="00A61B86">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3.24. Способом фиксации административной процедуры является внесение записи в соответствующий журнал учета.</w:t>
      </w:r>
    </w:p>
    <w:p w:rsidR="003B2472" w:rsidRDefault="003B2472" w:rsidP="00A61B86">
      <w:pPr>
        <w:pStyle w:val="ConsPlusNormal"/>
        <w:ind w:firstLine="709"/>
        <w:jc w:val="both"/>
        <w:rPr>
          <w:rFonts w:ascii="Times New Roman" w:hAnsi="Times New Roman" w:cs="Times New Roman"/>
          <w:sz w:val="28"/>
          <w:szCs w:val="28"/>
        </w:rPr>
      </w:pPr>
    </w:p>
    <w:p w:rsidR="003B2472" w:rsidRDefault="003B2472" w:rsidP="00A61B86">
      <w:pPr>
        <w:pStyle w:val="ConsPlusNormal"/>
        <w:ind w:firstLine="709"/>
        <w:jc w:val="both"/>
        <w:rPr>
          <w:rFonts w:ascii="Times New Roman" w:hAnsi="Times New Roman" w:cs="Times New Roman"/>
          <w:sz w:val="28"/>
          <w:szCs w:val="28"/>
        </w:rPr>
      </w:pPr>
    </w:p>
    <w:p w:rsidR="00B95042" w:rsidRPr="001804A8" w:rsidRDefault="00B95042" w:rsidP="001804A8">
      <w:pPr>
        <w:ind w:firstLine="567"/>
        <w:jc w:val="both"/>
        <w:rPr>
          <w:rFonts w:ascii="Times New Roman" w:hAnsi="Times New Roman" w:cs="Times New Roman"/>
          <w:b/>
          <w:sz w:val="28"/>
          <w:szCs w:val="28"/>
        </w:rPr>
      </w:pPr>
      <w:r w:rsidRPr="001804A8">
        <w:rPr>
          <w:rFonts w:ascii="Times New Roman" w:hAnsi="Times New Roman" w:cs="Times New Roman"/>
          <w:b/>
          <w:sz w:val="28"/>
          <w:szCs w:val="28"/>
        </w:rPr>
        <w:t>Выдача (направление) заявителю уведомления о принятом решении</w:t>
      </w:r>
    </w:p>
    <w:p w:rsidR="00B95042" w:rsidRPr="001804A8" w:rsidRDefault="00B95042" w:rsidP="001804A8">
      <w:pPr>
        <w:ind w:firstLine="567"/>
        <w:jc w:val="both"/>
        <w:rPr>
          <w:rFonts w:ascii="Times New Roman" w:hAnsi="Times New Roman" w:cs="Times New Roman"/>
          <w:sz w:val="28"/>
          <w:szCs w:val="28"/>
        </w:rPr>
      </w:pPr>
    </w:p>
    <w:p w:rsidR="00AE592D" w:rsidRDefault="00B95042" w:rsidP="00AE592D">
      <w:pPr>
        <w:ind w:firstLine="709"/>
        <w:jc w:val="both"/>
        <w:rPr>
          <w:rFonts w:ascii="Times New Roman" w:hAnsi="Times New Roman" w:cs="Times New Roman"/>
          <w:sz w:val="28"/>
          <w:szCs w:val="28"/>
        </w:rPr>
      </w:pPr>
      <w:r w:rsidRPr="001804A8">
        <w:rPr>
          <w:rFonts w:ascii="Times New Roman" w:hAnsi="Times New Roman" w:cs="Times New Roman"/>
          <w:sz w:val="28"/>
          <w:szCs w:val="28"/>
        </w:rPr>
        <w:t>3.25</w:t>
      </w:r>
      <w:r w:rsidR="00DE52AB">
        <w:rPr>
          <w:rFonts w:ascii="Times New Roman" w:hAnsi="Times New Roman" w:cs="Times New Roman"/>
          <w:sz w:val="28"/>
          <w:szCs w:val="28"/>
        </w:rPr>
        <w:t>.</w:t>
      </w:r>
      <w:r w:rsidRPr="001804A8">
        <w:rPr>
          <w:rFonts w:ascii="Times New Roman" w:hAnsi="Times New Roman" w:cs="Times New Roman"/>
          <w:sz w:val="28"/>
          <w:szCs w:val="28"/>
        </w:rPr>
        <w:t xml:space="preserve"> Основанием для начала административной процедуры является </w:t>
      </w:r>
      <w:r w:rsidRPr="001804A8">
        <w:rPr>
          <w:rFonts w:ascii="Times New Roman" w:hAnsi="Times New Roman"/>
          <w:bCs/>
          <w:iCs/>
          <w:sz w:val="28"/>
          <w:szCs w:val="28"/>
        </w:rPr>
        <w:t xml:space="preserve">принятие решения о </w:t>
      </w:r>
      <w:r w:rsidRPr="001804A8">
        <w:rPr>
          <w:rFonts w:ascii="Times New Roman" w:hAnsi="Times New Roman" w:cs="Times New Roman"/>
          <w:sz w:val="28"/>
          <w:szCs w:val="28"/>
        </w:rPr>
        <w:t>предоставлении субсидии либо об отказе в её предоставлении.</w:t>
      </w:r>
    </w:p>
    <w:p w:rsidR="00AE592D" w:rsidRDefault="00B95042" w:rsidP="00AE592D">
      <w:pPr>
        <w:ind w:firstLine="709"/>
        <w:jc w:val="both"/>
        <w:rPr>
          <w:rFonts w:ascii="Times New Roman" w:hAnsi="Times New Roman" w:cs="Times New Roman"/>
          <w:sz w:val="28"/>
          <w:szCs w:val="28"/>
        </w:rPr>
      </w:pPr>
      <w:r w:rsidRPr="001804A8">
        <w:rPr>
          <w:rFonts w:ascii="Times New Roman" w:hAnsi="Times New Roman" w:cs="Times New Roman"/>
          <w:sz w:val="28"/>
          <w:szCs w:val="28"/>
        </w:rPr>
        <w:lastRenderedPageBreak/>
        <w:t>3.26. Критерием для принятия решения по данной административной процедуре является вынесенное решение о предоставлении (отказе в предоставлении) государственной услуги.</w:t>
      </w:r>
    </w:p>
    <w:p w:rsidR="00AE592D" w:rsidRDefault="00B95042" w:rsidP="00AE592D">
      <w:pPr>
        <w:ind w:firstLine="709"/>
        <w:jc w:val="both"/>
        <w:rPr>
          <w:sz w:val="28"/>
          <w:szCs w:val="28"/>
        </w:rPr>
      </w:pPr>
      <w:r w:rsidRPr="001804A8">
        <w:rPr>
          <w:rFonts w:ascii="Times New Roman" w:hAnsi="Times New Roman" w:cs="Times New Roman"/>
          <w:sz w:val="28"/>
          <w:szCs w:val="28"/>
        </w:rPr>
        <w:t>3.27. В случае представления заявления и документов лично заявителем специалист уполномоченного органа сообщает заявителю о принятом решении способом, указанным заявителем при подаче документов</w:t>
      </w:r>
      <w:r w:rsidRPr="001804A8">
        <w:rPr>
          <w:sz w:val="28"/>
          <w:szCs w:val="28"/>
        </w:rPr>
        <w:t>.</w:t>
      </w:r>
    </w:p>
    <w:p w:rsidR="00AE592D" w:rsidRDefault="00B95042" w:rsidP="00AE592D">
      <w:pPr>
        <w:ind w:firstLine="709"/>
        <w:jc w:val="both"/>
        <w:rPr>
          <w:sz w:val="28"/>
          <w:szCs w:val="28"/>
        </w:rPr>
      </w:pPr>
      <w:r w:rsidRPr="001804A8">
        <w:rPr>
          <w:rFonts w:ascii="Times New Roman" w:hAnsi="Times New Roman" w:cs="Times New Roman"/>
          <w:sz w:val="28"/>
          <w:szCs w:val="28"/>
        </w:rPr>
        <w:t>В случае представления заявления и документов почтовым сообщением специалист уполномоченного органа направляет письменное уведомление о принятом решении заявителю</w:t>
      </w:r>
      <w:r w:rsidRPr="001804A8">
        <w:rPr>
          <w:sz w:val="28"/>
          <w:szCs w:val="28"/>
        </w:rPr>
        <w:t xml:space="preserve">. </w:t>
      </w:r>
    </w:p>
    <w:p w:rsidR="00AE592D" w:rsidRDefault="00B95042" w:rsidP="00AE592D">
      <w:pPr>
        <w:ind w:firstLine="709"/>
        <w:jc w:val="both"/>
        <w:rPr>
          <w:sz w:val="28"/>
          <w:szCs w:val="28"/>
        </w:rPr>
      </w:pPr>
      <w:r w:rsidRPr="001804A8">
        <w:rPr>
          <w:rFonts w:ascii="Times New Roman" w:hAnsi="Times New Roman" w:cs="Times New Roman"/>
          <w:sz w:val="28"/>
          <w:szCs w:val="28"/>
        </w:rPr>
        <w:t xml:space="preserve">В случае представления заявления и документов через </w:t>
      </w:r>
      <w:r w:rsidR="00B57284">
        <w:rPr>
          <w:rFonts w:ascii="Times New Roman" w:hAnsi="Times New Roman" w:cs="Times New Roman"/>
          <w:sz w:val="28"/>
          <w:szCs w:val="28"/>
        </w:rPr>
        <w:t>П</w:t>
      </w:r>
      <w:r w:rsidRPr="001804A8">
        <w:rPr>
          <w:rFonts w:ascii="Times New Roman" w:hAnsi="Times New Roman" w:cs="Times New Roman"/>
          <w:sz w:val="28"/>
          <w:szCs w:val="28"/>
        </w:rPr>
        <w:t>ортал заявитель получает сообщение о принятом решении посредством данного функционала.</w:t>
      </w:r>
    </w:p>
    <w:p w:rsidR="00AE592D" w:rsidRDefault="00B95042" w:rsidP="00AE592D">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случае приема заявления и документов через МФЦ специалист уполномоченного органа, ответственный за назначение </w:t>
      </w:r>
      <w:r w:rsidRPr="001804A8">
        <w:rPr>
          <w:rFonts w:ascii="Times New Roman" w:hAnsi="Times New Roman" w:cs="Times New Roman"/>
          <w:bCs/>
          <w:iCs/>
          <w:sz w:val="28"/>
          <w:szCs w:val="28"/>
        </w:rPr>
        <w:t>субсидии на оплату жилого помещения и коммунальных услуг</w:t>
      </w:r>
      <w:r w:rsidRPr="001804A8">
        <w:rPr>
          <w:rFonts w:ascii="Times New Roman" w:hAnsi="Times New Roman" w:cs="Times New Roman"/>
          <w:sz w:val="28"/>
          <w:szCs w:val="28"/>
        </w:rPr>
        <w:t>, готовит и направляет в МФЦ письменное извещение о принятом решении (положительном либо отрицательном) в срок не позднее следующего рабочего дня после принятия решения. Заявитель получает сообщение о принятом решении посредством данного функционала.</w:t>
      </w:r>
    </w:p>
    <w:p w:rsidR="00AE592D" w:rsidRDefault="00B95042" w:rsidP="00AE592D">
      <w:pPr>
        <w:ind w:firstLine="709"/>
        <w:jc w:val="both"/>
        <w:rPr>
          <w:rFonts w:ascii="Times New Roman" w:hAnsi="Times New Roman" w:cs="Times New Roman"/>
          <w:sz w:val="28"/>
          <w:szCs w:val="28"/>
        </w:rPr>
      </w:pPr>
      <w:r w:rsidRPr="001804A8">
        <w:rPr>
          <w:rFonts w:ascii="Times New Roman" w:hAnsi="Times New Roman" w:cs="Times New Roman"/>
          <w:sz w:val="28"/>
          <w:szCs w:val="28"/>
        </w:rPr>
        <w:t>3.28. Уведомление о предоставлении субсидии либо об отказе в её предоставлении выдается (направляется) специалистом заявителю в течение 2 рабочих дней с момента принятия решения</w:t>
      </w:r>
      <w:r w:rsidR="00DE52AB">
        <w:rPr>
          <w:rFonts w:ascii="Times New Roman" w:hAnsi="Times New Roman" w:cs="Times New Roman"/>
          <w:sz w:val="28"/>
          <w:szCs w:val="28"/>
        </w:rPr>
        <w:t>.</w:t>
      </w:r>
    </w:p>
    <w:p w:rsidR="00AE592D" w:rsidRDefault="00B95042" w:rsidP="00AE592D">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3.29. Специалист уполномоченного органа передает отказное личное дело на хранение в архив. </w:t>
      </w:r>
    </w:p>
    <w:p w:rsidR="00AE592D" w:rsidRDefault="00B95042" w:rsidP="00AE592D">
      <w:pPr>
        <w:ind w:firstLine="709"/>
        <w:jc w:val="both"/>
        <w:rPr>
          <w:rFonts w:ascii="Times New Roman" w:hAnsi="Times New Roman" w:cs="Times New Roman"/>
          <w:sz w:val="28"/>
          <w:szCs w:val="28"/>
        </w:rPr>
      </w:pPr>
      <w:r w:rsidRPr="001804A8">
        <w:rPr>
          <w:rFonts w:ascii="Times New Roman" w:hAnsi="Times New Roman"/>
          <w:bCs/>
          <w:iCs/>
          <w:sz w:val="28"/>
          <w:szCs w:val="28"/>
        </w:rPr>
        <w:t>3.30. Результатом административной процедуры является в</w:t>
      </w:r>
      <w:r w:rsidRPr="001804A8">
        <w:rPr>
          <w:rFonts w:ascii="Times New Roman" w:hAnsi="Times New Roman" w:cs="Times New Roman"/>
          <w:sz w:val="28"/>
          <w:szCs w:val="28"/>
        </w:rPr>
        <w:t xml:space="preserve">ыдача (направление) заявителю уведомления о принятом решении (по выбору заявителя: лично, по почте, через МФЦ, по телефону, посредством </w:t>
      </w:r>
      <w:r w:rsidR="006D50E9">
        <w:rPr>
          <w:rFonts w:ascii="Times New Roman" w:hAnsi="Times New Roman" w:cs="Times New Roman"/>
          <w:sz w:val="28"/>
          <w:szCs w:val="28"/>
        </w:rPr>
        <w:t>П</w:t>
      </w:r>
      <w:r w:rsidR="00AF40E6" w:rsidRPr="001804A8">
        <w:rPr>
          <w:rFonts w:ascii="Times New Roman" w:hAnsi="Times New Roman" w:cs="Times New Roman"/>
          <w:sz w:val="28"/>
          <w:szCs w:val="28"/>
        </w:rPr>
        <w:t>ортал</w:t>
      </w:r>
      <w:r w:rsidR="00AF40E6">
        <w:rPr>
          <w:rFonts w:ascii="Times New Roman" w:hAnsi="Times New Roman" w:cs="Times New Roman"/>
          <w:sz w:val="28"/>
          <w:szCs w:val="28"/>
        </w:rPr>
        <w:t>а</w:t>
      </w:r>
      <w:r w:rsidRPr="001804A8">
        <w:rPr>
          <w:rFonts w:ascii="Times New Roman" w:hAnsi="Times New Roman" w:cs="Times New Roman"/>
          <w:sz w:val="28"/>
          <w:szCs w:val="28"/>
        </w:rPr>
        <w:t>в личный кабинет заявителя).</w:t>
      </w:r>
    </w:p>
    <w:p w:rsidR="00AE592D" w:rsidRDefault="00B95042" w:rsidP="00AE592D">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заявителю через </w:t>
      </w:r>
      <w:r w:rsidR="006D50E9">
        <w:rPr>
          <w:rFonts w:ascii="Times New Roman" w:hAnsi="Times New Roman" w:cs="Times New Roman"/>
          <w:sz w:val="28"/>
          <w:szCs w:val="28"/>
        </w:rPr>
        <w:t>П</w:t>
      </w:r>
      <w:r w:rsidRPr="001804A8">
        <w:rPr>
          <w:rFonts w:ascii="Times New Roman" w:hAnsi="Times New Roman" w:cs="Times New Roman"/>
          <w:sz w:val="28"/>
          <w:szCs w:val="28"/>
        </w:rPr>
        <w:t xml:space="preserve">ортал или (в случае выбора заявителя) выдача заявителю в МФЦ </w:t>
      </w:r>
      <w:r w:rsidR="001705F1">
        <w:rPr>
          <w:rFonts w:ascii="Times New Roman" w:hAnsi="Times New Roman" w:cs="Times New Roman"/>
          <w:sz w:val="28"/>
          <w:szCs w:val="28"/>
        </w:rPr>
        <w:t xml:space="preserve">(в соответствии с заключенным соглашением) </w:t>
      </w:r>
      <w:r w:rsidRPr="001804A8">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уполномоченным органом.</w:t>
      </w:r>
    </w:p>
    <w:p w:rsidR="00B95042" w:rsidRPr="001804A8" w:rsidRDefault="00B95042" w:rsidP="00AE592D">
      <w:pPr>
        <w:ind w:firstLine="709"/>
        <w:jc w:val="both"/>
        <w:rPr>
          <w:rFonts w:ascii="Times New Roman" w:hAnsi="Times New Roman" w:cs="Times New Roman"/>
          <w:sz w:val="28"/>
          <w:szCs w:val="28"/>
        </w:rPr>
      </w:pPr>
      <w:r w:rsidRPr="001804A8">
        <w:rPr>
          <w:rFonts w:ascii="Times New Roman" w:hAnsi="Times New Roman" w:cs="Times New Roman"/>
          <w:sz w:val="28"/>
          <w:szCs w:val="28"/>
        </w:rPr>
        <w:t>3.31. Способом фиксации административной процедуры является внесение записи в соответствующий журнал учета о направлении принятого решения  заявителю.</w:t>
      </w:r>
    </w:p>
    <w:p w:rsidR="00B95042" w:rsidRDefault="00B95042" w:rsidP="001804A8">
      <w:pPr>
        <w:pStyle w:val="ConsPlusNormal"/>
        <w:ind w:firstLine="567"/>
        <w:jc w:val="both"/>
        <w:rPr>
          <w:rFonts w:ascii="Times New Roman" w:hAnsi="Times New Roman" w:cs="Times New Roman"/>
          <w:sz w:val="28"/>
          <w:szCs w:val="28"/>
        </w:rPr>
      </w:pPr>
    </w:p>
    <w:p w:rsidR="00376729" w:rsidRPr="001804A8" w:rsidRDefault="00376729" w:rsidP="001804A8">
      <w:pPr>
        <w:pStyle w:val="ConsPlusNormal"/>
        <w:ind w:firstLine="567"/>
        <w:jc w:val="both"/>
        <w:rPr>
          <w:rFonts w:ascii="Times New Roman" w:hAnsi="Times New Roman" w:cs="Times New Roman"/>
          <w:sz w:val="28"/>
          <w:szCs w:val="28"/>
        </w:rPr>
      </w:pPr>
    </w:p>
    <w:p w:rsidR="00B95042" w:rsidRPr="001804A8" w:rsidRDefault="00B95042" w:rsidP="001804A8">
      <w:pPr>
        <w:pStyle w:val="ConsPlusNormal"/>
        <w:ind w:firstLine="567"/>
        <w:jc w:val="center"/>
        <w:rPr>
          <w:rFonts w:ascii="Times New Roman" w:hAnsi="Times New Roman" w:cs="Times New Roman"/>
          <w:b/>
          <w:bCs/>
          <w:iCs/>
          <w:sz w:val="28"/>
          <w:szCs w:val="28"/>
        </w:rPr>
      </w:pPr>
      <w:r w:rsidRPr="001804A8">
        <w:rPr>
          <w:rFonts w:ascii="Times New Roman" w:hAnsi="Times New Roman" w:cs="Times New Roman"/>
          <w:b/>
          <w:sz w:val="28"/>
          <w:szCs w:val="28"/>
        </w:rPr>
        <w:t>Выплата</w:t>
      </w:r>
      <w:r w:rsidRPr="001804A8">
        <w:rPr>
          <w:rFonts w:ascii="Times New Roman" w:hAnsi="Times New Roman" w:cs="Times New Roman"/>
          <w:b/>
          <w:bCs/>
          <w:iCs/>
          <w:sz w:val="28"/>
          <w:szCs w:val="28"/>
        </w:rPr>
        <w:t xml:space="preserve"> субсидии</w:t>
      </w:r>
    </w:p>
    <w:p w:rsidR="00B95042" w:rsidRPr="001804A8" w:rsidRDefault="00B95042" w:rsidP="001804A8">
      <w:pPr>
        <w:pStyle w:val="ConsPlusNormal"/>
        <w:ind w:firstLine="567"/>
        <w:jc w:val="center"/>
        <w:rPr>
          <w:rFonts w:ascii="Times New Roman" w:hAnsi="Times New Roman" w:cs="Times New Roman"/>
          <w:b/>
          <w:bCs/>
          <w:i/>
          <w:iCs/>
          <w:sz w:val="28"/>
          <w:szCs w:val="28"/>
        </w:rPr>
      </w:pPr>
    </w:p>
    <w:p w:rsidR="006B0B2B" w:rsidRDefault="00B95042"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3.32. Основанием для начала выполнения административной процедуры является утвержденное (подписанное) уполномоченным должностным лицом решение о предоставлении субсидии.</w:t>
      </w:r>
    </w:p>
    <w:p w:rsidR="006B0B2B" w:rsidRDefault="00B95042"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lastRenderedPageBreak/>
        <w:t>3.33. Критерием принятия решения о формировании выплатных документов и предоставлении субсидии является наличие действующих решений о предоставлении субсидии у заявителей, включенных в выплатные списки и в ведомости на выплату.</w:t>
      </w:r>
    </w:p>
    <w:p w:rsidR="006B0B2B" w:rsidRDefault="00B95042"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3.34. Сп</w:t>
      </w:r>
      <w:r w:rsidR="006B0B2B">
        <w:rPr>
          <w:rFonts w:ascii="Times New Roman" w:hAnsi="Times New Roman" w:cs="Times New Roman"/>
          <w:sz w:val="28"/>
          <w:szCs w:val="28"/>
        </w:rPr>
        <w:t xml:space="preserve">ециалист уполномоченного органа: </w:t>
      </w:r>
    </w:p>
    <w:p w:rsidR="006B0B2B" w:rsidRDefault="00B95042"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регистрирует в электронной базе заявку на предоставление субсидии.</w:t>
      </w:r>
    </w:p>
    <w:p w:rsidR="006B0B2B" w:rsidRDefault="00B95042"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Максимальный срок выполнения действия не должен превышать 10 минут;</w:t>
      </w:r>
    </w:p>
    <w:p w:rsidR="006B0B2B" w:rsidRDefault="00B95042"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ежемесячно до 18 числа текущего месяца формирует реестр получателей субсидий (далее - реестр);</w:t>
      </w:r>
    </w:p>
    <w:p w:rsidR="006B0B2B" w:rsidRDefault="00B95042"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готовит платежные документы и с реестрами до 30 (31) числа текущего месяца направляет в кредитно-финансовые учреждения для последующего перечисления получателям государственной услуги до срока внесения оплаты за жилое помещение и коммунальные услуги, установленного Жилищным кодексом Российской Федерации.</w:t>
      </w:r>
    </w:p>
    <w:p w:rsidR="006B0B2B" w:rsidRDefault="00B95042"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Максимальный срок выполнения действия – 2  рабочих дня;</w:t>
      </w:r>
    </w:p>
    <w:p w:rsidR="006B0B2B" w:rsidRDefault="00B95042"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по итогам выплаты субсидии через кредитно-финансовые учреждения и отделения почтовой связи на основании отчетов указанных учреждений вносит в программный комплекс информацию о неполученных суммах получателем государственной услуги.</w:t>
      </w:r>
    </w:p>
    <w:p w:rsidR="006B0B2B" w:rsidRDefault="00B95042"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Максимальный срок выполнения действия – 1 день.</w:t>
      </w:r>
    </w:p>
    <w:p w:rsidR="006B0B2B" w:rsidRDefault="00B95042"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3.35. При представлении документов, предусмотренных </w:t>
      </w:r>
      <w:hyperlink r:id="rId37" w:history="1">
        <w:r w:rsidRPr="001804A8">
          <w:rPr>
            <w:rFonts w:ascii="Times New Roman" w:hAnsi="Times New Roman" w:cs="Times New Roman"/>
            <w:sz w:val="28"/>
            <w:szCs w:val="28"/>
          </w:rPr>
          <w:t xml:space="preserve">пунктом </w:t>
        </w:r>
      </w:hyperlink>
      <w:r w:rsidRPr="001804A8">
        <w:rPr>
          <w:rFonts w:ascii="Times New Roman" w:hAnsi="Times New Roman" w:cs="Times New Roman"/>
          <w:sz w:val="28"/>
          <w:szCs w:val="28"/>
        </w:rPr>
        <w:t>2.1</w:t>
      </w:r>
      <w:r w:rsidR="001E2D7E">
        <w:rPr>
          <w:rFonts w:ascii="Times New Roman" w:hAnsi="Times New Roman" w:cs="Times New Roman"/>
          <w:sz w:val="28"/>
          <w:szCs w:val="28"/>
        </w:rPr>
        <w:t>2</w:t>
      </w:r>
      <w:r w:rsidRPr="001804A8">
        <w:rPr>
          <w:rFonts w:ascii="Times New Roman" w:hAnsi="Times New Roman" w:cs="Times New Roman"/>
          <w:sz w:val="28"/>
          <w:szCs w:val="28"/>
        </w:rPr>
        <w:t>. настоящего Административного регламента, с 1-го по 15-е число месяца субсидия предоставляется с 1-го числа этого месяца, а при представлении указанных документов с 16-го числа до конца месяца - с 1-го числа следующего месяца.</w:t>
      </w:r>
    </w:p>
    <w:p w:rsidR="006B0B2B" w:rsidRDefault="00B95042"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Указанные сроки предоставления субсидии действуют также в случае представления документов для осуществления перерасчета размера субсидии.</w:t>
      </w:r>
    </w:p>
    <w:p w:rsidR="00B95042" w:rsidRPr="001804A8" w:rsidRDefault="00B95042" w:rsidP="006B0B2B">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Граждане, имеющие право на субсидию только в месяцы отопительного периода, могут подавать заявление о предоставлении субсидии в любой месяц, предшествующий началу отопительного периода. При этом днем начала предоставления субсидии считается день, определенный в соответствии с </w:t>
      </w:r>
      <w:hyperlink r:id="rId38" w:history="1">
        <w:r w:rsidRPr="001804A8">
          <w:rPr>
            <w:rFonts w:ascii="Times New Roman" w:hAnsi="Times New Roman" w:cs="Times New Roman"/>
            <w:sz w:val="28"/>
            <w:szCs w:val="28"/>
          </w:rPr>
          <w:t xml:space="preserve">абзацем первым настоящего пункта, </w:t>
        </w:r>
      </w:hyperlink>
      <w:r w:rsidRPr="001804A8">
        <w:rPr>
          <w:rFonts w:ascii="Times New Roman" w:hAnsi="Times New Roman" w:cs="Times New Roman"/>
          <w:sz w:val="28"/>
          <w:szCs w:val="28"/>
        </w:rPr>
        <w:t xml:space="preserve"> а выплата субсидии производится только в месяцы отопительного периода в пределах установленного </w:t>
      </w:r>
      <w:r w:rsidRPr="00627A2E">
        <w:rPr>
          <w:rFonts w:ascii="Times New Roman" w:hAnsi="Times New Roman" w:cs="Times New Roman"/>
          <w:sz w:val="28"/>
          <w:szCs w:val="28"/>
        </w:rPr>
        <w:t>пунктом 2.7.</w:t>
      </w:r>
      <w:r w:rsidRPr="001804A8">
        <w:rPr>
          <w:rFonts w:ascii="Times New Roman" w:hAnsi="Times New Roman" w:cs="Times New Roman"/>
          <w:sz w:val="28"/>
          <w:szCs w:val="28"/>
        </w:rPr>
        <w:t xml:space="preserve"> настоящего Административного регламента срока предоставления субсидии.</w:t>
      </w:r>
    </w:p>
    <w:p w:rsidR="00B95042" w:rsidRPr="001804A8" w:rsidRDefault="00B95042" w:rsidP="001804A8">
      <w:pPr>
        <w:tabs>
          <w:tab w:val="left" w:pos="1260"/>
        </w:tabs>
        <w:ind w:firstLine="720"/>
        <w:jc w:val="both"/>
        <w:rPr>
          <w:rFonts w:ascii="Times New Roman" w:hAnsi="Times New Roman" w:cs="Times New Roman"/>
          <w:sz w:val="28"/>
          <w:szCs w:val="28"/>
        </w:rPr>
      </w:pPr>
      <w:r w:rsidRPr="001804A8">
        <w:rPr>
          <w:rFonts w:ascii="Times New Roman" w:hAnsi="Times New Roman" w:cs="Times New Roman"/>
          <w:sz w:val="28"/>
          <w:szCs w:val="28"/>
        </w:rPr>
        <w:t>3.36. Результатом административной процедуры является передача выплатных документов</w:t>
      </w:r>
      <w:r w:rsidRPr="001804A8">
        <w:t>,</w:t>
      </w:r>
      <w:r w:rsidRPr="001804A8">
        <w:rPr>
          <w:rFonts w:ascii="Times New Roman" w:hAnsi="Times New Roman" w:cs="Times New Roman"/>
          <w:sz w:val="28"/>
          <w:szCs w:val="28"/>
        </w:rPr>
        <w:t xml:space="preserve"> в кредитные учреждения и почтовые отделения связии перечисление средств, причитающихся на выплату субсидий, получателям государственной услуги на личные счета по вкладам или на счета банковских карт в кредитных организациях либо доставка через организации федеральной почтовой связи по выбору заявителя .</w:t>
      </w:r>
    </w:p>
    <w:p w:rsidR="00B95042" w:rsidRPr="001804A8" w:rsidRDefault="00B95042" w:rsidP="001804A8">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3.37. Способом фиксации результата выполнения административной процедуры является запись в журнале регистрации исходящих документов об </w:t>
      </w:r>
      <w:r w:rsidRPr="001804A8">
        <w:rPr>
          <w:rFonts w:ascii="Times New Roman" w:hAnsi="Times New Roman" w:cs="Times New Roman"/>
          <w:sz w:val="28"/>
          <w:szCs w:val="28"/>
        </w:rPr>
        <w:lastRenderedPageBreak/>
        <w:t>исходящих реквизитах (дате и номере) выплатных списков и ведомостей на выплату</w:t>
      </w:r>
    </w:p>
    <w:p w:rsidR="00B95042" w:rsidRDefault="00B95042" w:rsidP="001804A8">
      <w:pPr>
        <w:pStyle w:val="ConsPlusNormal"/>
        <w:ind w:firstLine="709"/>
        <w:jc w:val="both"/>
        <w:rPr>
          <w:rFonts w:ascii="Times New Roman" w:hAnsi="Times New Roman" w:cs="Times New Roman"/>
          <w:sz w:val="28"/>
          <w:szCs w:val="28"/>
        </w:rPr>
      </w:pPr>
    </w:p>
    <w:p w:rsidR="00D54F08" w:rsidRPr="001804A8" w:rsidRDefault="00D54F08" w:rsidP="001804A8">
      <w:pPr>
        <w:pStyle w:val="ConsPlusNormal"/>
        <w:ind w:firstLine="709"/>
        <w:jc w:val="both"/>
        <w:rPr>
          <w:rFonts w:ascii="Times New Roman" w:hAnsi="Times New Roman" w:cs="Times New Roman"/>
          <w:sz w:val="28"/>
          <w:szCs w:val="28"/>
        </w:rPr>
      </w:pPr>
    </w:p>
    <w:p w:rsidR="00B95042" w:rsidRPr="001804A8" w:rsidRDefault="00B95042" w:rsidP="001804A8">
      <w:pPr>
        <w:pStyle w:val="ConsPlusNormal"/>
        <w:ind w:firstLine="567"/>
        <w:jc w:val="center"/>
        <w:rPr>
          <w:rFonts w:ascii="Times New Roman" w:hAnsi="Times New Roman" w:cs="Times New Roman"/>
          <w:b/>
          <w:sz w:val="28"/>
          <w:szCs w:val="28"/>
        </w:rPr>
      </w:pPr>
      <w:r w:rsidRPr="001804A8">
        <w:rPr>
          <w:rFonts w:ascii="Times New Roman" w:hAnsi="Times New Roman" w:cs="Times New Roman"/>
          <w:b/>
          <w:sz w:val="28"/>
          <w:szCs w:val="28"/>
        </w:rPr>
        <w:t>Перерасчет размера субсидии, приостановление (возобновление) или прекращение предоставления субсидии</w:t>
      </w:r>
    </w:p>
    <w:p w:rsidR="00B95042" w:rsidRPr="001804A8" w:rsidRDefault="00B95042" w:rsidP="001804A8">
      <w:pPr>
        <w:pStyle w:val="ConsPlusNormal"/>
        <w:ind w:firstLine="567"/>
        <w:jc w:val="center"/>
        <w:rPr>
          <w:rFonts w:ascii="Times New Roman" w:hAnsi="Times New Roman" w:cs="Times New Roman"/>
          <w:b/>
          <w:bCs/>
          <w:i/>
          <w:iCs/>
          <w:sz w:val="28"/>
          <w:szCs w:val="28"/>
        </w:rPr>
      </w:pPr>
    </w:p>
    <w:p w:rsidR="00B95042" w:rsidRPr="001804A8" w:rsidRDefault="00B95042"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3.38. Основанием для начала выполнения административной процедуры является: </w:t>
      </w:r>
    </w:p>
    <w:p w:rsidR="00B95042" w:rsidRPr="001804A8" w:rsidRDefault="00B95042"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введение в действие новых региональных стандартов нормативной площади жилых помещений, стоимости жилищно-коммунальных услуг, максимально допустимой доли расходов в совокупном доходе семьи; </w:t>
      </w:r>
    </w:p>
    <w:p w:rsidR="00B95042" w:rsidRPr="001804A8" w:rsidRDefault="00B95042"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изменение величины прожиточного минимума на душу населения и по основным социально-демографическим группам населения; </w:t>
      </w:r>
    </w:p>
    <w:p w:rsidR="00B95042" w:rsidRPr="001804A8" w:rsidRDefault="00B95042"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изменение условий и порядка предоставления субсидий;</w:t>
      </w:r>
    </w:p>
    <w:p w:rsidR="00B95042" w:rsidRPr="001804A8" w:rsidRDefault="00B95042"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выявление ошибки, допущенной уполномоченным органом при расчете размера субсидии; </w:t>
      </w:r>
    </w:p>
    <w:p w:rsidR="00B95042" w:rsidRPr="001804A8" w:rsidRDefault="00B95042"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предоставления получателем субсидий заявления на перерасчет с приложением документа(ов), подтверждающего(их) наступление событий, которые влекут за собой изменение (уменьшение или увеличение) размера субсидии; </w:t>
      </w:r>
    </w:p>
    <w:p w:rsidR="006B0B2B" w:rsidRDefault="00B95042" w:rsidP="006B0B2B">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предоставление получателем субсидий заявления на перерасчет в течение субсидируемого периода с приложением коп</w:t>
      </w:r>
      <w:r w:rsidR="006B0B2B">
        <w:rPr>
          <w:rFonts w:ascii="Times New Roman" w:hAnsi="Times New Roman" w:cs="Times New Roman"/>
          <w:sz w:val="28"/>
          <w:szCs w:val="28"/>
        </w:rPr>
        <w:t xml:space="preserve">ий квитанций за прошедший месяц; </w:t>
      </w:r>
    </w:p>
    <w:p w:rsidR="006B0B2B" w:rsidRDefault="00B95042" w:rsidP="006B0B2B">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поступление от получателя субсидии заявления о прекращении предоставления субсидии в произвольной форме;</w:t>
      </w:r>
    </w:p>
    <w:p w:rsidR="006B0B2B" w:rsidRDefault="00B95042" w:rsidP="006B0B2B">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поступление информации о наступлении обстоятельств, указанных в подпункте </w:t>
      </w:r>
      <w:r w:rsidRPr="00474CC8">
        <w:rPr>
          <w:rFonts w:ascii="Times New Roman" w:hAnsi="Times New Roman" w:cs="Times New Roman"/>
          <w:sz w:val="28"/>
          <w:szCs w:val="28"/>
        </w:rPr>
        <w:t>2.24 Административного регламента;</w:t>
      </w:r>
    </w:p>
    <w:p w:rsidR="00B95042" w:rsidRPr="001804A8" w:rsidRDefault="00B95042" w:rsidP="006B0B2B">
      <w:pPr>
        <w:tabs>
          <w:tab w:val="left" w:pos="1260"/>
        </w:tabs>
        <w:ind w:firstLine="709"/>
        <w:jc w:val="both"/>
        <w:rPr>
          <w:rFonts w:ascii="Times New Roman" w:hAnsi="Times New Roman" w:cs="Times New Roman"/>
          <w:sz w:val="28"/>
          <w:szCs w:val="28"/>
        </w:rPr>
      </w:pPr>
      <w:r w:rsidRPr="00474CC8">
        <w:rPr>
          <w:rFonts w:ascii="Times New Roman" w:hAnsi="Times New Roman" w:cs="Times New Roman"/>
          <w:sz w:val="28"/>
          <w:szCs w:val="28"/>
        </w:rPr>
        <w:t xml:space="preserve">поступление информации о наступлении обстоятельств, указанных в подпункте 2.25 Административного </w:t>
      </w:r>
      <w:r w:rsidRPr="001804A8">
        <w:rPr>
          <w:rFonts w:ascii="Times New Roman" w:hAnsi="Times New Roman" w:cs="Times New Roman"/>
          <w:sz w:val="28"/>
          <w:szCs w:val="28"/>
        </w:rPr>
        <w:t>регламента;</w:t>
      </w:r>
    </w:p>
    <w:p w:rsidR="00B95042" w:rsidRPr="001804A8" w:rsidRDefault="00B95042"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Критериями принятия решения являются:</w:t>
      </w:r>
    </w:p>
    <w:p w:rsidR="00B95042" w:rsidRPr="001804A8" w:rsidRDefault="00B95042"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 произведении перерасчета размера субсидии – изменение региональных стандартов, величины прожиточного минимума, условий и порядка предоставления субсидий;</w:t>
      </w:r>
    </w:p>
    <w:p w:rsidR="006B0B2B" w:rsidRDefault="00B95042" w:rsidP="006B0B2B">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о прекращении предоставления государственной услуги </w:t>
      </w:r>
      <w:r w:rsidR="00382E46">
        <w:rPr>
          <w:rFonts w:ascii="Times New Roman" w:hAnsi="Times New Roman" w:cs="Times New Roman"/>
          <w:sz w:val="28"/>
          <w:szCs w:val="28"/>
        </w:rPr>
        <w:t>–</w:t>
      </w:r>
      <w:r w:rsidRPr="001804A8">
        <w:rPr>
          <w:rFonts w:ascii="Times New Roman" w:hAnsi="Times New Roman" w:cs="Times New Roman"/>
          <w:sz w:val="28"/>
          <w:szCs w:val="28"/>
        </w:rPr>
        <w:t xml:space="preserve"> наличие обстоятельств, указанных в </w:t>
      </w:r>
      <w:hyperlink r:id="rId39" w:anchor="P355" w:history="1">
        <w:r w:rsidRPr="001D4258">
          <w:rPr>
            <w:rStyle w:val="a7"/>
            <w:rFonts w:ascii="Times New Roman" w:hAnsi="Times New Roman" w:cs="Times New Roman"/>
            <w:color w:val="auto"/>
            <w:sz w:val="28"/>
            <w:szCs w:val="28"/>
            <w:u w:val="none"/>
          </w:rPr>
          <w:t>подпункте 2.2</w:t>
        </w:r>
      </w:hyperlink>
      <w:r w:rsidRPr="001D4258">
        <w:rPr>
          <w:rFonts w:ascii="Times New Roman" w:hAnsi="Times New Roman" w:cs="Times New Roman"/>
          <w:sz w:val="28"/>
          <w:szCs w:val="28"/>
        </w:rPr>
        <w:t>5.</w:t>
      </w:r>
      <w:r w:rsidRPr="001804A8">
        <w:rPr>
          <w:rFonts w:ascii="Times New Roman" w:hAnsi="Times New Roman" w:cs="Times New Roman"/>
          <w:sz w:val="28"/>
          <w:szCs w:val="28"/>
        </w:rPr>
        <w:t>Административного регламента, либо письменное заявление получателя субсидии о прекращении предоставления субсидии;</w:t>
      </w:r>
    </w:p>
    <w:p w:rsidR="006B0B2B" w:rsidRDefault="00B95042" w:rsidP="006B0B2B">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о приостановлении (о возобновлении) субсидии </w:t>
      </w:r>
      <w:r w:rsidR="00382E46">
        <w:rPr>
          <w:rFonts w:ascii="Times New Roman" w:hAnsi="Times New Roman" w:cs="Times New Roman"/>
          <w:sz w:val="28"/>
          <w:szCs w:val="28"/>
        </w:rPr>
        <w:t>–</w:t>
      </w:r>
      <w:r w:rsidRPr="001804A8">
        <w:rPr>
          <w:rFonts w:ascii="Times New Roman" w:hAnsi="Times New Roman" w:cs="Times New Roman"/>
          <w:sz w:val="28"/>
          <w:szCs w:val="28"/>
        </w:rPr>
        <w:t xml:space="preserve"> наличие обстоятельств, указанных в </w:t>
      </w:r>
      <w:hyperlink r:id="rId40" w:anchor="P350" w:history="1">
        <w:r w:rsidRPr="001D4258">
          <w:rPr>
            <w:rStyle w:val="a7"/>
            <w:rFonts w:ascii="Times New Roman" w:hAnsi="Times New Roman" w:cs="Times New Roman"/>
            <w:color w:val="auto"/>
            <w:sz w:val="28"/>
            <w:szCs w:val="28"/>
            <w:u w:val="none"/>
          </w:rPr>
          <w:t>подпункте 2.24</w:t>
        </w:r>
      </w:hyperlink>
      <w:r w:rsidRPr="001D4258">
        <w:rPr>
          <w:rFonts w:ascii="Times New Roman" w:hAnsi="Times New Roman" w:cs="Times New Roman"/>
          <w:sz w:val="28"/>
          <w:szCs w:val="28"/>
        </w:rPr>
        <w:t xml:space="preserve">. </w:t>
      </w:r>
      <w:r w:rsidRPr="001804A8">
        <w:rPr>
          <w:rFonts w:ascii="Times New Roman" w:hAnsi="Times New Roman" w:cs="Times New Roman"/>
          <w:sz w:val="28"/>
          <w:szCs w:val="28"/>
        </w:rPr>
        <w:t>Административного регламента.</w:t>
      </w:r>
    </w:p>
    <w:p w:rsidR="00B95042" w:rsidRPr="001804A8" w:rsidRDefault="00B95042" w:rsidP="006B0B2B">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3.39. Для осуществления сравнения размера предоставленной субсидии с фактическими расходами на оплату жилого помещения и коммунальных услуг получатель субсидии в срок не позднее 10 рабочих дней со дня истечения срока предоставления субсидии представляет в уполномоченный орган документы или их копии, подтверждающие фактические расходы на </w:t>
      </w:r>
      <w:r w:rsidRPr="001804A8">
        <w:rPr>
          <w:rFonts w:ascii="Times New Roman" w:hAnsi="Times New Roman" w:cs="Times New Roman"/>
          <w:sz w:val="28"/>
          <w:szCs w:val="28"/>
        </w:rPr>
        <w:lastRenderedPageBreak/>
        <w:t>оплату жилого помещения и коммунальных услуг, понесенные ежемесячно в течение 2-х сроков получения субсидии подряд по окончании второго срока предоставления субсидий, в течение которого заканчивается отопительный период. В случае если субсидия на второй срок подряд не предоставлялась, сравнение производится за один период предоставления субсидии после его окончания. Специалист  уполномоченного органа в течение 5 рабочих дней со дня предоставления указанных документовпроизводит сравнение размера предоставленной субсидии с фактическими расходами на оплату жилого помещения и коммунальных услуг получателя субсидий.Результаты перерасчета размера субсидии отражаются в персональном деле. Сведения об изменении размера субсидии указываются в платежных документах или доводятся до сведения получателя субсидии путем информирования (направление, вручение, сообщение) заявителя в течение 10 рабочих дней с даты перерасчета.</w:t>
      </w:r>
    </w:p>
    <w:p w:rsidR="00B95042" w:rsidRPr="001804A8" w:rsidRDefault="00B95042" w:rsidP="001804A8">
      <w:pPr>
        <w:tabs>
          <w:tab w:val="left" w:pos="1260"/>
        </w:tabs>
        <w:ind w:firstLine="709"/>
        <w:jc w:val="both"/>
        <w:rPr>
          <w:rFonts w:ascii="Times New Roman" w:hAnsi="Times New Roman"/>
          <w:bCs/>
          <w:iCs/>
          <w:sz w:val="28"/>
          <w:szCs w:val="28"/>
        </w:rPr>
      </w:pPr>
      <w:r w:rsidRPr="001804A8">
        <w:rPr>
          <w:rFonts w:ascii="Times New Roman" w:hAnsi="Times New Roman" w:cs="Times New Roman"/>
          <w:sz w:val="28"/>
          <w:szCs w:val="28"/>
        </w:rPr>
        <w:t>3.40.</w:t>
      </w:r>
      <w:r w:rsidRPr="001804A8">
        <w:rPr>
          <w:rFonts w:ascii="Times New Roman" w:hAnsi="Times New Roman"/>
          <w:bCs/>
          <w:iCs/>
          <w:sz w:val="28"/>
          <w:szCs w:val="28"/>
        </w:rPr>
        <w:t>Результатом административной процедуры является принятое решение:</w:t>
      </w:r>
    </w:p>
    <w:p w:rsidR="00B95042" w:rsidRPr="001804A8" w:rsidRDefault="00B95042"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об уменьшении (увеличении) размера субсидии за прошедший период,</w:t>
      </w:r>
    </w:p>
    <w:p w:rsidR="00B95042" w:rsidRPr="001804A8" w:rsidRDefault="00B95042"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 прекращении предоставления субсидии, направлении получателю соответствующего решения и передаче персонального дела заявителя на хранение в архив;</w:t>
      </w:r>
    </w:p>
    <w:p w:rsidR="00B95042" w:rsidRPr="001804A8" w:rsidRDefault="00B95042"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 возврате необоснованно полученной суммы субсидии.</w:t>
      </w:r>
    </w:p>
    <w:p w:rsidR="00B95042" w:rsidRPr="001804A8" w:rsidRDefault="00B95042" w:rsidP="001804A8">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 приостановлении (возобновлении) предоставления субсидии и направлении получателю соответствующего решения.</w:t>
      </w:r>
    </w:p>
    <w:p w:rsidR="00DC14D4" w:rsidRDefault="00B95042"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Должностное лицо уполномоченного органа доводит до сведения заявителя информацию о причинах возникновения перерасчета либо прекращении выплаты субсидии в письменной форме, либо направления уведомления по электронной почте, либо в устной форме.</w:t>
      </w:r>
    </w:p>
    <w:p w:rsidR="00DC14D4" w:rsidRDefault="00B95042"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Максимальный срок выполнения действия – 10 рабочих дней.</w:t>
      </w:r>
    </w:p>
    <w:p w:rsidR="00DC14D4" w:rsidRDefault="00B95042"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3.41. В случае если получатель продолжает получать субсидию, необоснованно полученные в качестве субсидии средства засчитываются в счет будущей субсидии, а при отсутствии права на получение субсидии в последующие месяцы эти средства добровольно возвращаются получателем субсидии в бюджет, из которого была предоставлена субсидия. </w:t>
      </w:r>
    </w:p>
    <w:p w:rsidR="00DC14D4" w:rsidRDefault="00B95042"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При отказе от добровольного возврата указанных средств они по иску уполномоченного органа истребуются в судебном порядке в соответствии с законодательством Российской Федерации. </w:t>
      </w:r>
    </w:p>
    <w:p w:rsidR="00DC14D4" w:rsidRDefault="00B95042"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3.42. Способом фиксации результата административной процедуры является:</w:t>
      </w:r>
    </w:p>
    <w:p w:rsidR="00DC14D4" w:rsidRDefault="00B95042"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отражение результата перерасчета субсидии в личном деле заявителя;</w:t>
      </w:r>
    </w:p>
    <w:p w:rsidR="00DC14D4" w:rsidRDefault="00B95042"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внесение реквизитов решения о прекращении предоставления субсидии в журнале регистрации;</w:t>
      </w:r>
    </w:p>
    <w:p w:rsidR="00B95042" w:rsidRPr="001804A8" w:rsidRDefault="00B95042" w:rsidP="00DC14D4">
      <w:pPr>
        <w:tabs>
          <w:tab w:val="left" w:pos="1260"/>
        </w:tabs>
        <w:ind w:firstLine="709"/>
        <w:jc w:val="both"/>
        <w:rPr>
          <w:rFonts w:ascii="Times New Roman" w:hAnsi="Times New Roman" w:cs="Times New Roman"/>
          <w:sz w:val="28"/>
          <w:szCs w:val="28"/>
        </w:rPr>
      </w:pPr>
      <w:r w:rsidRPr="001804A8">
        <w:rPr>
          <w:rFonts w:ascii="Times New Roman" w:hAnsi="Times New Roman" w:cs="Times New Roman"/>
          <w:sz w:val="28"/>
          <w:szCs w:val="28"/>
        </w:rPr>
        <w:t>внесение реквизитов решения о приостановлении (о возобновлении) предоставления субсидии в журнале регистрации.</w:t>
      </w:r>
    </w:p>
    <w:p w:rsidR="00B95042" w:rsidRDefault="00B95042" w:rsidP="001804A8">
      <w:pPr>
        <w:pStyle w:val="ConsPlusNormal"/>
        <w:ind w:firstLine="567"/>
        <w:jc w:val="center"/>
        <w:rPr>
          <w:rFonts w:ascii="Times New Roman" w:hAnsi="Times New Roman" w:cs="Times New Roman"/>
          <w:b/>
          <w:bCs/>
          <w:i/>
          <w:iCs/>
          <w:sz w:val="28"/>
          <w:szCs w:val="28"/>
        </w:rPr>
      </w:pPr>
    </w:p>
    <w:p w:rsidR="00376729" w:rsidRPr="001804A8" w:rsidRDefault="00376729" w:rsidP="001804A8">
      <w:pPr>
        <w:pStyle w:val="ConsPlusNormal"/>
        <w:ind w:firstLine="567"/>
        <w:jc w:val="center"/>
        <w:rPr>
          <w:rFonts w:ascii="Times New Roman" w:hAnsi="Times New Roman" w:cs="Times New Roman"/>
          <w:b/>
          <w:bCs/>
          <w:i/>
          <w:iCs/>
          <w:sz w:val="28"/>
          <w:szCs w:val="28"/>
        </w:rPr>
      </w:pPr>
    </w:p>
    <w:p w:rsidR="00B95042" w:rsidRPr="001804A8" w:rsidRDefault="00B95042" w:rsidP="001804A8">
      <w:pPr>
        <w:ind w:firstLine="567"/>
        <w:jc w:val="center"/>
        <w:rPr>
          <w:rFonts w:ascii="Times New Roman" w:hAnsi="Times New Roman" w:cs="Times New Roman"/>
          <w:b/>
          <w:bCs/>
          <w:sz w:val="28"/>
          <w:szCs w:val="28"/>
        </w:rPr>
      </w:pPr>
      <w:r w:rsidRPr="001804A8">
        <w:rPr>
          <w:rFonts w:ascii="Times New Roman" w:hAnsi="Times New Roman" w:cs="Times New Roman"/>
          <w:b/>
          <w:bCs/>
          <w:sz w:val="28"/>
          <w:szCs w:val="28"/>
          <w:lang w:val="en-US"/>
        </w:rPr>
        <w:lastRenderedPageBreak/>
        <w:t>IV</w:t>
      </w:r>
      <w:r w:rsidRPr="001804A8">
        <w:rPr>
          <w:rFonts w:ascii="Times New Roman" w:hAnsi="Times New Roman" w:cs="Times New Roman"/>
          <w:b/>
          <w:bCs/>
          <w:sz w:val="28"/>
          <w:szCs w:val="28"/>
        </w:rPr>
        <w:t xml:space="preserve">. Формы контроля за исполнением регламента услуги </w:t>
      </w:r>
    </w:p>
    <w:p w:rsidR="00B95042" w:rsidRPr="001804A8" w:rsidRDefault="00B95042" w:rsidP="001804A8">
      <w:pPr>
        <w:pStyle w:val="a8"/>
        <w:tabs>
          <w:tab w:val="num" w:pos="1260"/>
        </w:tabs>
        <w:spacing w:before="0" w:beforeAutospacing="0" w:after="0" w:afterAutospacing="0"/>
        <w:ind w:firstLine="567"/>
        <w:jc w:val="center"/>
        <w:rPr>
          <w:b/>
          <w:bCs/>
          <w:iCs/>
          <w:sz w:val="28"/>
          <w:szCs w:val="28"/>
        </w:rPr>
      </w:pPr>
      <w:r w:rsidRPr="001804A8">
        <w:rPr>
          <w:b/>
          <w:bCs/>
          <w:iCs/>
          <w:sz w:val="28"/>
          <w:szCs w:val="28"/>
        </w:rPr>
        <w:t>Порядок осуществления текущего контроля соблюдения и исполнения ответственными должностными лицами положений Административного регламента услуги и иных нормативных правовых актов</w:t>
      </w:r>
    </w:p>
    <w:p w:rsidR="00B95042" w:rsidRPr="00A64AAF" w:rsidRDefault="00B95042" w:rsidP="001804A8">
      <w:pPr>
        <w:ind w:firstLine="567"/>
        <w:jc w:val="both"/>
        <w:rPr>
          <w:rFonts w:ascii="Times New Roman" w:hAnsi="Times New Roman" w:cs="Times New Roman"/>
          <w:bCs/>
          <w:color w:val="000000"/>
          <w:sz w:val="28"/>
          <w:szCs w:val="28"/>
        </w:rPr>
      </w:pPr>
    </w:p>
    <w:p w:rsidR="00E552F5" w:rsidRDefault="00B95042"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4.1. Текущий контроль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должностными лицами Министерства и Администрации.</w:t>
      </w:r>
    </w:p>
    <w:p w:rsidR="00B95042" w:rsidRPr="001804A8" w:rsidRDefault="00B95042"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4.2. Перечень должностных лиц, осуществляющих текущий контроль, устанавливается распоряжением администрации, уставом, должностными регламентами и инструкциями.</w:t>
      </w:r>
    </w:p>
    <w:p w:rsidR="00B95042" w:rsidRPr="001804A8" w:rsidRDefault="00B95042" w:rsidP="001804A8">
      <w:pPr>
        <w:ind w:firstLine="567"/>
        <w:jc w:val="both"/>
        <w:rPr>
          <w:rFonts w:ascii="Times New Roman" w:hAnsi="Times New Roman" w:cs="Times New Roman"/>
          <w:sz w:val="28"/>
          <w:szCs w:val="28"/>
        </w:rPr>
      </w:pPr>
    </w:p>
    <w:p w:rsidR="00B95042" w:rsidRPr="001804A8" w:rsidRDefault="00B95042" w:rsidP="001804A8">
      <w:pPr>
        <w:ind w:firstLine="567"/>
        <w:jc w:val="center"/>
        <w:rPr>
          <w:rFonts w:ascii="Times New Roman" w:hAnsi="Times New Roman" w:cs="Times New Roman"/>
          <w:b/>
          <w:bCs/>
          <w:iCs/>
          <w:sz w:val="28"/>
          <w:szCs w:val="28"/>
        </w:rPr>
      </w:pPr>
      <w:r w:rsidRPr="001804A8">
        <w:rPr>
          <w:rFonts w:ascii="Times New Roman" w:hAnsi="Times New Roman" w:cs="Times New Roman"/>
          <w:b/>
          <w:bCs/>
          <w:iCs/>
          <w:sz w:val="28"/>
          <w:szCs w:val="28"/>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B95042" w:rsidRPr="001804A8" w:rsidRDefault="00B95042" w:rsidP="001804A8">
      <w:pPr>
        <w:ind w:firstLine="567"/>
        <w:jc w:val="center"/>
        <w:rPr>
          <w:rFonts w:ascii="Times New Roman" w:hAnsi="Times New Roman" w:cs="Times New Roman"/>
          <w:sz w:val="28"/>
          <w:szCs w:val="28"/>
        </w:rPr>
      </w:pPr>
    </w:p>
    <w:p w:rsidR="00E552F5" w:rsidRDefault="00B95042"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4.3.Контроль над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граждан, содержащие жалобы на решения, действия (бездействие) должностных лиц уполномоченного органа.</w:t>
      </w:r>
    </w:p>
    <w:p w:rsidR="00E552F5" w:rsidRDefault="00B95042"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Контроль над полнотой и качеством оказания государственной услуги осуществляется на основании локальных правовых актов (приказов) Министерства.</w:t>
      </w:r>
    </w:p>
    <w:p w:rsidR="00E552F5" w:rsidRDefault="00B95042"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4.4. Плановые проверки должностным лицом Министерства осуществляются на основании ежегодного плана проведения проверок, сформированного и согласованного прокуратурой Саратовской области, внеплановые проверки осуществляются в соответствии с приказами руководителя Министерства по согласованию с прокуратурой Саратовской области.</w:t>
      </w:r>
    </w:p>
    <w:p w:rsidR="00E552F5" w:rsidRDefault="00B95042"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4.5. Плановая проверка уполномоченного органа по  предоставлению субсидии  проводится не чаще одного раза в два года.</w:t>
      </w:r>
    </w:p>
    <w:p w:rsidR="00E552F5" w:rsidRDefault="00B95042"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4.6. Внеплановая проверка документов личных дел, внеплановая выездная проверка осуществляется в следующих случаях:</w:t>
      </w:r>
    </w:p>
    <w:p w:rsidR="00E552F5" w:rsidRDefault="00B95042"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при выявлении нарушений уполномоченным органом требований законодательства Российской Федерации и Саратовской области, целевого использования субвенций, предоставленных местному бюджету из областного бюджета для осуществления переданных государственных полномочий, установленных в ходе текущего контроля;</w:t>
      </w:r>
    </w:p>
    <w:p w:rsidR="00E552F5" w:rsidRDefault="00B95042"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при обращении граждан и организаций с жалобами на нарушения прав и законных интересов граждан действиями (бездействием) специалистами </w:t>
      </w:r>
      <w:r w:rsidRPr="001804A8">
        <w:rPr>
          <w:rFonts w:ascii="Times New Roman" w:hAnsi="Times New Roman" w:cs="Times New Roman"/>
          <w:sz w:val="28"/>
          <w:szCs w:val="28"/>
        </w:rPr>
        <w:lastRenderedPageBreak/>
        <w:t>уполномоченного органа, а также при получении иной информации, подтверждаемой документами и иными доказательствами, свидетельствующими о наличии признаков таких нарушений.</w:t>
      </w:r>
    </w:p>
    <w:p w:rsidR="00E552F5" w:rsidRDefault="00B95042"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Внеплановые проверки деятельности </w:t>
      </w:r>
      <w:r w:rsidR="00D42DFD" w:rsidRPr="001804A8">
        <w:rPr>
          <w:rFonts w:ascii="Times New Roman" w:hAnsi="Times New Roman" w:cs="Times New Roman"/>
          <w:sz w:val="28"/>
          <w:szCs w:val="28"/>
        </w:rPr>
        <w:t>уполномоченн</w:t>
      </w:r>
      <w:r w:rsidR="00D42DFD">
        <w:rPr>
          <w:rFonts w:ascii="Times New Roman" w:hAnsi="Times New Roman" w:cs="Times New Roman"/>
          <w:sz w:val="28"/>
          <w:szCs w:val="28"/>
        </w:rPr>
        <w:t xml:space="preserve">ых </w:t>
      </w:r>
      <w:r w:rsidR="00D42DFD" w:rsidRPr="001804A8">
        <w:rPr>
          <w:rFonts w:ascii="Times New Roman" w:hAnsi="Times New Roman" w:cs="Times New Roman"/>
          <w:sz w:val="28"/>
          <w:szCs w:val="28"/>
        </w:rPr>
        <w:t>орган</w:t>
      </w:r>
      <w:r w:rsidR="00D42DFD">
        <w:rPr>
          <w:rFonts w:ascii="Times New Roman" w:hAnsi="Times New Roman" w:cs="Times New Roman"/>
          <w:sz w:val="28"/>
          <w:szCs w:val="28"/>
        </w:rPr>
        <w:t>ов</w:t>
      </w:r>
      <w:r w:rsidRPr="001804A8">
        <w:rPr>
          <w:rFonts w:ascii="Times New Roman" w:hAnsi="Times New Roman" w:cs="Times New Roman"/>
          <w:sz w:val="28"/>
          <w:szCs w:val="28"/>
        </w:rPr>
        <w:t xml:space="preserve">и должностных лиц </w:t>
      </w:r>
      <w:r w:rsidR="00D42DFD" w:rsidRPr="001804A8">
        <w:rPr>
          <w:rFonts w:ascii="Times New Roman" w:hAnsi="Times New Roman" w:cs="Times New Roman"/>
          <w:sz w:val="28"/>
          <w:szCs w:val="28"/>
        </w:rPr>
        <w:t>уполномоченн</w:t>
      </w:r>
      <w:r w:rsidR="00D42DFD">
        <w:rPr>
          <w:rFonts w:ascii="Times New Roman" w:hAnsi="Times New Roman" w:cs="Times New Roman"/>
          <w:sz w:val="28"/>
          <w:szCs w:val="28"/>
        </w:rPr>
        <w:t xml:space="preserve">ых </w:t>
      </w:r>
      <w:r w:rsidR="00D42DFD" w:rsidRPr="001804A8">
        <w:rPr>
          <w:rFonts w:ascii="Times New Roman" w:hAnsi="Times New Roman" w:cs="Times New Roman"/>
          <w:sz w:val="28"/>
          <w:szCs w:val="28"/>
        </w:rPr>
        <w:t>орган</w:t>
      </w:r>
      <w:r w:rsidR="00D42DFD">
        <w:rPr>
          <w:rFonts w:ascii="Times New Roman" w:hAnsi="Times New Roman" w:cs="Times New Roman"/>
          <w:sz w:val="28"/>
          <w:szCs w:val="28"/>
        </w:rPr>
        <w:t>ов</w:t>
      </w:r>
      <w:r w:rsidRPr="001804A8">
        <w:rPr>
          <w:rFonts w:ascii="Times New Roman" w:hAnsi="Times New Roman" w:cs="Times New Roman"/>
          <w:sz w:val="28"/>
          <w:szCs w:val="28"/>
        </w:rPr>
        <w:t>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E552F5" w:rsidRDefault="00B95042"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Приказ о проведении внеплановой проверки выносит руководитель Министерства в случае возникновения оснований для ее проведения.</w:t>
      </w:r>
    </w:p>
    <w:p w:rsidR="00E552F5" w:rsidRDefault="00B95042"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4.7. Информация о результатах проведенной проверки деятельности Администрации и должностных лиц уполномоченного органа по  предоставлению субсидии,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Министерства в информационно-телекоммуникационной сети «Интернет».</w:t>
      </w:r>
    </w:p>
    <w:p w:rsidR="00E552F5" w:rsidRDefault="00B95042" w:rsidP="00E552F5">
      <w:pPr>
        <w:ind w:firstLine="709"/>
        <w:jc w:val="both"/>
        <w:rPr>
          <w:rFonts w:ascii="Times New Roman" w:hAnsi="Times New Roman" w:cs="Times New Roman"/>
          <w:sz w:val="28"/>
          <w:szCs w:val="28"/>
        </w:rPr>
      </w:pPr>
      <w:r w:rsidRPr="001804A8">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Саратовской области.</w:t>
      </w:r>
    </w:p>
    <w:p w:rsidR="00B95042" w:rsidRPr="00E552F5" w:rsidRDefault="00B95042" w:rsidP="00E552F5">
      <w:pPr>
        <w:ind w:firstLine="709"/>
        <w:jc w:val="both"/>
        <w:rPr>
          <w:rFonts w:ascii="Times New Roman" w:hAnsi="Times New Roman" w:cs="Times New Roman"/>
          <w:sz w:val="28"/>
          <w:szCs w:val="28"/>
        </w:rPr>
      </w:pPr>
      <w:r w:rsidRPr="00E552F5">
        <w:rPr>
          <w:rFonts w:ascii="Times New Roman" w:hAnsi="Times New Roman" w:cs="Times New Roman"/>
          <w:sz w:val="28"/>
          <w:szCs w:val="28"/>
        </w:rPr>
        <w:t>Должностные лица уполномоченного органа, сотрудники МФЦ, ответственные 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в ходе предоставления государственной услуги.</w:t>
      </w:r>
    </w:p>
    <w:p w:rsidR="00B95042" w:rsidRPr="001804A8" w:rsidRDefault="00B95042" w:rsidP="001804A8">
      <w:pPr>
        <w:pStyle w:val="a8"/>
        <w:widowControl w:val="0"/>
        <w:tabs>
          <w:tab w:val="num" w:pos="0"/>
        </w:tabs>
        <w:adjustRightInd w:val="0"/>
        <w:spacing w:before="0" w:beforeAutospacing="0" w:after="0" w:afterAutospacing="0"/>
        <w:ind w:firstLine="567"/>
        <w:jc w:val="both"/>
        <w:textAlignment w:val="baseline"/>
        <w:rPr>
          <w:sz w:val="28"/>
          <w:szCs w:val="28"/>
        </w:rPr>
      </w:pPr>
    </w:p>
    <w:p w:rsidR="00B95042" w:rsidRPr="001804A8" w:rsidRDefault="00B95042" w:rsidP="001804A8">
      <w:pPr>
        <w:ind w:firstLine="567"/>
        <w:jc w:val="center"/>
        <w:rPr>
          <w:rFonts w:ascii="Times New Roman" w:hAnsi="Times New Roman" w:cs="Times New Roman"/>
          <w:b/>
          <w:sz w:val="28"/>
          <w:szCs w:val="28"/>
        </w:rPr>
      </w:pPr>
      <w:r w:rsidRPr="001804A8">
        <w:rPr>
          <w:rFonts w:ascii="Times New Roman" w:hAnsi="Times New Roman" w:cs="Times New Roman"/>
          <w:b/>
          <w:bCs/>
          <w:iCs/>
          <w:sz w:val="28"/>
          <w:szCs w:val="28"/>
        </w:rPr>
        <w:t xml:space="preserve">Ответственность при предоставлении </w:t>
      </w:r>
      <w:r w:rsidRPr="001804A8">
        <w:rPr>
          <w:rFonts w:ascii="Times New Roman" w:hAnsi="Times New Roman" w:cs="Times New Roman"/>
          <w:b/>
          <w:sz w:val="28"/>
          <w:szCs w:val="28"/>
        </w:rPr>
        <w:t>государственной услуги</w:t>
      </w:r>
    </w:p>
    <w:p w:rsidR="00B95042" w:rsidRPr="001804A8" w:rsidRDefault="00B95042" w:rsidP="001804A8">
      <w:pPr>
        <w:ind w:firstLine="567"/>
        <w:jc w:val="both"/>
        <w:rPr>
          <w:rFonts w:ascii="Times New Roman" w:hAnsi="Times New Roman" w:cs="Times New Roman"/>
          <w:sz w:val="28"/>
          <w:szCs w:val="28"/>
        </w:rPr>
      </w:pPr>
    </w:p>
    <w:p w:rsidR="00E337B0" w:rsidRDefault="00B95042" w:rsidP="00E337B0">
      <w:pPr>
        <w:ind w:firstLine="709"/>
        <w:jc w:val="both"/>
        <w:rPr>
          <w:rFonts w:ascii="Calibri" w:hAnsi="Calibri" w:cs="Calibri"/>
        </w:rPr>
      </w:pPr>
      <w:r w:rsidRPr="001804A8">
        <w:rPr>
          <w:rFonts w:ascii="Times New Roman" w:hAnsi="Times New Roman" w:cs="Times New Roman"/>
          <w:sz w:val="28"/>
          <w:szCs w:val="28"/>
        </w:rPr>
        <w:t>4.8. В случае выявления нарушений при предоставлении государственной услуги к виновным должностным лицам применяются меры административной и дисциплинарной ответственности в порядке и случаях, установленных законодательством Российской Федерации</w:t>
      </w:r>
      <w:r w:rsidRPr="001804A8">
        <w:rPr>
          <w:rFonts w:ascii="Calibri" w:hAnsi="Calibri" w:cs="Calibri"/>
        </w:rPr>
        <w:t>.</w:t>
      </w:r>
    </w:p>
    <w:p w:rsidR="00E337B0" w:rsidRPr="00E337B0" w:rsidRDefault="00B95042" w:rsidP="00E337B0">
      <w:pPr>
        <w:ind w:firstLine="709"/>
        <w:jc w:val="both"/>
        <w:rPr>
          <w:rFonts w:ascii="Times New Roman" w:hAnsi="Times New Roman" w:cs="Times New Roman"/>
          <w:sz w:val="28"/>
          <w:szCs w:val="28"/>
        </w:rPr>
      </w:pPr>
      <w:r w:rsidRPr="00E337B0">
        <w:rPr>
          <w:rFonts w:ascii="Times New Roman" w:hAnsi="Times New Roman" w:cs="Times New Roman"/>
          <w:sz w:val="28"/>
          <w:szCs w:val="28"/>
        </w:rPr>
        <w:t>Ответственность специалистов уполномоченного органа закрепляется в их должностных регламентах;</w:t>
      </w:r>
    </w:p>
    <w:p w:rsidR="00E337B0" w:rsidRDefault="00B95042" w:rsidP="00E337B0">
      <w:pPr>
        <w:ind w:firstLine="709"/>
        <w:jc w:val="both"/>
        <w:rPr>
          <w:rFonts w:ascii="Times New Roman" w:hAnsi="Times New Roman" w:cs="Times New Roman"/>
          <w:sz w:val="28"/>
          <w:szCs w:val="28"/>
        </w:rPr>
      </w:pPr>
      <w:r w:rsidRPr="00E337B0">
        <w:rPr>
          <w:rFonts w:ascii="Times New Roman" w:hAnsi="Times New Roman" w:cs="Times New Roman"/>
          <w:sz w:val="28"/>
          <w:szCs w:val="28"/>
        </w:rPr>
        <w:t>ответственность за прием и проверку документов несет специалист уполномоченного органа,ответственный за прием заявлений и документов  или сотрудник МФЦ;</w:t>
      </w:r>
    </w:p>
    <w:p w:rsidR="00E337B0" w:rsidRPr="00E337B0" w:rsidRDefault="00B95042" w:rsidP="00E337B0">
      <w:pPr>
        <w:ind w:firstLine="709"/>
        <w:jc w:val="both"/>
        <w:rPr>
          <w:rFonts w:ascii="Times New Roman" w:hAnsi="Times New Roman" w:cs="Times New Roman"/>
          <w:sz w:val="28"/>
          <w:szCs w:val="28"/>
        </w:rPr>
      </w:pPr>
      <w:r w:rsidRPr="00E337B0">
        <w:rPr>
          <w:rFonts w:ascii="Times New Roman" w:hAnsi="Times New Roman" w:cs="Times New Roman"/>
          <w:sz w:val="28"/>
          <w:szCs w:val="28"/>
        </w:rPr>
        <w:t>ответственность за подготовку решения о предоставлении  государственной услуги несет специалист  уполномоченного органа,ответственный за предоставление государственной услуги;</w:t>
      </w:r>
    </w:p>
    <w:p w:rsidR="00B95042" w:rsidRPr="00E337B0" w:rsidRDefault="00B95042" w:rsidP="00E337B0">
      <w:pPr>
        <w:ind w:firstLine="709"/>
        <w:jc w:val="both"/>
        <w:rPr>
          <w:rFonts w:ascii="Times New Roman" w:hAnsi="Times New Roman" w:cs="Times New Roman"/>
          <w:i/>
          <w:sz w:val="28"/>
          <w:szCs w:val="28"/>
          <w:u w:val="single"/>
        </w:rPr>
      </w:pPr>
      <w:r w:rsidRPr="00E337B0">
        <w:rPr>
          <w:rFonts w:ascii="Times New Roman" w:hAnsi="Times New Roman" w:cs="Times New Roman"/>
          <w:sz w:val="28"/>
          <w:szCs w:val="28"/>
        </w:rPr>
        <w:lastRenderedPageBreak/>
        <w:t>ответственность за принятие решения несет специалист уполномоченного органа.</w:t>
      </w:r>
    </w:p>
    <w:p w:rsidR="00B95042" w:rsidRPr="00E337B0" w:rsidRDefault="00B95042" w:rsidP="001804A8">
      <w:pPr>
        <w:pStyle w:val="a8"/>
        <w:spacing w:before="0" w:beforeAutospacing="0" w:after="0" w:afterAutospacing="0"/>
        <w:ind w:firstLine="567"/>
        <w:jc w:val="both"/>
        <w:rPr>
          <w:i/>
          <w:sz w:val="28"/>
          <w:szCs w:val="28"/>
          <w:u w:val="single"/>
        </w:rPr>
      </w:pPr>
    </w:p>
    <w:p w:rsidR="00B95042" w:rsidRPr="001804A8" w:rsidRDefault="00B95042" w:rsidP="001804A8">
      <w:pPr>
        <w:pStyle w:val="a8"/>
        <w:tabs>
          <w:tab w:val="num" w:pos="1260"/>
        </w:tabs>
        <w:spacing w:before="0" w:beforeAutospacing="0" w:after="0" w:afterAutospacing="0"/>
        <w:ind w:firstLine="284"/>
        <w:jc w:val="center"/>
        <w:rPr>
          <w:b/>
          <w:bCs/>
          <w:iCs/>
          <w:sz w:val="28"/>
          <w:szCs w:val="28"/>
        </w:rPr>
      </w:pPr>
      <w:r w:rsidRPr="001804A8">
        <w:rPr>
          <w:b/>
          <w:bCs/>
          <w:iCs/>
          <w:sz w:val="28"/>
          <w:szCs w:val="28"/>
        </w:rPr>
        <w:t>Порядок и формы контроля за предоставлением государственной услуги со стороны граждан, их объединений и организаций</w:t>
      </w:r>
    </w:p>
    <w:p w:rsidR="00B95042" w:rsidRPr="001804A8" w:rsidRDefault="00B95042" w:rsidP="001804A8">
      <w:pPr>
        <w:ind w:firstLine="567"/>
        <w:jc w:val="both"/>
        <w:rPr>
          <w:rFonts w:ascii="Times New Roman" w:hAnsi="Times New Roman" w:cs="Times New Roman"/>
          <w:sz w:val="28"/>
          <w:szCs w:val="28"/>
        </w:rPr>
      </w:pPr>
    </w:p>
    <w:p w:rsidR="00524EF1" w:rsidRDefault="00B95042" w:rsidP="00524EF1">
      <w:pPr>
        <w:ind w:firstLine="709"/>
        <w:jc w:val="both"/>
        <w:rPr>
          <w:rFonts w:ascii="Times New Roman" w:hAnsi="Times New Roman" w:cs="Times New Roman"/>
          <w:sz w:val="28"/>
          <w:szCs w:val="28"/>
        </w:rPr>
      </w:pPr>
      <w:r w:rsidRPr="001804A8">
        <w:rPr>
          <w:rFonts w:ascii="Times New Roman" w:hAnsi="Times New Roman" w:cs="Times New Roman"/>
          <w:sz w:val="28"/>
          <w:szCs w:val="28"/>
        </w:rPr>
        <w:t>4.9. Контроль за предоставлением государственной услуги со стороны граждан, их объединений и организаций осуществляется путем получения информации о наличии в действиях (бездействии) ответственных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24EF1" w:rsidRDefault="00B95042" w:rsidP="00524EF1">
      <w:pPr>
        <w:ind w:firstLine="709"/>
        <w:jc w:val="both"/>
        <w:rPr>
          <w:rFonts w:ascii="Times New Roman" w:hAnsi="Times New Roman" w:cs="Times New Roman"/>
          <w:sz w:val="28"/>
          <w:szCs w:val="28"/>
        </w:rPr>
      </w:pPr>
      <w:r w:rsidRPr="001804A8">
        <w:rPr>
          <w:rFonts w:ascii="Times New Roman" w:hAnsi="Times New Roman" w:cs="Times New Roman"/>
          <w:sz w:val="28"/>
          <w:szCs w:val="28"/>
        </w:rPr>
        <w:t>4.10. Граждане, их объединения и организации вправе направить письменное обращение в адрес руководителя Министерства с просьбой о проведении проверки соблюдения и исполнения нормативных правовых актов Российской Федерации и Саратовской области, положений настоящего Административного регламента, устанавливающих требования к предоставлению государственной услуги, полноты и качества предоставления государственной услуги в случае нарушения прав и законных интересов заявителей при предоставлении государственной услуги.</w:t>
      </w:r>
    </w:p>
    <w:p w:rsidR="00B95042" w:rsidRPr="001804A8" w:rsidRDefault="00B95042" w:rsidP="00524EF1">
      <w:pPr>
        <w:ind w:firstLine="709"/>
        <w:jc w:val="both"/>
        <w:rPr>
          <w:rFonts w:ascii="Times New Roman" w:hAnsi="Times New Roman" w:cs="Times New Roman"/>
        </w:rPr>
      </w:pPr>
      <w:r w:rsidRPr="001804A8">
        <w:rPr>
          <w:rFonts w:ascii="Times New Roman" w:hAnsi="Times New Roman" w:cs="Times New Roman"/>
          <w:sz w:val="28"/>
          <w:szCs w:val="28"/>
        </w:rPr>
        <w:t xml:space="preserve">В течение 30 календарных дней со дня регистрации обращения в </w:t>
      </w:r>
      <w:r w:rsidR="00A90CA9">
        <w:rPr>
          <w:rFonts w:ascii="Times New Roman" w:hAnsi="Times New Roman" w:cs="Times New Roman"/>
          <w:sz w:val="28"/>
          <w:szCs w:val="28"/>
        </w:rPr>
        <w:t>М</w:t>
      </w:r>
      <w:r w:rsidRPr="001804A8">
        <w:rPr>
          <w:rFonts w:ascii="Times New Roman" w:hAnsi="Times New Roman" w:cs="Times New Roman"/>
          <w:sz w:val="28"/>
          <w:szCs w:val="28"/>
        </w:rPr>
        <w:t>инистерстве обратившимся заявителям направляется по почте информация о результатах проведенной проверки</w:t>
      </w:r>
    </w:p>
    <w:p w:rsidR="00B95042" w:rsidRDefault="00B95042" w:rsidP="001804A8">
      <w:pPr>
        <w:ind w:firstLine="567"/>
        <w:jc w:val="both"/>
        <w:rPr>
          <w:rFonts w:ascii="Times New Roman" w:hAnsi="Times New Roman" w:cs="Times New Roman"/>
          <w:sz w:val="28"/>
          <w:szCs w:val="28"/>
        </w:rPr>
      </w:pPr>
    </w:p>
    <w:p w:rsidR="00376729" w:rsidRPr="001804A8" w:rsidRDefault="00376729" w:rsidP="001804A8">
      <w:pPr>
        <w:ind w:firstLine="567"/>
        <w:jc w:val="both"/>
        <w:rPr>
          <w:rFonts w:ascii="Times New Roman" w:hAnsi="Times New Roman" w:cs="Times New Roman"/>
          <w:sz w:val="28"/>
          <w:szCs w:val="28"/>
        </w:rPr>
      </w:pPr>
    </w:p>
    <w:p w:rsidR="00B95042" w:rsidRPr="001804A8" w:rsidRDefault="00B95042" w:rsidP="001804A8">
      <w:pPr>
        <w:ind w:firstLine="567"/>
        <w:jc w:val="center"/>
        <w:rPr>
          <w:rFonts w:ascii="Times New Roman" w:hAnsi="Times New Roman" w:cs="Times New Roman"/>
          <w:b/>
          <w:bCs/>
          <w:sz w:val="28"/>
          <w:szCs w:val="28"/>
        </w:rPr>
      </w:pPr>
      <w:r w:rsidRPr="001804A8">
        <w:rPr>
          <w:rFonts w:ascii="Times New Roman" w:hAnsi="Times New Roman" w:cs="Times New Roman"/>
          <w:b/>
          <w:bCs/>
          <w:color w:val="000000"/>
          <w:sz w:val="28"/>
          <w:szCs w:val="28"/>
          <w:lang w:val="en-US"/>
        </w:rPr>
        <w:t>V</w:t>
      </w:r>
      <w:r w:rsidRPr="001804A8">
        <w:rPr>
          <w:rFonts w:ascii="Times New Roman" w:hAnsi="Times New Roman" w:cs="Times New Roman"/>
          <w:b/>
          <w:bCs/>
          <w:color w:val="000000"/>
          <w:sz w:val="28"/>
          <w:szCs w:val="28"/>
        </w:rPr>
        <w:t xml:space="preserve">. </w:t>
      </w:r>
      <w:r w:rsidRPr="001804A8">
        <w:rPr>
          <w:rFonts w:ascii="Times New Roman" w:hAnsi="Times New Roman" w:cs="Times New Roman"/>
          <w:b/>
          <w:bCs/>
          <w:sz w:val="28"/>
          <w:szCs w:val="28"/>
        </w:rPr>
        <w:t xml:space="preserve">Досудебный (внесудебный) порядок обжалования решений и действий (бездействия) органа, предоставляющего государственную услугу, </w:t>
      </w:r>
      <w:r w:rsidR="00B8270C">
        <w:rPr>
          <w:rFonts w:ascii="Times New Roman" w:hAnsi="Times New Roman" w:cs="Times New Roman"/>
          <w:b/>
          <w:bCs/>
          <w:sz w:val="28"/>
          <w:szCs w:val="28"/>
        </w:rPr>
        <w:t xml:space="preserve">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w:t>
      </w:r>
      <w:r w:rsidRPr="001804A8">
        <w:rPr>
          <w:rFonts w:ascii="Times New Roman" w:hAnsi="Times New Roman" w:cs="Times New Roman"/>
          <w:b/>
          <w:bCs/>
          <w:sz w:val="28"/>
          <w:szCs w:val="28"/>
        </w:rPr>
        <w:t xml:space="preserve">а также </w:t>
      </w:r>
      <w:r w:rsidR="00B8270C">
        <w:rPr>
          <w:rFonts w:ascii="Times New Roman" w:hAnsi="Times New Roman" w:cs="Times New Roman"/>
          <w:b/>
          <w:bCs/>
          <w:sz w:val="28"/>
          <w:szCs w:val="28"/>
        </w:rPr>
        <w:t>их</w:t>
      </w:r>
      <w:r w:rsidRPr="001804A8">
        <w:rPr>
          <w:rFonts w:ascii="Times New Roman" w:hAnsi="Times New Roman" w:cs="Times New Roman"/>
          <w:b/>
          <w:bCs/>
          <w:sz w:val="28"/>
          <w:szCs w:val="28"/>
        </w:rPr>
        <w:t xml:space="preserve"> должностных лиц, государственных служащих</w:t>
      </w:r>
      <w:r w:rsidR="00B8270C">
        <w:rPr>
          <w:rFonts w:ascii="Times New Roman" w:hAnsi="Times New Roman" w:cs="Times New Roman"/>
          <w:b/>
          <w:bCs/>
          <w:sz w:val="28"/>
          <w:szCs w:val="28"/>
        </w:rPr>
        <w:t>, работников</w:t>
      </w:r>
    </w:p>
    <w:p w:rsidR="00B95042" w:rsidRPr="001804A8" w:rsidRDefault="00B95042" w:rsidP="001804A8">
      <w:pPr>
        <w:ind w:firstLine="567"/>
        <w:jc w:val="center"/>
        <w:rPr>
          <w:rFonts w:ascii="Times New Roman" w:hAnsi="Times New Roman" w:cs="Times New Roman"/>
          <w:b/>
          <w:bCs/>
          <w:sz w:val="28"/>
          <w:szCs w:val="28"/>
        </w:rPr>
      </w:pPr>
    </w:p>
    <w:p w:rsidR="00623D88" w:rsidRPr="001804A8" w:rsidRDefault="00B95042" w:rsidP="00623D88">
      <w:pPr>
        <w:ind w:firstLine="567"/>
        <w:jc w:val="center"/>
        <w:rPr>
          <w:rFonts w:ascii="Times New Roman" w:hAnsi="Times New Roman" w:cs="Times New Roman"/>
          <w:b/>
          <w:bCs/>
          <w:sz w:val="28"/>
          <w:szCs w:val="28"/>
        </w:rPr>
      </w:pPr>
      <w:r w:rsidRPr="00623D88">
        <w:rPr>
          <w:rFonts w:ascii="Times New Roman" w:hAnsi="Times New Roman" w:cs="Times New Roman"/>
          <w:b/>
          <w:bCs/>
          <w:iCs/>
          <w:sz w:val="28"/>
          <w:szCs w:val="28"/>
        </w:rPr>
        <w:t>Информация для заявителя о его праве</w:t>
      </w:r>
      <w:r w:rsidR="00623D88" w:rsidRPr="00623D88">
        <w:rPr>
          <w:rFonts w:ascii="Times New Roman" w:hAnsi="Times New Roman" w:cs="Times New Roman"/>
          <w:b/>
          <w:bCs/>
          <w:iCs/>
          <w:sz w:val="28"/>
          <w:szCs w:val="28"/>
        </w:rPr>
        <w:t xml:space="preserve"> подать жалобуна решения и действия (бездействие) органа, предоставляющего </w:t>
      </w:r>
      <w:r w:rsidR="00623D88" w:rsidRPr="00623D88">
        <w:rPr>
          <w:rFonts w:ascii="Times New Roman" w:hAnsi="Times New Roman" w:cs="Times New Roman"/>
          <w:b/>
          <w:bCs/>
          <w:sz w:val="28"/>
          <w:szCs w:val="28"/>
        </w:rPr>
        <w:t>государственную услугу,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а также их должностных лиц</w:t>
      </w:r>
      <w:r w:rsidR="00623D88" w:rsidRPr="001804A8">
        <w:rPr>
          <w:rFonts w:ascii="Times New Roman" w:hAnsi="Times New Roman" w:cs="Times New Roman"/>
          <w:b/>
          <w:bCs/>
          <w:sz w:val="28"/>
          <w:szCs w:val="28"/>
        </w:rPr>
        <w:t>, государственных служащих</w:t>
      </w:r>
      <w:r w:rsidR="00623D88">
        <w:rPr>
          <w:rFonts w:ascii="Times New Roman" w:hAnsi="Times New Roman" w:cs="Times New Roman"/>
          <w:b/>
          <w:bCs/>
          <w:sz w:val="28"/>
          <w:szCs w:val="28"/>
        </w:rPr>
        <w:t>, работников при предоставлении государственной услуги</w:t>
      </w:r>
    </w:p>
    <w:p w:rsidR="00623D88" w:rsidRDefault="00623D88" w:rsidP="001804A8">
      <w:pPr>
        <w:pStyle w:val="a8"/>
        <w:tabs>
          <w:tab w:val="num" w:pos="1260"/>
        </w:tabs>
        <w:spacing w:before="0" w:beforeAutospacing="0" w:after="0" w:afterAutospacing="0"/>
        <w:ind w:firstLine="284"/>
        <w:jc w:val="center"/>
        <w:rPr>
          <w:b/>
          <w:bCs/>
          <w:iCs/>
          <w:sz w:val="28"/>
          <w:szCs w:val="28"/>
        </w:rPr>
      </w:pPr>
    </w:p>
    <w:p w:rsidR="000C75A3" w:rsidRDefault="00B95042" w:rsidP="000C75A3">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5.1. </w:t>
      </w:r>
      <w:r w:rsidR="00C85477" w:rsidRPr="001804A8">
        <w:rPr>
          <w:rFonts w:ascii="Times New Roman" w:hAnsi="Times New Roman" w:cs="Times New Roman"/>
          <w:sz w:val="28"/>
          <w:szCs w:val="28"/>
        </w:rPr>
        <w:t xml:space="preserve">Обжалование осуществляется в порядке, установленном Федеральным законом от 27 июля 2010 года № 210-ФЗ «Об организации предоставления государственных услуг» (далее – Федеральный закон № 210-ФЗ), и постановлением Правительства Саратовской области от 19 апреля </w:t>
      </w:r>
      <w:r w:rsidR="00C85477" w:rsidRPr="001804A8">
        <w:rPr>
          <w:rFonts w:ascii="Times New Roman" w:hAnsi="Times New Roman" w:cs="Times New Roman"/>
          <w:sz w:val="28"/>
          <w:szCs w:val="28"/>
        </w:rPr>
        <w:lastRenderedPageBreak/>
        <w:t xml:space="preserve">2018 года №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w:t>
      </w:r>
      <w:r w:rsidR="00C85477">
        <w:rPr>
          <w:rFonts w:ascii="Times New Roman" w:hAnsi="Times New Roman" w:cs="Times New Roman"/>
          <w:sz w:val="28"/>
          <w:szCs w:val="28"/>
        </w:rPr>
        <w:t>многофункционального центра предоставления государственных и муниципальных услуг</w:t>
      </w:r>
      <w:r w:rsidR="00C85477" w:rsidRPr="001804A8">
        <w:rPr>
          <w:rFonts w:ascii="Times New Roman" w:hAnsi="Times New Roman" w:cs="Times New Roman"/>
          <w:sz w:val="28"/>
          <w:szCs w:val="28"/>
        </w:rPr>
        <w:t>, его работников».</w:t>
      </w:r>
    </w:p>
    <w:p w:rsidR="00C85477" w:rsidRDefault="00367D92" w:rsidP="000C75A3">
      <w:pPr>
        <w:pStyle w:val="ConsPlusNormal"/>
        <w:ind w:firstLine="709"/>
        <w:jc w:val="both"/>
        <w:rPr>
          <w:rFonts w:ascii="Times New Roman" w:hAnsi="Times New Roman" w:cs="Times New Roman"/>
          <w:sz w:val="28"/>
          <w:szCs w:val="28"/>
        </w:rPr>
      </w:pPr>
      <w:r>
        <w:rPr>
          <w:rFonts w:ascii="Times New Roman" w:hAnsi="Times New Roman" w:cs="Times New Roman"/>
          <w:bCs/>
          <w:sz w:val="28"/>
          <w:szCs w:val="28"/>
        </w:rPr>
        <w:t>5.2. З</w:t>
      </w:r>
      <w:r w:rsidRPr="001804A8">
        <w:rPr>
          <w:rFonts w:ascii="Times New Roman" w:hAnsi="Times New Roman" w:cs="Times New Roman"/>
          <w:bCs/>
          <w:sz w:val="28"/>
          <w:szCs w:val="28"/>
        </w:rPr>
        <w:t>аявитель</w:t>
      </w:r>
      <w:r>
        <w:rPr>
          <w:rFonts w:ascii="Times New Roman" w:hAnsi="Times New Roman" w:cs="Times New Roman"/>
          <w:bCs/>
          <w:sz w:val="28"/>
          <w:szCs w:val="28"/>
        </w:rPr>
        <w:t xml:space="preserve"> имеет право на </w:t>
      </w:r>
      <w:r w:rsidRPr="001804A8">
        <w:rPr>
          <w:rFonts w:ascii="Times New Roman" w:hAnsi="Times New Roman" w:cs="Times New Roman"/>
          <w:bCs/>
          <w:sz w:val="28"/>
          <w:szCs w:val="28"/>
        </w:rPr>
        <w:t>досудебно</w:t>
      </w:r>
      <w:r>
        <w:rPr>
          <w:rFonts w:ascii="Times New Roman" w:hAnsi="Times New Roman" w:cs="Times New Roman"/>
          <w:bCs/>
          <w:sz w:val="28"/>
          <w:szCs w:val="28"/>
        </w:rPr>
        <w:t>е</w:t>
      </w:r>
      <w:r w:rsidRPr="001804A8">
        <w:rPr>
          <w:rFonts w:ascii="Times New Roman" w:hAnsi="Times New Roman" w:cs="Times New Roman"/>
          <w:bCs/>
          <w:sz w:val="28"/>
          <w:szCs w:val="28"/>
        </w:rPr>
        <w:t xml:space="preserve"> (внесудебно</w:t>
      </w:r>
      <w:r>
        <w:rPr>
          <w:rFonts w:ascii="Times New Roman" w:hAnsi="Times New Roman" w:cs="Times New Roman"/>
          <w:bCs/>
          <w:sz w:val="28"/>
          <w:szCs w:val="28"/>
        </w:rPr>
        <w:t>е</w:t>
      </w:r>
      <w:r w:rsidRPr="001804A8">
        <w:rPr>
          <w:rFonts w:ascii="Times New Roman" w:hAnsi="Times New Roman" w:cs="Times New Roman"/>
          <w:bCs/>
          <w:sz w:val="28"/>
          <w:szCs w:val="28"/>
        </w:rPr>
        <w:t>) обжаловани</w:t>
      </w:r>
      <w:r>
        <w:rPr>
          <w:rFonts w:ascii="Times New Roman" w:hAnsi="Times New Roman" w:cs="Times New Roman"/>
          <w:bCs/>
          <w:sz w:val="28"/>
          <w:szCs w:val="28"/>
        </w:rPr>
        <w:t>е</w:t>
      </w:r>
      <w:r w:rsidRPr="001804A8">
        <w:rPr>
          <w:rFonts w:ascii="Times New Roman" w:hAnsi="Times New Roman" w:cs="Times New Roman"/>
          <w:bCs/>
          <w:sz w:val="28"/>
          <w:szCs w:val="28"/>
        </w:rPr>
        <w:t xml:space="preserve"> действий (бездействия) и решений </w:t>
      </w:r>
      <w:r>
        <w:rPr>
          <w:rFonts w:ascii="Times New Roman" w:hAnsi="Times New Roman" w:cs="Times New Roman"/>
          <w:bCs/>
          <w:sz w:val="28"/>
          <w:szCs w:val="28"/>
        </w:rPr>
        <w:t xml:space="preserve">уполномоченного </w:t>
      </w:r>
      <w:r w:rsidRPr="001804A8">
        <w:rPr>
          <w:rFonts w:ascii="Times New Roman" w:hAnsi="Times New Roman" w:cs="Times New Roman"/>
          <w:bCs/>
          <w:sz w:val="28"/>
          <w:szCs w:val="28"/>
        </w:rPr>
        <w:t>органа,</w:t>
      </w:r>
      <w:r>
        <w:rPr>
          <w:rFonts w:ascii="Times New Roman" w:hAnsi="Times New Roman" w:cs="Times New Roman"/>
          <w:bCs/>
          <w:sz w:val="28"/>
          <w:szCs w:val="28"/>
        </w:rPr>
        <w:t xml:space="preserve"> его </w:t>
      </w:r>
      <w:r w:rsidRPr="001804A8">
        <w:rPr>
          <w:rFonts w:ascii="Times New Roman" w:hAnsi="Times New Roman" w:cs="Times New Roman"/>
          <w:sz w:val="28"/>
          <w:szCs w:val="28"/>
        </w:rPr>
        <w:t xml:space="preserve">должностных лиц, </w:t>
      </w:r>
      <w:r>
        <w:rPr>
          <w:rFonts w:ascii="Times New Roman" w:hAnsi="Times New Roman" w:cs="Times New Roman"/>
          <w:sz w:val="28"/>
          <w:szCs w:val="28"/>
        </w:rPr>
        <w:t>муниципальных</w:t>
      </w:r>
      <w:r w:rsidRPr="001804A8">
        <w:rPr>
          <w:rFonts w:ascii="Times New Roman" w:hAnsi="Times New Roman" w:cs="Times New Roman"/>
          <w:sz w:val="28"/>
          <w:szCs w:val="28"/>
        </w:rPr>
        <w:t xml:space="preserve"> служащих, МФЦ,</w:t>
      </w:r>
      <w:r>
        <w:rPr>
          <w:rFonts w:ascii="Times New Roman" w:hAnsi="Times New Roman" w:cs="Times New Roman"/>
          <w:sz w:val="28"/>
          <w:szCs w:val="28"/>
        </w:rPr>
        <w:t xml:space="preserve"> его </w:t>
      </w:r>
      <w:r w:rsidRPr="001804A8">
        <w:rPr>
          <w:rFonts w:ascii="Times New Roman" w:hAnsi="Times New Roman" w:cs="Times New Roman"/>
          <w:sz w:val="28"/>
          <w:szCs w:val="28"/>
        </w:rPr>
        <w:t>работников</w:t>
      </w:r>
      <w:r>
        <w:rPr>
          <w:rFonts w:ascii="Times New Roman" w:hAnsi="Times New Roman" w:cs="Times New Roman"/>
          <w:sz w:val="28"/>
          <w:szCs w:val="28"/>
        </w:rPr>
        <w:t xml:space="preserve">, организаций, привлекаемых </w:t>
      </w:r>
      <w:r w:rsidRPr="001804A8">
        <w:rPr>
          <w:rFonts w:ascii="Times New Roman" w:hAnsi="Times New Roman" w:cs="Times New Roman"/>
          <w:sz w:val="28"/>
          <w:szCs w:val="28"/>
        </w:rPr>
        <w:t>МФЦ</w:t>
      </w:r>
      <w:r>
        <w:rPr>
          <w:rFonts w:ascii="Times New Roman" w:hAnsi="Times New Roman" w:cs="Times New Roman"/>
          <w:sz w:val="28"/>
          <w:szCs w:val="28"/>
        </w:rPr>
        <w:t xml:space="preserve">, их работников, принятых (осуществляемых) в ходе предоставления </w:t>
      </w:r>
      <w:r w:rsidRPr="001804A8">
        <w:rPr>
          <w:rFonts w:ascii="Times New Roman" w:hAnsi="Times New Roman" w:cs="Times New Roman"/>
          <w:sz w:val="28"/>
          <w:szCs w:val="28"/>
        </w:rPr>
        <w:t>государственной услуги</w:t>
      </w:r>
      <w:r>
        <w:rPr>
          <w:rFonts w:ascii="Times New Roman" w:hAnsi="Times New Roman" w:cs="Times New Roman"/>
          <w:sz w:val="28"/>
          <w:szCs w:val="28"/>
        </w:rPr>
        <w:t>.</w:t>
      </w:r>
    </w:p>
    <w:p w:rsidR="00367D92" w:rsidRDefault="00367D92" w:rsidP="001804A8">
      <w:pPr>
        <w:pStyle w:val="ConsPlusNormal"/>
        <w:ind w:firstLine="567"/>
        <w:jc w:val="both"/>
        <w:rPr>
          <w:rFonts w:ascii="Times New Roman" w:hAnsi="Times New Roman" w:cs="Times New Roman"/>
          <w:sz w:val="28"/>
          <w:szCs w:val="28"/>
        </w:rPr>
      </w:pPr>
    </w:p>
    <w:p w:rsidR="00B95042" w:rsidRPr="001804A8" w:rsidRDefault="00B95042" w:rsidP="001804A8">
      <w:pPr>
        <w:jc w:val="center"/>
        <w:outlineLvl w:val="2"/>
        <w:rPr>
          <w:rFonts w:ascii="Times New Roman" w:hAnsi="Times New Roman" w:cs="Times New Roman"/>
          <w:b/>
          <w:sz w:val="28"/>
          <w:szCs w:val="28"/>
        </w:rPr>
      </w:pPr>
      <w:r w:rsidRPr="001804A8">
        <w:rPr>
          <w:rFonts w:ascii="Times New Roman" w:hAnsi="Times New Roman" w:cs="Times New Roman"/>
          <w:b/>
          <w:sz w:val="28"/>
          <w:szCs w:val="28"/>
        </w:rPr>
        <w:t>Предмет досудебного (внесудебного) обжалования</w:t>
      </w:r>
    </w:p>
    <w:p w:rsidR="00B95042" w:rsidRPr="00A64AAF" w:rsidRDefault="00B95042" w:rsidP="001804A8">
      <w:pPr>
        <w:pStyle w:val="ConsPlusNormal"/>
        <w:ind w:firstLine="567"/>
        <w:jc w:val="both"/>
        <w:rPr>
          <w:rFonts w:ascii="Times New Roman" w:hAnsi="Times New Roman" w:cs="Times New Roman"/>
          <w:sz w:val="28"/>
          <w:szCs w:val="28"/>
        </w:rPr>
      </w:pPr>
    </w:p>
    <w:p w:rsidR="000C75A3" w:rsidRDefault="00B95042" w:rsidP="000C75A3">
      <w:pPr>
        <w:spacing w:line="235" w:lineRule="auto"/>
        <w:ind w:firstLine="709"/>
        <w:jc w:val="both"/>
        <w:rPr>
          <w:rFonts w:ascii="Times New Roman" w:hAnsi="Times New Roman" w:cs="Times New Roman"/>
          <w:bCs/>
          <w:sz w:val="28"/>
          <w:szCs w:val="28"/>
        </w:rPr>
      </w:pPr>
      <w:r w:rsidRPr="001804A8">
        <w:rPr>
          <w:rFonts w:ascii="Times New Roman" w:hAnsi="Times New Roman" w:cs="Times New Roman"/>
          <w:bCs/>
          <w:sz w:val="28"/>
          <w:szCs w:val="28"/>
        </w:rPr>
        <w:t>5.</w:t>
      </w:r>
      <w:r w:rsidR="009C7C89">
        <w:rPr>
          <w:rFonts w:ascii="Times New Roman" w:hAnsi="Times New Roman" w:cs="Times New Roman"/>
          <w:bCs/>
          <w:sz w:val="28"/>
          <w:szCs w:val="28"/>
        </w:rPr>
        <w:t>3</w:t>
      </w:r>
      <w:r w:rsidRPr="001804A8">
        <w:rPr>
          <w:rFonts w:ascii="Times New Roman" w:hAnsi="Times New Roman" w:cs="Times New Roman"/>
          <w:bCs/>
          <w:sz w:val="28"/>
          <w:szCs w:val="28"/>
        </w:rPr>
        <w:t>.</w:t>
      </w:r>
      <w:r w:rsidR="00571867" w:rsidRPr="001804A8">
        <w:rPr>
          <w:rFonts w:ascii="Times New Roman" w:hAnsi="Times New Roman" w:cs="Times New Roman"/>
          <w:bCs/>
          <w:sz w:val="28"/>
          <w:szCs w:val="28"/>
        </w:rPr>
        <w:t>Заявитель может обратиться с жалобой</w:t>
      </w:r>
      <w:r w:rsidR="00571867">
        <w:rPr>
          <w:rFonts w:ascii="Times New Roman" w:hAnsi="Times New Roman" w:cs="Times New Roman"/>
          <w:bCs/>
          <w:sz w:val="28"/>
          <w:szCs w:val="28"/>
        </w:rPr>
        <w:t>, в том числе</w:t>
      </w:r>
      <w:r w:rsidR="00571867" w:rsidRPr="001804A8">
        <w:rPr>
          <w:rFonts w:ascii="Times New Roman" w:hAnsi="Times New Roman" w:cs="Times New Roman"/>
          <w:bCs/>
          <w:sz w:val="28"/>
          <w:szCs w:val="28"/>
        </w:rPr>
        <w:t xml:space="preserve"> в следующих случаях:</w:t>
      </w:r>
    </w:p>
    <w:p w:rsidR="000C75A3" w:rsidRDefault="00571867" w:rsidP="000C75A3">
      <w:pPr>
        <w:spacing w:line="235"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Pr="001804A8">
        <w:rPr>
          <w:rFonts w:ascii="Times New Roman" w:hAnsi="Times New Roman" w:cs="Times New Roman"/>
          <w:bCs/>
          <w:sz w:val="28"/>
          <w:szCs w:val="28"/>
        </w:rPr>
        <w:t>) нарушение срока регистрации запроса заявителя о предоставлении государственной услуги;</w:t>
      </w:r>
    </w:p>
    <w:p w:rsidR="000C75A3" w:rsidRDefault="00571867" w:rsidP="000C75A3">
      <w:pPr>
        <w:spacing w:line="235"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Pr="001804A8">
        <w:rPr>
          <w:rFonts w:ascii="Times New Roman" w:hAnsi="Times New Roman" w:cs="Times New Roman"/>
          <w:bCs/>
          <w:sz w:val="28"/>
          <w:szCs w:val="28"/>
        </w:rPr>
        <w:t>) нарушение срока предоставления государственной услуги;</w:t>
      </w:r>
    </w:p>
    <w:p w:rsidR="000C75A3" w:rsidRDefault="00571867" w:rsidP="000C75A3">
      <w:pPr>
        <w:spacing w:line="235" w:lineRule="auto"/>
        <w:ind w:firstLine="709"/>
        <w:jc w:val="both"/>
        <w:rPr>
          <w:rFonts w:ascii="Times New Roman" w:hAnsi="Times New Roman" w:cs="Times New Roman"/>
          <w:bCs/>
          <w:sz w:val="28"/>
          <w:szCs w:val="28"/>
        </w:rPr>
      </w:pPr>
      <w:r>
        <w:rPr>
          <w:rFonts w:ascii="Times New Roman" w:hAnsi="Times New Roman" w:cs="Times New Roman"/>
          <w:bCs/>
          <w:spacing w:val="-8"/>
          <w:sz w:val="28"/>
          <w:szCs w:val="28"/>
        </w:rPr>
        <w:t>3</w:t>
      </w:r>
      <w:r w:rsidRPr="001804A8">
        <w:rPr>
          <w:rFonts w:ascii="Times New Roman" w:hAnsi="Times New Roman" w:cs="Times New Roman"/>
          <w:bCs/>
          <w:spacing w:val="-8"/>
          <w:sz w:val="28"/>
          <w:szCs w:val="28"/>
        </w:rPr>
        <w:t>) требование у заявителя документов, не предусмотренных</w:t>
      </w:r>
      <w:r w:rsidRPr="001804A8">
        <w:rPr>
          <w:rFonts w:ascii="Times New Roman" w:hAnsi="Times New Roman" w:cs="Times New Roman"/>
          <w:bCs/>
          <w:spacing w:val="-6"/>
          <w:sz w:val="28"/>
          <w:szCs w:val="28"/>
        </w:rPr>
        <w:t xml:space="preserve">нормативными  правовыми актами Российской Федерации,  нормативными  правовыми актами </w:t>
      </w:r>
      <w:r>
        <w:rPr>
          <w:rFonts w:ascii="Times New Roman" w:hAnsi="Times New Roman" w:cs="Times New Roman"/>
          <w:bCs/>
          <w:spacing w:val="-6"/>
          <w:sz w:val="28"/>
          <w:szCs w:val="28"/>
        </w:rPr>
        <w:t>Саратовской области</w:t>
      </w:r>
      <w:r w:rsidRPr="001804A8">
        <w:rPr>
          <w:rFonts w:ascii="Times New Roman" w:hAnsi="Times New Roman" w:cs="Times New Roman"/>
          <w:bCs/>
          <w:sz w:val="28"/>
          <w:szCs w:val="28"/>
        </w:rPr>
        <w:t>;</w:t>
      </w:r>
    </w:p>
    <w:p w:rsidR="000C75A3" w:rsidRDefault="0081255C" w:rsidP="000C75A3">
      <w:pPr>
        <w:spacing w:line="235" w:lineRule="auto"/>
        <w:ind w:firstLine="709"/>
        <w:jc w:val="both"/>
        <w:rPr>
          <w:rFonts w:ascii="Times New Roman" w:hAnsi="Times New Roman" w:cs="Times New Roman"/>
          <w:bCs/>
          <w:sz w:val="28"/>
          <w:szCs w:val="28"/>
        </w:rPr>
      </w:pPr>
      <w:r>
        <w:rPr>
          <w:rFonts w:ascii="Times New Roman" w:hAnsi="Times New Roman" w:cs="Times New Roman"/>
          <w:bCs/>
          <w:sz w:val="28"/>
          <w:szCs w:val="28"/>
        </w:rPr>
        <w:t>4</w:t>
      </w:r>
      <w:r w:rsidR="00571867" w:rsidRPr="001804A8">
        <w:rPr>
          <w:rFonts w:ascii="Times New Roman" w:hAnsi="Times New Roman" w:cs="Times New Roman"/>
          <w:bCs/>
          <w:sz w:val="28"/>
          <w:szCs w:val="28"/>
        </w:rPr>
        <w:t xml:space="preserve">) отказ в приеме документов, представление которых предусмотрено </w:t>
      </w:r>
      <w:r w:rsidR="00571867" w:rsidRPr="001804A8">
        <w:rPr>
          <w:rFonts w:ascii="Times New Roman" w:hAnsi="Times New Roman" w:cs="Times New Roman"/>
          <w:bCs/>
          <w:spacing w:val="-8"/>
          <w:sz w:val="28"/>
          <w:szCs w:val="28"/>
        </w:rPr>
        <w:t xml:space="preserve">нормативными правовыми актами Российской Федерации и нормативными правовыми актами </w:t>
      </w:r>
      <w:r>
        <w:rPr>
          <w:rFonts w:ascii="Times New Roman" w:hAnsi="Times New Roman" w:cs="Times New Roman"/>
          <w:bCs/>
          <w:spacing w:val="-6"/>
          <w:sz w:val="28"/>
          <w:szCs w:val="28"/>
        </w:rPr>
        <w:t>Саратовской области</w:t>
      </w:r>
      <w:r w:rsidR="00571867" w:rsidRPr="001804A8">
        <w:rPr>
          <w:rFonts w:ascii="Times New Roman" w:hAnsi="Times New Roman" w:cs="Times New Roman"/>
          <w:bCs/>
          <w:sz w:val="28"/>
          <w:szCs w:val="28"/>
        </w:rPr>
        <w:t>для предоставления государственной услуги</w:t>
      </w:r>
      <w:r>
        <w:rPr>
          <w:rFonts w:ascii="Times New Roman" w:hAnsi="Times New Roman" w:cs="Times New Roman"/>
          <w:bCs/>
          <w:sz w:val="28"/>
          <w:szCs w:val="28"/>
        </w:rPr>
        <w:t>, у заявителя</w:t>
      </w:r>
      <w:r w:rsidR="00571867" w:rsidRPr="001804A8">
        <w:rPr>
          <w:rFonts w:ascii="Times New Roman" w:hAnsi="Times New Roman" w:cs="Times New Roman"/>
          <w:bCs/>
          <w:sz w:val="28"/>
          <w:szCs w:val="28"/>
        </w:rPr>
        <w:t>;</w:t>
      </w:r>
    </w:p>
    <w:p w:rsidR="000C75A3" w:rsidRDefault="0081255C" w:rsidP="000C75A3">
      <w:pPr>
        <w:spacing w:line="235"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00571867" w:rsidRPr="001804A8">
        <w:rPr>
          <w:rFonts w:ascii="Times New Roman" w:hAnsi="Times New Roman" w:cs="Times New Roman"/>
          <w:bCs/>
          <w:sz w:val="28"/>
          <w:szCs w:val="28"/>
        </w:rPr>
        <w:t xml:space="preserve">) отказ в предоставлении государственной услуги, если основания </w:t>
      </w:r>
      <w:r w:rsidR="00571867" w:rsidRPr="001804A8">
        <w:rPr>
          <w:rFonts w:ascii="Times New Roman" w:hAnsi="Times New Roman" w:cs="Times New Roman"/>
          <w:bCs/>
          <w:spacing w:val="-4"/>
          <w:sz w:val="28"/>
          <w:szCs w:val="28"/>
        </w:rPr>
        <w:t>отказа не предусмотрены федеральными законами и принятыми в соответствии</w:t>
      </w:r>
      <w:r w:rsidR="00571867" w:rsidRPr="001804A8">
        <w:rPr>
          <w:rFonts w:ascii="Times New Roman" w:hAnsi="Times New Roman" w:cs="Times New Roman"/>
          <w:bCs/>
          <w:sz w:val="28"/>
          <w:szCs w:val="28"/>
        </w:rPr>
        <w:t xml:space="preserve"> с ними иными нормативными правовыми актами Российской Федерации</w:t>
      </w:r>
      <w:r>
        <w:rPr>
          <w:rFonts w:ascii="Times New Roman" w:hAnsi="Times New Roman" w:cs="Times New Roman"/>
          <w:bCs/>
          <w:sz w:val="28"/>
          <w:szCs w:val="28"/>
        </w:rPr>
        <w:t xml:space="preserve">,законами и иными </w:t>
      </w:r>
      <w:r w:rsidR="00571867" w:rsidRPr="001804A8">
        <w:rPr>
          <w:rFonts w:ascii="Times New Roman" w:hAnsi="Times New Roman" w:cs="Times New Roman"/>
          <w:bCs/>
          <w:sz w:val="28"/>
          <w:szCs w:val="28"/>
        </w:rPr>
        <w:t xml:space="preserve">нормативными правовыми актами </w:t>
      </w:r>
      <w:r>
        <w:rPr>
          <w:rFonts w:ascii="Times New Roman" w:hAnsi="Times New Roman" w:cs="Times New Roman"/>
          <w:bCs/>
          <w:spacing w:val="-6"/>
          <w:sz w:val="28"/>
          <w:szCs w:val="28"/>
        </w:rPr>
        <w:t>Саратовской области</w:t>
      </w:r>
      <w:r w:rsidR="00571867" w:rsidRPr="001804A8">
        <w:rPr>
          <w:rFonts w:ascii="Times New Roman" w:hAnsi="Times New Roman" w:cs="Times New Roman"/>
          <w:bCs/>
          <w:sz w:val="28"/>
          <w:szCs w:val="28"/>
        </w:rPr>
        <w:t>;</w:t>
      </w:r>
    </w:p>
    <w:p w:rsidR="000C75A3" w:rsidRDefault="004F043A" w:rsidP="000C75A3">
      <w:pPr>
        <w:spacing w:line="235" w:lineRule="auto"/>
        <w:ind w:firstLine="709"/>
        <w:jc w:val="both"/>
        <w:rPr>
          <w:rFonts w:ascii="Times New Roman" w:hAnsi="Times New Roman" w:cs="Times New Roman"/>
          <w:bCs/>
          <w:sz w:val="28"/>
          <w:szCs w:val="28"/>
        </w:rPr>
      </w:pPr>
      <w:r>
        <w:rPr>
          <w:rFonts w:ascii="Times New Roman" w:hAnsi="Times New Roman" w:cs="Times New Roman"/>
          <w:bCs/>
          <w:spacing w:val="-8"/>
          <w:sz w:val="28"/>
          <w:szCs w:val="28"/>
        </w:rPr>
        <w:t>6</w:t>
      </w:r>
      <w:r w:rsidR="00571867" w:rsidRPr="001804A8">
        <w:rPr>
          <w:rFonts w:ascii="Times New Roman" w:hAnsi="Times New Roman" w:cs="Times New Roman"/>
          <w:bCs/>
          <w:spacing w:val="-8"/>
          <w:sz w:val="28"/>
          <w:szCs w:val="28"/>
        </w:rPr>
        <w:t>) </w:t>
      </w:r>
      <w:r>
        <w:rPr>
          <w:rFonts w:ascii="Times New Roman" w:hAnsi="Times New Roman" w:cs="Times New Roman"/>
          <w:bCs/>
          <w:spacing w:val="-8"/>
          <w:sz w:val="28"/>
          <w:szCs w:val="28"/>
        </w:rPr>
        <w:t>за</w:t>
      </w:r>
      <w:r w:rsidR="00571867" w:rsidRPr="001804A8">
        <w:rPr>
          <w:rFonts w:ascii="Times New Roman" w:hAnsi="Times New Roman" w:cs="Times New Roman"/>
          <w:bCs/>
          <w:spacing w:val="-8"/>
          <w:sz w:val="28"/>
          <w:szCs w:val="28"/>
        </w:rPr>
        <w:t xml:space="preserve">требование </w:t>
      </w:r>
      <w:r>
        <w:rPr>
          <w:rFonts w:ascii="Times New Roman" w:hAnsi="Times New Roman" w:cs="Times New Roman"/>
          <w:bCs/>
          <w:spacing w:val="-8"/>
          <w:sz w:val="28"/>
          <w:szCs w:val="28"/>
        </w:rPr>
        <w:t>с</w:t>
      </w:r>
      <w:r w:rsidR="00571867" w:rsidRPr="001804A8">
        <w:rPr>
          <w:rFonts w:ascii="Times New Roman" w:hAnsi="Times New Roman" w:cs="Times New Roman"/>
          <w:bCs/>
          <w:spacing w:val="-8"/>
          <w:sz w:val="28"/>
          <w:szCs w:val="28"/>
        </w:rPr>
        <w:t xml:space="preserve"> заявител</w:t>
      </w:r>
      <w:r>
        <w:rPr>
          <w:rFonts w:ascii="Times New Roman" w:hAnsi="Times New Roman" w:cs="Times New Roman"/>
          <w:bCs/>
          <w:spacing w:val="-8"/>
          <w:sz w:val="28"/>
          <w:szCs w:val="28"/>
        </w:rPr>
        <w:t>я</w:t>
      </w:r>
      <w:r w:rsidR="00571867" w:rsidRPr="001804A8">
        <w:rPr>
          <w:rFonts w:ascii="Times New Roman" w:hAnsi="Times New Roman" w:cs="Times New Roman"/>
          <w:bCs/>
          <w:spacing w:val="-8"/>
          <w:sz w:val="28"/>
          <w:szCs w:val="28"/>
        </w:rPr>
        <w:t xml:space="preserve"> при предоставлении государственной</w:t>
      </w:r>
      <w:r w:rsidR="00571867" w:rsidRPr="001804A8">
        <w:rPr>
          <w:rFonts w:ascii="Times New Roman" w:hAnsi="Times New Roman" w:cs="Times New Roman"/>
          <w:bCs/>
          <w:sz w:val="28"/>
          <w:szCs w:val="28"/>
        </w:rPr>
        <w:t xml:space="preserve">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bCs/>
          <w:spacing w:val="-6"/>
          <w:sz w:val="28"/>
          <w:szCs w:val="28"/>
        </w:rPr>
        <w:t>Саратовской области</w:t>
      </w:r>
      <w:r w:rsidR="00571867" w:rsidRPr="001804A8">
        <w:rPr>
          <w:rFonts w:ascii="Times New Roman" w:hAnsi="Times New Roman" w:cs="Times New Roman"/>
          <w:bCs/>
          <w:sz w:val="28"/>
          <w:szCs w:val="28"/>
        </w:rPr>
        <w:t>;</w:t>
      </w:r>
    </w:p>
    <w:p w:rsidR="000C75A3" w:rsidRDefault="009B5F7D" w:rsidP="000C75A3">
      <w:pPr>
        <w:spacing w:line="235" w:lineRule="auto"/>
        <w:ind w:firstLine="709"/>
        <w:jc w:val="both"/>
        <w:rPr>
          <w:rFonts w:ascii="Times New Roman" w:hAnsi="Times New Roman" w:cs="Times New Roman"/>
          <w:sz w:val="28"/>
          <w:szCs w:val="28"/>
        </w:rPr>
      </w:pPr>
      <w:r>
        <w:rPr>
          <w:rFonts w:ascii="Times New Roman" w:hAnsi="Times New Roman" w:cs="Times New Roman"/>
          <w:bCs/>
          <w:sz w:val="28"/>
          <w:szCs w:val="28"/>
        </w:rPr>
        <w:t>7</w:t>
      </w:r>
      <w:r w:rsidR="00571867" w:rsidRPr="001804A8">
        <w:rPr>
          <w:rFonts w:ascii="Times New Roman" w:hAnsi="Times New Roman" w:cs="Times New Roman"/>
          <w:bCs/>
          <w:sz w:val="28"/>
          <w:szCs w:val="28"/>
        </w:rPr>
        <w:t xml:space="preserve">) отказ </w:t>
      </w:r>
      <w:r w:rsidR="00571867" w:rsidRPr="001804A8">
        <w:rPr>
          <w:rFonts w:ascii="Times New Roman" w:hAnsi="Times New Roman" w:cs="Times New Roman"/>
          <w:bCs/>
          <w:spacing w:val="-8"/>
          <w:sz w:val="28"/>
          <w:szCs w:val="28"/>
        </w:rPr>
        <w:t xml:space="preserve">в исправлении допущенных </w:t>
      </w:r>
      <w:r>
        <w:rPr>
          <w:rFonts w:ascii="Times New Roman" w:hAnsi="Times New Roman" w:cs="Times New Roman"/>
          <w:bCs/>
          <w:spacing w:val="-8"/>
          <w:sz w:val="28"/>
          <w:szCs w:val="28"/>
        </w:rPr>
        <w:t xml:space="preserve">ими </w:t>
      </w:r>
      <w:r w:rsidR="00571867" w:rsidRPr="001804A8">
        <w:rPr>
          <w:rFonts w:ascii="Times New Roman" w:hAnsi="Times New Roman" w:cs="Times New Roman"/>
          <w:bCs/>
          <w:spacing w:val="-8"/>
          <w:sz w:val="28"/>
          <w:szCs w:val="28"/>
        </w:rPr>
        <w:t>опечаток и ошибок в выданных</w:t>
      </w:r>
      <w:r w:rsidR="00571867" w:rsidRPr="001804A8">
        <w:rPr>
          <w:rFonts w:ascii="Times New Roman" w:hAnsi="Times New Roman" w:cs="Times New Roman"/>
          <w:bCs/>
          <w:sz w:val="28"/>
          <w:szCs w:val="28"/>
        </w:rPr>
        <w:t xml:space="preserve"> в результате предоставления государственной услуги документах либо нарушение установленного срока таких исправлений;</w:t>
      </w:r>
    </w:p>
    <w:p w:rsidR="000C75A3" w:rsidRDefault="0015186A" w:rsidP="000C75A3">
      <w:pPr>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571867" w:rsidRPr="001804A8">
        <w:rPr>
          <w:rFonts w:ascii="Times New Roman" w:hAnsi="Times New Roman" w:cs="Times New Roman"/>
          <w:sz w:val="28"/>
          <w:szCs w:val="28"/>
        </w:rPr>
        <w:t xml:space="preserve">) нарушение срока или порядка выдачи документов по результатам предоставления государственной услуги; </w:t>
      </w:r>
    </w:p>
    <w:p w:rsidR="00571867" w:rsidRPr="001804A8" w:rsidRDefault="00D23E72" w:rsidP="000C75A3">
      <w:pPr>
        <w:spacing w:line="235"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571867" w:rsidRPr="001804A8">
        <w:rPr>
          <w:rFonts w:ascii="Times New Roman" w:hAnsi="Times New Roman" w:cs="Times New Roman"/>
          <w:sz w:val="28"/>
          <w:szCs w:val="28"/>
        </w:rPr>
        <w:t xml:space="preserve">) приостановление предоставления государственной услуги, еслиоснования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w:t>
      </w:r>
    </w:p>
    <w:p w:rsidR="00571867" w:rsidRDefault="00571867" w:rsidP="001804A8">
      <w:pPr>
        <w:spacing w:line="235" w:lineRule="auto"/>
        <w:ind w:firstLine="567"/>
        <w:jc w:val="both"/>
        <w:rPr>
          <w:rFonts w:ascii="Times New Roman" w:hAnsi="Times New Roman" w:cs="Times New Roman"/>
          <w:bCs/>
          <w:sz w:val="28"/>
          <w:szCs w:val="28"/>
        </w:rPr>
      </w:pPr>
    </w:p>
    <w:p w:rsidR="00B95042" w:rsidRPr="001804A8" w:rsidRDefault="00B95042" w:rsidP="00A64AAF">
      <w:pPr>
        <w:pStyle w:val="ConsPlusTitle"/>
        <w:widowControl/>
        <w:ind w:firstLine="748"/>
        <w:jc w:val="center"/>
        <w:rPr>
          <w:rFonts w:ascii="Times New Roman" w:hAnsi="Times New Roman" w:cs="Times New Roman"/>
          <w:sz w:val="28"/>
          <w:szCs w:val="28"/>
        </w:rPr>
      </w:pPr>
      <w:r w:rsidRPr="001804A8">
        <w:rPr>
          <w:rFonts w:ascii="Times New Roman" w:hAnsi="Times New Roman" w:cs="Times New Roman"/>
          <w:sz w:val="28"/>
          <w:szCs w:val="28"/>
        </w:rPr>
        <w:lastRenderedPageBreak/>
        <w:t>Основания для начала процедуры досудебного (внесудебного) обжалования</w:t>
      </w:r>
    </w:p>
    <w:p w:rsidR="00B95042" w:rsidRPr="001804A8" w:rsidRDefault="00B95042" w:rsidP="00A64AAF">
      <w:pPr>
        <w:widowControl/>
        <w:ind w:firstLine="540"/>
        <w:jc w:val="both"/>
        <w:rPr>
          <w:rFonts w:ascii="Times New Roman" w:hAnsi="Times New Roman" w:cs="Times New Roman"/>
          <w:sz w:val="28"/>
          <w:szCs w:val="28"/>
        </w:rPr>
      </w:pPr>
    </w:p>
    <w:p w:rsidR="000C75A3" w:rsidRDefault="00B95042" w:rsidP="000C75A3">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5.</w:t>
      </w:r>
      <w:r w:rsidR="00634F2F">
        <w:rPr>
          <w:rFonts w:ascii="Times New Roman" w:hAnsi="Times New Roman" w:cs="Times New Roman"/>
          <w:sz w:val="28"/>
          <w:szCs w:val="28"/>
        </w:rPr>
        <w:t>4</w:t>
      </w:r>
      <w:r w:rsidRPr="001804A8">
        <w:rPr>
          <w:rFonts w:ascii="Times New Roman" w:hAnsi="Times New Roman" w:cs="Times New Roman"/>
          <w:sz w:val="28"/>
          <w:szCs w:val="28"/>
        </w:rPr>
        <w:t>.</w:t>
      </w:r>
      <w:r w:rsidRPr="001804A8">
        <w:rPr>
          <w:rFonts w:ascii="Times New Roman" w:hAnsi="Times New Roman" w:cs="Times New Roman"/>
          <w:bCs/>
          <w:sz w:val="28"/>
          <w:szCs w:val="28"/>
        </w:rPr>
        <w:t xml:space="preserve">Основанием для начала процедуры досудебного (внесудебного) обжалования является поступление жалобы </w:t>
      </w:r>
      <w:r w:rsidR="007E1513">
        <w:rPr>
          <w:rFonts w:ascii="Times New Roman" w:hAnsi="Times New Roman" w:cs="Times New Roman"/>
          <w:bCs/>
          <w:sz w:val="28"/>
          <w:szCs w:val="28"/>
        </w:rPr>
        <w:t xml:space="preserve">заявителя </w:t>
      </w:r>
      <w:r w:rsidR="007E1513" w:rsidRPr="001804A8">
        <w:rPr>
          <w:rFonts w:ascii="Times New Roman" w:hAnsi="Times New Roman" w:cs="Times New Roman"/>
          <w:sz w:val="28"/>
          <w:szCs w:val="28"/>
        </w:rPr>
        <w:t>на решения и действия (бездействие)</w:t>
      </w:r>
      <w:r w:rsidR="007E1513">
        <w:rPr>
          <w:rFonts w:ascii="Times New Roman" w:hAnsi="Times New Roman" w:cs="Times New Roman"/>
          <w:sz w:val="28"/>
          <w:szCs w:val="28"/>
        </w:rPr>
        <w:t>уполномоченного органа, его должностных лиц, муниципальных служащих,</w:t>
      </w:r>
      <w:r w:rsidR="007E1513" w:rsidRPr="001804A8">
        <w:rPr>
          <w:rFonts w:ascii="Times New Roman" w:hAnsi="Times New Roman" w:cs="Times New Roman"/>
          <w:sz w:val="28"/>
          <w:szCs w:val="28"/>
        </w:rPr>
        <w:t xml:space="preserve"> МФЦ, его работников</w:t>
      </w:r>
      <w:r w:rsidR="007E1513">
        <w:rPr>
          <w:rFonts w:ascii="Times New Roman" w:hAnsi="Times New Roman" w:cs="Times New Roman"/>
          <w:sz w:val="28"/>
          <w:szCs w:val="28"/>
        </w:rPr>
        <w:t xml:space="preserve">, организаций, привлекаемых </w:t>
      </w:r>
      <w:r w:rsidR="007E1513" w:rsidRPr="001804A8">
        <w:rPr>
          <w:rFonts w:ascii="Times New Roman" w:hAnsi="Times New Roman" w:cs="Times New Roman"/>
          <w:sz w:val="28"/>
          <w:szCs w:val="28"/>
        </w:rPr>
        <w:t>МФЦ</w:t>
      </w:r>
      <w:r w:rsidR="007E1513">
        <w:rPr>
          <w:rFonts w:ascii="Times New Roman" w:hAnsi="Times New Roman" w:cs="Times New Roman"/>
          <w:sz w:val="28"/>
          <w:szCs w:val="28"/>
        </w:rPr>
        <w:t>, их работников.</w:t>
      </w:r>
    </w:p>
    <w:p w:rsidR="000C75A3" w:rsidRDefault="00B95042" w:rsidP="000C75A3">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5.</w:t>
      </w:r>
      <w:r w:rsidR="00634F2F">
        <w:rPr>
          <w:rFonts w:ascii="Times New Roman" w:hAnsi="Times New Roman" w:cs="Times New Roman"/>
          <w:sz w:val="28"/>
          <w:szCs w:val="28"/>
        </w:rPr>
        <w:t>5</w:t>
      </w:r>
      <w:r w:rsidRPr="001804A8">
        <w:rPr>
          <w:rFonts w:ascii="Times New Roman" w:hAnsi="Times New Roman" w:cs="Times New Roman"/>
          <w:sz w:val="28"/>
          <w:szCs w:val="28"/>
        </w:rPr>
        <w:t>. Жалоба должна содержать:</w:t>
      </w:r>
    </w:p>
    <w:p w:rsidR="000C75A3" w:rsidRDefault="001A3D88" w:rsidP="000C7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B95042" w:rsidRPr="001804A8">
        <w:rPr>
          <w:rFonts w:ascii="Times New Roman" w:hAnsi="Times New Roman" w:cs="Times New Roman"/>
          <w:sz w:val="28"/>
          <w:szCs w:val="28"/>
        </w:rPr>
        <w:t xml:space="preserve">наименование </w:t>
      </w:r>
      <w:r>
        <w:rPr>
          <w:rFonts w:ascii="Times New Roman" w:hAnsi="Times New Roman" w:cs="Times New Roman"/>
          <w:sz w:val="28"/>
          <w:szCs w:val="28"/>
        </w:rPr>
        <w:t xml:space="preserve">уполномоченного </w:t>
      </w:r>
      <w:r w:rsidR="00B95042" w:rsidRPr="001804A8">
        <w:rPr>
          <w:rFonts w:ascii="Times New Roman" w:hAnsi="Times New Roman" w:cs="Times New Roman"/>
          <w:sz w:val="28"/>
          <w:szCs w:val="28"/>
        </w:rPr>
        <w:t xml:space="preserve">органа, должностного лица </w:t>
      </w:r>
      <w:r>
        <w:rPr>
          <w:rFonts w:ascii="Times New Roman" w:hAnsi="Times New Roman" w:cs="Times New Roman"/>
          <w:sz w:val="28"/>
          <w:szCs w:val="28"/>
        </w:rPr>
        <w:t xml:space="preserve">либо </w:t>
      </w:r>
      <w:r w:rsidRPr="001804A8">
        <w:rPr>
          <w:rFonts w:ascii="Times New Roman" w:hAnsi="Times New Roman" w:cs="Times New Roman"/>
          <w:sz w:val="28"/>
          <w:szCs w:val="28"/>
        </w:rPr>
        <w:t xml:space="preserve">муниципального служащего </w:t>
      </w:r>
      <w:r>
        <w:rPr>
          <w:rFonts w:ascii="Times New Roman" w:hAnsi="Times New Roman" w:cs="Times New Roman"/>
          <w:sz w:val="28"/>
          <w:szCs w:val="28"/>
        </w:rPr>
        <w:t xml:space="preserve"> уполномоченного </w:t>
      </w:r>
      <w:r w:rsidR="00B95042" w:rsidRPr="001804A8">
        <w:rPr>
          <w:rFonts w:ascii="Times New Roman" w:hAnsi="Times New Roman" w:cs="Times New Roman"/>
          <w:sz w:val="28"/>
          <w:szCs w:val="28"/>
        </w:rPr>
        <w:t>органа, МФЦ</w:t>
      </w:r>
      <w:r w:rsidR="00B95042" w:rsidRPr="001804A8">
        <w:rPr>
          <w:rFonts w:ascii="Times New Roman" w:hAnsi="Times New Roman" w:cs="Times New Roman"/>
          <w:color w:val="000000"/>
          <w:sz w:val="28"/>
          <w:szCs w:val="28"/>
        </w:rPr>
        <w:t xml:space="preserve">, его руководителя и (или) работника, </w:t>
      </w:r>
      <w:r>
        <w:rPr>
          <w:rFonts w:ascii="Times New Roman" w:hAnsi="Times New Roman" w:cs="Times New Roman"/>
          <w:sz w:val="28"/>
          <w:szCs w:val="28"/>
        </w:rPr>
        <w:t xml:space="preserve">организации, привлекаемой </w:t>
      </w:r>
      <w:r w:rsidRPr="001804A8">
        <w:rPr>
          <w:rFonts w:ascii="Times New Roman" w:hAnsi="Times New Roman" w:cs="Times New Roman"/>
          <w:sz w:val="28"/>
          <w:szCs w:val="28"/>
        </w:rPr>
        <w:t>МФЦ</w:t>
      </w:r>
      <w:r w:rsidR="00BA5AC7">
        <w:rPr>
          <w:rFonts w:ascii="Times New Roman" w:hAnsi="Times New Roman" w:cs="Times New Roman"/>
          <w:sz w:val="28"/>
          <w:szCs w:val="28"/>
        </w:rPr>
        <w:t>,</w:t>
      </w:r>
      <w:r>
        <w:rPr>
          <w:rFonts w:ascii="Times New Roman" w:hAnsi="Times New Roman" w:cs="Times New Roman"/>
          <w:color w:val="000000"/>
          <w:sz w:val="28"/>
          <w:szCs w:val="28"/>
        </w:rPr>
        <w:t>её</w:t>
      </w:r>
      <w:r w:rsidR="00B95042" w:rsidRPr="001804A8">
        <w:rPr>
          <w:rFonts w:ascii="Times New Roman" w:hAnsi="Times New Roman" w:cs="Times New Roman"/>
          <w:color w:val="000000"/>
          <w:sz w:val="28"/>
          <w:szCs w:val="28"/>
        </w:rPr>
        <w:t xml:space="preserve"> руководител</w:t>
      </w:r>
      <w:r>
        <w:rPr>
          <w:rFonts w:ascii="Times New Roman" w:hAnsi="Times New Roman" w:cs="Times New Roman"/>
          <w:color w:val="000000"/>
          <w:sz w:val="28"/>
          <w:szCs w:val="28"/>
        </w:rPr>
        <w:t>я</w:t>
      </w:r>
      <w:r w:rsidR="00B95042" w:rsidRPr="001804A8">
        <w:rPr>
          <w:rFonts w:ascii="Times New Roman" w:hAnsi="Times New Roman" w:cs="Times New Roman"/>
          <w:color w:val="000000"/>
          <w:sz w:val="28"/>
          <w:szCs w:val="28"/>
        </w:rPr>
        <w:t xml:space="preserve"> и (или) работник</w:t>
      </w:r>
      <w:r>
        <w:rPr>
          <w:rFonts w:ascii="Times New Roman" w:hAnsi="Times New Roman" w:cs="Times New Roman"/>
          <w:color w:val="000000"/>
          <w:sz w:val="28"/>
          <w:szCs w:val="28"/>
        </w:rPr>
        <w:t>а</w:t>
      </w:r>
      <w:r w:rsidR="00B95042" w:rsidRPr="001804A8">
        <w:rPr>
          <w:rFonts w:ascii="Times New Roman" w:hAnsi="Times New Roman" w:cs="Times New Roman"/>
          <w:color w:val="000000"/>
          <w:sz w:val="28"/>
          <w:szCs w:val="28"/>
        </w:rPr>
        <w:t>,</w:t>
      </w:r>
      <w:r w:rsidR="00B95042" w:rsidRPr="001804A8">
        <w:rPr>
          <w:rFonts w:ascii="Times New Roman" w:hAnsi="Times New Roman" w:cs="Times New Roman"/>
          <w:sz w:val="28"/>
          <w:szCs w:val="28"/>
        </w:rPr>
        <w:t xml:space="preserve"> решения и действия (бездействие) которых обжалуются;</w:t>
      </w:r>
    </w:p>
    <w:p w:rsidR="000C75A3" w:rsidRDefault="00015678" w:rsidP="000C7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B95042" w:rsidRPr="001804A8">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75A3" w:rsidRDefault="00BA5AC7" w:rsidP="000C7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B95042" w:rsidRPr="001804A8">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 xml:space="preserve">уполномоченного </w:t>
      </w:r>
      <w:r w:rsidR="00B95042" w:rsidRPr="001804A8">
        <w:rPr>
          <w:rFonts w:ascii="Times New Roman" w:hAnsi="Times New Roman" w:cs="Times New Roman"/>
          <w:sz w:val="28"/>
          <w:szCs w:val="28"/>
        </w:rPr>
        <w:t xml:space="preserve">органа, должностного лица </w:t>
      </w:r>
      <w:r>
        <w:rPr>
          <w:rFonts w:ascii="Times New Roman" w:hAnsi="Times New Roman" w:cs="Times New Roman"/>
          <w:sz w:val="28"/>
          <w:szCs w:val="28"/>
        </w:rPr>
        <w:t xml:space="preserve">либо </w:t>
      </w:r>
      <w:r w:rsidRPr="001804A8">
        <w:rPr>
          <w:rFonts w:ascii="Times New Roman" w:hAnsi="Times New Roman" w:cs="Times New Roman"/>
          <w:sz w:val="28"/>
          <w:szCs w:val="28"/>
        </w:rPr>
        <w:t xml:space="preserve">муниципального служащего </w:t>
      </w:r>
      <w:r>
        <w:rPr>
          <w:rFonts w:ascii="Times New Roman" w:hAnsi="Times New Roman" w:cs="Times New Roman"/>
          <w:sz w:val="28"/>
          <w:szCs w:val="28"/>
        </w:rPr>
        <w:t xml:space="preserve">уполномоченного </w:t>
      </w:r>
      <w:r w:rsidR="00B95042" w:rsidRPr="001804A8">
        <w:rPr>
          <w:rFonts w:ascii="Times New Roman" w:hAnsi="Times New Roman" w:cs="Times New Roman"/>
          <w:sz w:val="28"/>
          <w:szCs w:val="28"/>
        </w:rPr>
        <w:t>органа, МФЦ</w:t>
      </w:r>
      <w:r w:rsidR="00B95042" w:rsidRPr="001804A8">
        <w:rPr>
          <w:rFonts w:ascii="Times New Roman" w:hAnsi="Times New Roman" w:cs="Times New Roman"/>
          <w:color w:val="000000"/>
          <w:sz w:val="28"/>
          <w:szCs w:val="28"/>
        </w:rPr>
        <w:t xml:space="preserve">, работника </w:t>
      </w:r>
      <w:r w:rsidR="00B95042" w:rsidRPr="001804A8">
        <w:rPr>
          <w:rFonts w:ascii="Times New Roman" w:hAnsi="Times New Roman" w:cs="Times New Roman"/>
          <w:sz w:val="28"/>
          <w:szCs w:val="28"/>
        </w:rPr>
        <w:t>МФЦ</w:t>
      </w:r>
      <w:r w:rsidR="00B95042" w:rsidRPr="001804A8">
        <w:rPr>
          <w:rFonts w:ascii="Times New Roman" w:hAnsi="Times New Roman" w:cs="Times New Roman"/>
          <w:color w:val="000000"/>
          <w:sz w:val="28"/>
          <w:szCs w:val="28"/>
        </w:rPr>
        <w:t>, организаци</w:t>
      </w:r>
      <w:r>
        <w:rPr>
          <w:rFonts w:ascii="Times New Roman" w:hAnsi="Times New Roman" w:cs="Times New Roman"/>
          <w:color w:val="000000"/>
          <w:sz w:val="28"/>
          <w:szCs w:val="28"/>
        </w:rPr>
        <w:t>и</w:t>
      </w:r>
      <w:r w:rsidR="00B95042" w:rsidRPr="001804A8">
        <w:rPr>
          <w:rFonts w:ascii="Times New Roman" w:hAnsi="Times New Roman" w:cs="Times New Roman"/>
          <w:color w:val="000000"/>
          <w:sz w:val="28"/>
          <w:szCs w:val="28"/>
        </w:rPr>
        <w:t>,</w:t>
      </w:r>
      <w:r>
        <w:rPr>
          <w:rFonts w:ascii="Times New Roman" w:hAnsi="Times New Roman" w:cs="Times New Roman"/>
          <w:sz w:val="28"/>
          <w:szCs w:val="28"/>
        </w:rPr>
        <w:t xml:space="preserve">привлекаемой </w:t>
      </w:r>
      <w:r w:rsidRPr="001804A8">
        <w:rPr>
          <w:rFonts w:ascii="Times New Roman" w:hAnsi="Times New Roman" w:cs="Times New Roman"/>
          <w:sz w:val="28"/>
          <w:szCs w:val="28"/>
        </w:rPr>
        <w:t>МФЦ</w:t>
      </w:r>
      <w:r>
        <w:rPr>
          <w:rFonts w:ascii="Times New Roman" w:hAnsi="Times New Roman" w:cs="Times New Roman"/>
          <w:sz w:val="28"/>
          <w:szCs w:val="28"/>
        </w:rPr>
        <w:t>,</w:t>
      </w:r>
      <w:r>
        <w:rPr>
          <w:rFonts w:ascii="Times New Roman" w:hAnsi="Times New Roman" w:cs="Times New Roman"/>
          <w:color w:val="000000"/>
          <w:sz w:val="28"/>
          <w:szCs w:val="28"/>
        </w:rPr>
        <w:t>её</w:t>
      </w:r>
      <w:r w:rsidR="00B95042" w:rsidRPr="001804A8">
        <w:rPr>
          <w:rFonts w:ascii="Times New Roman" w:hAnsi="Times New Roman" w:cs="Times New Roman"/>
          <w:color w:val="000000"/>
          <w:sz w:val="28"/>
          <w:szCs w:val="28"/>
        </w:rPr>
        <w:t xml:space="preserve"> работник</w:t>
      </w:r>
      <w:r>
        <w:rPr>
          <w:rFonts w:ascii="Times New Roman" w:hAnsi="Times New Roman" w:cs="Times New Roman"/>
          <w:color w:val="000000"/>
          <w:sz w:val="28"/>
          <w:szCs w:val="28"/>
        </w:rPr>
        <w:t>а</w:t>
      </w:r>
      <w:r w:rsidR="00B95042" w:rsidRPr="001804A8">
        <w:rPr>
          <w:rFonts w:ascii="Times New Roman" w:hAnsi="Times New Roman" w:cs="Times New Roman"/>
          <w:sz w:val="28"/>
          <w:szCs w:val="28"/>
        </w:rPr>
        <w:t>;</w:t>
      </w:r>
    </w:p>
    <w:p w:rsidR="000C75A3" w:rsidRDefault="00F26CAA" w:rsidP="000C75A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00B95042" w:rsidRPr="001804A8">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cs="Times New Roman"/>
          <w:sz w:val="28"/>
          <w:szCs w:val="28"/>
        </w:rPr>
        <w:t xml:space="preserve">уполномоченного </w:t>
      </w:r>
      <w:r w:rsidRPr="001804A8">
        <w:rPr>
          <w:rFonts w:ascii="Times New Roman" w:hAnsi="Times New Roman" w:cs="Times New Roman"/>
          <w:sz w:val="28"/>
          <w:szCs w:val="28"/>
        </w:rPr>
        <w:t>органа</w:t>
      </w:r>
      <w:r>
        <w:rPr>
          <w:rFonts w:ascii="Times New Roman" w:hAnsi="Times New Roman" w:cs="Times New Roman"/>
          <w:sz w:val="28"/>
          <w:szCs w:val="28"/>
        </w:rPr>
        <w:t>,</w:t>
      </w:r>
      <w:r w:rsidR="00B95042" w:rsidRPr="001804A8">
        <w:rPr>
          <w:rFonts w:ascii="Times New Roman" w:hAnsi="Times New Roman" w:cs="Times New Roman"/>
          <w:sz w:val="28"/>
          <w:szCs w:val="28"/>
        </w:rPr>
        <w:t xml:space="preserve">должностного лица </w:t>
      </w:r>
      <w:r>
        <w:rPr>
          <w:rFonts w:ascii="Times New Roman" w:hAnsi="Times New Roman" w:cs="Times New Roman"/>
          <w:sz w:val="28"/>
          <w:szCs w:val="28"/>
        </w:rPr>
        <w:t xml:space="preserve">либо </w:t>
      </w:r>
      <w:r w:rsidR="00B95042" w:rsidRPr="001804A8">
        <w:rPr>
          <w:rFonts w:ascii="Times New Roman" w:hAnsi="Times New Roman" w:cs="Times New Roman"/>
          <w:sz w:val="28"/>
          <w:szCs w:val="28"/>
        </w:rPr>
        <w:t>муниципального служащего</w:t>
      </w:r>
      <w:r>
        <w:rPr>
          <w:rFonts w:ascii="Times New Roman" w:hAnsi="Times New Roman" w:cs="Times New Roman"/>
          <w:sz w:val="28"/>
          <w:szCs w:val="28"/>
        </w:rPr>
        <w:t xml:space="preserve">уполномоченного </w:t>
      </w:r>
      <w:r w:rsidRPr="001804A8">
        <w:rPr>
          <w:rFonts w:ascii="Times New Roman" w:hAnsi="Times New Roman" w:cs="Times New Roman"/>
          <w:sz w:val="28"/>
          <w:szCs w:val="28"/>
        </w:rPr>
        <w:t>органа</w:t>
      </w:r>
      <w:r w:rsidR="00B95042" w:rsidRPr="001804A8">
        <w:rPr>
          <w:rFonts w:ascii="Times New Roman" w:hAnsi="Times New Roman" w:cs="Times New Roman"/>
          <w:color w:val="000000"/>
          <w:sz w:val="28"/>
          <w:szCs w:val="28"/>
        </w:rPr>
        <w:t xml:space="preserve">, </w:t>
      </w:r>
      <w:r w:rsidR="00B95042" w:rsidRPr="001804A8">
        <w:rPr>
          <w:rFonts w:ascii="Times New Roman" w:hAnsi="Times New Roman" w:cs="Times New Roman"/>
          <w:sz w:val="28"/>
          <w:szCs w:val="28"/>
        </w:rPr>
        <w:t>МФЦ</w:t>
      </w:r>
      <w:r w:rsidR="00B95042" w:rsidRPr="001804A8">
        <w:rPr>
          <w:rFonts w:ascii="Times New Roman" w:hAnsi="Times New Roman" w:cs="Times New Roman"/>
          <w:color w:val="000000"/>
          <w:sz w:val="28"/>
          <w:szCs w:val="28"/>
        </w:rPr>
        <w:t xml:space="preserve">, работника </w:t>
      </w:r>
      <w:r w:rsidR="00B95042" w:rsidRPr="001804A8">
        <w:rPr>
          <w:rFonts w:ascii="Times New Roman" w:hAnsi="Times New Roman" w:cs="Times New Roman"/>
          <w:sz w:val="28"/>
          <w:szCs w:val="28"/>
        </w:rPr>
        <w:t>МФЦ</w:t>
      </w:r>
      <w:r w:rsidR="00B95042" w:rsidRPr="001804A8">
        <w:rPr>
          <w:rFonts w:ascii="Times New Roman" w:hAnsi="Times New Roman" w:cs="Times New Roman"/>
          <w:color w:val="000000"/>
          <w:sz w:val="28"/>
          <w:szCs w:val="28"/>
        </w:rPr>
        <w:t xml:space="preserve">, </w:t>
      </w:r>
      <w:r w:rsidRPr="001804A8">
        <w:rPr>
          <w:rFonts w:ascii="Times New Roman" w:hAnsi="Times New Roman" w:cs="Times New Roman"/>
          <w:color w:val="000000"/>
          <w:sz w:val="28"/>
          <w:szCs w:val="28"/>
        </w:rPr>
        <w:t>организаци</w:t>
      </w:r>
      <w:r>
        <w:rPr>
          <w:rFonts w:ascii="Times New Roman" w:hAnsi="Times New Roman" w:cs="Times New Roman"/>
          <w:color w:val="000000"/>
          <w:sz w:val="28"/>
          <w:szCs w:val="28"/>
        </w:rPr>
        <w:t>и</w:t>
      </w:r>
      <w:r w:rsidRPr="001804A8">
        <w:rPr>
          <w:rFonts w:ascii="Times New Roman" w:hAnsi="Times New Roman" w:cs="Times New Roman"/>
          <w:color w:val="000000"/>
          <w:sz w:val="28"/>
          <w:szCs w:val="28"/>
        </w:rPr>
        <w:t>,</w:t>
      </w:r>
      <w:r>
        <w:rPr>
          <w:rFonts w:ascii="Times New Roman" w:hAnsi="Times New Roman" w:cs="Times New Roman"/>
          <w:sz w:val="28"/>
          <w:szCs w:val="28"/>
        </w:rPr>
        <w:t xml:space="preserve">привлекаемой </w:t>
      </w:r>
      <w:r w:rsidRPr="001804A8">
        <w:rPr>
          <w:rFonts w:ascii="Times New Roman" w:hAnsi="Times New Roman" w:cs="Times New Roman"/>
          <w:sz w:val="28"/>
          <w:szCs w:val="28"/>
        </w:rPr>
        <w:t>МФЦ</w:t>
      </w:r>
      <w:r>
        <w:rPr>
          <w:rFonts w:ascii="Times New Roman" w:hAnsi="Times New Roman" w:cs="Times New Roman"/>
          <w:sz w:val="28"/>
          <w:szCs w:val="28"/>
        </w:rPr>
        <w:t>,</w:t>
      </w:r>
      <w:r>
        <w:rPr>
          <w:rFonts w:ascii="Times New Roman" w:hAnsi="Times New Roman" w:cs="Times New Roman"/>
          <w:color w:val="000000"/>
          <w:sz w:val="28"/>
          <w:szCs w:val="28"/>
        </w:rPr>
        <w:t>её</w:t>
      </w:r>
      <w:r w:rsidRPr="001804A8">
        <w:rPr>
          <w:rFonts w:ascii="Times New Roman" w:hAnsi="Times New Roman" w:cs="Times New Roman"/>
          <w:color w:val="000000"/>
          <w:sz w:val="28"/>
          <w:szCs w:val="28"/>
        </w:rPr>
        <w:t xml:space="preserve"> работник</w:t>
      </w:r>
      <w:r>
        <w:rPr>
          <w:rFonts w:ascii="Times New Roman" w:hAnsi="Times New Roman" w:cs="Times New Roman"/>
          <w:color w:val="000000"/>
          <w:sz w:val="28"/>
          <w:szCs w:val="28"/>
        </w:rPr>
        <w:t>а</w:t>
      </w:r>
      <w:r w:rsidR="00B95042" w:rsidRPr="001804A8">
        <w:rPr>
          <w:rFonts w:ascii="Times New Roman" w:hAnsi="Times New Roman" w:cs="Times New Roman"/>
          <w:color w:val="000000"/>
          <w:sz w:val="28"/>
          <w:szCs w:val="28"/>
        </w:rPr>
        <w:t>.</w:t>
      </w:r>
    </w:p>
    <w:p w:rsidR="00B95042" w:rsidRPr="001804A8" w:rsidRDefault="00B95042" w:rsidP="000C75A3">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F26CAA" w:rsidRDefault="00F26CAA" w:rsidP="001804A8">
      <w:pPr>
        <w:jc w:val="center"/>
        <w:outlineLvl w:val="2"/>
        <w:rPr>
          <w:rFonts w:ascii="Times New Roman" w:hAnsi="Times New Roman" w:cs="Times New Roman"/>
          <w:b/>
          <w:sz w:val="28"/>
          <w:szCs w:val="28"/>
        </w:rPr>
      </w:pPr>
    </w:p>
    <w:p w:rsidR="00B95042" w:rsidRPr="001804A8" w:rsidRDefault="00B95042" w:rsidP="001804A8">
      <w:pPr>
        <w:jc w:val="center"/>
        <w:outlineLvl w:val="2"/>
        <w:rPr>
          <w:rFonts w:ascii="Times New Roman" w:hAnsi="Times New Roman" w:cs="Times New Roman"/>
          <w:b/>
          <w:sz w:val="28"/>
          <w:szCs w:val="28"/>
        </w:rPr>
      </w:pPr>
      <w:r w:rsidRPr="001804A8">
        <w:rPr>
          <w:rFonts w:ascii="Times New Roman" w:hAnsi="Times New Roman" w:cs="Times New Roman"/>
          <w:b/>
          <w:sz w:val="28"/>
          <w:szCs w:val="28"/>
        </w:rPr>
        <w:t>Прав</w:t>
      </w:r>
      <w:r w:rsidR="00A47706">
        <w:rPr>
          <w:rFonts w:ascii="Times New Roman" w:hAnsi="Times New Roman" w:cs="Times New Roman"/>
          <w:b/>
          <w:sz w:val="28"/>
          <w:szCs w:val="28"/>
        </w:rPr>
        <w:t>а заинтересованных лиц</w:t>
      </w:r>
      <w:r w:rsidRPr="001804A8">
        <w:rPr>
          <w:rFonts w:ascii="Times New Roman" w:hAnsi="Times New Roman" w:cs="Times New Roman"/>
          <w:b/>
          <w:sz w:val="28"/>
          <w:szCs w:val="28"/>
        </w:rPr>
        <w:t xml:space="preserve"> на получение информации и документов,</w:t>
      </w:r>
    </w:p>
    <w:p w:rsidR="00B95042" w:rsidRPr="001804A8" w:rsidRDefault="00B95042" w:rsidP="001804A8">
      <w:pPr>
        <w:jc w:val="center"/>
        <w:rPr>
          <w:rFonts w:ascii="Times New Roman" w:hAnsi="Times New Roman" w:cs="Times New Roman"/>
          <w:b/>
          <w:sz w:val="28"/>
          <w:szCs w:val="28"/>
        </w:rPr>
      </w:pPr>
      <w:r w:rsidRPr="001804A8">
        <w:rPr>
          <w:rFonts w:ascii="Times New Roman" w:hAnsi="Times New Roman" w:cs="Times New Roman"/>
          <w:b/>
          <w:sz w:val="28"/>
          <w:szCs w:val="28"/>
        </w:rPr>
        <w:t>необходимых для обоснования и рассмотрения жалобы</w:t>
      </w:r>
      <w:r w:rsidR="00A47706">
        <w:rPr>
          <w:rFonts w:ascii="Times New Roman" w:hAnsi="Times New Roman" w:cs="Times New Roman"/>
          <w:b/>
          <w:sz w:val="28"/>
          <w:szCs w:val="28"/>
        </w:rPr>
        <w:t xml:space="preserve"> (претензии)</w:t>
      </w:r>
    </w:p>
    <w:p w:rsidR="00B95042" w:rsidRPr="001804A8" w:rsidRDefault="00B95042" w:rsidP="001804A8">
      <w:pPr>
        <w:jc w:val="center"/>
        <w:rPr>
          <w:rFonts w:ascii="Times New Roman" w:hAnsi="Times New Roman" w:cs="Times New Roman"/>
          <w:b/>
          <w:i/>
          <w:sz w:val="28"/>
          <w:szCs w:val="28"/>
        </w:rPr>
      </w:pPr>
    </w:p>
    <w:p w:rsidR="00B95042" w:rsidRDefault="00B95042" w:rsidP="00177318">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5.</w:t>
      </w:r>
      <w:r w:rsidR="0027154B">
        <w:rPr>
          <w:rFonts w:ascii="Times New Roman" w:hAnsi="Times New Roman" w:cs="Times New Roman"/>
          <w:sz w:val="28"/>
          <w:szCs w:val="28"/>
        </w:rPr>
        <w:t>6</w:t>
      </w:r>
      <w:r w:rsidRPr="001804A8">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A9697D" w:rsidRPr="001804A8" w:rsidRDefault="00A9697D" w:rsidP="001804A8">
      <w:pPr>
        <w:pStyle w:val="ConsPlusNormal"/>
        <w:ind w:firstLine="567"/>
        <w:jc w:val="both"/>
        <w:rPr>
          <w:rFonts w:ascii="Times New Roman" w:hAnsi="Times New Roman" w:cs="Times New Roman"/>
          <w:sz w:val="28"/>
          <w:szCs w:val="28"/>
        </w:rPr>
      </w:pPr>
    </w:p>
    <w:p w:rsidR="00C86EF5" w:rsidRDefault="00B95042" w:rsidP="00540DB9">
      <w:pPr>
        <w:jc w:val="center"/>
        <w:outlineLvl w:val="2"/>
        <w:rPr>
          <w:rFonts w:ascii="Times New Roman" w:hAnsi="Times New Roman" w:cs="Times New Roman"/>
          <w:b/>
          <w:sz w:val="28"/>
          <w:szCs w:val="28"/>
        </w:rPr>
      </w:pPr>
      <w:r w:rsidRPr="001804A8">
        <w:rPr>
          <w:rFonts w:ascii="Times New Roman" w:hAnsi="Times New Roman" w:cs="Times New Roman"/>
          <w:b/>
          <w:sz w:val="28"/>
          <w:szCs w:val="28"/>
        </w:rPr>
        <w:t xml:space="preserve">Органы </w:t>
      </w:r>
      <w:r w:rsidR="00540DB9">
        <w:rPr>
          <w:rFonts w:ascii="Times New Roman" w:hAnsi="Times New Roman" w:cs="Times New Roman"/>
          <w:b/>
          <w:sz w:val="28"/>
          <w:szCs w:val="28"/>
        </w:rPr>
        <w:t>государственной</w:t>
      </w:r>
      <w:r w:rsidRPr="001804A8">
        <w:rPr>
          <w:rFonts w:ascii="Times New Roman" w:hAnsi="Times New Roman" w:cs="Times New Roman"/>
          <w:b/>
          <w:sz w:val="28"/>
          <w:szCs w:val="28"/>
        </w:rPr>
        <w:t xml:space="preserve"> власти</w:t>
      </w:r>
      <w:r w:rsidR="00540DB9">
        <w:rPr>
          <w:rFonts w:ascii="Times New Roman" w:hAnsi="Times New Roman" w:cs="Times New Roman"/>
          <w:b/>
          <w:sz w:val="28"/>
          <w:szCs w:val="28"/>
        </w:rPr>
        <w:t>,</w:t>
      </w:r>
    </w:p>
    <w:p w:rsidR="00540DB9" w:rsidRDefault="00540DB9" w:rsidP="00540DB9">
      <w:pPr>
        <w:jc w:val="center"/>
        <w:outlineLvl w:val="2"/>
        <w:rPr>
          <w:rFonts w:ascii="Times New Roman" w:hAnsi="Times New Roman" w:cs="Times New Roman"/>
          <w:b/>
          <w:sz w:val="28"/>
          <w:szCs w:val="28"/>
        </w:rPr>
      </w:pPr>
      <w:r>
        <w:rPr>
          <w:rFonts w:ascii="Times New Roman" w:hAnsi="Times New Roman" w:cs="Times New Roman"/>
          <w:b/>
          <w:sz w:val="28"/>
          <w:szCs w:val="28"/>
        </w:rPr>
        <w:t>предоставляющие государственные услуги, многофункциональный центр, орган государственной</w:t>
      </w:r>
      <w:r w:rsidRPr="001804A8">
        <w:rPr>
          <w:rFonts w:ascii="Times New Roman" w:hAnsi="Times New Roman" w:cs="Times New Roman"/>
          <w:b/>
          <w:sz w:val="28"/>
          <w:szCs w:val="28"/>
        </w:rPr>
        <w:t xml:space="preserve"> власти</w:t>
      </w:r>
      <w:r>
        <w:rPr>
          <w:rFonts w:ascii="Times New Roman" w:hAnsi="Times New Roman" w:cs="Times New Roman"/>
          <w:b/>
          <w:sz w:val="28"/>
          <w:szCs w:val="28"/>
        </w:rPr>
        <w:t xml:space="preserve">, являющийся учредителем многофункционального центра, организации, в </w:t>
      </w:r>
      <w:r w:rsidRPr="001804A8">
        <w:rPr>
          <w:rFonts w:ascii="Times New Roman" w:hAnsi="Times New Roman" w:cs="Times New Roman"/>
          <w:b/>
          <w:sz w:val="28"/>
          <w:szCs w:val="28"/>
        </w:rPr>
        <w:t>которы</w:t>
      </w:r>
      <w:r>
        <w:rPr>
          <w:rFonts w:ascii="Times New Roman" w:hAnsi="Times New Roman" w:cs="Times New Roman"/>
          <w:b/>
          <w:sz w:val="28"/>
          <w:szCs w:val="28"/>
        </w:rPr>
        <w:t>е</w:t>
      </w:r>
    </w:p>
    <w:p w:rsidR="00B95042" w:rsidRPr="001804A8" w:rsidRDefault="00B95042" w:rsidP="00540DB9">
      <w:pPr>
        <w:jc w:val="center"/>
        <w:rPr>
          <w:rFonts w:ascii="Times New Roman" w:hAnsi="Times New Roman" w:cs="Times New Roman"/>
          <w:b/>
          <w:sz w:val="28"/>
          <w:szCs w:val="28"/>
        </w:rPr>
      </w:pPr>
      <w:r w:rsidRPr="001804A8">
        <w:rPr>
          <w:rFonts w:ascii="Times New Roman" w:hAnsi="Times New Roman" w:cs="Times New Roman"/>
          <w:b/>
          <w:sz w:val="28"/>
          <w:szCs w:val="28"/>
        </w:rPr>
        <w:t>направл</w:t>
      </w:r>
      <w:r w:rsidR="00540DB9">
        <w:rPr>
          <w:rFonts w:ascii="Times New Roman" w:hAnsi="Times New Roman" w:cs="Times New Roman"/>
          <w:b/>
          <w:sz w:val="28"/>
          <w:szCs w:val="28"/>
        </w:rPr>
        <w:t>яется</w:t>
      </w:r>
      <w:r w:rsidRPr="001804A8">
        <w:rPr>
          <w:rFonts w:ascii="Times New Roman" w:hAnsi="Times New Roman" w:cs="Times New Roman"/>
          <w:b/>
          <w:sz w:val="28"/>
          <w:szCs w:val="28"/>
        </w:rPr>
        <w:t xml:space="preserve"> жалоба  заявителя  в досудебном (внесудебном) порядке</w:t>
      </w:r>
    </w:p>
    <w:p w:rsidR="00B95042" w:rsidRPr="00A64AAF" w:rsidRDefault="00B95042" w:rsidP="001804A8">
      <w:pPr>
        <w:ind w:firstLine="540"/>
        <w:jc w:val="both"/>
        <w:rPr>
          <w:rFonts w:ascii="Times New Roman" w:hAnsi="Times New Roman" w:cs="Times New Roman"/>
          <w:sz w:val="28"/>
          <w:szCs w:val="28"/>
        </w:rPr>
      </w:pPr>
    </w:p>
    <w:p w:rsidR="00177318" w:rsidRDefault="00B95042" w:rsidP="00177318">
      <w:pPr>
        <w:ind w:firstLine="709"/>
        <w:jc w:val="both"/>
        <w:rPr>
          <w:rFonts w:ascii="Times New Roman" w:hAnsi="Times New Roman" w:cs="Times New Roman"/>
          <w:bCs/>
          <w:spacing w:val="-6"/>
          <w:sz w:val="28"/>
          <w:szCs w:val="28"/>
        </w:rPr>
      </w:pPr>
      <w:r w:rsidRPr="001804A8">
        <w:rPr>
          <w:rFonts w:ascii="Times New Roman" w:hAnsi="Times New Roman" w:cs="Times New Roman"/>
          <w:bCs/>
          <w:spacing w:val="-8"/>
          <w:sz w:val="28"/>
          <w:szCs w:val="28"/>
        </w:rPr>
        <w:t>5.</w:t>
      </w:r>
      <w:r w:rsidR="00540DB9">
        <w:rPr>
          <w:rFonts w:ascii="Times New Roman" w:hAnsi="Times New Roman" w:cs="Times New Roman"/>
          <w:bCs/>
          <w:spacing w:val="-8"/>
          <w:sz w:val="28"/>
          <w:szCs w:val="28"/>
        </w:rPr>
        <w:t>7</w:t>
      </w:r>
      <w:r w:rsidRPr="001804A8">
        <w:rPr>
          <w:rFonts w:ascii="Times New Roman" w:hAnsi="Times New Roman" w:cs="Times New Roman"/>
          <w:bCs/>
          <w:spacing w:val="-8"/>
          <w:sz w:val="28"/>
          <w:szCs w:val="28"/>
        </w:rPr>
        <w:t xml:space="preserve">. </w:t>
      </w:r>
      <w:r w:rsidR="00C86EF5" w:rsidRPr="001804A8">
        <w:rPr>
          <w:rFonts w:ascii="Times New Roman" w:hAnsi="Times New Roman" w:cs="Times New Roman"/>
          <w:bCs/>
          <w:spacing w:val="-6"/>
          <w:sz w:val="28"/>
          <w:szCs w:val="28"/>
        </w:rPr>
        <w:t xml:space="preserve">Жалобы на решения и действия (бездействие) </w:t>
      </w:r>
      <w:r w:rsidR="00C86EF5">
        <w:rPr>
          <w:rFonts w:ascii="Times New Roman" w:hAnsi="Times New Roman" w:cs="Times New Roman"/>
          <w:bCs/>
          <w:spacing w:val="-6"/>
          <w:sz w:val="28"/>
          <w:szCs w:val="28"/>
        </w:rPr>
        <w:t xml:space="preserve">должностного лица или муниципального служащего уполномоченного органа </w:t>
      </w:r>
      <w:r w:rsidR="00C86EF5" w:rsidRPr="001804A8">
        <w:rPr>
          <w:rFonts w:ascii="Times New Roman" w:hAnsi="Times New Roman" w:cs="Times New Roman"/>
          <w:bCs/>
          <w:spacing w:val="-6"/>
          <w:sz w:val="28"/>
          <w:szCs w:val="28"/>
        </w:rPr>
        <w:t xml:space="preserve">подаются </w:t>
      </w:r>
      <w:r w:rsidR="00C86EF5">
        <w:rPr>
          <w:rFonts w:ascii="Times New Roman" w:hAnsi="Times New Roman" w:cs="Times New Roman"/>
          <w:bCs/>
          <w:spacing w:val="-6"/>
          <w:sz w:val="28"/>
          <w:szCs w:val="28"/>
        </w:rPr>
        <w:t>руководителюуполномоченного органа.</w:t>
      </w:r>
    </w:p>
    <w:p w:rsidR="00177318" w:rsidRDefault="00FD429F" w:rsidP="00177318">
      <w:pPr>
        <w:ind w:firstLine="709"/>
        <w:jc w:val="both"/>
        <w:rPr>
          <w:rFonts w:ascii="Times New Roman" w:hAnsi="Times New Roman" w:cs="Times New Roman"/>
          <w:bCs/>
          <w:spacing w:val="-6"/>
          <w:sz w:val="28"/>
          <w:szCs w:val="28"/>
        </w:rPr>
      </w:pPr>
      <w:r w:rsidRPr="001804A8">
        <w:rPr>
          <w:rFonts w:ascii="Times New Roman" w:hAnsi="Times New Roman" w:cs="Times New Roman"/>
          <w:bCs/>
          <w:spacing w:val="-6"/>
          <w:sz w:val="28"/>
          <w:szCs w:val="28"/>
        </w:rPr>
        <w:lastRenderedPageBreak/>
        <w:t xml:space="preserve">Жалобы на решения и действия (бездействие) </w:t>
      </w:r>
      <w:r>
        <w:rPr>
          <w:rFonts w:ascii="Times New Roman" w:hAnsi="Times New Roman" w:cs="Times New Roman"/>
          <w:bCs/>
          <w:spacing w:val="-6"/>
          <w:sz w:val="28"/>
          <w:szCs w:val="28"/>
        </w:rPr>
        <w:t xml:space="preserve">уполномоченного органа или </w:t>
      </w:r>
      <w:r w:rsidRPr="001804A8">
        <w:rPr>
          <w:rFonts w:ascii="Times New Roman" w:hAnsi="Times New Roman" w:cs="Times New Roman"/>
          <w:bCs/>
          <w:spacing w:val="-6"/>
          <w:sz w:val="28"/>
          <w:szCs w:val="28"/>
        </w:rPr>
        <w:t xml:space="preserve">руководителя </w:t>
      </w:r>
      <w:r>
        <w:rPr>
          <w:rFonts w:ascii="Times New Roman" w:hAnsi="Times New Roman" w:cs="Times New Roman"/>
          <w:bCs/>
          <w:spacing w:val="-6"/>
          <w:sz w:val="28"/>
          <w:szCs w:val="28"/>
        </w:rPr>
        <w:t>уполномоченного</w:t>
      </w:r>
      <w:r w:rsidRPr="001804A8">
        <w:rPr>
          <w:rFonts w:ascii="Times New Roman" w:hAnsi="Times New Roman" w:cs="Times New Roman"/>
          <w:bCs/>
          <w:spacing w:val="-6"/>
          <w:sz w:val="28"/>
          <w:szCs w:val="28"/>
        </w:rPr>
        <w:t xml:space="preserve"> органаподаются в </w:t>
      </w:r>
      <w:r>
        <w:rPr>
          <w:rFonts w:ascii="Times New Roman" w:hAnsi="Times New Roman" w:cs="Times New Roman"/>
          <w:bCs/>
          <w:spacing w:val="-6"/>
          <w:sz w:val="28"/>
          <w:szCs w:val="28"/>
        </w:rPr>
        <w:t>уполномоченный орган.</w:t>
      </w:r>
    </w:p>
    <w:p w:rsidR="00177318" w:rsidRDefault="00FD429F" w:rsidP="00177318">
      <w:pPr>
        <w:ind w:firstLine="709"/>
        <w:jc w:val="both"/>
        <w:rPr>
          <w:rFonts w:ascii="Times New Roman" w:hAnsi="Times New Roman" w:cs="Times New Roman"/>
          <w:bCs/>
          <w:spacing w:val="-6"/>
          <w:sz w:val="28"/>
          <w:szCs w:val="28"/>
        </w:rPr>
      </w:pPr>
      <w:r w:rsidRPr="001804A8">
        <w:rPr>
          <w:rFonts w:ascii="Times New Roman" w:hAnsi="Times New Roman" w:cs="Times New Roman"/>
          <w:bCs/>
          <w:spacing w:val="-6"/>
          <w:sz w:val="28"/>
          <w:szCs w:val="28"/>
        </w:rPr>
        <w:t>Жалобы на решения и действия (бездействие) работника МФЦ подаются руководителю МФЦ.</w:t>
      </w:r>
    </w:p>
    <w:p w:rsidR="00177318" w:rsidRDefault="00FD429F" w:rsidP="00177318">
      <w:pPr>
        <w:ind w:firstLine="709"/>
        <w:jc w:val="both"/>
        <w:rPr>
          <w:rFonts w:ascii="Times New Roman" w:hAnsi="Times New Roman" w:cs="Times New Roman"/>
          <w:bCs/>
          <w:spacing w:val="-6"/>
          <w:sz w:val="28"/>
          <w:szCs w:val="28"/>
        </w:rPr>
      </w:pPr>
      <w:r w:rsidRPr="001804A8">
        <w:rPr>
          <w:rFonts w:ascii="Times New Roman" w:hAnsi="Times New Roman" w:cs="Times New Roman"/>
          <w:bCs/>
          <w:spacing w:val="-6"/>
          <w:sz w:val="28"/>
          <w:szCs w:val="28"/>
        </w:rPr>
        <w:t xml:space="preserve">Жалобы на решения и действия (бездействие) МФЦ </w:t>
      </w:r>
      <w:r>
        <w:rPr>
          <w:rFonts w:ascii="Times New Roman" w:hAnsi="Times New Roman" w:cs="Times New Roman"/>
          <w:bCs/>
          <w:spacing w:val="-6"/>
          <w:sz w:val="28"/>
          <w:szCs w:val="28"/>
        </w:rPr>
        <w:t xml:space="preserve">или директора </w:t>
      </w:r>
      <w:r w:rsidRPr="001804A8">
        <w:rPr>
          <w:rFonts w:ascii="Times New Roman" w:hAnsi="Times New Roman" w:cs="Times New Roman"/>
          <w:bCs/>
          <w:spacing w:val="-6"/>
          <w:sz w:val="28"/>
          <w:szCs w:val="28"/>
        </w:rPr>
        <w:t xml:space="preserve">МФЦ подаются </w:t>
      </w:r>
      <w:r>
        <w:rPr>
          <w:rFonts w:ascii="Times New Roman" w:hAnsi="Times New Roman" w:cs="Times New Roman"/>
          <w:bCs/>
          <w:spacing w:val="-6"/>
          <w:sz w:val="28"/>
          <w:szCs w:val="28"/>
        </w:rPr>
        <w:t xml:space="preserve">в министерство экономического развития Саратовской области, являющееся учредителем </w:t>
      </w:r>
      <w:r w:rsidRPr="001804A8">
        <w:rPr>
          <w:rFonts w:ascii="Times New Roman" w:hAnsi="Times New Roman" w:cs="Times New Roman"/>
          <w:bCs/>
          <w:spacing w:val="-6"/>
          <w:sz w:val="28"/>
          <w:szCs w:val="28"/>
        </w:rPr>
        <w:t>МФЦ</w:t>
      </w:r>
      <w:r>
        <w:rPr>
          <w:rFonts w:ascii="Times New Roman" w:hAnsi="Times New Roman" w:cs="Times New Roman"/>
          <w:bCs/>
          <w:spacing w:val="-6"/>
          <w:sz w:val="28"/>
          <w:szCs w:val="28"/>
        </w:rPr>
        <w:t xml:space="preserve"> (далее – учредитель МФЦ)</w:t>
      </w:r>
      <w:r w:rsidRPr="001804A8">
        <w:rPr>
          <w:rFonts w:ascii="Times New Roman" w:hAnsi="Times New Roman" w:cs="Times New Roman"/>
          <w:bCs/>
          <w:spacing w:val="-6"/>
          <w:sz w:val="28"/>
          <w:szCs w:val="28"/>
        </w:rPr>
        <w:t>.</w:t>
      </w:r>
    </w:p>
    <w:p w:rsidR="00177318" w:rsidRDefault="00FD429F" w:rsidP="00177318">
      <w:pPr>
        <w:ind w:firstLine="709"/>
        <w:jc w:val="both"/>
        <w:rPr>
          <w:rFonts w:ascii="Times New Roman" w:hAnsi="Times New Roman" w:cs="Times New Roman"/>
          <w:bCs/>
          <w:spacing w:val="-6"/>
          <w:sz w:val="28"/>
          <w:szCs w:val="28"/>
        </w:rPr>
      </w:pPr>
      <w:r w:rsidRPr="001804A8">
        <w:rPr>
          <w:rFonts w:ascii="Times New Roman" w:hAnsi="Times New Roman" w:cs="Times New Roman"/>
          <w:bCs/>
          <w:spacing w:val="-6"/>
          <w:sz w:val="28"/>
          <w:szCs w:val="28"/>
        </w:rPr>
        <w:t>Жалобы на решения и действия (бездействие) организаци</w:t>
      </w:r>
      <w:r>
        <w:rPr>
          <w:rFonts w:ascii="Times New Roman" w:hAnsi="Times New Roman" w:cs="Times New Roman"/>
          <w:bCs/>
          <w:spacing w:val="-6"/>
          <w:sz w:val="28"/>
          <w:szCs w:val="28"/>
        </w:rPr>
        <w:t>и</w:t>
      </w:r>
      <w:r w:rsidRPr="001804A8">
        <w:rPr>
          <w:rFonts w:ascii="Times New Roman" w:hAnsi="Times New Roman" w:cs="Times New Roman"/>
          <w:bCs/>
          <w:spacing w:val="-6"/>
          <w:sz w:val="28"/>
          <w:szCs w:val="28"/>
        </w:rPr>
        <w:t>, привлекаем</w:t>
      </w:r>
      <w:r>
        <w:rPr>
          <w:rFonts w:ascii="Times New Roman" w:hAnsi="Times New Roman" w:cs="Times New Roman"/>
          <w:bCs/>
          <w:spacing w:val="-6"/>
          <w:sz w:val="28"/>
          <w:szCs w:val="28"/>
        </w:rPr>
        <w:t>ой</w:t>
      </w:r>
      <w:r w:rsidRPr="001804A8">
        <w:rPr>
          <w:rFonts w:ascii="Times New Roman" w:hAnsi="Times New Roman" w:cs="Times New Roman"/>
          <w:bCs/>
          <w:spacing w:val="-6"/>
          <w:sz w:val="28"/>
          <w:szCs w:val="28"/>
        </w:rPr>
        <w:t xml:space="preserve"> МФЦ, </w:t>
      </w:r>
      <w:r>
        <w:rPr>
          <w:rFonts w:ascii="Times New Roman" w:hAnsi="Times New Roman" w:cs="Times New Roman"/>
          <w:bCs/>
          <w:spacing w:val="-6"/>
          <w:sz w:val="28"/>
          <w:szCs w:val="28"/>
        </w:rPr>
        <w:t xml:space="preserve">её </w:t>
      </w:r>
      <w:r w:rsidRPr="001804A8">
        <w:rPr>
          <w:rFonts w:ascii="Times New Roman" w:hAnsi="Times New Roman" w:cs="Times New Roman"/>
          <w:bCs/>
          <w:spacing w:val="-6"/>
          <w:sz w:val="28"/>
          <w:szCs w:val="28"/>
        </w:rPr>
        <w:t>работник</w:t>
      </w:r>
      <w:r>
        <w:rPr>
          <w:rFonts w:ascii="Times New Roman" w:hAnsi="Times New Roman" w:cs="Times New Roman"/>
          <w:bCs/>
          <w:spacing w:val="-6"/>
          <w:sz w:val="28"/>
          <w:szCs w:val="28"/>
        </w:rPr>
        <w:t>а</w:t>
      </w:r>
      <w:r w:rsidRPr="001804A8">
        <w:rPr>
          <w:rFonts w:ascii="Times New Roman" w:hAnsi="Times New Roman" w:cs="Times New Roman"/>
          <w:bCs/>
          <w:spacing w:val="-6"/>
          <w:sz w:val="28"/>
          <w:szCs w:val="28"/>
        </w:rPr>
        <w:t xml:space="preserve"> подаются руководител</w:t>
      </w:r>
      <w:r>
        <w:rPr>
          <w:rFonts w:ascii="Times New Roman" w:hAnsi="Times New Roman" w:cs="Times New Roman"/>
          <w:bCs/>
          <w:spacing w:val="-6"/>
          <w:sz w:val="28"/>
          <w:szCs w:val="28"/>
        </w:rPr>
        <w:t>ю</w:t>
      </w:r>
      <w:r w:rsidRPr="001804A8">
        <w:rPr>
          <w:rFonts w:ascii="Times New Roman" w:hAnsi="Times New Roman" w:cs="Times New Roman"/>
          <w:bCs/>
          <w:spacing w:val="-6"/>
          <w:sz w:val="28"/>
          <w:szCs w:val="28"/>
        </w:rPr>
        <w:t xml:space="preserve"> эт</w:t>
      </w:r>
      <w:r>
        <w:rPr>
          <w:rFonts w:ascii="Times New Roman" w:hAnsi="Times New Roman" w:cs="Times New Roman"/>
          <w:bCs/>
          <w:spacing w:val="-6"/>
          <w:sz w:val="28"/>
          <w:szCs w:val="28"/>
        </w:rPr>
        <w:t>ой</w:t>
      </w:r>
      <w:r w:rsidRPr="001804A8">
        <w:rPr>
          <w:rFonts w:ascii="Times New Roman" w:hAnsi="Times New Roman" w:cs="Times New Roman"/>
          <w:bCs/>
          <w:spacing w:val="-6"/>
          <w:sz w:val="28"/>
          <w:szCs w:val="28"/>
        </w:rPr>
        <w:t xml:space="preserve"> организаций. </w:t>
      </w:r>
    </w:p>
    <w:p w:rsidR="00177318" w:rsidRDefault="00EF2D60" w:rsidP="00177318">
      <w:pPr>
        <w:ind w:firstLine="709"/>
        <w:jc w:val="both"/>
        <w:rPr>
          <w:rFonts w:ascii="Times New Roman" w:hAnsi="Times New Roman" w:cs="Times New Roman"/>
          <w:sz w:val="28"/>
          <w:szCs w:val="28"/>
        </w:rPr>
      </w:pPr>
      <w:r>
        <w:rPr>
          <w:rFonts w:ascii="Times New Roman" w:hAnsi="Times New Roman" w:cs="Times New Roman"/>
          <w:bCs/>
          <w:spacing w:val="-6"/>
          <w:sz w:val="28"/>
          <w:szCs w:val="28"/>
        </w:rPr>
        <w:t>5.8. </w:t>
      </w:r>
      <w:r w:rsidR="00380506" w:rsidRPr="001804A8">
        <w:rPr>
          <w:rFonts w:ascii="Times New Roman" w:hAnsi="Times New Roman" w:cs="Times New Roman"/>
          <w:sz w:val="28"/>
          <w:szCs w:val="28"/>
        </w:rPr>
        <w:t xml:space="preserve">Жалоба </w:t>
      </w:r>
      <w:r w:rsidR="00380506" w:rsidRPr="001804A8">
        <w:rPr>
          <w:rFonts w:ascii="Times New Roman" w:hAnsi="Times New Roman" w:cs="Times New Roman"/>
          <w:bCs/>
          <w:spacing w:val="-6"/>
          <w:sz w:val="28"/>
          <w:szCs w:val="28"/>
        </w:rPr>
        <w:t xml:space="preserve">на решения и действия (бездействие) </w:t>
      </w:r>
      <w:r w:rsidR="00380506">
        <w:rPr>
          <w:rFonts w:ascii="Times New Roman" w:hAnsi="Times New Roman" w:cs="Times New Roman"/>
          <w:bCs/>
          <w:spacing w:val="-6"/>
          <w:sz w:val="28"/>
          <w:szCs w:val="28"/>
        </w:rPr>
        <w:t>уполномоченного</w:t>
      </w:r>
      <w:r w:rsidR="00380506" w:rsidRPr="001804A8">
        <w:rPr>
          <w:rFonts w:ascii="Times New Roman" w:hAnsi="Times New Roman" w:cs="Times New Roman"/>
          <w:bCs/>
          <w:spacing w:val="-6"/>
          <w:sz w:val="28"/>
          <w:szCs w:val="28"/>
        </w:rPr>
        <w:t xml:space="preserve"> органа</w:t>
      </w:r>
      <w:r w:rsidR="00380506">
        <w:rPr>
          <w:rFonts w:ascii="Times New Roman" w:hAnsi="Times New Roman" w:cs="Times New Roman"/>
          <w:bCs/>
          <w:spacing w:val="-6"/>
          <w:sz w:val="28"/>
          <w:szCs w:val="28"/>
        </w:rPr>
        <w:t>, должностных лиц, муниципальных служащихуполномоченного</w:t>
      </w:r>
      <w:r w:rsidR="00380506" w:rsidRPr="001804A8">
        <w:rPr>
          <w:rFonts w:ascii="Times New Roman" w:hAnsi="Times New Roman" w:cs="Times New Roman"/>
          <w:bCs/>
          <w:spacing w:val="-6"/>
          <w:sz w:val="28"/>
          <w:szCs w:val="28"/>
        </w:rPr>
        <w:t xml:space="preserve"> органа</w:t>
      </w:r>
      <w:r w:rsidR="00380506" w:rsidRPr="001804A8">
        <w:rPr>
          <w:rFonts w:ascii="Times New Roman" w:hAnsi="Times New Roman" w:cs="Times New Roman"/>
          <w:sz w:val="28"/>
          <w:szCs w:val="28"/>
        </w:rPr>
        <w:t>может быть направлена</w:t>
      </w:r>
      <w:r w:rsidR="00380506">
        <w:rPr>
          <w:rFonts w:ascii="Times New Roman" w:hAnsi="Times New Roman" w:cs="Times New Roman"/>
          <w:sz w:val="28"/>
          <w:szCs w:val="28"/>
        </w:rPr>
        <w:t xml:space="preserve"> в письменной форме на бумажном носителе или </w:t>
      </w:r>
      <w:r w:rsidR="00380506" w:rsidRPr="001804A8">
        <w:rPr>
          <w:rFonts w:ascii="Times New Roman" w:hAnsi="Times New Roman" w:cs="Times New Roman"/>
          <w:sz w:val="28"/>
          <w:szCs w:val="28"/>
        </w:rPr>
        <w:t>в форме электронного документа</w:t>
      </w:r>
      <w:r w:rsidR="00380506">
        <w:rPr>
          <w:rFonts w:ascii="Times New Roman" w:hAnsi="Times New Roman" w:cs="Times New Roman"/>
          <w:sz w:val="28"/>
          <w:szCs w:val="28"/>
        </w:rPr>
        <w:t>.</w:t>
      </w:r>
    </w:p>
    <w:p w:rsidR="00177318" w:rsidRDefault="00380506" w:rsidP="00177318">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жалоба </w:t>
      </w:r>
      <w:r w:rsidRPr="001804A8">
        <w:rPr>
          <w:rFonts w:ascii="Times New Roman" w:hAnsi="Times New Roman" w:cs="Times New Roman"/>
          <w:sz w:val="28"/>
          <w:szCs w:val="28"/>
        </w:rPr>
        <w:t>может быть направлена по почте</w:t>
      </w:r>
      <w:r>
        <w:rPr>
          <w:rFonts w:ascii="Times New Roman" w:hAnsi="Times New Roman" w:cs="Times New Roman"/>
          <w:sz w:val="28"/>
          <w:szCs w:val="28"/>
        </w:rPr>
        <w:t xml:space="preserve">, </w:t>
      </w:r>
      <w:r w:rsidRPr="001804A8">
        <w:rPr>
          <w:rFonts w:ascii="Times New Roman" w:hAnsi="Times New Roman" w:cs="Times New Roman"/>
          <w:sz w:val="28"/>
          <w:szCs w:val="28"/>
        </w:rPr>
        <w:t>через МФЦ,</w:t>
      </w:r>
      <w:r>
        <w:rPr>
          <w:rFonts w:ascii="Times New Roman" w:hAnsi="Times New Roman" w:cs="Times New Roman"/>
          <w:sz w:val="28"/>
          <w:szCs w:val="28"/>
        </w:rPr>
        <w:t xml:space="preserve"> а </w:t>
      </w:r>
      <w:r w:rsidRPr="001804A8">
        <w:rPr>
          <w:rFonts w:ascii="Times New Roman" w:hAnsi="Times New Roman" w:cs="Times New Roman"/>
          <w:sz w:val="28"/>
          <w:szCs w:val="28"/>
        </w:rPr>
        <w:t>также может быть принята при личном приеме заявителя</w:t>
      </w:r>
      <w:r>
        <w:rPr>
          <w:rFonts w:ascii="Times New Roman" w:hAnsi="Times New Roman" w:cs="Times New Roman"/>
          <w:sz w:val="28"/>
          <w:szCs w:val="28"/>
        </w:rPr>
        <w:t>.</w:t>
      </w:r>
    </w:p>
    <w:p w:rsidR="00177318" w:rsidRDefault="00085CD8" w:rsidP="00177318">
      <w:pPr>
        <w:ind w:firstLine="709"/>
        <w:jc w:val="both"/>
        <w:rPr>
          <w:rFonts w:ascii="Times New Roman" w:hAnsi="Times New Roman" w:cs="Times New Roman"/>
          <w:bCs/>
          <w:spacing w:val="-6"/>
          <w:sz w:val="28"/>
          <w:szCs w:val="28"/>
        </w:rPr>
      </w:pPr>
      <w:r>
        <w:rPr>
          <w:rFonts w:ascii="Times New Roman" w:hAnsi="Times New Roman" w:cs="Times New Roman"/>
          <w:bCs/>
          <w:spacing w:val="-6"/>
          <w:sz w:val="28"/>
          <w:szCs w:val="28"/>
        </w:rPr>
        <w:t>При  личном приеме заявитель представляет документ, удостоверяющий его личность.</w:t>
      </w:r>
    </w:p>
    <w:p w:rsidR="00177318" w:rsidRDefault="0087584A" w:rsidP="00177318">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МФЦ </w:t>
      </w:r>
      <w:r>
        <w:rPr>
          <w:rFonts w:ascii="Times New Roman" w:hAnsi="Times New Roman" w:cs="Times New Roman"/>
          <w:sz w:val="28"/>
          <w:szCs w:val="28"/>
        </w:rPr>
        <w:t>п</w:t>
      </w:r>
      <w:r w:rsidRPr="001804A8">
        <w:rPr>
          <w:rFonts w:ascii="Times New Roman" w:hAnsi="Times New Roman" w:cs="Times New Roman"/>
          <w:sz w:val="28"/>
          <w:szCs w:val="28"/>
        </w:rPr>
        <w:t>ри по</w:t>
      </w:r>
      <w:r>
        <w:rPr>
          <w:rFonts w:ascii="Times New Roman" w:hAnsi="Times New Roman" w:cs="Times New Roman"/>
          <w:sz w:val="28"/>
          <w:szCs w:val="28"/>
        </w:rPr>
        <w:t>луч</w:t>
      </w:r>
      <w:r w:rsidRPr="001804A8">
        <w:rPr>
          <w:rFonts w:ascii="Times New Roman" w:hAnsi="Times New Roman" w:cs="Times New Roman"/>
          <w:sz w:val="28"/>
          <w:szCs w:val="28"/>
        </w:rPr>
        <w:t>ении жалобы обеспечивает ее передачу в уполномоченный орган в порядке и сроки, которые установлены соглашением о взаимодействии</w:t>
      </w:r>
      <w:r>
        <w:rPr>
          <w:rFonts w:ascii="Times New Roman" w:hAnsi="Times New Roman" w:cs="Times New Roman"/>
          <w:sz w:val="28"/>
          <w:szCs w:val="28"/>
        </w:rPr>
        <w:t xml:space="preserve"> между </w:t>
      </w:r>
      <w:r w:rsidRPr="001804A8">
        <w:rPr>
          <w:rFonts w:ascii="Times New Roman" w:hAnsi="Times New Roman" w:cs="Times New Roman"/>
          <w:sz w:val="28"/>
          <w:szCs w:val="28"/>
        </w:rPr>
        <w:t>МФЦ</w:t>
      </w:r>
      <w:r>
        <w:rPr>
          <w:rFonts w:ascii="Times New Roman" w:hAnsi="Times New Roman" w:cs="Times New Roman"/>
          <w:sz w:val="28"/>
          <w:szCs w:val="28"/>
        </w:rPr>
        <w:t xml:space="preserve"> и уполномоченным органом</w:t>
      </w:r>
      <w:r w:rsidRPr="001804A8">
        <w:rPr>
          <w:rFonts w:ascii="Times New Roman" w:hAnsi="Times New Roman" w:cs="Times New Roman"/>
          <w:sz w:val="28"/>
          <w:szCs w:val="28"/>
        </w:rPr>
        <w:t>, но не позднее следующего рабочего дня со дня поступления жалобы.</w:t>
      </w:r>
      <w:r>
        <w:rPr>
          <w:rFonts w:ascii="Times New Roman" w:hAnsi="Times New Roman" w:cs="Times New Roman"/>
          <w:sz w:val="28"/>
          <w:szCs w:val="28"/>
        </w:rPr>
        <w:t xml:space="preserve"> При этом срок рассмотрения жалобы исчисляется со дня регистрации жалобы в уполномоченном органе.</w:t>
      </w:r>
    </w:p>
    <w:p w:rsidR="007C7EFA" w:rsidRDefault="00B10B56" w:rsidP="007C7EFA">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w:t>
      </w:r>
      <w:r>
        <w:rPr>
          <w:rFonts w:ascii="Times New Roman" w:hAnsi="Times New Roman" w:cs="Times New Roman"/>
          <w:sz w:val="28"/>
          <w:szCs w:val="28"/>
        </w:rPr>
        <w:t>форме э</w:t>
      </w:r>
      <w:r w:rsidRPr="001804A8">
        <w:rPr>
          <w:rFonts w:ascii="Times New Roman" w:hAnsi="Times New Roman" w:cs="Times New Roman"/>
          <w:sz w:val="28"/>
          <w:szCs w:val="28"/>
        </w:rPr>
        <w:t>лектронно</w:t>
      </w:r>
      <w:r>
        <w:rPr>
          <w:rFonts w:ascii="Times New Roman" w:hAnsi="Times New Roman" w:cs="Times New Roman"/>
          <w:sz w:val="28"/>
          <w:szCs w:val="28"/>
        </w:rPr>
        <w:t>годокумента</w:t>
      </w:r>
      <w:r w:rsidRPr="001804A8">
        <w:rPr>
          <w:rFonts w:ascii="Times New Roman" w:hAnsi="Times New Roman" w:cs="Times New Roman"/>
          <w:sz w:val="28"/>
          <w:szCs w:val="28"/>
        </w:rPr>
        <w:t xml:space="preserve"> жалоба может быть </w:t>
      </w:r>
      <w:r>
        <w:rPr>
          <w:rFonts w:ascii="Times New Roman" w:hAnsi="Times New Roman" w:cs="Times New Roman"/>
          <w:sz w:val="28"/>
          <w:szCs w:val="28"/>
        </w:rPr>
        <w:t>направлена</w:t>
      </w:r>
      <w:r w:rsidRPr="001804A8">
        <w:rPr>
          <w:rFonts w:ascii="Times New Roman" w:hAnsi="Times New Roman" w:cs="Times New Roman"/>
          <w:sz w:val="28"/>
          <w:szCs w:val="28"/>
        </w:rPr>
        <w:t xml:space="preserve"> с использованием информационно-телекоммуникационной сети </w:t>
      </w:r>
      <w:r w:rsidR="00C842D9">
        <w:rPr>
          <w:rFonts w:ascii="Times New Roman" w:hAnsi="Times New Roman" w:cs="Times New Roman"/>
          <w:sz w:val="28"/>
          <w:szCs w:val="28"/>
        </w:rPr>
        <w:t xml:space="preserve">«Интернет» </w:t>
      </w:r>
      <w:r w:rsidRPr="001804A8">
        <w:rPr>
          <w:rFonts w:ascii="Times New Roman" w:hAnsi="Times New Roman" w:cs="Times New Roman"/>
          <w:sz w:val="28"/>
          <w:szCs w:val="28"/>
        </w:rPr>
        <w:t xml:space="preserve">официального сайта </w:t>
      </w:r>
      <w:r>
        <w:rPr>
          <w:rFonts w:ascii="Times New Roman" w:hAnsi="Times New Roman" w:cs="Times New Roman"/>
          <w:sz w:val="28"/>
          <w:szCs w:val="28"/>
        </w:rPr>
        <w:t xml:space="preserve">уполномоченного </w:t>
      </w:r>
      <w:r w:rsidRPr="001804A8">
        <w:rPr>
          <w:rFonts w:ascii="Times New Roman" w:hAnsi="Times New Roman" w:cs="Times New Roman"/>
          <w:sz w:val="28"/>
          <w:szCs w:val="28"/>
        </w:rPr>
        <w:t xml:space="preserve">органа, </w:t>
      </w:r>
      <w:r>
        <w:rPr>
          <w:rFonts w:ascii="Times New Roman" w:hAnsi="Times New Roman" w:cs="Times New Roman"/>
          <w:sz w:val="28"/>
          <w:szCs w:val="28"/>
        </w:rPr>
        <w:t>посредством единогоп</w:t>
      </w:r>
      <w:r w:rsidRPr="001804A8">
        <w:rPr>
          <w:rFonts w:ascii="Times New Roman" w:hAnsi="Times New Roman" w:cs="Times New Roman"/>
          <w:sz w:val="28"/>
          <w:szCs w:val="28"/>
        </w:rPr>
        <w:t>ортала</w:t>
      </w:r>
      <w:r>
        <w:rPr>
          <w:rFonts w:ascii="Times New Roman" w:hAnsi="Times New Roman" w:cs="Times New Roman"/>
          <w:sz w:val="28"/>
          <w:szCs w:val="28"/>
        </w:rPr>
        <w:t xml:space="preserve"> государственных и муниципальных услуг, а также</w:t>
      </w:r>
      <w:r w:rsidRPr="001804A8">
        <w:rPr>
          <w:rFonts w:ascii="Times New Roman" w:hAnsi="Times New Roman" w:cs="Times New Roman"/>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7C7EFA" w:rsidRDefault="00D05570" w:rsidP="007C7EFA">
      <w:pPr>
        <w:ind w:firstLine="709"/>
        <w:jc w:val="both"/>
        <w:rPr>
          <w:rFonts w:ascii="Times New Roman" w:hAnsi="Times New Roman" w:cs="Times New Roman"/>
          <w:sz w:val="28"/>
          <w:szCs w:val="28"/>
        </w:rPr>
      </w:pPr>
      <w:r>
        <w:rPr>
          <w:rFonts w:ascii="Times New Roman" w:hAnsi="Times New Roman" w:cs="Times New Roman"/>
          <w:bCs/>
          <w:spacing w:val="-6"/>
          <w:sz w:val="28"/>
          <w:szCs w:val="28"/>
        </w:rPr>
        <w:t>5.9. </w:t>
      </w:r>
      <w:r w:rsidRPr="001804A8">
        <w:rPr>
          <w:rFonts w:ascii="Times New Roman" w:hAnsi="Times New Roman" w:cs="Times New Roman"/>
          <w:sz w:val="28"/>
          <w:szCs w:val="28"/>
        </w:rPr>
        <w:t>Жалоба на</w:t>
      </w:r>
      <w:r w:rsidRPr="001804A8">
        <w:rPr>
          <w:rFonts w:ascii="Times New Roman" w:hAnsi="Times New Roman" w:cs="Times New Roman"/>
          <w:bCs/>
          <w:spacing w:val="-6"/>
          <w:sz w:val="28"/>
          <w:szCs w:val="28"/>
        </w:rPr>
        <w:t>решения и действия (бездействие)</w:t>
      </w:r>
      <w:r w:rsidRPr="001804A8">
        <w:rPr>
          <w:rFonts w:ascii="Times New Roman" w:hAnsi="Times New Roman" w:cs="Times New Roman"/>
          <w:sz w:val="28"/>
          <w:szCs w:val="28"/>
        </w:rPr>
        <w:t>МФЦ</w:t>
      </w:r>
      <w:r>
        <w:rPr>
          <w:rFonts w:ascii="Times New Roman" w:hAnsi="Times New Roman" w:cs="Times New Roman"/>
          <w:sz w:val="28"/>
          <w:szCs w:val="28"/>
        </w:rPr>
        <w:t xml:space="preserve">, руководителя или </w:t>
      </w:r>
      <w:r w:rsidRPr="001804A8">
        <w:rPr>
          <w:rFonts w:ascii="Times New Roman" w:hAnsi="Times New Roman" w:cs="Times New Roman"/>
          <w:bCs/>
          <w:spacing w:val="-6"/>
          <w:sz w:val="28"/>
          <w:szCs w:val="28"/>
        </w:rPr>
        <w:t>работника МФЦ</w:t>
      </w:r>
      <w:r w:rsidRPr="001804A8">
        <w:rPr>
          <w:rFonts w:ascii="Times New Roman" w:hAnsi="Times New Roman" w:cs="Times New Roman"/>
          <w:sz w:val="28"/>
          <w:szCs w:val="28"/>
        </w:rPr>
        <w:t>может быть</w:t>
      </w:r>
      <w:r>
        <w:rPr>
          <w:rFonts w:ascii="Times New Roman" w:hAnsi="Times New Roman" w:cs="Times New Roman"/>
          <w:sz w:val="28"/>
          <w:szCs w:val="28"/>
        </w:rPr>
        <w:t xml:space="preserve"> направлена в письменной форме на бумажном носителе или </w:t>
      </w:r>
      <w:r w:rsidRPr="001804A8">
        <w:rPr>
          <w:rFonts w:ascii="Times New Roman" w:hAnsi="Times New Roman" w:cs="Times New Roman"/>
          <w:sz w:val="28"/>
          <w:szCs w:val="28"/>
        </w:rPr>
        <w:t>в форме электронного документа</w:t>
      </w:r>
      <w:r>
        <w:rPr>
          <w:rFonts w:ascii="Times New Roman" w:hAnsi="Times New Roman" w:cs="Times New Roman"/>
          <w:sz w:val="28"/>
          <w:szCs w:val="28"/>
        </w:rPr>
        <w:t>.</w:t>
      </w:r>
    </w:p>
    <w:p w:rsidR="007C7EFA" w:rsidRDefault="00B06CE2" w:rsidP="007C7EFA">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жалоба </w:t>
      </w:r>
      <w:r w:rsidRPr="001804A8">
        <w:rPr>
          <w:rFonts w:ascii="Times New Roman" w:hAnsi="Times New Roman" w:cs="Times New Roman"/>
          <w:sz w:val="28"/>
          <w:szCs w:val="28"/>
        </w:rPr>
        <w:t>может быть направлена по почте</w:t>
      </w:r>
      <w:r>
        <w:rPr>
          <w:rFonts w:ascii="Times New Roman" w:hAnsi="Times New Roman" w:cs="Times New Roman"/>
          <w:sz w:val="28"/>
          <w:szCs w:val="28"/>
        </w:rPr>
        <w:t xml:space="preserve">, а </w:t>
      </w:r>
      <w:r w:rsidRPr="001804A8">
        <w:rPr>
          <w:rFonts w:ascii="Times New Roman" w:hAnsi="Times New Roman" w:cs="Times New Roman"/>
          <w:sz w:val="28"/>
          <w:szCs w:val="28"/>
        </w:rPr>
        <w:t>также может быть принята при личном приеме заявителя</w:t>
      </w:r>
      <w:r>
        <w:rPr>
          <w:rFonts w:ascii="Times New Roman" w:hAnsi="Times New Roman" w:cs="Times New Roman"/>
          <w:sz w:val="28"/>
          <w:szCs w:val="28"/>
        </w:rPr>
        <w:t xml:space="preserve"> в </w:t>
      </w:r>
      <w:r w:rsidRPr="001804A8">
        <w:rPr>
          <w:rFonts w:ascii="Times New Roman" w:hAnsi="Times New Roman" w:cs="Times New Roman"/>
          <w:sz w:val="28"/>
          <w:szCs w:val="28"/>
        </w:rPr>
        <w:t>МФЦ</w:t>
      </w:r>
      <w:r>
        <w:rPr>
          <w:rFonts w:ascii="Times New Roman" w:hAnsi="Times New Roman" w:cs="Times New Roman"/>
          <w:sz w:val="28"/>
          <w:szCs w:val="28"/>
        </w:rPr>
        <w:t xml:space="preserve"> или у учредителя </w:t>
      </w:r>
      <w:r w:rsidRPr="001804A8">
        <w:rPr>
          <w:rFonts w:ascii="Times New Roman" w:hAnsi="Times New Roman" w:cs="Times New Roman"/>
          <w:sz w:val="28"/>
          <w:szCs w:val="28"/>
        </w:rPr>
        <w:t>МФЦ</w:t>
      </w:r>
      <w:r>
        <w:rPr>
          <w:rFonts w:ascii="Times New Roman" w:hAnsi="Times New Roman" w:cs="Times New Roman"/>
          <w:sz w:val="28"/>
          <w:szCs w:val="28"/>
        </w:rPr>
        <w:t>.</w:t>
      </w:r>
    </w:p>
    <w:p w:rsidR="007C7EFA" w:rsidRDefault="00B179BA" w:rsidP="007C7EFA">
      <w:pPr>
        <w:ind w:firstLine="709"/>
        <w:jc w:val="both"/>
        <w:rPr>
          <w:rFonts w:ascii="Times New Roman" w:hAnsi="Times New Roman" w:cs="Times New Roman"/>
          <w:bCs/>
          <w:spacing w:val="-6"/>
          <w:sz w:val="28"/>
          <w:szCs w:val="28"/>
        </w:rPr>
      </w:pPr>
      <w:r>
        <w:rPr>
          <w:rFonts w:ascii="Times New Roman" w:hAnsi="Times New Roman" w:cs="Times New Roman"/>
          <w:bCs/>
          <w:spacing w:val="-6"/>
          <w:sz w:val="28"/>
          <w:szCs w:val="28"/>
        </w:rPr>
        <w:t>При  личном приеме заявитель представляет документ, удостоверяющий его личность.</w:t>
      </w:r>
    </w:p>
    <w:p w:rsidR="007C7EFA" w:rsidRDefault="00B179BA" w:rsidP="007C7EFA">
      <w:pPr>
        <w:ind w:firstLine="709"/>
        <w:jc w:val="both"/>
        <w:rPr>
          <w:rFonts w:ascii="Times New Roman" w:hAnsi="Times New Roman" w:cs="Times New Roman"/>
          <w:sz w:val="28"/>
          <w:szCs w:val="28"/>
        </w:rPr>
      </w:pPr>
      <w:r w:rsidRPr="001804A8">
        <w:rPr>
          <w:rFonts w:ascii="Times New Roman" w:hAnsi="Times New Roman" w:cs="Times New Roman"/>
          <w:sz w:val="28"/>
          <w:szCs w:val="28"/>
        </w:rPr>
        <w:t xml:space="preserve">В </w:t>
      </w:r>
      <w:r>
        <w:rPr>
          <w:rFonts w:ascii="Times New Roman" w:hAnsi="Times New Roman" w:cs="Times New Roman"/>
          <w:sz w:val="28"/>
          <w:szCs w:val="28"/>
        </w:rPr>
        <w:t>форме э</w:t>
      </w:r>
      <w:r w:rsidRPr="001804A8">
        <w:rPr>
          <w:rFonts w:ascii="Times New Roman" w:hAnsi="Times New Roman" w:cs="Times New Roman"/>
          <w:sz w:val="28"/>
          <w:szCs w:val="28"/>
        </w:rPr>
        <w:t>лектронно</w:t>
      </w:r>
      <w:r>
        <w:rPr>
          <w:rFonts w:ascii="Times New Roman" w:hAnsi="Times New Roman" w:cs="Times New Roman"/>
          <w:sz w:val="28"/>
          <w:szCs w:val="28"/>
        </w:rPr>
        <w:t>годокумента</w:t>
      </w:r>
      <w:r w:rsidRPr="001804A8">
        <w:rPr>
          <w:rFonts w:ascii="Times New Roman" w:hAnsi="Times New Roman" w:cs="Times New Roman"/>
          <w:sz w:val="28"/>
          <w:szCs w:val="28"/>
        </w:rPr>
        <w:t xml:space="preserve"> жалоба может быть </w:t>
      </w:r>
      <w:r>
        <w:rPr>
          <w:rFonts w:ascii="Times New Roman" w:hAnsi="Times New Roman" w:cs="Times New Roman"/>
          <w:sz w:val="28"/>
          <w:szCs w:val="28"/>
        </w:rPr>
        <w:t>направлена</w:t>
      </w:r>
      <w:r w:rsidRPr="001804A8">
        <w:rPr>
          <w:rFonts w:ascii="Times New Roman" w:hAnsi="Times New Roman" w:cs="Times New Roman"/>
          <w:sz w:val="28"/>
          <w:szCs w:val="28"/>
        </w:rPr>
        <w:t xml:space="preserve"> с использованием информационно-телекоммуникационной сети </w:t>
      </w:r>
      <w:r w:rsidR="00C842D9">
        <w:rPr>
          <w:rFonts w:ascii="Times New Roman" w:hAnsi="Times New Roman" w:cs="Times New Roman"/>
          <w:sz w:val="28"/>
          <w:szCs w:val="28"/>
        </w:rPr>
        <w:t>«Интернет»</w:t>
      </w:r>
      <w:r w:rsidRPr="001804A8">
        <w:rPr>
          <w:rFonts w:ascii="Times New Roman" w:hAnsi="Times New Roman" w:cs="Times New Roman"/>
          <w:sz w:val="28"/>
          <w:szCs w:val="28"/>
        </w:rPr>
        <w:t xml:space="preserve"> официального сайта МФЦ, </w:t>
      </w:r>
      <w:r>
        <w:rPr>
          <w:rFonts w:ascii="Times New Roman" w:hAnsi="Times New Roman" w:cs="Times New Roman"/>
          <w:sz w:val="28"/>
          <w:szCs w:val="28"/>
        </w:rPr>
        <w:t>единогоп</w:t>
      </w:r>
      <w:r w:rsidRPr="001804A8">
        <w:rPr>
          <w:rFonts w:ascii="Times New Roman" w:hAnsi="Times New Roman" w:cs="Times New Roman"/>
          <w:sz w:val="28"/>
          <w:szCs w:val="28"/>
        </w:rPr>
        <w:t>ортала</w:t>
      </w:r>
      <w:r>
        <w:rPr>
          <w:rFonts w:ascii="Times New Roman" w:hAnsi="Times New Roman" w:cs="Times New Roman"/>
          <w:sz w:val="28"/>
          <w:szCs w:val="28"/>
        </w:rPr>
        <w:t xml:space="preserve"> государственных и муниципальных услуг.</w:t>
      </w:r>
    </w:p>
    <w:p w:rsidR="00C842D9" w:rsidRPr="001804A8" w:rsidRDefault="00C842D9" w:rsidP="007C7EFA">
      <w:pPr>
        <w:ind w:firstLine="709"/>
        <w:jc w:val="both"/>
        <w:rPr>
          <w:rFonts w:ascii="Times New Roman" w:hAnsi="Times New Roman" w:cs="Times New Roman"/>
          <w:bCs/>
          <w:spacing w:val="-6"/>
          <w:sz w:val="28"/>
          <w:szCs w:val="28"/>
        </w:rPr>
      </w:pPr>
      <w:r w:rsidRPr="001804A8">
        <w:rPr>
          <w:rFonts w:ascii="Times New Roman" w:hAnsi="Times New Roman" w:cs="Times New Roman"/>
          <w:bCs/>
          <w:spacing w:val="-6"/>
          <w:sz w:val="28"/>
          <w:szCs w:val="28"/>
        </w:rPr>
        <w:lastRenderedPageBreak/>
        <w:t>Жалоб</w:t>
      </w:r>
      <w:r>
        <w:rPr>
          <w:rFonts w:ascii="Times New Roman" w:hAnsi="Times New Roman" w:cs="Times New Roman"/>
          <w:bCs/>
          <w:spacing w:val="-6"/>
          <w:sz w:val="28"/>
          <w:szCs w:val="28"/>
        </w:rPr>
        <w:t>а</w:t>
      </w:r>
      <w:r w:rsidRPr="001804A8">
        <w:rPr>
          <w:rFonts w:ascii="Times New Roman" w:hAnsi="Times New Roman" w:cs="Times New Roman"/>
          <w:bCs/>
          <w:spacing w:val="-6"/>
          <w:sz w:val="28"/>
          <w:szCs w:val="28"/>
        </w:rPr>
        <w:t xml:space="preserve"> на решения и действия (бездействие) организаци</w:t>
      </w:r>
      <w:r>
        <w:rPr>
          <w:rFonts w:ascii="Times New Roman" w:hAnsi="Times New Roman" w:cs="Times New Roman"/>
          <w:bCs/>
          <w:spacing w:val="-6"/>
          <w:sz w:val="28"/>
          <w:szCs w:val="28"/>
        </w:rPr>
        <w:t>й</w:t>
      </w:r>
      <w:r w:rsidRPr="001804A8">
        <w:rPr>
          <w:rFonts w:ascii="Times New Roman" w:hAnsi="Times New Roman" w:cs="Times New Roman"/>
          <w:bCs/>
          <w:spacing w:val="-6"/>
          <w:sz w:val="28"/>
          <w:szCs w:val="28"/>
        </w:rPr>
        <w:t>, привлекаем</w:t>
      </w:r>
      <w:r>
        <w:rPr>
          <w:rFonts w:ascii="Times New Roman" w:hAnsi="Times New Roman" w:cs="Times New Roman"/>
          <w:bCs/>
          <w:spacing w:val="-6"/>
          <w:sz w:val="28"/>
          <w:szCs w:val="28"/>
        </w:rPr>
        <w:t>ых</w:t>
      </w:r>
      <w:r w:rsidRPr="001804A8">
        <w:rPr>
          <w:rFonts w:ascii="Times New Roman" w:hAnsi="Times New Roman" w:cs="Times New Roman"/>
          <w:bCs/>
          <w:spacing w:val="-6"/>
          <w:sz w:val="28"/>
          <w:szCs w:val="28"/>
        </w:rPr>
        <w:t xml:space="preserve"> МФЦ, </w:t>
      </w:r>
      <w:r>
        <w:rPr>
          <w:rFonts w:ascii="Times New Roman" w:hAnsi="Times New Roman" w:cs="Times New Roman"/>
          <w:bCs/>
          <w:spacing w:val="-6"/>
          <w:sz w:val="28"/>
          <w:szCs w:val="28"/>
        </w:rPr>
        <w:t xml:space="preserve">а также их </w:t>
      </w:r>
      <w:r w:rsidRPr="001804A8">
        <w:rPr>
          <w:rFonts w:ascii="Times New Roman" w:hAnsi="Times New Roman" w:cs="Times New Roman"/>
          <w:bCs/>
          <w:spacing w:val="-6"/>
          <w:sz w:val="28"/>
          <w:szCs w:val="28"/>
        </w:rPr>
        <w:t>работник</w:t>
      </w:r>
      <w:r>
        <w:rPr>
          <w:rFonts w:ascii="Times New Roman" w:hAnsi="Times New Roman" w:cs="Times New Roman"/>
          <w:bCs/>
          <w:spacing w:val="-6"/>
          <w:sz w:val="28"/>
          <w:szCs w:val="28"/>
        </w:rPr>
        <w:t>ов</w:t>
      </w:r>
      <w:r w:rsidRPr="001804A8">
        <w:rPr>
          <w:rFonts w:ascii="Times New Roman" w:hAnsi="Times New Roman" w:cs="Times New Roman"/>
          <w:sz w:val="28"/>
          <w:szCs w:val="28"/>
        </w:rPr>
        <w:t>может быть</w:t>
      </w:r>
      <w:r>
        <w:rPr>
          <w:rFonts w:ascii="Times New Roman" w:hAnsi="Times New Roman" w:cs="Times New Roman"/>
          <w:sz w:val="28"/>
          <w:szCs w:val="28"/>
        </w:rPr>
        <w:t xml:space="preserve"> направлена</w:t>
      </w:r>
      <w:r w:rsidRPr="001804A8">
        <w:rPr>
          <w:rFonts w:ascii="Times New Roman" w:hAnsi="Times New Roman" w:cs="Times New Roman"/>
          <w:sz w:val="28"/>
          <w:szCs w:val="28"/>
        </w:rPr>
        <w:t>по почте</w:t>
      </w:r>
      <w:r>
        <w:rPr>
          <w:rFonts w:ascii="Times New Roman" w:hAnsi="Times New Roman" w:cs="Times New Roman"/>
          <w:sz w:val="28"/>
          <w:szCs w:val="28"/>
        </w:rPr>
        <w:t xml:space="preserve">, </w:t>
      </w:r>
      <w:r w:rsidRPr="001804A8">
        <w:rPr>
          <w:rFonts w:ascii="Times New Roman" w:hAnsi="Times New Roman" w:cs="Times New Roman"/>
          <w:sz w:val="28"/>
          <w:szCs w:val="28"/>
        </w:rPr>
        <w:t xml:space="preserve">с использованием информационно-телекоммуникационной сети </w:t>
      </w:r>
      <w:r>
        <w:rPr>
          <w:rFonts w:ascii="Times New Roman" w:hAnsi="Times New Roman" w:cs="Times New Roman"/>
          <w:sz w:val="28"/>
          <w:szCs w:val="28"/>
        </w:rPr>
        <w:t>«</w:t>
      </w:r>
      <w:r w:rsidRPr="001804A8">
        <w:rPr>
          <w:rFonts w:ascii="Times New Roman" w:hAnsi="Times New Roman" w:cs="Times New Roman"/>
          <w:sz w:val="28"/>
          <w:szCs w:val="28"/>
        </w:rPr>
        <w:t>Интернет</w:t>
      </w:r>
      <w:r>
        <w:rPr>
          <w:rFonts w:ascii="Times New Roman" w:hAnsi="Times New Roman" w:cs="Times New Roman"/>
          <w:sz w:val="28"/>
          <w:szCs w:val="28"/>
        </w:rPr>
        <w:t>»,</w:t>
      </w:r>
      <w:r w:rsidRPr="001804A8">
        <w:rPr>
          <w:rFonts w:ascii="Times New Roman" w:hAnsi="Times New Roman" w:cs="Times New Roman"/>
          <w:sz w:val="28"/>
          <w:szCs w:val="28"/>
        </w:rPr>
        <w:t xml:space="preserve"> официальн</w:t>
      </w:r>
      <w:r w:rsidR="00C73D0A">
        <w:rPr>
          <w:rFonts w:ascii="Times New Roman" w:hAnsi="Times New Roman" w:cs="Times New Roman"/>
          <w:sz w:val="28"/>
          <w:szCs w:val="28"/>
        </w:rPr>
        <w:t>ых</w:t>
      </w:r>
      <w:r w:rsidRPr="001804A8">
        <w:rPr>
          <w:rFonts w:ascii="Times New Roman" w:hAnsi="Times New Roman" w:cs="Times New Roman"/>
          <w:sz w:val="28"/>
          <w:szCs w:val="28"/>
        </w:rPr>
        <w:t xml:space="preserve"> сайт</w:t>
      </w:r>
      <w:r w:rsidR="00C73D0A">
        <w:rPr>
          <w:rFonts w:ascii="Times New Roman" w:hAnsi="Times New Roman" w:cs="Times New Roman"/>
          <w:sz w:val="28"/>
          <w:szCs w:val="28"/>
        </w:rPr>
        <w:t>ов этих организаций</w:t>
      </w:r>
      <w:r w:rsidRPr="001804A8">
        <w:rPr>
          <w:rFonts w:ascii="Times New Roman" w:hAnsi="Times New Roman" w:cs="Times New Roman"/>
          <w:sz w:val="28"/>
          <w:szCs w:val="28"/>
        </w:rPr>
        <w:t>,</w:t>
      </w:r>
      <w:r w:rsidR="00C73D0A">
        <w:rPr>
          <w:rFonts w:ascii="Times New Roman" w:hAnsi="Times New Roman" w:cs="Times New Roman"/>
          <w:sz w:val="28"/>
          <w:szCs w:val="28"/>
        </w:rPr>
        <w:t xml:space="preserve"> а также </w:t>
      </w:r>
      <w:r w:rsidR="00C73D0A" w:rsidRPr="001804A8">
        <w:rPr>
          <w:rFonts w:ascii="Times New Roman" w:hAnsi="Times New Roman" w:cs="Times New Roman"/>
          <w:sz w:val="28"/>
          <w:szCs w:val="28"/>
        </w:rPr>
        <w:t>может быть принята при личном приеме заявителя</w:t>
      </w:r>
      <w:r w:rsidRPr="001804A8">
        <w:rPr>
          <w:rFonts w:ascii="Times New Roman" w:hAnsi="Times New Roman" w:cs="Times New Roman"/>
          <w:bCs/>
          <w:spacing w:val="-6"/>
          <w:sz w:val="28"/>
          <w:szCs w:val="28"/>
        </w:rPr>
        <w:t xml:space="preserve">. </w:t>
      </w:r>
    </w:p>
    <w:p w:rsidR="00B95042" w:rsidRPr="001804A8" w:rsidRDefault="00B95042" w:rsidP="00A64AAF">
      <w:pPr>
        <w:pStyle w:val="ConsPlusNormal"/>
        <w:ind w:firstLine="567"/>
        <w:jc w:val="both"/>
        <w:rPr>
          <w:rFonts w:ascii="Times New Roman" w:hAnsi="Times New Roman" w:cs="Times New Roman"/>
          <w:sz w:val="28"/>
          <w:szCs w:val="28"/>
        </w:rPr>
      </w:pPr>
    </w:p>
    <w:p w:rsidR="00B95042" w:rsidRPr="001804A8" w:rsidRDefault="00B95042" w:rsidP="00A64AAF">
      <w:pPr>
        <w:jc w:val="center"/>
        <w:outlineLvl w:val="2"/>
        <w:rPr>
          <w:rFonts w:ascii="Times New Roman" w:hAnsi="Times New Roman" w:cs="Times New Roman"/>
          <w:b/>
          <w:sz w:val="28"/>
          <w:szCs w:val="28"/>
        </w:rPr>
      </w:pPr>
      <w:r w:rsidRPr="001804A8">
        <w:rPr>
          <w:rFonts w:ascii="Times New Roman" w:hAnsi="Times New Roman" w:cs="Times New Roman"/>
          <w:b/>
          <w:sz w:val="28"/>
          <w:szCs w:val="28"/>
        </w:rPr>
        <w:t>Сроки рассмотрения жалобы</w:t>
      </w:r>
    </w:p>
    <w:p w:rsidR="00B95042" w:rsidRPr="001804A8" w:rsidRDefault="00B95042" w:rsidP="00A64AAF">
      <w:pPr>
        <w:ind w:firstLine="709"/>
        <w:jc w:val="both"/>
        <w:rPr>
          <w:rFonts w:ascii="Times New Roman" w:hAnsi="Times New Roman" w:cs="Times New Roman"/>
          <w:bCs/>
          <w:sz w:val="28"/>
          <w:szCs w:val="28"/>
        </w:rPr>
      </w:pPr>
    </w:p>
    <w:p w:rsidR="00B95042" w:rsidRPr="001804A8" w:rsidRDefault="00B95042" w:rsidP="00A64AAF">
      <w:pPr>
        <w:ind w:firstLine="709"/>
        <w:jc w:val="both"/>
        <w:rPr>
          <w:rFonts w:ascii="Times New Roman" w:hAnsi="Times New Roman" w:cs="Times New Roman"/>
          <w:bCs/>
          <w:sz w:val="28"/>
          <w:szCs w:val="28"/>
        </w:rPr>
      </w:pPr>
      <w:r w:rsidRPr="001804A8">
        <w:rPr>
          <w:rFonts w:ascii="Times New Roman" w:hAnsi="Times New Roman" w:cs="Times New Roman"/>
          <w:bCs/>
          <w:sz w:val="28"/>
          <w:szCs w:val="28"/>
        </w:rPr>
        <w:t>5.1</w:t>
      </w:r>
      <w:r w:rsidR="004D02EA">
        <w:rPr>
          <w:rFonts w:ascii="Times New Roman" w:hAnsi="Times New Roman" w:cs="Times New Roman"/>
          <w:bCs/>
          <w:sz w:val="28"/>
          <w:szCs w:val="28"/>
        </w:rPr>
        <w:t>0</w:t>
      </w:r>
      <w:r w:rsidR="003B16DC">
        <w:rPr>
          <w:rFonts w:ascii="Times New Roman" w:hAnsi="Times New Roman" w:cs="Times New Roman"/>
          <w:bCs/>
          <w:sz w:val="28"/>
          <w:szCs w:val="28"/>
        </w:rPr>
        <w:t xml:space="preserve">. Жалоба </w:t>
      </w:r>
      <w:r w:rsidRPr="001804A8">
        <w:rPr>
          <w:rFonts w:ascii="Times New Roman" w:hAnsi="Times New Roman" w:cs="Times New Roman"/>
          <w:bCs/>
          <w:sz w:val="28"/>
          <w:szCs w:val="28"/>
        </w:rPr>
        <w:t xml:space="preserve">подлежит регистрации </w:t>
      </w:r>
      <w:r w:rsidRPr="001804A8">
        <w:rPr>
          <w:rFonts w:ascii="Times New Roman" w:hAnsi="Times New Roman" w:cs="Times New Roman"/>
          <w:color w:val="373737"/>
          <w:sz w:val="28"/>
          <w:szCs w:val="28"/>
        </w:rPr>
        <w:t>не позднее следующего рабочего дня со дня ее поступления</w:t>
      </w:r>
      <w:r w:rsidRPr="001804A8">
        <w:rPr>
          <w:rFonts w:ascii="Times New Roman" w:hAnsi="Times New Roman" w:cs="Times New Roman"/>
          <w:bCs/>
          <w:sz w:val="28"/>
          <w:szCs w:val="28"/>
        </w:rPr>
        <w:t xml:space="preserve">. Жалоба рассматривается в течение 15 рабочих дней со дня ее </w:t>
      </w:r>
      <w:r w:rsidRPr="001804A8">
        <w:rPr>
          <w:rFonts w:ascii="Times New Roman" w:hAnsi="Times New Roman" w:cs="Times New Roman"/>
          <w:bCs/>
          <w:spacing w:val="-6"/>
          <w:sz w:val="28"/>
          <w:szCs w:val="28"/>
        </w:rPr>
        <w:t>регистрации</w:t>
      </w:r>
      <w:r w:rsidRPr="001804A8">
        <w:rPr>
          <w:rFonts w:ascii="Times New Roman" w:hAnsi="Times New Roman" w:cs="Times New Roman"/>
          <w:bCs/>
          <w:sz w:val="28"/>
          <w:szCs w:val="28"/>
        </w:rPr>
        <w:t>.</w:t>
      </w:r>
    </w:p>
    <w:p w:rsidR="00B95042" w:rsidRPr="001804A8" w:rsidRDefault="00B95042" w:rsidP="001804A8">
      <w:pPr>
        <w:spacing w:line="235" w:lineRule="auto"/>
        <w:ind w:firstLine="709"/>
        <w:jc w:val="both"/>
        <w:rPr>
          <w:rFonts w:ascii="Times New Roman" w:hAnsi="Times New Roman" w:cs="Times New Roman"/>
          <w:bCs/>
          <w:sz w:val="28"/>
          <w:szCs w:val="28"/>
        </w:rPr>
      </w:pPr>
      <w:r w:rsidRPr="001804A8">
        <w:rPr>
          <w:rFonts w:ascii="Times New Roman" w:hAnsi="Times New Roman" w:cs="Times New Roman"/>
          <w:bCs/>
          <w:spacing w:val="-8"/>
          <w:sz w:val="28"/>
          <w:szCs w:val="28"/>
        </w:rPr>
        <w:t xml:space="preserve">В случае обжалования отказа </w:t>
      </w:r>
      <w:r w:rsidRPr="001804A8">
        <w:rPr>
          <w:rFonts w:ascii="Times New Roman" w:hAnsi="Times New Roman" w:cs="Times New Roman"/>
          <w:bCs/>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95042" w:rsidRPr="001804A8" w:rsidRDefault="00B95042" w:rsidP="001804A8">
      <w:pPr>
        <w:pStyle w:val="a8"/>
        <w:tabs>
          <w:tab w:val="num" w:pos="229"/>
        </w:tabs>
        <w:spacing w:before="0" w:beforeAutospacing="0" w:after="0" w:afterAutospacing="0"/>
        <w:ind w:firstLine="567"/>
        <w:jc w:val="both"/>
        <w:rPr>
          <w:sz w:val="28"/>
          <w:szCs w:val="28"/>
        </w:rPr>
      </w:pPr>
    </w:p>
    <w:p w:rsidR="00B95042" w:rsidRPr="001804A8" w:rsidRDefault="00B95042" w:rsidP="001804A8">
      <w:pPr>
        <w:pStyle w:val="ConsPlusTitle"/>
        <w:widowControl/>
        <w:ind w:firstLine="748"/>
        <w:jc w:val="center"/>
        <w:rPr>
          <w:rFonts w:ascii="Times New Roman" w:hAnsi="Times New Roman" w:cs="Times New Roman"/>
          <w:iCs/>
          <w:sz w:val="28"/>
          <w:szCs w:val="28"/>
        </w:rPr>
      </w:pPr>
      <w:r w:rsidRPr="001804A8">
        <w:rPr>
          <w:rFonts w:ascii="Times New Roman" w:hAnsi="Times New Roman" w:cs="Times New Roman"/>
          <w:iCs/>
          <w:sz w:val="28"/>
          <w:szCs w:val="28"/>
        </w:rPr>
        <w:t>Результат досудебного (внесудебного) обжалования применительно к каждой процедуре либо инстанции обжалования</w:t>
      </w:r>
      <w:r w:rsidR="00D318D3">
        <w:rPr>
          <w:rFonts w:ascii="Times New Roman" w:hAnsi="Times New Roman" w:cs="Times New Roman"/>
          <w:iCs/>
          <w:sz w:val="28"/>
          <w:szCs w:val="28"/>
        </w:rPr>
        <w:t>, в том числе перечень случаев, в которых орган, уполномоченный на рассмотрение жалобы, отказывает в ее удовлетворении</w:t>
      </w:r>
    </w:p>
    <w:p w:rsidR="00B95042" w:rsidRPr="001804A8" w:rsidRDefault="00B95042" w:rsidP="001804A8">
      <w:pPr>
        <w:ind w:firstLine="540"/>
        <w:jc w:val="both"/>
        <w:rPr>
          <w:rFonts w:ascii="Times New Roman" w:hAnsi="Times New Roman" w:cs="Times New Roman"/>
          <w:sz w:val="28"/>
          <w:szCs w:val="28"/>
        </w:rPr>
      </w:pPr>
    </w:p>
    <w:p w:rsidR="009D1435" w:rsidRDefault="00B95042" w:rsidP="009D1435">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5.1</w:t>
      </w:r>
      <w:r w:rsidR="004D02EA">
        <w:rPr>
          <w:rFonts w:ascii="Times New Roman" w:hAnsi="Times New Roman" w:cs="Times New Roman"/>
          <w:sz w:val="28"/>
          <w:szCs w:val="28"/>
        </w:rPr>
        <w:t>1</w:t>
      </w:r>
      <w:r w:rsidRPr="001804A8">
        <w:rPr>
          <w:rFonts w:ascii="Times New Roman" w:hAnsi="Times New Roman" w:cs="Times New Roman"/>
          <w:sz w:val="28"/>
          <w:szCs w:val="28"/>
        </w:rPr>
        <w:t>. По результатам рассмотрения жалобы принимает</w:t>
      </w:r>
      <w:r w:rsidR="00146B8C">
        <w:rPr>
          <w:rFonts w:ascii="Times New Roman" w:hAnsi="Times New Roman" w:cs="Times New Roman"/>
          <w:sz w:val="28"/>
          <w:szCs w:val="28"/>
        </w:rPr>
        <w:t xml:space="preserve">ся </w:t>
      </w:r>
      <w:r w:rsidR="00146B8C" w:rsidRPr="001804A8">
        <w:rPr>
          <w:rFonts w:ascii="Times New Roman" w:hAnsi="Times New Roman" w:cs="Times New Roman"/>
          <w:sz w:val="28"/>
          <w:szCs w:val="28"/>
        </w:rPr>
        <w:t>решени</w:t>
      </w:r>
      <w:r w:rsidR="00146B8C">
        <w:rPr>
          <w:rFonts w:ascii="Times New Roman" w:hAnsi="Times New Roman" w:cs="Times New Roman"/>
          <w:sz w:val="28"/>
          <w:szCs w:val="28"/>
        </w:rPr>
        <w:t xml:space="preserve">е об </w:t>
      </w:r>
      <w:r w:rsidR="00146B8C" w:rsidRPr="001804A8">
        <w:rPr>
          <w:rFonts w:ascii="Times New Roman" w:hAnsi="Times New Roman" w:cs="Times New Roman"/>
          <w:sz w:val="28"/>
          <w:szCs w:val="28"/>
        </w:rPr>
        <w:t>удовлетвор</w:t>
      </w:r>
      <w:r w:rsidR="00146B8C">
        <w:rPr>
          <w:rFonts w:ascii="Times New Roman" w:hAnsi="Times New Roman" w:cs="Times New Roman"/>
          <w:sz w:val="28"/>
          <w:szCs w:val="28"/>
        </w:rPr>
        <w:t>ении</w:t>
      </w:r>
      <w:r w:rsidR="00146B8C" w:rsidRPr="001804A8">
        <w:rPr>
          <w:rFonts w:ascii="Times New Roman" w:hAnsi="Times New Roman" w:cs="Times New Roman"/>
          <w:sz w:val="28"/>
          <w:szCs w:val="28"/>
        </w:rPr>
        <w:t xml:space="preserve"> жалоб</w:t>
      </w:r>
      <w:r w:rsidR="00146B8C">
        <w:rPr>
          <w:rFonts w:ascii="Times New Roman" w:hAnsi="Times New Roman" w:cs="Times New Roman"/>
          <w:sz w:val="28"/>
          <w:szCs w:val="28"/>
        </w:rPr>
        <w:t xml:space="preserve">ы либо об </w:t>
      </w:r>
      <w:r w:rsidR="00146B8C" w:rsidRPr="001804A8">
        <w:rPr>
          <w:rFonts w:ascii="Times New Roman" w:hAnsi="Times New Roman" w:cs="Times New Roman"/>
          <w:sz w:val="28"/>
          <w:szCs w:val="28"/>
        </w:rPr>
        <w:t xml:space="preserve">отказе в </w:t>
      </w:r>
      <w:r w:rsidR="00146B8C">
        <w:rPr>
          <w:rFonts w:ascii="Times New Roman" w:hAnsi="Times New Roman" w:cs="Times New Roman"/>
          <w:sz w:val="28"/>
          <w:szCs w:val="28"/>
        </w:rPr>
        <w:t xml:space="preserve">ее </w:t>
      </w:r>
      <w:r w:rsidR="00146B8C" w:rsidRPr="001804A8">
        <w:rPr>
          <w:rFonts w:ascii="Times New Roman" w:hAnsi="Times New Roman" w:cs="Times New Roman"/>
          <w:sz w:val="28"/>
          <w:szCs w:val="28"/>
        </w:rPr>
        <w:t>удовлетворении</w:t>
      </w:r>
      <w:r w:rsidR="00146B8C">
        <w:rPr>
          <w:rFonts w:ascii="Times New Roman" w:hAnsi="Times New Roman" w:cs="Times New Roman"/>
          <w:sz w:val="28"/>
          <w:szCs w:val="28"/>
        </w:rPr>
        <w:t>.</w:t>
      </w:r>
    </w:p>
    <w:p w:rsidR="009D1435" w:rsidRDefault="002C7CBB" w:rsidP="009D1435">
      <w:pPr>
        <w:pStyle w:val="ConsPlusNormal"/>
        <w:ind w:firstLine="709"/>
        <w:jc w:val="both"/>
        <w:rPr>
          <w:rFonts w:ascii="Times New Roman" w:hAnsi="Times New Roman" w:cs="Times New Roman"/>
          <w:bCs/>
          <w:sz w:val="28"/>
          <w:szCs w:val="28"/>
        </w:rPr>
      </w:pPr>
      <w:r w:rsidRPr="001804A8">
        <w:rPr>
          <w:rFonts w:ascii="Times New Roman" w:hAnsi="Times New Roman" w:cs="Times New Roman"/>
          <w:bCs/>
          <w:sz w:val="28"/>
          <w:szCs w:val="28"/>
        </w:rPr>
        <w:t>При удовлетворении жалобы принима</w:t>
      </w:r>
      <w:r>
        <w:rPr>
          <w:rFonts w:ascii="Times New Roman" w:hAnsi="Times New Roman" w:cs="Times New Roman"/>
          <w:bCs/>
          <w:sz w:val="28"/>
          <w:szCs w:val="28"/>
        </w:rPr>
        <w:t>ются</w:t>
      </w:r>
      <w:r w:rsidRPr="001804A8">
        <w:rPr>
          <w:rFonts w:ascii="Times New Roman" w:hAnsi="Times New Roman" w:cs="Times New Roman"/>
          <w:bCs/>
          <w:sz w:val="28"/>
          <w:szCs w:val="28"/>
        </w:rPr>
        <w:t xml:space="preserve">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r>
        <w:rPr>
          <w:rFonts w:ascii="Times New Roman" w:hAnsi="Times New Roman" w:cs="Times New Roman"/>
          <w:bCs/>
          <w:sz w:val="28"/>
          <w:szCs w:val="28"/>
        </w:rPr>
        <w:t>.</w:t>
      </w:r>
    </w:p>
    <w:p w:rsidR="009D1435" w:rsidRDefault="00B95042" w:rsidP="009D1435">
      <w:pPr>
        <w:pStyle w:val="ConsPlusNormal"/>
        <w:ind w:firstLine="709"/>
        <w:jc w:val="both"/>
        <w:rPr>
          <w:rFonts w:ascii="Times New Roman" w:hAnsi="Times New Roman" w:cs="Times New Roman"/>
          <w:sz w:val="28"/>
          <w:szCs w:val="28"/>
        </w:rPr>
      </w:pPr>
      <w:r w:rsidRPr="001804A8">
        <w:rPr>
          <w:rFonts w:ascii="Times New Roman" w:hAnsi="Times New Roman" w:cs="Times New Roman"/>
          <w:sz w:val="28"/>
          <w:szCs w:val="28"/>
        </w:rPr>
        <w:t>5.1</w:t>
      </w:r>
      <w:r w:rsidR="004D02EA">
        <w:rPr>
          <w:rFonts w:ascii="Times New Roman" w:hAnsi="Times New Roman" w:cs="Times New Roman"/>
          <w:sz w:val="28"/>
          <w:szCs w:val="28"/>
        </w:rPr>
        <w:t>2</w:t>
      </w:r>
      <w:r w:rsidRPr="001804A8">
        <w:rPr>
          <w:rFonts w:ascii="Times New Roman" w:hAnsi="Times New Roman" w:cs="Times New Roman"/>
          <w:sz w:val="28"/>
          <w:szCs w:val="28"/>
        </w:rPr>
        <w:t xml:space="preserve">. </w:t>
      </w:r>
      <w:r w:rsidR="002C7CBB">
        <w:rPr>
          <w:rFonts w:ascii="Times New Roman" w:hAnsi="Times New Roman" w:cs="Times New Roman"/>
          <w:sz w:val="28"/>
          <w:szCs w:val="28"/>
        </w:rPr>
        <w:t>О</w:t>
      </w:r>
      <w:r w:rsidR="002C7CBB" w:rsidRPr="001804A8">
        <w:rPr>
          <w:rFonts w:ascii="Times New Roman" w:hAnsi="Times New Roman" w:cs="Times New Roman"/>
          <w:sz w:val="28"/>
          <w:szCs w:val="28"/>
        </w:rPr>
        <w:t>твет о результат</w:t>
      </w:r>
      <w:r w:rsidR="002C7CBB">
        <w:rPr>
          <w:rFonts w:ascii="Times New Roman" w:hAnsi="Times New Roman" w:cs="Times New Roman"/>
          <w:sz w:val="28"/>
          <w:szCs w:val="28"/>
        </w:rPr>
        <w:t>е</w:t>
      </w:r>
      <w:r w:rsidR="002C7CBB" w:rsidRPr="001804A8">
        <w:rPr>
          <w:rFonts w:ascii="Times New Roman" w:hAnsi="Times New Roman" w:cs="Times New Roman"/>
          <w:sz w:val="28"/>
          <w:szCs w:val="28"/>
        </w:rPr>
        <w:t xml:space="preserve"> рассмотрения жалобы направляется заявителю </w:t>
      </w:r>
      <w:r w:rsidR="002C7CBB">
        <w:rPr>
          <w:rFonts w:ascii="Times New Roman" w:hAnsi="Times New Roman" w:cs="Times New Roman"/>
          <w:sz w:val="28"/>
          <w:szCs w:val="28"/>
        </w:rPr>
        <w:t>н</w:t>
      </w:r>
      <w:r w:rsidRPr="001804A8">
        <w:rPr>
          <w:rFonts w:ascii="Times New Roman" w:hAnsi="Times New Roman" w:cs="Times New Roman"/>
          <w:sz w:val="28"/>
          <w:szCs w:val="28"/>
        </w:rPr>
        <w:t xml:space="preserve">е позднее дня, следующего за днем принятия решения, в письменной форме и по желанию заявителя в электронной форме. </w:t>
      </w:r>
    </w:p>
    <w:p w:rsidR="009D1435" w:rsidRDefault="00B95042" w:rsidP="009D1435">
      <w:pPr>
        <w:pStyle w:val="ConsPlusNormal"/>
        <w:ind w:firstLine="709"/>
        <w:jc w:val="both"/>
        <w:rPr>
          <w:rFonts w:ascii="Times New Roman" w:hAnsi="Times New Roman" w:cs="Times New Roman"/>
          <w:bCs/>
          <w:sz w:val="28"/>
          <w:szCs w:val="28"/>
        </w:rPr>
      </w:pPr>
      <w:r w:rsidRPr="001804A8">
        <w:rPr>
          <w:rFonts w:ascii="Times New Roman" w:hAnsi="Times New Roman" w:cs="Times New Roman"/>
          <w:bCs/>
          <w:sz w:val="28"/>
          <w:szCs w:val="28"/>
        </w:rPr>
        <w:t xml:space="preserve">В случае если жалоба была направлена </w:t>
      </w:r>
      <w:r w:rsidR="008A1E9B">
        <w:rPr>
          <w:rFonts w:ascii="Times New Roman" w:hAnsi="Times New Roman" w:cs="Times New Roman"/>
          <w:bCs/>
          <w:sz w:val="28"/>
          <w:szCs w:val="28"/>
        </w:rPr>
        <w:t xml:space="preserve">посредством системы досудебного обжалования, </w:t>
      </w:r>
      <w:r w:rsidRPr="001804A8">
        <w:rPr>
          <w:rFonts w:ascii="Times New Roman" w:hAnsi="Times New Roman" w:cs="Times New Roman"/>
          <w:bCs/>
          <w:sz w:val="28"/>
          <w:szCs w:val="28"/>
        </w:rPr>
        <w:t>ответ заявителю направляется также посредством системы досудебного обжалования.</w:t>
      </w:r>
    </w:p>
    <w:p w:rsidR="009D1435" w:rsidRDefault="00B95042" w:rsidP="009D1435">
      <w:pPr>
        <w:pStyle w:val="ConsPlusNormal"/>
        <w:ind w:firstLine="709"/>
        <w:jc w:val="both"/>
        <w:rPr>
          <w:rFonts w:ascii="Times New Roman" w:hAnsi="Times New Roman" w:cs="Times New Roman"/>
          <w:bCs/>
          <w:sz w:val="28"/>
          <w:szCs w:val="28"/>
        </w:rPr>
      </w:pPr>
      <w:r w:rsidRPr="001804A8">
        <w:rPr>
          <w:rFonts w:ascii="Times New Roman" w:hAnsi="Times New Roman" w:cs="Times New Roman"/>
          <w:bCs/>
          <w:sz w:val="28"/>
          <w:szCs w:val="28"/>
        </w:rPr>
        <w:t>5.1</w:t>
      </w:r>
      <w:r w:rsidR="004D02EA">
        <w:rPr>
          <w:rFonts w:ascii="Times New Roman" w:hAnsi="Times New Roman" w:cs="Times New Roman"/>
          <w:bCs/>
          <w:sz w:val="28"/>
          <w:szCs w:val="28"/>
        </w:rPr>
        <w:t>3</w:t>
      </w:r>
      <w:r w:rsidRPr="001804A8">
        <w:rPr>
          <w:rFonts w:ascii="Times New Roman" w:hAnsi="Times New Roman" w:cs="Times New Roman"/>
          <w:bCs/>
          <w:sz w:val="28"/>
          <w:szCs w:val="28"/>
        </w:rPr>
        <w:t>. </w:t>
      </w:r>
      <w:r w:rsidR="00B071EA">
        <w:rPr>
          <w:rFonts w:ascii="Times New Roman" w:hAnsi="Times New Roman" w:cs="Times New Roman"/>
          <w:bCs/>
          <w:sz w:val="28"/>
          <w:szCs w:val="28"/>
        </w:rPr>
        <w:t>В</w:t>
      </w:r>
      <w:r w:rsidR="00B071EA" w:rsidRPr="001804A8">
        <w:rPr>
          <w:rFonts w:ascii="Times New Roman" w:hAnsi="Times New Roman" w:cs="Times New Roman"/>
          <w:bCs/>
          <w:sz w:val="28"/>
          <w:szCs w:val="28"/>
        </w:rPr>
        <w:t xml:space="preserve"> удовлетворении жалобы отказывает</w:t>
      </w:r>
      <w:r w:rsidR="00B071EA">
        <w:rPr>
          <w:rFonts w:ascii="Times New Roman" w:hAnsi="Times New Roman" w:cs="Times New Roman"/>
          <w:bCs/>
          <w:sz w:val="28"/>
          <w:szCs w:val="28"/>
        </w:rPr>
        <w:t>ся</w:t>
      </w:r>
      <w:r w:rsidR="00B071EA" w:rsidRPr="001804A8">
        <w:rPr>
          <w:rFonts w:ascii="Times New Roman" w:hAnsi="Times New Roman" w:cs="Times New Roman"/>
          <w:bCs/>
          <w:sz w:val="28"/>
          <w:szCs w:val="28"/>
        </w:rPr>
        <w:t xml:space="preserve"> в следующих случаях</w:t>
      </w:r>
      <w:r w:rsidRPr="001804A8">
        <w:rPr>
          <w:rFonts w:ascii="Times New Roman" w:hAnsi="Times New Roman" w:cs="Times New Roman"/>
          <w:bCs/>
          <w:sz w:val="28"/>
          <w:szCs w:val="28"/>
        </w:rPr>
        <w:t>:</w:t>
      </w:r>
    </w:p>
    <w:p w:rsidR="009D1435" w:rsidRDefault="00B95042" w:rsidP="009D1435">
      <w:pPr>
        <w:pStyle w:val="ConsPlusNormal"/>
        <w:ind w:firstLine="709"/>
        <w:jc w:val="both"/>
        <w:rPr>
          <w:rFonts w:ascii="Times New Roman" w:hAnsi="Times New Roman" w:cs="Times New Roman"/>
          <w:bCs/>
          <w:sz w:val="28"/>
          <w:szCs w:val="28"/>
        </w:rPr>
      </w:pPr>
      <w:r w:rsidRPr="001804A8">
        <w:rPr>
          <w:rFonts w:ascii="Times New Roman" w:hAnsi="Times New Roman" w:cs="Times New Roman"/>
          <w:bCs/>
          <w:sz w:val="28"/>
          <w:szCs w:val="28"/>
        </w:rPr>
        <w:t>а) наличие вступившего в законную силу решения суда, арбитражного суда по жалобе о том же предмете и по тем же основаниям;</w:t>
      </w:r>
    </w:p>
    <w:p w:rsidR="009D1435" w:rsidRDefault="00B95042" w:rsidP="009D1435">
      <w:pPr>
        <w:pStyle w:val="ConsPlusNormal"/>
        <w:ind w:firstLine="709"/>
        <w:jc w:val="both"/>
        <w:rPr>
          <w:rFonts w:ascii="Times New Roman" w:hAnsi="Times New Roman" w:cs="Times New Roman"/>
          <w:bCs/>
          <w:sz w:val="28"/>
          <w:szCs w:val="28"/>
        </w:rPr>
      </w:pPr>
      <w:r w:rsidRPr="001804A8">
        <w:rPr>
          <w:rFonts w:ascii="Times New Roman" w:hAnsi="Times New Roman" w:cs="Times New Roman"/>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26257" w:rsidRDefault="00B95042" w:rsidP="009D1435">
      <w:pPr>
        <w:pStyle w:val="ConsPlusNormal"/>
        <w:ind w:firstLine="709"/>
        <w:jc w:val="both"/>
        <w:rPr>
          <w:rFonts w:ascii="Times New Roman" w:hAnsi="Times New Roman" w:cs="Times New Roman"/>
          <w:bCs/>
          <w:sz w:val="28"/>
          <w:szCs w:val="28"/>
        </w:rPr>
        <w:sectPr w:rsidR="00C26257" w:rsidSect="00C26257">
          <w:pgSz w:w="11906" w:h="16838"/>
          <w:pgMar w:top="1134" w:right="851" w:bottom="1134" w:left="1701" w:header="709" w:footer="709" w:gutter="0"/>
          <w:cols w:space="708"/>
          <w:docGrid w:linePitch="360"/>
        </w:sectPr>
      </w:pPr>
      <w:r w:rsidRPr="001804A8">
        <w:rPr>
          <w:rFonts w:ascii="Times New Roman" w:hAnsi="Times New Roman" w:cs="Times New Roman"/>
          <w:bCs/>
          <w:sz w:val="28"/>
          <w:szCs w:val="28"/>
        </w:rPr>
        <w:t xml:space="preserve">в) наличие решения по жалобе, принятого ранее в отношении того же заявителя и по тому же предмету жалобы. </w:t>
      </w:r>
    </w:p>
    <w:p w:rsidR="00B95042" w:rsidRPr="001804A8" w:rsidRDefault="00B95042" w:rsidP="001804A8">
      <w:pPr>
        <w:pStyle w:val="ConsPlusNormal"/>
        <w:ind w:firstLine="567"/>
        <w:jc w:val="right"/>
        <w:rPr>
          <w:rFonts w:ascii="Times New Roman" w:hAnsi="Times New Roman" w:cs="Times New Roman"/>
          <w:b/>
          <w:iCs/>
          <w:sz w:val="24"/>
          <w:szCs w:val="24"/>
        </w:rPr>
      </w:pPr>
      <w:r w:rsidRPr="001804A8">
        <w:rPr>
          <w:rFonts w:ascii="Times New Roman" w:hAnsi="Times New Roman" w:cs="Times New Roman"/>
          <w:b/>
          <w:iCs/>
          <w:sz w:val="24"/>
          <w:szCs w:val="24"/>
        </w:rPr>
        <w:lastRenderedPageBreak/>
        <w:t>Приложение № 1</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iCs/>
          <w:sz w:val="24"/>
          <w:szCs w:val="24"/>
        </w:rPr>
        <w:t>к Административному регламенту</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предоставления государственной услуги</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 xml:space="preserve">«Прием заявлений и организация предоставления </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гражданам субсидий на оплату жилого</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помещения и коммунальных услуг»</w:t>
      </w:r>
    </w:p>
    <w:p w:rsidR="00B95042"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iCs/>
          <w:sz w:val="24"/>
          <w:szCs w:val="24"/>
        </w:rPr>
      </w:pPr>
    </w:p>
    <w:p w:rsidR="00B95042"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iCs/>
          <w:sz w:val="24"/>
          <w:szCs w:val="24"/>
        </w:rPr>
      </w:pPr>
    </w:p>
    <w:p w:rsidR="00B95042" w:rsidRPr="003E1FDD" w:rsidRDefault="00B95042" w:rsidP="00E62093">
      <w:pPr>
        <w:jc w:val="center"/>
        <w:rPr>
          <w:rFonts w:ascii="Times New Roman" w:hAnsi="Times New Roman" w:cs="Times New Roman"/>
          <w:b/>
          <w:bCs/>
          <w:iCs/>
          <w:sz w:val="24"/>
          <w:szCs w:val="24"/>
        </w:rPr>
      </w:pPr>
      <w:r w:rsidRPr="003E1FDD">
        <w:rPr>
          <w:rFonts w:ascii="Times New Roman" w:hAnsi="Times New Roman" w:cs="Times New Roman"/>
          <w:b/>
          <w:bCs/>
          <w:iCs/>
          <w:sz w:val="24"/>
          <w:szCs w:val="24"/>
        </w:rPr>
        <w:t>Блок-схема прохождения административных процедур</w:t>
      </w:r>
    </w:p>
    <w:p w:rsidR="00B95042" w:rsidRPr="00884C3E" w:rsidRDefault="00B95042" w:rsidP="00E62093">
      <w:pPr>
        <w:ind w:firstLine="284"/>
        <w:jc w:val="both"/>
        <w:rPr>
          <w:rFonts w:ascii="Times New Roman" w:hAnsi="Times New Roman" w:cs="Times New Roman"/>
          <w:sz w:val="24"/>
          <w:szCs w:val="24"/>
        </w:rPr>
      </w:pPr>
    </w:p>
    <w:p w:rsidR="00B95042" w:rsidRPr="00884C3E" w:rsidRDefault="00F1753C" w:rsidP="00E62093">
      <w:pPr>
        <w:ind w:firstLine="284"/>
        <w:jc w:val="both"/>
        <w:rPr>
          <w:rFonts w:ascii="Times New Roman" w:hAnsi="Times New Roman" w:cs="Times New Roman"/>
          <w:sz w:val="24"/>
          <w:szCs w:val="24"/>
        </w:rPr>
      </w:pPr>
      <w:r w:rsidRPr="00F1753C">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0.7pt;margin-top:2.7pt;width:169pt;height:42.2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">
            <v:textbox>
              <w:txbxContent>
                <w:p w:rsidR="00174A90" w:rsidRPr="0023653D" w:rsidRDefault="00174A90" w:rsidP="00E62093">
                  <w:pPr>
                    <w:rPr>
                      <w:rFonts w:ascii="Times New Roman" w:hAnsi="Times New Roman" w:cs="Times New Roman"/>
                      <w:sz w:val="24"/>
                      <w:szCs w:val="24"/>
                    </w:rPr>
                  </w:pPr>
                  <w:r w:rsidRPr="0023653D">
                    <w:rPr>
                      <w:rFonts w:ascii="Times New Roman" w:hAnsi="Times New Roman" w:cs="Times New Roman"/>
                      <w:sz w:val="24"/>
                      <w:szCs w:val="24"/>
                    </w:rPr>
                    <w:t xml:space="preserve">Предоставление документов в </w:t>
                  </w:r>
                  <w:r>
                    <w:rPr>
                      <w:rFonts w:ascii="Times New Roman" w:hAnsi="Times New Roman" w:cs="Times New Roman"/>
                      <w:sz w:val="24"/>
                      <w:szCs w:val="24"/>
                    </w:rPr>
                    <w:t>уполномоченный орган</w:t>
                  </w:r>
                </w:p>
              </w:txbxContent>
            </v:textbox>
          </v:shape>
        </w:pict>
      </w:r>
      <w:r w:rsidRPr="00F1753C">
        <w:rPr>
          <w:noProof/>
        </w:rPr>
        <w:pict>
          <v:shape id="Text Box 3" o:spid="_x0000_s1027" type="#_x0000_t202" style="position:absolute;left:0;text-align:left;margin-left:176.4pt;margin-top:2.7pt;width:119.55pt;height:42.2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">
            <v:textbox>
              <w:txbxContent>
                <w:p w:rsidR="00174A90" w:rsidRPr="0023653D" w:rsidRDefault="00174A90" w:rsidP="00E62093">
                  <w:pPr>
                    <w:rPr>
                      <w:rFonts w:ascii="Times New Roman" w:hAnsi="Times New Roman" w:cs="Times New Roman"/>
                      <w:sz w:val="24"/>
                      <w:szCs w:val="24"/>
                    </w:rPr>
                  </w:pPr>
                  <w:r w:rsidRPr="0023653D">
                    <w:rPr>
                      <w:rFonts w:ascii="Times New Roman" w:hAnsi="Times New Roman" w:cs="Times New Roman"/>
                      <w:sz w:val="24"/>
                      <w:szCs w:val="24"/>
                    </w:rPr>
                    <w:t xml:space="preserve">Отказ в приеме документов </w:t>
                  </w:r>
                </w:p>
              </w:txbxContent>
            </v:textbox>
          </v:shape>
        </w:pict>
      </w:r>
    </w:p>
    <w:p w:rsidR="00B95042" w:rsidRPr="00884C3E" w:rsidRDefault="00F1753C" w:rsidP="00E62093">
      <w:pPr>
        <w:ind w:firstLine="284"/>
        <w:jc w:val="both"/>
        <w:rPr>
          <w:rFonts w:ascii="Times New Roman" w:hAnsi="Times New Roman" w:cs="Times New Roman"/>
          <w:sz w:val="24"/>
          <w:szCs w:val="24"/>
        </w:rPr>
      </w:pPr>
      <w:r w:rsidRPr="00F1753C">
        <w:rPr>
          <w:noProof/>
        </w:rPr>
        <w:pict>
          <v:shapetype id="_x0000_t32" coordsize="21600,21600" o:spt="32" o:oned="t" path="m,l21600,21600e" filled="f">
            <v:path arrowok="t" fillok="f" o:connecttype="none"/>
            <o:lock v:ext="edit" shapetype="t"/>
          </v:shapetype>
          <v:shape id="AutoShape 4" o:spid="_x0000_s1070" type="#_x0000_t32" style="position:absolute;left:0;text-align:left;margin-left:138.3pt;margin-top:12.9pt;width:38.1pt;height:0;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">
            <v:stroke endarrow="block"/>
          </v:shape>
        </w:pict>
      </w:r>
    </w:p>
    <w:p w:rsidR="00B95042" w:rsidRPr="00884C3E" w:rsidRDefault="00B95042" w:rsidP="00E62093">
      <w:pPr>
        <w:ind w:firstLine="284"/>
        <w:jc w:val="both"/>
        <w:rPr>
          <w:rFonts w:ascii="Times New Roman" w:hAnsi="Times New Roman" w:cs="Times New Roman"/>
          <w:sz w:val="24"/>
          <w:szCs w:val="24"/>
        </w:rPr>
      </w:pPr>
    </w:p>
    <w:p w:rsidR="00B95042" w:rsidRPr="00884C3E" w:rsidRDefault="00F1753C" w:rsidP="00E62093">
      <w:pPr>
        <w:ind w:firstLine="284"/>
        <w:jc w:val="both"/>
        <w:rPr>
          <w:rFonts w:ascii="Times New Roman" w:hAnsi="Times New Roman" w:cs="Times New Roman"/>
          <w:sz w:val="24"/>
          <w:szCs w:val="24"/>
        </w:rPr>
      </w:pPr>
      <w:r w:rsidRPr="00F1753C">
        <w:rPr>
          <w:noProof/>
        </w:rPr>
        <w:pict>
          <v:shape id="Text Box 5" o:spid="_x0000_s1028" type="#_x0000_t202" style="position:absolute;left:0;text-align:left;margin-left:382.4pt;margin-top:3.5pt;width:120.45pt;height:57.75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">
            <v:textbox>
              <w:txbxContent>
                <w:p w:rsidR="00174A90" w:rsidRPr="0061507C" w:rsidRDefault="00174A90" w:rsidP="00E62093">
                  <w:pPr>
                    <w:rPr>
                      <w:rFonts w:ascii="Times New Roman" w:hAnsi="Times New Roman" w:cs="Times New Roman"/>
                      <w:sz w:val="22"/>
                      <w:szCs w:val="22"/>
                    </w:rPr>
                  </w:pPr>
                  <w:r w:rsidRPr="0061507C">
                    <w:rPr>
                      <w:rFonts w:ascii="Times New Roman" w:hAnsi="Times New Roman" w:cs="Times New Roman"/>
                      <w:sz w:val="22"/>
                      <w:szCs w:val="22"/>
                    </w:rPr>
                    <w:t>Формирование и направление межведомственного запроса</w:t>
                  </w:r>
                </w:p>
              </w:txbxContent>
            </v:textbox>
          </v:shape>
        </w:pict>
      </w:r>
      <w:r w:rsidRPr="00F1753C">
        <w:rPr>
          <w:noProof/>
        </w:rPr>
        <w:pict>
          <v:shape id="AutoShape 6" o:spid="_x0000_s1069" type="#_x0000_t32" style="position:absolute;left:0;text-align:left;margin-left:21.45pt;margin-top:3.5pt;width:0;height:25.2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3pMwIAAF0EAAAOAAAAZHJzL2Uyb0RvYy54bWysVMGO2yAQvVfqPyDuWdtZJ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">
            <v:stroke endarrow="block"/>
          </v:shape>
        </w:pict>
      </w:r>
    </w:p>
    <w:p w:rsidR="00B95042" w:rsidRPr="00884C3E" w:rsidRDefault="00B95042" w:rsidP="00E62093">
      <w:pPr>
        <w:ind w:firstLine="284"/>
        <w:jc w:val="both"/>
        <w:rPr>
          <w:rFonts w:ascii="Times New Roman" w:hAnsi="Times New Roman" w:cs="Times New Roman"/>
          <w:sz w:val="24"/>
          <w:szCs w:val="24"/>
        </w:rPr>
      </w:pPr>
    </w:p>
    <w:p w:rsidR="00B95042" w:rsidRPr="00884C3E" w:rsidRDefault="00F1753C" w:rsidP="00E62093">
      <w:pPr>
        <w:ind w:firstLine="284"/>
        <w:jc w:val="both"/>
        <w:rPr>
          <w:rFonts w:ascii="Times New Roman" w:hAnsi="Times New Roman" w:cs="Times New Roman"/>
          <w:sz w:val="24"/>
          <w:szCs w:val="24"/>
        </w:rPr>
      </w:pPr>
      <w:r w:rsidRPr="00F1753C">
        <w:rPr>
          <w:noProof/>
        </w:rPr>
        <w:pict>
          <v:rect id="Rectangle 7" o:spid="_x0000_s1029" style="position:absolute;left:0;text-align:left;margin-left:-30.7pt;margin-top:1.1pt;width:182.7pt;height:89.5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">
            <v:textbox>
              <w:txbxContent>
                <w:p w:rsidR="00174A90" w:rsidRPr="00984E97" w:rsidRDefault="00174A90" w:rsidP="00E62093">
                  <w:pPr>
                    <w:pStyle w:val="ConsPlusNormal"/>
                    <w:ind w:firstLine="0"/>
                    <w:rPr>
                      <w:rFonts w:ascii="Times New Roman" w:hAnsi="Times New Roman" w:cs="Times New Roman"/>
                      <w:sz w:val="24"/>
                      <w:szCs w:val="24"/>
                    </w:rPr>
                  </w:pPr>
                  <w:r w:rsidRPr="006D5514">
                    <w:rPr>
                      <w:rFonts w:ascii="Times New Roman" w:hAnsi="Times New Roman" w:cs="Times New Roman"/>
                      <w:sz w:val="22"/>
                      <w:szCs w:val="22"/>
                    </w:rPr>
                    <w:t xml:space="preserve">Прием заявления и документов на предоставление государственной услуги </w:t>
                  </w:r>
                  <w:r w:rsidRPr="006D5514">
                    <w:rPr>
                      <w:sz w:val="22"/>
                      <w:szCs w:val="22"/>
                    </w:rPr>
                    <w:t>(</w:t>
                  </w:r>
                  <w:r w:rsidRPr="006D5514">
                    <w:rPr>
                      <w:rFonts w:ascii="Times New Roman" w:hAnsi="Times New Roman" w:cs="Times New Roman"/>
                      <w:sz w:val="22"/>
                      <w:szCs w:val="22"/>
                    </w:rPr>
                    <w:t>в том числе через Единый портал государственных и муниципальных услуг</w:t>
                  </w:r>
                  <w:r w:rsidRPr="00984E97">
                    <w:rPr>
                      <w:rFonts w:ascii="Times New Roman" w:hAnsi="Times New Roman" w:cs="Times New Roman"/>
                      <w:sz w:val="24"/>
                      <w:szCs w:val="24"/>
                    </w:rPr>
                    <w:t xml:space="preserve"> (функций)</w:t>
                  </w:r>
                  <w:r>
                    <w:rPr>
                      <w:rFonts w:ascii="Times New Roman" w:hAnsi="Times New Roman" w:cs="Times New Roman"/>
                      <w:sz w:val="24"/>
                      <w:szCs w:val="24"/>
                    </w:rPr>
                    <w:t xml:space="preserve"> или МФЦ</w:t>
                  </w:r>
                  <w:r w:rsidRPr="00984E97">
                    <w:rPr>
                      <w:rFonts w:ascii="Times New Roman" w:hAnsi="Times New Roman" w:cs="Times New Roman"/>
                      <w:sz w:val="24"/>
                      <w:szCs w:val="24"/>
                    </w:rPr>
                    <w:t>)</w:t>
                  </w:r>
                </w:p>
              </w:txbxContent>
            </v:textbox>
          </v:rect>
        </w:pict>
      </w:r>
      <w:r w:rsidRPr="00F1753C">
        <w:rPr>
          <w:noProof/>
        </w:rPr>
        <w:pict>
          <v:shape id="Text Box 8" o:spid="_x0000_s1030" type="#_x0000_t202" style="position:absolute;left:0;text-align:left;margin-left:176.4pt;margin-top:1.1pt;width:165pt;height:85.0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">
            <v:textbox>
              <w:txbxContent>
                <w:p w:rsidR="00174A90" w:rsidRDefault="00174A90" w:rsidP="00E62093">
                  <w:r>
                    <w:rPr>
                      <w:rFonts w:ascii="Times New Roman" w:hAnsi="Times New Roman" w:cs="Times New Roman"/>
                      <w:sz w:val="24"/>
                      <w:szCs w:val="24"/>
                    </w:rPr>
                    <w:t>П</w:t>
                  </w:r>
                  <w:r w:rsidRPr="00693FE4">
                    <w:rPr>
                      <w:rFonts w:ascii="Times New Roman" w:hAnsi="Times New Roman" w:cs="Times New Roman"/>
                      <w:sz w:val="24"/>
                      <w:szCs w:val="24"/>
                    </w:rPr>
                    <w:t>роведение проверки</w:t>
                  </w:r>
                  <w:r>
                    <w:rPr>
                      <w:rFonts w:ascii="Times New Roman" w:hAnsi="Times New Roman" w:cs="Times New Roman"/>
                      <w:sz w:val="24"/>
                      <w:szCs w:val="24"/>
                    </w:rPr>
                    <w:t xml:space="preserve"> документови р</w:t>
                  </w:r>
                  <w:r w:rsidRPr="00014256">
                    <w:rPr>
                      <w:rFonts w:ascii="Times New Roman" w:hAnsi="Times New Roman" w:cs="Times New Roman"/>
                      <w:sz w:val="22"/>
                      <w:szCs w:val="22"/>
                    </w:rPr>
                    <w:t>егистрация заявления с пр</w:t>
                  </w:r>
                  <w:r>
                    <w:rPr>
                      <w:rFonts w:ascii="Times New Roman" w:hAnsi="Times New Roman" w:cs="Times New Roman"/>
                      <w:sz w:val="22"/>
                      <w:szCs w:val="22"/>
                    </w:rPr>
                    <w:t>едставленным пакетом документов, вручение  заявителю расписки о приеме документов</w:t>
                  </w:r>
                </w:p>
              </w:txbxContent>
            </v:textbox>
          </v:shape>
        </w:pict>
      </w:r>
    </w:p>
    <w:p w:rsidR="00B95042" w:rsidRPr="00884C3E" w:rsidRDefault="00F1753C" w:rsidP="00E62093">
      <w:pPr>
        <w:ind w:firstLine="284"/>
        <w:jc w:val="both"/>
        <w:rPr>
          <w:rFonts w:ascii="Times New Roman" w:hAnsi="Times New Roman" w:cs="Times New Roman"/>
          <w:sz w:val="24"/>
          <w:szCs w:val="24"/>
        </w:rPr>
      </w:pPr>
      <w:r w:rsidRPr="00F1753C">
        <w:rPr>
          <w:noProof/>
        </w:rPr>
        <w:pict>
          <v:shape id="AutoShape 9" o:spid="_x0000_s1068" type="#_x0000_t32" style="position:absolute;left:0;text-align:left;margin-left:341.4pt;margin-top:6.35pt;width:41pt;height:22.4pt;flip: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nr8QAIAAGw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">
            <v:stroke endarrow="block"/>
          </v:shape>
        </w:pict>
      </w:r>
      <w:r w:rsidRPr="00F1753C">
        <w:rPr>
          <w:noProof/>
        </w:rPr>
        <w:pict>
          <v:shape id="AutoShape 10" o:spid="_x0000_s1067" type="#_x0000_t32" style="position:absolute;left:0;text-align:left;margin-left:153.9pt;margin-top:28.75pt;width:22.5pt;height:0;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">
            <v:stroke endarrow="block"/>
          </v:shape>
        </w:pict>
      </w:r>
      <w:r w:rsidRPr="00F1753C">
        <w:rPr>
          <w:noProof/>
        </w:rPr>
        <w:pict>
          <v:shape id="AutoShape 12" o:spid="_x0000_s1066" type="#_x0000_t32" style="position:absolute;left:0;text-align:left;margin-left:391.95pt;margin-top:303.15pt;width:.15pt;height:32.25pt;flip:x y;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">
            <v:stroke endarrow="block"/>
          </v:shape>
        </w:pict>
      </w:r>
    </w:p>
    <w:p w:rsidR="00B95042" w:rsidRDefault="00F1753C" w:rsidP="00E62093">
      <w:pPr>
        <w:pStyle w:val="af5"/>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sidRPr="00F1753C">
        <w:rPr>
          <w:noProof/>
        </w:rPr>
        <w:pict>
          <v:shape id="AutoShape 13" o:spid="_x0000_s1065" type="#_x0000_t32" style="position:absolute;left:0;text-align:left;margin-left:421.8pt;margin-top:6.05pt;width:.05pt;height:20.2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">
            <v:stroke endarrow="block"/>
          </v:shape>
        </w:pict>
      </w:r>
    </w:p>
    <w:p w:rsidR="00B95042" w:rsidRDefault="00F1753C" w:rsidP="00E62093">
      <w:pPr>
        <w:pStyle w:val="af5"/>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sidRPr="00F1753C">
        <w:rPr>
          <w:noProof/>
        </w:rPr>
        <w:pict>
          <v:shape id="Text Box 14" o:spid="_x0000_s1031" type="#_x0000_t202" style="position:absolute;left:0;text-align:left;margin-left:364.05pt;margin-top:12.9pt;width:145.5pt;height:27.7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">
            <v:textbox>
              <w:txbxContent>
                <w:p w:rsidR="00174A90" w:rsidRPr="000113AB" w:rsidRDefault="00174A90" w:rsidP="00E62093">
                  <w:pPr>
                    <w:rPr>
                      <w:rFonts w:ascii="Times New Roman" w:hAnsi="Times New Roman" w:cs="Times New Roman"/>
                      <w:sz w:val="24"/>
                      <w:szCs w:val="24"/>
                    </w:rPr>
                  </w:pPr>
                  <w:r w:rsidRPr="000113AB">
                    <w:rPr>
                      <w:rFonts w:ascii="Times New Roman" w:hAnsi="Times New Roman" w:cs="Times New Roman"/>
                      <w:bCs/>
                      <w:sz w:val="24"/>
                      <w:szCs w:val="24"/>
                    </w:rPr>
                    <w:t>Расчет размера субсидии</w:t>
                  </w:r>
                </w:p>
              </w:txbxContent>
            </v:textbox>
          </v:shape>
        </w:pict>
      </w:r>
    </w:p>
    <w:p w:rsidR="00B95042" w:rsidRDefault="00B95042" w:rsidP="00E62093">
      <w:pPr>
        <w:pStyle w:val="af5"/>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p>
    <w:p w:rsidR="00B95042" w:rsidRDefault="00F1753C" w:rsidP="00E62093">
      <w:pPr>
        <w:pStyle w:val="af5"/>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sidRPr="00F1753C">
        <w:rPr>
          <w:noProof/>
        </w:rPr>
        <w:pict>
          <v:shape id="AutoShape 15" o:spid="_x0000_s1064" type="#_x0000_t32" style="position:absolute;left:0;text-align:left;margin-left:422.1pt;margin-top:12.45pt;width:0;height:20.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q2NA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">
            <v:stroke endarrow="block"/>
          </v:shape>
        </w:pict>
      </w:r>
    </w:p>
    <w:p w:rsidR="00B95042" w:rsidRPr="00A03AEF" w:rsidRDefault="00F1753C" w:rsidP="00E62093">
      <w:pPr>
        <w:pStyle w:val="af5"/>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sidRPr="00F1753C">
        <w:rPr>
          <w:noProof/>
        </w:rPr>
        <w:pict>
          <v:shape id="AutoShape 16" o:spid="_x0000_s1063" type="#_x0000_t32" style="position:absolute;left:0;text-align:left;margin-left:253.2pt;margin-top:3.4pt;width:.05pt;height:30.75pt;flip:x;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">
            <v:stroke endarrow="block"/>
          </v:shape>
        </w:pict>
      </w:r>
    </w:p>
    <w:p w:rsidR="00B95042" w:rsidRPr="00A03AEF" w:rsidRDefault="00F1753C" w:rsidP="00E62093">
      <w:pPr>
        <w:pStyle w:val="af5"/>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sidRPr="00F1753C">
        <w:rPr>
          <w:b w:val="0"/>
          <w:noProof/>
        </w:rPr>
        <w:pict>
          <v:shape id="Text Box 17" o:spid="_x0000_s1032" type="#_x0000_t202" style="position:absolute;left:0;text-align:left;margin-left:363.45pt;margin-top:5.15pt;width:145.5pt;height:46.6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">
            <v:textbox>
              <w:txbxContent>
                <w:p w:rsidR="00174A90" w:rsidRPr="00693FE4" w:rsidRDefault="00174A90" w:rsidP="00E62093">
                  <w:pPr>
                    <w:rPr>
                      <w:sz w:val="24"/>
                      <w:szCs w:val="24"/>
                    </w:rPr>
                  </w:pPr>
                  <w:r w:rsidRPr="00A03AEF">
                    <w:rPr>
                      <w:rFonts w:ascii="Times New Roman" w:hAnsi="Times New Roman" w:cs="Times New Roman"/>
                      <w:bCs/>
                      <w:sz w:val="24"/>
                      <w:szCs w:val="24"/>
                    </w:rPr>
                    <w:t xml:space="preserve">Принятие решения </w:t>
                  </w:r>
                  <w:r w:rsidRPr="00A03AEF">
                    <w:rPr>
                      <w:rFonts w:ascii="Times New Roman" w:hAnsi="Times New Roman" w:cs="Times New Roman"/>
                      <w:sz w:val="24"/>
                      <w:szCs w:val="24"/>
                    </w:rPr>
                    <w:t>о предоставлении</w:t>
                  </w:r>
                  <w:r w:rsidRPr="00693FE4">
                    <w:rPr>
                      <w:rFonts w:ascii="Times New Roman" w:hAnsi="Times New Roman" w:cs="Times New Roman"/>
                      <w:sz w:val="24"/>
                      <w:szCs w:val="24"/>
                    </w:rPr>
                    <w:t xml:space="preserve"> субсидии </w:t>
                  </w:r>
                </w:p>
              </w:txbxContent>
            </v:textbox>
          </v:shape>
        </w:pict>
      </w:r>
    </w:p>
    <w:p w:rsidR="00B95042" w:rsidRPr="00A03AEF" w:rsidRDefault="00F1753C" w:rsidP="00E62093">
      <w:pPr>
        <w:pStyle w:val="af5"/>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sidRPr="00F1753C">
        <w:rPr>
          <w:b w:val="0"/>
          <w:noProof/>
        </w:rPr>
        <w:pict>
          <v:shape id="Text Box 18" o:spid="_x0000_s1033" type="#_x0000_t202" style="position:absolute;left:0;text-align:left;margin-left:-26.2pt;margin-top:6.55pt;width:169pt;height:64.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L9LQ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">
            <v:textbox>
              <w:txbxContent>
                <w:p w:rsidR="00174A90" w:rsidRDefault="00174A90" w:rsidP="00E62093">
                  <w:pPr>
                    <w:rPr>
                      <w:rFonts w:ascii="Times New Roman" w:hAnsi="Times New Roman" w:cs="Times New Roman"/>
                      <w:sz w:val="24"/>
                      <w:szCs w:val="24"/>
                    </w:rPr>
                  </w:pPr>
                  <w:r w:rsidRPr="00A03AEF">
                    <w:rPr>
                      <w:rFonts w:ascii="Times New Roman" w:hAnsi="Times New Roman" w:cs="Times New Roman"/>
                      <w:bCs/>
                      <w:sz w:val="24"/>
                      <w:szCs w:val="24"/>
                    </w:rPr>
                    <w:t>Выдача</w:t>
                  </w:r>
                  <w:r w:rsidRPr="00A03AEF">
                    <w:rPr>
                      <w:rFonts w:ascii="Times New Roman" w:hAnsi="Times New Roman" w:cs="Times New Roman"/>
                      <w:sz w:val="24"/>
                      <w:szCs w:val="24"/>
                    </w:rPr>
                    <w:t xml:space="preserve"> у</w:t>
                  </w:r>
                  <w:r>
                    <w:rPr>
                      <w:rFonts w:ascii="Times New Roman" w:hAnsi="Times New Roman" w:cs="Times New Roman"/>
                      <w:sz w:val="24"/>
                      <w:szCs w:val="24"/>
                    </w:rPr>
                    <w:t xml:space="preserve">ведомления </w:t>
                  </w:r>
                  <w:r w:rsidRPr="009F3B6B">
                    <w:rPr>
                      <w:rFonts w:ascii="Times New Roman" w:hAnsi="Times New Roman" w:cs="Times New Roman"/>
                      <w:sz w:val="24"/>
                      <w:szCs w:val="24"/>
                    </w:rPr>
                    <w:t xml:space="preserve"> получателю субсидии</w:t>
                  </w:r>
                  <w:r>
                    <w:rPr>
                      <w:rFonts w:ascii="Times New Roman" w:hAnsi="Times New Roman" w:cs="Times New Roman"/>
                      <w:sz w:val="24"/>
                      <w:szCs w:val="24"/>
                    </w:rPr>
                    <w:t xml:space="preserve"> об отказе в предоставлении субсидии</w:t>
                  </w:r>
                </w:p>
                <w:p w:rsidR="00174A90" w:rsidRDefault="00174A90" w:rsidP="00E62093"/>
              </w:txbxContent>
            </v:textbox>
          </v:shape>
        </w:pict>
      </w:r>
      <w:r w:rsidRPr="00F1753C">
        <w:rPr>
          <w:b w:val="0"/>
          <w:noProof/>
        </w:rPr>
        <w:pict>
          <v:shape id="Text Box 19" o:spid="_x0000_s1034" type="#_x0000_t202" style="position:absolute;left:0;text-align:left;margin-left:176.4pt;margin-top:6.55pt;width:163.05pt;height:35.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">
            <v:textbox>
              <w:txbxContent>
                <w:p w:rsidR="00174A90" w:rsidRDefault="00174A90" w:rsidP="00E62093">
                  <w:r w:rsidRPr="00A03AEF">
                    <w:rPr>
                      <w:rFonts w:ascii="Times New Roman" w:hAnsi="Times New Roman" w:cs="Times New Roman"/>
                      <w:bCs/>
                      <w:sz w:val="24"/>
                      <w:szCs w:val="24"/>
                    </w:rPr>
                    <w:t>Принятие решения</w:t>
                  </w:r>
                  <w:r w:rsidRPr="00A03AEF">
                    <w:rPr>
                      <w:rFonts w:ascii="Times New Roman" w:hAnsi="Times New Roman" w:cs="Times New Roman"/>
                      <w:sz w:val="24"/>
                      <w:szCs w:val="24"/>
                    </w:rPr>
                    <w:t xml:space="preserve"> об отказе в предоставлении</w:t>
                  </w:r>
                  <w:r w:rsidRPr="00693FE4">
                    <w:rPr>
                      <w:rFonts w:ascii="Times New Roman" w:hAnsi="Times New Roman" w:cs="Times New Roman"/>
                      <w:sz w:val="24"/>
                      <w:szCs w:val="24"/>
                    </w:rPr>
                    <w:t xml:space="preserve"> субсидии</w:t>
                  </w:r>
                </w:p>
              </w:txbxContent>
            </v:textbox>
          </v:shape>
        </w:pict>
      </w:r>
    </w:p>
    <w:p w:rsidR="00B95042" w:rsidRPr="00A03AEF" w:rsidRDefault="00B95042" w:rsidP="00E62093">
      <w:pPr>
        <w:pStyle w:val="af5"/>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p>
    <w:p w:rsidR="00B95042" w:rsidRPr="00A03AEF" w:rsidRDefault="00F1753C" w:rsidP="00E62093">
      <w:pPr>
        <w:pStyle w:val="af5"/>
        <w:tabs>
          <w:tab w:val="left" w:pos="1080"/>
          <w:tab w:val="left" w:pos="1843"/>
          <w:tab w:val="left" w:pos="7088"/>
        </w:tabs>
        <w:spacing w:before="0" w:after="0" w:line="240" w:lineRule="auto"/>
        <w:ind w:left="-1134" w:firstLine="1701"/>
        <w:jc w:val="right"/>
        <w:rPr>
          <w:rFonts w:ascii="Times New Roman" w:hAnsi="Times New Roman" w:cs="Times New Roman"/>
          <w:b w:val="0"/>
          <w:iCs/>
          <w:sz w:val="24"/>
          <w:szCs w:val="24"/>
        </w:rPr>
      </w:pPr>
      <w:r w:rsidRPr="00F1753C">
        <w:rPr>
          <w:b w:val="0"/>
          <w:noProof/>
        </w:rPr>
        <w:pict>
          <v:shape id="AutoShape 20" o:spid="_x0000_s1062" type="#_x0000_t32" style="position:absolute;left:0;text-align:left;margin-left:142.8pt;margin-top:3.6pt;width:33.6pt;height:0;flip:x;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">
            <v:stroke endarrow="block"/>
          </v:shape>
        </w:pict>
      </w:r>
      <w:r w:rsidRPr="00F1753C">
        <w:rPr>
          <w:b w:val="0"/>
          <w:noProof/>
        </w:rPr>
        <w:pict>
          <v:shape id="AutoShape 21" o:spid="_x0000_s1061" type="#_x0000_t32" style="position:absolute;left:0;text-align:left;margin-left:422.1pt;margin-top:10.35pt;width:.05pt;height:13.6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">
            <v:stroke endarrow="block"/>
          </v:shape>
        </w:pict>
      </w:r>
    </w:p>
    <w:p w:rsidR="00B95042" w:rsidRPr="00A03AEF" w:rsidRDefault="00F1753C" w:rsidP="00E62093">
      <w:pPr>
        <w:pStyle w:val="af5"/>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sidRPr="00F1753C">
        <w:rPr>
          <w:b w:val="0"/>
          <w:noProof/>
        </w:rPr>
        <w:pict>
          <v:shape id="Text Box 22" o:spid="_x0000_s1035" type="#_x0000_t202" style="position:absolute;left:0;text-align:left;margin-left:363.45pt;margin-top:10.15pt;width:145.5pt;height:40.3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">
            <v:textbox>
              <w:txbxContent>
                <w:p w:rsidR="00174A90" w:rsidRPr="009F3B6B" w:rsidRDefault="00174A90" w:rsidP="00E62093">
                  <w:pPr>
                    <w:rPr>
                      <w:rFonts w:ascii="Times New Roman" w:hAnsi="Times New Roman" w:cs="Times New Roman"/>
                      <w:sz w:val="24"/>
                      <w:szCs w:val="24"/>
                    </w:rPr>
                  </w:pPr>
                  <w:r w:rsidRPr="00A03AEF">
                    <w:rPr>
                      <w:rFonts w:ascii="Times New Roman" w:hAnsi="Times New Roman" w:cs="Times New Roman"/>
                      <w:bCs/>
                      <w:sz w:val="24"/>
                      <w:szCs w:val="24"/>
                    </w:rPr>
                    <w:t xml:space="preserve">Выдача </w:t>
                  </w:r>
                  <w:r w:rsidRPr="009F3B6B">
                    <w:rPr>
                      <w:rFonts w:ascii="Times New Roman" w:hAnsi="Times New Roman" w:cs="Times New Roman"/>
                      <w:sz w:val="24"/>
                      <w:szCs w:val="24"/>
                    </w:rPr>
                    <w:t>уведомления получателю субсидии</w:t>
                  </w:r>
                </w:p>
              </w:txbxContent>
            </v:textbox>
          </v:shape>
        </w:pict>
      </w:r>
    </w:p>
    <w:p w:rsidR="00B95042" w:rsidRPr="00A03AEF" w:rsidRDefault="00F1753C" w:rsidP="00E62093">
      <w:pPr>
        <w:pStyle w:val="af5"/>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sidRPr="00F1753C">
        <w:rPr>
          <w:b w:val="0"/>
          <w:noProof/>
        </w:rPr>
        <w:pict>
          <v:shape id="Text Box 23" o:spid="_x0000_s1036" type="#_x0000_t202" style="position:absolute;left:0;text-align:left;margin-left:176.4pt;margin-top:1.4pt;width:163.05pt;height:31.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">
            <v:textbox>
              <w:txbxContent>
                <w:p w:rsidR="00174A90" w:rsidRPr="00693FE4" w:rsidRDefault="00174A90" w:rsidP="00E62093">
                  <w:pPr>
                    <w:rPr>
                      <w:sz w:val="24"/>
                      <w:szCs w:val="24"/>
                    </w:rPr>
                  </w:pPr>
                  <w:r w:rsidRPr="00A03AEF">
                    <w:rPr>
                      <w:rFonts w:ascii="Times New Roman" w:hAnsi="Times New Roman" w:cs="Times New Roman"/>
                      <w:bCs/>
                      <w:sz w:val="24"/>
                      <w:szCs w:val="24"/>
                    </w:rPr>
                    <w:t>Перечисление</w:t>
                  </w:r>
                  <w:r w:rsidRPr="00693FE4">
                    <w:rPr>
                      <w:rFonts w:ascii="Times New Roman" w:hAnsi="Times New Roman" w:cs="Times New Roman"/>
                      <w:sz w:val="24"/>
                      <w:szCs w:val="24"/>
                    </w:rPr>
                    <w:t>субсидии</w:t>
                  </w:r>
                </w:p>
              </w:txbxContent>
            </v:textbox>
          </v:shape>
        </w:pict>
      </w:r>
    </w:p>
    <w:p w:rsidR="00B95042" w:rsidRPr="00A03AEF" w:rsidRDefault="00F1753C" w:rsidP="00E62093">
      <w:pPr>
        <w:pStyle w:val="af5"/>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sidRPr="00F1753C">
        <w:rPr>
          <w:b w:val="0"/>
          <w:noProof/>
        </w:rPr>
        <w:pict>
          <v:shape id="AutoShape 24" o:spid="_x0000_s1060" type="#_x0000_t32" style="position:absolute;left:0;text-align:left;margin-left:339.45pt;margin-top:1.9pt;width:24pt;height:.05pt;flip:x;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">
            <v:stroke endarrow="block"/>
          </v:shape>
        </w:pict>
      </w:r>
    </w:p>
    <w:p w:rsidR="00B95042" w:rsidRPr="00A03AEF" w:rsidRDefault="00F1753C" w:rsidP="00E62093">
      <w:pPr>
        <w:pStyle w:val="af5"/>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sidRPr="00F1753C">
        <w:rPr>
          <w:b w:val="0"/>
          <w:noProof/>
        </w:rPr>
        <w:pict>
          <v:shape id="AutoShape 25" o:spid="_x0000_s1059" type="#_x0000_t32" style="position:absolute;left:0;text-align:left;margin-left:221.7pt;margin-top:5.3pt;width:0;height:28.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">
            <v:stroke endarrow="block"/>
          </v:shape>
        </w:pict>
      </w:r>
      <w:r w:rsidRPr="00F1753C">
        <w:rPr>
          <w:b w:val="0"/>
          <w:noProof/>
        </w:rPr>
        <w:pict>
          <v:shape id="AutoShape 26" o:spid="_x0000_s1058" type="#_x0000_t32" style="position:absolute;left:0;text-align:left;margin-left:331.8pt;margin-top:5.3pt;width:31.65pt;height:90.75pt;flip:x y;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">
            <v:stroke endarrow="block"/>
          </v:shape>
        </w:pict>
      </w:r>
    </w:p>
    <w:p w:rsidR="00B95042" w:rsidRPr="00A03AEF" w:rsidRDefault="00B95042" w:rsidP="00E62093">
      <w:pPr>
        <w:pStyle w:val="af5"/>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p>
    <w:p w:rsidR="00B95042" w:rsidRPr="00A03AEF" w:rsidRDefault="00F1753C" w:rsidP="00E62093">
      <w:pPr>
        <w:pStyle w:val="af5"/>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sidRPr="00F1753C">
        <w:rPr>
          <w:b w:val="0"/>
          <w:noProof/>
        </w:rPr>
        <w:pict>
          <v:shape id="Text Box 27" o:spid="_x0000_s1037" type="#_x0000_t202" style="position:absolute;left:0;text-align:left;margin-left:-26.2pt;margin-top:9.95pt;width:136.95pt;height:39.2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">
            <v:textbox>
              <w:txbxContent>
                <w:p w:rsidR="00174A90" w:rsidRPr="00A03AEF" w:rsidRDefault="00174A90" w:rsidP="00E62093">
                  <w:pPr>
                    <w:rPr>
                      <w:rFonts w:ascii="Times New Roman" w:hAnsi="Times New Roman" w:cs="Times New Roman"/>
                      <w:sz w:val="24"/>
                      <w:szCs w:val="24"/>
                    </w:rPr>
                  </w:pPr>
                  <w:r w:rsidRPr="00A03AEF">
                    <w:rPr>
                      <w:rFonts w:ascii="Times New Roman" w:hAnsi="Times New Roman" w:cs="Times New Roman"/>
                      <w:bCs/>
                      <w:sz w:val="24"/>
                      <w:szCs w:val="24"/>
                    </w:rPr>
                    <w:t>Выплата субсидии в полном объеме</w:t>
                  </w:r>
                </w:p>
                <w:p w:rsidR="00174A90" w:rsidRPr="00A91BB4" w:rsidRDefault="00174A90" w:rsidP="00E62093">
                  <w:pPr>
                    <w:rPr>
                      <w:rFonts w:ascii="Times New Roman" w:hAnsi="Times New Roman" w:cs="Times New Roman"/>
                      <w:sz w:val="24"/>
                      <w:szCs w:val="24"/>
                    </w:rPr>
                  </w:pPr>
                </w:p>
              </w:txbxContent>
            </v:textbox>
          </v:shape>
        </w:pict>
      </w:r>
      <w:r w:rsidRPr="00F1753C">
        <w:rPr>
          <w:b w:val="0"/>
          <w:noProof/>
        </w:rPr>
        <w:pict>
          <v:shape id="Text Box 28" o:spid="_x0000_s1038" type="#_x0000_t202" style="position:absolute;left:0;text-align:left;margin-left:176.4pt;margin-top:6.2pt;width:155.4pt;height:70.7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">
            <v:textbox>
              <w:txbxContent>
                <w:p w:rsidR="00174A90" w:rsidRPr="00693FE4" w:rsidRDefault="00174A90" w:rsidP="00E62093">
                  <w:pPr>
                    <w:rPr>
                      <w:rFonts w:ascii="Times New Roman" w:hAnsi="Times New Roman" w:cs="Times New Roman"/>
                      <w:sz w:val="24"/>
                      <w:szCs w:val="24"/>
                    </w:rPr>
                  </w:pPr>
                  <w:r>
                    <w:rPr>
                      <w:rFonts w:ascii="Times New Roman" w:hAnsi="Times New Roman" w:cs="Times New Roman"/>
                      <w:b/>
                      <w:bCs/>
                      <w:sz w:val="22"/>
                      <w:szCs w:val="22"/>
                    </w:rPr>
                    <w:t>П</w:t>
                  </w:r>
                  <w:r w:rsidRPr="00015A41">
                    <w:rPr>
                      <w:rFonts w:ascii="Times New Roman" w:hAnsi="Times New Roman" w:cs="Times New Roman"/>
                      <w:sz w:val="22"/>
                      <w:szCs w:val="22"/>
                    </w:rPr>
                    <w:t>ерерасчет размера субсидии, приостановление (возобновление) или прекращениепредоставления субсидии</w:t>
                  </w:r>
                </w:p>
              </w:txbxContent>
            </v:textbox>
          </v:shape>
        </w:pict>
      </w:r>
    </w:p>
    <w:p w:rsidR="00B95042" w:rsidRPr="00A03AEF" w:rsidRDefault="00B95042" w:rsidP="00E62093">
      <w:pPr>
        <w:pStyle w:val="af5"/>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p>
    <w:p w:rsidR="00B95042" w:rsidRPr="00A03AEF" w:rsidRDefault="00F1753C" w:rsidP="00E62093">
      <w:pPr>
        <w:pStyle w:val="af5"/>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sidRPr="00F1753C">
        <w:rPr>
          <w:b w:val="0"/>
          <w:noProof/>
        </w:rPr>
        <w:pict>
          <v:shape id="AutoShape 29" o:spid="_x0000_s1057" type="#_x0000_t32" style="position:absolute;left:0;text-align:left;margin-left:110.75pt;margin-top:10.9pt;width:65.65pt;height:0;flip:x;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">
            <v:stroke endarrow="block"/>
          </v:shape>
        </w:pict>
      </w:r>
    </w:p>
    <w:p w:rsidR="00B95042" w:rsidRPr="00A03AEF" w:rsidRDefault="00F1753C" w:rsidP="00E62093">
      <w:pPr>
        <w:pStyle w:val="af5"/>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sidRPr="00F1753C">
        <w:rPr>
          <w:b w:val="0"/>
          <w:noProof/>
        </w:rPr>
        <w:pict>
          <v:shape id="AutoShape 30" o:spid="_x0000_s1056" type="#_x0000_t32" style="position:absolute;left:0;text-align:left;margin-left:73.35pt;margin-top:12.25pt;width:103.05pt;height:50.8pt;flip:x;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">
            <v:stroke endarrow="block"/>
          </v:shape>
        </w:pict>
      </w:r>
    </w:p>
    <w:p w:rsidR="00B95042" w:rsidRPr="00A03AEF" w:rsidRDefault="00B95042" w:rsidP="00E62093">
      <w:pPr>
        <w:pStyle w:val="af5"/>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p>
    <w:p w:rsidR="00B95042" w:rsidRPr="00A03AEF" w:rsidRDefault="00F1753C" w:rsidP="00E62093">
      <w:pPr>
        <w:pStyle w:val="af5"/>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pPr>
      <w:r w:rsidRPr="00F1753C">
        <w:rPr>
          <w:b w:val="0"/>
          <w:noProof/>
        </w:rPr>
        <w:pict>
          <v:shape id="AutoShape 11" o:spid="_x0000_s1055" type="#_x0000_t32" style="position:absolute;left:0;text-align:left;margin-left:400.8pt;margin-top:117.8pt;width:0;height:19.5pt;flip:y;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">
            <v:stroke endarrow="block"/>
          </v:shape>
        </w:pict>
      </w:r>
      <w:r w:rsidRPr="00F1753C">
        <w:rPr>
          <w:b w:val="0"/>
          <w:noProof/>
        </w:rPr>
        <w:pict>
          <v:shape id="Text Box 44" o:spid="_x0000_s1039" type="#_x0000_t202" style="position:absolute;left:0;text-align:left;margin-left:358.8pt;margin-top:59.3pt;width:2in;height:58.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">
            <v:textbox>
              <w:txbxContent>
                <w:p w:rsidR="00174A90" w:rsidRPr="00A03AEF" w:rsidRDefault="00174A90" w:rsidP="00E62093">
                  <w:pPr>
                    <w:rPr>
                      <w:sz w:val="24"/>
                      <w:szCs w:val="24"/>
                    </w:rPr>
                  </w:pPr>
                  <w:r w:rsidRPr="00A03AEF">
                    <w:rPr>
                      <w:rFonts w:ascii="Times New Roman" w:hAnsi="Times New Roman" w:cs="Times New Roman"/>
                      <w:bCs/>
                      <w:sz w:val="24"/>
                      <w:szCs w:val="24"/>
                    </w:rPr>
                    <w:t>Принятие решения о возобновлении  предоставления субсидии</w:t>
                  </w:r>
                </w:p>
              </w:txbxContent>
            </v:textbox>
          </v:shape>
        </w:pict>
      </w:r>
      <w:r w:rsidRPr="00F1753C">
        <w:rPr>
          <w:b w:val="0"/>
          <w:noProof/>
        </w:rPr>
        <w:pict>
          <v:shape id="AutoShape 31" o:spid="_x0000_s1054" type="#_x0000_t32" style="position:absolute;left:0;text-align:left;margin-left:221.65pt;margin-top:174.4pt;width:.05pt;height:22.85pt;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2oDNQ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">
            <v:stroke endarrow="block"/>
          </v:shape>
        </w:pict>
      </w:r>
      <w:r w:rsidRPr="00F1753C">
        <w:rPr>
          <w:b w:val="0"/>
          <w:noProof/>
        </w:rPr>
        <w:pict>
          <v:shape id="AutoShape 32" o:spid="_x0000_s1053" type="#_x0000_t32" style="position:absolute;left:0;text-align:left;margin-left:221.7pt;margin-top:88.9pt;width:0;height:2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">
            <v:stroke endarrow="block"/>
          </v:shape>
        </w:pict>
      </w:r>
      <w:r w:rsidRPr="00F1753C">
        <w:rPr>
          <w:b w:val="0"/>
          <w:noProof/>
        </w:rPr>
        <w:pict>
          <v:shape id="AutoShape 33" o:spid="_x0000_s1052" type="#_x0000_t32" style="position:absolute;left:0;text-align:left;margin-left:331.8pt;margin-top:160.15pt;width:27pt;height:.0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">
            <v:stroke endarrow="block"/>
          </v:shape>
        </w:pict>
      </w:r>
      <w:r w:rsidRPr="00F1753C">
        <w:rPr>
          <w:b w:val="0"/>
          <w:noProof/>
        </w:rPr>
        <w:pict>
          <v:shape id="AutoShape 34" o:spid="_x0000_s1051" type="#_x0000_t32" style="position:absolute;left:0;text-align:left;margin-left:221.7pt;margin-top:7.9pt;width:0;height:27.5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">
            <v:stroke endarrow="block"/>
          </v:shape>
        </w:pict>
      </w:r>
      <w:r w:rsidRPr="00F1753C">
        <w:rPr>
          <w:b w:val="0"/>
          <w:noProof/>
        </w:rPr>
        <w:pict>
          <v:shape id="Text Box 35" o:spid="_x0000_s1040" type="#_x0000_t202" style="position:absolute;left:0;text-align:left;margin-left:-26.2pt;margin-top:117.95pt;width:105.25pt;height:50.4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">
            <v:textbox>
              <w:txbxContent>
                <w:p w:rsidR="00174A90" w:rsidRPr="00014256" w:rsidRDefault="00174A90" w:rsidP="00E62093">
                  <w:pPr>
                    <w:rPr>
                      <w:rFonts w:ascii="Times New Roman" w:hAnsi="Times New Roman" w:cs="Times New Roman"/>
                      <w:sz w:val="24"/>
                      <w:szCs w:val="24"/>
                    </w:rPr>
                  </w:pPr>
                  <w:r w:rsidRPr="00A03AEF">
                    <w:rPr>
                      <w:rFonts w:ascii="Times New Roman" w:hAnsi="Times New Roman" w:cs="Times New Roman"/>
                      <w:bCs/>
                      <w:sz w:val="24"/>
                      <w:szCs w:val="24"/>
                    </w:rPr>
                    <w:t>Прекращение выплаты</w:t>
                  </w:r>
                  <w:r>
                    <w:rPr>
                      <w:rFonts w:ascii="Times New Roman" w:hAnsi="Times New Roman" w:cs="Times New Roman"/>
                      <w:b/>
                      <w:bCs/>
                      <w:sz w:val="24"/>
                      <w:szCs w:val="24"/>
                    </w:rPr>
                    <w:t xml:space="preserve"> с</w:t>
                  </w:r>
                  <w:r w:rsidRPr="00014256">
                    <w:rPr>
                      <w:rFonts w:ascii="Times New Roman" w:hAnsi="Times New Roman" w:cs="Times New Roman"/>
                      <w:sz w:val="24"/>
                      <w:szCs w:val="24"/>
                    </w:rPr>
                    <w:t>убсиди</w:t>
                  </w:r>
                  <w:r>
                    <w:rPr>
                      <w:rFonts w:ascii="Times New Roman" w:hAnsi="Times New Roman" w:cs="Times New Roman"/>
                      <w:sz w:val="24"/>
                      <w:szCs w:val="24"/>
                    </w:rPr>
                    <w:t>и</w:t>
                  </w:r>
                </w:p>
              </w:txbxContent>
            </v:textbox>
          </v:shape>
        </w:pict>
      </w:r>
      <w:r w:rsidRPr="00F1753C">
        <w:rPr>
          <w:b w:val="0"/>
          <w:noProof/>
        </w:rPr>
        <w:pict>
          <v:shape id="Text Box 36" o:spid="_x0000_s1041" type="#_x0000_t202" style="position:absolute;left:0;text-align:left;margin-left:-26.2pt;margin-top:180.2pt;width:152.55pt;height:5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">
            <v:textbox>
              <w:txbxContent>
                <w:p w:rsidR="00174A90" w:rsidRDefault="00174A90" w:rsidP="00E62093">
                  <w:r>
                    <w:rPr>
                      <w:rFonts w:ascii="Times New Roman" w:hAnsi="Times New Roman" w:cs="Times New Roman"/>
                      <w:b/>
                      <w:bCs/>
                      <w:sz w:val="24"/>
                      <w:szCs w:val="24"/>
                    </w:rPr>
                    <w:t>У</w:t>
                  </w:r>
                  <w:r w:rsidRPr="009F3B6B">
                    <w:rPr>
                      <w:rFonts w:ascii="Times New Roman" w:hAnsi="Times New Roman" w:cs="Times New Roman"/>
                      <w:sz w:val="24"/>
                      <w:szCs w:val="24"/>
                    </w:rPr>
                    <w:t>ведомлени</w:t>
                  </w:r>
                  <w:r>
                    <w:rPr>
                      <w:rFonts w:ascii="Times New Roman" w:hAnsi="Times New Roman" w:cs="Times New Roman"/>
                      <w:sz w:val="24"/>
                      <w:szCs w:val="24"/>
                    </w:rPr>
                    <w:t xml:space="preserve">е </w:t>
                  </w:r>
                  <w:r w:rsidRPr="009F3B6B">
                    <w:rPr>
                      <w:rFonts w:ascii="Times New Roman" w:hAnsi="Times New Roman" w:cs="Times New Roman"/>
                      <w:sz w:val="24"/>
                      <w:szCs w:val="24"/>
                    </w:rPr>
                    <w:t>получател</w:t>
                  </w:r>
                  <w:r>
                    <w:rPr>
                      <w:rFonts w:ascii="Times New Roman" w:hAnsi="Times New Roman" w:cs="Times New Roman"/>
                      <w:sz w:val="24"/>
                      <w:szCs w:val="24"/>
                    </w:rPr>
                    <w:t>я</w:t>
                  </w:r>
                  <w:r w:rsidRPr="009F3B6B">
                    <w:rPr>
                      <w:rFonts w:ascii="Times New Roman" w:hAnsi="Times New Roman" w:cs="Times New Roman"/>
                      <w:sz w:val="24"/>
                      <w:szCs w:val="24"/>
                    </w:rPr>
                    <w:t xml:space="preserve"> субсидии</w:t>
                  </w:r>
                  <w:r>
                    <w:rPr>
                      <w:rFonts w:ascii="Times New Roman" w:hAnsi="Times New Roman" w:cs="Times New Roman"/>
                      <w:sz w:val="24"/>
                      <w:szCs w:val="24"/>
                    </w:rPr>
                    <w:t xml:space="preserve"> о прекращении выплаты субсидии</w:t>
                  </w:r>
                </w:p>
              </w:txbxContent>
            </v:textbox>
          </v:shape>
        </w:pict>
      </w:r>
      <w:r w:rsidRPr="00F1753C">
        <w:rPr>
          <w:b w:val="0"/>
          <w:noProof/>
        </w:rPr>
        <w:pict>
          <v:shape id="AutoShape 37" o:spid="_x0000_s1050" type="#_x0000_t32" style="position:absolute;left:0;text-align:left;margin-left:94.8pt;margin-top:88.9pt;width:0;height:91.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QSMwIAAF8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">
            <v:stroke endarrow="block"/>
          </v:shape>
        </w:pict>
      </w:r>
      <w:r w:rsidRPr="00F1753C">
        <w:rPr>
          <w:b w:val="0"/>
          <w:noProof/>
        </w:rPr>
        <w:pict>
          <v:shape id="AutoShape 38" o:spid="_x0000_s1049" type="#_x0000_t32" style="position:absolute;left:0;text-align:left;margin-left:104.05pt;margin-top:88.9pt;width:72.35pt;height:113.25pt;flip:x y;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">
            <v:stroke endarrow="block"/>
          </v:shape>
        </w:pict>
      </w:r>
      <w:r w:rsidRPr="00F1753C">
        <w:rPr>
          <w:b w:val="0"/>
          <w:noProof/>
        </w:rPr>
        <w:pict>
          <v:shape id="Text Box 39" o:spid="_x0000_s1042" type="#_x0000_t202" style="position:absolute;left:0;text-align:left;margin-left:-26.2pt;margin-top:35.45pt;width:136.95pt;height:53.4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">
            <v:textbox>
              <w:txbxContent>
                <w:p w:rsidR="00174A90" w:rsidRPr="00A03AEF" w:rsidRDefault="00174A90" w:rsidP="00E62093">
                  <w:pPr>
                    <w:rPr>
                      <w:sz w:val="24"/>
                      <w:szCs w:val="24"/>
                    </w:rPr>
                  </w:pPr>
                  <w:r w:rsidRPr="00A03AEF">
                    <w:rPr>
                      <w:rFonts w:ascii="Times New Roman" w:hAnsi="Times New Roman" w:cs="Times New Roman"/>
                      <w:bCs/>
                      <w:sz w:val="24"/>
                      <w:szCs w:val="24"/>
                    </w:rPr>
                    <w:t>Принятие решения о прекращении выплаты субсидии</w:t>
                  </w:r>
                </w:p>
              </w:txbxContent>
            </v:textbox>
          </v:shape>
        </w:pict>
      </w:r>
      <w:r w:rsidRPr="00F1753C">
        <w:rPr>
          <w:b w:val="0"/>
          <w:noProof/>
        </w:rPr>
        <w:pict>
          <v:shape id="Text Box 40" o:spid="_x0000_s1043" type="#_x0000_t202" style="position:absolute;left:0;text-align:left;margin-left:176.4pt;margin-top:191.45pt;width:155.4pt;height:28.7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">
            <v:textbox>
              <w:txbxContent>
                <w:p w:rsidR="00174A90" w:rsidRPr="00147662" w:rsidRDefault="00174A90" w:rsidP="00E62093">
                  <w:pPr>
                    <w:rPr>
                      <w:rFonts w:ascii="Times New Roman" w:hAnsi="Times New Roman" w:cs="Times New Roman"/>
                      <w:sz w:val="24"/>
                      <w:szCs w:val="24"/>
                    </w:rPr>
                  </w:pPr>
                  <w:r w:rsidRPr="00A03AEF">
                    <w:rPr>
                      <w:rFonts w:ascii="Times New Roman" w:hAnsi="Times New Roman" w:cs="Times New Roman"/>
                      <w:bCs/>
                      <w:sz w:val="24"/>
                      <w:szCs w:val="24"/>
                    </w:rPr>
                    <w:t xml:space="preserve">Не </w:t>
                  </w:r>
                  <w:r w:rsidRPr="00147662">
                    <w:rPr>
                      <w:rFonts w:ascii="Times New Roman" w:hAnsi="Times New Roman" w:cs="Times New Roman"/>
                      <w:b/>
                      <w:bCs/>
                      <w:sz w:val="24"/>
                      <w:szCs w:val="24"/>
                    </w:rPr>
                    <w:t>у</w:t>
                  </w:r>
                  <w:r>
                    <w:rPr>
                      <w:rFonts w:ascii="Times New Roman" w:hAnsi="Times New Roman" w:cs="Times New Roman"/>
                      <w:sz w:val="24"/>
                      <w:szCs w:val="24"/>
                    </w:rPr>
                    <w:t>странение</w:t>
                  </w:r>
                  <w:r w:rsidRPr="00147662">
                    <w:rPr>
                      <w:rFonts w:ascii="Times New Roman" w:hAnsi="Times New Roman" w:cs="Times New Roman"/>
                      <w:sz w:val="24"/>
                      <w:szCs w:val="24"/>
                    </w:rPr>
                    <w:t xml:space="preserve"> нарушений </w:t>
                  </w:r>
                </w:p>
              </w:txbxContent>
            </v:textbox>
          </v:shape>
        </w:pict>
      </w:r>
      <w:r w:rsidRPr="00F1753C">
        <w:rPr>
          <w:b w:val="0"/>
          <w:noProof/>
        </w:rPr>
        <w:pict>
          <v:shape id="Text Box 41" o:spid="_x0000_s1044" type="#_x0000_t202" style="position:absolute;left:0;text-align:left;margin-left:176.4pt;margin-top:109.9pt;width:155.4pt;height:6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">
            <v:textbox>
              <w:txbxContent>
                <w:p w:rsidR="00174A90" w:rsidRDefault="00174A90" w:rsidP="00E62093">
                  <w:r>
                    <w:rPr>
                      <w:rFonts w:ascii="Times New Roman" w:hAnsi="Times New Roman" w:cs="Times New Roman"/>
                      <w:b/>
                      <w:bCs/>
                      <w:sz w:val="24"/>
                      <w:szCs w:val="24"/>
                    </w:rPr>
                    <w:t>У</w:t>
                  </w:r>
                  <w:r w:rsidRPr="009F3B6B">
                    <w:rPr>
                      <w:rFonts w:ascii="Times New Roman" w:hAnsi="Times New Roman" w:cs="Times New Roman"/>
                      <w:sz w:val="24"/>
                      <w:szCs w:val="24"/>
                    </w:rPr>
                    <w:t>ведомлени</w:t>
                  </w:r>
                  <w:r>
                    <w:rPr>
                      <w:rFonts w:ascii="Times New Roman" w:hAnsi="Times New Roman" w:cs="Times New Roman"/>
                      <w:sz w:val="24"/>
                      <w:szCs w:val="24"/>
                    </w:rPr>
                    <w:t>е</w:t>
                  </w:r>
                  <w:r w:rsidRPr="009F3B6B">
                    <w:rPr>
                      <w:rFonts w:ascii="Times New Roman" w:hAnsi="Times New Roman" w:cs="Times New Roman"/>
                      <w:sz w:val="24"/>
                      <w:szCs w:val="24"/>
                    </w:rPr>
                    <w:t xml:space="preserve"> получател</w:t>
                  </w:r>
                  <w:r>
                    <w:rPr>
                      <w:rFonts w:ascii="Times New Roman" w:hAnsi="Times New Roman" w:cs="Times New Roman"/>
                      <w:sz w:val="24"/>
                      <w:szCs w:val="24"/>
                    </w:rPr>
                    <w:t>я</w:t>
                  </w:r>
                  <w:r w:rsidRPr="009F3B6B">
                    <w:rPr>
                      <w:rFonts w:ascii="Times New Roman" w:hAnsi="Times New Roman" w:cs="Times New Roman"/>
                      <w:sz w:val="24"/>
                      <w:szCs w:val="24"/>
                    </w:rPr>
                    <w:t xml:space="preserve"> субсидии</w:t>
                  </w:r>
                  <w:r>
                    <w:rPr>
                      <w:rFonts w:ascii="Times New Roman" w:hAnsi="Times New Roman" w:cs="Times New Roman"/>
                      <w:sz w:val="24"/>
                      <w:szCs w:val="24"/>
                    </w:rPr>
                    <w:t xml:space="preserve"> о приостановлении выплаты субсидии</w:t>
                  </w:r>
                </w:p>
              </w:txbxContent>
            </v:textbox>
          </v:shape>
        </w:pict>
      </w:r>
      <w:r w:rsidRPr="00F1753C">
        <w:rPr>
          <w:b w:val="0"/>
          <w:noProof/>
        </w:rPr>
        <w:pict>
          <v:rect id="Rectangle 42" o:spid="_x0000_s1045" style="position:absolute;left:0;text-align:left;margin-left:176.4pt;margin-top:35.45pt;width:155.4pt;height:53.4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">
            <v:textbox>
              <w:txbxContent>
                <w:p w:rsidR="00174A90" w:rsidRPr="00A03AEF" w:rsidRDefault="00174A90" w:rsidP="00E62093">
                  <w:pPr>
                    <w:rPr>
                      <w:sz w:val="24"/>
                      <w:szCs w:val="24"/>
                    </w:rPr>
                  </w:pPr>
                  <w:r w:rsidRPr="00A03AEF">
                    <w:rPr>
                      <w:rFonts w:ascii="Times New Roman" w:hAnsi="Times New Roman" w:cs="Times New Roman"/>
                      <w:bCs/>
                      <w:sz w:val="24"/>
                      <w:szCs w:val="24"/>
                    </w:rPr>
                    <w:t>Принятие решения о приостановлении выплаты субсидии</w:t>
                  </w:r>
                </w:p>
              </w:txbxContent>
            </v:textbox>
          </v:rect>
        </w:pict>
      </w:r>
      <w:r w:rsidRPr="00F1753C">
        <w:rPr>
          <w:b w:val="0"/>
          <w:noProof/>
        </w:rPr>
        <w:pict>
          <v:shape id="Text Box 43" o:spid="_x0000_s1046" type="#_x0000_t202" style="position:absolute;left:0;text-align:left;margin-left:358.8pt;margin-top:137.45pt;width:2in;height:30.9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">
            <v:textbox>
              <w:txbxContent>
                <w:p w:rsidR="00174A90" w:rsidRPr="00A03AEF" w:rsidRDefault="00174A90" w:rsidP="00E62093">
                  <w:pPr>
                    <w:rPr>
                      <w:rFonts w:ascii="Times New Roman" w:hAnsi="Times New Roman" w:cs="Times New Roman"/>
                      <w:sz w:val="24"/>
                      <w:szCs w:val="24"/>
                    </w:rPr>
                  </w:pPr>
                  <w:r w:rsidRPr="00A03AEF">
                    <w:rPr>
                      <w:rFonts w:ascii="Times New Roman" w:hAnsi="Times New Roman" w:cs="Times New Roman"/>
                      <w:bCs/>
                      <w:sz w:val="24"/>
                      <w:szCs w:val="24"/>
                    </w:rPr>
                    <w:t>Устранение  нарушени</w:t>
                  </w:r>
                  <w:r w:rsidRPr="00A03AEF">
                    <w:rPr>
                      <w:rFonts w:ascii="Times New Roman" w:hAnsi="Times New Roman" w:cs="Times New Roman"/>
                      <w:sz w:val="24"/>
                      <w:szCs w:val="24"/>
                    </w:rPr>
                    <w:t xml:space="preserve">й  </w:t>
                  </w:r>
                </w:p>
              </w:txbxContent>
            </v:textbox>
          </v:shape>
        </w:pict>
      </w:r>
      <w:r w:rsidRPr="00F1753C">
        <w:rPr>
          <w:b w:val="0"/>
          <w:noProof/>
        </w:rPr>
        <w:pict>
          <v:shape id="Text Box 45" o:spid="_x0000_s1047" type="#_x0000_t202" style="position:absolute;left:0;text-align:left;margin-left:358.8pt;margin-top:-.55pt;width:144.05pt;height:27.7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">
            <v:textbox>
              <w:txbxContent>
                <w:p w:rsidR="00174A90" w:rsidRPr="000113AB" w:rsidRDefault="00174A90" w:rsidP="00E62093">
                  <w:r w:rsidRPr="000113AB">
                    <w:rPr>
                      <w:rFonts w:ascii="Times New Roman" w:hAnsi="Times New Roman" w:cs="Times New Roman"/>
                      <w:bCs/>
                      <w:sz w:val="24"/>
                      <w:szCs w:val="24"/>
                    </w:rPr>
                    <w:t>Расчет размера субсидии</w:t>
                  </w:r>
                </w:p>
              </w:txbxContent>
            </v:textbox>
          </v:shape>
        </w:pict>
      </w:r>
      <w:r w:rsidRPr="00F1753C">
        <w:rPr>
          <w:b w:val="0"/>
          <w:noProof/>
        </w:rPr>
        <w:pict>
          <v:shape id="AutoShape 46" o:spid="_x0000_s1048" type="#_x0000_t32" style="position:absolute;left:0;text-align:left;margin-left:10.2pt;margin-top:88.9pt;width:.05pt;height:29.0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">
            <v:stroke endarrow="block"/>
          </v:shape>
        </w:pict>
      </w:r>
    </w:p>
    <w:p w:rsidR="00B95042" w:rsidRPr="00A03AEF" w:rsidRDefault="00B95042" w:rsidP="00E62093">
      <w:pPr>
        <w:pStyle w:val="af5"/>
        <w:tabs>
          <w:tab w:val="left" w:pos="1080"/>
          <w:tab w:val="left" w:pos="1843"/>
          <w:tab w:val="left" w:pos="7088"/>
        </w:tabs>
        <w:spacing w:before="0" w:after="0" w:line="240" w:lineRule="auto"/>
        <w:ind w:firstLine="567"/>
        <w:jc w:val="right"/>
        <w:rPr>
          <w:rFonts w:ascii="Times New Roman" w:hAnsi="Times New Roman" w:cs="Times New Roman"/>
          <w:b w:val="0"/>
          <w:iCs/>
          <w:sz w:val="24"/>
          <w:szCs w:val="24"/>
        </w:rPr>
        <w:sectPr w:rsidR="00B95042" w:rsidRPr="00A03AEF" w:rsidSect="00BA6CDF">
          <w:pgSz w:w="11906" w:h="16838"/>
          <w:pgMar w:top="1134" w:right="510" w:bottom="794" w:left="1134" w:header="709" w:footer="709" w:gutter="0"/>
          <w:cols w:space="708"/>
          <w:docGrid w:linePitch="360"/>
        </w:sectPr>
      </w:pPr>
    </w:p>
    <w:p w:rsidR="00B95042" w:rsidRPr="001804A8" w:rsidRDefault="00B95042" w:rsidP="001804A8">
      <w:pPr>
        <w:pStyle w:val="ConsPlusTitle"/>
        <w:widowControl/>
        <w:ind w:left="3969"/>
        <w:jc w:val="right"/>
        <w:rPr>
          <w:rFonts w:ascii="Times New Roman" w:hAnsi="Times New Roman" w:cs="Times New Roman"/>
          <w:b w:val="0"/>
          <w:iCs/>
          <w:sz w:val="24"/>
          <w:szCs w:val="24"/>
        </w:rPr>
      </w:pPr>
      <w:r w:rsidRPr="001804A8">
        <w:rPr>
          <w:rFonts w:ascii="Times New Roman" w:hAnsi="Times New Roman" w:cs="Times New Roman"/>
          <w:b w:val="0"/>
          <w:iCs/>
          <w:sz w:val="24"/>
          <w:szCs w:val="24"/>
        </w:rPr>
        <w:lastRenderedPageBreak/>
        <w:t>Приложение № 2</w:t>
      </w:r>
    </w:p>
    <w:p w:rsidR="00B95042" w:rsidRPr="001804A8" w:rsidRDefault="00B95042" w:rsidP="001804A8">
      <w:pPr>
        <w:pStyle w:val="ConsPlusTitle"/>
        <w:widowControl/>
        <w:ind w:left="3969"/>
        <w:jc w:val="right"/>
        <w:rPr>
          <w:rFonts w:ascii="Times New Roman" w:hAnsi="Times New Roman" w:cs="Times New Roman"/>
          <w:b w:val="0"/>
          <w:sz w:val="24"/>
          <w:szCs w:val="24"/>
        </w:rPr>
      </w:pPr>
      <w:r w:rsidRPr="001804A8">
        <w:rPr>
          <w:rFonts w:ascii="Times New Roman" w:hAnsi="Times New Roman" w:cs="Times New Roman"/>
          <w:b w:val="0"/>
          <w:iCs/>
          <w:sz w:val="24"/>
          <w:szCs w:val="24"/>
        </w:rPr>
        <w:t xml:space="preserve">к Административному  регламенту предоставления государственной услуги </w:t>
      </w:r>
      <w:r w:rsidRPr="001804A8">
        <w:rPr>
          <w:rFonts w:ascii="Times New Roman" w:hAnsi="Times New Roman" w:cs="Times New Roman"/>
          <w:b w:val="0"/>
          <w:sz w:val="24"/>
          <w:szCs w:val="24"/>
        </w:rPr>
        <w:t xml:space="preserve"> «Прием заявлений и организация предоставления </w:t>
      </w:r>
    </w:p>
    <w:p w:rsidR="00B95042" w:rsidRPr="001804A8" w:rsidRDefault="00B95042" w:rsidP="001804A8">
      <w:pPr>
        <w:pStyle w:val="ConsPlusTitle"/>
        <w:widowControl/>
        <w:ind w:left="3969"/>
        <w:jc w:val="right"/>
        <w:rPr>
          <w:rFonts w:ascii="Times New Roman" w:hAnsi="Times New Roman" w:cs="Times New Roman"/>
          <w:b w:val="0"/>
          <w:sz w:val="24"/>
          <w:szCs w:val="24"/>
        </w:rPr>
      </w:pPr>
      <w:r w:rsidRPr="001804A8">
        <w:rPr>
          <w:rFonts w:ascii="Times New Roman" w:hAnsi="Times New Roman" w:cs="Times New Roman"/>
          <w:b w:val="0"/>
          <w:sz w:val="24"/>
          <w:szCs w:val="24"/>
        </w:rPr>
        <w:t>гражданам субсидий на оплату жилого</w:t>
      </w:r>
    </w:p>
    <w:p w:rsidR="00B95042" w:rsidRPr="001804A8" w:rsidRDefault="00B95042" w:rsidP="001804A8">
      <w:pPr>
        <w:pStyle w:val="ConsPlusTitle"/>
        <w:widowControl/>
        <w:ind w:left="3969"/>
        <w:jc w:val="right"/>
        <w:rPr>
          <w:rFonts w:ascii="Times New Roman" w:hAnsi="Times New Roman" w:cs="Times New Roman"/>
          <w:b w:val="0"/>
          <w:sz w:val="24"/>
          <w:szCs w:val="24"/>
        </w:rPr>
      </w:pPr>
      <w:r w:rsidRPr="001804A8">
        <w:rPr>
          <w:rFonts w:ascii="Times New Roman" w:hAnsi="Times New Roman" w:cs="Times New Roman"/>
          <w:b w:val="0"/>
          <w:sz w:val="24"/>
          <w:szCs w:val="24"/>
        </w:rPr>
        <w:t>помещения и коммунальных услуг</w:t>
      </w:r>
      <w:r w:rsidRPr="001804A8">
        <w:rPr>
          <w:rFonts w:ascii="Times New Roman" w:hAnsi="Times New Roman" w:cs="Times New Roman"/>
          <w:b w:val="0"/>
          <w:bCs w:val="0"/>
          <w:sz w:val="24"/>
          <w:szCs w:val="24"/>
        </w:rPr>
        <w:t>»</w:t>
      </w:r>
    </w:p>
    <w:p w:rsidR="00B95042" w:rsidRPr="001804A8" w:rsidRDefault="00B95042" w:rsidP="001804A8">
      <w:pPr>
        <w:tabs>
          <w:tab w:val="left" w:pos="567"/>
          <w:tab w:val="left" w:pos="851"/>
          <w:tab w:val="left" w:pos="1134"/>
        </w:tabs>
        <w:spacing w:line="20" w:lineRule="atLeast"/>
        <w:ind w:left="4956"/>
        <w:contextualSpacing/>
        <w:rPr>
          <w:rFonts w:ascii="Times New Roman" w:hAnsi="Times New Roman" w:cs="Times New Roman"/>
          <w:b/>
          <w:i/>
          <w:sz w:val="20"/>
          <w:szCs w:val="20"/>
        </w:rPr>
      </w:pPr>
    </w:p>
    <w:p w:rsidR="00B95042" w:rsidRPr="001804A8" w:rsidRDefault="00B95042" w:rsidP="001804A8">
      <w:pPr>
        <w:pStyle w:val="a8"/>
        <w:spacing w:before="0" w:beforeAutospacing="0" w:after="0" w:afterAutospacing="0"/>
        <w:ind w:firstLine="709"/>
        <w:contextualSpacing/>
        <w:jc w:val="center"/>
        <w:rPr>
          <w:b/>
          <w:sz w:val="26"/>
          <w:szCs w:val="26"/>
        </w:rPr>
      </w:pPr>
      <w:r w:rsidRPr="001804A8">
        <w:rPr>
          <w:b/>
          <w:sz w:val="26"/>
          <w:szCs w:val="26"/>
        </w:rPr>
        <w:t>СВЕДЕНИЯ</w:t>
      </w:r>
    </w:p>
    <w:p w:rsidR="00B95042" w:rsidRPr="001804A8" w:rsidRDefault="00B95042" w:rsidP="001804A8">
      <w:pPr>
        <w:pStyle w:val="a8"/>
        <w:spacing w:before="0" w:beforeAutospacing="0" w:after="0" w:afterAutospacing="0"/>
        <w:ind w:firstLine="709"/>
        <w:contextualSpacing/>
        <w:jc w:val="center"/>
        <w:rPr>
          <w:b/>
          <w:sz w:val="26"/>
          <w:szCs w:val="26"/>
        </w:rPr>
      </w:pPr>
      <w:r w:rsidRPr="001804A8">
        <w:rPr>
          <w:b/>
          <w:sz w:val="26"/>
          <w:szCs w:val="26"/>
        </w:rPr>
        <w:t>О МЕСТОНАХОЖДЕНИИ, КОНТАКТНЫХ ТЕЛЕФОНАХ, АДРЕСАХ ЭЛЕКТРОННОЙ ПОЧТЫ МИНИСТЕРСТВА И УПОЛНОМОЧЕННЫХ ОРГАНОВ ПО  ПРЕДОСТАВЛЕНИЮ СУБСИДИЙ МУНИЦИПАЛЬНЫХ РАЙОНОВ</w:t>
      </w:r>
    </w:p>
    <w:p w:rsidR="00B95042" w:rsidRPr="001804A8" w:rsidRDefault="00B95042" w:rsidP="001804A8">
      <w:pPr>
        <w:pStyle w:val="a8"/>
        <w:spacing w:before="0" w:beforeAutospacing="0" w:after="0" w:afterAutospacing="0"/>
        <w:ind w:firstLine="709"/>
        <w:contextualSpacing/>
        <w:jc w:val="center"/>
        <w:rPr>
          <w:b/>
          <w:sz w:val="26"/>
          <w:szCs w:val="26"/>
        </w:rPr>
      </w:pPr>
    </w:p>
    <w:p w:rsidR="00B95042" w:rsidRPr="001804A8" w:rsidRDefault="00B95042" w:rsidP="001804A8">
      <w:pPr>
        <w:pStyle w:val="a8"/>
        <w:spacing w:before="0" w:after="0" w:line="20" w:lineRule="atLeast"/>
        <w:ind w:firstLine="709"/>
        <w:contextualSpacing/>
        <w:jc w:val="both"/>
        <w:rPr>
          <w:sz w:val="28"/>
          <w:szCs w:val="28"/>
        </w:rPr>
      </w:pPr>
      <w:r w:rsidRPr="001804A8">
        <w:rPr>
          <w:sz w:val="28"/>
          <w:szCs w:val="28"/>
        </w:rPr>
        <w:t xml:space="preserve">Адрес министерства строительства и жилищно-коммунального хозяйства Саратовской области: </w:t>
      </w:r>
      <w:smartTag w:uri="urn:schemas-microsoft-com:office:smarttags" w:element="metricconverter">
        <w:smartTagPr>
          <w:attr w:name="ProductID" w:val="410012, г"/>
        </w:smartTagPr>
        <w:r w:rsidRPr="001804A8">
          <w:rPr>
            <w:sz w:val="28"/>
            <w:szCs w:val="28"/>
          </w:rPr>
          <w:t>410012, г</w:t>
        </w:r>
      </w:smartTag>
      <w:r w:rsidRPr="001804A8">
        <w:rPr>
          <w:sz w:val="28"/>
          <w:szCs w:val="28"/>
        </w:rPr>
        <w:t>. Саратов, ул. Челюскинцев, д. 114;</w:t>
      </w:r>
    </w:p>
    <w:p w:rsidR="00B95042" w:rsidRPr="001804A8" w:rsidRDefault="00B95042" w:rsidP="001804A8">
      <w:pPr>
        <w:pStyle w:val="a8"/>
        <w:spacing w:before="0" w:after="0" w:line="20" w:lineRule="atLeast"/>
        <w:ind w:firstLine="709"/>
        <w:contextualSpacing/>
        <w:jc w:val="both"/>
        <w:rPr>
          <w:sz w:val="28"/>
          <w:szCs w:val="28"/>
        </w:rPr>
      </w:pPr>
      <w:r w:rsidRPr="001804A8">
        <w:rPr>
          <w:sz w:val="28"/>
          <w:szCs w:val="28"/>
        </w:rPr>
        <w:t>телефоны Министерства для консультаций по вопросам предоставления государственной услуги: (8452) 26-27-78, 27-24-40;</w:t>
      </w:r>
    </w:p>
    <w:p w:rsidR="00B95042" w:rsidRPr="001804A8" w:rsidRDefault="00B95042" w:rsidP="001804A8">
      <w:pPr>
        <w:pStyle w:val="a8"/>
        <w:spacing w:before="0" w:after="0" w:line="20" w:lineRule="atLeast"/>
        <w:ind w:firstLine="709"/>
        <w:contextualSpacing/>
        <w:jc w:val="both"/>
        <w:rPr>
          <w:sz w:val="28"/>
          <w:szCs w:val="28"/>
        </w:rPr>
      </w:pPr>
      <w:r w:rsidRPr="001804A8">
        <w:rPr>
          <w:sz w:val="28"/>
          <w:szCs w:val="28"/>
        </w:rPr>
        <w:t xml:space="preserve">официальный сайт Министерства: </w:t>
      </w:r>
      <w:hyperlink r:id="rId41" w:history="1">
        <w:r w:rsidRPr="001804A8">
          <w:rPr>
            <w:rStyle w:val="a7"/>
            <w:color w:val="auto"/>
            <w:sz w:val="28"/>
            <w:szCs w:val="28"/>
          </w:rPr>
          <w:t>www.minstroy.saratov.gov.ru</w:t>
        </w:r>
      </w:hyperlink>
      <w:r w:rsidRPr="001804A8">
        <w:rPr>
          <w:sz w:val="28"/>
          <w:szCs w:val="28"/>
        </w:rPr>
        <w:t>;</w:t>
      </w:r>
    </w:p>
    <w:p w:rsidR="00B95042" w:rsidRPr="001804A8" w:rsidRDefault="00B95042" w:rsidP="001804A8">
      <w:pPr>
        <w:pStyle w:val="a8"/>
        <w:spacing w:before="0" w:beforeAutospacing="0" w:after="0" w:afterAutospacing="0"/>
        <w:ind w:firstLine="709"/>
        <w:contextualSpacing/>
        <w:jc w:val="both"/>
        <w:rPr>
          <w:sz w:val="28"/>
          <w:szCs w:val="28"/>
        </w:rPr>
      </w:pPr>
      <w:r w:rsidRPr="001804A8">
        <w:rPr>
          <w:sz w:val="28"/>
          <w:szCs w:val="28"/>
        </w:rPr>
        <w:t>адрес электронной почты Министерства для консультаций по вопросам предоставления государственной услуги: minstroy@saratov.gov.ru</w:t>
      </w:r>
    </w:p>
    <w:p w:rsidR="00B95042" w:rsidRPr="001804A8" w:rsidRDefault="00B95042" w:rsidP="001804A8">
      <w:pPr>
        <w:ind w:firstLine="709"/>
        <w:contextualSpacing/>
        <w:jc w:val="center"/>
        <w:rPr>
          <w:rFonts w:ascii="Times New Roman" w:hAnsi="Times New Roman" w:cs="Times New Roman"/>
          <w:b/>
          <w:sz w:val="26"/>
          <w:szCs w:val="26"/>
        </w:rPr>
      </w:pPr>
    </w:p>
    <w:tbl>
      <w:tblPr>
        <w:tblW w:w="10692" w:type="dxa"/>
        <w:tblInd w:w="-792" w:type="dxa"/>
        <w:tblLayout w:type="fixed"/>
        <w:tblLook w:val="04A0"/>
      </w:tblPr>
      <w:tblGrid>
        <w:gridCol w:w="1908"/>
        <w:gridCol w:w="2376"/>
        <w:gridCol w:w="2916"/>
        <w:gridCol w:w="3492"/>
      </w:tblGrid>
      <w:tr w:rsidR="00B95042" w:rsidRPr="001804A8" w:rsidTr="00DC4DB8">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b/>
                <w:sz w:val="22"/>
                <w:szCs w:val="22"/>
              </w:rPr>
            </w:pPr>
            <w:r w:rsidRPr="001804A8">
              <w:rPr>
                <w:rFonts w:ascii="Times New Roman" w:hAnsi="Times New Roman" w:cs="Times New Roman"/>
                <w:b/>
                <w:sz w:val="22"/>
                <w:szCs w:val="22"/>
              </w:rPr>
              <w:t>Наименование района</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b/>
                <w:sz w:val="22"/>
                <w:szCs w:val="22"/>
              </w:rPr>
            </w:pPr>
            <w:r w:rsidRPr="001804A8">
              <w:rPr>
                <w:rFonts w:ascii="Times New Roman" w:hAnsi="Times New Roman" w:cs="Times New Roman"/>
                <w:b/>
                <w:sz w:val="22"/>
                <w:szCs w:val="22"/>
              </w:rPr>
              <w:t>Адрес, телефон</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b/>
                <w:sz w:val="22"/>
                <w:szCs w:val="22"/>
              </w:rPr>
            </w:pPr>
            <w:r w:rsidRPr="001804A8">
              <w:rPr>
                <w:rFonts w:ascii="Times New Roman" w:hAnsi="Times New Roman" w:cs="Times New Roman"/>
                <w:b/>
                <w:sz w:val="22"/>
                <w:szCs w:val="22"/>
              </w:rPr>
              <w:t>Сайт</w:t>
            </w: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b/>
                <w:sz w:val="22"/>
                <w:szCs w:val="22"/>
              </w:rPr>
            </w:pPr>
            <w:r w:rsidRPr="001804A8">
              <w:rPr>
                <w:rFonts w:ascii="Times New Roman" w:hAnsi="Times New Roman" w:cs="Times New Roman"/>
                <w:b/>
                <w:sz w:val="22"/>
                <w:szCs w:val="22"/>
              </w:rPr>
              <w:t>Электронный адрес</w:t>
            </w:r>
          </w:p>
        </w:tc>
      </w:tr>
      <w:tr w:rsidR="00B95042" w:rsidRPr="00174A90" w:rsidTr="00DC4DB8">
        <w:trPr>
          <w:trHeight w:val="706"/>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Александрово-Гайский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413372,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с. Александров-Гай,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ул. Красного бойца,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д. 60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 78) 2-23-67</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spacing w:line="20" w:lineRule="atLeast"/>
              <w:contextualSpacing/>
              <w:rPr>
                <w:rFonts w:ascii="Times New Roman" w:hAnsi="Times New Roman" w:cs="Times New Roman"/>
                <w:sz w:val="22"/>
                <w:szCs w:val="22"/>
              </w:rPr>
            </w:pPr>
            <w:hyperlink r:id="rId42" w:history="1">
              <w:r w:rsidR="00B95042" w:rsidRPr="001804A8">
                <w:rPr>
                  <w:rFonts w:ascii="Times New Roman" w:hAnsi="Times New Roman" w:cs="Times New Roman"/>
                  <w:sz w:val="22"/>
                  <w:szCs w:val="22"/>
                </w:rPr>
                <w:t>www.algay.sarmo.ru</w:t>
              </w:r>
            </w:hyperlink>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lang w:val="en-US"/>
              </w:rPr>
            </w:pPr>
            <w:r w:rsidRPr="001804A8">
              <w:rPr>
                <w:rFonts w:ascii="Times NR Cyr MT" w:hAnsi="Times NR Cyr MT"/>
                <w:sz w:val="22"/>
                <w:szCs w:val="22"/>
                <w:lang w:val="en-US"/>
              </w:rPr>
              <w:t>Subsidy-AI.Gay@ yandex.ru</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Аркадакский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2 210, г"/>
              </w:smartTagPr>
              <w:r w:rsidRPr="001804A8">
                <w:rPr>
                  <w:rFonts w:ascii="Times New Roman" w:hAnsi="Times New Roman" w:cs="Times New Roman"/>
                  <w:sz w:val="22"/>
                  <w:szCs w:val="22"/>
                </w:rPr>
                <w:t>412 210, г</w:t>
              </w:r>
            </w:smartTag>
            <w:r w:rsidRPr="001804A8">
              <w:rPr>
                <w:rFonts w:ascii="Times New Roman" w:hAnsi="Times New Roman" w:cs="Times New Roman"/>
                <w:sz w:val="22"/>
                <w:szCs w:val="22"/>
              </w:rPr>
              <w:t xml:space="preserve">. Аркадак,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Ленина, д. 25</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 42) 4-11-93</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www.</w:t>
            </w:r>
            <w:hyperlink r:id="rId43" w:history="1">
              <w:r w:rsidRPr="001804A8">
                <w:rPr>
                  <w:rStyle w:val="a7"/>
                  <w:rFonts w:ascii="Times New Roman" w:hAnsi="Times New Roman" w:cs="Times New Roman"/>
                  <w:color w:val="auto"/>
                  <w:sz w:val="22"/>
                  <w:szCs w:val="22"/>
                  <w:u w:val="none"/>
                </w:rPr>
                <w:t>arkadak.sarmo.</w:t>
              </w:r>
            </w:hyperlink>
            <w:r w:rsidRPr="001804A8">
              <w:rPr>
                <w:rFonts w:ascii="Times New Roman" w:hAnsi="Times New Roman" w:cs="Times New Roman"/>
                <w:sz w:val="22"/>
                <w:szCs w:val="22"/>
              </w:rPr>
              <w:t>ru</w:t>
            </w:r>
          </w:p>
          <w:p w:rsidR="00B95042" w:rsidRPr="001804A8"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4"/>
                <w:szCs w:val="24"/>
              </w:rPr>
            </w:pPr>
            <w:r w:rsidRPr="001804A8">
              <w:rPr>
                <w:rFonts w:ascii="Times New Roman" w:hAnsi="Times New Roman" w:cs="Times New Roman"/>
                <w:sz w:val="24"/>
                <w:szCs w:val="24"/>
                <w:lang w:val="en-US"/>
              </w:rPr>
              <w:t>omoarkadak</w:t>
            </w:r>
            <w:r w:rsidRPr="001804A8">
              <w:rPr>
                <w:rFonts w:ascii="Times New Roman" w:hAnsi="Times New Roman" w:cs="Times New Roman"/>
                <w:sz w:val="24"/>
                <w:szCs w:val="24"/>
              </w:rPr>
              <w:t>@</w:t>
            </w:r>
            <w:r w:rsidRPr="001804A8">
              <w:rPr>
                <w:rFonts w:ascii="Times New Roman" w:hAnsi="Times New Roman" w:cs="Times New Roman"/>
                <w:sz w:val="24"/>
                <w:szCs w:val="24"/>
                <w:lang w:val="en-US"/>
              </w:rPr>
              <w:t>yandex</w:t>
            </w:r>
            <w:r w:rsidRPr="001804A8">
              <w:rPr>
                <w:rFonts w:ascii="Times New Roman" w:hAnsi="Times New Roman" w:cs="Times New Roman"/>
                <w:sz w:val="24"/>
                <w:szCs w:val="24"/>
              </w:rPr>
              <w:t>.</w:t>
            </w:r>
            <w:r w:rsidRPr="001804A8">
              <w:rPr>
                <w:rFonts w:ascii="Times New Roman" w:hAnsi="Times New Roman" w:cs="Times New Roman"/>
                <w:sz w:val="24"/>
                <w:szCs w:val="24"/>
                <w:lang w:val="en-US"/>
              </w:rPr>
              <w:t>ru</w:t>
            </w:r>
            <w:r w:rsidRPr="001804A8">
              <w:rPr>
                <w:rFonts w:ascii="Times New Roman" w:hAnsi="Times New Roman" w:cs="Times New Roman"/>
                <w:sz w:val="24"/>
                <w:szCs w:val="24"/>
              </w:rPr>
              <w:t>.</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Аткарский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412420,г.Аткарск,</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Советская, д. 64</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 52) 3-29-77</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lang w:val="en-US"/>
              </w:rPr>
            </w:pPr>
            <w:r w:rsidRPr="001804A8">
              <w:rPr>
                <w:rFonts w:ascii="Times New Roman" w:hAnsi="Times New Roman" w:cs="Times New Roman"/>
                <w:sz w:val="22"/>
                <w:szCs w:val="22"/>
                <w:lang w:val="en-US"/>
              </w:rPr>
              <w:t xml:space="preserve">www.atkarsk.moyaokruga.ru </w:t>
            </w: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uprdel</w:t>
            </w:r>
            <w:r w:rsidRPr="001804A8">
              <w:rPr>
                <w:rFonts w:ascii="Times New Roman" w:hAnsi="Times New Roman" w:cs="Times New Roman"/>
                <w:sz w:val="22"/>
                <w:szCs w:val="22"/>
              </w:rPr>
              <w:t>64@</w:t>
            </w:r>
            <w:r w:rsidRPr="001804A8">
              <w:rPr>
                <w:rFonts w:ascii="Times New Roman" w:hAnsi="Times New Roman" w:cs="Times New Roman"/>
                <w:sz w:val="22"/>
                <w:szCs w:val="22"/>
                <w:lang w:val="en-US"/>
              </w:rPr>
              <w:t>yandex</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ru</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Базарно - Карабулакский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412602, р.п. Базарный Карабулак,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Ленина, д. 13</w:t>
            </w:r>
            <w:r w:rsidR="00D37D34">
              <w:rPr>
                <w:rFonts w:ascii="Times New Roman" w:hAnsi="Times New Roman" w:cs="Times New Roman"/>
                <w:sz w:val="22"/>
                <w:szCs w:val="22"/>
              </w:rPr>
              <w:t>1</w:t>
            </w:r>
          </w:p>
          <w:p w:rsidR="00B95042" w:rsidRPr="001804A8" w:rsidRDefault="00D37D34" w:rsidP="00D37D34">
            <w:pPr>
              <w:spacing w:line="20" w:lineRule="atLeast"/>
              <w:contextualSpacing/>
              <w:rPr>
                <w:rFonts w:ascii="Times New Roman" w:hAnsi="Times New Roman" w:cs="Times New Roman"/>
                <w:sz w:val="22"/>
                <w:szCs w:val="22"/>
              </w:rPr>
            </w:pPr>
            <w:r>
              <w:rPr>
                <w:rFonts w:ascii="Times New Roman" w:hAnsi="Times New Roman" w:cs="Times New Roman"/>
                <w:sz w:val="22"/>
                <w:szCs w:val="22"/>
              </w:rPr>
              <w:t>(845 91) 7</w:t>
            </w:r>
            <w:r w:rsidR="00B95042" w:rsidRPr="001804A8">
              <w:rPr>
                <w:rFonts w:ascii="Times New Roman" w:hAnsi="Times New Roman" w:cs="Times New Roman"/>
                <w:sz w:val="22"/>
                <w:szCs w:val="22"/>
              </w:rPr>
              <w:t>-1</w:t>
            </w:r>
            <w:r>
              <w:rPr>
                <w:rFonts w:ascii="Times New Roman" w:hAnsi="Times New Roman" w:cs="Times New Roman"/>
                <w:sz w:val="22"/>
                <w:szCs w:val="22"/>
              </w:rPr>
              <w:t>9</w:t>
            </w:r>
            <w:r w:rsidR="00B95042" w:rsidRPr="001804A8">
              <w:rPr>
                <w:rFonts w:ascii="Times New Roman" w:hAnsi="Times New Roman" w:cs="Times New Roman"/>
                <w:sz w:val="22"/>
                <w:szCs w:val="22"/>
              </w:rPr>
              <w:t>-</w:t>
            </w:r>
            <w:r>
              <w:rPr>
                <w:rFonts w:ascii="Times New Roman" w:hAnsi="Times New Roman" w:cs="Times New Roman"/>
                <w:sz w:val="22"/>
                <w:szCs w:val="22"/>
              </w:rPr>
              <w:t>93</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spacing w:line="20" w:lineRule="atLeast"/>
              <w:contextualSpacing/>
              <w:rPr>
                <w:rFonts w:ascii="Times New Roman" w:hAnsi="Times New Roman" w:cs="Times New Roman"/>
                <w:sz w:val="22"/>
                <w:szCs w:val="22"/>
              </w:rPr>
            </w:pPr>
            <w:hyperlink r:id="rId44" w:history="1">
              <w:r w:rsidR="00B95042" w:rsidRPr="001804A8">
                <w:rPr>
                  <w:rFonts w:ascii="Times New Roman" w:hAnsi="Times New Roman" w:cs="Times New Roman"/>
                  <w:sz w:val="22"/>
                  <w:szCs w:val="22"/>
                </w:rPr>
                <w:t>www.bkarabulak.sarmo.ru</w:t>
              </w:r>
            </w:hyperlink>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glava</w:t>
            </w:r>
            <w:r w:rsidRPr="001804A8">
              <w:rPr>
                <w:rFonts w:ascii="Times New Roman" w:hAnsi="Times New Roman" w:cs="Times New Roman"/>
                <w:sz w:val="22"/>
                <w:szCs w:val="22"/>
              </w:rPr>
              <w:t>_</w:t>
            </w:r>
            <w:r w:rsidRPr="001804A8">
              <w:rPr>
                <w:rFonts w:ascii="Times New Roman" w:hAnsi="Times New Roman" w:cs="Times New Roman"/>
                <w:sz w:val="22"/>
                <w:szCs w:val="22"/>
                <w:lang w:val="en-US"/>
              </w:rPr>
              <w:t>omo</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bk</w:t>
            </w:r>
            <w:r w:rsidRPr="001804A8">
              <w:rPr>
                <w:rFonts w:ascii="Times New Roman" w:hAnsi="Times New Roman" w:cs="Times New Roman"/>
                <w:sz w:val="22"/>
                <w:szCs w:val="22"/>
              </w:rPr>
              <w:t>.ru</w:t>
            </w:r>
          </w:p>
        </w:tc>
      </w:tr>
      <w:tr w:rsidR="00B95042" w:rsidRPr="001804A8" w:rsidTr="00DC4DB8">
        <w:trPr>
          <w:trHeight w:val="851"/>
        </w:trPr>
        <w:tc>
          <w:tcPr>
            <w:tcW w:w="1908" w:type="dxa"/>
            <w:tcBorders>
              <w:top w:val="single" w:sz="6" w:space="0" w:color="585858"/>
              <w:left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Балаковский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Style w:val="afc"/>
                <w:rFonts w:ascii="Times New Roman" w:hAnsi="Times New Roman" w:cs="Times New Roman"/>
                <w:b w:val="0"/>
                <w:bCs/>
                <w:color w:val="000000"/>
                <w:sz w:val="22"/>
                <w:szCs w:val="22"/>
              </w:rPr>
              <w:t>Муниципальное казенное учреждение Балаковского муниципального района «Служба субсидий»</w:t>
            </w:r>
          </w:p>
          <w:p w:rsidR="00B95042" w:rsidRPr="001804A8" w:rsidRDefault="00B95042" w:rsidP="001804A8">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3840, г"/>
              </w:smartTagPr>
              <w:r w:rsidRPr="001804A8">
                <w:rPr>
                  <w:rFonts w:ascii="Times New Roman" w:hAnsi="Times New Roman" w:cs="Times New Roman"/>
                  <w:sz w:val="22"/>
                  <w:szCs w:val="22"/>
                </w:rPr>
                <w:t>413840, г</w:t>
              </w:r>
            </w:smartTag>
            <w:r w:rsidRPr="001804A8">
              <w:rPr>
                <w:rFonts w:ascii="Times New Roman" w:hAnsi="Times New Roman" w:cs="Times New Roman"/>
                <w:sz w:val="22"/>
                <w:szCs w:val="22"/>
              </w:rPr>
              <w:t xml:space="preserve">. Балаково, ул. Степная,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д. 9 6/1,ЦТП-69</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8 8453 39-64-77 </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www.admbal.ru</w:t>
            </w: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spacing w:line="20" w:lineRule="atLeast"/>
              <w:contextualSpacing/>
              <w:rPr>
                <w:rFonts w:ascii="Times New Roman" w:hAnsi="Times New Roman" w:cs="Times New Roman"/>
                <w:sz w:val="22"/>
                <w:szCs w:val="22"/>
              </w:rPr>
            </w:pPr>
            <w:hyperlink r:id="rId45" w:history="1">
              <w:r w:rsidR="00B95042" w:rsidRPr="001804A8">
                <w:rPr>
                  <w:rStyle w:val="a7"/>
                  <w:rFonts w:ascii="Times New Roman" w:hAnsi="Times New Roman"/>
                  <w:color w:val="auto"/>
                  <w:sz w:val="22"/>
                  <w:szCs w:val="22"/>
                </w:rPr>
                <w:t>balsubsidy@mail.ru</w:t>
              </w:r>
            </w:hyperlink>
            <w:r w:rsidR="00B95042" w:rsidRPr="001804A8">
              <w:rPr>
                <w:rFonts w:ascii="Times New Roman" w:hAnsi="Times New Roman" w:cs="Times New Roman"/>
                <w:sz w:val="22"/>
                <w:szCs w:val="22"/>
              </w:rPr>
              <w:t>.</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Балашовский </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2311, г"/>
              </w:smartTagPr>
              <w:r w:rsidRPr="001804A8">
                <w:rPr>
                  <w:rFonts w:ascii="Times New Roman" w:hAnsi="Times New Roman" w:cs="Times New Roman"/>
                  <w:sz w:val="22"/>
                  <w:szCs w:val="22"/>
                </w:rPr>
                <w:t>412311, г</w:t>
              </w:r>
            </w:smartTag>
            <w:r w:rsidRPr="001804A8">
              <w:rPr>
                <w:rFonts w:ascii="Times New Roman" w:hAnsi="Times New Roman" w:cs="Times New Roman"/>
                <w:sz w:val="22"/>
                <w:szCs w:val="22"/>
              </w:rPr>
              <w:t xml:space="preserve">. Балашов,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пер. Гагарина, д.2</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тел. (84545) 4-47-46</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www.baladmin.ru</w:t>
            </w: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balsubsid</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mail</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ru</w:t>
            </w:r>
            <w:r w:rsidRPr="001804A8">
              <w:rPr>
                <w:rFonts w:ascii="Times New Roman" w:hAnsi="Times New Roman" w:cs="Times New Roman"/>
                <w:sz w:val="22"/>
                <w:szCs w:val="22"/>
              </w:rPr>
              <w:t>.</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Балтайский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412630, с. Балтай</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Ленина, д. 61</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(845-92) 2-21-36</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spacing w:line="20" w:lineRule="atLeast"/>
              <w:contextualSpacing/>
              <w:rPr>
                <w:rFonts w:ascii="Times New Roman" w:hAnsi="Times New Roman" w:cs="Times New Roman"/>
                <w:sz w:val="22"/>
                <w:szCs w:val="22"/>
              </w:rPr>
            </w:pPr>
            <w:hyperlink r:id="rId46" w:history="1">
              <w:r w:rsidR="00B95042" w:rsidRPr="001804A8">
                <w:rPr>
                  <w:rStyle w:val="a7"/>
                  <w:rFonts w:ascii="Times New Roman" w:hAnsi="Times New Roman" w:cs="Times New Roman"/>
                  <w:color w:val="auto"/>
                  <w:sz w:val="22"/>
                  <w:szCs w:val="22"/>
                  <w:u w:val="none"/>
                </w:rPr>
                <w:t>www.adm-baltay.ru</w:t>
              </w:r>
            </w:hyperlink>
          </w:p>
          <w:p w:rsidR="00B95042" w:rsidRPr="001804A8"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u w:val="single"/>
                <w:lang w:val="en-US"/>
              </w:rPr>
              <w:t>Subsidy</w:t>
            </w:r>
            <w:r w:rsidRPr="001804A8">
              <w:rPr>
                <w:rFonts w:ascii="Times New Roman" w:hAnsi="Times New Roman" w:cs="Times New Roman"/>
                <w:sz w:val="22"/>
                <w:szCs w:val="22"/>
                <w:u w:val="single"/>
              </w:rPr>
              <w:t>-</w:t>
            </w:r>
            <w:r w:rsidRPr="001804A8">
              <w:rPr>
                <w:rFonts w:ascii="Times New Roman" w:hAnsi="Times New Roman" w:cs="Times New Roman"/>
                <w:sz w:val="22"/>
                <w:szCs w:val="22"/>
                <w:u w:val="single"/>
                <w:lang w:val="en-US"/>
              </w:rPr>
              <w:t>Baltay</w:t>
            </w:r>
            <w:r w:rsidRPr="001804A8">
              <w:rPr>
                <w:rFonts w:ascii="Times New Roman" w:hAnsi="Times New Roman" w:cs="Times New Roman"/>
                <w:sz w:val="22"/>
                <w:szCs w:val="22"/>
                <w:u w:val="single"/>
              </w:rPr>
              <w:t>@</w:t>
            </w:r>
            <w:r w:rsidRPr="001804A8">
              <w:rPr>
                <w:rFonts w:ascii="Times New Roman" w:hAnsi="Times New Roman" w:cs="Times New Roman"/>
                <w:sz w:val="22"/>
                <w:szCs w:val="22"/>
                <w:u w:val="single"/>
                <w:lang w:val="en-US"/>
              </w:rPr>
              <w:t>yandex</w:t>
            </w:r>
            <w:r w:rsidRPr="001804A8">
              <w:rPr>
                <w:rFonts w:ascii="Times New Roman" w:hAnsi="Times New Roman" w:cs="Times New Roman"/>
                <w:sz w:val="22"/>
                <w:szCs w:val="22"/>
                <w:u w:val="single"/>
              </w:rPr>
              <w:t>.</w:t>
            </w:r>
            <w:r w:rsidRPr="001804A8">
              <w:rPr>
                <w:rFonts w:ascii="Times New Roman" w:hAnsi="Times New Roman" w:cs="Times New Roman"/>
                <w:sz w:val="22"/>
                <w:szCs w:val="22"/>
                <w:u w:val="single"/>
                <w:lang w:val="en-US"/>
              </w:rPr>
              <w:t>ru</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pStyle w:val="afd"/>
              <w:spacing w:after="0" w:line="20" w:lineRule="atLeast"/>
              <w:contextualSpacing/>
              <w:rPr>
                <w:rFonts w:ascii="Times New Roman" w:hAnsi="Times New Roman" w:cs="Times New Roman"/>
                <w:lang w:eastAsia="ru-RU"/>
              </w:rPr>
            </w:pPr>
            <w:r w:rsidRPr="001804A8">
              <w:rPr>
                <w:rFonts w:ascii="Times New Roman" w:hAnsi="Times New Roman" w:cs="Times New Roman"/>
                <w:lang w:eastAsia="ru-RU"/>
              </w:rPr>
              <w:lastRenderedPageBreak/>
              <w:t>Вольский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Управление жилищных субсидий </w:t>
            </w:r>
          </w:p>
          <w:p w:rsidR="00B95042" w:rsidRPr="001804A8" w:rsidRDefault="00B95042" w:rsidP="001804A8">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2900, г"/>
              </w:smartTagPr>
              <w:r w:rsidRPr="001804A8">
                <w:rPr>
                  <w:rFonts w:ascii="Times New Roman" w:hAnsi="Times New Roman" w:cs="Times New Roman"/>
                  <w:sz w:val="22"/>
                  <w:szCs w:val="22"/>
                </w:rPr>
                <w:t>412900, г</w:t>
              </w:r>
            </w:smartTag>
            <w:r w:rsidRPr="001804A8">
              <w:rPr>
                <w:rFonts w:ascii="Times New Roman" w:hAnsi="Times New Roman" w:cs="Times New Roman"/>
                <w:sz w:val="22"/>
                <w:szCs w:val="22"/>
              </w:rPr>
              <w:t xml:space="preserve">. Вольск,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Октябрьская, д. 108</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( 845 93)6-02-65 </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pStyle w:val="afd"/>
              <w:spacing w:after="0" w:line="20" w:lineRule="atLeast"/>
              <w:contextualSpacing/>
              <w:rPr>
                <w:rFonts w:ascii="Times New Roman" w:hAnsi="Times New Roman" w:cs="Times New Roman"/>
                <w:lang w:eastAsia="ru-RU"/>
              </w:rPr>
            </w:pPr>
            <w:hyperlink r:id="rId47" w:history="1">
              <w:r w:rsidR="00B95042" w:rsidRPr="001804A8">
                <w:rPr>
                  <w:rStyle w:val="a7"/>
                  <w:rFonts w:ascii="Times New Roman" w:hAnsi="Times New Roman" w:cs="Times New Roman"/>
                  <w:color w:val="auto"/>
                  <w:u w:val="none"/>
                </w:rPr>
                <w:t>www.вольск.рф</w:t>
              </w:r>
            </w:hyperlink>
          </w:p>
          <w:p w:rsidR="00B95042" w:rsidRPr="001804A8" w:rsidRDefault="00B95042" w:rsidP="001804A8">
            <w:pPr>
              <w:pStyle w:val="afd"/>
              <w:spacing w:after="0" w:line="20" w:lineRule="atLeast"/>
              <w:contextualSpacing/>
              <w:rPr>
                <w:rFonts w:ascii="Times New Roman" w:hAnsi="Times New Roman" w:cs="Times New Roman"/>
                <w:lang w:eastAsia="ru-RU"/>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subsidy</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Volsk</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yandex</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ru</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Воскресенский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413030,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с. Воскресенское,</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 ул. Шеина, д. 34,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(8268) 2-20-51</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www.</w:t>
            </w:r>
            <w:hyperlink r:id="rId48" w:history="1">
              <w:r w:rsidRPr="001804A8">
                <w:rPr>
                  <w:rFonts w:ascii="Times New Roman" w:hAnsi="Times New Roman" w:cs="Times New Roman"/>
                  <w:sz w:val="22"/>
                  <w:szCs w:val="22"/>
                </w:rPr>
                <w:t>voskresens</w:t>
              </w:r>
              <w:r w:rsidRPr="001804A8">
                <w:rPr>
                  <w:rFonts w:ascii="Times New Roman" w:hAnsi="Times New Roman" w:cs="Times New Roman"/>
                  <w:sz w:val="22"/>
                  <w:szCs w:val="22"/>
                  <w:lang w:val="en-US"/>
                </w:rPr>
                <w:t>k64</w:t>
              </w:r>
              <w:r w:rsidRPr="001804A8">
                <w:rPr>
                  <w:rFonts w:ascii="Times New Roman" w:hAnsi="Times New Roman" w:cs="Times New Roman"/>
                  <w:sz w:val="22"/>
                  <w:szCs w:val="22"/>
                </w:rPr>
                <w:t>.ru</w:t>
              </w:r>
            </w:hyperlink>
          </w:p>
          <w:p w:rsidR="00B95042" w:rsidRPr="001804A8"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adm</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voskres</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yandex</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ru</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Дергачевский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413440, р.п. Дергачи,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Ул.Ленина, д. 80</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(84563) 2-91-49</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www.dergachi.sarmo.ru</w:t>
            </w: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Subsidi</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Dergachi</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yandex</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ru</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Духовницкий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413900,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р.п. Духовницкое,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Ленина , д. 29</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 73) 2-12-34</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www.duhovnitskoe.sarmo.ru</w:t>
            </w: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Subsidy</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Duhovnickoe</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yandex</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ru</w:t>
            </w:r>
            <w:r w:rsidRPr="001804A8">
              <w:rPr>
                <w:rFonts w:ascii="Times New Roman" w:hAnsi="Times New Roman" w:cs="Times New Roman"/>
                <w:sz w:val="22"/>
                <w:szCs w:val="22"/>
              </w:rPr>
              <w:t>.</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Екатериновский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412120, р.п. Екатериновка,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ул. 50 лет Октября,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д. 90</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 54) 2-13-90</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spacing w:line="20" w:lineRule="atLeast"/>
              <w:contextualSpacing/>
              <w:rPr>
                <w:rFonts w:ascii="Times New Roman" w:hAnsi="Times New Roman" w:cs="Times New Roman"/>
                <w:sz w:val="22"/>
                <w:szCs w:val="22"/>
              </w:rPr>
            </w:pPr>
            <w:hyperlink r:id="rId49" w:history="1">
              <w:r w:rsidR="00B95042" w:rsidRPr="001804A8">
                <w:rPr>
                  <w:rStyle w:val="a7"/>
                  <w:rFonts w:ascii="Times New Roman" w:hAnsi="Times New Roman" w:cs="Times New Roman"/>
                  <w:color w:val="auto"/>
                  <w:sz w:val="22"/>
                  <w:szCs w:val="22"/>
                  <w:u w:val="none"/>
                </w:rPr>
                <w:t>www.ekaterinovka.sarmo.ru</w:t>
              </w:r>
            </w:hyperlink>
          </w:p>
          <w:p w:rsidR="00B95042" w:rsidRPr="001804A8"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aemr</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mail</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ru</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Ершовский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3503, г"/>
              </w:smartTagPr>
              <w:r w:rsidRPr="001804A8">
                <w:rPr>
                  <w:rFonts w:ascii="Times New Roman" w:hAnsi="Times New Roman" w:cs="Times New Roman"/>
                  <w:sz w:val="22"/>
                  <w:szCs w:val="22"/>
                </w:rPr>
                <w:t>413503, г</w:t>
              </w:r>
            </w:smartTag>
            <w:r w:rsidRPr="001804A8">
              <w:rPr>
                <w:rFonts w:ascii="Times New Roman" w:hAnsi="Times New Roman" w:cs="Times New Roman"/>
                <w:sz w:val="22"/>
                <w:szCs w:val="22"/>
              </w:rPr>
              <w:t xml:space="preserve">. Ершов,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ул.Интернациональная</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д. 7</w:t>
            </w:r>
          </w:p>
          <w:p w:rsidR="00B95042" w:rsidRPr="001804A8" w:rsidRDefault="00B95042" w:rsidP="001804A8">
            <w:pPr>
              <w:spacing w:line="20" w:lineRule="atLeast"/>
              <w:ind w:left="-142"/>
              <w:contextualSpacing/>
              <w:rPr>
                <w:rFonts w:ascii="Times New Roman" w:hAnsi="Times New Roman" w:cs="Times New Roman"/>
                <w:sz w:val="22"/>
                <w:szCs w:val="22"/>
              </w:rPr>
            </w:pPr>
            <w:r w:rsidRPr="001804A8">
              <w:rPr>
                <w:rFonts w:ascii="Times New Roman" w:hAnsi="Times New Roman" w:cs="Times New Roman"/>
                <w:sz w:val="22"/>
                <w:szCs w:val="22"/>
              </w:rPr>
              <w:t>(845-64) 5-11-45</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www.ershov.sarmo.ru</w:t>
            </w: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Subsidy</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Ershov</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yandex</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ru</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Ивантеевский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413370, с. Ивантеевка, </w:t>
            </w:r>
          </w:p>
          <w:p w:rsidR="00B95042" w:rsidRPr="00491A8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ул. Советская, д. </w:t>
            </w:r>
            <w:r w:rsidRPr="00491A88">
              <w:rPr>
                <w:rFonts w:ascii="Times New Roman" w:hAnsi="Times New Roman" w:cs="Times New Roman"/>
                <w:sz w:val="22"/>
                <w:szCs w:val="22"/>
              </w:rPr>
              <w:t>14</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 79) 5-16-</w:t>
            </w:r>
            <w:r w:rsidRPr="001804A8">
              <w:rPr>
                <w:rFonts w:ascii="Times New Roman" w:hAnsi="Times New Roman" w:cs="Times New Roman"/>
                <w:sz w:val="22"/>
                <w:szCs w:val="22"/>
                <w:lang w:val="en-US"/>
              </w:rPr>
              <w:t>43</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www.ivanteevka.sarmo.ru</w:t>
            </w: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iva</w:t>
            </w:r>
            <w:r w:rsidRPr="001804A8">
              <w:rPr>
                <w:rFonts w:ascii="Times New Roman" w:hAnsi="Times New Roman" w:cs="Times New Roman"/>
                <w:sz w:val="22"/>
                <w:szCs w:val="22"/>
              </w:rPr>
              <w:t>_</w:t>
            </w:r>
            <w:r w:rsidRPr="001804A8">
              <w:rPr>
                <w:rFonts w:ascii="Times New Roman" w:hAnsi="Times New Roman" w:cs="Times New Roman"/>
                <w:sz w:val="22"/>
                <w:szCs w:val="22"/>
                <w:lang w:val="en-US"/>
              </w:rPr>
              <w:t>omo</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rambler</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ru</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Калининский </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2480, г"/>
              </w:smartTagPr>
              <w:r w:rsidRPr="001804A8">
                <w:rPr>
                  <w:rFonts w:ascii="Times New Roman" w:hAnsi="Times New Roman" w:cs="Times New Roman"/>
                  <w:sz w:val="22"/>
                  <w:szCs w:val="22"/>
                </w:rPr>
                <w:t>412480, г</w:t>
              </w:r>
            </w:smartTag>
            <w:r w:rsidRPr="001804A8">
              <w:rPr>
                <w:rFonts w:ascii="Times New Roman" w:hAnsi="Times New Roman" w:cs="Times New Roman"/>
                <w:sz w:val="22"/>
                <w:szCs w:val="22"/>
              </w:rPr>
              <w:t xml:space="preserve">. Калининск,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Советская, д. 22</w:t>
            </w:r>
          </w:p>
          <w:p w:rsidR="00B95042" w:rsidRPr="001804A8" w:rsidRDefault="00B95042" w:rsidP="001804A8">
            <w:pPr>
              <w:spacing w:line="20" w:lineRule="atLeast"/>
              <w:contextualSpacing/>
              <w:rPr>
                <w:rFonts w:ascii="Times New Roman" w:hAnsi="Times New Roman" w:cs="Times New Roman"/>
                <w:sz w:val="22"/>
                <w:szCs w:val="22"/>
                <w:lang w:val="en-US"/>
              </w:rPr>
            </w:pPr>
            <w:r w:rsidRPr="001804A8">
              <w:rPr>
                <w:rFonts w:ascii="Times New Roman" w:hAnsi="Times New Roman" w:cs="Times New Roman"/>
                <w:sz w:val="22"/>
                <w:szCs w:val="22"/>
              </w:rPr>
              <w:t xml:space="preserve">(845 49) </w:t>
            </w:r>
            <w:r w:rsidRPr="001804A8">
              <w:rPr>
                <w:rFonts w:ascii="Times New Roman" w:hAnsi="Times New Roman" w:cs="Times New Roman"/>
                <w:sz w:val="22"/>
                <w:szCs w:val="22"/>
                <w:lang w:val="en-US"/>
              </w:rPr>
              <w:t>3-35-69</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www.</w:t>
            </w:r>
            <w:hyperlink r:id="rId50" w:history="1">
              <w:r w:rsidRPr="001804A8">
                <w:rPr>
                  <w:rFonts w:ascii="Times New Roman" w:hAnsi="Times New Roman" w:cs="Times New Roman"/>
                  <w:sz w:val="22"/>
                  <w:szCs w:val="22"/>
                </w:rPr>
                <w:t>kalininsk.sarmo.ru</w:t>
              </w:r>
            </w:hyperlink>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Subsidy-Kalininsk@yandex.ru</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pStyle w:val="a8"/>
              <w:spacing w:before="0" w:after="0" w:line="20" w:lineRule="atLeast"/>
              <w:contextualSpacing/>
              <w:rPr>
                <w:sz w:val="22"/>
                <w:szCs w:val="22"/>
              </w:rPr>
            </w:pPr>
            <w:r w:rsidRPr="001804A8">
              <w:rPr>
                <w:sz w:val="22"/>
                <w:szCs w:val="22"/>
              </w:rPr>
              <w:t xml:space="preserve">Красноармейский </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pStyle w:val="a8"/>
              <w:spacing w:before="0" w:beforeAutospacing="0" w:after="0" w:afterAutospacing="0"/>
              <w:contextualSpacing/>
              <w:rPr>
                <w:sz w:val="22"/>
                <w:szCs w:val="22"/>
              </w:rPr>
            </w:pPr>
            <w:r w:rsidRPr="001804A8">
              <w:rPr>
                <w:sz w:val="22"/>
                <w:szCs w:val="22"/>
              </w:rPr>
              <w:t xml:space="preserve">412800, </w:t>
            </w:r>
          </w:p>
          <w:p w:rsidR="00B95042" w:rsidRPr="001804A8" w:rsidRDefault="00B95042" w:rsidP="001804A8">
            <w:pPr>
              <w:pStyle w:val="a8"/>
              <w:spacing w:before="0" w:beforeAutospacing="0" w:after="0" w:afterAutospacing="0"/>
              <w:contextualSpacing/>
              <w:rPr>
                <w:sz w:val="22"/>
                <w:szCs w:val="22"/>
              </w:rPr>
            </w:pPr>
            <w:r w:rsidRPr="001804A8">
              <w:rPr>
                <w:sz w:val="22"/>
                <w:szCs w:val="22"/>
              </w:rPr>
              <w:t>г. Красноармейск,</w:t>
            </w:r>
          </w:p>
          <w:p w:rsidR="00B95042" w:rsidRPr="001804A8" w:rsidRDefault="00B95042" w:rsidP="001804A8">
            <w:pPr>
              <w:pStyle w:val="a8"/>
              <w:spacing w:before="0" w:beforeAutospacing="0" w:after="0" w:afterAutospacing="0"/>
              <w:contextualSpacing/>
              <w:rPr>
                <w:sz w:val="22"/>
                <w:szCs w:val="22"/>
              </w:rPr>
            </w:pPr>
            <w:r w:rsidRPr="001804A8">
              <w:rPr>
                <w:sz w:val="22"/>
                <w:szCs w:val="22"/>
              </w:rPr>
              <w:t>ул. 1 мая, д.78</w:t>
            </w:r>
          </w:p>
          <w:p w:rsidR="00B95042" w:rsidRPr="001804A8" w:rsidRDefault="00B95042" w:rsidP="001804A8">
            <w:pPr>
              <w:pStyle w:val="a8"/>
              <w:spacing w:before="0" w:beforeAutospacing="0" w:after="0" w:afterAutospacing="0"/>
              <w:contextualSpacing/>
              <w:rPr>
                <w:sz w:val="22"/>
                <w:szCs w:val="22"/>
              </w:rPr>
            </w:pPr>
            <w:r w:rsidRPr="001804A8">
              <w:rPr>
                <w:sz w:val="22"/>
                <w:szCs w:val="22"/>
              </w:rPr>
              <w:t xml:space="preserve"> (845 50) 2-24-36</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pStyle w:val="a8"/>
              <w:spacing w:before="0" w:after="0" w:line="20" w:lineRule="atLeast"/>
              <w:contextualSpacing/>
              <w:rPr>
                <w:sz w:val="22"/>
                <w:szCs w:val="22"/>
              </w:rPr>
            </w:pPr>
            <w:r w:rsidRPr="001804A8">
              <w:rPr>
                <w:sz w:val="22"/>
                <w:szCs w:val="22"/>
              </w:rPr>
              <w:t>www.krasnoarmeysk.sarmo. ru</w:t>
            </w:r>
          </w:p>
          <w:p w:rsidR="00B95042" w:rsidRPr="001804A8" w:rsidRDefault="00B95042" w:rsidP="001804A8">
            <w:pPr>
              <w:pStyle w:val="a8"/>
              <w:spacing w:before="0" w:after="0" w:line="20" w:lineRule="atLeast"/>
              <w:contextualSpacing/>
              <w:rPr>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Subsidy-Krasnoarmeysk@yandex.ru.</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pStyle w:val="Style6"/>
              <w:widowControl/>
              <w:spacing w:line="20" w:lineRule="atLeast"/>
              <w:contextualSpacing/>
              <w:rPr>
                <w:rFonts w:ascii="Times New Roman" w:hAnsi="Times New Roman"/>
                <w:sz w:val="22"/>
                <w:szCs w:val="22"/>
              </w:rPr>
            </w:pPr>
            <w:r w:rsidRPr="001804A8">
              <w:rPr>
                <w:rFonts w:ascii="Times New Roman" w:hAnsi="Times New Roman"/>
                <w:sz w:val="22"/>
                <w:szCs w:val="22"/>
              </w:rPr>
              <w:t>Краснокутский</w:t>
            </w:r>
          </w:p>
          <w:p w:rsidR="00B95042" w:rsidRPr="001804A8" w:rsidRDefault="00B95042" w:rsidP="001804A8">
            <w:pPr>
              <w:pStyle w:val="Style6"/>
              <w:spacing w:line="20" w:lineRule="atLeast"/>
              <w:contextualSpacing/>
              <w:rPr>
                <w:rFonts w:ascii="Times New Roman" w:hAnsi="Times New Roman"/>
                <w:sz w:val="22"/>
                <w:szCs w:val="22"/>
              </w:rPr>
            </w:pP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pStyle w:val="Style6"/>
              <w:widowControl/>
              <w:spacing w:line="20" w:lineRule="atLeast"/>
              <w:contextualSpacing/>
              <w:rPr>
                <w:rFonts w:ascii="Times New Roman" w:hAnsi="Times New Roman"/>
                <w:sz w:val="22"/>
                <w:szCs w:val="22"/>
              </w:rPr>
            </w:pPr>
            <w:smartTag w:uri="urn:schemas-microsoft-com:office:smarttags" w:element="metricconverter">
              <w:smartTagPr>
                <w:attr w:name="ProductID" w:val="413235, г"/>
              </w:smartTagPr>
              <w:r w:rsidRPr="001804A8">
                <w:rPr>
                  <w:rFonts w:ascii="Times New Roman" w:hAnsi="Times New Roman"/>
                  <w:sz w:val="22"/>
                  <w:szCs w:val="22"/>
                </w:rPr>
                <w:t>413235, г</w:t>
              </w:r>
            </w:smartTag>
            <w:r w:rsidRPr="001804A8">
              <w:rPr>
                <w:rFonts w:ascii="Times New Roman" w:hAnsi="Times New Roman"/>
                <w:sz w:val="22"/>
                <w:szCs w:val="22"/>
              </w:rPr>
              <w:t>. Красный Кут, ул. Московская, д.73«б»</w:t>
            </w:r>
          </w:p>
          <w:p w:rsidR="00B95042" w:rsidRPr="001804A8" w:rsidRDefault="00B95042" w:rsidP="001804A8">
            <w:pPr>
              <w:pStyle w:val="Style6"/>
              <w:widowControl/>
              <w:spacing w:line="20" w:lineRule="atLeast"/>
              <w:contextualSpacing/>
              <w:rPr>
                <w:rFonts w:ascii="Times New Roman" w:hAnsi="Times New Roman"/>
                <w:sz w:val="22"/>
                <w:szCs w:val="22"/>
              </w:rPr>
            </w:pPr>
            <w:r w:rsidRPr="001804A8">
              <w:rPr>
                <w:rFonts w:ascii="Times New Roman" w:hAnsi="Times New Roman"/>
                <w:sz w:val="22"/>
                <w:szCs w:val="22"/>
              </w:rPr>
              <w:t>(845 60) 5-23-32</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pStyle w:val="Style6"/>
              <w:widowControl/>
              <w:spacing w:line="20" w:lineRule="atLeast"/>
              <w:contextualSpacing/>
              <w:rPr>
                <w:rFonts w:ascii="Times New Roman" w:hAnsi="Times New Roman"/>
                <w:sz w:val="22"/>
                <w:szCs w:val="22"/>
              </w:rPr>
            </w:pPr>
            <w:r w:rsidRPr="001804A8">
              <w:rPr>
                <w:rFonts w:ascii="Times New Roman" w:hAnsi="Times New Roman"/>
                <w:sz w:val="22"/>
                <w:szCs w:val="22"/>
                <w:lang w:val="en-US"/>
              </w:rPr>
              <w:t>www</w:t>
            </w:r>
            <w:r w:rsidRPr="001804A8">
              <w:rPr>
                <w:rFonts w:ascii="Times New Roman" w:hAnsi="Times New Roman"/>
                <w:sz w:val="22"/>
                <w:szCs w:val="22"/>
              </w:rPr>
              <w:t>.</w:t>
            </w:r>
            <w:r w:rsidRPr="001804A8">
              <w:rPr>
                <w:rFonts w:ascii="Times New Roman" w:hAnsi="Times New Roman"/>
                <w:sz w:val="22"/>
                <w:szCs w:val="22"/>
                <w:lang w:val="en-US"/>
              </w:rPr>
              <w:t>uo</w:t>
            </w:r>
            <w:r w:rsidRPr="001804A8">
              <w:rPr>
                <w:rFonts w:ascii="Times New Roman" w:hAnsi="Times New Roman"/>
                <w:sz w:val="22"/>
                <w:szCs w:val="22"/>
              </w:rPr>
              <w:t>-</w:t>
            </w:r>
            <w:r w:rsidRPr="001804A8">
              <w:rPr>
                <w:rFonts w:ascii="Times New Roman" w:hAnsi="Times New Roman"/>
                <w:sz w:val="22"/>
                <w:szCs w:val="22"/>
                <w:lang w:val="en-US"/>
              </w:rPr>
              <w:t>kr</w:t>
            </w:r>
            <w:r w:rsidRPr="001804A8">
              <w:rPr>
                <w:rFonts w:ascii="Times New Roman" w:hAnsi="Times New Roman"/>
                <w:sz w:val="22"/>
                <w:szCs w:val="22"/>
              </w:rPr>
              <w:t>-</w:t>
            </w:r>
            <w:hyperlink r:id="rId51" w:history="1">
              <w:r w:rsidRPr="001804A8">
                <w:rPr>
                  <w:rFonts w:ascii="Times New Roman" w:hAnsi="Times New Roman"/>
                  <w:sz w:val="22"/>
                  <w:szCs w:val="22"/>
                  <w:lang w:val="en-US"/>
                </w:rPr>
                <w:t>kut</w:t>
              </w:r>
              <w:r w:rsidRPr="001804A8">
                <w:rPr>
                  <w:rFonts w:ascii="Times New Roman" w:hAnsi="Times New Roman"/>
                  <w:sz w:val="22"/>
                  <w:szCs w:val="22"/>
                </w:rPr>
                <w:t>.</w:t>
              </w:r>
              <w:r w:rsidRPr="001804A8">
                <w:rPr>
                  <w:rFonts w:ascii="Times New Roman" w:hAnsi="Times New Roman"/>
                  <w:sz w:val="22"/>
                  <w:szCs w:val="22"/>
                  <w:lang w:val="en-US"/>
                </w:rPr>
                <w:t>moy</w:t>
              </w:r>
              <w:r w:rsidRPr="001804A8">
                <w:rPr>
                  <w:rFonts w:ascii="Times New Roman" w:hAnsi="Times New Roman"/>
                  <w:sz w:val="22"/>
                  <w:szCs w:val="22"/>
                </w:rPr>
                <w:t>.</w:t>
              </w:r>
              <w:r w:rsidRPr="001804A8">
                <w:rPr>
                  <w:rFonts w:ascii="Times New Roman" w:hAnsi="Times New Roman"/>
                  <w:sz w:val="22"/>
                  <w:szCs w:val="22"/>
                  <w:lang w:val="en-US"/>
                </w:rPr>
                <w:t>su</w:t>
              </w:r>
            </w:hyperlink>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0"/>
                <w:szCs w:val="20"/>
                <w:lang w:val="en-US"/>
              </w:rPr>
              <w:t>Subsidy</w:t>
            </w:r>
            <w:r w:rsidRPr="001804A8">
              <w:rPr>
                <w:rFonts w:ascii="Times New Roman" w:hAnsi="Times New Roman" w:cs="Times New Roman"/>
                <w:sz w:val="20"/>
                <w:szCs w:val="20"/>
              </w:rPr>
              <w:t>-</w:t>
            </w:r>
            <w:r w:rsidRPr="001804A8">
              <w:rPr>
                <w:rFonts w:ascii="Times New Roman" w:hAnsi="Times New Roman" w:cs="Times New Roman"/>
                <w:sz w:val="20"/>
                <w:szCs w:val="20"/>
                <w:lang w:val="en-US"/>
              </w:rPr>
              <w:t>Krasniykut</w:t>
            </w:r>
            <w:r w:rsidRPr="001804A8">
              <w:rPr>
                <w:rFonts w:ascii="Times New Roman" w:hAnsi="Times New Roman" w:cs="Times New Roman"/>
                <w:sz w:val="20"/>
                <w:szCs w:val="20"/>
              </w:rPr>
              <w:t>@</w:t>
            </w:r>
            <w:r w:rsidRPr="001804A8">
              <w:rPr>
                <w:rFonts w:ascii="Times New Roman" w:hAnsi="Times New Roman" w:cs="Times New Roman"/>
                <w:sz w:val="20"/>
                <w:szCs w:val="20"/>
                <w:lang w:val="en-US"/>
              </w:rPr>
              <w:t>y</w:t>
            </w:r>
            <w:r w:rsidRPr="001804A8">
              <w:rPr>
                <w:rFonts w:ascii="Times New Roman" w:hAnsi="Times New Roman" w:cs="Times New Roman"/>
                <w:sz w:val="20"/>
                <w:szCs w:val="20"/>
              </w:rPr>
              <w:t>а</w:t>
            </w:r>
            <w:r w:rsidRPr="001804A8">
              <w:rPr>
                <w:rFonts w:ascii="Times New Roman" w:hAnsi="Times New Roman" w:cs="Times New Roman"/>
                <w:sz w:val="20"/>
                <w:szCs w:val="20"/>
                <w:lang w:val="en-US"/>
              </w:rPr>
              <w:t>ndex</w:t>
            </w:r>
            <w:r w:rsidRPr="001804A8">
              <w:rPr>
                <w:rFonts w:ascii="Times New Roman" w:hAnsi="Times New Roman" w:cs="Times New Roman"/>
                <w:sz w:val="20"/>
                <w:szCs w:val="20"/>
              </w:rPr>
              <w:t>.</w:t>
            </w:r>
            <w:r w:rsidRPr="001804A8">
              <w:rPr>
                <w:rFonts w:ascii="Times New Roman" w:hAnsi="Times New Roman" w:cs="Times New Roman"/>
                <w:sz w:val="20"/>
                <w:szCs w:val="20"/>
                <w:lang w:val="en-US"/>
              </w:rPr>
              <w:t>ru</w:t>
            </w:r>
            <w:r w:rsidRPr="001804A8">
              <w:rPr>
                <w:rFonts w:ascii="Times New Roman" w:hAnsi="Times New Roman" w:cs="Times New Roman"/>
                <w:sz w:val="28"/>
                <w:szCs w:val="28"/>
              </w:rPr>
              <w:t xml:space="preserve"> .</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Краснопартизанский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413540, п. Горный,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Чапаевская, д. 30</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(84577) 2-1</w:t>
            </w:r>
            <w:r w:rsidRPr="001804A8">
              <w:rPr>
                <w:rFonts w:ascii="Times New Roman" w:hAnsi="Times New Roman" w:cs="Times New Roman"/>
                <w:sz w:val="22"/>
                <w:szCs w:val="22"/>
                <w:lang w:val="en-US"/>
              </w:rPr>
              <w:t>3</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15</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spacing w:line="20" w:lineRule="atLeast"/>
              <w:contextualSpacing/>
              <w:rPr>
                <w:rFonts w:ascii="Times New Roman" w:hAnsi="Times New Roman" w:cs="Times New Roman"/>
                <w:sz w:val="22"/>
                <w:szCs w:val="22"/>
              </w:rPr>
            </w:pPr>
            <w:hyperlink r:id="rId52" w:history="1">
              <w:r w:rsidR="00B95042" w:rsidRPr="001804A8">
                <w:rPr>
                  <w:rStyle w:val="a7"/>
                  <w:rFonts w:ascii="Times New Roman" w:hAnsi="Times New Roman" w:cs="Times New Roman"/>
                  <w:color w:val="auto"/>
                  <w:sz w:val="22"/>
                  <w:szCs w:val="22"/>
                  <w:u w:val="none"/>
                </w:rPr>
                <w:t>www.gornyi.sarmo.ru</w:t>
              </w:r>
            </w:hyperlink>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bCs/>
                <w:sz w:val="22"/>
                <w:szCs w:val="22"/>
              </w:rPr>
              <w:t>Subsidy–</w:t>
            </w:r>
            <w:hyperlink r:id="rId53" w:history="1">
              <w:r w:rsidRPr="001804A8">
                <w:rPr>
                  <w:rStyle w:val="a7"/>
                  <w:rFonts w:ascii="Times New Roman" w:hAnsi="Times New Roman" w:cs="Times New Roman"/>
                  <w:bCs/>
                  <w:color w:val="auto"/>
                  <w:sz w:val="22"/>
                  <w:szCs w:val="22"/>
                  <w:u w:val="none"/>
                </w:rPr>
                <w:t>Gorniy@yandex.ru</w:t>
              </w:r>
            </w:hyperlink>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Лысогорский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412860, р.п. Лысые Горы,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Пл.50 лет Октября,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д. 3</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 51) 2-24-59</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www.</w:t>
            </w:r>
            <w:r w:rsidRPr="001804A8">
              <w:rPr>
                <w:rFonts w:ascii="Times New Roman" w:hAnsi="Times New Roman" w:cs="Times New Roman"/>
                <w:sz w:val="22"/>
                <w:szCs w:val="22"/>
                <w:lang w:val="en-US"/>
              </w:rPr>
              <w:t>adm.</w:t>
            </w:r>
            <w:r w:rsidRPr="001804A8">
              <w:rPr>
                <w:rFonts w:ascii="Times New Roman" w:hAnsi="Times New Roman" w:cs="Times New Roman"/>
                <w:sz w:val="22"/>
                <w:szCs w:val="22"/>
              </w:rPr>
              <w:t>l</w:t>
            </w:r>
            <w:r w:rsidRPr="001804A8">
              <w:rPr>
                <w:rFonts w:ascii="Times New Roman" w:hAnsi="Times New Roman" w:cs="Times New Roman"/>
                <w:sz w:val="22"/>
                <w:szCs w:val="22"/>
                <w:lang w:val="en-US"/>
              </w:rPr>
              <w:t>ysye</w:t>
            </w:r>
            <w:r w:rsidRPr="001804A8">
              <w:rPr>
                <w:rFonts w:ascii="Times New Roman" w:hAnsi="Times New Roman" w:cs="Times New Roman"/>
                <w:sz w:val="22"/>
                <w:szCs w:val="22"/>
              </w:rPr>
              <w:t>gory.ru</w:t>
            </w:r>
          </w:p>
          <w:p w:rsidR="00B95042" w:rsidRPr="001804A8"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Subsidy</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LysyeGory</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yandex</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ru</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Марксовский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3090, г"/>
              </w:smartTagPr>
              <w:r w:rsidRPr="001804A8">
                <w:rPr>
                  <w:rFonts w:ascii="Times New Roman" w:hAnsi="Times New Roman" w:cs="Times New Roman"/>
                  <w:sz w:val="22"/>
                  <w:szCs w:val="22"/>
                </w:rPr>
                <w:t>413090, г</w:t>
              </w:r>
            </w:smartTag>
            <w:r w:rsidRPr="001804A8">
              <w:rPr>
                <w:rFonts w:ascii="Times New Roman" w:hAnsi="Times New Roman" w:cs="Times New Roman"/>
                <w:sz w:val="22"/>
                <w:szCs w:val="22"/>
              </w:rPr>
              <w:t xml:space="preserve">. Маркс,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пр.Ленина, д. 18</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(84567) 5-37-20</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www.marks</w:t>
            </w:r>
            <w:r w:rsidRPr="001804A8">
              <w:rPr>
                <w:rFonts w:ascii="Times New Roman" w:hAnsi="Times New Roman" w:cs="Times New Roman"/>
                <w:sz w:val="22"/>
                <w:szCs w:val="22"/>
                <w:lang w:val="en-US"/>
              </w:rPr>
              <w:t>adm</w:t>
            </w:r>
            <w:r w:rsidRPr="001804A8">
              <w:rPr>
                <w:rFonts w:ascii="Times New Roman" w:hAnsi="Times New Roman" w:cs="Times New Roman"/>
                <w:sz w:val="22"/>
                <w:szCs w:val="22"/>
              </w:rPr>
              <w:t>.ru</w:t>
            </w:r>
          </w:p>
          <w:p w:rsidR="00B95042" w:rsidRPr="001804A8"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msubsidii</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yandex</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ru</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Новобурасский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412580, р.п.Новые Бурасы,</w:t>
            </w:r>
          </w:p>
          <w:p w:rsidR="00B95042" w:rsidRPr="00491A8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ул. Советская, </w:t>
            </w:r>
            <w:r w:rsidRPr="00491A88">
              <w:rPr>
                <w:rFonts w:ascii="Times New Roman" w:hAnsi="Times New Roman" w:cs="Times New Roman"/>
                <w:sz w:val="22"/>
                <w:szCs w:val="22"/>
              </w:rPr>
              <w:t>3</w:t>
            </w:r>
          </w:p>
          <w:p w:rsidR="00B95042" w:rsidRPr="001804A8" w:rsidRDefault="00B95042" w:rsidP="001804A8">
            <w:pPr>
              <w:spacing w:line="20" w:lineRule="atLeast"/>
              <w:contextualSpacing/>
              <w:rPr>
                <w:rFonts w:ascii="Times New Roman" w:hAnsi="Times New Roman" w:cs="Times New Roman"/>
                <w:sz w:val="22"/>
                <w:szCs w:val="22"/>
                <w:lang w:val="en-US"/>
              </w:rPr>
            </w:pPr>
            <w:r w:rsidRPr="001804A8">
              <w:rPr>
                <w:rFonts w:ascii="Times New Roman" w:hAnsi="Times New Roman" w:cs="Times New Roman"/>
                <w:sz w:val="22"/>
                <w:szCs w:val="22"/>
              </w:rPr>
              <w:t>(845-57) 2-</w:t>
            </w:r>
            <w:r w:rsidRPr="001804A8">
              <w:rPr>
                <w:rFonts w:ascii="Times New Roman" w:hAnsi="Times New Roman" w:cs="Times New Roman"/>
                <w:sz w:val="22"/>
                <w:szCs w:val="22"/>
                <w:lang w:val="en-US"/>
              </w:rPr>
              <w:t>11-38</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spacing w:line="20" w:lineRule="atLeast"/>
              <w:contextualSpacing/>
              <w:rPr>
                <w:rFonts w:ascii="Times New Roman" w:hAnsi="Times New Roman" w:cs="Times New Roman"/>
                <w:sz w:val="22"/>
                <w:szCs w:val="22"/>
              </w:rPr>
            </w:pPr>
            <w:hyperlink r:id="rId54" w:history="1">
              <w:r w:rsidR="00B95042" w:rsidRPr="001804A8">
                <w:rPr>
                  <w:rStyle w:val="a7"/>
                  <w:rFonts w:ascii="Times New Roman" w:hAnsi="Times New Roman" w:cs="Times New Roman"/>
                  <w:color w:val="auto"/>
                  <w:sz w:val="22"/>
                  <w:szCs w:val="22"/>
                  <w:u w:val="none"/>
                </w:rPr>
                <w:t>www.admnburasy.ru</w:t>
              </w:r>
            </w:hyperlink>
          </w:p>
          <w:p w:rsidR="00B95042" w:rsidRPr="001804A8"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Subsidy-NovyeBurasy@yandex.ru</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lastRenderedPageBreak/>
              <w:t>Новоузенский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3360, г"/>
              </w:smartTagPr>
              <w:r w:rsidRPr="001804A8">
                <w:rPr>
                  <w:rFonts w:ascii="Times New Roman" w:hAnsi="Times New Roman" w:cs="Times New Roman"/>
                  <w:sz w:val="22"/>
                  <w:szCs w:val="22"/>
                </w:rPr>
                <w:t>413360, г</w:t>
              </w:r>
            </w:smartTag>
            <w:r w:rsidRPr="001804A8">
              <w:rPr>
                <w:rFonts w:ascii="Times New Roman" w:hAnsi="Times New Roman" w:cs="Times New Roman"/>
                <w:sz w:val="22"/>
                <w:szCs w:val="22"/>
              </w:rPr>
              <w:t xml:space="preserve">. Новоузенск,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ул. Пролетарская,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д. 12</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 62) 2 31 97</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spacing w:line="20" w:lineRule="atLeast"/>
              <w:contextualSpacing/>
              <w:rPr>
                <w:rFonts w:ascii="Times New Roman" w:hAnsi="Times New Roman" w:cs="Times New Roman"/>
                <w:sz w:val="22"/>
                <w:szCs w:val="22"/>
              </w:rPr>
            </w:pPr>
            <w:hyperlink r:id="rId55" w:history="1">
              <w:r w:rsidR="00B95042" w:rsidRPr="001804A8">
                <w:rPr>
                  <w:rStyle w:val="a7"/>
                  <w:rFonts w:ascii="Times New Roman" w:hAnsi="Times New Roman" w:cs="Times New Roman"/>
                  <w:color w:val="auto"/>
                  <w:sz w:val="22"/>
                  <w:szCs w:val="22"/>
                  <w:u w:val="none"/>
                </w:rPr>
                <w:t>www.novouzensk.sarmo.ru</w:t>
              </w:r>
            </w:hyperlink>
          </w:p>
          <w:p w:rsidR="00B95042" w:rsidRPr="001804A8"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Subsidy</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Novouzensk</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yandex</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ru</w:t>
            </w:r>
            <w:r w:rsidRPr="001804A8">
              <w:rPr>
                <w:rFonts w:ascii="Times New Roman" w:hAnsi="Times New Roman" w:cs="Times New Roman"/>
                <w:sz w:val="28"/>
                <w:szCs w:val="28"/>
              </w:rPr>
              <w:t>.</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Озинский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413620, р. п. Озинки, ул. Ленина, д. 14</w:t>
            </w:r>
          </w:p>
          <w:p w:rsidR="00B95042" w:rsidRPr="001804A8" w:rsidRDefault="00B95042" w:rsidP="001804A8">
            <w:pPr>
              <w:spacing w:line="20" w:lineRule="atLeast"/>
              <w:contextualSpacing/>
              <w:rPr>
                <w:rFonts w:ascii="Times New Roman" w:hAnsi="Times New Roman" w:cs="Times New Roman"/>
                <w:sz w:val="22"/>
                <w:szCs w:val="22"/>
                <w:lang w:val="en-US"/>
              </w:rPr>
            </w:pPr>
            <w:r w:rsidRPr="001804A8">
              <w:rPr>
                <w:rFonts w:ascii="Times New Roman" w:hAnsi="Times New Roman" w:cs="Times New Roman"/>
                <w:sz w:val="22"/>
                <w:szCs w:val="22"/>
              </w:rPr>
              <w:t>(845 76) 4-</w:t>
            </w:r>
            <w:r w:rsidRPr="001804A8">
              <w:rPr>
                <w:rFonts w:ascii="Times New Roman" w:hAnsi="Times New Roman" w:cs="Times New Roman"/>
                <w:sz w:val="22"/>
                <w:szCs w:val="22"/>
                <w:lang w:val="en-US"/>
              </w:rPr>
              <w:t>10-75</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www.ozinki.ru</w:t>
            </w:r>
          </w:p>
          <w:p w:rsidR="00B95042" w:rsidRPr="001804A8"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widowControl/>
              <w:jc w:val="both"/>
              <w:rPr>
                <w:rFonts w:ascii="Times New Roman" w:hAnsi="Times New Roman" w:cs="Times New Roman"/>
                <w:sz w:val="22"/>
                <w:szCs w:val="22"/>
              </w:rPr>
            </w:pPr>
            <w:hyperlink r:id="rId56" w:history="1">
              <w:r w:rsidR="00B95042" w:rsidRPr="001804A8">
                <w:rPr>
                  <w:rStyle w:val="a7"/>
                  <w:rFonts w:ascii="Times New Roman" w:hAnsi="Times New Roman" w:cs="Times New Roman"/>
                  <w:color w:val="auto"/>
                  <w:sz w:val="22"/>
                  <w:szCs w:val="22"/>
                  <w:u w:val="none"/>
                  <w:lang w:val="en-US"/>
                </w:rPr>
                <w:t>Subsidy</w:t>
              </w:r>
              <w:r w:rsidR="00B95042" w:rsidRPr="001804A8">
                <w:rPr>
                  <w:rStyle w:val="a7"/>
                  <w:rFonts w:ascii="Times New Roman" w:hAnsi="Times New Roman" w:cs="Times New Roman"/>
                  <w:color w:val="auto"/>
                  <w:sz w:val="22"/>
                  <w:szCs w:val="22"/>
                  <w:u w:val="none"/>
                </w:rPr>
                <w:t>-</w:t>
              </w:r>
              <w:r w:rsidR="00B95042" w:rsidRPr="001804A8">
                <w:rPr>
                  <w:rStyle w:val="a7"/>
                  <w:rFonts w:ascii="Times New Roman" w:hAnsi="Times New Roman" w:cs="Times New Roman"/>
                  <w:color w:val="auto"/>
                  <w:sz w:val="22"/>
                  <w:szCs w:val="22"/>
                  <w:u w:val="none"/>
                  <w:lang w:val="en-US"/>
                </w:rPr>
                <w:t>Ozinki</w:t>
              </w:r>
              <w:r w:rsidR="00B95042" w:rsidRPr="001804A8">
                <w:rPr>
                  <w:rStyle w:val="a7"/>
                  <w:rFonts w:ascii="Times New Roman" w:hAnsi="Times New Roman" w:cs="Times New Roman"/>
                  <w:color w:val="auto"/>
                  <w:sz w:val="22"/>
                  <w:szCs w:val="22"/>
                  <w:u w:val="none"/>
                </w:rPr>
                <w:t>@</w:t>
              </w:r>
              <w:r w:rsidR="00B95042" w:rsidRPr="001804A8">
                <w:rPr>
                  <w:rStyle w:val="a7"/>
                  <w:rFonts w:ascii="Times New Roman" w:hAnsi="Times New Roman" w:cs="Times New Roman"/>
                  <w:color w:val="auto"/>
                  <w:sz w:val="22"/>
                  <w:szCs w:val="22"/>
                  <w:u w:val="none"/>
                  <w:lang w:val="en-US"/>
                </w:rPr>
                <w:t>yandex</w:t>
              </w:r>
              <w:r w:rsidR="00B95042" w:rsidRPr="001804A8">
                <w:rPr>
                  <w:rStyle w:val="a7"/>
                  <w:rFonts w:ascii="Times New Roman" w:hAnsi="Times New Roman" w:cs="Times New Roman"/>
                  <w:color w:val="auto"/>
                  <w:sz w:val="22"/>
                  <w:szCs w:val="22"/>
                  <w:u w:val="none"/>
                </w:rPr>
                <w:t>.</w:t>
              </w:r>
              <w:r w:rsidR="00B95042" w:rsidRPr="001804A8">
                <w:rPr>
                  <w:rStyle w:val="a7"/>
                  <w:rFonts w:ascii="Times New Roman" w:hAnsi="Times New Roman" w:cs="Times New Roman"/>
                  <w:color w:val="auto"/>
                  <w:sz w:val="22"/>
                  <w:szCs w:val="22"/>
                  <w:u w:val="none"/>
                  <w:lang w:val="en-US"/>
                </w:rPr>
                <w:t>ru</w:t>
              </w:r>
            </w:hyperlink>
            <w:r w:rsidR="00B95042" w:rsidRPr="001804A8">
              <w:rPr>
                <w:rFonts w:ascii="Times New Roman" w:hAnsi="Times New Roman" w:cs="Times New Roman"/>
                <w:sz w:val="22"/>
                <w:szCs w:val="22"/>
              </w:rPr>
              <w:t>.</w:t>
            </w:r>
          </w:p>
          <w:p w:rsidR="00B95042" w:rsidRPr="001804A8" w:rsidRDefault="00B95042" w:rsidP="001804A8">
            <w:pPr>
              <w:spacing w:line="20" w:lineRule="atLeast"/>
              <w:contextualSpacing/>
              <w:rPr>
                <w:rFonts w:ascii="Times New Roman" w:hAnsi="Times New Roman" w:cs="Times New Roman"/>
                <w:sz w:val="22"/>
                <w:szCs w:val="22"/>
              </w:rPr>
            </w:pP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pStyle w:val="afd"/>
              <w:spacing w:after="0" w:line="20" w:lineRule="atLeast"/>
              <w:contextualSpacing/>
              <w:rPr>
                <w:rFonts w:ascii="Times New Roman" w:hAnsi="Times New Roman" w:cs="Times New Roman"/>
                <w:lang w:eastAsia="ru-RU"/>
              </w:rPr>
            </w:pPr>
            <w:r w:rsidRPr="001804A8">
              <w:rPr>
                <w:rFonts w:ascii="Times New Roman" w:hAnsi="Times New Roman" w:cs="Times New Roman"/>
                <w:lang w:eastAsia="ru-RU"/>
              </w:rPr>
              <w:t>Перелюбский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pStyle w:val="afd"/>
              <w:spacing w:after="0" w:line="20" w:lineRule="atLeast"/>
              <w:contextualSpacing/>
              <w:rPr>
                <w:rFonts w:ascii="Times New Roman" w:hAnsi="Times New Roman" w:cs="Times New Roman"/>
                <w:lang w:eastAsia="ru-RU"/>
              </w:rPr>
            </w:pPr>
            <w:r w:rsidRPr="001804A8">
              <w:rPr>
                <w:rFonts w:ascii="Times New Roman" w:hAnsi="Times New Roman" w:cs="Times New Roman"/>
                <w:lang w:eastAsia="ru-RU"/>
              </w:rPr>
              <w:t xml:space="preserve">412750, с. Перелюб, </w:t>
            </w:r>
          </w:p>
          <w:p w:rsidR="00B95042" w:rsidRPr="001804A8" w:rsidRDefault="00B95042" w:rsidP="001804A8">
            <w:pPr>
              <w:pStyle w:val="afd"/>
              <w:spacing w:after="0" w:line="20" w:lineRule="atLeast"/>
              <w:contextualSpacing/>
              <w:rPr>
                <w:rFonts w:ascii="Times New Roman" w:hAnsi="Times New Roman" w:cs="Times New Roman"/>
                <w:lang w:eastAsia="ru-RU"/>
              </w:rPr>
            </w:pPr>
            <w:r w:rsidRPr="001804A8">
              <w:rPr>
                <w:rFonts w:ascii="Times New Roman" w:hAnsi="Times New Roman" w:cs="Times New Roman"/>
                <w:lang w:eastAsia="ru-RU"/>
              </w:rPr>
              <w:t>ул. Ленина, д. 96</w:t>
            </w:r>
          </w:p>
          <w:p w:rsidR="00B95042" w:rsidRPr="001804A8" w:rsidRDefault="00B95042" w:rsidP="001804A8">
            <w:pPr>
              <w:pStyle w:val="afd"/>
              <w:spacing w:after="0" w:line="20" w:lineRule="atLeast"/>
              <w:contextualSpacing/>
              <w:rPr>
                <w:rFonts w:ascii="Times New Roman" w:hAnsi="Times New Roman" w:cs="Times New Roman"/>
                <w:lang w:eastAsia="ru-RU"/>
              </w:rPr>
            </w:pPr>
            <w:r w:rsidRPr="001804A8">
              <w:rPr>
                <w:rFonts w:ascii="Times New Roman" w:hAnsi="Times New Roman" w:cs="Times New Roman"/>
                <w:lang w:eastAsia="ru-RU"/>
              </w:rPr>
              <w:t>(84575) 2-21-37</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pStyle w:val="afd"/>
              <w:spacing w:after="0" w:line="20" w:lineRule="atLeast"/>
              <w:contextualSpacing/>
              <w:rPr>
                <w:rFonts w:ascii="Times New Roman" w:hAnsi="Times New Roman" w:cs="Times New Roman"/>
                <w:lang w:eastAsia="ru-RU"/>
              </w:rPr>
            </w:pPr>
            <w:hyperlink r:id="rId57" w:history="1">
              <w:r w:rsidR="00B95042" w:rsidRPr="001804A8">
                <w:rPr>
                  <w:rStyle w:val="a7"/>
                  <w:rFonts w:ascii="Times New Roman" w:hAnsi="Times New Roman" w:cs="Times New Roman"/>
                  <w:color w:val="auto"/>
                  <w:u w:val="none"/>
                </w:rPr>
                <w:t>www.perelyub.sarmo.ru</w:t>
              </w:r>
            </w:hyperlink>
          </w:p>
          <w:p w:rsidR="00B95042" w:rsidRPr="001804A8" w:rsidRDefault="00B95042" w:rsidP="001804A8">
            <w:pPr>
              <w:pStyle w:val="afd"/>
              <w:spacing w:after="0" w:line="20" w:lineRule="atLeast"/>
              <w:contextualSpacing/>
              <w:rPr>
                <w:rFonts w:ascii="Times New Roman" w:hAnsi="Times New Roman" w:cs="Times New Roman"/>
                <w:lang w:eastAsia="ru-RU"/>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subsidy-perelub@yandex.ru</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pStyle w:val="afd"/>
              <w:spacing w:after="0" w:line="20" w:lineRule="atLeast"/>
              <w:contextualSpacing/>
              <w:rPr>
                <w:rFonts w:ascii="Times New Roman" w:hAnsi="Times New Roman" w:cs="Times New Roman"/>
                <w:lang w:eastAsia="ru-RU"/>
              </w:rPr>
            </w:pPr>
            <w:r w:rsidRPr="001804A8">
              <w:rPr>
                <w:rFonts w:ascii="Times New Roman" w:hAnsi="Times New Roman" w:cs="Times New Roman"/>
                <w:lang w:eastAsia="ru-RU"/>
              </w:rPr>
              <w:t>Петровский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pStyle w:val="afd"/>
              <w:spacing w:after="0" w:line="20" w:lineRule="atLeast"/>
              <w:contextualSpacing/>
              <w:rPr>
                <w:rFonts w:ascii="Times New Roman" w:hAnsi="Times New Roman" w:cs="Times New Roman"/>
                <w:lang w:eastAsia="ru-RU"/>
              </w:rPr>
            </w:pPr>
            <w:smartTag w:uri="urn:schemas-microsoft-com:office:smarttags" w:element="metricconverter">
              <w:smartTagPr>
                <w:attr w:name="ProductID" w:val="412540, г"/>
              </w:smartTagPr>
              <w:r w:rsidRPr="001804A8">
                <w:rPr>
                  <w:rFonts w:ascii="Times New Roman" w:hAnsi="Times New Roman" w:cs="Times New Roman"/>
                  <w:lang w:eastAsia="ru-RU"/>
                </w:rPr>
                <w:t>412540, г</w:t>
              </w:r>
            </w:smartTag>
            <w:r w:rsidRPr="001804A8">
              <w:rPr>
                <w:rFonts w:ascii="Times New Roman" w:hAnsi="Times New Roman" w:cs="Times New Roman"/>
                <w:lang w:eastAsia="ru-RU"/>
              </w:rPr>
              <w:t xml:space="preserve">. Петровск, </w:t>
            </w:r>
          </w:p>
          <w:p w:rsidR="00B95042" w:rsidRPr="001804A8" w:rsidRDefault="00B95042" w:rsidP="001804A8">
            <w:pPr>
              <w:pStyle w:val="afd"/>
              <w:spacing w:after="0" w:line="20" w:lineRule="atLeast"/>
              <w:contextualSpacing/>
              <w:rPr>
                <w:rFonts w:ascii="Times New Roman" w:hAnsi="Times New Roman" w:cs="Times New Roman"/>
                <w:lang w:eastAsia="ru-RU"/>
              </w:rPr>
            </w:pPr>
            <w:r w:rsidRPr="001804A8">
              <w:rPr>
                <w:rFonts w:ascii="Times New Roman" w:hAnsi="Times New Roman" w:cs="Times New Roman"/>
                <w:lang w:eastAsia="ru-RU"/>
              </w:rPr>
              <w:t xml:space="preserve">пл. </w:t>
            </w:r>
            <w:r w:rsidRPr="001804A8">
              <w:rPr>
                <w:rFonts w:ascii="Times New Roman" w:hAnsi="Times New Roman" w:cs="Times New Roman"/>
              </w:rPr>
              <w:t>Ленина</w:t>
            </w:r>
            <w:r w:rsidRPr="001804A8">
              <w:rPr>
                <w:rFonts w:ascii="Times New Roman" w:hAnsi="Times New Roman" w:cs="Times New Roman"/>
                <w:lang w:eastAsia="ru-RU"/>
              </w:rPr>
              <w:t>, д.</w:t>
            </w:r>
            <w:r w:rsidR="00D74FBD">
              <w:rPr>
                <w:rFonts w:ascii="Times New Roman" w:hAnsi="Times New Roman" w:cs="Times New Roman"/>
                <w:lang w:eastAsia="ru-RU"/>
              </w:rPr>
              <w:t>5</w:t>
            </w:r>
          </w:p>
          <w:p w:rsidR="00B95042" w:rsidRPr="001804A8" w:rsidRDefault="00B95042" w:rsidP="001804A8">
            <w:pPr>
              <w:pStyle w:val="afd"/>
              <w:spacing w:after="0" w:line="20" w:lineRule="atLeast"/>
              <w:contextualSpacing/>
              <w:rPr>
                <w:rFonts w:ascii="Times New Roman" w:hAnsi="Times New Roman" w:cs="Times New Roman"/>
                <w:lang w:eastAsia="ru-RU"/>
              </w:rPr>
            </w:pPr>
            <w:r w:rsidRPr="001804A8">
              <w:rPr>
                <w:rFonts w:ascii="Times New Roman" w:hAnsi="Times New Roman" w:cs="Times New Roman"/>
                <w:lang w:eastAsia="ru-RU"/>
              </w:rPr>
              <w:t>(8845-55) 2-72-55</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spacing w:line="20" w:lineRule="atLeast"/>
              <w:contextualSpacing/>
              <w:rPr>
                <w:rFonts w:ascii="Times New Roman" w:hAnsi="Times New Roman" w:cs="Times New Roman"/>
                <w:sz w:val="22"/>
                <w:szCs w:val="22"/>
              </w:rPr>
            </w:pPr>
            <w:hyperlink r:id="rId58" w:history="1">
              <w:r w:rsidR="00B95042" w:rsidRPr="001804A8">
                <w:rPr>
                  <w:rStyle w:val="a7"/>
                  <w:rFonts w:ascii="Times New Roman" w:hAnsi="Times New Roman" w:cs="Times New Roman"/>
                  <w:color w:val="auto"/>
                  <w:sz w:val="22"/>
                  <w:szCs w:val="22"/>
                  <w:u w:val="none"/>
                </w:rPr>
                <w:t>www.petrovsk.sarmo.ru</w:t>
              </w:r>
            </w:hyperlink>
          </w:p>
          <w:p w:rsidR="00B95042" w:rsidRPr="001804A8"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widowControl/>
              <w:jc w:val="both"/>
              <w:rPr>
                <w:rFonts w:ascii="Times New Roman" w:hAnsi="Times New Roman" w:cs="Times New Roman"/>
                <w:sz w:val="22"/>
                <w:szCs w:val="22"/>
              </w:rPr>
            </w:pPr>
            <w:r w:rsidRPr="001804A8">
              <w:rPr>
                <w:rFonts w:ascii="Times New Roman" w:hAnsi="Times New Roman" w:cs="Times New Roman"/>
                <w:sz w:val="22"/>
                <w:szCs w:val="22"/>
                <w:lang w:val="en-US"/>
              </w:rPr>
              <w:t>subsidy</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petrovsk</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yandex</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ru</w:t>
            </w:r>
          </w:p>
          <w:p w:rsidR="00B95042" w:rsidRPr="001804A8" w:rsidRDefault="00B95042" w:rsidP="001804A8">
            <w:pPr>
              <w:spacing w:line="20" w:lineRule="atLeast"/>
              <w:contextualSpacing/>
              <w:rPr>
                <w:rFonts w:ascii="Times New Roman" w:hAnsi="Times New Roman" w:cs="Times New Roman"/>
                <w:sz w:val="22"/>
                <w:szCs w:val="22"/>
              </w:rPr>
            </w:pP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Питерский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282581" w:rsidRDefault="00B95042" w:rsidP="001804A8">
            <w:pPr>
              <w:spacing w:line="20" w:lineRule="atLeast"/>
              <w:contextualSpacing/>
              <w:rPr>
                <w:rFonts w:ascii="Times New Roman" w:hAnsi="Times New Roman" w:cs="Times New Roman"/>
                <w:sz w:val="22"/>
                <w:szCs w:val="22"/>
              </w:rPr>
            </w:pPr>
            <w:r w:rsidRPr="00282581">
              <w:rPr>
                <w:rFonts w:ascii="Times New Roman" w:hAnsi="Times New Roman" w:cs="Times New Roman"/>
                <w:sz w:val="22"/>
                <w:szCs w:val="22"/>
              </w:rPr>
              <w:t xml:space="preserve">413320, с. Питерка, </w:t>
            </w:r>
          </w:p>
          <w:p w:rsidR="00B95042" w:rsidRPr="00282581" w:rsidRDefault="00B95042" w:rsidP="001804A8">
            <w:pPr>
              <w:spacing w:line="20" w:lineRule="atLeast"/>
              <w:contextualSpacing/>
              <w:rPr>
                <w:rFonts w:ascii="Times New Roman" w:hAnsi="Times New Roman" w:cs="Times New Roman"/>
                <w:sz w:val="22"/>
                <w:szCs w:val="22"/>
              </w:rPr>
            </w:pPr>
            <w:r w:rsidRPr="00282581">
              <w:rPr>
                <w:rFonts w:ascii="Times New Roman" w:hAnsi="Times New Roman" w:cs="Times New Roman"/>
                <w:sz w:val="22"/>
                <w:szCs w:val="22"/>
              </w:rPr>
              <w:t>ул. Ленина, д. 103</w:t>
            </w:r>
          </w:p>
          <w:p w:rsidR="00B95042" w:rsidRPr="00282581" w:rsidRDefault="00B95042" w:rsidP="001804A8">
            <w:pPr>
              <w:spacing w:line="20" w:lineRule="atLeast"/>
              <w:contextualSpacing/>
              <w:rPr>
                <w:rFonts w:ascii="Times New Roman" w:hAnsi="Times New Roman" w:cs="Times New Roman"/>
                <w:sz w:val="22"/>
                <w:szCs w:val="22"/>
              </w:rPr>
            </w:pPr>
            <w:r w:rsidRPr="00282581">
              <w:rPr>
                <w:rFonts w:ascii="Times New Roman" w:hAnsi="Times New Roman" w:cs="Times New Roman"/>
                <w:sz w:val="22"/>
                <w:szCs w:val="22"/>
              </w:rPr>
              <w:t>(84561) 2-10-17</w:t>
            </w:r>
          </w:p>
        </w:tc>
        <w:tc>
          <w:tcPr>
            <w:tcW w:w="2916" w:type="dxa"/>
            <w:tcBorders>
              <w:top w:val="single" w:sz="6" w:space="0" w:color="585858"/>
              <w:left w:val="single" w:sz="6" w:space="0" w:color="585858"/>
              <w:bottom w:val="single" w:sz="6" w:space="0" w:color="585858"/>
              <w:right w:val="single" w:sz="6" w:space="0" w:color="585858"/>
            </w:tcBorders>
          </w:tcPr>
          <w:p w:rsidR="00B95042" w:rsidRPr="00282581" w:rsidRDefault="00F1753C" w:rsidP="001804A8">
            <w:pPr>
              <w:spacing w:line="20" w:lineRule="atLeast"/>
              <w:contextualSpacing/>
              <w:rPr>
                <w:rFonts w:ascii="Times New Roman" w:hAnsi="Times New Roman" w:cs="Times New Roman"/>
                <w:sz w:val="22"/>
                <w:szCs w:val="22"/>
              </w:rPr>
            </w:pPr>
            <w:hyperlink r:id="rId59" w:history="1">
              <w:r w:rsidR="00B95042" w:rsidRPr="00282581">
                <w:rPr>
                  <w:rStyle w:val="a7"/>
                  <w:rFonts w:ascii="Times New Roman" w:hAnsi="Times New Roman" w:cs="Times New Roman"/>
                  <w:color w:val="auto"/>
                  <w:sz w:val="22"/>
                  <w:szCs w:val="22"/>
                  <w:u w:val="none"/>
                </w:rPr>
                <w:t>www./piterka.sarmo.ru</w:t>
              </w:r>
            </w:hyperlink>
          </w:p>
          <w:p w:rsidR="00B95042" w:rsidRPr="00282581"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subsidy</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piterka</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yandex</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ru</w:t>
            </w:r>
            <w:r w:rsidRPr="001804A8">
              <w:rPr>
                <w:rFonts w:ascii="Times New Roman" w:hAnsi="Times New Roman" w:cs="Times New Roman"/>
                <w:sz w:val="28"/>
                <w:szCs w:val="28"/>
              </w:rPr>
              <w:t>.</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Пугачевский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282581" w:rsidRDefault="00B95042" w:rsidP="001804A8">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3700, г"/>
              </w:smartTagPr>
              <w:r w:rsidRPr="00282581">
                <w:rPr>
                  <w:rFonts w:ascii="Times New Roman" w:hAnsi="Times New Roman" w:cs="Times New Roman"/>
                  <w:sz w:val="22"/>
                  <w:szCs w:val="22"/>
                </w:rPr>
                <w:t>413700, г</w:t>
              </w:r>
            </w:smartTag>
            <w:r w:rsidRPr="00282581">
              <w:rPr>
                <w:rFonts w:ascii="Times New Roman" w:hAnsi="Times New Roman" w:cs="Times New Roman"/>
                <w:sz w:val="22"/>
                <w:szCs w:val="22"/>
              </w:rPr>
              <w:t xml:space="preserve">. Пугачев, </w:t>
            </w:r>
          </w:p>
          <w:p w:rsidR="00B95042" w:rsidRPr="00282581" w:rsidRDefault="00B95042" w:rsidP="001804A8">
            <w:pPr>
              <w:spacing w:line="20" w:lineRule="atLeast"/>
              <w:contextualSpacing/>
              <w:rPr>
                <w:rFonts w:ascii="Times New Roman" w:hAnsi="Times New Roman" w:cs="Times New Roman"/>
                <w:sz w:val="22"/>
                <w:szCs w:val="22"/>
              </w:rPr>
            </w:pPr>
            <w:r w:rsidRPr="00282581">
              <w:rPr>
                <w:rFonts w:ascii="Times New Roman" w:hAnsi="Times New Roman" w:cs="Times New Roman"/>
                <w:sz w:val="22"/>
                <w:szCs w:val="22"/>
              </w:rPr>
              <w:t xml:space="preserve">ул. Пушкинская, </w:t>
            </w:r>
          </w:p>
          <w:p w:rsidR="00B95042" w:rsidRPr="00282581" w:rsidRDefault="00B95042" w:rsidP="001804A8">
            <w:pPr>
              <w:spacing w:line="20" w:lineRule="atLeast"/>
              <w:contextualSpacing/>
              <w:rPr>
                <w:rFonts w:ascii="Times New Roman" w:hAnsi="Times New Roman" w:cs="Times New Roman"/>
                <w:sz w:val="22"/>
                <w:szCs w:val="22"/>
              </w:rPr>
            </w:pPr>
            <w:r w:rsidRPr="00282581">
              <w:rPr>
                <w:rFonts w:ascii="Times New Roman" w:hAnsi="Times New Roman" w:cs="Times New Roman"/>
                <w:sz w:val="22"/>
                <w:szCs w:val="22"/>
              </w:rPr>
              <w:t>д. 231</w:t>
            </w:r>
          </w:p>
          <w:p w:rsidR="00B95042" w:rsidRPr="00282581" w:rsidRDefault="00B95042" w:rsidP="001804A8">
            <w:pPr>
              <w:spacing w:line="20" w:lineRule="atLeast"/>
              <w:contextualSpacing/>
              <w:rPr>
                <w:rFonts w:ascii="Times New Roman" w:hAnsi="Times New Roman" w:cs="Times New Roman"/>
                <w:sz w:val="22"/>
                <w:szCs w:val="22"/>
              </w:rPr>
            </w:pPr>
            <w:r w:rsidRPr="00282581">
              <w:rPr>
                <w:rFonts w:ascii="Times New Roman" w:hAnsi="Times New Roman" w:cs="Times New Roman"/>
                <w:sz w:val="22"/>
                <w:szCs w:val="22"/>
              </w:rPr>
              <w:t>(84574) 2-14-46</w:t>
            </w:r>
          </w:p>
        </w:tc>
        <w:tc>
          <w:tcPr>
            <w:tcW w:w="2916" w:type="dxa"/>
            <w:tcBorders>
              <w:top w:val="single" w:sz="6" w:space="0" w:color="585858"/>
              <w:left w:val="single" w:sz="6" w:space="0" w:color="585858"/>
              <w:bottom w:val="single" w:sz="6" w:space="0" w:color="585858"/>
              <w:right w:val="single" w:sz="6" w:space="0" w:color="585858"/>
            </w:tcBorders>
          </w:tcPr>
          <w:p w:rsidR="00B95042" w:rsidRPr="00282581" w:rsidRDefault="00F1753C" w:rsidP="001804A8">
            <w:pPr>
              <w:spacing w:line="20" w:lineRule="atLeast"/>
              <w:contextualSpacing/>
              <w:rPr>
                <w:rFonts w:ascii="Times New Roman" w:hAnsi="Times New Roman" w:cs="Times New Roman"/>
                <w:sz w:val="22"/>
                <w:szCs w:val="22"/>
              </w:rPr>
            </w:pPr>
            <w:hyperlink r:id="rId60" w:history="1">
              <w:r w:rsidR="00B95042" w:rsidRPr="00282581">
                <w:rPr>
                  <w:rStyle w:val="a7"/>
                  <w:rFonts w:ascii="Times New Roman" w:hAnsi="Times New Roman" w:cs="Times New Roman"/>
                  <w:color w:val="auto"/>
                  <w:sz w:val="22"/>
                  <w:szCs w:val="22"/>
                  <w:u w:val="none"/>
                </w:rPr>
                <w:t>www.</w:t>
              </w:r>
              <w:r w:rsidR="00885F2E" w:rsidRPr="00282581">
                <w:rPr>
                  <w:rStyle w:val="a7"/>
                  <w:rFonts w:ascii="Times New Roman" w:hAnsi="Times New Roman" w:cs="Times New Roman"/>
                  <w:color w:val="auto"/>
                  <w:sz w:val="22"/>
                  <w:szCs w:val="22"/>
                  <w:u w:val="none"/>
                </w:rPr>
                <w:t>pugachev-adm.ru</w:t>
              </w:r>
              <w:r w:rsidR="00B95042" w:rsidRPr="00282581">
                <w:rPr>
                  <w:rStyle w:val="a7"/>
                  <w:rFonts w:ascii="Times New Roman" w:hAnsi="Times New Roman" w:cs="Times New Roman"/>
                  <w:color w:val="auto"/>
                  <w:sz w:val="22"/>
                  <w:szCs w:val="22"/>
                  <w:u w:val="none"/>
                </w:rPr>
                <w:t>.</w:t>
              </w:r>
            </w:hyperlink>
          </w:p>
          <w:p w:rsidR="00B95042" w:rsidRPr="00282581"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rPr>
                <w:rFonts w:ascii="Times New Roman" w:hAnsi="Times New Roman"/>
                <w:sz w:val="22"/>
                <w:szCs w:val="22"/>
              </w:rPr>
            </w:pPr>
            <w:r w:rsidRPr="001804A8">
              <w:rPr>
                <w:rFonts w:ascii="Times New Roman" w:hAnsi="Times New Roman"/>
                <w:sz w:val="22"/>
                <w:szCs w:val="22"/>
                <w:lang w:val="en-US"/>
              </w:rPr>
              <w:t>Subsidy</w:t>
            </w:r>
            <w:r w:rsidRPr="001804A8">
              <w:rPr>
                <w:rFonts w:ascii="Times New Roman" w:hAnsi="Times New Roman"/>
                <w:sz w:val="22"/>
                <w:szCs w:val="22"/>
              </w:rPr>
              <w:t>-</w:t>
            </w:r>
            <w:r w:rsidRPr="001804A8">
              <w:rPr>
                <w:rFonts w:ascii="Times New Roman" w:hAnsi="Times New Roman"/>
                <w:sz w:val="22"/>
                <w:szCs w:val="22"/>
                <w:lang w:val="en-US"/>
              </w:rPr>
              <w:t>Pugachev</w:t>
            </w:r>
            <w:r w:rsidRPr="001804A8">
              <w:rPr>
                <w:rFonts w:ascii="Times New Roman" w:hAnsi="Times New Roman"/>
                <w:sz w:val="22"/>
                <w:szCs w:val="22"/>
              </w:rPr>
              <w:t>@</w:t>
            </w:r>
            <w:r w:rsidRPr="001804A8">
              <w:rPr>
                <w:rFonts w:ascii="Times New Roman" w:hAnsi="Times New Roman"/>
                <w:sz w:val="22"/>
                <w:szCs w:val="22"/>
                <w:lang w:val="en-US"/>
              </w:rPr>
              <w:t>yandex</w:t>
            </w:r>
            <w:r w:rsidRPr="001804A8">
              <w:rPr>
                <w:rFonts w:ascii="Times New Roman" w:hAnsi="Times New Roman"/>
                <w:sz w:val="22"/>
                <w:szCs w:val="22"/>
              </w:rPr>
              <w:t>.</w:t>
            </w:r>
            <w:r w:rsidRPr="001804A8">
              <w:rPr>
                <w:rFonts w:ascii="Times New Roman" w:hAnsi="Times New Roman"/>
                <w:sz w:val="22"/>
                <w:szCs w:val="22"/>
                <w:lang w:val="en-US"/>
              </w:rPr>
              <w:t>ru</w:t>
            </w:r>
            <w:r w:rsidRPr="001804A8">
              <w:rPr>
                <w:rFonts w:ascii="Times New Roman" w:hAnsi="Times New Roman"/>
                <w:sz w:val="22"/>
                <w:szCs w:val="22"/>
              </w:rPr>
              <w:t>.</w:t>
            </w:r>
          </w:p>
          <w:p w:rsidR="00B95042" w:rsidRPr="001804A8" w:rsidRDefault="00B95042" w:rsidP="001804A8">
            <w:pPr>
              <w:spacing w:line="20" w:lineRule="atLeast"/>
              <w:contextualSpacing/>
              <w:rPr>
                <w:rFonts w:ascii="Times New Roman" w:hAnsi="Times New Roman" w:cs="Times New Roman"/>
                <w:sz w:val="22"/>
                <w:szCs w:val="22"/>
              </w:rPr>
            </w:pP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Ровенский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413270, р.п. Ровное,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Советская,  д. 28</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(84596)2-13-47</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spacing w:line="20" w:lineRule="atLeast"/>
              <w:contextualSpacing/>
              <w:rPr>
                <w:rFonts w:ascii="Times New Roman" w:hAnsi="Times New Roman" w:cs="Times New Roman"/>
                <w:sz w:val="22"/>
                <w:szCs w:val="22"/>
              </w:rPr>
            </w:pPr>
            <w:hyperlink r:id="rId61" w:history="1">
              <w:r w:rsidR="00B95042" w:rsidRPr="001804A8">
                <w:rPr>
                  <w:rStyle w:val="a7"/>
                  <w:rFonts w:ascii="Times New Roman" w:hAnsi="Times New Roman" w:cs="Times New Roman"/>
                  <w:color w:val="auto"/>
                  <w:sz w:val="22"/>
                  <w:szCs w:val="22"/>
                  <w:u w:val="none"/>
                </w:rPr>
                <w:t>www.rovnoe.sarmo.ru</w:t>
              </w:r>
            </w:hyperlink>
          </w:p>
          <w:p w:rsidR="00B95042" w:rsidRPr="001804A8"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widowControl/>
              <w:jc w:val="both"/>
              <w:rPr>
                <w:rFonts w:ascii="Times New Roman" w:hAnsi="Times New Roman" w:cs="Times New Roman"/>
                <w:sz w:val="22"/>
                <w:szCs w:val="22"/>
              </w:rPr>
            </w:pPr>
            <w:r w:rsidRPr="001804A8">
              <w:rPr>
                <w:rFonts w:ascii="Times New Roman" w:hAnsi="Times New Roman" w:cs="Times New Roman"/>
                <w:sz w:val="22"/>
                <w:szCs w:val="22"/>
                <w:lang w:val="en-US"/>
              </w:rPr>
              <w:t>rovnoe</w:t>
            </w:r>
            <w:r w:rsidRPr="001804A8">
              <w:rPr>
                <w:rFonts w:ascii="Times New Roman" w:hAnsi="Times New Roman" w:cs="Times New Roman"/>
                <w:sz w:val="22"/>
                <w:szCs w:val="22"/>
              </w:rPr>
              <w:t>2@</w:t>
            </w:r>
            <w:r w:rsidRPr="001804A8">
              <w:rPr>
                <w:rFonts w:ascii="Times New Roman" w:hAnsi="Times New Roman" w:cs="Times New Roman"/>
                <w:sz w:val="22"/>
                <w:szCs w:val="22"/>
                <w:lang w:val="en-US"/>
              </w:rPr>
              <w:t>mail</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ru</w:t>
            </w:r>
            <w:r w:rsidRPr="001804A8">
              <w:rPr>
                <w:rFonts w:ascii="Times New Roman" w:hAnsi="Times New Roman" w:cs="Times New Roman"/>
                <w:sz w:val="22"/>
                <w:szCs w:val="22"/>
              </w:rPr>
              <w:t>.</w:t>
            </w:r>
          </w:p>
          <w:p w:rsidR="00B95042" w:rsidRPr="001804A8" w:rsidRDefault="00B95042" w:rsidP="001804A8">
            <w:pPr>
              <w:spacing w:line="20" w:lineRule="atLeast"/>
              <w:contextualSpacing/>
              <w:rPr>
                <w:rFonts w:ascii="Times New Roman" w:hAnsi="Times New Roman" w:cs="Times New Roman"/>
                <w:sz w:val="22"/>
                <w:szCs w:val="22"/>
              </w:rPr>
            </w:pP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Романовский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2270, г"/>
              </w:smartTagPr>
              <w:r w:rsidRPr="001804A8">
                <w:rPr>
                  <w:rFonts w:ascii="Times New Roman" w:hAnsi="Times New Roman" w:cs="Times New Roman"/>
                  <w:sz w:val="22"/>
                  <w:szCs w:val="22"/>
                </w:rPr>
                <w:t>412270, г</w:t>
              </w:r>
            </w:smartTag>
            <w:r w:rsidRPr="001804A8">
              <w:rPr>
                <w:rFonts w:ascii="Times New Roman" w:hAnsi="Times New Roman" w:cs="Times New Roman"/>
                <w:sz w:val="22"/>
                <w:szCs w:val="22"/>
              </w:rPr>
              <w:t xml:space="preserve">. Романовка,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Народная, д. 10</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 44) 4 -13-90(</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spacing w:line="20" w:lineRule="atLeast"/>
              <w:contextualSpacing/>
              <w:rPr>
                <w:rFonts w:ascii="Times New Roman" w:hAnsi="Times New Roman" w:cs="Times New Roman"/>
                <w:sz w:val="22"/>
                <w:szCs w:val="22"/>
              </w:rPr>
            </w:pPr>
            <w:hyperlink r:id="rId62" w:history="1">
              <w:r w:rsidR="00B95042" w:rsidRPr="001804A8">
                <w:rPr>
                  <w:rStyle w:val="a7"/>
                  <w:rFonts w:ascii="Times New Roman" w:hAnsi="Times New Roman" w:cs="Times New Roman"/>
                  <w:color w:val="auto"/>
                  <w:sz w:val="22"/>
                  <w:szCs w:val="22"/>
                  <w:u w:val="none"/>
                </w:rPr>
                <w:t>www.rom.romanovka.sarmo.ru</w:t>
              </w:r>
            </w:hyperlink>
          </w:p>
          <w:p w:rsidR="00B95042" w:rsidRPr="001804A8"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widowControl/>
              <w:jc w:val="both"/>
              <w:rPr>
                <w:rFonts w:ascii="Times New Roman" w:hAnsi="Times New Roman" w:cs="Times New Roman"/>
                <w:sz w:val="22"/>
                <w:szCs w:val="22"/>
              </w:rPr>
            </w:pPr>
            <w:r w:rsidRPr="001804A8">
              <w:rPr>
                <w:rFonts w:ascii="Times New Roman" w:hAnsi="Times New Roman" w:cs="Times New Roman"/>
                <w:sz w:val="22"/>
                <w:szCs w:val="22"/>
                <w:lang w:val="en-US"/>
              </w:rPr>
              <w:t>subsidy</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romanovka</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yandex</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ru</w:t>
            </w:r>
            <w:r w:rsidRPr="001804A8">
              <w:rPr>
                <w:rFonts w:ascii="Times New Roman" w:hAnsi="Times New Roman" w:cs="Times New Roman"/>
                <w:sz w:val="22"/>
                <w:szCs w:val="22"/>
              </w:rPr>
              <w:t>.</w:t>
            </w:r>
          </w:p>
          <w:p w:rsidR="00B95042" w:rsidRPr="001804A8" w:rsidRDefault="00B95042" w:rsidP="001804A8">
            <w:pPr>
              <w:spacing w:line="20" w:lineRule="atLeast"/>
              <w:contextualSpacing/>
              <w:rPr>
                <w:rFonts w:ascii="Times New Roman" w:hAnsi="Times New Roman" w:cs="Times New Roman"/>
                <w:sz w:val="22"/>
                <w:szCs w:val="22"/>
              </w:rPr>
            </w:pP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Ртищевский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2030, г"/>
              </w:smartTagPr>
              <w:r w:rsidRPr="001804A8">
                <w:rPr>
                  <w:rFonts w:ascii="Times New Roman" w:hAnsi="Times New Roman" w:cs="Times New Roman"/>
                  <w:sz w:val="22"/>
                  <w:szCs w:val="22"/>
                </w:rPr>
                <w:t>412030, г</w:t>
              </w:r>
            </w:smartTag>
            <w:r w:rsidRPr="001804A8">
              <w:rPr>
                <w:rFonts w:ascii="Times New Roman" w:hAnsi="Times New Roman" w:cs="Times New Roman"/>
                <w:sz w:val="22"/>
                <w:szCs w:val="22"/>
              </w:rPr>
              <w:t xml:space="preserve">. Ртищево,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Красная, д. 6</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(84540) 4-34-85</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spacing w:line="20" w:lineRule="atLeast"/>
              <w:contextualSpacing/>
              <w:rPr>
                <w:rFonts w:ascii="Times New Roman" w:hAnsi="Times New Roman" w:cs="Times New Roman"/>
                <w:sz w:val="22"/>
                <w:szCs w:val="22"/>
              </w:rPr>
            </w:pPr>
            <w:hyperlink r:id="rId63" w:history="1">
              <w:r w:rsidR="00B95042" w:rsidRPr="001804A8">
                <w:rPr>
                  <w:rStyle w:val="a7"/>
                  <w:rFonts w:ascii="Times New Roman" w:hAnsi="Times New Roman" w:cs="Times New Roman"/>
                  <w:color w:val="auto"/>
                  <w:sz w:val="22"/>
                  <w:szCs w:val="22"/>
                  <w:u w:val="none"/>
                </w:rPr>
                <w:t>www.rtishevo.sarmo.ru</w:t>
              </w:r>
            </w:hyperlink>
          </w:p>
          <w:p w:rsidR="00B95042" w:rsidRPr="001804A8"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widowControl/>
              <w:jc w:val="both"/>
              <w:rPr>
                <w:rFonts w:ascii="Times New Roman" w:hAnsi="Times New Roman" w:cs="Times New Roman"/>
                <w:sz w:val="22"/>
                <w:szCs w:val="22"/>
              </w:rPr>
            </w:pPr>
            <w:hyperlink r:id="rId64" w:history="1">
              <w:r w:rsidR="00B95042" w:rsidRPr="001804A8">
                <w:rPr>
                  <w:rStyle w:val="a7"/>
                  <w:rFonts w:ascii="Times New Roman" w:hAnsi="Times New Roman" w:cs="Times New Roman"/>
                  <w:color w:val="auto"/>
                  <w:sz w:val="22"/>
                  <w:szCs w:val="22"/>
                  <w:u w:val="none"/>
                </w:rPr>
                <w:t>Subsidy-Rtischevo@yandex.ru</w:t>
              </w:r>
            </w:hyperlink>
            <w:r w:rsidR="00B95042" w:rsidRPr="001804A8">
              <w:rPr>
                <w:rFonts w:ascii="Times New Roman" w:hAnsi="Times New Roman" w:cs="Times New Roman"/>
                <w:sz w:val="22"/>
                <w:szCs w:val="22"/>
              </w:rPr>
              <w:t>; imushrt@mail.ru</w:t>
            </w:r>
          </w:p>
          <w:p w:rsidR="00B95042" w:rsidRPr="001804A8" w:rsidRDefault="00B95042" w:rsidP="001804A8">
            <w:pPr>
              <w:spacing w:line="20" w:lineRule="atLeast"/>
              <w:contextualSpacing/>
              <w:rPr>
                <w:rFonts w:ascii="Times New Roman" w:hAnsi="Times New Roman" w:cs="Times New Roman"/>
                <w:sz w:val="22"/>
                <w:szCs w:val="22"/>
              </w:rPr>
            </w:pP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Самойловский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412370, р.п. Самойловка,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Красная площадь, д. 10,</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(84548) 2-18-45</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spacing w:line="20" w:lineRule="atLeast"/>
              <w:contextualSpacing/>
              <w:rPr>
                <w:rFonts w:ascii="Times New Roman" w:hAnsi="Times New Roman" w:cs="Times New Roman"/>
                <w:sz w:val="22"/>
                <w:szCs w:val="22"/>
              </w:rPr>
            </w:pPr>
            <w:hyperlink r:id="rId65" w:history="1">
              <w:r w:rsidR="00B95042" w:rsidRPr="001804A8">
                <w:rPr>
                  <w:rStyle w:val="a7"/>
                  <w:rFonts w:ascii="Times New Roman" w:hAnsi="Times New Roman" w:cs="Times New Roman"/>
                  <w:color w:val="auto"/>
                  <w:sz w:val="22"/>
                  <w:szCs w:val="22"/>
                  <w:u w:val="none"/>
                </w:rPr>
                <w:t>www.samoylovka.sarmo.ru</w:t>
              </w:r>
            </w:hyperlink>
          </w:p>
          <w:p w:rsidR="00B95042" w:rsidRPr="001804A8"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widowControl/>
              <w:jc w:val="both"/>
              <w:rPr>
                <w:rFonts w:ascii="Times New Roman" w:hAnsi="Times New Roman" w:cs="Times New Roman"/>
                <w:sz w:val="22"/>
                <w:szCs w:val="22"/>
              </w:rPr>
            </w:pPr>
            <w:r w:rsidRPr="001804A8">
              <w:rPr>
                <w:rFonts w:ascii="Times New Roman" w:hAnsi="Times New Roman" w:cs="Times New Roman"/>
                <w:sz w:val="22"/>
                <w:szCs w:val="22"/>
                <w:lang w:val="en-US"/>
              </w:rPr>
              <w:t>Samoyl</w:t>
            </w:r>
            <w:r w:rsidRPr="001804A8">
              <w:rPr>
                <w:rFonts w:ascii="Times New Roman" w:hAnsi="Times New Roman" w:cs="Times New Roman"/>
                <w:sz w:val="22"/>
                <w:szCs w:val="22"/>
              </w:rPr>
              <w:t>_</w:t>
            </w:r>
            <w:r w:rsidRPr="001804A8">
              <w:rPr>
                <w:rFonts w:ascii="Times New Roman" w:hAnsi="Times New Roman" w:cs="Times New Roman"/>
                <w:sz w:val="22"/>
                <w:szCs w:val="22"/>
                <w:lang w:val="en-US"/>
              </w:rPr>
              <w:t>admin</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mail</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ru</w:t>
            </w:r>
            <w:r w:rsidRPr="001804A8">
              <w:rPr>
                <w:rFonts w:ascii="Times New Roman" w:hAnsi="Times New Roman" w:cs="Times New Roman"/>
                <w:sz w:val="22"/>
                <w:szCs w:val="22"/>
              </w:rPr>
              <w:t>.</w:t>
            </w:r>
          </w:p>
          <w:p w:rsidR="00B95042" w:rsidRPr="001804A8" w:rsidRDefault="00B95042" w:rsidP="001804A8">
            <w:pPr>
              <w:spacing w:line="20" w:lineRule="atLeast"/>
              <w:contextualSpacing/>
              <w:rPr>
                <w:rFonts w:ascii="Times New Roman" w:hAnsi="Times New Roman" w:cs="Times New Roman"/>
                <w:sz w:val="22"/>
                <w:szCs w:val="22"/>
              </w:rPr>
            </w:pP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Саратовский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0009, г"/>
              </w:smartTagPr>
              <w:r w:rsidRPr="001804A8">
                <w:rPr>
                  <w:rFonts w:ascii="Times New Roman" w:hAnsi="Times New Roman" w:cs="Times New Roman"/>
                  <w:sz w:val="22"/>
                  <w:szCs w:val="22"/>
                </w:rPr>
                <w:t>410009, г</w:t>
              </w:r>
            </w:smartTag>
            <w:r w:rsidRPr="001804A8">
              <w:rPr>
                <w:rFonts w:ascii="Times New Roman" w:hAnsi="Times New Roman" w:cs="Times New Roman"/>
                <w:sz w:val="22"/>
                <w:szCs w:val="22"/>
              </w:rPr>
              <w:t>. Саратов,</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 ул. Тракторная, д. 43</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(8452) 65-60-28</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spacing w:line="20" w:lineRule="atLeast"/>
              <w:contextualSpacing/>
              <w:rPr>
                <w:rFonts w:ascii="Times New Roman" w:hAnsi="Times New Roman" w:cs="Times New Roman"/>
                <w:sz w:val="22"/>
                <w:szCs w:val="22"/>
              </w:rPr>
            </w:pPr>
            <w:hyperlink r:id="rId66" w:history="1">
              <w:r w:rsidR="00B95042" w:rsidRPr="001804A8">
                <w:rPr>
                  <w:rStyle w:val="a7"/>
                  <w:rFonts w:ascii="Times New Roman" w:hAnsi="Times New Roman" w:cs="Times New Roman"/>
                  <w:color w:val="auto"/>
                  <w:sz w:val="22"/>
                  <w:szCs w:val="22"/>
                  <w:u w:val="none"/>
                </w:rPr>
                <w:t>www.saratov.sarmo.ru</w:t>
              </w:r>
            </w:hyperlink>
          </w:p>
          <w:p w:rsidR="00B95042" w:rsidRPr="001804A8"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Subsidy</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Saratovskiy</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yandex</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ru</w:t>
            </w:r>
            <w:r w:rsidRPr="001804A8">
              <w:rPr>
                <w:rFonts w:ascii="Times New Roman" w:hAnsi="Times New Roman" w:cs="Times New Roman"/>
                <w:sz w:val="28"/>
                <w:szCs w:val="28"/>
              </w:rPr>
              <w:t>.</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Советский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413210, р.п. Степное,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50 лет Победы, д. 3</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(84566) 5-00-39</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www.stepnoe</w:t>
            </w:r>
            <w:r w:rsidRPr="001804A8">
              <w:rPr>
                <w:rFonts w:ascii="Times New Roman" w:hAnsi="Times New Roman" w:cs="Times New Roman"/>
                <w:sz w:val="22"/>
                <w:szCs w:val="22"/>
                <w:lang w:val="en-US"/>
              </w:rPr>
              <w:t>adm</w:t>
            </w:r>
            <w:r w:rsidRPr="001804A8">
              <w:rPr>
                <w:rFonts w:ascii="Times New Roman" w:hAnsi="Times New Roman" w:cs="Times New Roman"/>
                <w:sz w:val="22"/>
                <w:szCs w:val="22"/>
              </w:rPr>
              <w:t>..ru</w:t>
            </w: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sovet_adm_subsid@mail.ru</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Татищевский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412170, р.п. Татищево,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Советская, д. 13</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(84558) 4-06-21</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spacing w:line="20" w:lineRule="atLeast"/>
              <w:contextualSpacing/>
              <w:rPr>
                <w:rFonts w:ascii="Times New Roman" w:hAnsi="Times New Roman" w:cs="Times New Roman"/>
                <w:sz w:val="22"/>
                <w:szCs w:val="22"/>
              </w:rPr>
            </w:pPr>
            <w:hyperlink r:id="rId67" w:history="1">
              <w:r w:rsidR="00B95042" w:rsidRPr="001804A8">
                <w:rPr>
                  <w:rStyle w:val="a7"/>
                  <w:rFonts w:ascii="Times New Roman" w:hAnsi="Times New Roman" w:cs="Times New Roman"/>
                  <w:color w:val="auto"/>
                  <w:sz w:val="22"/>
                  <w:szCs w:val="22"/>
                  <w:u w:val="none"/>
                </w:rPr>
                <w:t>www.tatishevo.saratov.gov.ru</w:t>
              </w:r>
            </w:hyperlink>
          </w:p>
          <w:p w:rsidR="00B95042" w:rsidRPr="001804A8"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Subsidy</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Tatischevo</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yandex</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ru</w:t>
            </w:r>
            <w:r w:rsidRPr="001804A8">
              <w:rPr>
                <w:rFonts w:ascii="Times New Roman" w:hAnsi="Times New Roman" w:cs="Times New Roman"/>
                <w:sz w:val="22"/>
                <w:szCs w:val="22"/>
              </w:rPr>
              <w:t>.</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Турковский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412070, р.п. Турки,</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 ул. Советская, д. 26</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(84543) 2-18-99</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lang w:val="en-US"/>
              </w:rPr>
            </w:pPr>
            <w:r w:rsidRPr="001804A8">
              <w:rPr>
                <w:rFonts w:ascii="Times New Roman" w:hAnsi="Times New Roman" w:cs="Times New Roman"/>
                <w:sz w:val="22"/>
                <w:szCs w:val="22"/>
              </w:rPr>
              <w:t>www.turki.sarmo.ru</w:t>
            </w:r>
          </w:p>
          <w:p w:rsidR="00B95042" w:rsidRPr="001804A8"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FF0D15" w:rsidP="001804A8">
            <w:pPr>
              <w:widowControl/>
              <w:jc w:val="both"/>
              <w:rPr>
                <w:rFonts w:ascii="Times New Roman" w:hAnsi="Times New Roman" w:cs="Times New Roman"/>
                <w:sz w:val="22"/>
                <w:szCs w:val="22"/>
              </w:rPr>
            </w:pPr>
            <w:r>
              <w:rPr>
                <w:rFonts w:ascii="Times New Roman" w:hAnsi="Times New Roman" w:cs="Times New Roman"/>
                <w:sz w:val="22"/>
                <w:szCs w:val="22"/>
                <w:lang w:val="en-US"/>
              </w:rPr>
              <w:t>subs</w:t>
            </w:r>
            <w:r w:rsidR="00B95042" w:rsidRPr="001804A8">
              <w:rPr>
                <w:rFonts w:ascii="Times New Roman" w:hAnsi="Times New Roman" w:cs="Times New Roman"/>
                <w:sz w:val="22"/>
                <w:szCs w:val="22"/>
                <w:lang w:val="en-US"/>
              </w:rPr>
              <w:t>turki</w:t>
            </w:r>
            <w:r w:rsidR="00B95042" w:rsidRPr="001804A8">
              <w:rPr>
                <w:rFonts w:ascii="Times New Roman" w:hAnsi="Times New Roman" w:cs="Times New Roman"/>
                <w:sz w:val="22"/>
                <w:szCs w:val="22"/>
              </w:rPr>
              <w:t>@</w:t>
            </w:r>
            <w:r w:rsidR="00B95042" w:rsidRPr="001804A8">
              <w:rPr>
                <w:rFonts w:ascii="Times New Roman" w:hAnsi="Times New Roman" w:cs="Times New Roman"/>
                <w:sz w:val="22"/>
                <w:szCs w:val="22"/>
                <w:lang w:val="en-US"/>
              </w:rPr>
              <w:t>yandex</w:t>
            </w:r>
            <w:r w:rsidR="00B95042" w:rsidRPr="001804A8">
              <w:rPr>
                <w:rFonts w:ascii="Times New Roman" w:hAnsi="Times New Roman" w:cs="Times New Roman"/>
                <w:sz w:val="22"/>
                <w:szCs w:val="22"/>
              </w:rPr>
              <w:t>.</w:t>
            </w:r>
            <w:r w:rsidR="00B95042" w:rsidRPr="001804A8">
              <w:rPr>
                <w:rFonts w:ascii="Times New Roman" w:hAnsi="Times New Roman" w:cs="Times New Roman"/>
                <w:sz w:val="22"/>
                <w:szCs w:val="22"/>
                <w:lang w:val="en-US"/>
              </w:rPr>
              <w:t>ru</w:t>
            </w:r>
            <w:r w:rsidR="00B95042" w:rsidRPr="001804A8">
              <w:rPr>
                <w:rFonts w:ascii="Times New Roman" w:hAnsi="Times New Roman" w:cs="Times New Roman"/>
                <w:sz w:val="22"/>
                <w:szCs w:val="22"/>
              </w:rPr>
              <w:t>.</w:t>
            </w:r>
          </w:p>
          <w:p w:rsidR="00B95042" w:rsidRPr="001804A8" w:rsidRDefault="00B95042" w:rsidP="001804A8">
            <w:pPr>
              <w:spacing w:line="20" w:lineRule="atLeast"/>
              <w:contextualSpacing/>
              <w:rPr>
                <w:rFonts w:ascii="Times New Roman" w:hAnsi="Times New Roman" w:cs="Times New Roman"/>
                <w:sz w:val="22"/>
                <w:szCs w:val="22"/>
              </w:rPr>
            </w:pP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Федоровский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413410, р.п. Мокроус,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Центральная, д. 55</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(84565) 5-00-76</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spacing w:line="20" w:lineRule="atLeast"/>
              <w:contextualSpacing/>
              <w:rPr>
                <w:rFonts w:ascii="Times New Roman" w:hAnsi="Times New Roman" w:cs="Times New Roman"/>
                <w:sz w:val="22"/>
                <w:szCs w:val="22"/>
              </w:rPr>
            </w:pPr>
            <w:hyperlink r:id="rId68" w:history="1">
              <w:r w:rsidR="00B95042" w:rsidRPr="001804A8">
                <w:rPr>
                  <w:rStyle w:val="a7"/>
                  <w:rFonts w:ascii="Times New Roman" w:hAnsi="Times New Roman" w:cs="Times New Roman"/>
                  <w:color w:val="auto"/>
                  <w:sz w:val="22"/>
                  <w:szCs w:val="22"/>
                  <w:u w:val="none"/>
                </w:rPr>
                <w:t>www.mokrous.sarmo.ru</w:t>
              </w:r>
            </w:hyperlink>
          </w:p>
          <w:p w:rsidR="00B95042" w:rsidRPr="001804A8"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subsidy-mokrous@yandex.ru</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Хвалынский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2780, г"/>
              </w:smartTagPr>
              <w:r w:rsidRPr="001804A8">
                <w:rPr>
                  <w:rFonts w:ascii="Times New Roman" w:hAnsi="Times New Roman" w:cs="Times New Roman"/>
                  <w:sz w:val="22"/>
                  <w:szCs w:val="22"/>
                </w:rPr>
                <w:t>412780, г</w:t>
              </w:r>
            </w:smartTag>
            <w:r w:rsidRPr="001804A8">
              <w:rPr>
                <w:rFonts w:ascii="Times New Roman" w:hAnsi="Times New Roman" w:cs="Times New Roman"/>
                <w:sz w:val="22"/>
                <w:szCs w:val="22"/>
              </w:rPr>
              <w:t xml:space="preserve">. Хвалынск,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Революционная,</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 д. 110 «А»</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(84595) 2-68-98</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spacing w:line="20" w:lineRule="atLeast"/>
              <w:contextualSpacing/>
              <w:rPr>
                <w:rFonts w:ascii="Times New Roman" w:hAnsi="Times New Roman" w:cs="Times New Roman"/>
                <w:sz w:val="22"/>
                <w:szCs w:val="22"/>
              </w:rPr>
            </w:pPr>
            <w:hyperlink r:id="rId69" w:history="1">
              <w:r w:rsidR="00B95042" w:rsidRPr="001804A8">
                <w:rPr>
                  <w:rStyle w:val="a7"/>
                  <w:rFonts w:ascii="Times New Roman" w:hAnsi="Times New Roman" w:cs="Times New Roman"/>
                  <w:color w:val="auto"/>
                  <w:sz w:val="22"/>
                  <w:szCs w:val="22"/>
                  <w:u w:val="none"/>
                </w:rPr>
                <w:t>www.hvalynsk.sarmo.ru</w:t>
              </w:r>
            </w:hyperlink>
          </w:p>
          <w:p w:rsidR="00B95042" w:rsidRPr="001804A8"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spacing w:line="20" w:lineRule="atLeast"/>
              <w:contextualSpacing/>
              <w:rPr>
                <w:rFonts w:ascii="Times New Roman" w:hAnsi="Times New Roman" w:cs="Times New Roman"/>
                <w:sz w:val="22"/>
                <w:szCs w:val="22"/>
              </w:rPr>
            </w:pPr>
            <w:hyperlink r:id="rId70" w:history="1">
              <w:r w:rsidR="00B95042" w:rsidRPr="001804A8">
                <w:rPr>
                  <w:rStyle w:val="a7"/>
                  <w:rFonts w:ascii="Times New Roman" w:hAnsi="Times New Roman" w:cs="Times New Roman"/>
                  <w:color w:val="auto"/>
                  <w:sz w:val="22"/>
                  <w:szCs w:val="22"/>
                  <w:u w:val="none"/>
                  <w:lang w:val="en-US"/>
                </w:rPr>
                <w:t>Subsidy</w:t>
              </w:r>
              <w:r w:rsidR="00B95042" w:rsidRPr="001804A8">
                <w:rPr>
                  <w:rStyle w:val="a7"/>
                  <w:rFonts w:ascii="Times New Roman" w:hAnsi="Times New Roman" w:cs="Times New Roman"/>
                  <w:color w:val="auto"/>
                  <w:sz w:val="22"/>
                  <w:szCs w:val="22"/>
                  <w:u w:val="none"/>
                </w:rPr>
                <w:t>-</w:t>
              </w:r>
              <w:r w:rsidR="00B95042" w:rsidRPr="001804A8">
                <w:rPr>
                  <w:rStyle w:val="a7"/>
                  <w:rFonts w:ascii="Times New Roman" w:hAnsi="Times New Roman" w:cs="Times New Roman"/>
                  <w:color w:val="auto"/>
                  <w:sz w:val="22"/>
                  <w:szCs w:val="22"/>
                  <w:u w:val="none"/>
                  <w:lang w:val="en-US"/>
                </w:rPr>
                <w:t>Hvalynsk</w:t>
              </w:r>
              <w:r w:rsidR="00B95042" w:rsidRPr="001804A8">
                <w:rPr>
                  <w:rStyle w:val="a7"/>
                  <w:rFonts w:ascii="Times New Roman" w:hAnsi="Times New Roman" w:cs="Times New Roman"/>
                  <w:color w:val="auto"/>
                  <w:sz w:val="22"/>
                  <w:szCs w:val="22"/>
                  <w:u w:val="none"/>
                </w:rPr>
                <w:t>@</w:t>
              </w:r>
              <w:r w:rsidR="00B95042" w:rsidRPr="001804A8">
                <w:rPr>
                  <w:rStyle w:val="a7"/>
                  <w:rFonts w:ascii="Times New Roman" w:hAnsi="Times New Roman" w:cs="Times New Roman"/>
                  <w:color w:val="auto"/>
                  <w:sz w:val="22"/>
                  <w:szCs w:val="22"/>
                  <w:u w:val="none"/>
                  <w:lang w:val="en-US"/>
                </w:rPr>
                <w:t>yandex</w:t>
              </w:r>
              <w:r w:rsidR="00B95042" w:rsidRPr="001804A8">
                <w:rPr>
                  <w:rStyle w:val="a7"/>
                  <w:rFonts w:ascii="Times New Roman" w:hAnsi="Times New Roman" w:cs="Times New Roman"/>
                  <w:color w:val="auto"/>
                  <w:sz w:val="22"/>
                  <w:szCs w:val="22"/>
                  <w:u w:val="none"/>
                </w:rPr>
                <w:t>.</w:t>
              </w:r>
              <w:r w:rsidR="00B95042" w:rsidRPr="001804A8">
                <w:rPr>
                  <w:rStyle w:val="a7"/>
                  <w:rFonts w:ascii="Times New Roman" w:hAnsi="Times New Roman" w:cs="Times New Roman"/>
                  <w:color w:val="auto"/>
                  <w:sz w:val="22"/>
                  <w:szCs w:val="22"/>
                  <w:u w:val="none"/>
                  <w:lang w:val="en-US"/>
                </w:rPr>
                <w:t>ru</w:t>
              </w:r>
            </w:hyperlink>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lastRenderedPageBreak/>
              <w:t>Энгельсский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smartTag w:uri="urn:schemas-microsoft-com:office:smarttags" w:element="metricconverter">
              <w:smartTagPr>
                <w:attr w:name="ProductID" w:val="413113, г"/>
              </w:smartTagPr>
              <w:r w:rsidRPr="001804A8">
                <w:rPr>
                  <w:rFonts w:ascii="Times New Roman" w:hAnsi="Times New Roman" w:cs="Times New Roman"/>
                  <w:sz w:val="22"/>
                  <w:szCs w:val="22"/>
                </w:rPr>
                <w:t>413113, г</w:t>
              </w:r>
            </w:smartTag>
            <w:r w:rsidRPr="001804A8">
              <w:rPr>
                <w:rFonts w:ascii="Times New Roman" w:hAnsi="Times New Roman" w:cs="Times New Roman"/>
                <w:sz w:val="22"/>
                <w:szCs w:val="22"/>
              </w:rPr>
              <w:t xml:space="preserve">. Энгельс,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 ул. Тельмана, д. 139</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(8453) 75-70-03</w:t>
            </w:r>
          </w:p>
        </w:tc>
        <w:tc>
          <w:tcPr>
            <w:tcW w:w="2916" w:type="dxa"/>
            <w:tcBorders>
              <w:top w:val="single" w:sz="6" w:space="0" w:color="585858"/>
              <w:left w:val="single" w:sz="6" w:space="0" w:color="585858"/>
              <w:bottom w:val="single" w:sz="6" w:space="0" w:color="585858"/>
              <w:right w:val="single" w:sz="6" w:space="0" w:color="585858"/>
            </w:tcBorders>
          </w:tcPr>
          <w:p w:rsidR="00B95042" w:rsidRPr="00383611" w:rsidRDefault="00B95042" w:rsidP="001804A8">
            <w:pPr>
              <w:spacing w:line="20" w:lineRule="atLeast"/>
              <w:contextualSpacing/>
              <w:rPr>
                <w:rFonts w:ascii="Times New Roman" w:hAnsi="Times New Roman" w:cs="Times New Roman"/>
                <w:sz w:val="22"/>
                <w:szCs w:val="22"/>
                <w:lang w:val="en-US"/>
              </w:rPr>
            </w:pPr>
            <w:r w:rsidRPr="00383611">
              <w:rPr>
                <w:rFonts w:ascii="Times New Roman" w:hAnsi="Times New Roman" w:cs="Times New Roman"/>
                <w:sz w:val="22"/>
                <w:szCs w:val="22"/>
                <w:lang w:val="en-US"/>
              </w:rPr>
              <w:t>www. engels- city.ru</w:t>
            </w: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spacing w:line="20" w:lineRule="atLeast"/>
              <w:contextualSpacing/>
              <w:rPr>
                <w:rFonts w:ascii="Times New Roman" w:hAnsi="Times New Roman" w:cs="Times New Roman"/>
                <w:sz w:val="22"/>
                <w:szCs w:val="22"/>
              </w:rPr>
            </w:pPr>
            <w:hyperlink r:id="rId71" w:history="1">
              <w:r w:rsidR="00B95042" w:rsidRPr="001804A8">
                <w:rPr>
                  <w:rStyle w:val="a7"/>
                  <w:rFonts w:ascii="Times New Roman" w:hAnsi="Times New Roman" w:cs="Times New Roman"/>
                  <w:color w:val="auto"/>
                  <w:sz w:val="22"/>
                  <w:szCs w:val="22"/>
                  <w:u w:val="none"/>
                  <w:lang w:val="en-US"/>
                </w:rPr>
                <w:t>subsidia</w:t>
              </w:r>
              <w:r w:rsidR="00B95042" w:rsidRPr="001804A8">
                <w:rPr>
                  <w:rStyle w:val="a7"/>
                  <w:rFonts w:ascii="Times New Roman" w:hAnsi="Times New Roman" w:cs="Times New Roman"/>
                  <w:color w:val="auto"/>
                  <w:sz w:val="22"/>
                  <w:szCs w:val="22"/>
                  <w:u w:val="none"/>
                </w:rPr>
                <w:t>-</w:t>
              </w:r>
              <w:r w:rsidR="00B95042" w:rsidRPr="001804A8">
                <w:rPr>
                  <w:rStyle w:val="a7"/>
                  <w:rFonts w:ascii="Times New Roman" w:hAnsi="Times New Roman" w:cs="Times New Roman"/>
                  <w:color w:val="auto"/>
                  <w:sz w:val="22"/>
                  <w:szCs w:val="22"/>
                  <w:u w:val="none"/>
                  <w:lang w:val="en-US"/>
                </w:rPr>
                <w:t>engels</w:t>
              </w:r>
              <w:r w:rsidR="00B95042" w:rsidRPr="001804A8">
                <w:rPr>
                  <w:rStyle w:val="a7"/>
                  <w:rFonts w:ascii="Times New Roman" w:hAnsi="Times New Roman" w:cs="Times New Roman"/>
                  <w:color w:val="auto"/>
                  <w:sz w:val="22"/>
                  <w:szCs w:val="22"/>
                  <w:u w:val="none"/>
                </w:rPr>
                <w:t>@</w:t>
              </w:r>
              <w:r w:rsidR="00B95042" w:rsidRPr="001804A8">
                <w:rPr>
                  <w:rStyle w:val="a7"/>
                  <w:rFonts w:ascii="Times New Roman" w:hAnsi="Times New Roman" w:cs="Times New Roman"/>
                  <w:color w:val="auto"/>
                  <w:sz w:val="22"/>
                  <w:szCs w:val="22"/>
                  <w:u w:val="none"/>
                  <w:lang w:val="en-US"/>
                </w:rPr>
                <w:t>yandex</w:t>
              </w:r>
              <w:r w:rsidR="00B95042" w:rsidRPr="001804A8">
                <w:rPr>
                  <w:rStyle w:val="a7"/>
                  <w:rFonts w:ascii="Times New Roman" w:hAnsi="Times New Roman" w:cs="Times New Roman"/>
                  <w:color w:val="auto"/>
                  <w:sz w:val="22"/>
                  <w:szCs w:val="22"/>
                  <w:u w:val="none"/>
                </w:rPr>
                <w:t>.</w:t>
              </w:r>
              <w:r w:rsidR="00B95042" w:rsidRPr="001804A8">
                <w:rPr>
                  <w:rStyle w:val="a7"/>
                  <w:rFonts w:ascii="Times New Roman" w:hAnsi="Times New Roman" w:cs="Times New Roman"/>
                  <w:color w:val="auto"/>
                  <w:sz w:val="22"/>
                  <w:szCs w:val="22"/>
                  <w:u w:val="none"/>
                  <w:lang w:val="en-US"/>
                </w:rPr>
                <w:t>ru</w:t>
              </w:r>
            </w:hyperlink>
            <w:r w:rsidR="00B95042" w:rsidRPr="001804A8">
              <w:rPr>
                <w:rFonts w:ascii="Times New Roman" w:hAnsi="Times New Roman" w:cs="Times New Roman"/>
                <w:sz w:val="28"/>
                <w:szCs w:val="28"/>
              </w:rPr>
              <w:t>.</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ЗАТО Михайловский</w:t>
            </w:r>
          </w:p>
          <w:p w:rsidR="00B95042" w:rsidRPr="001804A8" w:rsidRDefault="00B95042" w:rsidP="001804A8">
            <w:pPr>
              <w:spacing w:line="20" w:lineRule="atLeast"/>
              <w:contextualSpacing/>
              <w:rPr>
                <w:rFonts w:ascii="Times New Roman" w:hAnsi="Times New Roman" w:cs="Times New Roman"/>
                <w:sz w:val="22"/>
                <w:szCs w:val="22"/>
              </w:rPr>
            </w:pP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413540, п. Михайловский,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60 лет Победы, д. 6</w:t>
            </w:r>
          </w:p>
          <w:p w:rsidR="00B95042" w:rsidRPr="001804A8" w:rsidRDefault="00B95042" w:rsidP="001804A8">
            <w:pPr>
              <w:spacing w:line="20" w:lineRule="atLeast"/>
              <w:contextualSpacing/>
              <w:rPr>
                <w:rFonts w:ascii="Times New Roman" w:hAnsi="Times New Roman" w:cs="Times New Roman"/>
                <w:sz w:val="22"/>
                <w:szCs w:val="22"/>
                <w:lang w:val="en-US"/>
              </w:rPr>
            </w:pPr>
            <w:r w:rsidRPr="001804A8">
              <w:rPr>
                <w:rFonts w:ascii="Times New Roman" w:hAnsi="Times New Roman" w:cs="Times New Roman"/>
                <w:sz w:val="22"/>
                <w:szCs w:val="22"/>
              </w:rPr>
              <w:t>(84577) 2-2</w:t>
            </w:r>
            <w:r w:rsidRPr="001804A8">
              <w:rPr>
                <w:rFonts w:ascii="Times New Roman" w:hAnsi="Times New Roman" w:cs="Times New Roman"/>
                <w:sz w:val="22"/>
                <w:szCs w:val="22"/>
                <w:lang w:val="en-US"/>
              </w:rPr>
              <w:t>2</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44</w:t>
            </w:r>
          </w:p>
        </w:tc>
        <w:tc>
          <w:tcPr>
            <w:tcW w:w="2916" w:type="dxa"/>
            <w:tcBorders>
              <w:top w:val="single" w:sz="6" w:space="0" w:color="585858"/>
              <w:left w:val="single" w:sz="6" w:space="0" w:color="585858"/>
              <w:bottom w:val="single" w:sz="6" w:space="0" w:color="585858"/>
              <w:right w:val="single" w:sz="6" w:space="0" w:color="585858"/>
            </w:tcBorders>
          </w:tcPr>
          <w:p w:rsidR="00B95042" w:rsidRPr="00383611" w:rsidRDefault="00F1753C" w:rsidP="00383611">
            <w:pPr>
              <w:spacing w:line="20" w:lineRule="atLeast"/>
              <w:contextualSpacing/>
              <w:rPr>
                <w:rFonts w:ascii="Times New Roman" w:hAnsi="Times New Roman" w:cs="Times New Roman"/>
                <w:sz w:val="22"/>
                <w:szCs w:val="22"/>
              </w:rPr>
            </w:pPr>
            <w:hyperlink w:history="1">
              <w:r w:rsidR="00383611" w:rsidRPr="00383611">
                <w:rPr>
                  <w:rStyle w:val="a7"/>
                  <w:rFonts w:ascii="Times New Roman" w:hAnsi="Times New Roman" w:cs="Times New Roman"/>
                  <w:color w:val="auto"/>
                  <w:sz w:val="22"/>
                  <w:szCs w:val="22"/>
                  <w:u w:val="none"/>
                </w:rPr>
                <w:t>www. mihailovski.ru</w:t>
              </w:r>
            </w:hyperlink>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widowControl/>
              <w:jc w:val="both"/>
              <w:rPr>
                <w:rFonts w:ascii="Times New Roman" w:hAnsi="Times New Roman" w:cs="Times New Roman"/>
                <w:color w:val="000000"/>
                <w:sz w:val="22"/>
                <w:szCs w:val="22"/>
              </w:rPr>
            </w:pPr>
            <w:r w:rsidRPr="001804A8">
              <w:rPr>
                <w:rFonts w:ascii="Times New Roman" w:hAnsi="Times New Roman" w:cs="Times New Roman"/>
                <w:color w:val="000000"/>
                <w:sz w:val="22"/>
                <w:szCs w:val="22"/>
                <w:lang w:val="en-US"/>
              </w:rPr>
              <w:t>Subsidy</w:t>
            </w:r>
            <w:r w:rsidRPr="001804A8">
              <w:rPr>
                <w:rFonts w:ascii="Times New Roman" w:hAnsi="Times New Roman" w:cs="Times New Roman"/>
                <w:color w:val="000000"/>
                <w:sz w:val="22"/>
                <w:szCs w:val="22"/>
              </w:rPr>
              <w:t>-</w:t>
            </w:r>
            <w:r w:rsidRPr="001804A8">
              <w:rPr>
                <w:rFonts w:ascii="Times New Roman" w:hAnsi="Times New Roman" w:cs="Times New Roman"/>
                <w:color w:val="000000"/>
                <w:sz w:val="22"/>
                <w:szCs w:val="22"/>
                <w:lang w:val="en-US"/>
              </w:rPr>
              <w:t>Mihaylovskoe</w:t>
            </w:r>
            <w:r w:rsidRPr="001804A8">
              <w:rPr>
                <w:rFonts w:ascii="Times New Roman" w:hAnsi="Times New Roman" w:cs="Times New Roman"/>
                <w:color w:val="000000"/>
                <w:sz w:val="22"/>
                <w:szCs w:val="22"/>
              </w:rPr>
              <w:t>@</w:t>
            </w:r>
            <w:r w:rsidRPr="001804A8">
              <w:rPr>
                <w:rFonts w:ascii="Times New Roman" w:hAnsi="Times New Roman" w:cs="Times New Roman"/>
                <w:color w:val="000000"/>
                <w:sz w:val="22"/>
                <w:szCs w:val="22"/>
                <w:lang w:val="en-US"/>
              </w:rPr>
              <w:t>yandex</w:t>
            </w:r>
            <w:r w:rsidRPr="001804A8">
              <w:rPr>
                <w:rFonts w:ascii="Times New Roman" w:hAnsi="Times New Roman" w:cs="Times New Roman"/>
                <w:color w:val="000000"/>
                <w:sz w:val="22"/>
                <w:szCs w:val="22"/>
              </w:rPr>
              <w:t>.</w:t>
            </w:r>
            <w:r w:rsidRPr="001804A8">
              <w:rPr>
                <w:rFonts w:ascii="Times New Roman" w:hAnsi="Times New Roman" w:cs="Times New Roman"/>
                <w:color w:val="000000"/>
                <w:sz w:val="22"/>
                <w:szCs w:val="22"/>
                <w:lang w:val="en-US"/>
              </w:rPr>
              <w:t>ru</w:t>
            </w:r>
            <w:r w:rsidRPr="001804A8">
              <w:rPr>
                <w:rFonts w:ascii="Times New Roman" w:hAnsi="Times New Roman" w:cs="Times New Roman"/>
                <w:color w:val="000000"/>
                <w:sz w:val="22"/>
                <w:szCs w:val="22"/>
              </w:rPr>
              <w:t>.</w:t>
            </w:r>
          </w:p>
          <w:p w:rsidR="00B95042" w:rsidRPr="001804A8" w:rsidRDefault="00B95042" w:rsidP="001804A8">
            <w:pPr>
              <w:spacing w:line="20" w:lineRule="atLeast"/>
              <w:contextualSpacing/>
              <w:rPr>
                <w:rFonts w:ascii="Times New Roman" w:hAnsi="Times New Roman" w:cs="Times New Roman"/>
                <w:sz w:val="22"/>
                <w:szCs w:val="22"/>
              </w:rPr>
            </w:pP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ЗАТО Светлый</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412163, пос. Светлый,</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ул. Кузнецова д. 6а, </w:t>
            </w:r>
          </w:p>
          <w:p w:rsidR="00B95042" w:rsidRPr="001804A8" w:rsidRDefault="00B95042" w:rsidP="00383611">
            <w:pPr>
              <w:spacing w:line="20" w:lineRule="atLeast"/>
              <w:contextualSpacing/>
              <w:rPr>
                <w:rFonts w:ascii="Times New Roman" w:hAnsi="Times New Roman" w:cs="Times New Roman"/>
                <w:sz w:val="22"/>
                <w:szCs w:val="22"/>
                <w:lang w:val="en-US"/>
              </w:rPr>
            </w:pPr>
            <w:r w:rsidRPr="001804A8">
              <w:rPr>
                <w:rFonts w:ascii="Times New Roman" w:hAnsi="Times New Roman" w:cs="Times New Roman"/>
                <w:sz w:val="22"/>
                <w:szCs w:val="22"/>
              </w:rPr>
              <w:t xml:space="preserve">(84558) </w:t>
            </w:r>
            <w:r w:rsidR="00383611">
              <w:rPr>
                <w:rFonts w:ascii="Times New Roman" w:hAnsi="Times New Roman" w:cs="Times New Roman"/>
                <w:sz w:val="22"/>
                <w:szCs w:val="22"/>
              </w:rPr>
              <w:t>4</w:t>
            </w:r>
            <w:r w:rsidRPr="001804A8">
              <w:rPr>
                <w:rFonts w:ascii="Times New Roman" w:hAnsi="Times New Roman" w:cs="Times New Roman"/>
                <w:sz w:val="22"/>
                <w:szCs w:val="22"/>
              </w:rPr>
              <w:t>-</w:t>
            </w:r>
            <w:r w:rsidR="00383611">
              <w:rPr>
                <w:rFonts w:ascii="Times New Roman" w:hAnsi="Times New Roman" w:cs="Times New Roman"/>
                <w:sz w:val="22"/>
                <w:szCs w:val="22"/>
              </w:rPr>
              <w:t>30</w:t>
            </w:r>
            <w:r w:rsidRPr="001804A8">
              <w:rPr>
                <w:rFonts w:ascii="Times New Roman" w:hAnsi="Times New Roman" w:cs="Times New Roman"/>
                <w:sz w:val="22"/>
                <w:szCs w:val="22"/>
                <w:lang w:val="en-US"/>
              </w:rPr>
              <w:t>-</w:t>
            </w:r>
            <w:r w:rsidR="00383611">
              <w:rPr>
                <w:rFonts w:ascii="Times New Roman" w:hAnsi="Times New Roman" w:cs="Times New Roman"/>
                <w:sz w:val="22"/>
                <w:szCs w:val="22"/>
              </w:rPr>
              <w:t>00</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www.zatosvetly.ru.</w:t>
            </w: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lang w:val="en-US"/>
              </w:rPr>
              <w:t>Subsidy</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Svetliy</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yandex</w:t>
            </w:r>
            <w:r w:rsidRPr="001804A8">
              <w:rPr>
                <w:rFonts w:ascii="Times New Roman" w:hAnsi="Times New Roman" w:cs="Times New Roman"/>
                <w:sz w:val="22"/>
                <w:szCs w:val="22"/>
              </w:rPr>
              <w:t>.</w:t>
            </w:r>
            <w:r w:rsidRPr="001804A8">
              <w:rPr>
                <w:rFonts w:ascii="Times New Roman" w:hAnsi="Times New Roman" w:cs="Times New Roman"/>
                <w:sz w:val="22"/>
                <w:szCs w:val="22"/>
                <w:lang w:val="en-US"/>
              </w:rPr>
              <w:t>ru</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ЗАТО  Шиханы</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г. Шиханы,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ул. Ленина, д.12.</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 (845 93) 4-00-08</w:t>
            </w:r>
          </w:p>
        </w:tc>
        <w:tc>
          <w:tcPr>
            <w:tcW w:w="2916" w:type="dxa"/>
            <w:tcBorders>
              <w:top w:val="single" w:sz="6" w:space="0" w:color="585858"/>
              <w:left w:val="single" w:sz="6" w:space="0" w:color="585858"/>
              <w:bottom w:val="single" w:sz="6" w:space="0" w:color="585858"/>
              <w:right w:val="single" w:sz="6" w:space="0" w:color="585858"/>
            </w:tcBorders>
          </w:tcPr>
          <w:p w:rsidR="00B95042" w:rsidRPr="001804A8" w:rsidRDefault="00F1753C" w:rsidP="001804A8">
            <w:pPr>
              <w:spacing w:line="20" w:lineRule="atLeast"/>
              <w:contextualSpacing/>
              <w:rPr>
                <w:rFonts w:ascii="Times New Roman" w:hAnsi="Times New Roman" w:cs="Times New Roman"/>
                <w:sz w:val="22"/>
                <w:szCs w:val="22"/>
              </w:rPr>
            </w:pPr>
            <w:hyperlink w:history="1">
              <w:r w:rsidR="00B95042" w:rsidRPr="001804A8">
                <w:rPr>
                  <w:rStyle w:val="a7"/>
                  <w:rFonts w:ascii="Times New Roman" w:hAnsi="Times New Roman" w:cs="Times New Roman"/>
                  <w:color w:val="auto"/>
                  <w:sz w:val="22"/>
                  <w:szCs w:val="22"/>
                  <w:u w:val="none"/>
                </w:rPr>
                <w:t xml:space="preserve">www </w:t>
              </w:r>
              <w:r w:rsidR="00B95042" w:rsidRPr="001804A8">
                <w:rPr>
                  <w:rStyle w:val="a7"/>
                  <w:rFonts w:ascii="Times New Roman" w:hAnsi="Times New Roman" w:cs="Times New Roman"/>
                  <w:color w:val="auto"/>
                  <w:sz w:val="22"/>
                  <w:szCs w:val="22"/>
                  <w:u w:val="none"/>
                  <w:lang w:val="en-US"/>
                </w:rPr>
                <w:t>zatoshihany</w:t>
              </w:r>
              <w:r w:rsidR="00B95042" w:rsidRPr="001804A8">
                <w:rPr>
                  <w:rStyle w:val="a7"/>
                  <w:rFonts w:ascii="Times New Roman" w:hAnsi="Times New Roman" w:cs="Times New Roman"/>
                  <w:color w:val="auto"/>
                  <w:sz w:val="22"/>
                  <w:szCs w:val="22"/>
                  <w:u w:val="none"/>
                </w:rPr>
                <w:t>.ru</w:t>
              </w:r>
            </w:hyperlink>
            <w:r w:rsidR="00B95042" w:rsidRPr="001804A8">
              <w:rPr>
                <w:rFonts w:ascii="Times New Roman" w:hAnsi="Times New Roman" w:cs="Times New Roman"/>
                <w:sz w:val="22"/>
                <w:szCs w:val="22"/>
              </w:rPr>
              <w:t>;</w:t>
            </w: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Subsidy-shihany@yandex.ru.</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0C171D" w:rsidRDefault="000C171D" w:rsidP="001804A8">
            <w:pPr>
              <w:spacing w:line="20" w:lineRule="atLeast"/>
              <w:contextualSpacing/>
              <w:rPr>
                <w:rFonts w:ascii="Times New Roman" w:hAnsi="Times New Roman" w:cs="Times New Roman"/>
                <w:sz w:val="22"/>
                <w:szCs w:val="22"/>
              </w:rPr>
            </w:pPr>
            <w:r>
              <w:rPr>
                <w:rFonts w:ascii="Times New Roman" w:hAnsi="Times New Roman" w:cs="Times New Roman"/>
                <w:sz w:val="22"/>
                <w:szCs w:val="22"/>
              </w:rPr>
              <w:t>Волжский и Кировский,</w:t>
            </w:r>
          </w:p>
          <w:p w:rsidR="00B95042" w:rsidRPr="001804A8" w:rsidRDefault="000C171D"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Октябрьский и Фрунзенский </w:t>
            </w:r>
            <w:r w:rsidR="00B95042" w:rsidRPr="001804A8">
              <w:rPr>
                <w:rFonts w:ascii="Times New Roman" w:hAnsi="Times New Roman" w:cs="Times New Roman"/>
                <w:sz w:val="22"/>
                <w:szCs w:val="22"/>
              </w:rPr>
              <w:t>районы</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г. Саратова</w:t>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г. Саратов,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ул. </w:t>
            </w:r>
            <w:r w:rsidR="000C171D">
              <w:rPr>
                <w:rFonts w:ascii="Times New Roman" w:hAnsi="Times New Roman" w:cs="Times New Roman"/>
                <w:sz w:val="22"/>
                <w:szCs w:val="22"/>
              </w:rPr>
              <w:t>Московская</w:t>
            </w:r>
            <w:r w:rsidRPr="001804A8">
              <w:rPr>
                <w:rFonts w:ascii="Times New Roman" w:hAnsi="Times New Roman" w:cs="Times New Roman"/>
                <w:sz w:val="22"/>
                <w:szCs w:val="22"/>
              </w:rPr>
              <w:t>, д.</w:t>
            </w:r>
            <w:r w:rsidR="000C171D">
              <w:rPr>
                <w:rFonts w:ascii="Times New Roman" w:hAnsi="Times New Roman" w:cs="Times New Roman"/>
                <w:sz w:val="22"/>
                <w:szCs w:val="22"/>
              </w:rPr>
              <w:t>4</w:t>
            </w:r>
            <w:r w:rsidRPr="001804A8">
              <w:rPr>
                <w:rFonts w:ascii="Times New Roman" w:hAnsi="Times New Roman" w:cs="Times New Roman"/>
                <w:sz w:val="22"/>
                <w:szCs w:val="22"/>
              </w:rPr>
              <w:t>1</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(8452) 29-25-00, </w:t>
            </w:r>
          </w:p>
          <w:p w:rsidR="00B95042"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26-00-56, 21-22-56</w:t>
            </w:r>
            <w:r w:rsidR="000C171D">
              <w:rPr>
                <w:rFonts w:ascii="Times New Roman" w:hAnsi="Times New Roman" w:cs="Times New Roman"/>
                <w:sz w:val="22"/>
                <w:szCs w:val="22"/>
              </w:rPr>
              <w:t>,</w:t>
            </w:r>
          </w:p>
          <w:p w:rsidR="000C171D" w:rsidRPr="001804A8" w:rsidRDefault="000C171D" w:rsidP="001804A8">
            <w:pPr>
              <w:spacing w:line="20" w:lineRule="atLeast"/>
              <w:contextualSpacing/>
              <w:rPr>
                <w:rFonts w:ascii="Times New Roman" w:hAnsi="Times New Roman" w:cs="Times New Roman"/>
                <w:sz w:val="22"/>
                <w:szCs w:val="22"/>
              </w:rPr>
            </w:pPr>
            <w:r>
              <w:rPr>
                <w:rFonts w:ascii="Times New Roman" w:hAnsi="Times New Roman" w:cs="Times New Roman"/>
                <w:sz w:val="22"/>
                <w:szCs w:val="22"/>
              </w:rPr>
              <w:t>22-86-21, 53-26-71</w:t>
            </w:r>
          </w:p>
        </w:tc>
        <w:tc>
          <w:tcPr>
            <w:tcW w:w="2916" w:type="dxa"/>
            <w:tcBorders>
              <w:top w:val="single" w:sz="6" w:space="0" w:color="585858"/>
              <w:left w:val="single" w:sz="6" w:space="0" w:color="585858"/>
              <w:bottom w:val="single" w:sz="6" w:space="0" w:color="585858"/>
              <w:right w:val="single" w:sz="6" w:space="0" w:color="585858"/>
            </w:tcBorders>
          </w:tcPr>
          <w:p w:rsidR="00B95042" w:rsidRPr="000F4215" w:rsidRDefault="00F1753C" w:rsidP="001804A8">
            <w:pPr>
              <w:spacing w:line="20" w:lineRule="atLeast"/>
              <w:contextualSpacing/>
              <w:rPr>
                <w:rFonts w:ascii="Times New Roman" w:hAnsi="Times New Roman" w:cs="Times New Roman"/>
                <w:sz w:val="22"/>
                <w:szCs w:val="22"/>
              </w:rPr>
            </w:pPr>
            <w:hyperlink r:id="rId72" w:history="1">
              <w:r w:rsidR="00B95042" w:rsidRPr="000F4215">
                <w:rPr>
                  <w:rStyle w:val="a7"/>
                  <w:rFonts w:ascii="Times New Roman" w:hAnsi="Times New Roman" w:cs="Times New Roman"/>
                  <w:color w:val="auto"/>
                  <w:sz w:val="22"/>
                  <w:szCs w:val="22"/>
                  <w:u w:val="none"/>
                </w:rPr>
                <w:t>www.saratovmer.ru</w:t>
              </w:r>
            </w:hyperlink>
          </w:p>
          <w:p w:rsidR="00104911" w:rsidRPr="001804A8" w:rsidRDefault="00F1753C" w:rsidP="00104911">
            <w:pPr>
              <w:spacing w:line="20" w:lineRule="atLeast"/>
              <w:contextualSpacing/>
              <w:rPr>
                <w:rFonts w:ascii="Times New Roman" w:hAnsi="Times New Roman" w:cs="Times New Roman"/>
                <w:sz w:val="22"/>
                <w:szCs w:val="22"/>
              </w:rPr>
            </w:pPr>
            <w:hyperlink r:id="rId73" w:history="1">
              <w:r w:rsidR="00104911" w:rsidRPr="000F4215">
                <w:rPr>
                  <w:rStyle w:val="a7"/>
                  <w:rFonts w:ascii="Times New Roman" w:hAnsi="Times New Roman" w:cs="Times New Roman"/>
                  <w:color w:val="auto"/>
                  <w:sz w:val="22"/>
                  <w:szCs w:val="22"/>
                  <w:u w:val="none"/>
                </w:rPr>
                <w:t>www.</w:t>
              </w:r>
              <w:r w:rsidR="00104911" w:rsidRPr="000F4215">
                <w:rPr>
                  <w:rStyle w:val="a7"/>
                  <w:rFonts w:ascii="Times New Roman" w:hAnsi="Times New Roman" w:cs="Times New Roman"/>
                  <w:color w:val="auto"/>
                  <w:sz w:val="22"/>
                  <w:szCs w:val="22"/>
                  <w:u w:val="none"/>
                  <w:lang w:val="en-US"/>
                </w:rPr>
                <w:t>trudsaratov</w:t>
              </w:r>
              <w:r w:rsidR="00104911" w:rsidRPr="000F4215">
                <w:rPr>
                  <w:rStyle w:val="a7"/>
                  <w:rFonts w:ascii="Times New Roman" w:hAnsi="Times New Roman" w:cs="Times New Roman"/>
                  <w:color w:val="auto"/>
                  <w:sz w:val="22"/>
                  <w:szCs w:val="22"/>
                  <w:u w:val="none"/>
                </w:rPr>
                <w:t>.ru</w:t>
              </w:r>
            </w:hyperlink>
          </w:p>
          <w:p w:rsidR="00B95042" w:rsidRPr="001804A8"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B95042" w:rsidP="00104911">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sar</w:t>
            </w:r>
            <w:r w:rsidR="00104911">
              <w:rPr>
                <w:rFonts w:ascii="Times New Roman" w:hAnsi="Times New Roman" w:cs="Times New Roman"/>
                <w:sz w:val="22"/>
                <w:szCs w:val="22"/>
                <w:lang w:val="en-US"/>
              </w:rPr>
              <w:t>trud</w:t>
            </w:r>
            <w:r w:rsidRPr="001804A8">
              <w:rPr>
                <w:rFonts w:ascii="Times New Roman" w:hAnsi="Times New Roman" w:cs="Times New Roman"/>
                <w:sz w:val="22"/>
                <w:szCs w:val="22"/>
              </w:rPr>
              <w:t>@yandex.ru</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Заводской район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г. Саратова</w:t>
            </w:r>
            <w:r w:rsidRPr="001804A8">
              <w:rPr>
                <w:rFonts w:ascii="Times New Roman" w:hAnsi="Times New Roman" w:cs="Times New Roman"/>
                <w:sz w:val="22"/>
                <w:szCs w:val="22"/>
              </w:rPr>
              <w:br/>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Саратов,</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ул. </w:t>
            </w:r>
            <w:r w:rsidR="000F4215">
              <w:rPr>
                <w:rFonts w:ascii="Times New Roman" w:hAnsi="Times New Roman" w:cs="Times New Roman"/>
                <w:sz w:val="22"/>
                <w:szCs w:val="22"/>
              </w:rPr>
              <w:t>Рабочая</w:t>
            </w:r>
            <w:r w:rsidRPr="001804A8">
              <w:rPr>
                <w:rFonts w:ascii="Times New Roman" w:hAnsi="Times New Roman" w:cs="Times New Roman"/>
                <w:sz w:val="22"/>
                <w:szCs w:val="22"/>
              </w:rPr>
              <w:t xml:space="preserve">, д. </w:t>
            </w:r>
            <w:r w:rsidR="000F4215">
              <w:rPr>
                <w:rFonts w:ascii="Times New Roman" w:hAnsi="Times New Roman" w:cs="Times New Roman"/>
                <w:sz w:val="22"/>
                <w:szCs w:val="22"/>
              </w:rPr>
              <w:t>29</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(8452) 96-40-02,</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94-63-57</w:t>
            </w:r>
          </w:p>
        </w:tc>
        <w:tc>
          <w:tcPr>
            <w:tcW w:w="2916" w:type="dxa"/>
            <w:tcBorders>
              <w:top w:val="single" w:sz="6" w:space="0" w:color="585858"/>
              <w:left w:val="single" w:sz="6" w:space="0" w:color="585858"/>
              <w:bottom w:val="single" w:sz="6" w:space="0" w:color="585858"/>
              <w:right w:val="single" w:sz="6" w:space="0" w:color="585858"/>
            </w:tcBorders>
          </w:tcPr>
          <w:p w:rsidR="000F4215" w:rsidRPr="000F4215" w:rsidRDefault="00F1753C" w:rsidP="000F4215">
            <w:pPr>
              <w:spacing w:line="20" w:lineRule="atLeast"/>
              <w:contextualSpacing/>
              <w:rPr>
                <w:rFonts w:ascii="Times New Roman" w:hAnsi="Times New Roman" w:cs="Times New Roman"/>
                <w:sz w:val="22"/>
                <w:szCs w:val="22"/>
              </w:rPr>
            </w:pPr>
            <w:hyperlink r:id="rId74" w:history="1">
              <w:r w:rsidR="000F4215" w:rsidRPr="000F4215">
                <w:rPr>
                  <w:rStyle w:val="a7"/>
                  <w:rFonts w:ascii="Times New Roman" w:hAnsi="Times New Roman" w:cs="Times New Roman"/>
                  <w:color w:val="auto"/>
                  <w:sz w:val="22"/>
                  <w:szCs w:val="22"/>
                  <w:u w:val="none"/>
                </w:rPr>
                <w:t>www.saratovmer.ru</w:t>
              </w:r>
            </w:hyperlink>
          </w:p>
          <w:p w:rsidR="00B95042" w:rsidRPr="001804A8" w:rsidRDefault="00F1753C" w:rsidP="000F4215">
            <w:pPr>
              <w:spacing w:line="20" w:lineRule="atLeast"/>
              <w:contextualSpacing/>
              <w:rPr>
                <w:rFonts w:ascii="Times New Roman" w:hAnsi="Times New Roman" w:cs="Times New Roman"/>
                <w:sz w:val="22"/>
                <w:szCs w:val="22"/>
              </w:rPr>
            </w:pPr>
            <w:hyperlink r:id="rId75" w:history="1">
              <w:r w:rsidR="000F4215" w:rsidRPr="000F4215">
                <w:rPr>
                  <w:rStyle w:val="a7"/>
                  <w:rFonts w:ascii="Times New Roman" w:hAnsi="Times New Roman" w:cs="Times New Roman"/>
                  <w:color w:val="auto"/>
                  <w:sz w:val="22"/>
                  <w:szCs w:val="22"/>
                  <w:u w:val="none"/>
                </w:rPr>
                <w:t>www.</w:t>
              </w:r>
              <w:r w:rsidR="000F4215" w:rsidRPr="000F4215">
                <w:rPr>
                  <w:rStyle w:val="a7"/>
                  <w:rFonts w:ascii="Times New Roman" w:hAnsi="Times New Roman" w:cs="Times New Roman"/>
                  <w:color w:val="auto"/>
                  <w:sz w:val="22"/>
                  <w:szCs w:val="22"/>
                  <w:u w:val="none"/>
                  <w:lang w:val="en-US"/>
                </w:rPr>
                <w:t>trudsaratov</w:t>
              </w:r>
              <w:r w:rsidR="000F4215" w:rsidRPr="000F4215">
                <w:rPr>
                  <w:rStyle w:val="a7"/>
                  <w:rFonts w:ascii="Times New Roman" w:hAnsi="Times New Roman" w:cs="Times New Roman"/>
                  <w:color w:val="auto"/>
                  <w:sz w:val="22"/>
                  <w:szCs w:val="22"/>
                  <w:u w:val="none"/>
                </w:rPr>
                <w:t>.ru</w:t>
              </w:r>
            </w:hyperlink>
          </w:p>
          <w:p w:rsidR="00B95042" w:rsidRPr="001804A8"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0F4215"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sar</w:t>
            </w:r>
            <w:r>
              <w:rPr>
                <w:rFonts w:ascii="Times New Roman" w:hAnsi="Times New Roman" w:cs="Times New Roman"/>
                <w:sz w:val="22"/>
                <w:szCs w:val="22"/>
                <w:lang w:val="en-US"/>
              </w:rPr>
              <w:t>trud</w:t>
            </w:r>
            <w:r w:rsidRPr="001804A8">
              <w:rPr>
                <w:rFonts w:ascii="Times New Roman" w:hAnsi="Times New Roman" w:cs="Times New Roman"/>
                <w:sz w:val="22"/>
                <w:szCs w:val="22"/>
              </w:rPr>
              <w:t>@yandex.ru</w:t>
            </w:r>
          </w:p>
        </w:tc>
      </w:tr>
      <w:tr w:rsidR="00B95042" w:rsidRPr="001804A8" w:rsidTr="00DC4DB8">
        <w:trPr>
          <w:trHeight w:val="851"/>
        </w:trPr>
        <w:tc>
          <w:tcPr>
            <w:tcW w:w="1908"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Ленинский район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г. Саратова</w:t>
            </w:r>
            <w:r w:rsidRPr="001804A8">
              <w:rPr>
                <w:rFonts w:ascii="Times New Roman" w:hAnsi="Times New Roman" w:cs="Times New Roman"/>
                <w:sz w:val="22"/>
                <w:szCs w:val="22"/>
              </w:rPr>
              <w:br/>
            </w:r>
          </w:p>
        </w:tc>
        <w:tc>
          <w:tcPr>
            <w:tcW w:w="2376" w:type="dxa"/>
            <w:tcBorders>
              <w:top w:val="single" w:sz="6" w:space="0" w:color="585858"/>
              <w:left w:val="single" w:sz="6" w:space="0" w:color="585858"/>
              <w:bottom w:val="single" w:sz="6" w:space="0" w:color="585858"/>
              <w:right w:val="single" w:sz="6" w:space="0" w:color="585858"/>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г. Саратов, </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пр. Строителей, д. 18</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(8452) 63-24-61,</w:t>
            </w:r>
          </w:p>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63-52-14</w:t>
            </w:r>
          </w:p>
        </w:tc>
        <w:tc>
          <w:tcPr>
            <w:tcW w:w="2916" w:type="dxa"/>
            <w:tcBorders>
              <w:top w:val="single" w:sz="6" w:space="0" w:color="585858"/>
              <w:left w:val="single" w:sz="6" w:space="0" w:color="585858"/>
              <w:bottom w:val="single" w:sz="6" w:space="0" w:color="585858"/>
              <w:right w:val="single" w:sz="6" w:space="0" w:color="585858"/>
            </w:tcBorders>
          </w:tcPr>
          <w:p w:rsidR="000F4215" w:rsidRPr="000F4215" w:rsidRDefault="00F1753C" w:rsidP="000F4215">
            <w:pPr>
              <w:spacing w:line="20" w:lineRule="atLeast"/>
              <w:contextualSpacing/>
              <w:rPr>
                <w:rFonts w:ascii="Times New Roman" w:hAnsi="Times New Roman" w:cs="Times New Roman"/>
                <w:sz w:val="22"/>
                <w:szCs w:val="22"/>
              </w:rPr>
            </w:pPr>
            <w:hyperlink r:id="rId76" w:history="1">
              <w:r w:rsidR="000F4215" w:rsidRPr="000F4215">
                <w:rPr>
                  <w:rStyle w:val="a7"/>
                  <w:rFonts w:ascii="Times New Roman" w:hAnsi="Times New Roman" w:cs="Times New Roman"/>
                  <w:color w:val="auto"/>
                  <w:sz w:val="22"/>
                  <w:szCs w:val="22"/>
                  <w:u w:val="none"/>
                </w:rPr>
                <w:t>www.saratovmer.ru</w:t>
              </w:r>
            </w:hyperlink>
          </w:p>
          <w:p w:rsidR="00B95042" w:rsidRPr="001804A8" w:rsidRDefault="00F1753C" w:rsidP="000F4215">
            <w:pPr>
              <w:spacing w:line="20" w:lineRule="atLeast"/>
              <w:contextualSpacing/>
              <w:rPr>
                <w:rFonts w:ascii="Times New Roman" w:hAnsi="Times New Roman" w:cs="Times New Roman"/>
                <w:sz w:val="22"/>
                <w:szCs w:val="22"/>
              </w:rPr>
            </w:pPr>
            <w:hyperlink r:id="rId77" w:history="1">
              <w:r w:rsidR="000F4215" w:rsidRPr="000F4215">
                <w:rPr>
                  <w:rStyle w:val="a7"/>
                  <w:rFonts w:ascii="Times New Roman" w:hAnsi="Times New Roman" w:cs="Times New Roman"/>
                  <w:color w:val="auto"/>
                  <w:sz w:val="22"/>
                  <w:szCs w:val="22"/>
                  <w:u w:val="none"/>
                </w:rPr>
                <w:t>www.</w:t>
              </w:r>
              <w:r w:rsidR="000F4215" w:rsidRPr="000F4215">
                <w:rPr>
                  <w:rStyle w:val="a7"/>
                  <w:rFonts w:ascii="Times New Roman" w:hAnsi="Times New Roman" w:cs="Times New Roman"/>
                  <w:color w:val="auto"/>
                  <w:sz w:val="22"/>
                  <w:szCs w:val="22"/>
                  <w:u w:val="none"/>
                  <w:lang w:val="en-US"/>
                </w:rPr>
                <w:t>trudsaratov</w:t>
              </w:r>
              <w:r w:rsidR="000F4215" w:rsidRPr="000F4215">
                <w:rPr>
                  <w:rStyle w:val="a7"/>
                  <w:rFonts w:ascii="Times New Roman" w:hAnsi="Times New Roman" w:cs="Times New Roman"/>
                  <w:color w:val="auto"/>
                  <w:sz w:val="22"/>
                  <w:szCs w:val="22"/>
                  <w:u w:val="none"/>
                </w:rPr>
                <w:t>.ru</w:t>
              </w:r>
            </w:hyperlink>
          </w:p>
          <w:p w:rsidR="00B95042" w:rsidRPr="001804A8" w:rsidRDefault="00B95042" w:rsidP="001804A8">
            <w:pPr>
              <w:spacing w:line="20" w:lineRule="atLeast"/>
              <w:contextualSpacing/>
              <w:rPr>
                <w:rFonts w:ascii="Times New Roman" w:hAnsi="Times New Roman" w:cs="Times New Roman"/>
                <w:sz w:val="22"/>
                <w:szCs w:val="22"/>
              </w:rPr>
            </w:pPr>
          </w:p>
        </w:tc>
        <w:tc>
          <w:tcPr>
            <w:tcW w:w="3492" w:type="dxa"/>
            <w:tcBorders>
              <w:top w:val="single" w:sz="6" w:space="0" w:color="585858"/>
              <w:left w:val="single" w:sz="6" w:space="0" w:color="585858"/>
              <w:bottom w:val="single" w:sz="6" w:space="0" w:color="585858"/>
              <w:right w:val="single" w:sz="6" w:space="0" w:color="585858"/>
            </w:tcBorders>
          </w:tcPr>
          <w:p w:rsidR="00B95042" w:rsidRPr="001804A8" w:rsidRDefault="000F4215"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sar</w:t>
            </w:r>
            <w:r>
              <w:rPr>
                <w:rFonts w:ascii="Times New Roman" w:hAnsi="Times New Roman" w:cs="Times New Roman"/>
                <w:sz w:val="22"/>
                <w:szCs w:val="22"/>
                <w:lang w:val="en-US"/>
              </w:rPr>
              <w:t>trud</w:t>
            </w:r>
            <w:r w:rsidRPr="001804A8">
              <w:rPr>
                <w:rFonts w:ascii="Times New Roman" w:hAnsi="Times New Roman" w:cs="Times New Roman"/>
                <w:sz w:val="22"/>
                <w:szCs w:val="22"/>
              </w:rPr>
              <w:t>@yandex.ru</w:t>
            </w:r>
          </w:p>
        </w:tc>
      </w:tr>
    </w:tbl>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pStyle w:val="af5"/>
        <w:tabs>
          <w:tab w:val="left" w:pos="1080"/>
          <w:tab w:val="left" w:pos="1843"/>
          <w:tab w:val="left" w:pos="7088"/>
        </w:tabs>
        <w:spacing w:before="0" w:after="0" w:line="240" w:lineRule="auto"/>
        <w:jc w:val="right"/>
        <w:rPr>
          <w:rFonts w:ascii="Times New Roman" w:hAnsi="Times New Roman" w:cs="Times New Roman"/>
          <w:b w:val="0"/>
          <w:iCs/>
          <w:sz w:val="24"/>
          <w:szCs w:val="24"/>
        </w:rPr>
      </w:pPr>
      <w:r w:rsidRPr="001804A8">
        <w:rPr>
          <w:rFonts w:ascii="Times New Roman" w:hAnsi="Times New Roman" w:cs="Times New Roman"/>
          <w:b w:val="0"/>
          <w:iCs/>
          <w:sz w:val="24"/>
          <w:szCs w:val="24"/>
        </w:rPr>
        <w:lastRenderedPageBreak/>
        <w:t>Приложение № 3</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iCs/>
          <w:sz w:val="24"/>
          <w:szCs w:val="24"/>
        </w:rPr>
        <w:t>к Административному регламенту</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предоставления государственной услуги</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 xml:space="preserve">«Прием заявлений и организация предоставления </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гражданам субсидий на оплату жилого</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iCs/>
          <w:sz w:val="24"/>
          <w:szCs w:val="24"/>
        </w:rPr>
      </w:pPr>
      <w:r w:rsidRPr="001804A8">
        <w:rPr>
          <w:rFonts w:ascii="Times New Roman" w:hAnsi="Times New Roman" w:cs="Times New Roman"/>
          <w:b w:val="0"/>
          <w:sz w:val="24"/>
          <w:szCs w:val="24"/>
        </w:rPr>
        <w:t>помещения и коммунальных услуг»</w:t>
      </w:r>
    </w:p>
    <w:p w:rsidR="00B95042" w:rsidRPr="001804A8" w:rsidRDefault="00B95042" w:rsidP="001804A8">
      <w:pPr>
        <w:ind w:firstLine="284"/>
        <w:jc w:val="right"/>
        <w:rPr>
          <w:rFonts w:ascii="Times New Roman" w:hAnsi="Times New Roman" w:cs="Times New Roman"/>
          <w:sz w:val="24"/>
          <w:szCs w:val="24"/>
        </w:rPr>
      </w:pPr>
    </w:p>
    <w:p w:rsidR="00B95042" w:rsidRPr="001804A8" w:rsidRDefault="00B95042" w:rsidP="001804A8">
      <w:pPr>
        <w:ind w:firstLine="284"/>
        <w:jc w:val="right"/>
        <w:rPr>
          <w:rFonts w:ascii="Times New Roman" w:hAnsi="Times New Roman" w:cs="Times New Roman"/>
          <w:sz w:val="24"/>
          <w:szCs w:val="24"/>
        </w:rPr>
      </w:pPr>
    </w:p>
    <w:p w:rsidR="00B95042" w:rsidRPr="001804A8" w:rsidRDefault="00B95042" w:rsidP="001804A8">
      <w:pPr>
        <w:pStyle w:val="ConsPlusTitle"/>
        <w:widowControl/>
        <w:jc w:val="center"/>
        <w:rPr>
          <w:rFonts w:ascii="Times New Roman" w:hAnsi="Times New Roman" w:cs="Times New Roman"/>
          <w:sz w:val="28"/>
          <w:szCs w:val="28"/>
        </w:rPr>
      </w:pPr>
      <w:r w:rsidRPr="001804A8">
        <w:rPr>
          <w:rFonts w:ascii="Times New Roman" w:hAnsi="Times New Roman" w:cs="Times New Roman"/>
          <w:sz w:val="28"/>
          <w:szCs w:val="28"/>
        </w:rPr>
        <w:t>Графики приема заявителей</w:t>
      </w:r>
    </w:p>
    <w:p w:rsidR="00B95042" w:rsidRPr="001804A8" w:rsidRDefault="00B95042" w:rsidP="001804A8">
      <w:pPr>
        <w:pStyle w:val="a8"/>
        <w:spacing w:before="0" w:beforeAutospacing="0" w:after="0" w:afterAutospacing="0"/>
        <w:ind w:firstLine="709"/>
        <w:contextualSpacing/>
        <w:jc w:val="center"/>
        <w:rPr>
          <w:b/>
          <w:sz w:val="28"/>
          <w:szCs w:val="28"/>
        </w:rPr>
      </w:pPr>
      <w:r w:rsidRPr="001804A8">
        <w:rPr>
          <w:rFonts w:ascii="Times NR Cyr MT Cyr" w:hAnsi="Times NR Cyr MT Cyr"/>
          <w:b/>
          <w:sz w:val="28"/>
          <w:szCs w:val="28"/>
        </w:rPr>
        <w:t xml:space="preserve">специалистами </w:t>
      </w:r>
      <w:r w:rsidRPr="001804A8">
        <w:rPr>
          <w:b/>
          <w:sz w:val="28"/>
          <w:szCs w:val="28"/>
        </w:rPr>
        <w:t>уполномоченных органов по  предоставлению субсидии муниципальных районов</w:t>
      </w:r>
      <w:r w:rsidR="00FC60C8">
        <w:rPr>
          <w:b/>
          <w:sz w:val="28"/>
          <w:szCs w:val="28"/>
        </w:rPr>
        <w:t>*</w:t>
      </w:r>
    </w:p>
    <w:p w:rsidR="00B95042" w:rsidRPr="001804A8" w:rsidRDefault="00B95042" w:rsidP="001804A8">
      <w:pPr>
        <w:ind w:firstLine="284"/>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744"/>
        <w:gridCol w:w="2764"/>
        <w:gridCol w:w="3413"/>
      </w:tblGrid>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b/>
                <w:sz w:val="22"/>
                <w:szCs w:val="22"/>
              </w:rPr>
            </w:pPr>
            <w:r w:rsidRPr="001804A8">
              <w:rPr>
                <w:rFonts w:ascii="Times New Roman" w:hAnsi="Times New Roman" w:cs="Times New Roman"/>
                <w:b/>
                <w:sz w:val="22"/>
                <w:szCs w:val="22"/>
              </w:rPr>
              <w:t>Наименование района</w:t>
            </w:r>
          </w:p>
        </w:tc>
        <w:tc>
          <w:tcPr>
            <w:tcW w:w="2764" w:type="dxa"/>
          </w:tcPr>
          <w:p w:rsidR="00B95042" w:rsidRPr="00282581" w:rsidRDefault="00282581" w:rsidP="001804A8">
            <w:pPr>
              <w:jc w:val="both"/>
              <w:rPr>
                <w:rFonts w:ascii="Times New Roman" w:hAnsi="Times New Roman" w:cs="Times New Roman"/>
                <w:b/>
                <w:sz w:val="24"/>
                <w:szCs w:val="24"/>
              </w:rPr>
            </w:pPr>
            <w:r w:rsidRPr="00282581">
              <w:rPr>
                <w:rFonts w:ascii="Times New Roman" w:hAnsi="Times New Roman" w:cs="Times New Roman"/>
                <w:b/>
                <w:sz w:val="24"/>
                <w:szCs w:val="24"/>
              </w:rPr>
              <w:t>Приемные дни</w:t>
            </w:r>
          </w:p>
        </w:tc>
        <w:tc>
          <w:tcPr>
            <w:tcW w:w="3413" w:type="dxa"/>
          </w:tcPr>
          <w:p w:rsidR="00B95042" w:rsidRPr="00282581" w:rsidRDefault="00282581" w:rsidP="001804A8">
            <w:pPr>
              <w:jc w:val="both"/>
              <w:rPr>
                <w:rFonts w:ascii="Times New Roman" w:hAnsi="Times New Roman" w:cs="Times New Roman"/>
                <w:b/>
                <w:sz w:val="24"/>
                <w:szCs w:val="24"/>
              </w:rPr>
            </w:pPr>
            <w:r w:rsidRPr="00282581">
              <w:rPr>
                <w:rFonts w:ascii="Times New Roman" w:hAnsi="Times New Roman" w:cs="Times New Roman"/>
                <w:b/>
                <w:sz w:val="24"/>
                <w:szCs w:val="24"/>
              </w:rPr>
              <w:t>Время приема</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Александрово-Гайский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8-00 -12-00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8-00 -12-00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8-00 -12-00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8-00 -12-00</w:t>
            </w:r>
          </w:p>
          <w:p w:rsidR="00B95042" w:rsidRPr="001804A8" w:rsidRDefault="00B95042" w:rsidP="001804A8">
            <w:pPr>
              <w:jc w:val="both"/>
              <w:rPr>
                <w:rFonts w:ascii="Times New Roman" w:hAnsi="Times New Roman" w:cs="Times New Roman"/>
                <w:sz w:val="22"/>
                <w:szCs w:val="22"/>
              </w:rPr>
            </w:pPr>
            <w:r w:rsidRPr="001804A8">
              <w:rPr>
                <w:rFonts w:ascii="Times NR Cyr MT Cyr" w:hAnsi="Times NR Cyr MT Cyr"/>
                <w:sz w:val="22"/>
                <w:szCs w:val="22"/>
              </w:rPr>
              <w:t>приема нет</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Аркадакский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 xml:space="preserve">8-00 - 17-00 </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 xml:space="preserve">8-00 - 17-00  </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 xml:space="preserve">8-00 - 17-00 </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 xml:space="preserve">8-00 - 17-00 </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8-00 - 17-00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 xml:space="preserve">перерыв с 12-00 до 13-00 </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Аткарский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8-00 -13-00</w:t>
            </w:r>
          </w:p>
          <w:p w:rsidR="00B95042" w:rsidRPr="001804A8" w:rsidRDefault="00B95042" w:rsidP="001804A8">
            <w:pPr>
              <w:jc w:val="both"/>
              <w:rPr>
                <w:rFonts w:ascii="Times New Roman" w:hAnsi="Times New Roman" w:cs="Times New Roman"/>
                <w:sz w:val="22"/>
                <w:szCs w:val="22"/>
              </w:rPr>
            </w:pPr>
            <w:r w:rsidRPr="001804A8">
              <w:rPr>
                <w:rFonts w:ascii="Times NR Cyr MT Cyr" w:hAnsi="Times NR Cyr MT Cyr"/>
                <w:sz w:val="22"/>
                <w:szCs w:val="22"/>
              </w:rPr>
              <w:t>приема нет</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8-00 -13-00</w:t>
            </w:r>
          </w:p>
          <w:p w:rsidR="00B95042" w:rsidRPr="001804A8" w:rsidRDefault="00B95042" w:rsidP="001804A8">
            <w:pPr>
              <w:jc w:val="both"/>
              <w:rPr>
                <w:rFonts w:ascii="Times New Roman" w:hAnsi="Times New Roman" w:cs="Times New Roman"/>
                <w:sz w:val="22"/>
                <w:szCs w:val="22"/>
              </w:rPr>
            </w:pPr>
            <w:r w:rsidRPr="001804A8">
              <w:rPr>
                <w:rFonts w:ascii="Times NR Cyr MT Cyr" w:hAnsi="Times NR Cyr MT Cyr"/>
                <w:sz w:val="22"/>
                <w:szCs w:val="22"/>
              </w:rPr>
              <w:t>приема нет</w:t>
            </w:r>
          </w:p>
          <w:p w:rsidR="00B95042" w:rsidRPr="001804A8" w:rsidRDefault="00B95042" w:rsidP="001804A8">
            <w:pPr>
              <w:jc w:val="both"/>
              <w:rPr>
                <w:rFonts w:ascii="Times New Roman" w:hAnsi="Times New Roman" w:cs="Times New Roman"/>
                <w:color w:val="FF0000"/>
                <w:sz w:val="24"/>
                <w:szCs w:val="24"/>
              </w:rPr>
            </w:pPr>
            <w:r w:rsidRPr="001804A8">
              <w:rPr>
                <w:rFonts w:ascii="Times New Roman" w:hAnsi="Times New Roman" w:cs="Times New Roman"/>
                <w:sz w:val="22"/>
                <w:szCs w:val="22"/>
              </w:rPr>
              <w:t>8-00 -13-00</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Базарно - Карабулакский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B95042" w:rsidRPr="001804A8" w:rsidRDefault="00A73CBF" w:rsidP="001804A8">
            <w:pPr>
              <w:jc w:val="both"/>
              <w:rPr>
                <w:rFonts w:ascii="Times New Roman" w:hAnsi="Times New Roman" w:cs="Times New Roman"/>
                <w:sz w:val="22"/>
                <w:szCs w:val="22"/>
              </w:rPr>
            </w:pPr>
            <w:r w:rsidRPr="001804A8">
              <w:rPr>
                <w:rFonts w:ascii="Times NR Cyr MT Cyr" w:hAnsi="Times NR Cyr MT Cyr"/>
                <w:sz w:val="22"/>
                <w:szCs w:val="22"/>
              </w:rPr>
              <w:t>приема нет</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 xml:space="preserve">8-00 - 17-00 </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 xml:space="preserve">8-00 - 17-00 </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 xml:space="preserve">8-00 - 17-00 </w:t>
            </w:r>
          </w:p>
          <w:p w:rsidR="00B95042" w:rsidRPr="001804A8" w:rsidRDefault="00A73CBF" w:rsidP="001804A8">
            <w:pPr>
              <w:jc w:val="both"/>
              <w:rPr>
                <w:rFonts w:ascii="Times New Roman" w:hAnsi="Times New Roman" w:cs="Times New Roman"/>
                <w:sz w:val="22"/>
                <w:szCs w:val="22"/>
              </w:rPr>
            </w:pPr>
            <w:r w:rsidRPr="001804A8">
              <w:rPr>
                <w:rFonts w:ascii="Times NR Cyr MT Cyr" w:hAnsi="Times NR Cyr MT Cyr"/>
                <w:sz w:val="22"/>
                <w:szCs w:val="22"/>
              </w:rPr>
              <w:t>приема нет</w:t>
            </w:r>
          </w:p>
          <w:p w:rsidR="00B95042" w:rsidRPr="001804A8" w:rsidRDefault="00B95042" w:rsidP="001804A8">
            <w:pPr>
              <w:jc w:val="both"/>
              <w:rPr>
                <w:rFonts w:ascii="Times New Roman" w:hAnsi="Times New Roman" w:cs="Times New Roman"/>
                <w:color w:val="FF0000"/>
                <w:sz w:val="24"/>
                <w:szCs w:val="24"/>
              </w:rPr>
            </w:pPr>
            <w:r w:rsidRPr="001804A8">
              <w:rPr>
                <w:rFonts w:ascii="Times New Roman" w:hAnsi="Times New Roman" w:cs="Times New Roman"/>
                <w:sz w:val="22"/>
                <w:szCs w:val="22"/>
              </w:rPr>
              <w:t>перерыв с 12-00 до 13-00.</w:t>
            </w:r>
          </w:p>
        </w:tc>
      </w:tr>
      <w:tr w:rsidR="00B95042" w:rsidRPr="001804A8" w:rsidTr="00DB120B">
        <w:tc>
          <w:tcPr>
            <w:tcW w:w="2744" w:type="dxa"/>
            <w:vMerge w:val="restart"/>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Балаковский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для заявителей, проживающих в г. Балаково:</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p>
          <w:p w:rsidR="00B95042" w:rsidRPr="001804A8" w:rsidRDefault="00B95042" w:rsidP="001804A8">
            <w:pPr>
              <w:jc w:val="both"/>
              <w:rPr>
                <w:rFonts w:ascii="Times New Roman" w:hAnsi="Times New Roman" w:cs="Times New Roman"/>
                <w:sz w:val="22"/>
                <w:szCs w:val="22"/>
              </w:rPr>
            </w:pPr>
          </w:p>
          <w:p w:rsidR="00B95042" w:rsidRPr="001804A8" w:rsidRDefault="00B95042" w:rsidP="001804A8">
            <w:pPr>
              <w:jc w:val="both"/>
              <w:rPr>
                <w:rFonts w:ascii="Times New Roman" w:hAnsi="Times New Roman" w:cs="Times New Roman"/>
                <w:sz w:val="22"/>
                <w:szCs w:val="22"/>
              </w:rPr>
            </w:pP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8-00 -12-00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13-00 -19-00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13-00 -19-00</w:t>
            </w:r>
          </w:p>
          <w:p w:rsidR="00B95042" w:rsidRPr="001804A8" w:rsidRDefault="00B95042" w:rsidP="001804A8">
            <w:pPr>
              <w:jc w:val="both"/>
              <w:rPr>
                <w:rFonts w:ascii="Times New Roman" w:hAnsi="Times New Roman" w:cs="Times New Roman"/>
                <w:sz w:val="22"/>
                <w:szCs w:val="22"/>
              </w:rPr>
            </w:pPr>
            <w:r w:rsidRPr="001804A8">
              <w:rPr>
                <w:rFonts w:ascii="Times NR Cyr MT Cyr" w:hAnsi="Times NR Cyr MT Cyr"/>
                <w:sz w:val="22"/>
                <w:szCs w:val="22"/>
              </w:rPr>
              <w:t>приема нет</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8-00 -12-00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 xml:space="preserve">перерыв с 12-00 до 13-00 </w:t>
            </w:r>
          </w:p>
        </w:tc>
      </w:tr>
      <w:tr w:rsidR="00B95042" w:rsidRPr="001804A8" w:rsidTr="00DB120B">
        <w:tc>
          <w:tcPr>
            <w:tcW w:w="2744" w:type="dxa"/>
            <w:vMerge/>
          </w:tcPr>
          <w:p w:rsidR="00B95042" w:rsidRPr="001804A8" w:rsidRDefault="00B95042" w:rsidP="001804A8">
            <w:pPr>
              <w:spacing w:line="20" w:lineRule="atLeast"/>
              <w:contextualSpacing/>
              <w:rPr>
                <w:rFonts w:ascii="Times New Roman" w:hAnsi="Times New Roman" w:cs="Times New Roman"/>
                <w:sz w:val="22"/>
                <w:szCs w:val="22"/>
              </w:rPr>
            </w:pP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для заявителей, проживающих в Балаковском районе:</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p>
          <w:p w:rsidR="00B95042" w:rsidRPr="001804A8" w:rsidRDefault="00B95042" w:rsidP="001804A8">
            <w:pPr>
              <w:jc w:val="both"/>
              <w:rPr>
                <w:rFonts w:ascii="Times New Roman" w:hAnsi="Times New Roman" w:cs="Times New Roman"/>
                <w:sz w:val="22"/>
                <w:szCs w:val="22"/>
              </w:rPr>
            </w:pPr>
          </w:p>
          <w:p w:rsidR="00B95042" w:rsidRPr="001804A8" w:rsidRDefault="00B95042" w:rsidP="001804A8">
            <w:pPr>
              <w:jc w:val="both"/>
              <w:rPr>
                <w:rFonts w:ascii="Times New Roman" w:hAnsi="Times New Roman" w:cs="Times New Roman"/>
                <w:sz w:val="22"/>
                <w:szCs w:val="22"/>
              </w:rPr>
            </w:pP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8-00 -15-00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8-00 -19-00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8-00 -19-00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8-00 -12-00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8-00 -15--00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перерыв с 12-00 до 13-00</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Балашовский </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lastRenderedPageBreak/>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lastRenderedPageBreak/>
              <w:t>8-00 - 17-00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 xml:space="preserve">8-00 - 17-00 </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 xml:space="preserve">8-00 - 17-00 </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 xml:space="preserve">8-00 - 17-00 </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lastRenderedPageBreak/>
              <w:t>8-00 - 17-00</w:t>
            </w:r>
          </w:p>
          <w:p w:rsidR="00B95042" w:rsidRPr="001804A8" w:rsidRDefault="00B95042" w:rsidP="001804A8">
            <w:pPr>
              <w:jc w:val="both"/>
              <w:rPr>
                <w:rFonts w:ascii="Times New Roman" w:hAnsi="Times New Roman" w:cs="Times New Roman"/>
                <w:color w:val="FF0000"/>
                <w:sz w:val="22"/>
                <w:szCs w:val="22"/>
              </w:rPr>
            </w:pPr>
            <w:r w:rsidRPr="001804A8">
              <w:rPr>
                <w:rFonts w:ascii="Times New Roman" w:hAnsi="Times New Roman" w:cs="Times New Roman"/>
                <w:sz w:val="22"/>
                <w:szCs w:val="22"/>
              </w:rPr>
              <w:t xml:space="preserve">перерыв с 12-00 до 13-00 </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lastRenderedPageBreak/>
              <w:t>Балтайский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9ч.00 -16ч.00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8ч.00 -16ч.00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8ч.00 -16ч.00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8ч.00 -16ч.00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color w:val="FF0000"/>
                <w:sz w:val="22"/>
                <w:szCs w:val="22"/>
              </w:rPr>
            </w:pPr>
            <w:r w:rsidRPr="001804A8">
              <w:rPr>
                <w:rFonts w:ascii="Times New Roman" w:hAnsi="Times New Roman" w:cs="Times New Roman"/>
                <w:sz w:val="22"/>
                <w:szCs w:val="22"/>
              </w:rPr>
              <w:t>перерыв с 12-00 до 13-00 ч</w:t>
            </w:r>
          </w:p>
        </w:tc>
      </w:tr>
      <w:tr w:rsidR="00B95042" w:rsidRPr="001804A8" w:rsidTr="00DB120B">
        <w:tc>
          <w:tcPr>
            <w:tcW w:w="2744" w:type="dxa"/>
          </w:tcPr>
          <w:p w:rsidR="00B95042" w:rsidRPr="001804A8" w:rsidRDefault="00B95042" w:rsidP="001804A8">
            <w:pPr>
              <w:pStyle w:val="afd"/>
              <w:spacing w:after="0" w:line="20" w:lineRule="atLeast"/>
              <w:contextualSpacing/>
              <w:rPr>
                <w:rFonts w:ascii="Times New Roman" w:hAnsi="Times New Roman" w:cs="Times New Roman"/>
                <w:lang w:eastAsia="ru-RU"/>
              </w:rPr>
            </w:pPr>
            <w:r w:rsidRPr="001804A8">
              <w:rPr>
                <w:rFonts w:ascii="Times New Roman" w:hAnsi="Times New Roman" w:cs="Times New Roman"/>
                <w:lang w:eastAsia="ru-RU"/>
              </w:rPr>
              <w:t>Вольский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color w:val="FF0000"/>
                <w:sz w:val="22"/>
                <w:szCs w:val="22"/>
              </w:rPr>
            </w:pPr>
            <w:r w:rsidRPr="001804A8">
              <w:rPr>
                <w:rFonts w:ascii="Times New Roman" w:hAnsi="Times New Roman" w:cs="Times New Roman"/>
                <w:sz w:val="22"/>
                <w:szCs w:val="22"/>
              </w:rPr>
              <w:t>перерыв с 12-00 до 13-00</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Воскресенский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9ч.00 -17ч.00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9ч.00 -17ч.00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9ч.00 -17ч.00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9ч.00 -17ч.00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9ч.00 -16ч.00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перерыв с 1</w:t>
            </w:r>
            <w:r w:rsidRPr="001804A8">
              <w:rPr>
                <w:rFonts w:ascii="Times New Roman" w:hAnsi="Times New Roman" w:cs="Times New Roman"/>
                <w:sz w:val="22"/>
                <w:szCs w:val="22"/>
                <w:lang w:val="en-US"/>
              </w:rPr>
              <w:t>3</w:t>
            </w:r>
            <w:r w:rsidRPr="001804A8">
              <w:rPr>
                <w:rFonts w:ascii="Times New Roman" w:hAnsi="Times New Roman" w:cs="Times New Roman"/>
                <w:sz w:val="22"/>
                <w:szCs w:val="22"/>
              </w:rPr>
              <w:t>-00 до 1</w:t>
            </w:r>
            <w:r w:rsidRPr="001804A8">
              <w:rPr>
                <w:rFonts w:ascii="Times New Roman" w:hAnsi="Times New Roman" w:cs="Times New Roman"/>
                <w:sz w:val="22"/>
                <w:szCs w:val="22"/>
                <w:lang w:val="en-US"/>
              </w:rPr>
              <w:t>4</w:t>
            </w:r>
            <w:r w:rsidRPr="001804A8">
              <w:rPr>
                <w:rFonts w:ascii="Times New Roman" w:hAnsi="Times New Roman" w:cs="Times New Roman"/>
                <w:sz w:val="22"/>
                <w:szCs w:val="22"/>
              </w:rPr>
              <w:t>-00</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Дергачевский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color w:val="FF0000"/>
                <w:sz w:val="24"/>
                <w:szCs w:val="24"/>
              </w:rPr>
            </w:pPr>
            <w:r w:rsidRPr="001804A8">
              <w:rPr>
                <w:rFonts w:ascii="Times New Roman" w:hAnsi="Times New Roman" w:cs="Times New Roman"/>
                <w:sz w:val="22"/>
                <w:szCs w:val="22"/>
              </w:rPr>
              <w:t>8ч.00 -12ч.00</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Духовницкий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9ч.00-12ч.00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9ч.00-12ч.00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9ч.00-12ч.00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9ч.00-12ч.00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9ч.00-12ч.00</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Екатериновский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8ч.00 -16ч.00</w:t>
            </w:r>
          </w:p>
          <w:p w:rsidR="00B95042" w:rsidRPr="001804A8" w:rsidRDefault="00B95042" w:rsidP="001804A8">
            <w:pPr>
              <w:jc w:val="both"/>
              <w:rPr>
                <w:rFonts w:ascii="Times New Roman" w:hAnsi="Times New Roman" w:cs="Times New Roman"/>
                <w:color w:val="FF0000"/>
                <w:sz w:val="24"/>
                <w:szCs w:val="24"/>
              </w:rPr>
            </w:pPr>
            <w:r w:rsidRPr="001804A8">
              <w:rPr>
                <w:rFonts w:ascii="Times New Roman" w:hAnsi="Times New Roman" w:cs="Times New Roman"/>
                <w:sz w:val="22"/>
                <w:szCs w:val="22"/>
              </w:rPr>
              <w:t>перерыв с 12-00 до 13-00</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Ершовский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color w:val="FF0000"/>
                <w:sz w:val="24"/>
                <w:szCs w:val="24"/>
              </w:rPr>
            </w:pPr>
            <w:r w:rsidRPr="001804A8">
              <w:rPr>
                <w:rFonts w:ascii="Times New Roman" w:hAnsi="Times New Roman" w:cs="Times New Roman"/>
                <w:sz w:val="22"/>
                <w:szCs w:val="22"/>
              </w:rPr>
              <w:t>перерыв с 12-00 до 13-00</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Ивантеевский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8ч.00 -16ч.00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8ч.00 -16ч.00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8ч.00 -16ч.00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8ч.00 -16ч.00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8ч.00 -16ч.00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перерыв с 12-00 до 13-00</w:t>
            </w:r>
          </w:p>
        </w:tc>
      </w:tr>
      <w:tr w:rsidR="00B95042" w:rsidRPr="001804A8" w:rsidTr="00BA6CDF">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Калининский </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R Cyr MT Cyr" w:hAnsi="Times NR Cyr MT Cyr"/>
                <w:sz w:val="22"/>
                <w:szCs w:val="22"/>
              </w:rPr>
              <w:t>приема нет</w:t>
            </w:r>
          </w:p>
        </w:tc>
      </w:tr>
      <w:tr w:rsidR="00B95042" w:rsidRPr="001804A8" w:rsidTr="00BA6CDF">
        <w:tc>
          <w:tcPr>
            <w:tcW w:w="2744" w:type="dxa"/>
            <w:tcBorders>
              <w:bottom w:val="single" w:sz="4" w:space="0" w:color="auto"/>
            </w:tcBorders>
          </w:tcPr>
          <w:p w:rsidR="00B95042" w:rsidRPr="001804A8" w:rsidRDefault="00B95042" w:rsidP="001804A8">
            <w:pPr>
              <w:pStyle w:val="a8"/>
              <w:spacing w:before="0" w:after="0" w:line="20" w:lineRule="atLeast"/>
              <w:contextualSpacing/>
              <w:rPr>
                <w:sz w:val="22"/>
                <w:szCs w:val="22"/>
              </w:rPr>
            </w:pPr>
            <w:r w:rsidRPr="001804A8">
              <w:rPr>
                <w:sz w:val="22"/>
                <w:szCs w:val="22"/>
              </w:rPr>
              <w:t xml:space="preserve">Красноармейский </w:t>
            </w:r>
          </w:p>
        </w:tc>
        <w:tc>
          <w:tcPr>
            <w:tcW w:w="2764" w:type="dxa"/>
            <w:tcBorders>
              <w:bottom w:val="single" w:sz="4" w:space="0" w:color="auto"/>
            </w:tcBorders>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Borders>
              <w:bottom w:val="single" w:sz="4" w:space="0" w:color="auto"/>
            </w:tcBorders>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8ч.00 -13ч.00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8ч.00 -13ч.00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8ч.00 -13ч.00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8ч.00 -13ч.00</w:t>
            </w:r>
          </w:p>
          <w:p w:rsidR="00B95042" w:rsidRPr="001804A8" w:rsidRDefault="00B95042" w:rsidP="001804A8">
            <w:pPr>
              <w:jc w:val="both"/>
              <w:rPr>
                <w:rFonts w:ascii="Times New Roman" w:hAnsi="Times New Roman" w:cs="Times New Roman"/>
                <w:sz w:val="22"/>
                <w:szCs w:val="22"/>
              </w:rPr>
            </w:pPr>
            <w:r w:rsidRPr="001804A8">
              <w:rPr>
                <w:rFonts w:ascii="Times NR Cyr MT Cyr" w:hAnsi="Times NR Cyr MT Cyr"/>
                <w:sz w:val="22"/>
                <w:szCs w:val="22"/>
              </w:rPr>
              <w:t>приема нет</w:t>
            </w:r>
          </w:p>
        </w:tc>
      </w:tr>
      <w:tr w:rsidR="00B95042" w:rsidRPr="001804A8" w:rsidTr="00BA6CDF">
        <w:tc>
          <w:tcPr>
            <w:tcW w:w="2744" w:type="dxa"/>
            <w:tcBorders>
              <w:top w:val="single" w:sz="4" w:space="0" w:color="auto"/>
              <w:left w:val="nil"/>
              <w:bottom w:val="nil"/>
              <w:right w:val="nil"/>
            </w:tcBorders>
          </w:tcPr>
          <w:p w:rsidR="00B95042" w:rsidRPr="001804A8" w:rsidRDefault="00B95042" w:rsidP="001804A8">
            <w:pPr>
              <w:pStyle w:val="a8"/>
              <w:spacing w:before="0" w:after="0" w:line="20" w:lineRule="atLeast"/>
              <w:contextualSpacing/>
              <w:rPr>
                <w:sz w:val="22"/>
                <w:szCs w:val="22"/>
              </w:rPr>
            </w:pPr>
          </w:p>
        </w:tc>
        <w:tc>
          <w:tcPr>
            <w:tcW w:w="2764" w:type="dxa"/>
            <w:tcBorders>
              <w:top w:val="single" w:sz="4" w:space="0" w:color="auto"/>
              <w:left w:val="nil"/>
              <w:bottom w:val="nil"/>
              <w:right w:val="nil"/>
            </w:tcBorders>
          </w:tcPr>
          <w:p w:rsidR="00B95042" w:rsidRPr="001804A8" w:rsidRDefault="00B95042" w:rsidP="001804A8">
            <w:pPr>
              <w:jc w:val="both"/>
              <w:rPr>
                <w:rFonts w:ascii="Times New Roman" w:hAnsi="Times New Roman" w:cs="Times New Roman"/>
                <w:sz w:val="22"/>
                <w:szCs w:val="22"/>
              </w:rPr>
            </w:pPr>
          </w:p>
        </w:tc>
        <w:tc>
          <w:tcPr>
            <w:tcW w:w="3413" w:type="dxa"/>
            <w:tcBorders>
              <w:top w:val="single" w:sz="4" w:space="0" w:color="auto"/>
              <w:left w:val="nil"/>
              <w:bottom w:val="nil"/>
              <w:right w:val="nil"/>
            </w:tcBorders>
          </w:tcPr>
          <w:p w:rsidR="00B95042" w:rsidRPr="001804A8" w:rsidRDefault="00B95042" w:rsidP="001804A8">
            <w:pPr>
              <w:jc w:val="both"/>
              <w:rPr>
                <w:rFonts w:ascii="Times New Roman" w:hAnsi="Times New Roman" w:cs="Times New Roman"/>
                <w:sz w:val="22"/>
                <w:szCs w:val="22"/>
              </w:rPr>
            </w:pPr>
          </w:p>
        </w:tc>
      </w:tr>
      <w:tr w:rsidR="00B95042" w:rsidRPr="001804A8" w:rsidTr="00BA6CDF">
        <w:tc>
          <w:tcPr>
            <w:tcW w:w="2744" w:type="dxa"/>
            <w:tcBorders>
              <w:top w:val="nil"/>
              <w:left w:val="nil"/>
              <w:bottom w:val="single" w:sz="4" w:space="0" w:color="auto"/>
              <w:right w:val="nil"/>
            </w:tcBorders>
          </w:tcPr>
          <w:p w:rsidR="00B95042" w:rsidRPr="001804A8" w:rsidRDefault="00B95042" w:rsidP="001804A8">
            <w:pPr>
              <w:pStyle w:val="a8"/>
              <w:spacing w:before="0" w:after="0" w:line="20" w:lineRule="atLeast"/>
              <w:contextualSpacing/>
              <w:rPr>
                <w:sz w:val="22"/>
                <w:szCs w:val="22"/>
              </w:rPr>
            </w:pPr>
          </w:p>
        </w:tc>
        <w:tc>
          <w:tcPr>
            <w:tcW w:w="2764" w:type="dxa"/>
            <w:tcBorders>
              <w:top w:val="nil"/>
              <w:left w:val="nil"/>
              <w:bottom w:val="single" w:sz="4" w:space="0" w:color="auto"/>
              <w:right w:val="nil"/>
            </w:tcBorders>
          </w:tcPr>
          <w:p w:rsidR="00B95042" w:rsidRPr="001804A8" w:rsidRDefault="00B95042" w:rsidP="001804A8">
            <w:pPr>
              <w:jc w:val="both"/>
              <w:rPr>
                <w:rFonts w:ascii="Times New Roman" w:hAnsi="Times New Roman" w:cs="Times New Roman"/>
                <w:sz w:val="22"/>
                <w:szCs w:val="22"/>
              </w:rPr>
            </w:pPr>
          </w:p>
        </w:tc>
        <w:tc>
          <w:tcPr>
            <w:tcW w:w="3413" w:type="dxa"/>
            <w:tcBorders>
              <w:top w:val="nil"/>
              <w:left w:val="nil"/>
              <w:bottom w:val="single" w:sz="4" w:space="0" w:color="auto"/>
              <w:right w:val="nil"/>
            </w:tcBorders>
          </w:tcPr>
          <w:p w:rsidR="00B95042" w:rsidRPr="001804A8" w:rsidRDefault="00B95042" w:rsidP="001804A8">
            <w:pPr>
              <w:jc w:val="both"/>
              <w:rPr>
                <w:rFonts w:ascii="Times New Roman" w:hAnsi="Times New Roman" w:cs="Times New Roman"/>
                <w:sz w:val="22"/>
                <w:szCs w:val="22"/>
              </w:rPr>
            </w:pPr>
          </w:p>
        </w:tc>
      </w:tr>
      <w:tr w:rsidR="00B95042" w:rsidRPr="00BA4300" w:rsidTr="00BA6CDF">
        <w:tc>
          <w:tcPr>
            <w:tcW w:w="2744" w:type="dxa"/>
            <w:tcBorders>
              <w:top w:val="single" w:sz="4" w:space="0" w:color="auto"/>
              <w:left w:val="single" w:sz="4" w:space="0" w:color="auto"/>
              <w:bottom w:val="single" w:sz="4" w:space="0" w:color="auto"/>
              <w:right w:val="single" w:sz="4" w:space="0" w:color="auto"/>
            </w:tcBorders>
          </w:tcPr>
          <w:p w:rsidR="00B95042" w:rsidRPr="001804A8" w:rsidRDefault="00B95042" w:rsidP="001804A8">
            <w:pPr>
              <w:pStyle w:val="Style6"/>
              <w:spacing w:line="20" w:lineRule="atLeast"/>
              <w:contextualSpacing/>
              <w:rPr>
                <w:rFonts w:ascii="Times New Roman" w:hAnsi="Times New Roman"/>
                <w:sz w:val="22"/>
                <w:szCs w:val="22"/>
              </w:rPr>
            </w:pPr>
            <w:r w:rsidRPr="001804A8">
              <w:rPr>
                <w:rFonts w:ascii="Times New Roman" w:hAnsi="Times New Roman"/>
                <w:sz w:val="22"/>
                <w:szCs w:val="22"/>
              </w:rPr>
              <w:t>Краснокутский</w:t>
            </w:r>
          </w:p>
        </w:tc>
        <w:tc>
          <w:tcPr>
            <w:tcW w:w="2764" w:type="dxa"/>
            <w:tcBorders>
              <w:top w:val="single" w:sz="4" w:space="0" w:color="auto"/>
              <w:left w:val="single" w:sz="4" w:space="0" w:color="auto"/>
              <w:bottom w:val="single" w:sz="4" w:space="0" w:color="auto"/>
              <w:right w:val="single" w:sz="4" w:space="0" w:color="auto"/>
            </w:tcBorders>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Borders>
              <w:top w:val="single" w:sz="4" w:space="0" w:color="auto"/>
              <w:left w:val="single" w:sz="4" w:space="0" w:color="auto"/>
              <w:bottom w:val="single" w:sz="4" w:space="0" w:color="auto"/>
              <w:right w:val="single" w:sz="4" w:space="0" w:color="auto"/>
            </w:tcBorders>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w:t>
            </w:r>
            <w:r w:rsidR="00BA4300" w:rsidRPr="00BA4300">
              <w:rPr>
                <w:rFonts w:ascii="Times New Roman" w:hAnsi="Times New Roman" w:cs="Times New Roman"/>
                <w:sz w:val="22"/>
                <w:szCs w:val="22"/>
              </w:rPr>
              <w:t>2</w:t>
            </w:r>
            <w:r w:rsidRPr="001804A8">
              <w:rPr>
                <w:rFonts w:ascii="Times New Roman" w:hAnsi="Times New Roman" w:cs="Times New Roman"/>
                <w:sz w:val="22"/>
                <w:szCs w:val="22"/>
              </w:rPr>
              <w:t>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w:t>
            </w:r>
            <w:r w:rsidR="00BA4300" w:rsidRPr="00BA4300">
              <w:rPr>
                <w:rFonts w:ascii="Times New Roman" w:hAnsi="Times New Roman" w:cs="Times New Roman"/>
                <w:sz w:val="22"/>
                <w:szCs w:val="22"/>
              </w:rPr>
              <w:t>2</w:t>
            </w:r>
            <w:r w:rsidRPr="001804A8">
              <w:rPr>
                <w:rFonts w:ascii="Times New Roman" w:hAnsi="Times New Roman" w:cs="Times New Roman"/>
                <w:sz w:val="22"/>
                <w:szCs w:val="22"/>
              </w:rPr>
              <w:t>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w:t>
            </w:r>
            <w:r w:rsidR="00BA4300" w:rsidRPr="00BA4300">
              <w:rPr>
                <w:rFonts w:ascii="Times New Roman" w:hAnsi="Times New Roman" w:cs="Times New Roman"/>
                <w:sz w:val="22"/>
                <w:szCs w:val="22"/>
              </w:rPr>
              <w:t>2</w:t>
            </w:r>
            <w:r w:rsidRPr="001804A8">
              <w:rPr>
                <w:rFonts w:ascii="Times New Roman" w:hAnsi="Times New Roman" w:cs="Times New Roman"/>
                <w:sz w:val="22"/>
                <w:szCs w:val="22"/>
              </w:rPr>
              <w:t>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w:t>
            </w:r>
            <w:r w:rsidR="00BA4300" w:rsidRPr="00BA4300">
              <w:rPr>
                <w:rFonts w:ascii="Times New Roman" w:hAnsi="Times New Roman" w:cs="Times New Roman"/>
                <w:sz w:val="22"/>
                <w:szCs w:val="22"/>
              </w:rPr>
              <w:t>2</w:t>
            </w:r>
            <w:r w:rsidRPr="001804A8">
              <w:rPr>
                <w:rFonts w:ascii="Times New Roman" w:hAnsi="Times New Roman" w:cs="Times New Roman"/>
                <w:sz w:val="22"/>
                <w:szCs w:val="22"/>
              </w:rPr>
              <w:t>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w:t>
            </w:r>
            <w:r w:rsidR="00BA4300" w:rsidRPr="00BA4300">
              <w:rPr>
                <w:rFonts w:ascii="Times New Roman" w:hAnsi="Times New Roman" w:cs="Times New Roman"/>
                <w:sz w:val="22"/>
                <w:szCs w:val="22"/>
              </w:rPr>
              <w:t>2</w:t>
            </w:r>
            <w:r w:rsidRPr="001804A8">
              <w:rPr>
                <w:rFonts w:ascii="Times New Roman" w:hAnsi="Times New Roman" w:cs="Times New Roman"/>
                <w:sz w:val="22"/>
                <w:szCs w:val="22"/>
              </w:rPr>
              <w:t>ч.00</w:t>
            </w:r>
          </w:p>
          <w:p w:rsidR="00B95042" w:rsidRPr="007C42F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перерыв с 12-00 до 13-00</w:t>
            </w:r>
          </w:p>
          <w:p w:rsidR="00BA4300" w:rsidRPr="00BA4300" w:rsidRDefault="00BA4300" w:rsidP="001804A8">
            <w:pPr>
              <w:jc w:val="both"/>
              <w:rPr>
                <w:rFonts w:ascii="Times New Roman" w:hAnsi="Times New Roman" w:cs="Times New Roman"/>
                <w:sz w:val="22"/>
                <w:szCs w:val="22"/>
              </w:rPr>
            </w:pPr>
            <w:r>
              <w:rPr>
                <w:rFonts w:ascii="Times New Roman" w:hAnsi="Times New Roman" w:cs="Times New Roman"/>
                <w:sz w:val="22"/>
                <w:szCs w:val="22"/>
              </w:rPr>
              <w:t>В первый, второй и третий рабочие дни после 15 числа каждого месяца прием граждан не осуществляется.</w:t>
            </w:r>
            <w:r w:rsidR="00EC0BA4">
              <w:rPr>
                <w:rFonts w:ascii="Times New Roman" w:hAnsi="Times New Roman" w:cs="Times New Roman"/>
                <w:sz w:val="22"/>
                <w:szCs w:val="22"/>
              </w:rPr>
              <w:t xml:space="preserve"> Прием ведется по предварительной записи.</w:t>
            </w:r>
          </w:p>
        </w:tc>
      </w:tr>
      <w:tr w:rsidR="00B95042" w:rsidRPr="001804A8" w:rsidTr="00DB120B">
        <w:tc>
          <w:tcPr>
            <w:tcW w:w="2744" w:type="dxa"/>
            <w:tcBorders>
              <w:top w:val="single" w:sz="4" w:space="0" w:color="auto"/>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Краснопартизанский</w:t>
            </w:r>
          </w:p>
        </w:tc>
        <w:tc>
          <w:tcPr>
            <w:tcW w:w="2764" w:type="dxa"/>
            <w:tcBorders>
              <w:top w:val="single" w:sz="4" w:space="0" w:color="auto"/>
            </w:tcBorders>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Borders>
              <w:top w:val="single" w:sz="4" w:space="0" w:color="auto"/>
            </w:tcBorders>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Лысогорский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color w:val="FF0000"/>
                <w:sz w:val="24"/>
                <w:szCs w:val="24"/>
              </w:rPr>
            </w:pPr>
            <w:r w:rsidRPr="001804A8">
              <w:rPr>
                <w:rFonts w:ascii="Times New Roman" w:hAnsi="Times New Roman" w:cs="Times New Roman"/>
                <w:sz w:val="22"/>
                <w:szCs w:val="22"/>
              </w:rPr>
              <w:t>перерыв с 13-00 до 14-00</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Марксовский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8ч.00 -13ч.00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8ч.00 -13ч.00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8ч.00 -13ч.00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8ч.00 -13ч.00</w:t>
            </w:r>
          </w:p>
          <w:p w:rsidR="00B95042" w:rsidRPr="001804A8" w:rsidRDefault="00B95042" w:rsidP="001804A8">
            <w:pPr>
              <w:jc w:val="both"/>
              <w:rPr>
                <w:rFonts w:ascii="Times New Roman" w:hAnsi="Times New Roman" w:cs="Times New Roman"/>
                <w:sz w:val="22"/>
                <w:szCs w:val="22"/>
              </w:rPr>
            </w:pPr>
            <w:r w:rsidRPr="001804A8">
              <w:rPr>
                <w:rFonts w:ascii="Times NR Cyr MT Cyr" w:hAnsi="Times NR Cyr MT Cyr"/>
                <w:sz w:val="22"/>
                <w:szCs w:val="22"/>
              </w:rPr>
              <w:t>приема нет</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Новобурасский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R Cyr MT Cyr" w:hAnsi="Times NR Cyr MT Cyr"/>
                <w:sz w:val="22"/>
                <w:szCs w:val="22"/>
              </w:rPr>
              <w:t>приема нет</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R Cyr MT Cyr" w:hAnsi="Times NR Cyr MT Cyr"/>
                <w:sz w:val="22"/>
                <w:szCs w:val="22"/>
              </w:rPr>
              <w:t>приема нет</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Новоузенский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9ч.00 -17ч.00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9ч.00 -17ч.00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9ч.00 -17ч.00</w:t>
            </w:r>
          </w:p>
          <w:p w:rsidR="00B95042" w:rsidRPr="00454BA0" w:rsidRDefault="00B95042" w:rsidP="001804A8">
            <w:pPr>
              <w:jc w:val="both"/>
              <w:rPr>
                <w:rFonts w:ascii="Times New Roman" w:hAnsi="Times New Roman" w:cs="Times New Roman"/>
                <w:sz w:val="22"/>
                <w:szCs w:val="22"/>
              </w:rPr>
            </w:pPr>
            <w:r w:rsidRPr="001804A8">
              <w:rPr>
                <w:rFonts w:ascii="Times NR Cyr MT Cyr" w:hAnsi="Times NR Cyr MT Cyr"/>
                <w:sz w:val="22"/>
                <w:szCs w:val="22"/>
              </w:rPr>
              <w:t>приема нет</w:t>
            </w:r>
          </w:p>
          <w:p w:rsidR="00B95042" w:rsidRPr="00454BA0" w:rsidRDefault="00B95042" w:rsidP="001804A8">
            <w:pPr>
              <w:jc w:val="both"/>
              <w:rPr>
                <w:rFonts w:ascii="Times New Roman" w:hAnsi="Times New Roman" w:cs="Times New Roman"/>
                <w:sz w:val="22"/>
                <w:szCs w:val="22"/>
              </w:rPr>
            </w:pPr>
            <w:r w:rsidRPr="001804A8">
              <w:rPr>
                <w:rFonts w:ascii="Times NR Cyr MT Cyr" w:hAnsi="Times NR Cyr MT Cyr"/>
                <w:sz w:val="22"/>
                <w:szCs w:val="22"/>
              </w:rPr>
              <w:t>приема нет</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перерыв с 13-00 до 14-00</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Озинский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R Cyr MT Cyr" w:hAnsi="Times NR Cyr MT Cyr"/>
                <w:sz w:val="22"/>
                <w:szCs w:val="22"/>
              </w:rPr>
              <w:t>приема нет</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R Cyr MT Cyr" w:hAnsi="Times NR Cyr MT Cyr"/>
                <w:sz w:val="22"/>
                <w:szCs w:val="22"/>
              </w:rPr>
              <w:t>приема нет</w:t>
            </w:r>
          </w:p>
        </w:tc>
      </w:tr>
      <w:tr w:rsidR="00B95042" w:rsidRPr="001804A8" w:rsidTr="00DB120B">
        <w:tc>
          <w:tcPr>
            <w:tcW w:w="2744" w:type="dxa"/>
          </w:tcPr>
          <w:p w:rsidR="00B95042" w:rsidRPr="001804A8" w:rsidRDefault="00B95042" w:rsidP="001804A8">
            <w:pPr>
              <w:pStyle w:val="afd"/>
              <w:spacing w:after="0" w:line="20" w:lineRule="atLeast"/>
              <w:contextualSpacing/>
              <w:rPr>
                <w:rFonts w:ascii="Times New Roman" w:hAnsi="Times New Roman" w:cs="Times New Roman"/>
                <w:lang w:eastAsia="ru-RU"/>
              </w:rPr>
            </w:pPr>
            <w:r w:rsidRPr="001804A8">
              <w:rPr>
                <w:rFonts w:ascii="Times New Roman" w:hAnsi="Times New Roman" w:cs="Times New Roman"/>
                <w:lang w:eastAsia="ru-RU"/>
              </w:rPr>
              <w:t>Перелюбский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color w:val="FF0000"/>
                <w:sz w:val="24"/>
                <w:szCs w:val="24"/>
              </w:rPr>
            </w:pPr>
            <w:r w:rsidRPr="001804A8">
              <w:rPr>
                <w:rFonts w:ascii="Times New Roman" w:hAnsi="Times New Roman" w:cs="Times New Roman"/>
                <w:sz w:val="22"/>
                <w:szCs w:val="22"/>
              </w:rPr>
              <w:t>перерыв с 12-00 до 14-00</w:t>
            </w:r>
          </w:p>
        </w:tc>
      </w:tr>
      <w:tr w:rsidR="00B95042" w:rsidRPr="001804A8" w:rsidTr="00DB120B">
        <w:tc>
          <w:tcPr>
            <w:tcW w:w="2744" w:type="dxa"/>
            <w:tcBorders>
              <w:bottom w:val="single" w:sz="4" w:space="0" w:color="auto"/>
            </w:tcBorders>
          </w:tcPr>
          <w:p w:rsidR="00B95042" w:rsidRPr="001804A8" w:rsidRDefault="00B95042" w:rsidP="001804A8">
            <w:pPr>
              <w:pStyle w:val="afd"/>
              <w:spacing w:after="0" w:line="20" w:lineRule="atLeast"/>
              <w:contextualSpacing/>
              <w:rPr>
                <w:rFonts w:ascii="Times New Roman" w:hAnsi="Times New Roman" w:cs="Times New Roman"/>
                <w:lang w:eastAsia="ru-RU"/>
              </w:rPr>
            </w:pPr>
            <w:r w:rsidRPr="001804A8">
              <w:rPr>
                <w:rFonts w:ascii="Times New Roman" w:hAnsi="Times New Roman" w:cs="Times New Roman"/>
                <w:lang w:eastAsia="ru-RU"/>
              </w:rPr>
              <w:t>Петровский</w:t>
            </w:r>
          </w:p>
        </w:tc>
        <w:tc>
          <w:tcPr>
            <w:tcW w:w="2764" w:type="dxa"/>
            <w:tcBorders>
              <w:bottom w:val="single" w:sz="4" w:space="0" w:color="auto"/>
            </w:tcBorders>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Borders>
              <w:bottom w:val="single" w:sz="4" w:space="0" w:color="auto"/>
            </w:tcBorders>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8ч.00 -12ч.30</w:t>
            </w:r>
          </w:p>
          <w:p w:rsidR="00AD4CD3" w:rsidRDefault="00AD4CD3" w:rsidP="001804A8">
            <w:pPr>
              <w:jc w:val="both"/>
              <w:rPr>
                <w:rFonts w:ascii="Times New Roman" w:hAnsi="Times New Roman" w:cs="Times New Roman"/>
                <w:sz w:val="22"/>
                <w:szCs w:val="22"/>
              </w:rPr>
            </w:pPr>
            <w:r w:rsidRPr="001804A8">
              <w:rPr>
                <w:rFonts w:ascii="Times NR Cyr MT Cyr" w:hAnsi="Times NR Cyr MT Cyr"/>
                <w:sz w:val="22"/>
                <w:szCs w:val="22"/>
              </w:rPr>
              <w:t>приема нет</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8ч.00 -12ч.30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8ч.00 -12ч.30</w:t>
            </w:r>
          </w:p>
          <w:p w:rsidR="00B95042" w:rsidRPr="001804A8" w:rsidRDefault="00B95042" w:rsidP="001804A8">
            <w:pPr>
              <w:jc w:val="both"/>
              <w:rPr>
                <w:rFonts w:ascii="Times New Roman" w:hAnsi="Times New Roman" w:cs="Times New Roman"/>
                <w:sz w:val="22"/>
                <w:szCs w:val="22"/>
              </w:rPr>
            </w:pPr>
            <w:r w:rsidRPr="001804A8">
              <w:rPr>
                <w:rFonts w:ascii="Times NR Cyr MT Cyr" w:hAnsi="Times NR Cyr MT Cyr"/>
                <w:sz w:val="22"/>
                <w:szCs w:val="22"/>
              </w:rPr>
              <w:t>приема нет</w:t>
            </w:r>
          </w:p>
        </w:tc>
      </w:tr>
      <w:tr w:rsidR="00B95042" w:rsidRPr="001804A8" w:rsidTr="008A697F">
        <w:tc>
          <w:tcPr>
            <w:tcW w:w="2744" w:type="dxa"/>
            <w:tcBorders>
              <w:top w:val="single" w:sz="4" w:space="0" w:color="auto"/>
              <w:left w:val="single" w:sz="4" w:space="0" w:color="auto"/>
              <w:bottom w:val="single" w:sz="4" w:space="0" w:color="auto"/>
              <w:right w:val="single" w:sz="4" w:space="0" w:color="auto"/>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Питерский</w:t>
            </w:r>
          </w:p>
        </w:tc>
        <w:tc>
          <w:tcPr>
            <w:tcW w:w="2764" w:type="dxa"/>
            <w:tcBorders>
              <w:top w:val="single" w:sz="4" w:space="0" w:color="auto"/>
              <w:left w:val="single" w:sz="4" w:space="0" w:color="auto"/>
              <w:bottom w:val="single" w:sz="4" w:space="0" w:color="auto"/>
              <w:right w:val="single" w:sz="4" w:space="0" w:color="auto"/>
            </w:tcBorders>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lastRenderedPageBreak/>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Borders>
              <w:top w:val="single" w:sz="4" w:space="0" w:color="auto"/>
              <w:left w:val="single" w:sz="4" w:space="0" w:color="auto"/>
              <w:bottom w:val="single" w:sz="4" w:space="0" w:color="auto"/>
              <w:right w:val="single" w:sz="4" w:space="0" w:color="auto"/>
            </w:tcBorders>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lastRenderedPageBreak/>
              <w:t>8ч.00 -1</w:t>
            </w:r>
            <w:r w:rsidR="00F9108B">
              <w:rPr>
                <w:rFonts w:ascii="Times New Roman" w:hAnsi="Times New Roman" w:cs="Times New Roman"/>
                <w:sz w:val="22"/>
                <w:szCs w:val="22"/>
              </w:rPr>
              <w:t>8</w:t>
            </w:r>
            <w:r w:rsidRPr="001804A8">
              <w:rPr>
                <w:rFonts w:ascii="Times New Roman" w:hAnsi="Times New Roman" w:cs="Times New Roman"/>
                <w:sz w:val="22"/>
                <w:szCs w:val="22"/>
              </w:rPr>
              <w:t>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lastRenderedPageBreak/>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перерыв с 12-00 до 14-00</w:t>
            </w:r>
          </w:p>
        </w:tc>
      </w:tr>
      <w:tr w:rsidR="00B95042" w:rsidRPr="001804A8" w:rsidTr="008A697F">
        <w:tc>
          <w:tcPr>
            <w:tcW w:w="2744" w:type="dxa"/>
            <w:tcBorders>
              <w:top w:val="single" w:sz="4" w:space="0" w:color="auto"/>
              <w:bottom w:val="single" w:sz="4" w:space="0" w:color="auto"/>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lastRenderedPageBreak/>
              <w:t>Пугачевский</w:t>
            </w:r>
          </w:p>
        </w:tc>
        <w:tc>
          <w:tcPr>
            <w:tcW w:w="2764" w:type="dxa"/>
            <w:tcBorders>
              <w:top w:val="single" w:sz="4" w:space="0" w:color="auto"/>
              <w:bottom w:val="single" w:sz="4" w:space="0" w:color="auto"/>
            </w:tcBorders>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Borders>
              <w:top w:val="single" w:sz="4" w:space="0" w:color="auto"/>
              <w:bottom w:val="single" w:sz="4" w:space="0" w:color="auto"/>
            </w:tcBorders>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R Cyr MT Cyr" w:hAnsi="Times NR Cyr MT Cyr"/>
                <w:sz w:val="22"/>
                <w:szCs w:val="22"/>
              </w:rPr>
            </w:pPr>
            <w:r w:rsidRPr="001804A8">
              <w:rPr>
                <w:rFonts w:ascii="Times NR Cyr MT Cyr" w:hAnsi="Times NR Cyr MT Cyr"/>
                <w:sz w:val="22"/>
                <w:szCs w:val="22"/>
              </w:rPr>
              <w:t>приема нет</w:t>
            </w:r>
          </w:p>
          <w:p w:rsidR="00B95042" w:rsidRPr="001804A8" w:rsidRDefault="00B95042" w:rsidP="001804A8">
            <w:pPr>
              <w:jc w:val="both"/>
              <w:rPr>
                <w:rFonts w:ascii="Times NR Cyr MT Cyr" w:hAnsi="Times NR Cyr MT Cyr"/>
                <w:sz w:val="22"/>
                <w:szCs w:val="22"/>
              </w:rPr>
            </w:pPr>
            <w:r w:rsidRPr="001804A8">
              <w:rPr>
                <w:rFonts w:ascii="Times NR Cyr MT Cyr" w:hAnsi="Times NR Cyr MT Cyr"/>
                <w:sz w:val="22"/>
                <w:szCs w:val="22"/>
              </w:rPr>
              <w:t>приема нет</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перерыв с 12-00 до 13-00</w:t>
            </w:r>
          </w:p>
        </w:tc>
      </w:tr>
      <w:tr w:rsidR="00B95042" w:rsidRPr="001804A8" w:rsidTr="008A697F">
        <w:tc>
          <w:tcPr>
            <w:tcW w:w="2744" w:type="dxa"/>
            <w:tcBorders>
              <w:top w:val="single" w:sz="4" w:space="0" w:color="auto"/>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Ровенский</w:t>
            </w:r>
          </w:p>
        </w:tc>
        <w:tc>
          <w:tcPr>
            <w:tcW w:w="2764" w:type="dxa"/>
            <w:tcBorders>
              <w:top w:val="single" w:sz="4" w:space="0" w:color="auto"/>
            </w:tcBorders>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Borders>
              <w:top w:val="single" w:sz="4" w:space="0" w:color="auto"/>
            </w:tcBorders>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color w:val="FF0000"/>
                <w:sz w:val="24"/>
                <w:szCs w:val="24"/>
              </w:rPr>
            </w:pPr>
            <w:r w:rsidRPr="001804A8">
              <w:rPr>
                <w:rFonts w:ascii="Times New Roman" w:hAnsi="Times New Roman" w:cs="Times New Roman"/>
                <w:sz w:val="22"/>
                <w:szCs w:val="22"/>
              </w:rPr>
              <w:t>перерыв с 13-00 до 14-00</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Романовский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color w:val="FF0000"/>
                <w:sz w:val="24"/>
                <w:szCs w:val="24"/>
              </w:rPr>
            </w:pPr>
            <w:r w:rsidRPr="001804A8">
              <w:rPr>
                <w:rFonts w:ascii="Times New Roman" w:hAnsi="Times New Roman" w:cs="Times New Roman"/>
                <w:sz w:val="22"/>
                <w:szCs w:val="22"/>
              </w:rPr>
              <w:t>перерыв с 13-00 до 14-00</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Ртищевский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8ч.00 -15ч.00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8ч.00 -15ч.00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8ч.00 -15ч.00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8ч.00 -15ч.00</w:t>
            </w:r>
          </w:p>
          <w:p w:rsidR="00B95042" w:rsidRPr="001804A8" w:rsidRDefault="00B95042" w:rsidP="001804A8">
            <w:pPr>
              <w:jc w:val="both"/>
              <w:rPr>
                <w:rFonts w:ascii="Times NR Cyr MT Cyr" w:hAnsi="Times NR Cyr MT Cyr"/>
                <w:sz w:val="22"/>
                <w:szCs w:val="22"/>
              </w:rPr>
            </w:pPr>
            <w:r w:rsidRPr="001804A8">
              <w:rPr>
                <w:rFonts w:ascii="Times NR Cyr MT Cyr" w:hAnsi="Times NR Cyr MT Cyr"/>
                <w:sz w:val="22"/>
                <w:szCs w:val="22"/>
              </w:rPr>
              <w:t>приема нет</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перерыв с 12-00 до 13-00</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Самойловский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color w:val="FF0000"/>
                <w:sz w:val="24"/>
                <w:szCs w:val="24"/>
              </w:rPr>
            </w:pPr>
            <w:r w:rsidRPr="001804A8">
              <w:rPr>
                <w:rFonts w:ascii="Times New Roman" w:hAnsi="Times New Roman" w:cs="Times New Roman"/>
                <w:sz w:val="22"/>
                <w:szCs w:val="22"/>
              </w:rPr>
              <w:t>перерыв с 12-00 до 13-00</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Саратовский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9ч.00 -13ч.00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9ч.00 -13ч.00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9ч.00 -13ч.00</w:t>
            </w:r>
          </w:p>
          <w:p w:rsidR="00B95042" w:rsidRPr="001804A8" w:rsidRDefault="00B95042" w:rsidP="001804A8">
            <w:pPr>
              <w:jc w:val="both"/>
              <w:rPr>
                <w:rFonts w:ascii="Times NR Cyr MT Cyr" w:hAnsi="Times NR Cyr MT Cyr"/>
                <w:sz w:val="22"/>
                <w:szCs w:val="22"/>
              </w:rPr>
            </w:pPr>
            <w:r w:rsidRPr="001804A8">
              <w:rPr>
                <w:rFonts w:ascii="Times NR Cyr MT Cyr" w:hAnsi="Times NR Cyr MT Cyr"/>
                <w:sz w:val="22"/>
                <w:szCs w:val="22"/>
              </w:rPr>
              <w:t xml:space="preserve">приема нет </w:t>
            </w:r>
          </w:p>
          <w:p w:rsidR="00B95042" w:rsidRPr="001804A8" w:rsidRDefault="00B95042" w:rsidP="001804A8">
            <w:pPr>
              <w:jc w:val="both"/>
              <w:rPr>
                <w:rFonts w:ascii="Times New Roman" w:hAnsi="Times New Roman" w:cs="Times New Roman"/>
                <w:sz w:val="22"/>
                <w:szCs w:val="22"/>
              </w:rPr>
            </w:pPr>
            <w:r w:rsidRPr="001804A8">
              <w:rPr>
                <w:rFonts w:ascii="Times NR Cyr MT Cyr" w:hAnsi="Times NR Cyr MT Cyr"/>
                <w:sz w:val="22"/>
                <w:szCs w:val="22"/>
              </w:rPr>
              <w:t>приема нет</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Советский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R Cyr MT Cyr" w:hAnsi="Times NR Cyr MT Cyr"/>
                <w:sz w:val="22"/>
                <w:szCs w:val="22"/>
              </w:rPr>
            </w:pPr>
            <w:r w:rsidRPr="001804A8">
              <w:rPr>
                <w:rFonts w:ascii="Times NR Cyr MT Cyr" w:hAnsi="Times NR Cyr MT Cyr"/>
                <w:sz w:val="22"/>
                <w:szCs w:val="22"/>
              </w:rPr>
              <w:t xml:space="preserve">приема нет </w:t>
            </w:r>
          </w:p>
          <w:p w:rsidR="00B95042" w:rsidRPr="001804A8" w:rsidRDefault="00B95042" w:rsidP="001804A8">
            <w:pPr>
              <w:jc w:val="both"/>
              <w:rPr>
                <w:rFonts w:ascii="Times New Roman" w:hAnsi="Times New Roman" w:cs="Times New Roman"/>
                <w:sz w:val="22"/>
                <w:szCs w:val="22"/>
              </w:rPr>
            </w:pPr>
            <w:r w:rsidRPr="001804A8">
              <w:rPr>
                <w:rFonts w:ascii="Times NR Cyr MT Cyr" w:hAnsi="Times NR Cyr MT Cyr"/>
                <w:sz w:val="22"/>
                <w:szCs w:val="22"/>
              </w:rPr>
              <w:t>приема нет</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Татищевский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B95042" w:rsidRPr="001804A8" w:rsidRDefault="00B95042" w:rsidP="001804A8">
            <w:pPr>
              <w:jc w:val="both"/>
              <w:rPr>
                <w:rFonts w:ascii="Times New Roman" w:hAnsi="Times New Roman" w:cs="Times New Roman"/>
                <w:sz w:val="22"/>
                <w:szCs w:val="22"/>
              </w:rPr>
            </w:pPr>
            <w:r w:rsidRPr="001804A8">
              <w:rPr>
                <w:rFonts w:ascii="Times NR Cyr MT Cyr" w:hAnsi="Times NR Cyr MT Cyr"/>
                <w:sz w:val="22"/>
                <w:szCs w:val="22"/>
              </w:rPr>
              <w:t>приема нет</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8ч.00 -17ч.15</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8ч.00 -17ч.15</w:t>
            </w:r>
          </w:p>
          <w:p w:rsidR="00B95042" w:rsidRPr="001804A8" w:rsidRDefault="00B95042" w:rsidP="001804A8">
            <w:pPr>
              <w:jc w:val="both"/>
              <w:rPr>
                <w:rFonts w:ascii="Times NR Cyr MT Cyr" w:hAnsi="Times NR Cyr MT Cyr"/>
                <w:sz w:val="22"/>
                <w:szCs w:val="22"/>
              </w:rPr>
            </w:pPr>
            <w:r w:rsidRPr="001804A8">
              <w:rPr>
                <w:rFonts w:ascii="Times NR Cyr MT Cyr" w:hAnsi="Times NR Cyr MT Cyr"/>
                <w:sz w:val="22"/>
                <w:szCs w:val="22"/>
              </w:rPr>
              <w:t>приема нет</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перерыв с 12-00 до 13-00</w:t>
            </w:r>
          </w:p>
        </w:tc>
      </w:tr>
      <w:tr w:rsidR="00B95042" w:rsidRPr="001804A8" w:rsidTr="00DB120B">
        <w:tc>
          <w:tcPr>
            <w:tcW w:w="2744" w:type="dxa"/>
            <w:tcBorders>
              <w:bottom w:val="single" w:sz="4" w:space="0" w:color="auto"/>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Турковский</w:t>
            </w:r>
          </w:p>
        </w:tc>
        <w:tc>
          <w:tcPr>
            <w:tcW w:w="2764" w:type="dxa"/>
            <w:tcBorders>
              <w:bottom w:val="single" w:sz="4" w:space="0" w:color="auto"/>
            </w:tcBorders>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Borders>
              <w:bottom w:val="single" w:sz="4" w:space="0" w:color="auto"/>
            </w:tcBorders>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tc>
      </w:tr>
      <w:tr w:rsidR="00B95042" w:rsidRPr="001804A8" w:rsidTr="00DB120B">
        <w:tc>
          <w:tcPr>
            <w:tcW w:w="2744" w:type="dxa"/>
            <w:tcBorders>
              <w:top w:val="single" w:sz="4" w:space="0" w:color="auto"/>
              <w:left w:val="single" w:sz="4" w:space="0" w:color="auto"/>
              <w:bottom w:val="single" w:sz="4" w:space="0" w:color="auto"/>
              <w:right w:val="single" w:sz="4" w:space="0" w:color="auto"/>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Федоровский</w:t>
            </w:r>
          </w:p>
        </w:tc>
        <w:tc>
          <w:tcPr>
            <w:tcW w:w="2764" w:type="dxa"/>
            <w:tcBorders>
              <w:top w:val="single" w:sz="4" w:space="0" w:color="auto"/>
              <w:left w:val="single" w:sz="4" w:space="0" w:color="auto"/>
              <w:bottom w:val="single" w:sz="4" w:space="0" w:color="auto"/>
              <w:right w:val="single" w:sz="4" w:space="0" w:color="auto"/>
            </w:tcBorders>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Borders>
              <w:top w:val="single" w:sz="4" w:space="0" w:color="auto"/>
              <w:left w:val="single" w:sz="4" w:space="0" w:color="auto"/>
              <w:bottom w:val="single" w:sz="4" w:space="0" w:color="auto"/>
              <w:right w:val="single" w:sz="4" w:space="0" w:color="auto"/>
            </w:tcBorders>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8ч.00 -17ч.00</w:t>
            </w:r>
          </w:p>
          <w:p w:rsidR="00B95042" w:rsidRPr="001804A8" w:rsidRDefault="00B95042" w:rsidP="001804A8">
            <w:pPr>
              <w:jc w:val="both"/>
              <w:rPr>
                <w:rFonts w:ascii="Times New Roman" w:hAnsi="Times New Roman" w:cs="Times New Roman"/>
                <w:color w:val="FF0000"/>
                <w:sz w:val="24"/>
                <w:szCs w:val="24"/>
              </w:rPr>
            </w:pPr>
            <w:r w:rsidRPr="001804A8">
              <w:rPr>
                <w:rFonts w:ascii="Times New Roman" w:hAnsi="Times New Roman" w:cs="Times New Roman"/>
                <w:sz w:val="22"/>
                <w:szCs w:val="22"/>
              </w:rPr>
              <w:lastRenderedPageBreak/>
              <w:t>перерыв с 12-00 до 13-00</w:t>
            </w:r>
          </w:p>
        </w:tc>
      </w:tr>
      <w:tr w:rsidR="00B95042" w:rsidRPr="001804A8" w:rsidTr="00DB120B">
        <w:tc>
          <w:tcPr>
            <w:tcW w:w="2744" w:type="dxa"/>
            <w:tcBorders>
              <w:top w:val="nil"/>
            </w:tcBorders>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lastRenderedPageBreak/>
              <w:t>Хвалынский</w:t>
            </w:r>
          </w:p>
        </w:tc>
        <w:tc>
          <w:tcPr>
            <w:tcW w:w="2764" w:type="dxa"/>
            <w:tcBorders>
              <w:top w:val="nil"/>
            </w:tcBorders>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Borders>
              <w:top w:val="nil"/>
            </w:tcBorders>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8ч.00 -12ч.00</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Энгельсский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9ч.00 -17ч.00</w:t>
            </w:r>
          </w:p>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9ч.00 -17ч.00</w:t>
            </w:r>
          </w:p>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9ч.00 -17ч.00</w:t>
            </w:r>
          </w:p>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9ч.00 -17ч.00</w:t>
            </w:r>
          </w:p>
          <w:p w:rsidR="00B95042" w:rsidRPr="00EC2E2D" w:rsidRDefault="00B95042" w:rsidP="001804A8">
            <w:pPr>
              <w:jc w:val="both"/>
              <w:rPr>
                <w:rFonts w:ascii="Times NR Cyr MT Cyr" w:hAnsi="Times NR Cyr MT Cyr"/>
                <w:sz w:val="22"/>
                <w:szCs w:val="22"/>
              </w:rPr>
            </w:pPr>
            <w:r w:rsidRPr="00EC2E2D">
              <w:rPr>
                <w:rFonts w:ascii="Times NR Cyr MT Cyr" w:hAnsi="Times NR Cyr MT Cyr"/>
                <w:sz w:val="22"/>
                <w:szCs w:val="22"/>
              </w:rPr>
              <w:t>приема нет</w:t>
            </w:r>
          </w:p>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перерыв с 12-30 до 13-30</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ЗАТО Михайловский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Pr>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8ч.00 -17ч.00</w:t>
            </w:r>
          </w:p>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8ч.00 -17ч.00</w:t>
            </w:r>
          </w:p>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8ч.00 -17ч.00</w:t>
            </w:r>
          </w:p>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8ч.00 -17ч.00</w:t>
            </w:r>
          </w:p>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8ч.00 -17ч.00</w:t>
            </w:r>
          </w:p>
          <w:p w:rsidR="00B95042" w:rsidRPr="00EC2E2D" w:rsidRDefault="00B95042" w:rsidP="001804A8">
            <w:pPr>
              <w:jc w:val="both"/>
              <w:rPr>
                <w:rFonts w:ascii="Times New Roman" w:hAnsi="Times New Roman" w:cs="Times New Roman"/>
                <w:sz w:val="24"/>
                <w:szCs w:val="24"/>
              </w:rPr>
            </w:pPr>
            <w:r w:rsidRPr="00EC2E2D">
              <w:rPr>
                <w:rFonts w:ascii="Times New Roman" w:hAnsi="Times New Roman" w:cs="Times New Roman"/>
                <w:sz w:val="22"/>
                <w:szCs w:val="22"/>
              </w:rPr>
              <w:t>перерыв с 13-00 до 14-00</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ЗАТО Светлый</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пятница</w:t>
            </w:r>
          </w:p>
        </w:tc>
        <w:tc>
          <w:tcPr>
            <w:tcW w:w="3413" w:type="dxa"/>
          </w:tcPr>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8ч.00 -12ч.00</w:t>
            </w:r>
          </w:p>
          <w:p w:rsidR="00B95042" w:rsidRPr="00EC2E2D" w:rsidRDefault="00B95042" w:rsidP="001804A8">
            <w:pPr>
              <w:jc w:val="both"/>
              <w:rPr>
                <w:rFonts w:ascii="Times New Roman" w:hAnsi="Times New Roman" w:cs="Times New Roman"/>
                <w:sz w:val="22"/>
                <w:szCs w:val="22"/>
              </w:rPr>
            </w:pPr>
            <w:r w:rsidRPr="00EC2E2D">
              <w:rPr>
                <w:rFonts w:ascii="Times NR Cyr MT Cyr" w:hAnsi="Times NR Cyr MT Cyr"/>
                <w:sz w:val="22"/>
                <w:szCs w:val="22"/>
              </w:rPr>
              <w:t>приема нет</w:t>
            </w:r>
          </w:p>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8ч.00 -17ч.30</w:t>
            </w:r>
          </w:p>
          <w:p w:rsidR="00B95042" w:rsidRPr="00EC2E2D" w:rsidRDefault="00B95042" w:rsidP="001804A8">
            <w:pPr>
              <w:jc w:val="both"/>
              <w:rPr>
                <w:rFonts w:ascii="Times New Roman" w:hAnsi="Times New Roman" w:cs="Times New Roman"/>
                <w:sz w:val="22"/>
                <w:szCs w:val="22"/>
              </w:rPr>
            </w:pPr>
            <w:r w:rsidRPr="00EC2E2D">
              <w:rPr>
                <w:rFonts w:ascii="Times NR Cyr MT Cyr" w:hAnsi="Times NR Cyr MT Cyr"/>
                <w:sz w:val="22"/>
                <w:szCs w:val="22"/>
              </w:rPr>
              <w:t>приема нет</w:t>
            </w:r>
          </w:p>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8ч.00 -12ч.00</w:t>
            </w:r>
          </w:p>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перерыв с 12-00 до 13-30</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ЗАТО  Шиханы</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Pr>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8ч.00 -17ч.00</w:t>
            </w:r>
          </w:p>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8ч.00 -17ч.00</w:t>
            </w:r>
          </w:p>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8ч.00 -17ч.00</w:t>
            </w:r>
          </w:p>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8ч.00 -17ч.00</w:t>
            </w:r>
          </w:p>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8ч.00 -17ч.00</w:t>
            </w:r>
          </w:p>
          <w:p w:rsidR="00B95042" w:rsidRPr="00EC2E2D" w:rsidRDefault="00B95042" w:rsidP="00EC2E2D">
            <w:pPr>
              <w:jc w:val="both"/>
              <w:rPr>
                <w:rFonts w:ascii="Times New Roman" w:hAnsi="Times New Roman" w:cs="Times New Roman"/>
                <w:sz w:val="24"/>
                <w:szCs w:val="24"/>
              </w:rPr>
            </w:pPr>
            <w:r w:rsidRPr="00EC2E2D">
              <w:rPr>
                <w:rFonts w:ascii="Times New Roman" w:hAnsi="Times New Roman" w:cs="Times New Roman"/>
                <w:sz w:val="22"/>
                <w:szCs w:val="22"/>
              </w:rPr>
              <w:t>перерыв с 1</w:t>
            </w:r>
            <w:r w:rsidR="00EC2E2D" w:rsidRPr="00EC2E2D">
              <w:rPr>
                <w:rFonts w:ascii="Times New Roman" w:hAnsi="Times New Roman" w:cs="Times New Roman"/>
                <w:sz w:val="22"/>
                <w:szCs w:val="22"/>
                <w:lang w:val="en-US"/>
              </w:rPr>
              <w:t>2</w:t>
            </w:r>
            <w:r w:rsidRPr="00EC2E2D">
              <w:rPr>
                <w:rFonts w:ascii="Times New Roman" w:hAnsi="Times New Roman" w:cs="Times New Roman"/>
                <w:sz w:val="22"/>
                <w:szCs w:val="22"/>
              </w:rPr>
              <w:t>-00 до 1</w:t>
            </w:r>
            <w:r w:rsidR="00EC2E2D" w:rsidRPr="00EC2E2D">
              <w:rPr>
                <w:rFonts w:ascii="Times New Roman" w:hAnsi="Times New Roman" w:cs="Times New Roman"/>
                <w:sz w:val="22"/>
                <w:szCs w:val="22"/>
                <w:lang w:val="en-US"/>
              </w:rPr>
              <w:t>3</w:t>
            </w:r>
            <w:r w:rsidRPr="00EC2E2D">
              <w:rPr>
                <w:rFonts w:ascii="Times New Roman" w:hAnsi="Times New Roman" w:cs="Times New Roman"/>
                <w:sz w:val="22"/>
                <w:szCs w:val="22"/>
              </w:rPr>
              <w:t>-00</w:t>
            </w:r>
          </w:p>
        </w:tc>
      </w:tr>
      <w:tr w:rsidR="00B95042" w:rsidRPr="001804A8" w:rsidTr="00DB120B">
        <w:tc>
          <w:tcPr>
            <w:tcW w:w="2744" w:type="dxa"/>
          </w:tcPr>
          <w:p w:rsidR="00B95042" w:rsidRPr="001804A8" w:rsidRDefault="00B95042" w:rsidP="001804A8">
            <w:pPr>
              <w:spacing w:line="20" w:lineRule="atLeast"/>
              <w:contextualSpacing/>
              <w:rPr>
                <w:rFonts w:ascii="Times New Roman" w:hAnsi="Times New Roman" w:cs="Times New Roman"/>
                <w:sz w:val="22"/>
                <w:szCs w:val="22"/>
              </w:rPr>
            </w:pPr>
            <w:r w:rsidRPr="001804A8">
              <w:rPr>
                <w:rFonts w:ascii="Times New Roman" w:hAnsi="Times New Roman" w:cs="Times New Roman"/>
                <w:sz w:val="22"/>
                <w:szCs w:val="22"/>
              </w:rPr>
              <w:t xml:space="preserve"> г. Саратов</w:t>
            </w:r>
          </w:p>
        </w:tc>
        <w:tc>
          <w:tcPr>
            <w:tcW w:w="2764" w:type="dxa"/>
          </w:tcPr>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понедельник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вторник</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среда</w:t>
            </w:r>
          </w:p>
          <w:p w:rsidR="00B95042" w:rsidRPr="001804A8" w:rsidRDefault="00B95042" w:rsidP="001804A8">
            <w:pPr>
              <w:jc w:val="both"/>
              <w:rPr>
                <w:rFonts w:ascii="Times New Roman" w:hAnsi="Times New Roman" w:cs="Times New Roman"/>
                <w:sz w:val="22"/>
                <w:szCs w:val="22"/>
              </w:rPr>
            </w:pPr>
            <w:r w:rsidRPr="001804A8">
              <w:rPr>
                <w:rFonts w:ascii="Times New Roman" w:hAnsi="Times New Roman" w:cs="Times New Roman"/>
                <w:sz w:val="22"/>
                <w:szCs w:val="22"/>
              </w:rPr>
              <w:t>четверг</w:t>
            </w:r>
          </w:p>
          <w:p w:rsidR="00B95042" w:rsidRPr="001804A8" w:rsidRDefault="00B95042" w:rsidP="001804A8">
            <w:pPr>
              <w:jc w:val="both"/>
              <w:rPr>
                <w:rFonts w:ascii="Times New Roman" w:hAnsi="Times New Roman" w:cs="Times New Roman"/>
                <w:sz w:val="22"/>
                <w:szCs w:val="22"/>
              </w:rPr>
            </w:pPr>
          </w:p>
          <w:p w:rsidR="00B95042" w:rsidRPr="001804A8" w:rsidRDefault="00B95042" w:rsidP="001804A8">
            <w:pPr>
              <w:jc w:val="both"/>
              <w:rPr>
                <w:rFonts w:ascii="Times New Roman" w:hAnsi="Times New Roman" w:cs="Times New Roman"/>
                <w:sz w:val="24"/>
                <w:szCs w:val="24"/>
              </w:rPr>
            </w:pPr>
            <w:r w:rsidRPr="001804A8">
              <w:rPr>
                <w:rFonts w:ascii="Times New Roman" w:hAnsi="Times New Roman" w:cs="Times New Roman"/>
                <w:sz w:val="22"/>
                <w:szCs w:val="22"/>
              </w:rPr>
              <w:t>пятница</w:t>
            </w:r>
          </w:p>
        </w:tc>
        <w:tc>
          <w:tcPr>
            <w:tcW w:w="3413" w:type="dxa"/>
          </w:tcPr>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9ч.00 -17ч.00</w:t>
            </w:r>
          </w:p>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9ч.00 -17ч.00</w:t>
            </w:r>
          </w:p>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9ч.00 -17ч.00</w:t>
            </w:r>
          </w:p>
          <w:p w:rsidR="00B95042" w:rsidRPr="00EC2E2D" w:rsidRDefault="00B95042" w:rsidP="001804A8">
            <w:pPr>
              <w:jc w:val="both"/>
              <w:rPr>
                <w:rFonts w:ascii="Times New Roman" w:hAnsi="Times New Roman" w:cs="Times New Roman"/>
                <w:sz w:val="22"/>
                <w:szCs w:val="22"/>
              </w:rPr>
            </w:pPr>
            <w:r w:rsidRPr="00EC2E2D">
              <w:rPr>
                <w:rFonts w:ascii="Times New Roman" w:hAnsi="Times New Roman" w:cs="Times New Roman"/>
                <w:sz w:val="22"/>
                <w:szCs w:val="22"/>
              </w:rPr>
              <w:t>9ч.00 -13ч.00 (прием работников «ЦСОН»</w:t>
            </w:r>
          </w:p>
          <w:p w:rsidR="00B95042" w:rsidRPr="00EC2E2D" w:rsidRDefault="00B95042" w:rsidP="001804A8">
            <w:pPr>
              <w:jc w:val="both"/>
              <w:rPr>
                <w:rFonts w:ascii="Times New Roman" w:hAnsi="Times New Roman" w:cs="Times New Roman"/>
                <w:sz w:val="24"/>
                <w:szCs w:val="24"/>
              </w:rPr>
            </w:pPr>
            <w:r w:rsidRPr="00EC2E2D">
              <w:rPr>
                <w:rFonts w:ascii="Times New Roman" w:hAnsi="Times New Roman" w:cs="Times New Roman"/>
                <w:sz w:val="22"/>
                <w:szCs w:val="22"/>
              </w:rPr>
              <w:t>9ч.00 -17ч.00</w:t>
            </w:r>
          </w:p>
        </w:tc>
      </w:tr>
    </w:tbl>
    <w:p w:rsidR="00B95042" w:rsidRDefault="00B95042" w:rsidP="001804A8">
      <w:pPr>
        <w:ind w:firstLine="284"/>
        <w:jc w:val="both"/>
        <w:rPr>
          <w:rFonts w:ascii="Times New Roman" w:hAnsi="Times New Roman" w:cs="Times New Roman"/>
          <w:sz w:val="24"/>
          <w:szCs w:val="24"/>
        </w:rPr>
      </w:pPr>
    </w:p>
    <w:p w:rsidR="00BD54BB" w:rsidRPr="001804A8" w:rsidRDefault="00FC60C8" w:rsidP="00BD54BB">
      <w:pPr>
        <w:spacing w:line="20" w:lineRule="atLeast"/>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D54BB" w:rsidRPr="00BD54BB">
        <w:rPr>
          <w:rFonts w:ascii="Times New Roman" w:hAnsi="Times New Roman" w:cs="Times New Roman"/>
          <w:sz w:val="28"/>
          <w:szCs w:val="28"/>
        </w:rPr>
        <w:t xml:space="preserve">При высокой загрузке специалистов, а также с учетом территориальных особенностей уполномоченных органов, по решению руководителей, количество дней, режим работы и график приема граждан могут быть изменены (увеличены или смещены), о чем в уполномоченном органе </w:t>
      </w:r>
      <w:r w:rsidR="00CC60FF">
        <w:rPr>
          <w:rFonts w:ascii="Times New Roman" w:hAnsi="Times New Roman" w:cs="Times New Roman"/>
          <w:sz w:val="28"/>
          <w:szCs w:val="28"/>
        </w:rPr>
        <w:t>размещ</w:t>
      </w:r>
      <w:r w:rsidR="00BD54BB" w:rsidRPr="00BD54BB">
        <w:rPr>
          <w:rFonts w:ascii="Times New Roman" w:hAnsi="Times New Roman" w:cs="Times New Roman"/>
          <w:sz w:val="28"/>
          <w:szCs w:val="28"/>
        </w:rPr>
        <w:t>ается соответствующая информация.</w:t>
      </w: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right"/>
        <w:rPr>
          <w:rFonts w:ascii="Times New Roman" w:hAnsi="Times New Roman" w:cs="Times New Roman"/>
          <w:sz w:val="24"/>
          <w:szCs w:val="24"/>
        </w:rPr>
      </w:pPr>
      <w:r w:rsidRPr="001804A8">
        <w:br w:type="page"/>
      </w:r>
      <w:r w:rsidRPr="001804A8">
        <w:rPr>
          <w:rFonts w:ascii="Times New Roman" w:hAnsi="Times New Roman" w:cs="Times New Roman"/>
          <w:sz w:val="24"/>
          <w:szCs w:val="24"/>
        </w:rPr>
        <w:lastRenderedPageBreak/>
        <w:t>Приложение № 4</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iCs/>
          <w:color w:val="auto"/>
          <w:sz w:val="24"/>
          <w:szCs w:val="24"/>
        </w:rPr>
        <w:t>к Административному регламенту</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предоставления государственной услуги</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 xml:space="preserve">«Прием заявлений и организация предоставления </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гражданам субсидий на оплату жилого</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iCs/>
          <w:sz w:val="24"/>
          <w:szCs w:val="24"/>
        </w:rPr>
      </w:pPr>
      <w:r w:rsidRPr="001804A8">
        <w:rPr>
          <w:rFonts w:ascii="Times New Roman" w:hAnsi="Times New Roman" w:cs="Times New Roman"/>
          <w:b w:val="0"/>
          <w:sz w:val="24"/>
          <w:szCs w:val="24"/>
        </w:rPr>
        <w:t>помещения и коммунальных услуг»</w:t>
      </w:r>
    </w:p>
    <w:p w:rsidR="00B95042" w:rsidRPr="001804A8" w:rsidRDefault="00B95042" w:rsidP="001804A8">
      <w:pPr>
        <w:ind w:firstLine="284"/>
        <w:rPr>
          <w:sz w:val="20"/>
          <w:szCs w:val="20"/>
        </w:rPr>
      </w:pPr>
    </w:p>
    <w:p w:rsidR="00B95042" w:rsidRPr="001804A8" w:rsidRDefault="00B95042" w:rsidP="001804A8">
      <w:pPr>
        <w:ind w:left="5040" w:hanging="540"/>
        <w:rPr>
          <w:rFonts w:ascii="Times New Roman" w:hAnsi="Times New Roman" w:cs="Times New Roman"/>
          <w:sz w:val="24"/>
          <w:szCs w:val="24"/>
        </w:rPr>
      </w:pPr>
      <w:r w:rsidRPr="001804A8">
        <w:rPr>
          <w:rFonts w:ascii="Times New Roman" w:hAnsi="Times New Roman" w:cs="Times New Roman"/>
          <w:sz w:val="24"/>
          <w:szCs w:val="24"/>
        </w:rPr>
        <w:t>В _____________________________________</w:t>
      </w:r>
    </w:p>
    <w:p w:rsidR="00B95042" w:rsidRPr="001804A8" w:rsidRDefault="00B95042" w:rsidP="001804A8">
      <w:pPr>
        <w:ind w:left="5040" w:hanging="540"/>
        <w:rPr>
          <w:rFonts w:ascii="Times New Roman" w:hAnsi="Times New Roman" w:cs="Times New Roman"/>
          <w:sz w:val="24"/>
          <w:szCs w:val="24"/>
        </w:rPr>
      </w:pPr>
      <w:r w:rsidRPr="001804A8">
        <w:rPr>
          <w:rFonts w:ascii="Times New Roman" w:hAnsi="Times New Roman" w:cs="Times New Roman"/>
          <w:sz w:val="24"/>
          <w:szCs w:val="24"/>
        </w:rPr>
        <w:t>от _____________________________________</w:t>
      </w:r>
    </w:p>
    <w:p w:rsidR="00B95042" w:rsidRPr="001804A8" w:rsidRDefault="00B95042" w:rsidP="001804A8">
      <w:pPr>
        <w:ind w:left="5040" w:hanging="540"/>
        <w:rPr>
          <w:rFonts w:ascii="Times New Roman" w:hAnsi="Times New Roman" w:cs="Times New Roman"/>
          <w:sz w:val="24"/>
          <w:szCs w:val="24"/>
        </w:rPr>
      </w:pPr>
      <w:r w:rsidRPr="001804A8">
        <w:rPr>
          <w:rFonts w:ascii="Times New Roman" w:hAnsi="Times New Roman" w:cs="Times New Roman"/>
          <w:sz w:val="24"/>
          <w:szCs w:val="24"/>
        </w:rPr>
        <w:t xml:space="preserve">                     (фамилия, имя, отчество)</w:t>
      </w:r>
    </w:p>
    <w:p w:rsidR="00B95042" w:rsidRPr="001804A8" w:rsidRDefault="00B95042" w:rsidP="001804A8">
      <w:pPr>
        <w:ind w:left="4500"/>
        <w:rPr>
          <w:rFonts w:ascii="Times New Roman" w:hAnsi="Times New Roman" w:cs="Times New Roman"/>
          <w:sz w:val="24"/>
          <w:szCs w:val="24"/>
        </w:rPr>
      </w:pPr>
      <w:r w:rsidRPr="001804A8">
        <w:rPr>
          <w:rFonts w:ascii="Times New Roman" w:hAnsi="Times New Roman" w:cs="Times New Roman"/>
          <w:sz w:val="24"/>
          <w:szCs w:val="24"/>
        </w:rPr>
        <w:t>номер страхового свидетельства обязательного пенсионного страхования__________________</w:t>
      </w:r>
    </w:p>
    <w:p w:rsidR="00B95042" w:rsidRPr="001804A8" w:rsidRDefault="00B95042" w:rsidP="001804A8">
      <w:pPr>
        <w:ind w:left="5040" w:hanging="540"/>
        <w:rPr>
          <w:rFonts w:ascii="Times New Roman" w:hAnsi="Times New Roman" w:cs="Times New Roman"/>
          <w:sz w:val="24"/>
          <w:szCs w:val="24"/>
        </w:rPr>
      </w:pPr>
      <w:r w:rsidRPr="001804A8">
        <w:rPr>
          <w:rFonts w:ascii="Times New Roman" w:hAnsi="Times New Roman" w:cs="Times New Roman"/>
          <w:sz w:val="24"/>
          <w:szCs w:val="24"/>
        </w:rPr>
        <w:t>номер домашнего телефона _______________</w:t>
      </w:r>
    </w:p>
    <w:p w:rsidR="00B95042" w:rsidRPr="001804A8" w:rsidRDefault="00B95042" w:rsidP="001804A8">
      <w:pPr>
        <w:ind w:left="5040" w:hanging="540"/>
        <w:rPr>
          <w:rFonts w:ascii="Times New Roman" w:hAnsi="Times New Roman" w:cs="Times New Roman"/>
          <w:sz w:val="24"/>
          <w:szCs w:val="24"/>
        </w:rPr>
      </w:pPr>
      <w:r w:rsidRPr="001804A8">
        <w:rPr>
          <w:rFonts w:ascii="Times New Roman" w:hAnsi="Times New Roman" w:cs="Times New Roman"/>
          <w:sz w:val="24"/>
          <w:szCs w:val="24"/>
        </w:rPr>
        <w:t>номер рабочего телефона _________________</w:t>
      </w:r>
    </w:p>
    <w:p w:rsidR="00B95042" w:rsidRPr="001804A8" w:rsidRDefault="00B95042" w:rsidP="001804A8">
      <w:pPr>
        <w:ind w:left="5040" w:hanging="540"/>
        <w:rPr>
          <w:rFonts w:ascii="Times New Roman" w:hAnsi="Times New Roman" w:cs="Times New Roman"/>
          <w:sz w:val="24"/>
          <w:szCs w:val="24"/>
        </w:rPr>
      </w:pPr>
      <w:r w:rsidRPr="001804A8">
        <w:rPr>
          <w:rFonts w:ascii="Times New Roman" w:hAnsi="Times New Roman" w:cs="Times New Roman"/>
          <w:sz w:val="24"/>
          <w:szCs w:val="24"/>
        </w:rPr>
        <w:t>номер контактного телефона ______________</w:t>
      </w:r>
    </w:p>
    <w:p w:rsidR="00B95042" w:rsidRPr="001804A8" w:rsidRDefault="00B95042" w:rsidP="001804A8">
      <w:pPr>
        <w:ind w:left="5040" w:hanging="540"/>
        <w:rPr>
          <w:rFonts w:ascii="Times New Roman" w:hAnsi="Times New Roman" w:cs="Times New Roman"/>
          <w:bCs/>
          <w:sz w:val="24"/>
          <w:szCs w:val="24"/>
        </w:rPr>
      </w:pPr>
      <w:r w:rsidRPr="001804A8">
        <w:rPr>
          <w:rFonts w:ascii="Times New Roman" w:hAnsi="Times New Roman" w:cs="Times New Roman"/>
          <w:bCs/>
          <w:sz w:val="24"/>
          <w:szCs w:val="24"/>
        </w:rPr>
        <w:t>адрес электронной почты__________________</w:t>
      </w:r>
    </w:p>
    <w:p w:rsidR="00B95042" w:rsidRPr="001804A8" w:rsidRDefault="00B95042" w:rsidP="001804A8">
      <w:pPr>
        <w:ind w:left="5040" w:hanging="540"/>
        <w:rPr>
          <w:rFonts w:ascii="Times New Roman" w:hAnsi="Times New Roman" w:cs="Times New Roman"/>
          <w:sz w:val="24"/>
          <w:szCs w:val="24"/>
        </w:rPr>
      </w:pPr>
      <w:r w:rsidRPr="001804A8">
        <w:rPr>
          <w:rFonts w:ascii="Times New Roman" w:hAnsi="Times New Roman" w:cs="Times New Roman"/>
          <w:bCs/>
          <w:sz w:val="24"/>
          <w:szCs w:val="24"/>
        </w:rPr>
        <w:t>________________________________________</w:t>
      </w:r>
    </w:p>
    <w:p w:rsidR="00B95042" w:rsidRPr="001804A8" w:rsidRDefault="00B95042" w:rsidP="001804A8">
      <w:pPr>
        <w:ind w:firstLine="284"/>
        <w:jc w:val="center"/>
        <w:rPr>
          <w:rFonts w:ascii="Times New Roman" w:hAnsi="Times New Roman" w:cs="Times New Roman"/>
          <w:bCs/>
          <w:sz w:val="24"/>
          <w:szCs w:val="24"/>
        </w:rPr>
      </w:pPr>
    </w:p>
    <w:p w:rsidR="00B95042" w:rsidRPr="001804A8" w:rsidRDefault="00B95042" w:rsidP="001804A8">
      <w:pPr>
        <w:ind w:firstLine="284"/>
        <w:jc w:val="center"/>
        <w:rPr>
          <w:rFonts w:ascii="Times New Roman" w:hAnsi="Times New Roman" w:cs="Times New Roman"/>
          <w:b/>
          <w:bCs/>
          <w:sz w:val="24"/>
          <w:szCs w:val="24"/>
        </w:rPr>
      </w:pPr>
      <w:r w:rsidRPr="001804A8">
        <w:rPr>
          <w:rFonts w:ascii="Times New Roman" w:hAnsi="Times New Roman" w:cs="Times New Roman"/>
          <w:b/>
          <w:bCs/>
          <w:sz w:val="24"/>
          <w:szCs w:val="24"/>
        </w:rPr>
        <w:t>ЗАЯВЛЕНИЕ О ПРЕДОСТАВЛЕНИИ СУБСИДИИ НА ОПЛАТУ ЖИЛОГО ПОМЕЩЕНИЯ И КОММУНАЛЬНЫХ УСЛУГ</w:t>
      </w:r>
    </w:p>
    <w:p w:rsidR="00B95042" w:rsidRPr="001804A8" w:rsidRDefault="00B95042" w:rsidP="001804A8">
      <w:pPr>
        <w:pStyle w:val="a3"/>
        <w:ind w:left="0" w:firstLine="284"/>
        <w:jc w:val="center"/>
        <w:rPr>
          <w:rFonts w:ascii="Times New Roman" w:hAnsi="Times New Roman" w:cs="Times New Roman"/>
          <w:sz w:val="24"/>
          <w:szCs w:val="24"/>
        </w:rPr>
      </w:pPr>
      <w:r w:rsidRPr="001804A8">
        <w:rPr>
          <w:rFonts w:ascii="Times New Roman" w:hAnsi="Times New Roman" w:cs="Times New Roman"/>
          <w:sz w:val="24"/>
          <w:szCs w:val="24"/>
        </w:rPr>
        <w:t>1. Прошу предоставить субсидию на оплату жилого помещения и коммунальных услуг            с ________________________ месяца 20 ____ г. мне и членам моей семьи:</w:t>
      </w: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8"/>
        <w:gridCol w:w="2746"/>
        <w:gridCol w:w="2700"/>
        <w:gridCol w:w="2160"/>
        <w:gridCol w:w="1800"/>
      </w:tblGrid>
      <w:tr w:rsidR="00B95042" w:rsidRPr="001804A8" w:rsidTr="00BF253A">
        <w:trPr>
          <w:trHeight w:val="1413"/>
        </w:trPr>
        <w:tc>
          <w:tcPr>
            <w:tcW w:w="598" w:type="dxa"/>
            <w:vAlign w:val="center"/>
          </w:tcPr>
          <w:p w:rsidR="00B95042" w:rsidRPr="001804A8" w:rsidRDefault="00B95042" w:rsidP="001804A8">
            <w:pPr>
              <w:ind w:hanging="2"/>
              <w:jc w:val="center"/>
              <w:rPr>
                <w:rFonts w:ascii="Times New Roman" w:hAnsi="Times New Roman" w:cs="Times New Roman"/>
                <w:b/>
                <w:bCs/>
                <w:sz w:val="24"/>
                <w:szCs w:val="24"/>
              </w:rPr>
            </w:pPr>
            <w:r w:rsidRPr="001804A8">
              <w:rPr>
                <w:rFonts w:ascii="Times New Roman" w:hAnsi="Times New Roman" w:cs="Times New Roman"/>
                <w:b/>
                <w:bCs/>
                <w:sz w:val="24"/>
                <w:szCs w:val="24"/>
              </w:rPr>
              <w:t>№</w:t>
            </w:r>
          </w:p>
        </w:tc>
        <w:tc>
          <w:tcPr>
            <w:tcW w:w="2746" w:type="dxa"/>
            <w:vAlign w:val="center"/>
          </w:tcPr>
          <w:p w:rsidR="00B95042" w:rsidRPr="001804A8" w:rsidRDefault="00B95042" w:rsidP="001804A8">
            <w:pPr>
              <w:ind w:firstLine="284"/>
              <w:jc w:val="center"/>
              <w:rPr>
                <w:rFonts w:ascii="Times New Roman" w:hAnsi="Times New Roman" w:cs="Times New Roman"/>
                <w:b/>
                <w:bCs/>
                <w:sz w:val="24"/>
                <w:szCs w:val="24"/>
              </w:rPr>
            </w:pPr>
            <w:r w:rsidRPr="001804A8">
              <w:rPr>
                <w:rFonts w:ascii="Times New Roman" w:hAnsi="Times New Roman" w:cs="Times New Roman"/>
                <w:b/>
                <w:bCs/>
                <w:sz w:val="24"/>
                <w:szCs w:val="24"/>
              </w:rPr>
              <w:t>Ф. И. О. (полностью)</w:t>
            </w:r>
          </w:p>
        </w:tc>
        <w:tc>
          <w:tcPr>
            <w:tcW w:w="2700" w:type="dxa"/>
            <w:vAlign w:val="center"/>
          </w:tcPr>
          <w:p w:rsidR="00B95042" w:rsidRPr="001804A8" w:rsidRDefault="00B95042" w:rsidP="001804A8">
            <w:pPr>
              <w:ind w:firstLine="284"/>
              <w:jc w:val="center"/>
              <w:rPr>
                <w:rFonts w:ascii="Times New Roman" w:hAnsi="Times New Roman" w:cs="Times New Roman"/>
                <w:b/>
                <w:bCs/>
                <w:sz w:val="24"/>
                <w:szCs w:val="24"/>
              </w:rPr>
            </w:pPr>
            <w:r w:rsidRPr="001804A8">
              <w:rPr>
                <w:rFonts w:ascii="Times New Roman" w:hAnsi="Times New Roman" w:cs="Times New Roman"/>
                <w:b/>
                <w:bCs/>
                <w:sz w:val="24"/>
                <w:szCs w:val="24"/>
              </w:rPr>
              <w:t xml:space="preserve">Степень родства </w:t>
            </w:r>
          </w:p>
        </w:tc>
        <w:tc>
          <w:tcPr>
            <w:tcW w:w="2160" w:type="dxa"/>
            <w:vAlign w:val="center"/>
          </w:tcPr>
          <w:p w:rsidR="00B95042" w:rsidRPr="001804A8" w:rsidRDefault="00B95042" w:rsidP="001804A8">
            <w:pPr>
              <w:ind w:firstLine="284"/>
              <w:jc w:val="center"/>
              <w:rPr>
                <w:rFonts w:ascii="Times New Roman" w:hAnsi="Times New Roman" w:cs="Times New Roman"/>
                <w:b/>
                <w:bCs/>
                <w:sz w:val="24"/>
                <w:szCs w:val="24"/>
              </w:rPr>
            </w:pPr>
            <w:r w:rsidRPr="001804A8">
              <w:rPr>
                <w:rFonts w:ascii="Times New Roman" w:hAnsi="Times New Roman" w:cs="Times New Roman"/>
                <w:b/>
                <w:bCs/>
                <w:sz w:val="24"/>
                <w:szCs w:val="24"/>
              </w:rPr>
              <w:t>№ паспорта, кем и когда выдан</w:t>
            </w:r>
          </w:p>
        </w:tc>
        <w:tc>
          <w:tcPr>
            <w:tcW w:w="1800" w:type="dxa"/>
            <w:vAlign w:val="center"/>
          </w:tcPr>
          <w:p w:rsidR="00B95042" w:rsidRPr="001804A8" w:rsidRDefault="00B95042" w:rsidP="001804A8">
            <w:pPr>
              <w:widowControl/>
              <w:jc w:val="center"/>
              <w:rPr>
                <w:rFonts w:ascii="Calibri" w:hAnsi="Calibri" w:cs="Calibri"/>
                <w:color w:val="000000"/>
                <w:sz w:val="22"/>
                <w:szCs w:val="22"/>
              </w:rPr>
            </w:pPr>
            <w:r w:rsidRPr="001804A8">
              <w:rPr>
                <w:rFonts w:ascii="Times New Roman" w:hAnsi="Times New Roman" w:cs="Times New Roman"/>
                <w:b/>
                <w:color w:val="000000"/>
                <w:sz w:val="24"/>
                <w:szCs w:val="24"/>
              </w:rPr>
              <w:t>Наличие льгот (мер социальной поддержки</w:t>
            </w:r>
            <w:r w:rsidRPr="001804A8">
              <w:rPr>
                <w:rFonts w:ascii="Calibri" w:hAnsi="Calibri" w:cs="Calibri"/>
                <w:color w:val="000000"/>
                <w:sz w:val="22"/>
                <w:szCs w:val="22"/>
              </w:rPr>
              <w:t>)</w:t>
            </w:r>
          </w:p>
        </w:tc>
      </w:tr>
      <w:tr w:rsidR="00B95042" w:rsidRPr="001804A8" w:rsidTr="00BF253A">
        <w:trPr>
          <w:trHeight w:val="277"/>
        </w:trPr>
        <w:tc>
          <w:tcPr>
            <w:tcW w:w="598" w:type="dxa"/>
          </w:tcPr>
          <w:p w:rsidR="00B95042" w:rsidRPr="001804A8" w:rsidRDefault="00B95042" w:rsidP="001804A8">
            <w:pPr>
              <w:ind w:firstLine="284"/>
              <w:jc w:val="both"/>
              <w:rPr>
                <w:rFonts w:ascii="Times New Roman" w:hAnsi="Times New Roman" w:cs="Times New Roman"/>
                <w:sz w:val="24"/>
                <w:szCs w:val="24"/>
              </w:rPr>
            </w:pPr>
          </w:p>
        </w:tc>
        <w:tc>
          <w:tcPr>
            <w:tcW w:w="2746" w:type="dxa"/>
          </w:tcPr>
          <w:p w:rsidR="00B95042" w:rsidRPr="001804A8" w:rsidRDefault="00B95042" w:rsidP="001804A8">
            <w:pPr>
              <w:ind w:firstLine="284"/>
              <w:jc w:val="both"/>
              <w:rPr>
                <w:rFonts w:ascii="Times New Roman" w:hAnsi="Times New Roman" w:cs="Times New Roman"/>
                <w:sz w:val="24"/>
                <w:szCs w:val="24"/>
              </w:rPr>
            </w:pPr>
          </w:p>
        </w:tc>
        <w:tc>
          <w:tcPr>
            <w:tcW w:w="2700" w:type="dxa"/>
          </w:tcPr>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заявитель</w:t>
            </w:r>
          </w:p>
        </w:tc>
        <w:tc>
          <w:tcPr>
            <w:tcW w:w="2160" w:type="dxa"/>
          </w:tcPr>
          <w:p w:rsidR="00B95042" w:rsidRPr="001804A8" w:rsidRDefault="00B95042" w:rsidP="001804A8">
            <w:pPr>
              <w:ind w:firstLine="284"/>
              <w:jc w:val="both"/>
              <w:rPr>
                <w:rFonts w:ascii="Times New Roman" w:hAnsi="Times New Roman" w:cs="Times New Roman"/>
                <w:sz w:val="24"/>
                <w:szCs w:val="24"/>
              </w:rPr>
            </w:pPr>
          </w:p>
        </w:tc>
        <w:tc>
          <w:tcPr>
            <w:tcW w:w="1800" w:type="dxa"/>
          </w:tcPr>
          <w:p w:rsidR="00B95042" w:rsidRPr="001804A8" w:rsidRDefault="00B95042" w:rsidP="001804A8">
            <w:pPr>
              <w:widowControl/>
              <w:jc w:val="right"/>
              <w:rPr>
                <w:rFonts w:ascii="Calibri" w:hAnsi="Calibri" w:cs="Calibri"/>
                <w:color w:val="000000"/>
                <w:sz w:val="22"/>
                <w:szCs w:val="22"/>
              </w:rPr>
            </w:pPr>
          </w:p>
        </w:tc>
      </w:tr>
      <w:tr w:rsidR="00B95042" w:rsidRPr="001804A8" w:rsidTr="00BF253A">
        <w:trPr>
          <w:trHeight w:val="277"/>
        </w:trPr>
        <w:tc>
          <w:tcPr>
            <w:tcW w:w="598" w:type="dxa"/>
          </w:tcPr>
          <w:p w:rsidR="00B95042" w:rsidRPr="001804A8" w:rsidRDefault="00B95042" w:rsidP="001804A8">
            <w:pPr>
              <w:ind w:firstLine="284"/>
              <w:jc w:val="both"/>
              <w:rPr>
                <w:rFonts w:ascii="Times New Roman" w:hAnsi="Times New Roman" w:cs="Times New Roman"/>
                <w:sz w:val="24"/>
                <w:szCs w:val="24"/>
              </w:rPr>
            </w:pPr>
          </w:p>
        </w:tc>
        <w:tc>
          <w:tcPr>
            <w:tcW w:w="2746" w:type="dxa"/>
          </w:tcPr>
          <w:p w:rsidR="00B95042" w:rsidRPr="001804A8" w:rsidRDefault="00B95042" w:rsidP="001804A8">
            <w:pPr>
              <w:ind w:firstLine="284"/>
              <w:jc w:val="both"/>
              <w:rPr>
                <w:rFonts w:ascii="Times New Roman" w:hAnsi="Times New Roman" w:cs="Times New Roman"/>
                <w:sz w:val="24"/>
                <w:szCs w:val="24"/>
              </w:rPr>
            </w:pPr>
          </w:p>
        </w:tc>
        <w:tc>
          <w:tcPr>
            <w:tcW w:w="2700" w:type="dxa"/>
          </w:tcPr>
          <w:p w:rsidR="00B95042" w:rsidRPr="001804A8" w:rsidRDefault="00B95042" w:rsidP="001804A8">
            <w:pPr>
              <w:ind w:firstLine="284"/>
              <w:jc w:val="both"/>
              <w:rPr>
                <w:rFonts w:ascii="Times New Roman" w:hAnsi="Times New Roman" w:cs="Times New Roman"/>
                <w:sz w:val="24"/>
                <w:szCs w:val="24"/>
              </w:rPr>
            </w:pPr>
          </w:p>
        </w:tc>
        <w:tc>
          <w:tcPr>
            <w:tcW w:w="2160" w:type="dxa"/>
          </w:tcPr>
          <w:p w:rsidR="00B95042" w:rsidRPr="001804A8" w:rsidRDefault="00B95042" w:rsidP="001804A8">
            <w:pPr>
              <w:ind w:firstLine="284"/>
              <w:jc w:val="both"/>
              <w:rPr>
                <w:rFonts w:ascii="Times New Roman" w:hAnsi="Times New Roman" w:cs="Times New Roman"/>
                <w:sz w:val="24"/>
                <w:szCs w:val="24"/>
              </w:rPr>
            </w:pPr>
          </w:p>
        </w:tc>
        <w:tc>
          <w:tcPr>
            <w:tcW w:w="1800" w:type="dxa"/>
          </w:tcPr>
          <w:p w:rsidR="00B95042" w:rsidRPr="001804A8" w:rsidRDefault="00B95042" w:rsidP="001804A8">
            <w:pPr>
              <w:widowControl/>
              <w:jc w:val="right"/>
              <w:rPr>
                <w:rFonts w:ascii="Calibri" w:hAnsi="Calibri" w:cs="Calibri"/>
                <w:color w:val="000000"/>
                <w:sz w:val="22"/>
                <w:szCs w:val="22"/>
              </w:rPr>
            </w:pPr>
          </w:p>
        </w:tc>
      </w:tr>
      <w:tr w:rsidR="00B95042" w:rsidRPr="001804A8" w:rsidTr="00BF253A">
        <w:trPr>
          <w:trHeight w:val="277"/>
        </w:trPr>
        <w:tc>
          <w:tcPr>
            <w:tcW w:w="598" w:type="dxa"/>
          </w:tcPr>
          <w:p w:rsidR="00B95042" w:rsidRPr="001804A8" w:rsidRDefault="00B95042" w:rsidP="001804A8">
            <w:pPr>
              <w:ind w:firstLine="284"/>
              <w:jc w:val="both"/>
              <w:rPr>
                <w:rFonts w:ascii="Times New Roman" w:hAnsi="Times New Roman" w:cs="Times New Roman"/>
                <w:sz w:val="24"/>
                <w:szCs w:val="24"/>
              </w:rPr>
            </w:pPr>
          </w:p>
        </w:tc>
        <w:tc>
          <w:tcPr>
            <w:tcW w:w="2746" w:type="dxa"/>
          </w:tcPr>
          <w:p w:rsidR="00B95042" w:rsidRPr="001804A8" w:rsidRDefault="00B95042" w:rsidP="001804A8">
            <w:pPr>
              <w:ind w:firstLine="284"/>
              <w:jc w:val="both"/>
              <w:rPr>
                <w:rFonts w:ascii="Times New Roman" w:hAnsi="Times New Roman" w:cs="Times New Roman"/>
                <w:sz w:val="24"/>
                <w:szCs w:val="24"/>
              </w:rPr>
            </w:pPr>
          </w:p>
        </w:tc>
        <w:tc>
          <w:tcPr>
            <w:tcW w:w="2700" w:type="dxa"/>
          </w:tcPr>
          <w:p w:rsidR="00B95042" w:rsidRPr="001804A8" w:rsidRDefault="00B95042" w:rsidP="001804A8">
            <w:pPr>
              <w:ind w:firstLine="284"/>
              <w:jc w:val="both"/>
              <w:rPr>
                <w:rFonts w:ascii="Times New Roman" w:hAnsi="Times New Roman" w:cs="Times New Roman"/>
                <w:sz w:val="24"/>
                <w:szCs w:val="24"/>
              </w:rPr>
            </w:pPr>
          </w:p>
        </w:tc>
        <w:tc>
          <w:tcPr>
            <w:tcW w:w="2160" w:type="dxa"/>
          </w:tcPr>
          <w:p w:rsidR="00B95042" w:rsidRPr="001804A8" w:rsidRDefault="00B95042" w:rsidP="001804A8">
            <w:pPr>
              <w:ind w:firstLine="284"/>
              <w:jc w:val="both"/>
              <w:rPr>
                <w:rFonts w:ascii="Times New Roman" w:hAnsi="Times New Roman" w:cs="Times New Roman"/>
                <w:sz w:val="24"/>
                <w:szCs w:val="24"/>
              </w:rPr>
            </w:pPr>
          </w:p>
        </w:tc>
        <w:tc>
          <w:tcPr>
            <w:tcW w:w="1800" w:type="dxa"/>
          </w:tcPr>
          <w:p w:rsidR="00B95042" w:rsidRPr="001804A8" w:rsidRDefault="00B95042" w:rsidP="001804A8">
            <w:pPr>
              <w:widowControl/>
              <w:jc w:val="right"/>
              <w:rPr>
                <w:rFonts w:ascii="Calibri" w:hAnsi="Calibri" w:cs="Calibri"/>
                <w:color w:val="000000"/>
                <w:sz w:val="22"/>
                <w:szCs w:val="22"/>
              </w:rPr>
            </w:pPr>
          </w:p>
        </w:tc>
      </w:tr>
    </w:tbl>
    <w:p w:rsidR="00B95042" w:rsidRPr="001804A8" w:rsidRDefault="00B95042" w:rsidP="001804A8">
      <w:pPr>
        <w:ind w:firstLine="284"/>
        <w:jc w:val="both"/>
        <w:rPr>
          <w:rFonts w:ascii="Times New Roman" w:hAnsi="Times New Roman" w:cs="Times New Roman"/>
          <w:sz w:val="20"/>
          <w:szCs w:val="20"/>
        </w:rPr>
      </w:pPr>
      <w:r w:rsidRPr="001804A8">
        <w:rPr>
          <w:rFonts w:ascii="Times New Roman" w:hAnsi="Times New Roman" w:cs="Times New Roman"/>
          <w:sz w:val="24"/>
          <w:szCs w:val="24"/>
        </w:rPr>
        <w:t>в настоящее время зарегистрированных по месту жительства в жилом помещении по адресу:___________________________________ и перечислять субсидии на мой банковский счет или через почтовое отделение связи _____________________________________________________________________________</w:t>
      </w:r>
      <w:r w:rsidRPr="001804A8">
        <w:rPr>
          <w:rFonts w:ascii="Times New Roman" w:hAnsi="Times New Roman" w:cs="Times New Roman"/>
          <w:sz w:val="20"/>
          <w:szCs w:val="20"/>
        </w:rPr>
        <w:t>р(реквизиты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1804A8">
        <w:rPr>
          <w:rFonts w:ascii="Times New Roman" w:hAnsi="Times New Roman" w:cs="Times New Roman"/>
          <w:sz w:val="24"/>
          <w:szCs w:val="24"/>
        </w:rPr>
        <w:t xml:space="preserve"> /</w:t>
      </w:r>
      <w:r w:rsidRPr="001804A8">
        <w:rPr>
          <w:rFonts w:ascii="Times New Roman" w:hAnsi="Times New Roman" w:cs="Times New Roman"/>
          <w:sz w:val="20"/>
          <w:szCs w:val="20"/>
        </w:rPr>
        <w:t>указать почтовое отделение)</w:t>
      </w:r>
    </w:p>
    <w:p w:rsidR="00B95042" w:rsidRPr="001804A8" w:rsidRDefault="00B95042" w:rsidP="001804A8">
      <w:pPr>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_____________________________________________________________________________</w:t>
      </w:r>
    </w:p>
    <w:p w:rsidR="00B95042" w:rsidRPr="001804A8" w:rsidRDefault="00B95042" w:rsidP="001804A8">
      <w:pPr>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pStyle w:val="a3"/>
        <w:ind w:left="0" w:firstLine="284"/>
        <w:jc w:val="both"/>
        <w:rPr>
          <w:rFonts w:ascii="Times New Roman" w:hAnsi="Times New Roman" w:cs="Times New Roman"/>
          <w:sz w:val="24"/>
          <w:szCs w:val="24"/>
        </w:rPr>
      </w:pPr>
      <w:r w:rsidRPr="001804A8">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принадлежности к членам семьи ___ шт.;</w:t>
      </w: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об основании пользования жилым помещением ___ шт.;</w:t>
      </w: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доходах членов семьи ___ шт.;</w:t>
      </w: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льготах, мерах социальной поддержки и компенсациях по оплате жилого помещения и коммунальных услуг ___ шт.;</w:t>
      </w: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регистрации по месту жительства ___ шт.;</w:t>
      </w:r>
    </w:p>
    <w:p w:rsidR="00B95042"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о гражданстве ___ шт.</w:t>
      </w: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3. Особые обстоятельства: ____________________________________________________</w:t>
      </w: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w:t>
      </w:r>
    </w:p>
    <w:p w:rsidR="00B95042" w:rsidRPr="001804A8" w:rsidRDefault="00B95042" w:rsidP="001804A8">
      <w:pPr>
        <w:ind w:firstLine="284"/>
        <w:jc w:val="both"/>
        <w:rPr>
          <w:rFonts w:ascii="Times New Roman" w:hAnsi="Times New Roman" w:cs="Times New Roman"/>
          <w:bCs/>
          <w:sz w:val="24"/>
          <w:szCs w:val="24"/>
        </w:rPr>
      </w:pPr>
    </w:p>
    <w:p w:rsidR="00B95042" w:rsidRPr="001804A8" w:rsidRDefault="00B95042" w:rsidP="001804A8">
      <w:pPr>
        <w:ind w:firstLine="284"/>
        <w:jc w:val="both"/>
        <w:rPr>
          <w:rFonts w:ascii="Times New Roman" w:hAnsi="Times New Roman" w:cs="Times New Roman"/>
          <w:bCs/>
          <w:sz w:val="24"/>
          <w:szCs w:val="24"/>
        </w:rPr>
      </w:pPr>
      <w:r w:rsidRPr="001804A8">
        <w:rPr>
          <w:rFonts w:ascii="Times New Roman" w:hAnsi="Times New Roman" w:cs="Times New Roman"/>
          <w:bCs/>
          <w:sz w:val="24"/>
          <w:szCs w:val="24"/>
        </w:rPr>
        <w:lastRenderedPageBreak/>
        <w:t>4. Обязуюсь использовать субсидии только для оплаты жилого помещения и коммунальных услуг и, в случае изменения обстоятельств в семье (изменение места постоянного жительства, основания проживания, гражданства, состава семьи и др.), представить подтверждающие документы в течение 1 месяца после наступления этих событий..</w:t>
      </w:r>
    </w:p>
    <w:p w:rsidR="00B95042" w:rsidRPr="001804A8" w:rsidRDefault="00B95042" w:rsidP="001804A8">
      <w:pPr>
        <w:ind w:firstLine="284"/>
        <w:jc w:val="both"/>
        <w:rPr>
          <w:rFonts w:ascii="Times New Roman" w:hAnsi="Times New Roman" w:cs="Times New Roman"/>
          <w:bCs/>
          <w:sz w:val="24"/>
          <w:szCs w:val="24"/>
        </w:rPr>
      </w:pPr>
      <w:r w:rsidRPr="001804A8">
        <w:rPr>
          <w:rFonts w:ascii="Times New Roman" w:hAnsi="Times New Roman" w:cs="Times New Roman"/>
          <w:bCs/>
          <w:sz w:val="24"/>
          <w:szCs w:val="24"/>
        </w:rPr>
        <w:t xml:space="preserve">5. С Правилами предоставления субсидий на оплату жилого помещения и коммунальных услуг, утвержденных </w:t>
      </w:r>
      <w:r w:rsidRPr="001804A8">
        <w:rPr>
          <w:rFonts w:ascii="Times New Roman" w:hAnsi="Times New Roman" w:cs="Times New Roman"/>
          <w:sz w:val="24"/>
          <w:szCs w:val="24"/>
        </w:rPr>
        <w:t>постановлением Правительства Российской Федерации от 14 декабря 2005 года № 761,в том числе по проверке в налоговых, таможенных и иных органах (организациях) представленных сведений о доходах, приостановлению и прекращению предоставления субсидий,</w:t>
      </w:r>
      <w:r w:rsidRPr="001804A8">
        <w:rPr>
          <w:rFonts w:ascii="Times New Roman" w:hAnsi="Times New Roman" w:cs="Times New Roman"/>
          <w:bCs/>
          <w:sz w:val="24"/>
          <w:szCs w:val="24"/>
        </w:rPr>
        <w:t xml:space="preserve"> ознакомлен(а) и обязуюсь их выполнять. </w:t>
      </w:r>
    </w:p>
    <w:p w:rsidR="00B95042" w:rsidRPr="001804A8" w:rsidRDefault="00B95042" w:rsidP="001804A8">
      <w:pPr>
        <w:ind w:firstLine="284"/>
        <w:jc w:val="both"/>
        <w:rPr>
          <w:rFonts w:ascii="Times New Roman" w:hAnsi="Times New Roman" w:cs="Times New Roman"/>
          <w:bCs/>
          <w:sz w:val="24"/>
          <w:szCs w:val="24"/>
        </w:rPr>
      </w:pPr>
      <w:r w:rsidRPr="001804A8">
        <w:rPr>
          <w:rFonts w:ascii="Times New Roman" w:hAnsi="Times New Roman" w:cs="Times New Roman"/>
          <w:bCs/>
          <w:sz w:val="24"/>
          <w:szCs w:val="24"/>
        </w:rPr>
        <w:t xml:space="preserve">Предупрежден(а): об ответственности </w:t>
      </w:r>
      <w:r w:rsidR="001F7B59">
        <w:rPr>
          <w:rFonts w:ascii="Times New Roman" w:hAnsi="Times New Roman" w:cs="Times New Roman"/>
          <w:bCs/>
          <w:sz w:val="24"/>
          <w:szCs w:val="24"/>
        </w:rPr>
        <w:t xml:space="preserve">в соответствии с законодательством Российской Федерации </w:t>
      </w:r>
      <w:r w:rsidRPr="001804A8">
        <w:rPr>
          <w:rFonts w:ascii="Times New Roman" w:hAnsi="Times New Roman" w:cs="Times New Roman"/>
          <w:bCs/>
          <w:sz w:val="24"/>
          <w:szCs w:val="24"/>
        </w:rPr>
        <w:t xml:space="preserve">за достоверность </w:t>
      </w:r>
      <w:r w:rsidR="001F7B59">
        <w:rPr>
          <w:rFonts w:ascii="Times New Roman" w:hAnsi="Times New Roman" w:cs="Times New Roman"/>
          <w:bCs/>
          <w:sz w:val="24"/>
          <w:szCs w:val="24"/>
        </w:rPr>
        <w:t xml:space="preserve">представленных </w:t>
      </w:r>
      <w:r w:rsidRPr="001804A8">
        <w:rPr>
          <w:rFonts w:ascii="Times New Roman" w:hAnsi="Times New Roman" w:cs="Times New Roman"/>
          <w:bCs/>
          <w:sz w:val="24"/>
          <w:szCs w:val="24"/>
        </w:rPr>
        <w:t>сведений и документов; что в случае обнаружения  нарушений начисление субсидии на текущий период приостанавливается (прекращается).</w:t>
      </w:r>
    </w:p>
    <w:p w:rsidR="00B95042" w:rsidRPr="001804A8" w:rsidRDefault="00B95042" w:rsidP="001804A8">
      <w:pPr>
        <w:ind w:firstLine="284"/>
        <w:jc w:val="both"/>
        <w:rPr>
          <w:rFonts w:ascii="Times New Roman" w:hAnsi="Times New Roman" w:cs="Times New Roman"/>
          <w:bCs/>
          <w:sz w:val="24"/>
          <w:szCs w:val="24"/>
        </w:rPr>
      </w:pPr>
      <w:r w:rsidRPr="001804A8">
        <w:rPr>
          <w:rFonts w:ascii="Times New Roman" w:hAnsi="Times New Roman" w:cs="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B95042" w:rsidRPr="001804A8" w:rsidRDefault="00B95042" w:rsidP="001804A8">
      <w:pPr>
        <w:numPr>
          <w:ilvl w:val="0"/>
          <w:numId w:val="18"/>
        </w:numPr>
        <w:jc w:val="both"/>
        <w:rPr>
          <w:rFonts w:ascii="Times New Roman" w:hAnsi="Times New Roman" w:cs="Times New Roman"/>
          <w:bCs/>
          <w:sz w:val="24"/>
          <w:szCs w:val="24"/>
        </w:rPr>
      </w:pPr>
      <w:r w:rsidRPr="001804A8">
        <w:rPr>
          <w:rFonts w:ascii="Times New Roman" w:hAnsi="Times New Roman" w:cs="Times New Roman"/>
          <w:bCs/>
          <w:sz w:val="24"/>
          <w:szCs w:val="24"/>
        </w:rPr>
        <w:t>в письменном виде по адресу:__________________________________________________________________________________________________________________________________;</w:t>
      </w:r>
    </w:p>
    <w:p w:rsidR="00B95042" w:rsidRPr="001804A8" w:rsidRDefault="00B95042" w:rsidP="001804A8">
      <w:pPr>
        <w:numPr>
          <w:ilvl w:val="0"/>
          <w:numId w:val="18"/>
        </w:numPr>
        <w:jc w:val="both"/>
        <w:rPr>
          <w:rFonts w:ascii="Times New Roman" w:hAnsi="Times New Roman" w:cs="Times New Roman"/>
          <w:bCs/>
          <w:sz w:val="24"/>
          <w:szCs w:val="24"/>
        </w:rPr>
      </w:pPr>
      <w:r w:rsidRPr="001804A8">
        <w:rPr>
          <w:rFonts w:ascii="Times New Roman" w:hAnsi="Times New Roman" w:cs="Times New Roman"/>
          <w:bCs/>
          <w:sz w:val="24"/>
          <w:szCs w:val="24"/>
        </w:rPr>
        <w:t>по телефону ___________________________________;</w:t>
      </w:r>
    </w:p>
    <w:p w:rsidR="00B95042" w:rsidRPr="001804A8" w:rsidRDefault="00B95042" w:rsidP="001804A8">
      <w:pPr>
        <w:numPr>
          <w:ilvl w:val="0"/>
          <w:numId w:val="18"/>
        </w:numPr>
        <w:jc w:val="both"/>
        <w:rPr>
          <w:rFonts w:ascii="Times New Roman" w:hAnsi="Times New Roman" w:cs="Times New Roman"/>
          <w:bCs/>
          <w:sz w:val="24"/>
          <w:szCs w:val="24"/>
        </w:rPr>
      </w:pPr>
      <w:r w:rsidRPr="001804A8">
        <w:rPr>
          <w:rFonts w:ascii="Times New Roman" w:hAnsi="Times New Roman" w:cs="Times New Roman"/>
          <w:bCs/>
          <w:sz w:val="24"/>
          <w:szCs w:val="24"/>
        </w:rPr>
        <w:t>по адресу электронной почты: ____________________________________________________________________;</w:t>
      </w:r>
    </w:p>
    <w:p w:rsidR="00B95042" w:rsidRPr="001804A8" w:rsidRDefault="00B95042" w:rsidP="001804A8">
      <w:pPr>
        <w:numPr>
          <w:ilvl w:val="0"/>
          <w:numId w:val="18"/>
        </w:numPr>
        <w:jc w:val="both"/>
        <w:rPr>
          <w:rFonts w:ascii="Times New Roman" w:hAnsi="Times New Roman" w:cs="Times New Roman"/>
          <w:bCs/>
          <w:sz w:val="24"/>
          <w:szCs w:val="24"/>
        </w:rPr>
      </w:pPr>
      <w:r w:rsidRPr="001804A8">
        <w:rPr>
          <w:rFonts w:ascii="Times New Roman" w:hAnsi="Times New Roman" w:cs="Times New Roman"/>
          <w:bCs/>
          <w:sz w:val="24"/>
          <w:szCs w:val="24"/>
        </w:rPr>
        <w:t>через многофункциональный центр предоставления государственных и муниципальных услуг.</w:t>
      </w: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Согласие на автоматизированную, а также без использования средств автоматизации обработку, использование и передачу персональных данных, содержащихся в настоящем заявлении и приложенных документах,</w:t>
      </w:r>
      <w:r w:rsidRPr="001804A8">
        <w:rPr>
          <w:rFonts w:ascii="Times New Roman" w:hAnsi="Times New Roman" w:cs="Times New Roman"/>
          <w:bCs/>
          <w:sz w:val="24"/>
          <w:szCs w:val="24"/>
        </w:rPr>
        <w:t xml:space="preserve">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w:t>
      </w:r>
      <w:r w:rsidRPr="001804A8">
        <w:rPr>
          <w:rFonts w:ascii="Times New Roman" w:hAnsi="Times New Roman" w:cs="Times New Roman"/>
          <w:sz w:val="24"/>
          <w:szCs w:val="24"/>
        </w:rPr>
        <w:t xml:space="preserve"> а также информацию о назначенных и выплаченных суммах субсидии с целью оказания мер социальной поддержки в соответствии с требованиями действующего законодательством, осуществления и выполнения возложенных законодательством Российской Федерации на уполномоченный орган функций, полномочий и обязанностей подтверждаю .</w:t>
      </w: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Настоящее заявление действует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Согласие дано добровольно и может быть досрочно отозвано в случаях, предусмотренных Федеральным законом от 27 июля 2006 года № 152-ФЗ «О персональных данных», на основании заявления, поданного в уполномоченный орган.</w:t>
      </w: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__________________ / _______________________ / «___» _______________ 20____года</w:t>
      </w:r>
    </w:p>
    <w:p w:rsidR="00B95042" w:rsidRPr="001804A8" w:rsidRDefault="00B95042"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заявителя)                                  (ФИО)                                             (дата)</w:t>
      </w:r>
    </w:p>
    <w:p w:rsidR="00B95042" w:rsidRPr="001804A8" w:rsidRDefault="00B95042" w:rsidP="001804A8">
      <w:pPr>
        <w:ind w:firstLine="284"/>
        <w:rPr>
          <w:rFonts w:ascii="Times New Roman" w:hAnsi="Times New Roman" w:cs="Times New Roman"/>
          <w:sz w:val="24"/>
          <w:szCs w:val="24"/>
        </w:rPr>
      </w:pPr>
    </w:p>
    <w:p w:rsidR="00B95042" w:rsidRPr="001804A8" w:rsidRDefault="00B95042" w:rsidP="001804A8">
      <w:pPr>
        <w:ind w:firstLine="284"/>
        <w:rPr>
          <w:rFonts w:ascii="Times New Roman" w:hAnsi="Times New Roman" w:cs="Times New Roman"/>
          <w:sz w:val="24"/>
          <w:szCs w:val="24"/>
        </w:rPr>
      </w:pPr>
    </w:p>
    <w:p w:rsidR="00B95042" w:rsidRPr="001804A8" w:rsidRDefault="00B95042" w:rsidP="001804A8">
      <w:pPr>
        <w:ind w:firstLine="284"/>
        <w:rPr>
          <w:rFonts w:ascii="Times New Roman" w:hAnsi="Times New Roman" w:cs="Times New Roman"/>
          <w:sz w:val="24"/>
          <w:szCs w:val="24"/>
        </w:rPr>
      </w:pPr>
      <w:r w:rsidRPr="001804A8">
        <w:rPr>
          <w:rFonts w:ascii="Times New Roman" w:hAnsi="Times New Roman" w:cs="Times New Roman"/>
          <w:sz w:val="24"/>
          <w:szCs w:val="24"/>
        </w:rPr>
        <w:t>Служебные пометки:_________________________________________________________</w:t>
      </w:r>
    </w:p>
    <w:p w:rsidR="00B95042" w:rsidRPr="001804A8" w:rsidRDefault="00B95042" w:rsidP="001804A8">
      <w:pPr>
        <w:ind w:firstLine="284"/>
        <w:rPr>
          <w:rFonts w:ascii="Times New Roman" w:hAnsi="Times New Roman" w:cs="Times New Roman"/>
          <w:sz w:val="24"/>
          <w:szCs w:val="24"/>
        </w:rPr>
      </w:pPr>
    </w:p>
    <w:p w:rsidR="00B95042" w:rsidRPr="001804A8" w:rsidRDefault="00B95042" w:rsidP="001804A8">
      <w:pPr>
        <w:ind w:firstLine="284"/>
        <w:rPr>
          <w:rFonts w:ascii="Times New Roman" w:hAnsi="Times New Roman" w:cs="Times New Roman"/>
          <w:sz w:val="24"/>
          <w:szCs w:val="24"/>
        </w:rPr>
      </w:pPr>
      <w:r w:rsidRPr="001804A8">
        <w:rPr>
          <w:rFonts w:ascii="Times New Roman" w:hAnsi="Times New Roman" w:cs="Times New Roman"/>
          <w:sz w:val="24"/>
          <w:szCs w:val="24"/>
        </w:rPr>
        <w:t>Заявление и документы в количестве _____ шт. приняты</w:t>
      </w:r>
    </w:p>
    <w:p w:rsidR="00B95042" w:rsidRPr="001804A8" w:rsidRDefault="00B95042"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 20____года</w:t>
      </w:r>
    </w:p>
    <w:p w:rsidR="00B95042" w:rsidRPr="001804A8" w:rsidRDefault="00B95042"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B95042" w:rsidRPr="001804A8" w:rsidRDefault="00B95042" w:rsidP="001804A8">
      <w:pPr>
        <w:ind w:firstLine="284"/>
        <w:rPr>
          <w:rFonts w:ascii="Times New Roman" w:hAnsi="Times New Roman" w:cs="Times New Roman"/>
          <w:sz w:val="24"/>
          <w:szCs w:val="24"/>
        </w:rPr>
      </w:pPr>
    </w:p>
    <w:p w:rsidR="00B95042" w:rsidRPr="001804A8" w:rsidRDefault="00B95042" w:rsidP="001804A8">
      <w:pPr>
        <w:ind w:firstLine="284"/>
        <w:rPr>
          <w:rFonts w:ascii="Times New Roman" w:hAnsi="Times New Roman" w:cs="Times New Roman"/>
          <w:sz w:val="24"/>
          <w:szCs w:val="24"/>
        </w:rPr>
      </w:pPr>
      <w:r w:rsidRPr="001804A8">
        <w:rPr>
          <w:rFonts w:ascii="Times New Roman" w:hAnsi="Times New Roman" w:cs="Times New Roman"/>
          <w:sz w:val="24"/>
          <w:szCs w:val="24"/>
        </w:rPr>
        <w:t>Дело сформировано</w:t>
      </w:r>
    </w:p>
    <w:p w:rsidR="00B95042" w:rsidRPr="001804A8" w:rsidRDefault="00B95042"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 20____года</w:t>
      </w:r>
    </w:p>
    <w:p w:rsidR="00B95042" w:rsidRPr="001804A8" w:rsidRDefault="00B95042"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B95042" w:rsidRPr="001804A8" w:rsidRDefault="00B95042" w:rsidP="001804A8">
      <w:pPr>
        <w:ind w:firstLine="284"/>
        <w:rPr>
          <w:rFonts w:ascii="Times New Roman" w:hAnsi="Times New Roman" w:cs="Times New Roman"/>
          <w:sz w:val="24"/>
          <w:szCs w:val="24"/>
        </w:rPr>
      </w:pPr>
    </w:p>
    <w:p w:rsidR="00B95042" w:rsidRPr="001804A8" w:rsidRDefault="00B95042" w:rsidP="001804A8">
      <w:pPr>
        <w:ind w:firstLine="284"/>
        <w:rPr>
          <w:rFonts w:ascii="Times New Roman" w:hAnsi="Times New Roman" w:cs="Times New Roman"/>
          <w:sz w:val="24"/>
          <w:szCs w:val="24"/>
        </w:rPr>
      </w:pPr>
      <w:r w:rsidRPr="001804A8">
        <w:rPr>
          <w:rFonts w:ascii="Times New Roman" w:hAnsi="Times New Roman" w:cs="Times New Roman"/>
          <w:sz w:val="24"/>
          <w:szCs w:val="24"/>
        </w:rPr>
        <w:lastRenderedPageBreak/>
        <w:t xml:space="preserve">Дело проверено     </w:t>
      </w:r>
    </w:p>
    <w:p w:rsidR="00B95042" w:rsidRPr="001804A8" w:rsidRDefault="00B95042"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 20____года</w:t>
      </w:r>
    </w:p>
    <w:p w:rsidR="00B95042" w:rsidRPr="001804A8" w:rsidRDefault="00B95042"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B95042" w:rsidRPr="001804A8" w:rsidRDefault="00B95042" w:rsidP="001804A8">
      <w:pPr>
        <w:ind w:firstLine="284"/>
        <w:rPr>
          <w:rFonts w:ascii="Times New Roman" w:hAnsi="Times New Roman" w:cs="Times New Roman"/>
          <w:sz w:val="24"/>
          <w:szCs w:val="24"/>
        </w:rPr>
      </w:pPr>
    </w:p>
    <w:p w:rsidR="00B95042" w:rsidRPr="001804A8" w:rsidRDefault="00B95042" w:rsidP="001804A8">
      <w:pPr>
        <w:ind w:firstLine="284"/>
        <w:rPr>
          <w:rFonts w:ascii="Times New Roman" w:hAnsi="Times New Roman" w:cs="Times New Roman"/>
          <w:sz w:val="24"/>
          <w:szCs w:val="24"/>
        </w:rPr>
      </w:pPr>
      <w:r w:rsidRPr="001804A8">
        <w:rPr>
          <w:rFonts w:ascii="Times New Roman" w:hAnsi="Times New Roman" w:cs="Times New Roman"/>
          <w:sz w:val="24"/>
          <w:szCs w:val="24"/>
        </w:rPr>
        <w:t>Решение:</w:t>
      </w: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Предоставить субсидию в размере ______________________________рублей___копеек</w:t>
      </w: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на___________месяцев с_______________________ до____________________________.</w:t>
      </w:r>
    </w:p>
    <w:p w:rsidR="00B95042" w:rsidRPr="001804A8" w:rsidRDefault="00B95042"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B95042" w:rsidRPr="001804A8" w:rsidRDefault="00B95042"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B95042" w:rsidRPr="001804A8" w:rsidRDefault="00B95042" w:rsidP="001804A8">
      <w:pPr>
        <w:ind w:firstLine="284"/>
        <w:rPr>
          <w:rFonts w:ascii="Times New Roman" w:hAnsi="Times New Roman" w:cs="Times New Roman"/>
          <w:sz w:val="24"/>
          <w:szCs w:val="24"/>
        </w:rPr>
      </w:pPr>
    </w:p>
    <w:p w:rsidR="00B95042" w:rsidRPr="001804A8" w:rsidRDefault="00B95042" w:rsidP="001804A8">
      <w:pPr>
        <w:ind w:firstLine="284"/>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Отказать в предоставлении субсидии на основании _______________________________</w:t>
      </w: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w:t>
      </w:r>
    </w:p>
    <w:p w:rsidR="00B95042" w:rsidRPr="001804A8" w:rsidRDefault="00B95042"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B95042" w:rsidRPr="001804A8" w:rsidRDefault="00B95042"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B95042" w:rsidRPr="001804A8" w:rsidRDefault="00B95042" w:rsidP="001804A8">
      <w:pPr>
        <w:ind w:left="180" w:firstLine="104"/>
        <w:jc w:val="both"/>
        <w:rPr>
          <w:rFonts w:ascii="Times New Roman" w:hAnsi="Times New Roman" w:cs="Times New Roman"/>
          <w:sz w:val="24"/>
          <w:szCs w:val="24"/>
        </w:rPr>
      </w:pPr>
    </w:p>
    <w:p w:rsidR="00B95042" w:rsidRPr="001804A8" w:rsidRDefault="00B95042" w:rsidP="001804A8">
      <w:pPr>
        <w:ind w:left="180" w:firstLine="104"/>
        <w:jc w:val="both"/>
        <w:rPr>
          <w:rFonts w:ascii="Times New Roman" w:hAnsi="Times New Roman" w:cs="Times New Roman"/>
          <w:sz w:val="24"/>
          <w:szCs w:val="24"/>
        </w:rPr>
      </w:pPr>
      <w:r w:rsidRPr="001804A8">
        <w:rPr>
          <w:rFonts w:ascii="Times New Roman" w:hAnsi="Times New Roman" w:cs="Times New Roman"/>
          <w:sz w:val="24"/>
          <w:szCs w:val="24"/>
        </w:rPr>
        <w:t>Приостановить перечисление субсидии на основании ____________________________________________________________________________</w:t>
      </w:r>
    </w:p>
    <w:p w:rsidR="00B95042" w:rsidRPr="001804A8" w:rsidRDefault="00B95042"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B95042" w:rsidRPr="001804A8" w:rsidRDefault="00B95042"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B95042" w:rsidRPr="001804A8" w:rsidRDefault="00B95042" w:rsidP="001804A8">
      <w:pPr>
        <w:ind w:firstLine="284"/>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Прекратить предоставление субсидии на основании ______________________________</w:t>
      </w:r>
    </w:p>
    <w:p w:rsidR="00B95042" w:rsidRPr="001804A8" w:rsidRDefault="00B95042"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B95042" w:rsidRPr="001804A8" w:rsidRDefault="00B95042"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ЛИНИЯ ОТРЕЗА ----------------------------------------</w:t>
      </w: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Заявление и документы в количестве__________ штук приняты.</w:t>
      </w:r>
    </w:p>
    <w:p w:rsidR="00B95042" w:rsidRPr="001804A8" w:rsidRDefault="00B95042" w:rsidP="001804A8">
      <w:pPr>
        <w:ind w:firstLine="284"/>
        <w:rPr>
          <w:rFonts w:ascii="Times New Roman" w:hAnsi="Times New Roman" w:cs="Times New Roman"/>
          <w:sz w:val="24"/>
          <w:szCs w:val="24"/>
        </w:rPr>
      </w:pPr>
    </w:p>
    <w:p w:rsidR="00B95042" w:rsidRPr="001804A8" w:rsidRDefault="00B95042"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__________________  / _____________________ / «___» ________________ 20____года</w:t>
      </w:r>
    </w:p>
    <w:p w:rsidR="00B95042" w:rsidRPr="001804A8" w:rsidRDefault="00B95042" w:rsidP="001804A8">
      <w:pPr>
        <w:ind w:firstLine="284"/>
        <w:rPr>
          <w:rFonts w:ascii="Times New Roman" w:hAnsi="Times New Roman" w:cs="Times New Roman"/>
          <w:sz w:val="20"/>
          <w:szCs w:val="20"/>
        </w:rPr>
      </w:pPr>
      <w:r w:rsidRPr="001804A8">
        <w:rPr>
          <w:rFonts w:ascii="Times New Roman" w:hAnsi="Times New Roman" w:cs="Times New Roman"/>
          <w:sz w:val="20"/>
          <w:szCs w:val="20"/>
        </w:rPr>
        <w:t xml:space="preserve">(подпись должностного  лица)                (ФИО)                                            (дата)                                    </w:t>
      </w:r>
    </w:p>
    <w:p w:rsidR="00B95042" w:rsidRPr="001804A8" w:rsidRDefault="00B95042" w:rsidP="001804A8">
      <w:pPr>
        <w:ind w:firstLine="284"/>
        <w:rPr>
          <w:rFonts w:ascii="Times New Roman" w:hAnsi="Times New Roman" w:cs="Times New Roman"/>
          <w:sz w:val="24"/>
          <w:szCs w:val="24"/>
        </w:rPr>
      </w:pPr>
    </w:p>
    <w:p w:rsidR="00B95042" w:rsidRPr="001804A8" w:rsidRDefault="00B95042" w:rsidP="001804A8">
      <w:pPr>
        <w:ind w:firstLine="284"/>
        <w:rPr>
          <w:rFonts w:ascii="Times New Roman" w:hAnsi="Times New Roman" w:cs="Times New Roman"/>
          <w:sz w:val="24"/>
          <w:szCs w:val="24"/>
        </w:rPr>
      </w:pPr>
      <w:r w:rsidRPr="001804A8">
        <w:rPr>
          <w:rFonts w:ascii="Times New Roman" w:hAnsi="Times New Roman" w:cs="Times New Roman"/>
          <w:sz w:val="24"/>
          <w:szCs w:val="24"/>
        </w:rPr>
        <w:t>Решение:</w:t>
      </w: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Предоставить субсидию в размере ______________________________рублей___копеек</w:t>
      </w: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на___________месяцев с_______________________ до____________________________.</w:t>
      </w:r>
    </w:p>
    <w:p w:rsidR="00B95042" w:rsidRPr="001804A8" w:rsidRDefault="00B95042"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B95042" w:rsidRPr="001804A8" w:rsidRDefault="00B95042"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B95042" w:rsidRPr="001804A8" w:rsidRDefault="00B95042" w:rsidP="001804A8">
      <w:pPr>
        <w:ind w:firstLine="284"/>
        <w:rPr>
          <w:rFonts w:ascii="Times New Roman" w:hAnsi="Times New Roman" w:cs="Times New Roman"/>
          <w:sz w:val="24"/>
          <w:szCs w:val="24"/>
        </w:rPr>
      </w:pPr>
    </w:p>
    <w:p w:rsidR="00B95042" w:rsidRPr="001804A8" w:rsidRDefault="00B95042" w:rsidP="001804A8">
      <w:pPr>
        <w:ind w:firstLine="284"/>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Отказать в предоставлении субсидии на основании _______________________________</w:t>
      </w: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___________________________________________________________________________</w:t>
      </w:r>
    </w:p>
    <w:p w:rsidR="00B95042" w:rsidRPr="001804A8" w:rsidRDefault="00B95042"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B95042" w:rsidRPr="001804A8" w:rsidRDefault="00B95042"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B95042" w:rsidRPr="001804A8" w:rsidRDefault="00B95042" w:rsidP="001804A8">
      <w:pPr>
        <w:ind w:firstLine="284"/>
        <w:rPr>
          <w:rFonts w:ascii="Times New Roman" w:hAnsi="Times New Roman" w:cs="Times New Roman"/>
          <w:sz w:val="24"/>
          <w:szCs w:val="24"/>
        </w:rPr>
      </w:pPr>
    </w:p>
    <w:p w:rsidR="00B95042" w:rsidRPr="001804A8" w:rsidRDefault="00B95042" w:rsidP="001804A8">
      <w:pPr>
        <w:ind w:firstLine="284"/>
        <w:rPr>
          <w:rFonts w:ascii="Times New Roman" w:hAnsi="Times New Roman" w:cs="Times New Roman"/>
          <w:sz w:val="24"/>
          <w:szCs w:val="24"/>
        </w:rPr>
      </w:pPr>
    </w:p>
    <w:p w:rsidR="00B95042" w:rsidRPr="001804A8" w:rsidRDefault="00B95042" w:rsidP="001804A8">
      <w:pPr>
        <w:ind w:left="180" w:firstLine="104"/>
        <w:jc w:val="both"/>
        <w:rPr>
          <w:rFonts w:ascii="Times New Roman" w:hAnsi="Times New Roman" w:cs="Times New Roman"/>
          <w:sz w:val="24"/>
          <w:szCs w:val="24"/>
        </w:rPr>
      </w:pPr>
      <w:r w:rsidRPr="001804A8">
        <w:rPr>
          <w:rFonts w:ascii="Times New Roman" w:hAnsi="Times New Roman" w:cs="Times New Roman"/>
          <w:sz w:val="24"/>
          <w:szCs w:val="24"/>
        </w:rPr>
        <w:t>Приостановить перечисление субсидии на основании ____________________________________________________________________________</w:t>
      </w:r>
    </w:p>
    <w:p w:rsidR="00B95042" w:rsidRPr="001804A8" w:rsidRDefault="00B95042"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B95042" w:rsidRPr="001804A8" w:rsidRDefault="00B95042"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B95042" w:rsidRPr="001804A8" w:rsidRDefault="00B95042" w:rsidP="001804A8">
      <w:pPr>
        <w:ind w:firstLine="284"/>
        <w:rPr>
          <w:rFonts w:ascii="Times New Roman" w:hAnsi="Times New Roman" w:cs="Times New Roman"/>
          <w:sz w:val="24"/>
          <w:szCs w:val="24"/>
        </w:rPr>
      </w:pPr>
    </w:p>
    <w:p w:rsidR="00B95042" w:rsidRPr="001804A8" w:rsidRDefault="00B95042" w:rsidP="001804A8">
      <w:pPr>
        <w:ind w:firstLine="284"/>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Прекратить предоставление субсидии на основании ______________________________</w:t>
      </w:r>
    </w:p>
    <w:p w:rsidR="00B95042" w:rsidRPr="001804A8" w:rsidRDefault="00B95042" w:rsidP="001804A8">
      <w:pPr>
        <w:ind w:firstLine="284"/>
        <w:rPr>
          <w:rFonts w:ascii="Times New Roman" w:hAnsi="Times New Roman" w:cs="Times New Roman"/>
          <w:sz w:val="24"/>
          <w:szCs w:val="24"/>
        </w:rPr>
      </w:pPr>
      <w:r w:rsidRPr="001804A8">
        <w:rPr>
          <w:rFonts w:ascii="Times New Roman" w:hAnsi="Times New Roman" w:cs="Times New Roman"/>
          <w:sz w:val="24"/>
          <w:szCs w:val="24"/>
        </w:rPr>
        <w:t>________________  / _______________________ / «___» _________________ 20____года</w:t>
      </w:r>
    </w:p>
    <w:p w:rsidR="00B95042" w:rsidRPr="001804A8" w:rsidRDefault="00B95042" w:rsidP="001804A8">
      <w:pPr>
        <w:ind w:firstLine="284"/>
        <w:rPr>
          <w:rFonts w:ascii="Times New Roman" w:hAnsi="Times New Roman" w:cs="Times New Roman"/>
          <w:sz w:val="20"/>
          <w:szCs w:val="20"/>
        </w:rPr>
      </w:pPr>
      <w:r w:rsidRPr="001804A8">
        <w:rPr>
          <w:rFonts w:ascii="Times New Roman" w:hAnsi="Times New Roman" w:cs="Times New Roman"/>
          <w:sz w:val="20"/>
          <w:szCs w:val="20"/>
        </w:rPr>
        <w:t>(подпись должностного лица)                     (ФИО)                                        (дата)</w:t>
      </w: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sectPr w:rsidR="00B95042" w:rsidRPr="001804A8" w:rsidSect="00BA6CDF">
          <w:footerReference w:type="default" r:id="rId78"/>
          <w:pgSz w:w="11906" w:h="16838" w:code="9"/>
          <w:pgMar w:top="1134" w:right="851" w:bottom="567" w:left="1701" w:header="0" w:footer="0" w:gutter="0"/>
          <w:cols w:space="708"/>
          <w:docGrid w:linePitch="360"/>
        </w:sectPr>
      </w:pPr>
    </w:p>
    <w:p w:rsidR="00B95042" w:rsidRPr="001804A8" w:rsidRDefault="00B95042" w:rsidP="001804A8">
      <w:pPr>
        <w:pStyle w:val="ConsPlusNormal"/>
        <w:jc w:val="right"/>
        <w:outlineLvl w:val="2"/>
        <w:rPr>
          <w:rFonts w:ascii="Times New Roman" w:hAnsi="Times New Roman" w:cs="Times New Roman"/>
          <w:sz w:val="24"/>
          <w:szCs w:val="24"/>
        </w:rPr>
      </w:pPr>
      <w:r w:rsidRPr="001804A8">
        <w:rPr>
          <w:rFonts w:ascii="Times New Roman" w:hAnsi="Times New Roman" w:cs="Times New Roman"/>
          <w:sz w:val="24"/>
          <w:szCs w:val="24"/>
        </w:rPr>
        <w:lastRenderedPageBreak/>
        <w:t>Приложение</w:t>
      </w:r>
    </w:p>
    <w:p w:rsidR="00B95042" w:rsidRPr="001804A8" w:rsidRDefault="00B95042" w:rsidP="001804A8">
      <w:pPr>
        <w:pStyle w:val="ConsPlusNormal"/>
        <w:jc w:val="right"/>
        <w:rPr>
          <w:rFonts w:ascii="Times New Roman" w:hAnsi="Times New Roman" w:cs="Times New Roman"/>
          <w:sz w:val="24"/>
          <w:szCs w:val="24"/>
        </w:rPr>
      </w:pPr>
      <w:r w:rsidRPr="001804A8">
        <w:rPr>
          <w:rFonts w:ascii="Times New Roman" w:hAnsi="Times New Roman" w:cs="Times New Roman"/>
          <w:sz w:val="24"/>
          <w:szCs w:val="24"/>
        </w:rPr>
        <w:t>к заявлению</w:t>
      </w:r>
    </w:p>
    <w:p w:rsidR="00B95042" w:rsidRPr="001804A8" w:rsidRDefault="00B95042" w:rsidP="001804A8">
      <w:pPr>
        <w:pStyle w:val="ConsPlusNormal"/>
        <w:jc w:val="right"/>
        <w:rPr>
          <w:rFonts w:ascii="Times New Roman" w:hAnsi="Times New Roman" w:cs="Times New Roman"/>
          <w:sz w:val="24"/>
          <w:szCs w:val="24"/>
        </w:rPr>
      </w:pPr>
      <w:r w:rsidRPr="001804A8">
        <w:rPr>
          <w:rFonts w:ascii="Times New Roman" w:hAnsi="Times New Roman" w:cs="Times New Roman"/>
          <w:sz w:val="24"/>
          <w:szCs w:val="24"/>
        </w:rPr>
        <w:t>о предоставлении субсидии</w:t>
      </w:r>
    </w:p>
    <w:p w:rsidR="00B95042" w:rsidRPr="001804A8" w:rsidRDefault="00B95042" w:rsidP="001804A8">
      <w:pPr>
        <w:pStyle w:val="ConsPlusNormal"/>
        <w:jc w:val="right"/>
        <w:rPr>
          <w:rFonts w:ascii="Times New Roman" w:hAnsi="Times New Roman" w:cs="Times New Roman"/>
          <w:sz w:val="24"/>
          <w:szCs w:val="24"/>
        </w:rPr>
      </w:pPr>
      <w:r w:rsidRPr="001804A8">
        <w:rPr>
          <w:rFonts w:ascii="Times New Roman" w:hAnsi="Times New Roman" w:cs="Times New Roman"/>
          <w:sz w:val="24"/>
          <w:szCs w:val="24"/>
        </w:rPr>
        <w:t>на оплату жилого помещения</w:t>
      </w:r>
    </w:p>
    <w:p w:rsidR="00B95042" w:rsidRPr="001804A8" w:rsidRDefault="00B95042" w:rsidP="001804A8">
      <w:pPr>
        <w:pStyle w:val="ConsPlusNormal"/>
        <w:jc w:val="right"/>
        <w:rPr>
          <w:rFonts w:ascii="Times New Roman" w:hAnsi="Times New Roman" w:cs="Times New Roman"/>
          <w:sz w:val="24"/>
          <w:szCs w:val="24"/>
        </w:rPr>
      </w:pPr>
      <w:r w:rsidRPr="001804A8">
        <w:rPr>
          <w:rFonts w:ascii="Times New Roman" w:hAnsi="Times New Roman" w:cs="Times New Roman"/>
          <w:sz w:val="24"/>
          <w:szCs w:val="24"/>
        </w:rPr>
        <w:t>и коммунальных услуг</w:t>
      </w:r>
    </w:p>
    <w:p w:rsidR="00B95042" w:rsidRPr="001804A8" w:rsidRDefault="00B95042" w:rsidP="001804A8">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71"/>
        <w:gridCol w:w="8247"/>
      </w:tblGrid>
      <w:tr w:rsidR="00B95042" w:rsidRPr="001804A8" w:rsidTr="005B724A">
        <w:tc>
          <w:tcPr>
            <w:tcW w:w="1171" w:type="dxa"/>
          </w:tcPr>
          <w:p w:rsidR="00B95042" w:rsidRPr="001804A8" w:rsidRDefault="00B95042" w:rsidP="001804A8">
            <w:pPr>
              <w:pStyle w:val="ConsPlusNormal"/>
              <w:jc w:val="center"/>
              <w:rPr>
                <w:rFonts w:ascii="Times New Roman" w:hAnsi="Times New Roman" w:cs="Times New Roman"/>
                <w:sz w:val="24"/>
                <w:szCs w:val="24"/>
              </w:rPr>
            </w:pPr>
            <w:r w:rsidRPr="001804A8">
              <w:rPr>
                <w:rFonts w:ascii="Times New Roman" w:hAnsi="Times New Roman" w:cs="Times New Roman"/>
                <w:sz w:val="24"/>
                <w:szCs w:val="24"/>
              </w:rPr>
              <w:t>Да/Нет</w:t>
            </w:r>
          </w:p>
        </w:tc>
        <w:tc>
          <w:tcPr>
            <w:tcW w:w="8247" w:type="dxa"/>
          </w:tcPr>
          <w:p w:rsidR="00B95042" w:rsidRPr="001804A8" w:rsidRDefault="00B95042" w:rsidP="001804A8">
            <w:pPr>
              <w:pStyle w:val="ConsPlusNormal"/>
              <w:jc w:val="center"/>
              <w:rPr>
                <w:rFonts w:ascii="Times New Roman" w:hAnsi="Times New Roman" w:cs="Times New Roman"/>
                <w:sz w:val="24"/>
                <w:szCs w:val="24"/>
              </w:rPr>
            </w:pPr>
            <w:r w:rsidRPr="001804A8">
              <w:rPr>
                <w:rFonts w:ascii="Times New Roman" w:hAnsi="Times New Roman" w:cs="Times New Roman"/>
                <w:sz w:val="24"/>
                <w:szCs w:val="24"/>
              </w:rPr>
              <w:t>Получаете ли Вы и (или) члены Вашей семьи следующие виды доходов</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выплаты (предусмотренные системой оплаты труда), учитываемые при расчете среднего заработка;</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средний заработок, сохраняемый в случаях, предусмотренных трудовым законодательством;</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пенсии, компенсационные выплаты и дополнительное ежемесячное материальное обеспечение пенсионеров;</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ежемесячное пожизненное содержание судей, вышедших в отставку;</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стипендии, выплачиваемые обучающимся в учреждениях начального, среднего и высшего профессионального образования;</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пособие по безработице, материальная помощь и иные выплаты безработным гражданам;</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пособие по временной нетрудоспособности, пособие по беременности и родам;</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ежемесячное пособие на ребенка;</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ежемесячное пособие на период отпуска по уходу за 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ежемесячное пособие супругам военнослужащих, проходящих военную службу по контракту;</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РФ и учреждений уголовно-исполнительной системы;</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 xml:space="preserve">ежемесячные страховые выплаты по обязательному социальному страхованию от несчастных случаев на производстве и профессиональных </w:t>
            </w:r>
            <w:r w:rsidRPr="001804A8">
              <w:rPr>
                <w:rFonts w:ascii="Times New Roman" w:hAnsi="Times New Roman" w:cs="Times New Roman"/>
                <w:sz w:val="24"/>
                <w:szCs w:val="24"/>
              </w:rPr>
              <w:lastRenderedPageBreak/>
              <w:t>заболеваний;</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доходы от реализации и сдачи в аренду (наем) недвижимого имущества (земельных участков, домов, квартир, дач, гаражей, земельных паев), транспортных средств;</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денежное довольствие военнослужащих, сотрудников органов внутренних дел РФ, учреждений и органов уголовно-исполнительной системы, таможенных органов РФ и др. органов правоохранительной службы, а также дополнительные выплаты, носящие постоянный характер, и продовольственное обеспечение, установленные законодательством РФ;</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единовременное пособие при увольнении с военной службы, из органов внутренних дел РФ, учреждений и органов уголовно-исполнительной системы, таможенных органов РФ, других органов правоохранительной службы;</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оплата работ по гражданско-правовым договорам;</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авторские вознаграждения, получаемые в соответствии с законодательством РФ;</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доходы от занятий предпринимательской деятельностью или крестьянского (фермерского) хозяйства;</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доходы по акциям и другие доходы от участия в управлении собственностью организации;</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алименты, получаемые членами семьи;</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проценты по банковским вкладам;</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наследуемые и подаренные денежные средства;</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денежных выплат, предоставленных гражданам в качестве мер социальной поддержки по оплате ЖКУ;</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доходов, полученных от сдачи жилых помещений в поднаем;</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компенсаций на оплату жилого помещения и коммунальных услуг;</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денежных средств, выделяемых опекуну (попечителю) на содержание подопечного;</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 xml:space="preserve">денежных средств, направленных на оплату обучения в образовательных учреждениях всех типов, в случаях, когда такая оплата производится не из собственных доходов обучающихся либо проживающих </w:t>
            </w:r>
            <w:r w:rsidRPr="001804A8">
              <w:rPr>
                <w:rFonts w:ascii="Times New Roman" w:hAnsi="Times New Roman" w:cs="Times New Roman"/>
                <w:sz w:val="24"/>
                <w:szCs w:val="24"/>
              </w:rPr>
              <w:lastRenderedPageBreak/>
              <w:t>совместно с ним членов его семьи, а за счет средств иных лиц, предоставляемых на безвозмездной и безвозвратной основе;</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доходов, полученных от заготовки древесных соков, сбора и реализации (сдачи) дикорастущих плодов, орехов, грибов, ягод, лекарственных и пищевых растений или их частей, других лесных пищевых ресурсов;</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доходов охотников-любителей, получаемых от сдачи добытых ими пушнины, мехового или кожевенного сырья либо мяса диких животных;</w:t>
            </w:r>
          </w:p>
        </w:tc>
      </w:tr>
      <w:tr w:rsidR="00B95042" w:rsidRPr="001804A8" w:rsidTr="005B724A">
        <w:tc>
          <w:tcPr>
            <w:tcW w:w="1171" w:type="dxa"/>
          </w:tcPr>
          <w:p w:rsidR="00B95042" w:rsidRPr="001804A8" w:rsidRDefault="00B95042" w:rsidP="001804A8">
            <w:pPr>
              <w:pStyle w:val="ConsPlusNormal"/>
              <w:rPr>
                <w:rFonts w:ascii="Times New Roman" w:hAnsi="Times New Roman" w:cs="Times New Roman"/>
                <w:sz w:val="24"/>
                <w:szCs w:val="24"/>
              </w:rPr>
            </w:pPr>
          </w:p>
        </w:tc>
        <w:tc>
          <w:tcPr>
            <w:tcW w:w="8247" w:type="dxa"/>
          </w:tcPr>
          <w:p w:rsidR="00B95042" w:rsidRPr="001804A8" w:rsidRDefault="00B95042" w:rsidP="001804A8">
            <w:pPr>
              <w:pStyle w:val="ConsPlusNormal"/>
              <w:jc w:val="both"/>
              <w:rPr>
                <w:rFonts w:ascii="Times New Roman" w:hAnsi="Times New Roman" w:cs="Times New Roman"/>
                <w:sz w:val="24"/>
                <w:szCs w:val="24"/>
              </w:rPr>
            </w:pPr>
            <w:r w:rsidRPr="001804A8">
              <w:rPr>
                <w:rFonts w:ascii="Times New Roman" w:hAnsi="Times New Roman" w:cs="Times New Roman"/>
                <w:sz w:val="24"/>
                <w:szCs w:val="24"/>
              </w:rPr>
              <w:t>другие виды доходов, не указанные в данном списке:</w:t>
            </w:r>
          </w:p>
          <w:p w:rsidR="00B95042" w:rsidRPr="001804A8" w:rsidRDefault="00B95042" w:rsidP="001804A8">
            <w:pPr>
              <w:pStyle w:val="ConsPlusNormal"/>
              <w:rPr>
                <w:rFonts w:ascii="Times New Roman" w:hAnsi="Times New Roman" w:cs="Times New Roman"/>
                <w:sz w:val="24"/>
                <w:szCs w:val="24"/>
              </w:rPr>
            </w:pPr>
            <w:r w:rsidRPr="001804A8">
              <w:rPr>
                <w:rFonts w:ascii="Times New Roman" w:hAnsi="Times New Roman" w:cs="Times New Roman"/>
                <w:sz w:val="24"/>
                <w:szCs w:val="24"/>
              </w:rPr>
              <w:t>________________________________________________</w:t>
            </w:r>
          </w:p>
        </w:tc>
      </w:tr>
    </w:tbl>
    <w:p w:rsidR="00B95042" w:rsidRPr="001804A8" w:rsidRDefault="00B95042" w:rsidP="001804A8">
      <w:pPr>
        <w:pStyle w:val="ConsPlusNormal"/>
        <w:rPr>
          <w:rFonts w:ascii="Times New Roman" w:hAnsi="Times New Roman" w:cs="Times New Roman"/>
          <w:sz w:val="24"/>
          <w:szCs w:val="24"/>
        </w:rPr>
      </w:pPr>
    </w:p>
    <w:p w:rsidR="00B95042" w:rsidRPr="001804A8" w:rsidRDefault="00B95042"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 xml:space="preserve">    Я  подтверждаю,  что  предоставленные сведения о моих доходах и доходах членов моей семьи точны и исчерпывающие. Я и члены моей семьи предупреждены об  ответственности  за предоставление неполных или заведомо недостоверных сведений и документов и согласны на проведение их проверки.</w:t>
      </w:r>
    </w:p>
    <w:p w:rsidR="00B95042" w:rsidRPr="001804A8" w:rsidRDefault="00B95042" w:rsidP="001804A8">
      <w:pPr>
        <w:pStyle w:val="ConsPlusNonformat"/>
        <w:jc w:val="both"/>
        <w:rPr>
          <w:rFonts w:ascii="Times New Roman" w:hAnsi="Times New Roman" w:cs="Times New Roman"/>
          <w:sz w:val="24"/>
          <w:szCs w:val="24"/>
        </w:rPr>
      </w:pPr>
    </w:p>
    <w:p w:rsidR="00B95042" w:rsidRPr="001804A8" w:rsidRDefault="00B95042"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Заявитель:                                          Информацию принял(а):</w:t>
      </w:r>
    </w:p>
    <w:p w:rsidR="00B95042" w:rsidRPr="001804A8" w:rsidRDefault="00B95042"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   _________________________________________</w:t>
      </w:r>
    </w:p>
    <w:p w:rsidR="00B95042" w:rsidRPr="001804A8" w:rsidRDefault="00B95042"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расшифровка подписи заявителя,        расшифровка подписи должностного лица,</w:t>
      </w:r>
    </w:p>
    <w:p w:rsidR="00B95042" w:rsidRPr="001804A8" w:rsidRDefault="00B95042"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подпись                                                подпись должностного лица</w:t>
      </w:r>
    </w:p>
    <w:p w:rsidR="00B95042" w:rsidRPr="001804A8" w:rsidRDefault="00B95042"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_______________________________   _________________________________________</w:t>
      </w:r>
    </w:p>
    <w:p w:rsidR="00B95042" w:rsidRPr="001804A8" w:rsidRDefault="00B95042" w:rsidP="001804A8">
      <w:pPr>
        <w:pStyle w:val="ConsPlusNonformat"/>
        <w:jc w:val="both"/>
        <w:rPr>
          <w:rFonts w:ascii="Times New Roman" w:hAnsi="Times New Roman" w:cs="Times New Roman"/>
          <w:sz w:val="24"/>
          <w:szCs w:val="24"/>
        </w:rPr>
      </w:pPr>
      <w:r w:rsidRPr="001804A8">
        <w:rPr>
          <w:rFonts w:ascii="Times New Roman" w:hAnsi="Times New Roman" w:cs="Times New Roman"/>
          <w:sz w:val="24"/>
          <w:szCs w:val="24"/>
        </w:rPr>
        <w:t>дата предоставления информации    дата принятия информации</w:t>
      </w:r>
    </w:p>
    <w:p w:rsidR="00B95042" w:rsidRPr="001804A8" w:rsidRDefault="00B95042" w:rsidP="001804A8">
      <w:pPr>
        <w:pStyle w:val="ConsPlusTitle"/>
        <w:widowControl/>
        <w:ind w:firstLine="284"/>
        <w:jc w:val="both"/>
        <w:rPr>
          <w:rFonts w:ascii="Times New Roman" w:hAnsi="Times New Roman" w:cs="Times New Roman"/>
          <w:sz w:val="24"/>
          <w:szCs w:val="24"/>
        </w:rPr>
        <w:sectPr w:rsidR="00B95042" w:rsidRPr="001804A8" w:rsidSect="00BA6CDF">
          <w:pgSz w:w="11906" w:h="16838"/>
          <w:pgMar w:top="1134" w:right="851" w:bottom="1134" w:left="1701" w:header="709" w:footer="709" w:gutter="0"/>
          <w:cols w:space="708"/>
          <w:docGrid w:linePitch="360"/>
        </w:sectPr>
      </w:pPr>
    </w:p>
    <w:p w:rsidR="00B95042" w:rsidRPr="001804A8" w:rsidRDefault="00B95042" w:rsidP="001804A8">
      <w:pPr>
        <w:pStyle w:val="af5"/>
        <w:tabs>
          <w:tab w:val="left" w:pos="1080"/>
          <w:tab w:val="left" w:pos="1843"/>
          <w:tab w:val="left" w:pos="7088"/>
        </w:tabs>
        <w:spacing w:before="0" w:after="0" w:line="240" w:lineRule="auto"/>
        <w:ind w:firstLine="567"/>
        <w:jc w:val="right"/>
        <w:rPr>
          <w:rFonts w:ascii="Times New Roman" w:hAnsi="Times New Roman" w:cs="Times New Roman"/>
          <w:color w:val="auto"/>
          <w:sz w:val="24"/>
          <w:szCs w:val="24"/>
        </w:rPr>
      </w:pPr>
      <w:r w:rsidRPr="001804A8">
        <w:rPr>
          <w:rFonts w:ascii="Times New Roman" w:hAnsi="Times New Roman" w:cs="Times New Roman"/>
          <w:color w:val="auto"/>
          <w:sz w:val="24"/>
          <w:szCs w:val="24"/>
        </w:rPr>
        <w:lastRenderedPageBreak/>
        <w:t>Приложение № 5</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color w:val="auto"/>
          <w:sz w:val="24"/>
          <w:szCs w:val="24"/>
        </w:rPr>
      </w:pPr>
      <w:r w:rsidRPr="001804A8">
        <w:rPr>
          <w:rFonts w:ascii="Times New Roman" w:hAnsi="Times New Roman" w:cs="Times New Roman"/>
          <w:b w:val="0"/>
          <w:iCs/>
          <w:color w:val="auto"/>
          <w:sz w:val="24"/>
          <w:szCs w:val="24"/>
        </w:rPr>
        <w:t>к Административному регламенту</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color w:val="auto"/>
          <w:sz w:val="24"/>
          <w:szCs w:val="24"/>
        </w:rPr>
      </w:pPr>
      <w:r w:rsidRPr="001804A8">
        <w:rPr>
          <w:rFonts w:ascii="Times New Roman" w:hAnsi="Times New Roman" w:cs="Times New Roman"/>
          <w:b w:val="0"/>
          <w:color w:val="auto"/>
          <w:sz w:val="24"/>
          <w:szCs w:val="24"/>
        </w:rPr>
        <w:t>предоставления государственной услуги</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color w:val="auto"/>
          <w:sz w:val="24"/>
          <w:szCs w:val="24"/>
        </w:rPr>
      </w:pPr>
      <w:r w:rsidRPr="001804A8">
        <w:rPr>
          <w:rFonts w:ascii="Times New Roman" w:hAnsi="Times New Roman" w:cs="Times New Roman"/>
          <w:b w:val="0"/>
          <w:color w:val="auto"/>
          <w:sz w:val="24"/>
          <w:szCs w:val="24"/>
        </w:rPr>
        <w:t xml:space="preserve">«Прием заявлений и организация предоставления </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color w:val="auto"/>
          <w:sz w:val="24"/>
          <w:szCs w:val="24"/>
        </w:rPr>
      </w:pPr>
      <w:r w:rsidRPr="001804A8">
        <w:rPr>
          <w:rFonts w:ascii="Times New Roman" w:hAnsi="Times New Roman" w:cs="Times New Roman"/>
          <w:b w:val="0"/>
          <w:color w:val="auto"/>
          <w:sz w:val="24"/>
          <w:szCs w:val="24"/>
        </w:rPr>
        <w:t>гражданам субсидий на оплату жилого</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iCs/>
          <w:color w:val="auto"/>
          <w:sz w:val="24"/>
          <w:szCs w:val="24"/>
        </w:rPr>
      </w:pPr>
      <w:r w:rsidRPr="001804A8">
        <w:rPr>
          <w:rFonts w:ascii="Times New Roman" w:hAnsi="Times New Roman" w:cs="Times New Roman"/>
          <w:b w:val="0"/>
          <w:color w:val="auto"/>
          <w:sz w:val="24"/>
          <w:szCs w:val="24"/>
        </w:rPr>
        <w:t>помещения и коммунальных услуг»</w:t>
      </w:r>
    </w:p>
    <w:p w:rsidR="00B95042" w:rsidRPr="001804A8" w:rsidRDefault="00B95042" w:rsidP="001804A8">
      <w:pPr>
        <w:ind w:firstLine="284"/>
        <w:rPr>
          <w:rFonts w:ascii="Times New Roman" w:hAnsi="Times New Roman" w:cs="Times New Roman"/>
          <w:sz w:val="28"/>
          <w:szCs w:val="28"/>
        </w:rPr>
      </w:pPr>
    </w:p>
    <w:p w:rsidR="00B95042" w:rsidRPr="001804A8" w:rsidRDefault="00B95042" w:rsidP="001804A8">
      <w:pPr>
        <w:ind w:firstLine="284"/>
        <w:rPr>
          <w:rFonts w:ascii="Times New Roman" w:hAnsi="Times New Roman" w:cs="Times New Roman"/>
          <w:sz w:val="28"/>
          <w:szCs w:val="28"/>
        </w:rPr>
      </w:pPr>
    </w:p>
    <w:p w:rsidR="00B95042" w:rsidRPr="001804A8" w:rsidRDefault="00B95042" w:rsidP="001804A8">
      <w:pPr>
        <w:ind w:firstLine="284"/>
        <w:rPr>
          <w:rFonts w:ascii="Times New Roman" w:hAnsi="Times New Roman" w:cs="Times New Roman"/>
          <w:sz w:val="28"/>
          <w:szCs w:val="28"/>
        </w:rPr>
      </w:pPr>
    </w:p>
    <w:p w:rsidR="00B95042" w:rsidRPr="001804A8" w:rsidRDefault="00B95042" w:rsidP="001804A8">
      <w:pPr>
        <w:ind w:firstLine="284"/>
        <w:jc w:val="center"/>
        <w:rPr>
          <w:rFonts w:ascii="Times New Roman" w:hAnsi="Times New Roman" w:cs="Times New Roman"/>
          <w:bCs/>
          <w:sz w:val="28"/>
          <w:szCs w:val="28"/>
        </w:rPr>
      </w:pPr>
      <w:r w:rsidRPr="001804A8">
        <w:rPr>
          <w:rFonts w:ascii="Times New Roman" w:hAnsi="Times New Roman" w:cs="Times New Roman"/>
          <w:bCs/>
          <w:sz w:val="28"/>
          <w:szCs w:val="28"/>
        </w:rPr>
        <w:t>Журнал регистрации обращений граждан</w:t>
      </w:r>
    </w:p>
    <w:p w:rsidR="00B95042" w:rsidRPr="001804A8" w:rsidRDefault="00B95042" w:rsidP="001804A8">
      <w:pPr>
        <w:ind w:firstLine="284"/>
        <w:rPr>
          <w:rFonts w:ascii="Times New Roman" w:hAnsi="Times New Roman" w:cs="Times New Roman"/>
          <w:sz w:val="24"/>
          <w:szCs w:val="24"/>
        </w:rPr>
      </w:pPr>
    </w:p>
    <w:tbl>
      <w:tblPr>
        <w:tblW w:w="9807"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9"/>
        <w:gridCol w:w="870"/>
        <w:gridCol w:w="1935"/>
        <w:gridCol w:w="1610"/>
        <w:gridCol w:w="1703"/>
        <w:gridCol w:w="1481"/>
        <w:gridCol w:w="1389"/>
      </w:tblGrid>
      <w:tr w:rsidR="00B95042" w:rsidRPr="001804A8" w:rsidTr="00C04C29">
        <w:tc>
          <w:tcPr>
            <w:tcW w:w="819" w:type="dxa"/>
          </w:tcPr>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both"/>
              <w:rPr>
                <w:rFonts w:ascii="Times New Roman" w:hAnsi="Times New Roman" w:cs="Times New Roman"/>
                <w:sz w:val="24"/>
                <w:szCs w:val="24"/>
              </w:rPr>
            </w:pPr>
            <w:r w:rsidRPr="001804A8">
              <w:rPr>
                <w:rFonts w:ascii="Times New Roman" w:hAnsi="Times New Roman" w:cs="Times New Roman"/>
                <w:sz w:val="24"/>
                <w:szCs w:val="24"/>
              </w:rPr>
              <w:t>№ п\п</w:t>
            </w:r>
          </w:p>
        </w:tc>
        <w:tc>
          <w:tcPr>
            <w:tcW w:w="870" w:type="dxa"/>
          </w:tcPr>
          <w:p w:rsidR="00B95042" w:rsidRPr="001804A8" w:rsidRDefault="00B95042" w:rsidP="001804A8">
            <w:pPr>
              <w:ind w:hanging="101"/>
              <w:jc w:val="both"/>
              <w:rPr>
                <w:rFonts w:ascii="Times New Roman" w:hAnsi="Times New Roman" w:cs="Times New Roman"/>
                <w:sz w:val="24"/>
                <w:szCs w:val="24"/>
              </w:rPr>
            </w:pPr>
            <w:r w:rsidRPr="001804A8">
              <w:rPr>
                <w:rFonts w:ascii="Times New Roman" w:hAnsi="Times New Roman" w:cs="Times New Roman"/>
                <w:sz w:val="24"/>
                <w:szCs w:val="24"/>
              </w:rPr>
              <w:t>Дата</w:t>
            </w:r>
          </w:p>
        </w:tc>
        <w:tc>
          <w:tcPr>
            <w:tcW w:w="1935" w:type="dxa"/>
          </w:tcPr>
          <w:p w:rsidR="00B95042" w:rsidRPr="001804A8" w:rsidRDefault="00B95042"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Ф.И.О. лица, пришедшего на прием</w:t>
            </w:r>
          </w:p>
        </w:tc>
        <w:tc>
          <w:tcPr>
            <w:tcW w:w="1610" w:type="dxa"/>
          </w:tcPr>
          <w:p w:rsidR="00B95042" w:rsidRPr="001804A8" w:rsidRDefault="00B95042"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Адрес лица, пришедшего на прием</w:t>
            </w:r>
          </w:p>
        </w:tc>
        <w:tc>
          <w:tcPr>
            <w:tcW w:w="1703" w:type="dxa"/>
          </w:tcPr>
          <w:p w:rsidR="00B95042" w:rsidRPr="001804A8" w:rsidRDefault="00B95042"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Краткое изложение вопроса</w:t>
            </w:r>
          </w:p>
        </w:tc>
        <w:tc>
          <w:tcPr>
            <w:tcW w:w="1481" w:type="dxa"/>
          </w:tcPr>
          <w:p w:rsidR="00B95042" w:rsidRPr="001804A8" w:rsidRDefault="00B95042"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Краткое изложение разъяснения</w:t>
            </w:r>
          </w:p>
        </w:tc>
        <w:tc>
          <w:tcPr>
            <w:tcW w:w="1389" w:type="dxa"/>
          </w:tcPr>
          <w:p w:rsidR="00B95042" w:rsidRPr="001804A8" w:rsidRDefault="00B95042"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Подпись лица, ведущего прием</w:t>
            </w:r>
          </w:p>
        </w:tc>
      </w:tr>
    </w:tbl>
    <w:p w:rsidR="00B95042" w:rsidRPr="001804A8" w:rsidRDefault="00B95042" w:rsidP="001804A8">
      <w:pPr>
        <w:pStyle w:val="ConsPlusTitle"/>
        <w:widowControl/>
        <w:ind w:firstLine="284"/>
        <w:jc w:val="both"/>
        <w:rPr>
          <w:rFonts w:ascii="Times New Roman" w:hAnsi="Times New Roman" w:cs="Times New Roman"/>
          <w:sz w:val="28"/>
          <w:szCs w:val="28"/>
        </w:rPr>
      </w:pPr>
    </w:p>
    <w:p w:rsidR="00B95042" w:rsidRPr="001804A8" w:rsidRDefault="00B95042" w:rsidP="001804A8">
      <w:pPr>
        <w:pStyle w:val="ConsPlusTitle"/>
        <w:widowControl/>
        <w:ind w:firstLine="284"/>
        <w:jc w:val="both"/>
        <w:rPr>
          <w:rFonts w:ascii="Times New Roman" w:hAnsi="Times New Roman" w:cs="Times New Roman"/>
          <w:sz w:val="28"/>
          <w:szCs w:val="28"/>
        </w:rPr>
      </w:pPr>
    </w:p>
    <w:p w:rsidR="00B95042" w:rsidRPr="001804A8" w:rsidRDefault="00B95042" w:rsidP="001804A8">
      <w:pPr>
        <w:pStyle w:val="ConsPlusTitle"/>
        <w:widowControl/>
        <w:ind w:firstLine="284"/>
        <w:jc w:val="both"/>
        <w:rPr>
          <w:rFonts w:ascii="Times New Roman" w:hAnsi="Times New Roman" w:cs="Times New Roman"/>
          <w:sz w:val="28"/>
          <w:szCs w:val="28"/>
        </w:rPr>
      </w:pP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iCs/>
          <w:color w:val="auto"/>
          <w:sz w:val="24"/>
          <w:szCs w:val="24"/>
        </w:rPr>
      </w:pP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iCs/>
          <w:color w:val="auto"/>
          <w:sz w:val="24"/>
          <w:szCs w:val="24"/>
        </w:rPr>
      </w:pPr>
      <w:r w:rsidRPr="001804A8">
        <w:rPr>
          <w:rFonts w:ascii="Times New Roman" w:hAnsi="Times New Roman" w:cs="Times New Roman"/>
          <w:iCs/>
          <w:color w:val="auto"/>
          <w:sz w:val="24"/>
          <w:szCs w:val="24"/>
        </w:rPr>
        <w:t>Приложение № 6</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iCs/>
          <w:sz w:val="24"/>
          <w:szCs w:val="24"/>
        </w:rPr>
        <w:t>к Административному регламенту</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предоставления государственной услуги</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 xml:space="preserve">«Прием заявлений и организация предоставления </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sz w:val="24"/>
          <w:szCs w:val="24"/>
        </w:rPr>
      </w:pPr>
      <w:r w:rsidRPr="001804A8">
        <w:rPr>
          <w:rFonts w:ascii="Times New Roman" w:hAnsi="Times New Roman" w:cs="Times New Roman"/>
          <w:b w:val="0"/>
          <w:sz w:val="24"/>
          <w:szCs w:val="24"/>
        </w:rPr>
        <w:t>гражданам субсидий на оплату жилого</w:t>
      </w:r>
    </w:p>
    <w:p w:rsidR="00B95042" w:rsidRPr="001804A8" w:rsidRDefault="00B95042" w:rsidP="001804A8">
      <w:pPr>
        <w:pStyle w:val="af5"/>
        <w:tabs>
          <w:tab w:val="left" w:pos="1080"/>
          <w:tab w:val="left" w:pos="1843"/>
          <w:tab w:val="left" w:pos="7088"/>
        </w:tabs>
        <w:spacing w:before="0" w:after="0" w:line="240" w:lineRule="auto"/>
        <w:ind w:firstLine="284"/>
        <w:jc w:val="right"/>
        <w:rPr>
          <w:rFonts w:ascii="Times New Roman" w:hAnsi="Times New Roman" w:cs="Times New Roman"/>
          <w:b w:val="0"/>
          <w:iCs/>
          <w:sz w:val="24"/>
          <w:szCs w:val="24"/>
        </w:rPr>
      </w:pPr>
      <w:r w:rsidRPr="001804A8">
        <w:rPr>
          <w:rFonts w:ascii="Times New Roman" w:hAnsi="Times New Roman" w:cs="Times New Roman"/>
          <w:b w:val="0"/>
          <w:sz w:val="24"/>
          <w:szCs w:val="24"/>
        </w:rPr>
        <w:t>помещения и коммунальных услуг»</w:t>
      </w:r>
    </w:p>
    <w:p w:rsidR="00B95042" w:rsidRPr="001804A8" w:rsidRDefault="00B95042" w:rsidP="001804A8">
      <w:pPr>
        <w:ind w:firstLine="284"/>
        <w:rPr>
          <w:rFonts w:ascii="Times New Roman" w:hAnsi="Times New Roman" w:cs="Times New Roman"/>
          <w:sz w:val="28"/>
          <w:szCs w:val="28"/>
        </w:rPr>
      </w:pPr>
    </w:p>
    <w:p w:rsidR="00B95042" w:rsidRPr="001804A8" w:rsidRDefault="00B95042" w:rsidP="001804A8">
      <w:pPr>
        <w:pStyle w:val="ConsPlusTitle"/>
        <w:widowControl/>
        <w:ind w:firstLine="284"/>
        <w:jc w:val="both"/>
        <w:rPr>
          <w:rFonts w:ascii="Times New Roman" w:hAnsi="Times New Roman" w:cs="Times New Roman"/>
          <w:sz w:val="28"/>
          <w:szCs w:val="28"/>
        </w:rPr>
      </w:pPr>
    </w:p>
    <w:p w:rsidR="00B95042" w:rsidRPr="001804A8" w:rsidRDefault="00B95042" w:rsidP="001804A8">
      <w:pPr>
        <w:pStyle w:val="ConsPlusTitle"/>
        <w:widowControl/>
        <w:ind w:firstLine="284"/>
        <w:jc w:val="center"/>
        <w:rPr>
          <w:rFonts w:ascii="Times New Roman" w:hAnsi="Times New Roman" w:cs="Times New Roman"/>
          <w:b w:val="0"/>
          <w:sz w:val="28"/>
          <w:szCs w:val="28"/>
        </w:rPr>
      </w:pPr>
      <w:r w:rsidRPr="001804A8">
        <w:rPr>
          <w:rFonts w:ascii="Times New Roman" w:hAnsi="Times New Roman" w:cs="Times New Roman"/>
          <w:b w:val="0"/>
          <w:sz w:val="28"/>
          <w:szCs w:val="28"/>
        </w:rPr>
        <w:t>Журнал</w:t>
      </w:r>
    </w:p>
    <w:p w:rsidR="00B95042" w:rsidRPr="001804A8" w:rsidRDefault="00B95042" w:rsidP="001804A8">
      <w:pPr>
        <w:pStyle w:val="ConsPlusTitle"/>
        <w:widowControl/>
        <w:ind w:firstLine="284"/>
        <w:jc w:val="center"/>
        <w:rPr>
          <w:rFonts w:ascii="Times New Roman" w:hAnsi="Times New Roman" w:cs="Times New Roman"/>
          <w:b w:val="0"/>
          <w:sz w:val="28"/>
          <w:szCs w:val="28"/>
        </w:rPr>
      </w:pPr>
      <w:r w:rsidRPr="001804A8">
        <w:rPr>
          <w:rFonts w:ascii="Times New Roman" w:hAnsi="Times New Roman" w:cs="Times New Roman"/>
          <w:b w:val="0"/>
          <w:sz w:val="28"/>
          <w:szCs w:val="28"/>
        </w:rPr>
        <w:t>регистрации заявлений и решений о предоставлении (об отказе в предоставлении) субсидии</w:t>
      </w:r>
    </w:p>
    <w:p w:rsidR="00B95042" w:rsidRPr="001804A8" w:rsidRDefault="00B95042" w:rsidP="001804A8">
      <w:pPr>
        <w:pStyle w:val="ConsPlusTitle"/>
        <w:widowControl/>
        <w:ind w:firstLine="284"/>
        <w:jc w:val="both"/>
        <w:rPr>
          <w:rFonts w:ascii="Times New Roman" w:hAnsi="Times New Roman" w:cs="Times New Roman"/>
          <w:b w:val="0"/>
          <w:sz w:val="28"/>
          <w:szCs w:val="28"/>
        </w:rPr>
      </w:pPr>
    </w:p>
    <w:tbl>
      <w:tblPr>
        <w:tblW w:w="9807"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824"/>
        <w:gridCol w:w="1763"/>
        <w:gridCol w:w="1545"/>
        <w:gridCol w:w="1963"/>
        <w:gridCol w:w="1565"/>
        <w:gridCol w:w="1389"/>
      </w:tblGrid>
      <w:tr w:rsidR="00B95042" w:rsidRPr="001804A8">
        <w:trPr>
          <w:trHeight w:val="555"/>
        </w:trPr>
        <w:tc>
          <w:tcPr>
            <w:tcW w:w="758" w:type="dxa"/>
            <w:vMerge w:val="restart"/>
          </w:tcPr>
          <w:p w:rsidR="00B95042" w:rsidRPr="001804A8" w:rsidRDefault="00B95042" w:rsidP="001804A8">
            <w:pPr>
              <w:ind w:firstLine="284"/>
              <w:jc w:val="both"/>
              <w:rPr>
                <w:rFonts w:ascii="Times New Roman" w:hAnsi="Times New Roman" w:cs="Times New Roman"/>
                <w:sz w:val="24"/>
                <w:szCs w:val="24"/>
              </w:rPr>
            </w:pPr>
          </w:p>
          <w:p w:rsidR="00B95042" w:rsidRPr="001804A8" w:rsidRDefault="00B95042" w:rsidP="001804A8">
            <w:pPr>
              <w:ind w:firstLine="284"/>
              <w:jc w:val="center"/>
              <w:rPr>
                <w:rFonts w:ascii="Times New Roman" w:hAnsi="Times New Roman" w:cs="Times New Roman"/>
                <w:sz w:val="24"/>
                <w:szCs w:val="24"/>
              </w:rPr>
            </w:pPr>
          </w:p>
          <w:p w:rsidR="00B95042" w:rsidRPr="001804A8" w:rsidRDefault="00B95042"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                     п/п</w:t>
            </w:r>
          </w:p>
        </w:tc>
        <w:tc>
          <w:tcPr>
            <w:tcW w:w="824" w:type="dxa"/>
            <w:vMerge w:val="restart"/>
          </w:tcPr>
          <w:p w:rsidR="00B95042" w:rsidRPr="001804A8" w:rsidRDefault="00B95042" w:rsidP="001804A8">
            <w:pPr>
              <w:ind w:hanging="23"/>
              <w:jc w:val="both"/>
              <w:rPr>
                <w:rFonts w:ascii="Times New Roman" w:hAnsi="Times New Roman" w:cs="Times New Roman"/>
                <w:sz w:val="24"/>
                <w:szCs w:val="24"/>
              </w:rPr>
            </w:pPr>
            <w:r w:rsidRPr="001804A8">
              <w:rPr>
                <w:rFonts w:ascii="Times New Roman" w:hAnsi="Times New Roman" w:cs="Times New Roman"/>
                <w:sz w:val="24"/>
                <w:szCs w:val="24"/>
              </w:rPr>
              <w:t>Дата</w:t>
            </w:r>
          </w:p>
        </w:tc>
        <w:tc>
          <w:tcPr>
            <w:tcW w:w="1763" w:type="dxa"/>
            <w:vMerge w:val="restart"/>
          </w:tcPr>
          <w:p w:rsidR="00B95042" w:rsidRPr="001804A8" w:rsidRDefault="00B95042"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Ф.И.О. лица, получателя субсидии</w:t>
            </w:r>
          </w:p>
        </w:tc>
        <w:tc>
          <w:tcPr>
            <w:tcW w:w="1545" w:type="dxa"/>
            <w:vMerge w:val="restart"/>
          </w:tcPr>
          <w:p w:rsidR="00B95042" w:rsidRPr="001804A8" w:rsidRDefault="00B95042"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Адрес лица, получателя субсидии</w:t>
            </w:r>
          </w:p>
        </w:tc>
        <w:tc>
          <w:tcPr>
            <w:tcW w:w="3528" w:type="dxa"/>
            <w:gridSpan w:val="2"/>
          </w:tcPr>
          <w:p w:rsidR="00B95042" w:rsidRPr="001804A8" w:rsidRDefault="00B95042"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Решения</w:t>
            </w:r>
          </w:p>
        </w:tc>
        <w:tc>
          <w:tcPr>
            <w:tcW w:w="1389" w:type="dxa"/>
            <w:vMerge w:val="restart"/>
          </w:tcPr>
          <w:p w:rsidR="00B95042" w:rsidRPr="001804A8" w:rsidRDefault="00B95042"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Подпись заявителя</w:t>
            </w:r>
          </w:p>
        </w:tc>
      </w:tr>
      <w:tr w:rsidR="00B95042" w:rsidRPr="001804A8">
        <w:trPr>
          <w:trHeight w:val="555"/>
        </w:trPr>
        <w:tc>
          <w:tcPr>
            <w:tcW w:w="758" w:type="dxa"/>
            <w:vMerge/>
          </w:tcPr>
          <w:p w:rsidR="00B95042" w:rsidRPr="001804A8" w:rsidRDefault="00B95042" w:rsidP="001804A8">
            <w:pPr>
              <w:ind w:firstLine="284"/>
              <w:jc w:val="both"/>
              <w:rPr>
                <w:rFonts w:ascii="Times New Roman" w:hAnsi="Times New Roman" w:cs="Times New Roman"/>
                <w:sz w:val="24"/>
                <w:szCs w:val="24"/>
              </w:rPr>
            </w:pPr>
          </w:p>
        </w:tc>
        <w:tc>
          <w:tcPr>
            <w:tcW w:w="824" w:type="dxa"/>
            <w:vMerge/>
          </w:tcPr>
          <w:p w:rsidR="00B95042" w:rsidRPr="001804A8" w:rsidRDefault="00B95042" w:rsidP="001804A8">
            <w:pPr>
              <w:ind w:firstLine="284"/>
              <w:jc w:val="both"/>
              <w:rPr>
                <w:rFonts w:ascii="Times New Roman" w:hAnsi="Times New Roman" w:cs="Times New Roman"/>
                <w:sz w:val="24"/>
                <w:szCs w:val="24"/>
              </w:rPr>
            </w:pPr>
          </w:p>
        </w:tc>
        <w:tc>
          <w:tcPr>
            <w:tcW w:w="1763" w:type="dxa"/>
            <w:vMerge/>
          </w:tcPr>
          <w:p w:rsidR="00B95042" w:rsidRPr="001804A8" w:rsidRDefault="00B95042" w:rsidP="001804A8">
            <w:pPr>
              <w:ind w:firstLine="284"/>
              <w:jc w:val="center"/>
              <w:rPr>
                <w:rFonts w:ascii="Times New Roman" w:hAnsi="Times New Roman" w:cs="Times New Roman"/>
                <w:sz w:val="24"/>
                <w:szCs w:val="24"/>
              </w:rPr>
            </w:pPr>
          </w:p>
        </w:tc>
        <w:tc>
          <w:tcPr>
            <w:tcW w:w="1545" w:type="dxa"/>
            <w:vMerge/>
          </w:tcPr>
          <w:p w:rsidR="00B95042" w:rsidRPr="001804A8" w:rsidRDefault="00B95042" w:rsidP="001804A8">
            <w:pPr>
              <w:ind w:firstLine="284"/>
              <w:jc w:val="center"/>
              <w:rPr>
                <w:rFonts w:ascii="Times New Roman" w:hAnsi="Times New Roman" w:cs="Times New Roman"/>
                <w:sz w:val="24"/>
                <w:szCs w:val="24"/>
              </w:rPr>
            </w:pPr>
          </w:p>
        </w:tc>
        <w:tc>
          <w:tcPr>
            <w:tcW w:w="1963" w:type="dxa"/>
          </w:tcPr>
          <w:p w:rsidR="00B95042" w:rsidRPr="001804A8" w:rsidRDefault="00B95042"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Субсидия предоставляется, период</w:t>
            </w:r>
          </w:p>
        </w:tc>
        <w:tc>
          <w:tcPr>
            <w:tcW w:w="1565" w:type="dxa"/>
          </w:tcPr>
          <w:p w:rsidR="00B95042" w:rsidRPr="001804A8" w:rsidRDefault="00B95042" w:rsidP="001804A8">
            <w:pPr>
              <w:ind w:firstLine="284"/>
              <w:jc w:val="center"/>
              <w:rPr>
                <w:rFonts w:ascii="Times New Roman" w:hAnsi="Times New Roman" w:cs="Times New Roman"/>
                <w:sz w:val="24"/>
                <w:szCs w:val="24"/>
              </w:rPr>
            </w:pPr>
            <w:r w:rsidRPr="001804A8">
              <w:rPr>
                <w:rFonts w:ascii="Times New Roman" w:hAnsi="Times New Roman" w:cs="Times New Roman"/>
                <w:sz w:val="24"/>
                <w:szCs w:val="24"/>
              </w:rPr>
              <w:t>В субсидии отказано (причина)</w:t>
            </w:r>
          </w:p>
        </w:tc>
        <w:tc>
          <w:tcPr>
            <w:tcW w:w="1389" w:type="dxa"/>
            <w:vMerge/>
          </w:tcPr>
          <w:p w:rsidR="00B95042" w:rsidRPr="001804A8" w:rsidRDefault="00B95042" w:rsidP="001804A8">
            <w:pPr>
              <w:ind w:firstLine="284"/>
              <w:jc w:val="center"/>
              <w:rPr>
                <w:rFonts w:ascii="Times New Roman" w:hAnsi="Times New Roman" w:cs="Times New Roman"/>
                <w:sz w:val="24"/>
                <w:szCs w:val="24"/>
              </w:rPr>
            </w:pPr>
          </w:p>
        </w:tc>
      </w:tr>
    </w:tbl>
    <w:p w:rsidR="00B95042" w:rsidRPr="001804A8" w:rsidRDefault="00B95042" w:rsidP="001804A8">
      <w:pPr>
        <w:pStyle w:val="ConsPlusTitle"/>
        <w:widowControl/>
        <w:ind w:firstLine="284"/>
        <w:jc w:val="both"/>
        <w:rPr>
          <w:rFonts w:ascii="Times New Roman" w:hAnsi="Times New Roman" w:cs="Times New Roman"/>
          <w:sz w:val="28"/>
          <w:szCs w:val="28"/>
        </w:rPr>
      </w:pPr>
    </w:p>
    <w:p w:rsidR="00B95042" w:rsidRPr="001804A8" w:rsidRDefault="00B95042" w:rsidP="001804A8">
      <w:pPr>
        <w:pStyle w:val="ConsPlusTitle"/>
        <w:widowControl/>
        <w:ind w:firstLine="284"/>
        <w:jc w:val="both"/>
        <w:rPr>
          <w:rFonts w:ascii="Times New Roman" w:hAnsi="Times New Roman" w:cs="Times New Roman"/>
          <w:sz w:val="28"/>
          <w:szCs w:val="28"/>
        </w:rPr>
      </w:pPr>
    </w:p>
    <w:p w:rsidR="00B95042" w:rsidRPr="001804A8" w:rsidRDefault="00B95042" w:rsidP="001804A8">
      <w:pPr>
        <w:pStyle w:val="ConsPlusTitle"/>
        <w:widowControl/>
        <w:ind w:firstLine="284"/>
        <w:jc w:val="both"/>
        <w:rPr>
          <w:rFonts w:ascii="Times New Roman" w:hAnsi="Times New Roman" w:cs="Times New Roman"/>
          <w:sz w:val="28"/>
          <w:szCs w:val="28"/>
        </w:rPr>
      </w:pPr>
    </w:p>
    <w:p w:rsidR="00B95042" w:rsidRPr="001804A8" w:rsidRDefault="00B95042" w:rsidP="001804A8">
      <w:pPr>
        <w:pStyle w:val="ConsPlusTitle"/>
        <w:widowControl/>
        <w:ind w:firstLine="284"/>
        <w:jc w:val="both"/>
        <w:rPr>
          <w:rFonts w:ascii="Times New Roman" w:hAnsi="Times New Roman" w:cs="Times New Roman"/>
          <w:sz w:val="28"/>
          <w:szCs w:val="28"/>
        </w:rPr>
      </w:pPr>
    </w:p>
    <w:p w:rsidR="00B95042" w:rsidRPr="001804A8" w:rsidRDefault="00B95042" w:rsidP="001804A8">
      <w:pPr>
        <w:pStyle w:val="ConsPlusTitle"/>
        <w:widowControl/>
        <w:ind w:firstLine="284"/>
        <w:jc w:val="both"/>
        <w:rPr>
          <w:rFonts w:ascii="Times New Roman" w:hAnsi="Times New Roman" w:cs="Times New Roman"/>
          <w:sz w:val="28"/>
          <w:szCs w:val="28"/>
        </w:rPr>
      </w:pPr>
    </w:p>
    <w:p w:rsidR="00B95042" w:rsidRPr="001804A8" w:rsidRDefault="00B95042" w:rsidP="001804A8">
      <w:pPr>
        <w:pStyle w:val="ConsPlusTitle"/>
        <w:widowControl/>
        <w:ind w:firstLine="284"/>
        <w:jc w:val="both"/>
        <w:rPr>
          <w:rFonts w:ascii="Times New Roman" w:hAnsi="Times New Roman" w:cs="Times New Roman"/>
          <w:sz w:val="28"/>
          <w:szCs w:val="28"/>
        </w:rPr>
      </w:pPr>
    </w:p>
    <w:p w:rsidR="00B95042" w:rsidRPr="001804A8" w:rsidRDefault="00B95042" w:rsidP="001804A8">
      <w:pPr>
        <w:pStyle w:val="ConsPlusTitle"/>
        <w:widowControl/>
        <w:ind w:firstLine="284"/>
        <w:jc w:val="both"/>
        <w:rPr>
          <w:rFonts w:ascii="Times New Roman" w:hAnsi="Times New Roman" w:cs="Times New Roman"/>
          <w:sz w:val="28"/>
          <w:szCs w:val="28"/>
        </w:rPr>
      </w:pPr>
    </w:p>
    <w:p w:rsidR="00B95042" w:rsidRPr="001804A8" w:rsidRDefault="00B95042" w:rsidP="001804A8">
      <w:pPr>
        <w:pStyle w:val="ConsPlusTitle"/>
        <w:widowControl/>
        <w:ind w:firstLine="284"/>
        <w:jc w:val="both"/>
        <w:rPr>
          <w:rFonts w:ascii="Times New Roman" w:hAnsi="Times New Roman" w:cs="Times New Roman"/>
          <w:sz w:val="28"/>
          <w:szCs w:val="28"/>
        </w:rPr>
      </w:pPr>
    </w:p>
    <w:p w:rsidR="00B95042" w:rsidRPr="001804A8" w:rsidRDefault="00B95042" w:rsidP="001804A8">
      <w:pPr>
        <w:pStyle w:val="ConsPlusTitle"/>
        <w:widowControl/>
        <w:ind w:firstLine="284"/>
        <w:jc w:val="both"/>
        <w:rPr>
          <w:rFonts w:ascii="Times New Roman" w:hAnsi="Times New Roman" w:cs="Times New Roman"/>
          <w:sz w:val="28"/>
          <w:szCs w:val="28"/>
        </w:rPr>
      </w:pPr>
    </w:p>
    <w:p w:rsidR="00B95042" w:rsidRPr="001804A8" w:rsidRDefault="00B95042" w:rsidP="001804A8">
      <w:pPr>
        <w:pStyle w:val="ConsPlusTitle"/>
        <w:widowControl/>
        <w:ind w:firstLine="284"/>
        <w:jc w:val="both"/>
        <w:rPr>
          <w:rFonts w:ascii="Times New Roman" w:hAnsi="Times New Roman" w:cs="Times New Roman"/>
          <w:sz w:val="28"/>
          <w:szCs w:val="28"/>
        </w:rPr>
      </w:pPr>
    </w:p>
    <w:p w:rsidR="00B95042" w:rsidRPr="001804A8" w:rsidRDefault="00B95042" w:rsidP="001804A8">
      <w:pPr>
        <w:pStyle w:val="ConsPlusTitle"/>
        <w:widowControl/>
        <w:ind w:firstLine="284"/>
        <w:jc w:val="both"/>
        <w:rPr>
          <w:rFonts w:ascii="Times New Roman" w:hAnsi="Times New Roman" w:cs="Times New Roman"/>
          <w:sz w:val="28"/>
          <w:szCs w:val="28"/>
        </w:rPr>
      </w:pPr>
    </w:p>
    <w:sectPr w:rsidR="00B95042" w:rsidRPr="001804A8" w:rsidSect="00E87537">
      <w:pgSz w:w="11906" w:h="16838"/>
      <w:pgMar w:top="1134" w:right="79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501A" w:rsidRDefault="00F4501A" w:rsidP="00675DFF">
      <w:r>
        <w:separator/>
      </w:r>
    </w:p>
  </w:endnote>
  <w:endnote w:type="continuationSeparator" w:id="0">
    <w:p w:rsidR="00F4501A" w:rsidRDefault="00F4501A" w:rsidP="00675D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font164">
    <w:altName w:val="Arial Unicode MS"/>
    <w:panose1 w:val="00000000000000000000"/>
    <w:charset w:val="80"/>
    <w:family w:val="auto"/>
    <w:notTrueType/>
    <w:pitch w:val="default"/>
    <w:sig w:usb0="00000001" w:usb1="08070000" w:usb2="00000010" w:usb3="00000000" w:csb0="00020000" w:csb1="00000000"/>
  </w:font>
  <w:font w:name="Century Gothic">
    <w:panose1 w:val="020B0502020202020204"/>
    <w:charset w:val="CC"/>
    <w:family w:val="swiss"/>
    <w:pitch w:val="variable"/>
    <w:sig w:usb0="00000287" w:usb1="00000000" w:usb2="00000000" w:usb3="00000000" w:csb0="0000009F" w:csb1="00000000"/>
  </w:font>
  <w:font w:name="Times NR Cyr MT Cyr">
    <w:altName w:val="Times New Roman"/>
    <w:panose1 w:val="00000000000000000000"/>
    <w:charset w:val="CC"/>
    <w:family w:val="roman"/>
    <w:notTrueType/>
    <w:pitch w:val="variable"/>
    <w:sig w:usb0="00000201" w:usb1="00000000" w:usb2="00000000" w:usb3="00000000" w:csb0="00000004" w:csb1="00000000"/>
  </w:font>
  <w:font w:name="Times NR Cyr 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A90" w:rsidRDefault="00F1753C">
    <w:pPr>
      <w:pStyle w:val="ab"/>
      <w:jc w:val="right"/>
    </w:pPr>
    <w:fldSimple w:instr="PAGE   \* MERGEFORMAT">
      <w:r w:rsidR="003221CE">
        <w:rPr>
          <w:noProof/>
        </w:rPr>
        <w:t>58</w:t>
      </w:r>
    </w:fldSimple>
  </w:p>
  <w:p w:rsidR="00174A90" w:rsidRDefault="00174A9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501A" w:rsidRDefault="00F4501A" w:rsidP="00675DFF">
      <w:r>
        <w:separator/>
      </w:r>
    </w:p>
  </w:footnote>
  <w:footnote w:type="continuationSeparator" w:id="0">
    <w:p w:rsidR="00F4501A" w:rsidRDefault="00F4501A" w:rsidP="00675D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2D3"/>
    <w:multiLevelType w:val="hybridMultilevel"/>
    <w:tmpl w:val="6F92CC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D562CB"/>
    <w:multiLevelType w:val="hybridMultilevel"/>
    <w:tmpl w:val="2020B8D2"/>
    <w:lvl w:ilvl="0" w:tplc="145ED370">
      <w:start w:val="1"/>
      <w:numFmt w:val="decimal"/>
      <w:lvlText w:val="%1."/>
      <w:lvlJc w:val="left"/>
      <w:pPr>
        <w:tabs>
          <w:tab w:val="num" w:pos="720"/>
        </w:tabs>
        <w:ind w:left="720" w:hanging="360"/>
      </w:pPr>
      <w:rPr>
        <w:rFonts w:eastAsia="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137101E2"/>
    <w:multiLevelType w:val="hybridMultilevel"/>
    <w:tmpl w:val="EB744AC6"/>
    <w:lvl w:ilvl="0" w:tplc="DBB697B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BFF3D4C"/>
    <w:multiLevelType w:val="hybridMultilevel"/>
    <w:tmpl w:val="BDFE66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20A17E5F"/>
    <w:multiLevelType w:val="hybridMultilevel"/>
    <w:tmpl w:val="731421FA"/>
    <w:lvl w:ilvl="0" w:tplc="47C6CC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25E86228"/>
    <w:multiLevelType w:val="hybridMultilevel"/>
    <w:tmpl w:val="B408268A"/>
    <w:lvl w:ilvl="0" w:tplc="04190003">
      <w:start w:val="1"/>
      <w:numFmt w:val="bullet"/>
      <w:lvlText w:val="o"/>
      <w:lvlJc w:val="left"/>
      <w:pPr>
        <w:ind w:left="1065" w:hanging="360"/>
      </w:pPr>
      <w:rPr>
        <w:rFonts w:ascii="Courier New" w:hAnsi="Courier New"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6">
    <w:nsid w:val="28075F4E"/>
    <w:multiLevelType w:val="hybridMultilevel"/>
    <w:tmpl w:val="6400B624"/>
    <w:lvl w:ilvl="0" w:tplc="98F6BA74">
      <w:start w:val="32"/>
      <w:numFmt w:val="decimal"/>
      <w:lvlText w:val="%1."/>
      <w:lvlJc w:val="left"/>
      <w:pPr>
        <w:tabs>
          <w:tab w:val="num" w:pos="930"/>
        </w:tabs>
        <w:ind w:left="930" w:hanging="570"/>
      </w:pPr>
      <w:rPr>
        <w:rFonts w:cs="Times New Roman" w:hint="default"/>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BA804AD"/>
    <w:multiLevelType w:val="hybridMultilevel"/>
    <w:tmpl w:val="0528379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2FF326DC"/>
    <w:multiLevelType w:val="multilevel"/>
    <w:tmpl w:val="E08E283A"/>
    <w:lvl w:ilvl="0">
      <w:start w:val="3"/>
      <w:numFmt w:val="decimal"/>
      <w:lvlText w:val="%1."/>
      <w:lvlJc w:val="left"/>
      <w:pPr>
        <w:ind w:left="405" w:hanging="405"/>
      </w:pPr>
      <w:rPr>
        <w:rFonts w:cs="Times New Roman" w:hint="default"/>
      </w:rPr>
    </w:lvl>
    <w:lvl w:ilvl="1">
      <w:start w:val="27"/>
      <w:numFmt w:val="decimal"/>
      <w:lvlText w:val="%1.%2."/>
      <w:lvlJc w:val="left"/>
      <w:pPr>
        <w:ind w:left="1154" w:hanging="405"/>
      </w:pPr>
      <w:rPr>
        <w:rFonts w:cs="Times New Roman" w:hint="default"/>
      </w:rPr>
    </w:lvl>
    <w:lvl w:ilvl="2">
      <w:start w:val="1"/>
      <w:numFmt w:val="decimal"/>
      <w:lvlText w:val="%1.%2.%3."/>
      <w:lvlJc w:val="left"/>
      <w:pPr>
        <w:ind w:left="2218" w:hanging="720"/>
      </w:pPr>
      <w:rPr>
        <w:rFonts w:cs="Times New Roman" w:hint="default"/>
      </w:rPr>
    </w:lvl>
    <w:lvl w:ilvl="3">
      <w:start w:val="1"/>
      <w:numFmt w:val="decimal"/>
      <w:lvlText w:val="%1.%2.%3.%4."/>
      <w:lvlJc w:val="left"/>
      <w:pPr>
        <w:ind w:left="2967" w:hanging="720"/>
      </w:pPr>
      <w:rPr>
        <w:rFonts w:cs="Times New Roman" w:hint="default"/>
      </w:rPr>
    </w:lvl>
    <w:lvl w:ilvl="4">
      <w:start w:val="1"/>
      <w:numFmt w:val="decimal"/>
      <w:lvlText w:val="%1.%2.%3.%4.%5."/>
      <w:lvlJc w:val="left"/>
      <w:pPr>
        <w:ind w:left="4076" w:hanging="1080"/>
      </w:pPr>
      <w:rPr>
        <w:rFonts w:cs="Times New Roman" w:hint="default"/>
      </w:rPr>
    </w:lvl>
    <w:lvl w:ilvl="5">
      <w:start w:val="1"/>
      <w:numFmt w:val="decimal"/>
      <w:lvlText w:val="%1.%2.%3.%4.%5.%6."/>
      <w:lvlJc w:val="left"/>
      <w:pPr>
        <w:ind w:left="4825" w:hanging="1080"/>
      </w:pPr>
      <w:rPr>
        <w:rFonts w:cs="Times New Roman" w:hint="default"/>
      </w:rPr>
    </w:lvl>
    <w:lvl w:ilvl="6">
      <w:start w:val="1"/>
      <w:numFmt w:val="decimal"/>
      <w:lvlText w:val="%1.%2.%3.%4.%5.%6.%7."/>
      <w:lvlJc w:val="left"/>
      <w:pPr>
        <w:ind w:left="5574" w:hanging="1080"/>
      </w:pPr>
      <w:rPr>
        <w:rFonts w:cs="Times New Roman" w:hint="default"/>
      </w:rPr>
    </w:lvl>
    <w:lvl w:ilvl="7">
      <w:start w:val="1"/>
      <w:numFmt w:val="decimal"/>
      <w:lvlText w:val="%1.%2.%3.%4.%5.%6.%7.%8."/>
      <w:lvlJc w:val="left"/>
      <w:pPr>
        <w:ind w:left="6683" w:hanging="1440"/>
      </w:pPr>
      <w:rPr>
        <w:rFonts w:cs="Times New Roman" w:hint="default"/>
      </w:rPr>
    </w:lvl>
    <w:lvl w:ilvl="8">
      <w:start w:val="1"/>
      <w:numFmt w:val="decimal"/>
      <w:lvlText w:val="%1.%2.%3.%4.%5.%6.%7.%8.%9."/>
      <w:lvlJc w:val="left"/>
      <w:pPr>
        <w:ind w:left="7432" w:hanging="1440"/>
      </w:pPr>
      <w:rPr>
        <w:rFonts w:cs="Times New Roman" w:hint="default"/>
      </w:rPr>
    </w:lvl>
  </w:abstractNum>
  <w:abstractNum w:abstractNumId="9">
    <w:nsid w:val="32A648C8"/>
    <w:multiLevelType w:val="multilevel"/>
    <w:tmpl w:val="E7C070C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9495D68"/>
    <w:multiLevelType w:val="hybridMultilevel"/>
    <w:tmpl w:val="FAD0A672"/>
    <w:lvl w:ilvl="0" w:tplc="D92C0206">
      <w:start w:val="1"/>
      <w:numFmt w:val="decimal"/>
      <w:lvlText w:val="%1)"/>
      <w:lvlJc w:val="left"/>
      <w:pPr>
        <w:tabs>
          <w:tab w:val="num" w:pos="1034"/>
        </w:tabs>
        <w:ind w:left="1034" w:hanging="675"/>
      </w:pPr>
      <w:rPr>
        <w:rFonts w:cs="Times New Roman" w:hint="default"/>
      </w:rPr>
    </w:lvl>
    <w:lvl w:ilvl="1" w:tplc="04190019" w:tentative="1">
      <w:start w:val="1"/>
      <w:numFmt w:val="lowerLetter"/>
      <w:lvlText w:val="%2."/>
      <w:lvlJc w:val="left"/>
      <w:pPr>
        <w:tabs>
          <w:tab w:val="num" w:pos="1439"/>
        </w:tabs>
        <w:ind w:left="1439" w:hanging="360"/>
      </w:pPr>
      <w:rPr>
        <w:rFonts w:cs="Times New Roman"/>
      </w:rPr>
    </w:lvl>
    <w:lvl w:ilvl="2" w:tplc="0419001B" w:tentative="1">
      <w:start w:val="1"/>
      <w:numFmt w:val="lowerRoman"/>
      <w:lvlText w:val="%3."/>
      <w:lvlJc w:val="right"/>
      <w:pPr>
        <w:tabs>
          <w:tab w:val="num" w:pos="2159"/>
        </w:tabs>
        <w:ind w:left="2159" w:hanging="180"/>
      </w:pPr>
      <w:rPr>
        <w:rFonts w:cs="Times New Roman"/>
      </w:rPr>
    </w:lvl>
    <w:lvl w:ilvl="3" w:tplc="0419000F" w:tentative="1">
      <w:start w:val="1"/>
      <w:numFmt w:val="decimal"/>
      <w:lvlText w:val="%4."/>
      <w:lvlJc w:val="left"/>
      <w:pPr>
        <w:tabs>
          <w:tab w:val="num" w:pos="2879"/>
        </w:tabs>
        <w:ind w:left="2879" w:hanging="360"/>
      </w:pPr>
      <w:rPr>
        <w:rFonts w:cs="Times New Roman"/>
      </w:rPr>
    </w:lvl>
    <w:lvl w:ilvl="4" w:tplc="04190019" w:tentative="1">
      <w:start w:val="1"/>
      <w:numFmt w:val="lowerLetter"/>
      <w:lvlText w:val="%5."/>
      <w:lvlJc w:val="left"/>
      <w:pPr>
        <w:tabs>
          <w:tab w:val="num" w:pos="3599"/>
        </w:tabs>
        <w:ind w:left="3599" w:hanging="360"/>
      </w:pPr>
      <w:rPr>
        <w:rFonts w:cs="Times New Roman"/>
      </w:rPr>
    </w:lvl>
    <w:lvl w:ilvl="5" w:tplc="0419001B" w:tentative="1">
      <w:start w:val="1"/>
      <w:numFmt w:val="lowerRoman"/>
      <w:lvlText w:val="%6."/>
      <w:lvlJc w:val="right"/>
      <w:pPr>
        <w:tabs>
          <w:tab w:val="num" w:pos="4319"/>
        </w:tabs>
        <w:ind w:left="4319" w:hanging="180"/>
      </w:pPr>
      <w:rPr>
        <w:rFonts w:cs="Times New Roman"/>
      </w:rPr>
    </w:lvl>
    <w:lvl w:ilvl="6" w:tplc="0419000F" w:tentative="1">
      <w:start w:val="1"/>
      <w:numFmt w:val="decimal"/>
      <w:lvlText w:val="%7."/>
      <w:lvlJc w:val="left"/>
      <w:pPr>
        <w:tabs>
          <w:tab w:val="num" w:pos="5039"/>
        </w:tabs>
        <w:ind w:left="5039" w:hanging="360"/>
      </w:pPr>
      <w:rPr>
        <w:rFonts w:cs="Times New Roman"/>
      </w:rPr>
    </w:lvl>
    <w:lvl w:ilvl="7" w:tplc="04190019" w:tentative="1">
      <w:start w:val="1"/>
      <w:numFmt w:val="lowerLetter"/>
      <w:lvlText w:val="%8."/>
      <w:lvlJc w:val="left"/>
      <w:pPr>
        <w:tabs>
          <w:tab w:val="num" w:pos="5759"/>
        </w:tabs>
        <w:ind w:left="5759" w:hanging="360"/>
      </w:pPr>
      <w:rPr>
        <w:rFonts w:cs="Times New Roman"/>
      </w:rPr>
    </w:lvl>
    <w:lvl w:ilvl="8" w:tplc="0419001B" w:tentative="1">
      <w:start w:val="1"/>
      <w:numFmt w:val="lowerRoman"/>
      <w:lvlText w:val="%9."/>
      <w:lvlJc w:val="right"/>
      <w:pPr>
        <w:tabs>
          <w:tab w:val="num" w:pos="6479"/>
        </w:tabs>
        <w:ind w:left="6479" w:hanging="180"/>
      </w:pPr>
      <w:rPr>
        <w:rFonts w:cs="Times New Roman"/>
      </w:rPr>
    </w:lvl>
  </w:abstractNum>
  <w:abstractNum w:abstractNumId="11">
    <w:nsid w:val="3A192281"/>
    <w:multiLevelType w:val="hybridMultilevel"/>
    <w:tmpl w:val="B7889372"/>
    <w:lvl w:ilvl="0" w:tplc="288E4942">
      <w:start w:val="54"/>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vertAlign w:val="baseline"/>
      </w:rPr>
    </w:lvl>
    <w:lvl w:ilvl="1" w:tplc="BE1CD090">
      <w:start w:val="1"/>
      <w:numFmt w:val="lowerLetter"/>
      <w:lvlText w:val="%2"/>
      <w:lvlJc w:val="left"/>
      <w:pPr>
        <w:ind w:left="1855"/>
      </w:pPr>
      <w:rPr>
        <w:rFonts w:ascii="Times New Roman" w:eastAsia="Times New Roman" w:hAnsi="Times New Roman" w:cs="Times New Roman"/>
        <w:b w:val="0"/>
        <w:i w:val="0"/>
        <w:strike w:val="0"/>
        <w:dstrike w:val="0"/>
        <w:color w:val="000000"/>
        <w:sz w:val="28"/>
        <w:szCs w:val="28"/>
        <w:u w:val="none" w:color="000000"/>
        <w:vertAlign w:val="baseline"/>
      </w:rPr>
    </w:lvl>
    <w:lvl w:ilvl="2" w:tplc="9D68504A">
      <w:start w:val="1"/>
      <w:numFmt w:val="lowerRoman"/>
      <w:lvlText w:val="%3"/>
      <w:lvlJc w:val="left"/>
      <w:pPr>
        <w:ind w:left="2576"/>
      </w:pPr>
      <w:rPr>
        <w:rFonts w:ascii="Times New Roman" w:eastAsia="Times New Roman" w:hAnsi="Times New Roman" w:cs="Times New Roman"/>
        <w:b w:val="0"/>
        <w:i w:val="0"/>
        <w:strike w:val="0"/>
        <w:dstrike w:val="0"/>
        <w:color w:val="000000"/>
        <w:sz w:val="28"/>
        <w:szCs w:val="28"/>
        <w:u w:val="none" w:color="000000"/>
        <w:vertAlign w:val="baseline"/>
      </w:rPr>
    </w:lvl>
    <w:lvl w:ilvl="3" w:tplc="C0DA17C4">
      <w:start w:val="1"/>
      <w:numFmt w:val="decimal"/>
      <w:lvlText w:val="%4"/>
      <w:lvlJc w:val="left"/>
      <w:pPr>
        <w:ind w:left="3296"/>
      </w:pPr>
      <w:rPr>
        <w:rFonts w:ascii="Times New Roman" w:eastAsia="Times New Roman" w:hAnsi="Times New Roman" w:cs="Times New Roman"/>
        <w:b w:val="0"/>
        <w:i w:val="0"/>
        <w:strike w:val="0"/>
        <w:dstrike w:val="0"/>
        <w:color w:val="000000"/>
        <w:sz w:val="28"/>
        <w:szCs w:val="28"/>
        <w:u w:val="none" w:color="000000"/>
        <w:vertAlign w:val="baseline"/>
      </w:rPr>
    </w:lvl>
    <w:lvl w:ilvl="4" w:tplc="FDB46A74">
      <w:start w:val="1"/>
      <w:numFmt w:val="lowerLetter"/>
      <w:lvlText w:val="%5"/>
      <w:lvlJc w:val="left"/>
      <w:pPr>
        <w:ind w:left="4016"/>
      </w:pPr>
      <w:rPr>
        <w:rFonts w:ascii="Times New Roman" w:eastAsia="Times New Roman" w:hAnsi="Times New Roman" w:cs="Times New Roman"/>
        <w:b w:val="0"/>
        <w:i w:val="0"/>
        <w:strike w:val="0"/>
        <w:dstrike w:val="0"/>
        <w:color w:val="000000"/>
        <w:sz w:val="28"/>
        <w:szCs w:val="28"/>
        <w:u w:val="none" w:color="000000"/>
        <w:vertAlign w:val="baseline"/>
      </w:rPr>
    </w:lvl>
    <w:lvl w:ilvl="5" w:tplc="6BB8EA2C">
      <w:start w:val="1"/>
      <w:numFmt w:val="lowerRoman"/>
      <w:lvlText w:val="%6"/>
      <w:lvlJc w:val="left"/>
      <w:pPr>
        <w:ind w:left="4736"/>
      </w:pPr>
      <w:rPr>
        <w:rFonts w:ascii="Times New Roman" w:eastAsia="Times New Roman" w:hAnsi="Times New Roman" w:cs="Times New Roman"/>
        <w:b w:val="0"/>
        <w:i w:val="0"/>
        <w:strike w:val="0"/>
        <w:dstrike w:val="0"/>
        <w:color w:val="000000"/>
        <w:sz w:val="28"/>
        <w:szCs w:val="28"/>
        <w:u w:val="none" w:color="000000"/>
        <w:vertAlign w:val="baseline"/>
      </w:rPr>
    </w:lvl>
    <w:lvl w:ilvl="6" w:tplc="53DEEF4E">
      <w:start w:val="1"/>
      <w:numFmt w:val="decimal"/>
      <w:lvlText w:val="%7"/>
      <w:lvlJc w:val="left"/>
      <w:pPr>
        <w:ind w:left="5456"/>
      </w:pPr>
      <w:rPr>
        <w:rFonts w:ascii="Times New Roman" w:eastAsia="Times New Roman" w:hAnsi="Times New Roman" w:cs="Times New Roman"/>
        <w:b w:val="0"/>
        <w:i w:val="0"/>
        <w:strike w:val="0"/>
        <w:dstrike w:val="0"/>
        <w:color w:val="000000"/>
        <w:sz w:val="28"/>
        <w:szCs w:val="28"/>
        <w:u w:val="none" w:color="000000"/>
        <w:vertAlign w:val="baseline"/>
      </w:rPr>
    </w:lvl>
    <w:lvl w:ilvl="7" w:tplc="2EC6AC92">
      <w:start w:val="1"/>
      <w:numFmt w:val="lowerLetter"/>
      <w:lvlText w:val="%8"/>
      <w:lvlJc w:val="left"/>
      <w:pPr>
        <w:ind w:left="6176"/>
      </w:pPr>
      <w:rPr>
        <w:rFonts w:ascii="Times New Roman" w:eastAsia="Times New Roman" w:hAnsi="Times New Roman" w:cs="Times New Roman"/>
        <w:b w:val="0"/>
        <w:i w:val="0"/>
        <w:strike w:val="0"/>
        <w:dstrike w:val="0"/>
        <w:color w:val="000000"/>
        <w:sz w:val="28"/>
        <w:szCs w:val="28"/>
        <w:u w:val="none" w:color="000000"/>
        <w:vertAlign w:val="baseline"/>
      </w:rPr>
    </w:lvl>
    <w:lvl w:ilvl="8" w:tplc="F7065B8E">
      <w:start w:val="1"/>
      <w:numFmt w:val="lowerRoman"/>
      <w:lvlText w:val="%9"/>
      <w:lvlJc w:val="left"/>
      <w:pPr>
        <w:ind w:left="6896"/>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2">
    <w:nsid w:val="3B43295C"/>
    <w:multiLevelType w:val="hybridMultilevel"/>
    <w:tmpl w:val="701A0F92"/>
    <w:lvl w:ilvl="0" w:tplc="58622972">
      <w:start w:val="1"/>
      <w:numFmt w:val="decimal"/>
      <w:lvlText w:val="%1."/>
      <w:lvlJc w:val="left"/>
      <w:pPr>
        <w:tabs>
          <w:tab w:val="num" w:pos="2629"/>
        </w:tabs>
        <w:ind w:left="2629" w:hanging="360"/>
      </w:pPr>
      <w:rPr>
        <w:rFonts w:cs="Times New Roman"/>
        <w:color w:val="auto"/>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3">
    <w:nsid w:val="42091AEF"/>
    <w:multiLevelType w:val="hybridMultilevel"/>
    <w:tmpl w:val="BA76F33E"/>
    <w:lvl w:ilvl="0" w:tplc="5F7EC8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6B562CB"/>
    <w:multiLevelType w:val="hybridMultilevel"/>
    <w:tmpl w:val="7B2E2A12"/>
    <w:lvl w:ilvl="0" w:tplc="9F922902">
      <w:start w:val="2"/>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5">
    <w:nsid w:val="4D0A485A"/>
    <w:multiLevelType w:val="hybridMultilevel"/>
    <w:tmpl w:val="E7C07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AAD7430"/>
    <w:multiLevelType w:val="hybridMultilevel"/>
    <w:tmpl w:val="6FA68DF0"/>
    <w:lvl w:ilvl="0" w:tplc="BFA6BA80">
      <w:start w:val="4"/>
      <w:numFmt w:val="decimal"/>
      <w:lvlText w:val="%1)"/>
      <w:lvlJc w:val="left"/>
      <w:pPr>
        <w:ind w:left="29"/>
      </w:pPr>
      <w:rPr>
        <w:rFonts w:ascii="Times New Roman" w:eastAsia="Times New Roman" w:hAnsi="Times New Roman" w:cs="Times New Roman"/>
        <w:b w:val="0"/>
        <w:i w:val="0"/>
        <w:strike w:val="0"/>
        <w:dstrike w:val="0"/>
        <w:color w:val="000000"/>
        <w:sz w:val="28"/>
        <w:szCs w:val="28"/>
        <w:u w:val="none" w:color="000000"/>
        <w:vertAlign w:val="baseline"/>
      </w:rPr>
    </w:lvl>
    <w:lvl w:ilvl="1" w:tplc="36F844EA">
      <w:start w:val="1"/>
      <w:numFmt w:val="lowerLetter"/>
      <w:lvlText w:val="%2"/>
      <w:lvlJc w:val="left"/>
      <w:pPr>
        <w:ind w:left="1681"/>
      </w:pPr>
      <w:rPr>
        <w:rFonts w:ascii="Times New Roman" w:eastAsia="Times New Roman" w:hAnsi="Times New Roman" w:cs="Times New Roman"/>
        <w:b w:val="0"/>
        <w:i w:val="0"/>
        <w:strike w:val="0"/>
        <w:dstrike w:val="0"/>
        <w:color w:val="000000"/>
        <w:sz w:val="28"/>
        <w:szCs w:val="28"/>
        <w:u w:val="none" w:color="000000"/>
        <w:vertAlign w:val="baseline"/>
      </w:rPr>
    </w:lvl>
    <w:lvl w:ilvl="2" w:tplc="41CEF04A">
      <w:start w:val="1"/>
      <w:numFmt w:val="lowerRoman"/>
      <w:lvlText w:val="%3"/>
      <w:lvlJc w:val="left"/>
      <w:pPr>
        <w:ind w:left="2401"/>
      </w:pPr>
      <w:rPr>
        <w:rFonts w:ascii="Times New Roman" w:eastAsia="Times New Roman" w:hAnsi="Times New Roman" w:cs="Times New Roman"/>
        <w:b w:val="0"/>
        <w:i w:val="0"/>
        <w:strike w:val="0"/>
        <w:dstrike w:val="0"/>
        <w:color w:val="000000"/>
        <w:sz w:val="28"/>
        <w:szCs w:val="28"/>
        <w:u w:val="none" w:color="000000"/>
        <w:vertAlign w:val="baseline"/>
      </w:rPr>
    </w:lvl>
    <w:lvl w:ilvl="3" w:tplc="07581DB2">
      <w:start w:val="1"/>
      <w:numFmt w:val="decimal"/>
      <w:lvlText w:val="%4"/>
      <w:lvlJc w:val="left"/>
      <w:pPr>
        <w:ind w:left="3121"/>
      </w:pPr>
      <w:rPr>
        <w:rFonts w:ascii="Times New Roman" w:eastAsia="Times New Roman" w:hAnsi="Times New Roman" w:cs="Times New Roman"/>
        <w:b w:val="0"/>
        <w:i w:val="0"/>
        <w:strike w:val="0"/>
        <w:dstrike w:val="0"/>
        <w:color w:val="000000"/>
        <w:sz w:val="28"/>
        <w:szCs w:val="28"/>
        <w:u w:val="none" w:color="000000"/>
        <w:vertAlign w:val="baseline"/>
      </w:rPr>
    </w:lvl>
    <w:lvl w:ilvl="4" w:tplc="C0AE4804">
      <w:start w:val="1"/>
      <w:numFmt w:val="lowerLetter"/>
      <w:lvlText w:val="%5"/>
      <w:lvlJc w:val="left"/>
      <w:pPr>
        <w:ind w:left="3841"/>
      </w:pPr>
      <w:rPr>
        <w:rFonts w:ascii="Times New Roman" w:eastAsia="Times New Roman" w:hAnsi="Times New Roman" w:cs="Times New Roman"/>
        <w:b w:val="0"/>
        <w:i w:val="0"/>
        <w:strike w:val="0"/>
        <w:dstrike w:val="0"/>
        <w:color w:val="000000"/>
        <w:sz w:val="28"/>
        <w:szCs w:val="28"/>
        <w:u w:val="none" w:color="000000"/>
        <w:vertAlign w:val="baseline"/>
      </w:rPr>
    </w:lvl>
    <w:lvl w:ilvl="5" w:tplc="430EE58C">
      <w:start w:val="1"/>
      <w:numFmt w:val="lowerRoman"/>
      <w:lvlText w:val="%6"/>
      <w:lvlJc w:val="left"/>
      <w:pPr>
        <w:ind w:left="4561"/>
      </w:pPr>
      <w:rPr>
        <w:rFonts w:ascii="Times New Roman" w:eastAsia="Times New Roman" w:hAnsi="Times New Roman" w:cs="Times New Roman"/>
        <w:b w:val="0"/>
        <w:i w:val="0"/>
        <w:strike w:val="0"/>
        <w:dstrike w:val="0"/>
        <w:color w:val="000000"/>
        <w:sz w:val="28"/>
        <w:szCs w:val="28"/>
        <w:u w:val="none" w:color="000000"/>
        <w:vertAlign w:val="baseline"/>
      </w:rPr>
    </w:lvl>
    <w:lvl w:ilvl="6" w:tplc="D862DA80">
      <w:start w:val="1"/>
      <w:numFmt w:val="decimal"/>
      <w:lvlText w:val="%7"/>
      <w:lvlJc w:val="left"/>
      <w:pPr>
        <w:ind w:left="5281"/>
      </w:pPr>
      <w:rPr>
        <w:rFonts w:ascii="Times New Roman" w:eastAsia="Times New Roman" w:hAnsi="Times New Roman" w:cs="Times New Roman"/>
        <w:b w:val="0"/>
        <w:i w:val="0"/>
        <w:strike w:val="0"/>
        <w:dstrike w:val="0"/>
        <w:color w:val="000000"/>
        <w:sz w:val="28"/>
        <w:szCs w:val="28"/>
        <w:u w:val="none" w:color="000000"/>
        <w:vertAlign w:val="baseline"/>
      </w:rPr>
    </w:lvl>
    <w:lvl w:ilvl="7" w:tplc="F9DE55D8">
      <w:start w:val="1"/>
      <w:numFmt w:val="lowerLetter"/>
      <w:lvlText w:val="%8"/>
      <w:lvlJc w:val="left"/>
      <w:pPr>
        <w:ind w:left="6001"/>
      </w:pPr>
      <w:rPr>
        <w:rFonts w:ascii="Times New Roman" w:eastAsia="Times New Roman" w:hAnsi="Times New Roman" w:cs="Times New Roman"/>
        <w:b w:val="0"/>
        <w:i w:val="0"/>
        <w:strike w:val="0"/>
        <w:dstrike w:val="0"/>
        <w:color w:val="000000"/>
        <w:sz w:val="28"/>
        <w:szCs w:val="28"/>
        <w:u w:val="none" w:color="000000"/>
        <w:vertAlign w:val="baseline"/>
      </w:rPr>
    </w:lvl>
    <w:lvl w:ilvl="8" w:tplc="DAD47C04">
      <w:start w:val="1"/>
      <w:numFmt w:val="lowerRoman"/>
      <w:lvlText w:val="%9"/>
      <w:lvlJc w:val="left"/>
      <w:pPr>
        <w:ind w:left="672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7">
    <w:nsid w:val="63D35813"/>
    <w:multiLevelType w:val="multilevel"/>
    <w:tmpl w:val="2C9A8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6492061D"/>
    <w:multiLevelType w:val="multilevel"/>
    <w:tmpl w:val="E6F00B3A"/>
    <w:lvl w:ilvl="0">
      <w:start w:val="1"/>
      <w:numFmt w:val="upperRoman"/>
      <w:lvlText w:val="%1."/>
      <w:lvlJc w:val="left"/>
      <w:pPr>
        <w:ind w:left="1080" w:hanging="720"/>
      </w:pPr>
      <w:rPr>
        <w:rFonts w:cs="Times New Roman" w:hint="default"/>
      </w:rPr>
    </w:lvl>
    <w:lvl w:ilvl="1">
      <w:start w:val="8"/>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9">
    <w:nsid w:val="6CC76DF3"/>
    <w:multiLevelType w:val="hybridMultilevel"/>
    <w:tmpl w:val="9BDCD85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65E3DF3"/>
    <w:multiLevelType w:val="hybridMultilevel"/>
    <w:tmpl w:val="04B4E878"/>
    <w:lvl w:ilvl="0" w:tplc="FB2209B6">
      <w:start w:val="1"/>
      <w:numFmt w:val="decimal"/>
      <w:lvlText w:val="%1."/>
      <w:lvlJc w:val="left"/>
      <w:pPr>
        <w:tabs>
          <w:tab w:val="num" w:pos="1260"/>
        </w:tabs>
        <w:ind w:left="1260" w:hanging="360"/>
      </w:pPr>
      <w:rPr>
        <w:rFonts w:cs="Times New Roman" w:hint="default"/>
      </w:rPr>
    </w:lvl>
    <w:lvl w:ilvl="1" w:tplc="CDAE1B60">
      <w:start w:val="1"/>
      <w:numFmt w:val="decimal"/>
      <w:lvlText w:val="%2)"/>
      <w:lvlJc w:val="left"/>
      <w:pPr>
        <w:tabs>
          <w:tab w:val="num" w:pos="1980"/>
        </w:tabs>
        <w:ind w:left="1980" w:hanging="360"/>
      </w:pPr>
      <w:rPr>
        <w:rFonts w:cs="Times New Roman"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1">
    <w:nsid w:val="77555139"/>
    <w:multiLevelType w:val="hybridMultilevel"/>
    <w:tmpl w:val="858E1BD0"/>
    <w:lvl w:ilvl="0" w:tplc="4678BEDA">
      <w:start w:val="1"/>
      <w:numFmt w:val="bullet"/>
      <w:lvlText w:val=""/>
      <w:lvlJc w:val="left"/>
      <w:pPr>
        <w:tabs>
          <w:tab w:val="num" w:pos="360"/>
        </w:tabs>
        <w:ind w:left="360" w:hanging="360"/>
      </w:pPr>
      <w:rPr>
        <w:rFonts w:ascii="Symbol" w:hAnsi="Symbol" w:hint="default"/>
        <w:color w:val="auto"/>
        <w:sz w:val="20"/>
      </w:rPr>
    </w:lvl>
    <w:lvl w:ilvl="1" w:tplc="4678BEDA">
      <w:start w:val="1"/>
      <w:numFmt w:val="bullet"/>
      <w:lvlText w:val=""/>
      <w:lvlJc w:val="left"/>
      <w:pPr>
        <w:tabs>
          <w:tab w:val="num" w:pos="1080"/>
        </w:tabs>
        <w:ind w:left="1080" w:hanging="360"/>
      </w:pPr>
      <w:rPr>
        <w:rFonts w:ascii="Symbol" w:hAnsi="Symbol" w:hint="default"/>
        <w:color w:val="auto"/>
        <w:sz w:val="20"/>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2">
    <w:nsid w:val="7BAC4EF3"/>
    <w:multiLevelType w:val="hybridMultilevel"/>
    <w:tmpl w:val="FF92251C"/>
    <w:lvl w:ilvl="0" w:tplc="2564D8FE">
      <w:start w:val="43"/>
      <w:numFmt w:val="decimal"/>
      <w:lvlText w:val="%1."/>
      <w:lvlJc w:val="left"/>
      <w:pPr>
        <w:ind w:left="94"/>
      </w:pPr>
      <w:rPr>
        <w:rFonts w:ascii="Times New Roman" w:eastAsia="Times New Roman" w:hAnsi="Times New Roman" w:cs="Times New Roman"/>
        <w:b w:val="0"/>
        <w:i w:val="0"/>
        <w:strike w:val="0"/>
        <w:dstrike w:val="0"/>
        <w:color w:val="000000"/>
        <w:sz w:val="28"/>
        <w:szCs w:val="28"/>
        <w:u w:val="none" w:color="000000"/>
        <w:vertAlign w:val="baseline"/>
      </w:rPr>
    </w:lvl>
    <w:lvl w:ilvl="1" w:tplc="0DD06972">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vertAlign w:val="baseline"/>
      </w:rPr>
    </w:lvl>
    <w:lvl w:ilvl="2" w:tplc="A3F438BA">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vertAlign w:val="baseline"/>
      </w:rPr>
    </w:lvl>
    <w:lvl w:ilvl="3" w:tplc="CA5242DC">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vertAlign w:val="baseline"/>
      </w:rPr>
    </w:lvl>
    <w:lvl w:ilvl="4" w:tplc="4CB2A3E4">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vertAlign w:val="baseline"/>
      </w:rPr>
    </w:lvl>
    <w:lvl w:ilvl="5" w:tplc="FE000CDC">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vertAlign w:val="baseline"/>
      </w:rPr>
    </w:lvl>
    <w:lvl w:ilvl="6" w:tplc="A5123C68">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vertAlign w:val="baseline"/>
      </w:rPr>
    </w:lvl>
    <w:lvl w:ilvl="7" w:tplc="D10C6F80">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vertAlign w:val="baseline"/>
      </w:rPr>
    </w:lvl>
    <w:lvl w:ilvl="8" w:tplc="0DE43D2E">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23">
    <w:nsid w:val="7F4432E9"/>
    <w:multiLevelType w:val="hybridMultilevel"/>
    <w:tmpl w:val="4ADC6BCA"/>
    <w:lvl w:ilvl="0" w:tplc="65BE8F8A">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23"/>
  </w:num>
  <w:num w:numId="2">
    <w:abstractNumId w:val="14"/>
  </w:num>
  <w:num w:numId="3">
    <w:abstractNumId w:val="7"/>
  </w:num>
  <w:num w:numId="4">
    <w:abstractNumId w:val="20"/>
  </w:num>
  <w:num w:numId="5">
    <w:abstractNumId w:val="19"/>
  </w:num>
  <w:num w:numId="6">
    <w:abstractNumId w:val="17"/>
  </w:num>
  <w:num w:numId="7">
    <w:abstractNumId w:val="21"/>
  </w:num>
  <w:num w:numId="8">
    <w:abstractNumId w:val="15"/>
  </w:num>
  <w:num w:numId="9">
    <w:abstractNumId w:val="1"/>
  </w:num>
  <w:num w:numId="10">
    <w:abstractNumId w:val="9"/>
  </w:num>
  <w:num w:numId="11">
    <w:abstractNumId w:val="3"/>
  </w:num>
  <w:num w:numId="12">
    <w:abstractNumId w:val="6"/>
  </w:num>
  <w:num w:numId="13">
    <w:abstractNumId w:val="13"/>
  </w:num>
  <w:num w:numId="14">
    <w:abstractNumId w:val="2"/>
  </w:num>
  <w:num w:numId="15">
    <w:abstractNumId w:val="10"/>
  </w:num>
  <w:num w:numId="16">
    <w:abstractNumId w:val="12"/>
  </w:num>
  <w:num w:numId="17">
    <w:abstractNumId w:val="18"/>
  </w:num>
  <w:num w:numId="18">
    <w:abstractNumId w:val="5"/>
  </w:num>
  <w:num w:numId="19">
    <w:abstractNumId w:val="4"/>
  </w:num>
  <w:num w:numId="20">
    <w:abstractNumId w:val="16"/>
  </w:num>
  <w:num w:numId="21">
    <w:abstractNumId w:val="22"/>
  </w:num>
  <w:num w:numId="22">
    <w:abstractNumId w:val="11"/>
  </w:num>
  <w:num w:numId="23">
    <w:abstractNumId w:val="8"/>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defaultTabStop w:val="708"/>
  <w:doNotHyphenateCaps/>
  <w:characterSpacingControl w:val="doNotCompress"/>
  <w:doNotValidateAgainstSchema/>
  <w:doNotDemarcateInvalidXml/>
  <w:footnotePr>
    <w:footnote w:id="-1"/>
    <w:footnote w:id="0"/>
  </w:footnotePr>
  <w:endnotePr>
    <w:endnote w:id="-1"/>
    <w:endnote w:id="0"/>
  </w:endnotePr>
  <w:compat/>
  <w:rsids>
    <w:rsidRoot w:val="00693FE4"/>
    <w:rsid w:val="000004B8"/>
    <w:rsid w:val="00000590"/>
    <w:rsid w:val="00000A5B"/>
    <w:rsid w:val="00000BD8"/>
    <w:rsid w:val="00000F96"/>
    <w:rsid w:val="00001172"/>
    <w:rsid w:val="00001B5C"/>
    <w:rsid w:val="00003095"/>
    <w:rsid w:val="000034B5"/>
    <w:rsid w:val="00005DAF"/>
    <w:rsid w:val="000060BF"/>
    <w:rsid w:val="00006292"/>
    <w:rsid w:val="000066A1"/>
    <w:rsid w:val="00007087"/>
    <w:rsid w:val="0000733C"/>
    <w:rsid w:val="00007C2D"/>
    <w:rsid w:val="00007D3F"/>
    <w:rsid w:val="000113AB"/>
    <w:rsid w:val="00011866"/>
    <w:rsid w:val="00012066"/>
    <w:rsid w:val="0001247A"/>
    <w:rsid w:val="00012964"/>
    <w:rsid w:val="00012B16"/>
    <w:rsid w:val="00012E2F"/>
    <w:rsid w:val="00013295"/>
    <w:rsid w:val="0001383B"/>
    <w:rsid w:val="00014256"/>
    <w:rsid w:val="00015678"/>
    <w:rsid w:val="00015782"/>
    <w:rsid w:val="00015806"/>
    <w:rsid w:val="00015A41"/>
    <w:rsid w:val="00016334"/>
    <w:rsid w:val="00016577"/>
    <w:rsid w:val="000206CA"/>
    <w:rsid w:val="00020DDC"/>
    <w:rsid w:val="00022EDE"/>
    <w:rsid w:val="0002341C"/>
    <w:rsid w:val="00025925"/>
    <w:rsid w:val="00025A16"/>
    <w:rsid w:val="00031838"/>
    <w:rsid w:val="00031F86"/>
    <w:rsid w:val="00032010"/>
    <w:rsid w:val="0003346D"/>
    <w:rsid w:val="000349CD"/>
    <w:rsid w:val="000355EF"/>
    <w:rsid w:val="00035EA1"/>
    <w:rsid w:val="00037E3E"/>
    <w:rsid w:val="00040719"/>
    <w:rsid w:val="00041A98"/>
    <w:rsid w:val="00043067"/>
    <w:rsid w:val="000435D3"/>
    <w:rsid w:val="0004411F"/>
    <w:rsid w:val="00045C92"/>
    <w:rsid w:val="00045D10"/>
    <w:rsid w:val="000506DA"/>
    <w:rsid w:val="00050701"/>
    <w:rsid w:val="00050CC5"/>
    <w:rsid w:val="00051AF9"/>
    <w:rsid w:val="00051E69"/>
    <w:rsid w:val="00054834"/>
    <w:rsid w:val="000548DA"/>
    <w:rsid w:val="00054BA8"/>
    <w:rsid w:val="00056A8D"/>
    <w:rsid w:val="00056F88"/>
    <w:rsid w:val="00057191"/>
    <w:rsid w:val="00057850"/>
    <w:rsid w:val="00057E59"/>
    <w:rsid w:val="0006050A"/>
    <w:rsid w:val="000616F3"/>
    <w:rsid w:val="00061A7B"/>
    <w:rsid w:val="00061EDD"/>
    <w:rsid w:val="00062601"/>
    <w:rsid w:val="00063D30"/>
    <w:rsid w:val="0006495E"/>
    <w:rsid w:val="00065D50"/>
    <w:rsid w:val="0007021B"/>
    <w:rsid w:val="00070A72"/>
    <w:rsid w:val="00070F02"/>
    <w:rsid w:val="00071320"/>
    <w:rsid w:val="00072C53"/>
    <w:rsid w:val="00072C5C"/>
    <w:rsid w:val="00073B74"/>
    <w:rsid w:val="00073CA4"/>
    <w:rsid w:val="00073FE3"/>
    <w:rsid w:val="00074040"/>
    <w:rsid w:val="00074C5E"/>
    <w:rsid w:val="00077553"/>
    <w:rsid w:val="00077E52"/>
    <w:rsid w:val="0008000D"/>
    <w:rsid w:val="00080033"/>
    <w:rsid w:val="000808AD"/>
    <w:rsid w:val="00080941"/>
    <w:rsid w:val="00081DB8"/>
    <w:rsid w:val="00082565"/>
    <w:rsid w:val="00082748"/>
    <w:rsid w:val="00084F44"/>
    <w:rsid w:val="000853C5"/>
    <w:rsid w:val="0008560B"/>
    <w:rsid w:val="00085CD8"/>
    <w:rsid w:val="00085DF0"/>
    <w:rsid w:val="000862D7"/>
    <w:rsid w:val="000865BC"/>
    <w:rsid w:val="00086854"/>
    <w:rsid w:val="00087F16"/>
    <w:rsid w:val="00090299"/>
    <w:rsid w:val="0009108E"/>
    <w:rsid w:val="00092683"/>
    <w:rsid w:val="0009401C"/>
    <w:rsid w:val="0009470F"/>
    <w:rsid w:val="00095243"/>
    <w:rsid w:val="00095413"/>
    <w:rsid w:val="0009616C"/>
    <w:rsid w:val="00096413"/>
    <w:rsid w:val="00096EDC"/>
    <w:rsid w:val="00097E71"/>
    <w:rsid w:val="000A03C2"/>
    <w:rsid w:val="000A09BB"/>
    <w:rsid w:val="000A1D09"/>
    <w:rsid w:val="000A25FA"/>
    <w:rsid w:val="000A3531"/>
    <w:rsid w:val="000A35AB"/>
    <w:rsid w:val="000A41E2"/>
    <w:rsid w:val="000B08E8"/>
    <w:rsid w:val="000B09AD"/>
    <w:rsid w:val="000B0BE5"/>
    <w:rsid w:val="000B106B"/>
    <w:rsid w:val="000B124D"/>
    <w:rsid w:val="000B1DDA"/>
    <w:rsid w:val="000B217E"/>
    <w:rsid w:val="000B3461"/>
    <w:rsid w:val="000B3BA9"/>
    <w:rsid w:val="000B3E52"/>
    <w:rsid w:val="000B3EC9"/>
    <w:rsid w:val="000B481F"/>
    <w:rsid w:val="000B5468"/>
    <w:rsid w:val="000C0777"/>
    <w:rsid w:val="000C0EDA"/>
    <w:rsid w:val="000C15D4"/>
    <w:rsid w:val="000C171D"/>
    <w:rsid w:val="000C3AEE"/>
    <w:rsid w:val="000C41E6"/>
    <w:rsid w:val="000C5AE9"/>
    <w:rsid w:val="000C5B59"/>
    <w:rsid w:val="000C5EF9"/>
    <w:rsid w:val="000C6590"/>
    <w:rsid w:val="000C6E98"/>
    <w:rsid w:val="000C7414"/>
    <w:rsid w:val="000C75A3"/>
    <w:rsid w:val="000C79FE"/>
    <w:rsid w:val="000D00BA"/>
    <w:rsid w:val="000D0246"/>
    <w:rsid w:val="000D0F03"/>
    <w:rsid w:val="000D18F4"/>
    <w:rsid w:val="000D1FB6"/>
    <w:rsid w:val="000D20FB"/>
    <w:rsid w:val="000D23D3"/>
    <w:rsid w:val="000D26DE"/>
    <w:rsid w:val="000D39B7"/>
    <w:rsid w:val="000D3F89"/>
    <w:rsid w:val="000D48C8"/>
    <w:rsid w:val="000D6212"/>
    <w:rsid w:val="000D735B"/>
    <w:rsid w:val="000D7E66"/>
    <w:rsid w:val="000D7F55"/>
    <w:rsid w:val="000E0C12"/>
    <w:rsid w:val="000E1191"/>
    <w:rsid w:val="000E1F79"/>
    <w:rsid w:val="000E266D"/>
    <w:rsid w:val="000E2C8C"/>
    <w:rsid w:val="000E4D53"/>
    <w:rsid w:val="000E519E"/>
    <w:rsid w:val="000E594C"/>
    <w:rsid w:val="000E5A56"/>
    <w:rsid w:val="000E70FE"/>
    <w:rsid w:val="000E7AC7"/>
    <w:rsid w:val="000E7DEF"/>
    <w:rsid w:val="000F05A2"/>
    <w:rsid w:val="000F18A8"/>
    <w:rsid w:val="000F2BB9"/>
    <w:rsid w:val="000F2EBB"/>
    <w:rsid w:val="000F3966"/>
    <w:rsid w:val="000F4215"/>
    <w:rsid w:val="000F56EA"/>
    <w:rsid w:val="000F6011"/>
    <w:rsid w:val="000F68A6"/>
    <w:rsid w:val="000F7585"/>
    <w:rsid w:val="000F7A22"/>
    <w:rsid w:val="000F7E55"/>
    <w:rsid w:val="00100C88"/>
    <w:rsid w:val="00102443"/>
    <w:rsid w:val="0010381F"/>
    <w:rsid w:val="00103967"/>
    <w:rsid w:val="00103A9B"/>
    <w:rsid w:val="00103D31"/>
    <w:rsid w:val="00103E4E"/>
    <w:rsid w:val="00104911"/>
    <w:rsid w:val="00105B94"/>
    <w:rsid w:val="00110103"/>
    <w:rsid w:val="001103D2"/>
    <w:rsid w:val="00111285"/>
    <w:rsid w:val="0011204F"/>
    <w:rsid w:val="001127C3"/>
    <w:rsid w:val="00112C7F"/>
    <w:rsid w:val="00113D1D"/>
    <w:rsid w:val="00114A9E"/>
    <w:rsid w:val="00114C7A"/>
    <w:rsid w:val="0011592E"/>
    <w:rsid w:val="0011619E"/>
    <w:rsid w:val="00116DBD"/>
    <w:rsid w:val="00121A89"/>
    <w:rsid w:val="00121F68"/>
    <w:rsid w:val="00122AA8"/>
    <w:rsid w:val="00122C3E"/>
    <w:rsid w:val="0012309E"/>
    <w:rsid w:val="0012328B"/>
    <w:rsid w:val="00123BFF"/>
    <w:rsid w:val="0012473C"/>
    <w:rsid w:val="00124F53"/>
    <w:rsid w:val="00127AB6"/>
    <w:rsid w:val="001307DE"/>
    <w:rsid w:val="00130BBB"/>
    <w:rsid w:val="001338C4"/>
    <w:rsid w:val="00134C2F"/>
    <w:rsid w:val="001351B5"/>
    <w:rsid w:val="00135718"/>
    <w:rsid w:val="001358FF"/>
    <w:rsid w:val="001367BA"/>
    <w:rsid w:val="00137780"/>
    <w:rsid w:val="00137DAD"/>
    <w:rsid w:val="001402B6"/>
    <w:rsid w:val="00141076"/>
    <w:rsid w:val="00142BAA"/>
    <w:rsid w:val="00142C8B"/>
    <w:rsid w:val="001436B0"/>
    <w:rsid w:val="0014430D"/>
    <w:rsid w:val="001461E6"/>
    <w:rsid w:val="00146B8C"/>
    <w:rsid w:val="00146DFB"/>
    <w:rsid w:val="00147662"/>
    <w:rsid w:val="001477CA"/>
    <w:rsid w:val="00150F0E"/>
    <w:rsid w:val="0015186A"/>
    <w:rsid w:val="00152390"/>
    <w:rsid w:val="001535E7"/>
    <w:rsid w:val="00153828"/>
    <w:rsid w:val="0015433A"/>
    <w:rsid w:val="00154493"/>
    <w:rsid w:val="00155CBE"/>
    <w:rsid w:val="00156199"/>
    <w:rsid w:val="00156B0D"/>
    <w:rsid w:val="0015724A"/>
    <w:rsid w:val="00157D78"/>
    <w:rsid w:val="00157F2A"/>
    <w:rsid w:val="0016003D"/>
    <w:rsid w:val="00160223"/>
    <w:rsid w:val="001602E7"/>
    <w:rsid w:val="00161D63"/>
    <w:rsid w:val="0016203A"/>
    <w:rsid w:val="00162ABD"/>
    <w:rsid w:val="00163680"/>
    <w:rsid w:val="001639B2"/>
    <w:rsid w:val="00163FF4"/>
    <w:rsid w:val="00164A2C"/>
    <w:rsid w:val="00166098"/>
    <w:rsid w:val="00166E08"/>
    <w:rsid w:val="001705F1"/>
    <w:rsid w:val="001705FE"/>
    <w:rsid w:val="001725C0"/>
    <w:rsid w:val="00174775"/>
    <w:rsid w:val="00174A90"/>
    <w:rsid w:val="001757DD"/>
    <w:rsid w:val="001758B4"/>
    <w:rsid w:val="001759CA"/>
    <w:rsid w:val="00175B96"/>
    <w:rsid w:val="00175BDC"/>
    <w:rsid w:val="00177046"/>
    <w:rsid w:val="00177318"/>
    <w:rsid w:val="00177459"/>
    <w:rsid w:val="00177EE2"/>
    <w:rsid w:val="001804A8"/>
    <w:rsid w:val="0018076A"/>
    <w:rsid w:val="00180A9A"/>
    <w:rsid w:val="00180B6C"/>
    <w:rsid w:val="00180DC2"/>
    <w:rsid w:val="001819ED"/>
    <w:rsid w:val="00183187"/>
    <w:rsid w:val="001834D9"/>
    <w:rsid w:val="00183527"/>
    <w:rsid w:val="0018363B"/>
    <w:rsid w:val="00184225"/>
    <w:rsid w:val="0018427E"/>
    <w:rsid w:val="001844EF"/>
    <w:rsid w:val="00184654"/>
    <w:rsid w:val="0018503F"/>
    <w:rsid w:val="001852B2"/>
    <w:rsid w:val="001854AC"/>
    <w:rsid w:val="00185EBC"/>
    <w:rsid w:val="00186C31"/>
    <w:rsid w:val="00187C00"/>
    <w:rsid w:val="00190029"/>
    <w:rsid w:val="00190380"/>
    <w:rsid w:val="001906EF"/>
    <w:rsid w:val="001910D6"/>
    <w:rsid w:val="00191F2E"/>
    <w:rsid w:val="00192B38"/>
    <w:rsid w:val="001934DC"/>
    <w:rsid w:val="00193B97"/>
    <w:rsid w:val="0019553F"/>
    <w:rsid w:val="00195951"/>
    <w:rsid w:val="0019694C"/>
    <w:rsid w:val="001A15E9"/>
    <w:rsid w:val="001A193B"/>
    <w:rsid w:val="001A2986"/>
    <w:rsid w:val="001A2F3C"/>
    <w:rsid w:val="001A34E2"/>
    <w:rsid w:val="001A3D88"/>
    <w:rsid w:val="001A48F7"/>
    <w:rsid w:val="001A4D0E"/>
    <w:rsid w:val="001A5302"/>
    <w:rsid w:val="001A558D"/>
    <w:rsid w:val="001A56EF"/>
    <w:rsid w:val="001A57FE"/>
    <w:rsid w:val="001A5AE7"/>
    <w:rsid w:val="001A5BB6"/>
    <w:rsid w:val="001A6397"/>
    <w:rsid w:val="001A640C"/>
    <w:rsid w:val="001A68FC"/>
    <w:rsid w:val="001A6B7D"/>
    <w:rsid w:val="001A7187"/>
    <w:rsid w:val="001A78CB"/>
    <w:rsid w:val="001B1754"/>
    <w:rsid w:val="001B2971"/>
    <w:rsid w:val="001B29F8"/>
    <w:rsid w:val="001B2BB2"/>
    <w:rsid w:val="001B3D70"/>
    <w:rsid w:val="001B44C5"/>
    <w:rsid w:val="001B4E6A"/>
    <w:rsid w:val="001B6C75"/>
    <w:rsid w:val="001B6D7C"/>
    <w:rsid w:val="001C007C"/>
    <w:rsid w:val="001C01EA"/>
    <w:rsid w:val="001C11D3"/>
    <w:rsid w:val="001C218F"/>
    <w:rsid w:val="001C2446"/>
    <w:rsid w:val="001C325C"/>
    <w:rsid w:val="001C42B1"/>
    <w:rsid w:val="001C4E89"/>
    <w:rsid w:val="001C50F3"/>
    <w:rsid w:val="001C7012"/>
    <w:rsid w:val="001C76F3"/>
    <w:rsid w:val="001C7E2E"/>
    <w:rsid w:val="001C7F89"/>
    <w:rsid w:val="001D02F9"/>
    <w:rsid w:val="001D2AB1"/>
    <w:rsid w:val="001D4258"/>
    <w:rsid w:val="001D425D"/>
    <w:rsid w:val="001D4B29"/>
    <w:rsid w:val="001D66E7"/>
    <w:rsid w:val="001D6761"/>
    <w:rsid w:val="001D6E96"/>
    <w:rsid w:val="001D7D32"/>
    <w:rsid w:val="001E06BD"/>
    <w:rsid w:val="001E1038"/>
    <w:rsid w:val="001E13DD"/>
    <w:rsid w:val="001E1505"/>
    <w:rsid w:val="001E16F5"/>
    <w:rsid w:val="001E1CFA"/>
    <w:rsid w:val="001E1E33"/>
    <w:rsid w:val="001E21DA"/>
    <w:rsid w:val="001E2D7E"/>
    <w:rsid w:val="001E3076"/>
    <w:rsid w:val="001E3E7E"/>
    <w:rsid w:val="001E4503"/>
    <w:rsid w:val="001E4D1D"/>
    <w:rsid w:val="001E5DE5"/>
    <w:rsid w:val="001E6724"/>
    <w:rsid w:val="001E68C6"/>
    <w:rsid w:val="001E6B92"/>
    <w:rsid w:val="001E72A4"/>
    <w:rsid w:val="001F2CFB"/>
    <w:rsid w:val="001F318A"/>
    <w:rsid w:val="001F549F"/>
    <w:rsid w:val="001F5724"/>
    <w:rsid w:val="001F58AC"/>
    <w:rsid w:val="001F7B59"/>
    <w:rsid w:val="00200191"/>
    <w:rsid w:val="00201000"/>
    <w:rsid w:val="00201A8B"/>
    <w:rsid w:val="00201F76"/>
    <w:rsid w:val="002025A3"/>
    <w:rsid w:val="0020372A"/>
    <w:rsid w:val="00205E1A"/>
    <w:rsid w:val="00206167"/>
    <w:rsid w:val="0020750A"/>
    <w:rsid w:val="00207FB3"/>
    <w:rsid w:val="002120E3"/>
    <w:rsid w:val="00213A06"/>
    <w:rsid w:val="00214D83"/>
    <w:rsid w:val="002158B6"/>
    <w:rsid w:val="002158BA"/>
    <w:rsid w:val="00215F12"/>
    <w:rsid w:val="002172AA"/>
    <w:rsid w:val="0022010C"/>
    <w:rsid w:val="002201FE"/>
    <w:rsid w:val="00221CAD"/>
    <w:rsid w:val="00221DAA"/>
    <w:rsid w:val="0022207F"/>
    <w:rsid w:val="00223B10"/>
    <w:rsid w:val="00224091"/>
    <w:rsid w:val="002241A2"/>
    <w:rsid w:val="0022439E"/>
    <w:rsid w:val="00224FF4"/>
    <w:rsid w:val="0022607A"/>
    <w:rsid w:val="0022619B"/>
    <w:rsid w:val="002319D1"/>
    <w:rsid w:val="00231DB8"/>
    <w:rsid w:val="00232C06"/>
    <w:rsid w:val="00232CDC"/>
    <w:rsid w:val="002345E9"/>
    <w:rsid w:val="0023653D"/>
    <w:rsid w:val="002369BD"/>
    <w:rsid w:val="00236FBA"/>
    <w:rsid w:val="00237487"/>
    <w:rsid w:val="002376FE"/>
    <w:rsid w:val="0023777D"/>
    <w:rsid w:val="00237CCA"/>
    <w:rsid w:val="0024112D"/>
    <w:rsid w:val="002422CF"/>
    <w:rsid w:val="002426C6"/>
    <w:rsid w:val="002455D2"/>
    <w:rsid w:val="002458B3"/>
    <w:rsid w:val="00245B2C"/>
    <w:rsid w:val="00245C52"/>
    <w:rsid w:val="0024654C"/>
    <w:rsid w:val="00246746"/>
    <w:rsid w:val="00246ADE"/>
    <w:rsid w:val="0024759A"/>
    <w:rsid w:val="00247DF4"/>
    <w:rsid w:val="002503E2"/>
    <w:rsid w:val="00250561"/>
    <w:rsid w:val="0025137A"/>
    <w:rsid w:val="0025183F"/>
    <w:rsid w:val="00251935"/>
    <w:rsid w:val="00252120"/>
    <w:rsid w:val="00252797"/>
    <w:rsid w:val="0025358A"/>
    <w:rsid w:val="00254068"/>
    <w:rsid w:val="002546EA"/>
    <w:rsid w:val="002551C2"/>
    <w:rsid w:val="00260DFB"/>
    <w:rsid w:val="00260F8B"/>
    <w:rsid w:val="002614F7"/>
    <w:rsid w:val="00261A86"/>
    <w:rsid w:val="00261B3C"/>
    <w:rsid w:val="00261EF8"/>
    <w:rsid w:val="00261FDF"/>
    <w:rsid w:val="00263571"/>
    <w:rsid w:val="0026364A"/>
    <w:rsid w:val="00263CBB"/>
    <w:rsid w:val="00264045"/>
    <w:rsid w:val="00264295"/>
    <w:rsid w:val="00270C21"/>
    <w:rsid w:val="0027154B"/>
    <w:rsid w:val="002718A9"/>
    <w:rsid w:val="00271D05"/>
    <w:rsid w:val="00273BA6"/>
    <w:rsid w:val="0027607A"/>
    <w:rsid w:val="00276B95"/>
    <w:rsid w:val="00277C0D"/>
    <w:rsid w:val="00277EB1"/>
    <w:rsid w:val="0028024F"/>
    <w:rsid w:val="002808FD"/>
    <w:rsid w:val="002812A9"/>
    <w:rsid w:val="00281569"/>
    <w:rsid w:val="00282581"/>
    <w:rsid w:val="002828D2"/>
    <w:rsid w:val="00282BF2"/>
    <w:rsid w:val="0028329D"/>
    <w:rsid w:val="00283D33"/>
    <w:rsid w:val="00285EC3"/>
    <w:rsid w:val="00286ED7"/>
    <w:rsid w:val="0029019C"/>
    <w:rsid w:val="00290E75"/>
    <w:rsid w:val="0029269A"/>
    <w:rsid w:val="00293E21"/>
    <w:rsid w:val="002942BB"/>
    <w:rsid w:val="00295F05"/>
    <w:rsid w:val="002961A4"/>
    <w:rsid w:val="002973BC"/>
    <w:rsid w:val="00297E84"/>
    <w:rsid w:val="002A0B13"/>
    <w:rsid w:val="002A0BF6"/>
    <w:rsid w:val="002A15F5"/>
    <w:rsid w:val="002A1E81"/>
    <w:rsid w:val="002A26FC"/>
    <w:rsid w:val="002A2866"/>
    <w:rsid w:val="002A3726"/>
    <w:rsid w:val="002A5166"/>
    <w:rsid w:val="002A5749"/>
    <w:rsid w:val="002A709E"/>
    <w:rsid w:val="002B12E8"/>
    <w:rsid w:val="002B1D72"/>
    <w:rsid w:val="002B31E2"/>
    <w:rsid w:val="002B3FEE"/>
    <w:rsid w:val="002B4897"/>
    <w:rsid w:val="002B4934"/>
    <w:rsid w:val="002B50CB"/>
    <w:rsid w:val="002B54AA"/>
    <w:rsid w:val="002B5F12"/>
    <w:rsid w:val="002B695B"/>
    <w:rsid w:val="002B761C"/>
    <w:rsid w:val="002B77AA"/>
    <w:rsid w:val="002C0247"/>
    <w:rsid w:val="002C04BA"/>
    <w:rsid w:val="002C0608"/>
    <w:rsid w:val="002C13CB"/>
    <w:rsid w:val="002C153F"/>
    <w:rsid w:val="002C2F33"/>
    <w:rsid w:val="002C301B"/>
    <w:rsid w:val="002C3329"/>
    <w:rsid w:val="002C42AC"/>
    <w:rsid w:val="002C4EF3"/>
    <w:rsid w:val="002C500D"/>
    <w:rsid w:val="002C529B"/>
    <w:rsid w:val="002C55EE"/>
    <w:rsid w:val="002C637C"/>
    <w:rsid w:val="002C6971"/>
    <w:rsid w:val="002C6A0C"/>
    <w:rsid w:val="002C6C4B"/>
    <w:rsid w:val="002C7079"/>
    <w:rsid w:val="002C76C6"/>
    <w:rsid w:val="002C7CBB"/>
    <w:rsid w:val="002D0A83"/>
    <w:rsid w:val="002D0E3F"/>
    <w:rsid w:val="002D17C1"/>
    <w:rsid w:val="002D1D58"/>
    <w:rsid w:val="002D20D7"/>
    <w:rsid w:val="002D23DE"/>
    <w:rsid w:val="002D29BA"/>
    <w:rsid w:val="002D306E"/>
    <w:rsid w:val="002D3B1C"/>
    <w:rsid w:val="002D3C0C"/>
    <w:rsid w:val="002D5D1F"/>
    <w:rsid w:val="002E076E"/>
    <w:rsid w:val="002E0B9A"/>
    <w:rsid w:val="002E0BF4"/>
    <w:rsid w:val="002E0CDB"/>
    <w:rsid w:val="002E1127"/>
    <w:rsid w:val="002E12D0"/>
    <w:rsid w:val="002E1CBB"/>
    <w:rsid w:val="002E1FD0"/>
    <w:rsid w:val="002E50A4"/>
    <w:rsid w:val="002E5A29"/>
    <w:rsid w:val="002E6298"/>
    <w:rsid w:val="002E6FC4"/>
    <w:rsid w:val="002E789D"/>
    <w:rsid w:val="002E7A40"/>
    <w:rsid w:val="002E7B40"/>
    <w:rsid w:val="002F02E1"/>
    <w:rsid w:val="002F1EBA"/>
    <w:rsid w:val="002F21E7"/>
    <w:rsid w:val="002F2216"/>
    <w:rsid w:val="002F2A56"/>
    <w:rsid w:val="002F387F"/>
    <w:rsid w:val="002F423F"/>
    <w:rsid w:val="002F6A08"/>
    <w:rsid w:val="002F6D67"/>
    <w:rsid w:val="002F6E8D"/>
    <w:rsid w:val="00301AB0"/>
    <w:rsid w:val="00302282"/>
    <w:rsid w:val="0030357F"/>
    <w:rsid w:val="00305C0C"/>
    <w:rsid w:val="00305F10"/>
    <w:rsid w:val="00310F17"/>
    <w:rsid w:val="00311758"/>
    <w:rsid w:val="003126DB"/>
    <w:rsid w:val="0031330B"/>
    <w:rsid w:val="00313428"/>
    <w:rsid w:val="00314D1B"/>
    <w:rsid w:val="00314D92"/>
    <w:rsid w:val="00316DC6"/>
    <w:rsid w:val="00317F86"/>
    <w:rsid w:val="003205E3"/>
    <w:rsid w:val="00320EA4"/>
    <w:rsid w:val="003214F6"/>
    <w:rsid w:val="003221CE"/>
    <w:rsid w:val="00322324"/>
    <w:rsid w:val="003227CB"/>
    <w:rsid w:val="00323E14"/>
    <w:rsid w:val="00323EB2"/>
    <w:rsid w:val="00324193"/>
    <w:rsid w:val="0032468A"/>
    <w:rsid w:val="0032588F"/>
    <w:rsid w:val="00325C92"/>
    <w:rsid w:val="00325FAF"/>
    <w:rsid w:val="00325FE9"/>
    <w:rsid w:val="003276B8"/>
    <w:rsid w:val="003277D5"/>
    <w:rsid w:val="00327AEE"/>
    <w:rsid w:val="00330D5B"/>
    <w:rsid w:val="00332417"/>
    <w:rsid w:val="00332BF1"/>
    <w:rsid w:val="00332E2F"/>
    <w:rsid w:val="00333B60"/>
    <w:rsid w:val="00333D37"/>
    <w:rsid w:val="00333F35"/>
    <w:rsid w:val="00333FA1"/>
    <w:rsid w:val="00334136"/>
    <w:rsid w:val="003342CC"/>
    <w:rsid w:val="00335039"/>
    <w:rsid w:val="003404D7"/>
    <w:rsid w:val="0034051C"/>
    <w:rsid w:val="00342617"/>
    <w:rsid w:val="00343AB4"/>
    <w:rsid w:val="00347EAC"/>
    <w:rsid w:val="003503A5"/>
    <w:rsid w:val="003522A8"/>
    <w:rsid w:val="003526DD"/>
    <w:rsid w:val="00352A3F"/>
    <w:rsid w:val="00353723"/>
    <w:rsid w:val="00353830"/>
    <w:rsid w:val="00353D2C"/>
    <w:rsid w:val="00354D88"/>
    <w:rsid w:val="00354D8A"/>
    <w:rsid w:val="00355027"/>
    <w:rsid w:val="00355281"/>
    <w:rsid w:val="003553F9"/>
    <w:rsid w:val="003566BA"/>
    <w:rsid w:val="00356792"/>
    <w:rsid w:val="00357F17"/>
    <w:rsid w:val="00360FE9"/>
    <w:rsid w:val="003610FA"/>
    <w:rsid w:val="0036110C"/>
    <w:rsid w:val="003619E7"/>
    <w:rsid w:val="00361C07"/>
    <w:rsid w:val="00361E50"/>
    <w:rsid w:val="0036254A"/>
    <w:rsid w:val="003626C4"/>
    <w:rsid w:val="00362A53"/>
    <w:rsid w:val="00363553"/>
    <w:rsid w:val="0036378E"/>
    <w:rsid w:val="00364EF5"/>
    <w:rsid w:val="003673B2"/>
    <w:rsid w:val="00367635"/>
    <w:rsid w:val="003679C6"/>
    <w:rsid w:val="00367D92"/>
    <w:rsid w:val="00370017"/>
    <w:rsid w:val="0037040A"/>
    <w:rsid w:val="00371C6B"/>
    <w:rsid w:val="00371E0B"/>
    <w:rsid w:val="00371FD0"/>
    <w:rsid w:val="00372628"/>
    <w:rsid w:val="00372E7F"/>
    <w:rsid w:val="00373E68"/>
    <w:rsid w:val="00373FF3"/>
    <w:rsid w:val="003760E2"/>
    <w:rsid w:val="00376729"/>
    <w:rsid w:val="003776C9"/>
    <w:rsid w:val="00380506"/>
    <w:rsid w:val="003811A0"/>
    <w:rsid w:val="003811FC"/>
    <w:rsid w:val="00382AA3"/>
    <w:rsid w:val="00382E46"/>
    <w:rsid w:val="00383611"/>
    <w:rsid w:val="003836D2"/>
    <w:rsid w:val="0038450C"/>
    <w:rsid w:val="003848F7"/>
    <w:rsid w:val="00384DF4"/>
    <w:rsid w:val="00387218"/>
    <w:rsid w:val="00390ADF"/>
    <w:rsid w:val="003927E1"/>
    <w:rsid w:val="003928B6"/>
    <w:rsid w:val="00393D79"/>
    <w:rsid w:val="00394E4E"/>
    <w:rsid w:val="00394E8D"/>
    <w:rsid w:val="00395144"/>
    <w:rsid w:val="00395B16"/>
    <w:rsid w:val="003965F8"/>
    <w:rsid w:val="00396895"/>
    <w:rsid w:val="003969A4"/>
    <w:rsid w:val="00396D2B"/>
    <w:rsid w:val="00396F27"/>
    <w:rsid w:val="0039777B"/>
    <w:rsid w:val="003A05B0"/>
    <w:rsid w:val="003A08AF"/>
    <w:rsid w:val="003A0FB5"/>
    <w:rsid w:val="003A1982"/>
    <w:rsid w:val="003A1CCD"/>
    <w:rsid w:val="003A1F28"/>
    <w:rsid w:val="003A2E94"/>
    <w:rsid w:val="003A36BB"/>
    <w:rsid w:val="003A395D"/>
    <w:rsid w:val="003A3C18"/>
    <w:rsid w:val="003A476F"/>
    <w:rsid w:val="003A4F40"/>
    <w:rsid w:val="003A54AF"/>
    <w:rsid w:val="003A5C5A"/>
    <w:rsid w:val="003A6D71"/>
    <w:rsid w:val="003A7017"/>
    <w:rsid w:val="003A7E29"/>
    <w:rsid w:val="003B0AB5"/>
    <w:rsid w:val="003B15D9"/>
    <w:rsid w:val="003B16DC"/>
    <w:rsid w:val="003B1B5E"/>
    <w:rsid w:val="003B1E79"/>
    <w:rsid w:val="003B2472"/>
    <w:rsid w:val="003B25A8"/>
    <w:rsid w:val="003B2C88"/>
    <w:rsid w:val="003B3BCF"/>
    <w:rsid w:val="003B3C8C"/>
    <w:rsid w:val="003B3E7F"/>
    <w:rsid w:val="003B4F17"/>
    <w:rsid w:val="003B6FD6"/>
    <w:rsid w:val="003C02BC"/>
    <w:rsid w:val="003C0416"/>
    <w:rsid w:val="003C1EBE"/>
    <w:rsid w:val="003C25EA"/>
    <w:rsid w:val="003C3352"/>
    <w:rsid w:val="003C3C78"/>
    <w:rsid w:val="003C4127"/>
    <w:rsid w:val="003C44D7"/>
    <w:rsid w:val="003C4811"/>
    <w:rsid w:val="003C498B"/>
    <w:rsid w:val="003C534E"/>
    <w:rsid w:val="003C7183"/>
    <w:rsid w:val="003C74EA"/>
    <w:rsid w:val="003D0998"/>
    <w:rsid w:val="003D1471"/>
    <w:rsid w:val="003D22C8"/>
    <w:rsid w:val="003D2450"/>
    <w:rsid w:val="003D25B4"/>
    <w:rsid w:val="003D2C5F"/>
    <w:rsid w:val="003D345D"/>
    <w:rsid w:val="003D49C0"/>
    <w:rsid w:val="003D4E5B"/>
    <w:rsid w:val="003D6E63"/>
    <w:rsid w:val="003D781B"/>
    <w:rsid w:val="003D7E7E"/>
    <w:rsid w:val="003E04A3"/>
    <w:rsid w:val="003E107F"/>
    <w:rsid w:val="003E13AD"/>
    <w:rsid w:val="003E13DA"/>
    <w:rsid w:val="003E1413"/>
    <w:rsid w:val="003E19C4"/>
    <w:rsid w:val="003E1FDD"/>
    <w:rsid w:val="003E2181"/>
    <w:rsid w:val="003E2867"/>
    <w:rsid w:val="003E2DA0"/>
    <w:rsid w:val="003E2EB7"/>
    <w:rsid w:val="003E4D35"/>
    <w:rsid w:val="003E4F93"/>
    <w:rsid w:val="003E56E6"/>
    <w:rsid w:val="003E63A4"/>
    <w:rsid w:val="003E7180"/>
    <w:rsid w:val="003F084A"/>
    <w:rsid w:val="003F09C1"/>
    <w:rsid w:val="003F17AA"/>
    <w:rsid w:val="003F3A7F"/>
    <w:rsid w:val="003F3BF4"/>
    <w:rsid w:val="003F3C54"/>
    <w:rsid w:val="003F4801"/>
    <w:rsid w:val="003F49EA"/>
    <w:rsid w:val="003F5402"/>
    <w:rsid w:val="003F62D0"/>
    <w:rsid w:val="003F63B5"/>
    <w:rsid w:val="00400241"/>
    <w:rsid w:val="004014AF"/>
    <w:rsid w:val="00401920"/>
    <w:rsid w:val="00402052"/>
    <w:rsid w:val="004022A1"/>
    <w:rsid w:val="004028B7"/>
    <w:rsid w:val="00403488"/>
    <w:rsid w:val="004047CA"/>
    <w:rsid w:val="004050F1"/>
    <w:rsid w:val="00405C30"/>
    <w:rsid w:val="00406D21"/>
    <w:rsid w:val="00407D30"/>
    <w:rsid w:val="00407E43"/>
    <w:rsid w:val="00410785"/>
    <w:rsid w:val="00410B85"/>
    <w:rsid w:val="004113B6"/>
    <w:rsid w:val="00411778"/>
    <w:rsid w:val="004119A0"/>
    <w:rsid w:val="00413B7D"/>
    <w:rsid w:val="00413CC7"/>
    <w:rsid w:val="004154C7"/>
    <w:rsid w:val="00415CAB"/>
    <w:rsid w:val="00415ECD"/>
    <w:rsid w:val="00416BFB"/>
    <w:rsid w:val="004170A7"/>
    <w:rsid w:val="00417DBD"/>
    <w:rsid w:val="00420CE7"/>
    <w:rsid w:val="004214FF"/>
    <w:rsid w:val="00421806"/>
    <w:rsid w:val="00422F08"/>
    <w:rsid w:val="00423672"/>
    <w:rsid w:val="00423FC2"/>
    <w:rsid w:val="00424DC0"/>
    <w:rsid w:val="004251BB"/>
    <w:rsid w:val="00427777"/>
    <w:rsid w:val="004314A2"/>
    <w:rsid w:val="00432DDB"/>
    <w:rsid w:val="00432E60"/>
    <w:rsid w:val="004339EC"/>
    <w:rsid w:val="00433C56"/>
    <w:rsid w:val="00435721"/>
    <w:rsid w:val="00435959"/>
    <w:rsid w:val="00435BA9"/>
    <w:rsid w:val="00435E75"/>
    <w:rsid w:val="00437135"/>
    <w:rsid w:val="00440904"/>
    <w:rsid w:val="004419C9"/>
    <w:rsid w:val="00441B0E"/>
    <w:rsid w:val="00441D1F"/>
    <w:rsid w:val="004429A2"/>
    <w:rsid w:val="0044413D"/>
    <w:rsid w:val="004468C0"/>
    <w:rsid w:val="00446977"/>
    <w:rsid w:val="004476AD"/>
    <w:rsid w:val="00447714"/>
    <w:rsid w:val="0045091E"/>
    <w:rsid w:val="00450B42"/>
    <w:rsid w:val="004520C6"/>
    <w:rsid w:val="00453605"/>
    <w:rsid w:val="00453E1B"/>
    <w:rsid w:val="00454BA0"/>
    <w:rsid w:val="00455AC1"/>
    <w:rsid w:val="0045641F"/>
    <w:rsid w:val="004567A9"/>
    <w:rsid w:val="00457B9E"/>
    <w:rsid w:val="004621CE"/>
    <w:rsid w:val="004621FD"/>
    <w:rsid w:val="004625A0"/>
    <w:rsid w:val="00462E8F"/>
    <w:rsid w:val="00463E87"/>
    <w:rsid w:val="00464410"/>
    <w:rsid w:val="004651F3"/>
    <w:rsid w:val="00465ADE"/>
    <w:rsid w:val="00466947"/>
    <w:rsid w:val="00466B1D"/>
    <w:rsid w:val="00466F43"/>
    <w:rsid w:val="004706AC"/>
    <w:rsid w:val="00470897"/>
    <w:rsid w:val="004709B6"/>
    <w:rsid w:val="0047118C"/>
    <w:rsid w:val="0047244C"/>
    <w:rsid w:val="00472AC2"/>
    <w:rsid w:val="00472F7F"/>
    <w:rsid w:val="00473B10"/>
    <w:rsid w:val="00473C81"/>
    <w:rsid w:val="00473DA3"/>
    <w:rsid w:val="004746AE"/>
    <w:rsid w:val="00474A3F"/>
    <w:rsid w:val="00474CC8"/>
    <w:rsid w:val="00475770"/>
    <w:rsid w:val="0047579A"/>
    <w:rsid w:val="0047610A"/>
    <w:rsid w:val="004762A3"/>
    <w:rsid w:val="00477433"/>
    <w:rsid w:val="00477655"/>
    <w:rsid w:val="004810E4"/>
    <w:rsid w:val="004811C0"/>
    <w:rsid w:val="00483417"/>
    <w:rsid w:val="00483BE5"/>
    <w:rsid w:val="004841BD"/>
    <w:rsid w:val="00484D7B"/>
    <w:rsid w:val="004852E4"/>
    <w:rsid w:val="00485770"/>
    <w:rsid w:val="0048642F"/>
    <w:rsid w:val="00486547"/>
    <w:rsid w:val="00486A1D"/>
    <w:rsid w:val="00486A37"/>
    <w:rsid w:val="0048755E"/>
    <w:rsid w:val="00487809"/>
    <w:rsid w:val="00487FC6"/>
    <w:rsid w:val="00490904"/>
    <w:rsid w:val="00490F1C"/>
    <w:rsid w:val="0049122D"/>
    <w:rsid w:val="00491268"/>
    <w:rsid w:val="00491A20"/>
    <w:rsid w:val="00491A88"/>
    <w:rsid w:val="00492FAE"/>
    <w:rsid w:val="00495731"/>
    <w:rsid w:val="00496EC9"/>
    <w:rsid w:val="00497309"/>
    <w:rsid w:val="0049793B"/>
    <w:rsid w:val="004A0547"/>
    <w:rsid w:val="004A082A"/>
    <w:rsid w:val="004A10F8"/>
    <w:rsid w:val="004A17E3"/>
    <w:rsid w:val="004A1888"/>
    <w:rsid w:val="004A1990"/>
    <w:rsid w:val="004A19E6"/>
    <w:rsid w:val="004A1E3A"/>
    <w:rsid w:val="004A1FD1"/>
    <w:rsid w:val="004A26FE"/>
    <w:rsid w:val="004A318F"/>
    <w:rsid w:val="004A3A1F"/>
    <w:rsid w:val="004A3AAB"/>
    <w:rsid w:val="004A3D2F"/>
    <w:rsid w:val="004A4E15"/>
    <w:rsid w:val="004A5731"/>
    <w:rsid w:val="004A6708"/>
    <w:rsid w:val="004A75E8"/>
    <w:rsid w:val="004A788B"/>
    <w:rsid w:val="004B06B4"/>
    <w:rsid w:val="004B08CE"/>
    <w:rsid w:val="004B131E"/>
    <w:rsid w:val="004B13A4"/>
    <w:rsid w:val="004B448A"/>
    <w:rsid w:val="004B4B7E"/>
    <w:rsid w:val="004B5CDF"/>
    <w:rsid w:val="004B5FCE"/>
    <w:rsid w:val="004B6F07"/>
    <w:rsid w:val="004B76C1"/>
    <w:rsid w:val="004B7AC4"/>
    <w:rsid w:val="004B7EB3"/>
    <w:rsid w:val="004C0CE5"/>
    <w:rsid w:val="004C31B5"/>
    <w:rsid w:val="004C3697"/>
    <w:rsid w:val="004C3C4C"/>
    <w:rsid w:val="004C577E"/>
    <w:rsid w:val="004C629B"/>
    <w:rsid w:val="004C6395"/>
    <w:rsid w:val="004C652D"/>
    <w:rsid w:val="004C68A5"/>
    <w:rsid w:val="004C6C25"/>
    <w:rsid w:val="004C76E1"/>
    <w:rsid w:val="004C76FE"/>
    <w:rsid w:val="004D02EA"/>
    <w:rsid w:val="004D0606"/>
    <w:rsid w:val="004D0C86"/>
    <w:rsid w:val="004D1443"/>
    <w:rsid w:val="004D197C"/>
    <w:rsid w:val="004D1D55"/>
    <w:rsid w:val="004D2531"/>
    <w:rsid w:val="004D42DD"/>
    <w:rsid w:val="004D475D"/>
    <w:rsid w:val="004D7054"/>
    <w:rsid w:val="004D7235"/>
    <w:rsid w:val="004E00E5"/>
    <w:rsid w:val="004E1CAD"/>
    <w:rsid w:val="004E3670"/>
    <w:rsid w:val="004E407D"/>
    <w:rsid w:val="004E42C5"/>
    <w:rsid w:val="004E4E55"/>
    <w:rsid w:val="004E595A"/>
    <w:rsid w:val="004E65F1"/>
    <w:rsid w:val="004E74A3"/>
    <w:rsid w:val="004F043A"/>
    <w:rsid w:val="004F1918"/>
    <w:rsid w:val="004F3677"/>
    <w:rsid w:val="004F61B3"/>
    <w:rsid w:val="004F6F6C"/>
    <w:rsid w:val="004F705D"/>
    <w:rsid w:val="004F7F15"/>
    <w:rsid w:val="00500403"/>
    <w:rsid w:val="00500AC1"/>
    <w:rsid w:val="005019CB"/>
    <w:rsid w:val="00501D61"/>
    <w:rsid w:val="005020E4"/>
    <w:rsid w:val="005022CA"/>
    <w:rsid w:val="005025EE"/>
    <w:rsid w:val="00504486"/>
    <w:rsid w:val="0050457A"/>
    <w:rsid w:val="00504B4F"/>
    <w:rsid w:val="00504E02"/>
    <w:rsid w:val="00505A7C"/>
    <w:rsid w:val="005074CB"/>
    <w:rsid w:val="00507A19"/>
    <w:rsid w:val="005108F6"/>
    <w:rsid w:val="005110C6"/>
    <w:rsid w:val="0051182D"/>
    <w:rsid w:val="00511B9F"/>
    <w:rsid w:val="00513FB9"/>
    <w:rsid w:val="005140B9"/>
    <w:rsid w:val="00516142"/>
    <w:rsid w:val="00520224"/>
    <w:rsid w:val="0052030C"/>
    <w:rsid w:val="0052166A"/>
    <w:rsid w:val="005225F1"/>
    <w:rsid w:val="00522B6A"/>
    <w:rsid w:val="00522C4C"/>
    <w:rsid w:val="005232B2"/>
    <w:rsid w:val="0052494B"/>
    <w:rsid w:val="00524EF1"/>
    <w:rsid w:val="00524F82"/>
    <w:rsid w:val="0052596C"/>
    <w:rsid w:val="00525BEA"/>
    <w:rsid w:val="00526A62"/>
    <w:rsid w:val="00526C85"/>
    <w:rsid w:val="00526FAE"/>
    <w:rsid w:val="00527997"/>
    <w:rsid w:val="00531064"/>
    <w:rsid w:val="00531087"/>
    <w:rsid w:val="00531F37"/>
    <w:rsid w:val="00532227"/>
    <w:rsid w:val="00532266"/>
    <w:rsid w:val="005326A5"/>
    <w:rsid w:val="00533305"/>
    <w:rsid w:val="00533325"/>
    <w:rsid w:val="005336FA"/>
    <w:rsid w:val="00534242"/>
    <w:rsid w:val="00535E71"/>
    <w:rsid w:val="00536F4E"/>
    <w:rsid w:val="0053785A"/>
    <w:rsid w:val="00537AB0"/>
    <w:rsid w:val="00540854"/>
    <w:rsid w:val="0054091C"/>
    <w:rsid w:val="00540DB9"/>
    <w:rsid w:val="00541DF8"/>
    <w:rsid w:val="00543696"/>
    <w:rsid w:val="00543BA7"/>
    <w:rsid w:val="00543DD1"/>
    <w:rsid w:val="00543F72"/>
    <w:rsid w:val="0054406C"/>
    <w:rsid w:val="0054585C"/>
    <w:rsid w:val="00545D6D"/>
    <w:rsid w:val="00546500"/>
    <w:rsid w:val="00546835"/>
    <w:rsid w:val="00546CF5"/>
    <w:rsid w:val="00547536"/>
    <w:rsid w:val="005515D7"/>
    <w:rsid w:val="005527BA"/>
    <w:rsid w:val="005536F9"/>
    <w:rsid w:val="0055372E"/>
    <w:rsid w:val="005544E9"/>
    <w:rsid w:val="00554960"/>
    <w:rsid w:val="00555593"/>
    <w:rsid w:val="00555DB0"/>
    <w:rsid w:val="005561E0"/>
    <w:rsid w:val="00557237"/>
    <w:rsid w:val="00557C7C"/>
    <w:rsid w:val="005630D1"/>
    <w:rsid w:val="005649FA"/>
    <w:rsid w:val="0056556D"/>
    <w:rsid w:val="00566FC2"/>
    <w:rsid w:val="005670A4"/>
    <w:rsid w:val="00567213"/>
    <w:rsid w:val="005715A2"/>
    <w:rsid w:val="0057180E"/>
    <w:rsid w:val="00571867"/>
    <w:rsid w:val="00571DA7"/>
    <w:rsid w:val="00572158"/>
    <w:rsid w:val="00572429"/>
    <w:rsid w:val="00572E8F"/>
    <w:rsid w:val="005731B8"/>
    <w:rsid w:val="0057418F"/>
    <w:rsid w:val="005756C3"/>
    <w:rsid w:val="005757BB"/>
    <w:rsid w:val="0057792A"/>
    <w:rsid w:val="00577C9C"/>
    <w:rsid w:val="00580638"/>
    <w:rsid w:val="0058162E"/>
    <w:rsid w:val="00581C43"/>
    <w:rsid w:val="00581C82"/>
    <w:rsid w:val="00581D8D"/>
    <w:rsid w:val="0058224C"/>
    <w:rsid w:val="005823ED"/>
    <w:rsid w:val="00582BD6"/>
    <w:rsid w:val="00582ED6"/>
    <w:rsid w:val="00583557"/>
    <w:rsid w:val="0058380E"/>
    <w:rsid w:val="0058794A"/>
    <w:rsid w:val="0058797A"/>
    <w:rsid w:val="00590A96"/>
    <w:rsid w:val="00591B0A"/>
    <w:rsid w:val="00591BAB"/>
    <w:rsid w:val="0059257E"/>
    <w:rsid w:val="005925CE"/>
    <w:rsid w:val="00592907"/>
    <w:rsid w:val="00592AE5"/>
    <w:rsid w:val="00593640"/>
    <w:rsid w:val="0059379F"/>
    <w:rsid w:val="005946A3"/>
    <w:rsid w:val="00594D37"/>
    <w:rsid w:val="00594F87"/>
    <w:rsid w:val="005965BA"/>
    <w:rsid w:val="005965C7"/>
    <w:rsid w:val="00596CBD"/>
    <w:rsid w:val="005A025E"/>
    <w:rsid w:val="005A0934"/>
    <w:rsid w:val="005A36A2"/>
    <w:rsid w:val="005A3C27"/>
    <w:rsid w:val="005A4385"/>
    <w:rsid w:val="005A4A26"/>
    <w:rsid w:val="005A4DDF"/>
    <w:rsid w:val="005A4E1D"/>
    <w:rsid w:val="005A4EE9"/>
    <w:rsid w:val="005A6968"/>
    <w:rsid w:val="005A6B6B"/>
    <w:rsid w:val="005A766D"/>
    <w:rsid w:val="005A7F50"/>
    <w:rsid w:val="005B0160"/>
    <w:rsid w:val="005B07DC"/>
    <w:rsid w:val="005B26F3"/>
    <w:rsid w:val="005B2F54"/>
    <w:rsid w:val="005B3EA7"/>
    <w:rsid w:val="005B4A79"/>
    <w:rsid w:val="005B5786"/>
    <w:rsid w:val="005B62AD"/>
    <w:rsid w:val="005B6B5C"/>
    <w:rsid w:val="005B70DA"/>
    <w:rsid w:val="005B7128"/>
    <w:rsid w:val="005B724A"/>
    <w:rsid w:val="005B7B0E"/>
    <w:rsid w:val="005C01B0"/>
    <w:rsid w:val="005C036F"/>
    <w:rsid w:val="005C066A"/>
    <w:rsid w:val="005C0ECA"/>
    <w:rsid w:val="005C1261"/>
    <w:rsid w:val="005C1494"/>
    <w:rsid w:val="005C2813"/>
    <w:rsid w:val="005C3A49"/>
    <w:rsid w:val="005C3AC1"/>
    <w:rsid w:val="005C3B90"/>
    <w:rsid w:val="005C5277"/>
    <w:rsid w:val="005C5E29"/>
    <w:rsid w:val="005C5FA8"/>
    <w:rsid w:val="005C62C5"/>
    <w:rsid w:val="005C6794"/>
    <w:rsid w:val="005C6856"/>
    <w:rsid w:val="005C7457"/>
    <w:rsid w:val="005D0E80"/>
    <w:rsid w:val="005D2218"/>
    <w:rsid w:val="005D236D"/>
    <w:rsid w:val="005D3975"/>
    <w:rsid w:val="005D3C10"/>
    <w:rsid w:val="005D3C68"/>
    <w:rsid w:val="005D4071"/>
    <w:rsid w:val="005D5DD0"/>
    <w:rsid w:val="005D6986"/>
    <w:rsid w:val="005D6D3C"/>
    <w:rsid w:val="005D6EDE"/>
    <w:rsid w:val="005D7F55"/>
    <w:rsid w:val="005E0045"/>
    <w:rsid w:val="005E0081"/>
    <w:rsid w:val="005E04DE"/>
    <w:rsid w:val="005E08D0"/>
    <w:rsid w:val="005E1113"/>
    <w:rsid w:val="005E16A6"/>
    <w:rsid w:val="005E2BC3"/>
    <w:rsid w:val="005E2EAE"/>
    <w:rsid w:val="005E3096"/>
    <w:rsid w:val="005E41A8"/>
    <w:rsid w:val="005E44B2"/>
    <w:rsid w:val="005E466F"/>
    <w:rsid w:val="005E6578"/>
    <w:rsid w:val="005E6ECD"/>
    <w:rsid w:val="005E78DD"/>
    <w:rsid w:val="005E7C89"/>
    <w:rsid w:val="005E7EB6"/>
    <w:rsid w:val="005F0E93"/>
    <w:rsid w:val="005F13EC"/>
    <w:rsid w:val="005F17B2"/>
    <w:rsid w:val="005F483E"/>
    <w:rsid w:val="005F5888"/>
    <w:rsid w:val="005F5BA3"/>
    <w:rsid w:val="005F6841"/>
    <w:rsid w:val="005F7464"/>
    <w:rsid w:val="0060095F"/>
    <w:rsid w:val="0060111A"/>
    <w:rsid w:val="00601BA9"/>
    <w:rsid w:val="00601CAA"/>
    <w:rsid w:val="00601E64"/>
    <w:rsid w:val="00601F43"/>
    <w:rsid w:val="00602C0D"/>
    <w:rsid w:val="006038E1"/>
    <w:rsid w:val="00604560"/>
    <w:rsid w:val="00604FEB"/>
    <w:rsid w:val="00605AEB"/>
    <w:rsid w:val="00610413"/>
    <w:rsid w:val="00610A70"/>
    <w:rsid w:val="00610DEF"/>
    <w:rsid w:val="00610E34"/>
    <w:rsid w:val="006110C1"/>
    <w:rsid w:val="00612835"/>
    <w:rsid w:val="00613226"/>
    <w:rsid w:val="00614861"/>
    <w:rsid w:val="00614E21"/>
    <w:rsid w:val="0061507C"/>
    <w:rsid w:val="00615501"/>
    <w:rsid w:val="00615647"/>
    <w:rsid w:val="00616D77"/>
    <w:rsid w:val="0061724E"/>
    <w:rsid w:val="006173C3"/>
    <w:rsid w:val="00617701"/>
    <w:rsid w:val="00620080"/>
    <w:rsid w:val="00621D2F"/>
    <w:rsid w:val="00621E1A"/>
    <w:rsid w:val="00621ECA"/>
    <w:rsid w:val="00623D88"/>
    <w:rsid w:val="00624165"/>
    <w:rsid w:val="0062431A"/>
    <w:rsid w:val="00624966"/>
    <w:rsid w:val="00624A6F"/>
    <w:rsid w:val="00625FE7"/>
    <w:rsid w:val="00627A2E"/>
    <w:rsid w:val="00630FF3"/>
    <w:rsid w:val="0063181E"/>
    <w:rsid w:val="00633A5E"/>
    <w:rsid w:val="00634188"/>
    <w:rsid w:val="006344EA"/>
    <w:rsid w:val="0063474E"/>
    <w:rsid w:val="00634F2F"/>
    <w:rsid w:val="00635B88"/>
    <w:rsid w:val="00635BFB"/>
    <w:rsid w:val="006360A6"/>
    <w:rsid w:val="00636DE8"/>
    <w:rsid w:val="0063716B"/>
    <w:rsid w:val="00637B86"/>
    <w:rsid w:val="006413DA"/>
    <w:rsid w:val="00643BEE"/>
    <w:rsid w:val="00644B2E"/>
    <w:rsid w:val="00645079"/>
    <w:rsid w:val="006452DB"/>
    <w:rsid w:val="0064566E"/>
    <w:rsid w:val="00645BCA"/>
    <w:rsid w:val="00645F78"/>
    <w:rsid w:val="0064742D"/>
    <w:rsid w:val="00650115"/>
    <w:rsid w:val="00650D1A"/>
    <w:rsid w:val="0065162E"/>
    <w:rsid w:val="006528B2"/>
    <w:rsid w:val="00652FDF"/>
    <w:rsid w:val="006532D0"/>
    <w:rsid w:val="0065379F"/>
    <w:rsid w:val="00653E00"/>
    <w:rsid w:val="006545AD"/>
    <w:rsid w:val="0065543A"/>
    <w:rsid w:val="0065610C"/>
    <w:rsid w:val="0065650F"/>
    <w:rsid w:val="00656B80"/>
    <w:rsid w:val="006571D6"/>
    <w:rsid w:val="00657206"/>
    <w:rsid w:val="006600B6"/>
    <w:rsid w:val="00660685"/>
    <w:rsid w:val="00661990"/>
    <w:rsid w:val="00661F28"/>
    <w:rsid w:val="00661F85"/>
    <w:rsid w:val="00662094"/>
    <w:rsid w:val="006624EF"/>
    <w:rsid w:val="0066299A"/>
    <w:rsid w:val="00663099"/>
    <w:rsid w:val="006657F1"/>
    <w:rsid w:val="0066625D"/>
    <w:rsid w:val="006674C3"/>
    <w:rsid w:val="006705A1"/>
    <w:rsid w:val="00671ADD"/>
    <w:rsid w:val="00672B9B"/>
    <w:rsid w:val="00673CEB"/>
    <w:rsid w:val="00674946"/>
    <w:rsid w:val="00674A02"/>
    <w:rsid w:val="00674B7E"/>
    <w:rsid w:val="00674EDF"/>
    <w:rsid w:val="00675DFF"/>
    <w:rsid w:val="00675EFF"/>
    <w:rsid w:val="00676029"/>
    <w:rsid w:val="00676DE9"/>
    <w:rsid w:val="00676FEE"/>
    <w:rsid w:val="00677CB6"/>
    <w:rsid w:val="00677DCB"/>
    <w:rsid w:val="00680847"/>
    <w:rsid w:val="0068174D"/>
    <w:rsid w:val="0068186D"/>
    <w:rsid w:val="006829AE"/>
    <w:rsid w:val="0068352A"/>
    <w:rsid w:val="006835D1"/>
    <w:rsid w:val="006836F9"/>
    <w:rsid w:val="006836FA"/>
    <w:rsid w:val="00684B52"/>
    <w:rsid w:val="00684C17"/>
    <w:rsid w:val="0068645A"/>
    <w:rsid w:val="00686881"/>
    <w:rsid w:val="00686B0B"/>
    <w:rsid w:val="00686EE0"/>
    <w:rsid w:val="00691198"/>
    <w:rsid w:val="00691B66"/>
    <w:rsid w:val="00691EE8"/>
    <w:rsid w:val="006937E9"/>
    <w:rsid w:val="0069385F"/>
    <w:rsid w:val="00693FE4"/>
    <w:rsid w:val="0069416A"/>
    <w:rsid w:val="00694FF9"/>
    <w:rsid w:val="00695306"/>
    <w:rsid w:val="00696117"/>
    <w:rsid w:val="00696694"/>
    <w:rsid w:val="006A045A"/>
    <w:rsid w:val="006A203B"/>
    <w:rsid w:val="006A2975"/>
    <w:rsid w:val="006A2DBA"/>
    <w:rsid w:val="006A375D"/>
    <w:rsid w:val="006A508D"/>
    <w:rsid w:val="006A5252"/>
    <w:rsid w:val="006A5D00"/>
    <w:rsid w:val="006A686F"/>
    <w:rsid w:val="006A7469"/>
    <w:rsid w:val="006A7CF1"/>
    <w:rsid w:val="006B0B2B"/>
    <w:rsid w:val="006B168F"/>
    <w:rsid w:val="006B2088"/>
    <w:rsid w:val="006B2877"/>
    <w:rsid w:val="006B3B2C"/>
    <w:rsid w:val="006B4014"/>
    <w:rsid w:val="006B401F"/>
    <w:rsid w:val="006B4B40"/>
    <w:rsid w:val="006B6D09"/>
    <w:rsid w:val="006B75BC"/>
    <w:rsid w:val="006B7896"/>
    <w:rsid w:val="006C04BA"/>
    <w:rsid w:val="006C0916"/>
    <w:rsid w:val="006C09C3"/>
    <w:rsid w:val="006C0CCE"/>
    <w:rsid w:val="006C0FBE"/>
    <w:rsid w:val="006C10AA"/>
    <w:rsid w:val="006C15D5"/>
    <w:rsid w:val="006C1688"/>
    <w:rsid w:val="006C29D8"/>
    <w:rsid w:val="006C35E2"/>
    <w:rsid w:val="006C3B76"/>
    <w:rsid w:val="006C3B9E"/>
    <w:rsid w:val="006C4B70"/>
    <w:rsid w:val="006C5208"/>
    <w:rsid w:val="006C5920"/>
    <w:rsid w:val="006C5ABF"/>
    <w:rsid w:val="006C5CD3"/>
    <w:rsid w:val="006C66BB"/>
    <w:rsid w:val="006C7103"/>
    <w:rsid w:val="006D011D"/>
    <w:rsid w:val="006D0D5D"/>
    <w:rsid w:val="006D2250"/>
    <w:rsid w:val="006D23AD"/>
    <w:rsid w:val="006D2464"/>
    <w:rsid w:val="006D36D3"/>
    <w:rsid w:val="006D3D20"/>
    <w:rsid w:val="006D4487"/>
    <w:rsid w:val="006D50E9"/>
    <w:rsid w:val="006D5514"/>
    <w:rsid w:val="006D55EC"/>
    <w:rsid w:val="006D59A1"/>
    <w:rsid w:val="006D638C"/>
    <w:rsid w:val="006D70D4"/>
    <w:rsid w:val="006D76CC"/>
    <w:rsid w:val="006E0D86"/>
    <w:rsid w:val="006E180E"/>
    <w:rsid w:val="006E1AE0"/>
    <w:rsid w:val="006E2025"/>
    <w:rsid w:val="006E2A1F"/>
    <w:rsid w:val="006E4753"/>
    <w:rsid w:val="006E488B"/>
    <w:rsid w:val="006E4BC9"/>
    <w:rsid w:val="006E5565"/>
    <w:rsid w:val="006E5E63"/>
    <w:rsid w:val="006E67C0"/>
    <w:rsid w:val="006E723B"/>
    <w:rsid w:val="006F01F1"/>
    <w:rsid w:val="006F1373"/>
    <w:rsid w:val="006F16AB"/>
    <w:rsid w:val="006F24CA"/>
    <w:rsid w:val="006F2B50"/>
    <w:rsid w:val="006F2E84"/>
    <w:rsid w:val="006F3C52"/>
    <w:rsid w:val="006F52B5"/>
    <w:rsid w:val="006F5E1E"/>
    <w:rsid w:val="006F6688"/>
    <w:rsid w:val="006F7957"/>
    <w:rsid w:val="006F7D24"/>
    <w:rsid w:val="006F7D5C"/>
    <w:rsid w:val="006F7F35"/>
    <w:rsid w:val="00700257"/>
    <w:rsid w:val="00700453"/>
    <w:rsid w:val="00700493"/>
    <w:rsid w:val="0070049D"/>
    <w:rsid w:val="00701A64"/>
    <w:rsid w:val="007028BC"/>
    <w:rsid w:val="00703316"/>
    <w:rsid w:val="0070423B"/>
    <w:rsid w:val="0070474E"/>
    <w:rsid w:val="00704A6D"/>
    <w:rsid w:val="00704FBA"/>
    <w:rsid w:val="00705F27"/>
    <w:rsid w:val="00706503"/>
    <w:rsid w:val="007068B5"/>
    <w:rsid w:val="00707379"/>
    <w:rsid w:val="00707FBF"/>
    <w:rsid w:val="00710014"/>
    <w:rsid w:val="00710BBB"/>
    <w:rsid w:val="007112A4"/>
    <w:rsid w:val="00711AD2"/>
    <w:rsid w:val="00711E04"/>
    <w:rsid w:val="00712537"/>
    <w:rsid w:val="00712E0D"/>
    <w:rsid w:val="00712E9E"/>
    <w:rsid w:val="007137B3"/>
    <w:rsid w:val="00714760"/>
    <w:rsid w:val="00715FAF"/>
    <w:rsid w:val="0071663E"/>
    <w:rsid w:val="00716F5D"/>
    <w:rsid w:val="00717154"/>
    <w:rsid w:val="007201CC"/>
    <w:rsid w:val="007209A7"/>
    <w:rsid w:val="00720C1B"/>
    <w:rsid w:val="007216B8"/>
    <w:rsid w:val="0072178F"/>
    <w:rsid w:val="00721C59"/>
    <w:rsid w:val="00721EEA"/>
    <w:rsid w:val="00722B79"/>
    <w:rsid w:val="00722CD4"/>
    <w:rsid w:val="00723817"/>
    <w:rsid w:val="00723F6D"/>
    <w:rsid w:val="00724B30"/>
    <w:rsid w:val="00724BA3"/>
    <w:rsid w:val="00724F40"/>
    <w:rsid w:val="00725D8B"/>
    <w:rsid w:val="007262C5"/>
    <w:rsid w:val="007267E7"/>
    <w:rsid w:val="00726B35"/>
    <w:rsid w:val="007270BA"/>
    <w:rsid w:val="00727A15"/>
    <w:rsid w:val="00727CBA"/>
    <w:rsid w:val="0073147F"/>
    <w:rsid w:val="00731DD4"/>
    <w:rsid w:val="007322A2"/>
    <w:rsid w:val="00732D47"/>
    <w:rsid w:val="00732DC5"/>
    <w:rsid w:val="007338DA"/>
    <w:rsid w:val="00733981"/>
    <w:rsid w:val="007339EA"/>
    <w:rsid w:val="00733E7E"/>
    <w:rsid w:val="00733FCF"/>
    <w:rsid w:val="00734130"/>
    <w:rsid w:val="00734810"/>
    <w:rsid w:val="00734826"/>
    <w:rsid w:val="00734A92"/>
    <w:rsid w:val="00735039"/>
    <w:rsid w:val="00737430"/>
    <w:rsid w:val="007374FD"/>
    <w:rsid w:val="00740AFD"/>
    <w:rsid w:val="00740C5F"/>
    <w:rsid w:val="00740E29"/>
    <w:rsid w:val="007418B5"/>
    <w:rsid w:val="00742A5D"/>
    <w:rsid w:val="00743325"/>
    <w:rsid w:val="00745DCA"/>
    <w:rsid w:val="00745E7B"/>
    <w:rsid w:val="00747FD2"/>
    <w:rsid w:val="007523A1"/>
    <w:rsid w:val="00752A84"/>
    <w:rsid w:val="0075341F"/>
    <w:rsid w:val="00753942"/>
    <w:rsid w:val="00754344"/>
    <w:rsid w:val="007558FB"/>
    <w:rsid w:val="00756B55"/>
    <w:rsid w:val="0076007A"/>
    <w:rsid w:val="0076058D"/>
    <w:rsid w:val="0076082D"/>
    <w:rsid w:val="00760C3B"/>
    <w:rsid w:val="0076245B"/>
    <w:rsid w:val="00762F55"/>
    <w:rsid w:val="007639EE"/>
    <w:rsid w:val="00764788"/>
    <w:rsid w:val="007651AD"/>
    <w:rsid w:val="00766600"/>
    <w:rsid w:val="00766644"/>
    <w:rsid w:val="007668CE"/>
    <w:rsid w:val="00770F34"/>
    <w:rsid w:val="007719AB"/>
    <w:rsid w:val="00771D3E"/>
    <w:rsid w:val="00772A55"/>
    <w:rsid w:val="007732B9"/>
    <w:rsid w:val="00773426"/>
    <w:rsid w:val="00773659"/>
    <w:rsid w:val="00774F8F"/>
    <w:rsid w:val="0077564F"/>
    <w:rsid w:val="0077573D"/>
    <w:rsid w:val="00776AA1"/>
    <w:rsid w:val="0078006A"/>
    <w:rsid w:val="00780289"/>
    <w:rsid w:val="0078075F"/>
    <w:rsid w:val="00780B39"/>
    <w:rsid w:val="00780B66"/>
    <w:rsid w:val="00780C0C"/>
    <w:rsid w:val="00781AC2"/>
    <w:rsid w:val="0078493D"/>
    <w:rsid w:val="00784D5F"/>
    <w:rsid w:val="00784E65"/>
    <w:rsid w:val="007851AD"/>
    <w:rsid w:val="00787A34"/>
    <w:rsid w:val="00787A98"/>
    <w:rsid w:val="00790D18"/>
    <w:rsid w:val="00791888"/>
    <w:rsid w:val="007923E8"/>
    <w:rsid w:val="0079267B"/>
    <w:rsid w:val="00792757"/>
    <w:rsid w:val="00792775"/>
    <w:rsid w:val="00792E8B"/>
    <w:rsid w:val="00792FC7"/>
    <w:rsid w:val="0079373D"/>
    <w:rsid w:val="0079435B"/>
    <w:rsid w:val="007956CB"/>
    <w:rsid w:val="0079601C"/>
    <w:rsid w:val="007966AF"/>
    <w:rsid w:val="00796BE8"/>
    <w:rsid w:val="007A0862"/>
    <w:rsid w:val="007A0B62"/>
    <w:rsid w:val="007A261A"/>
    <w:rsid w:val="007A354A"/>
    <w:rsid w:val="007A4676"/>
    <w:rsid w:val="007A4AF3"/>
    <w:rsid w:val="007A6509"/>
    <w:rsid w:val="007A7185"/>
    <w:rsid w:val="007A7B47"/>
    <w:rsid w:val="007B0484"/>
    <w:rsid w:val="007B15DE"/>
    <w:rsid w:val="007B1E5C"/>
    <w:rsid w:val="007B2DF1"/>
    <w:rsid w:val="007B2F93"/>
    <w:rsid w:val="007B3285"/>
    <w:rsid w:val="007B3320"/>
    <w:rsid w:val="007B44DD"/>
    <w:rsid w:val="007B4F22"/>
    <w:rsid w:val="007B61FE"/>
    <w:rsid w:val="007B7839"/>
    <w:rsid w:val="007B7EAB"/>
    <w:rsid w:val="007B7F12"/>
    <w:rsid w:val="007C0AC4"/>
    <w:rsid w:val="007C18A4"/>
    <w:rsid w:val="007C3399"/>
    <w:rsid w:val="007C3FD8"/>
    <w:rsid w:val="007C40FA"/>
    <w:rsid w:val="007C42F8"/>
    <w:rsid w:val="007C52B6"/>
    <w:rsid w:val="007C5C47"/>
    <w:rsid w:val="007C6BB8"/>
    <w:rsid w:val="007C7EFA"/>
    <w:rsid w:val="007D0535"/>
    <w:rsid w:val="007D18AA"/>
    <w:rsid w:val="007D1F47"/>
    <w:rsid w:val="007D22D5"/>
    <w:rsid w:val="007D4185"/>
    <w:rsid w:val="007D464C"/>
    <w:rsid w:val="007D4AB3"/>
    <w:rsid w:val="007D4EC4"/>
    <w:rsid w:val="007D5078"/>
    <w:rsid w:val="007D5ED4"/>
    <w:rsid w:val="007D6424"/>
    <w:rsid w:val="007D7A48"/>
    <w:rsid w:val="007E0A48"/>
    <w:rsid w:val="007E1513"/>
    <w:rsid w:val="007E1BF4"/>
    <w:rsid w:val="007E2E07"/>
    <w:rsid w:val="007E3310"/>
    <w:rsid w:val="007E3F04"/>
    <w:rsid w:val="007E4A36"/>
    <w:rsid w:val="007E4B05"/>
    <w:rsid w:val="007E554F"/>
    <w:rsid w:val="007E5A09"/>
    <w:rsid w:val="007E62BA"/>
    <w:rsid w:val="007E6317"/>
    <w:rsid w:val="007E683D"/>
    <w:rsid w:val="007E6D1B"/>
    <w:rsid w:val="007E71D9"/>
    <w:rsid w:val="007F0456"/>
    <w:rsid w:val="007F0CFA"/>
    <w:rsid w:val="007F3232"/>
    <w:rsid w:val="007F36F0"/>
    <w:rsid w:val="007F5BBA"/>
    <w:rsid w:val="007F5C91"/>
    <w:rsid w:val="007F627E"/>
    <w:rsid w:val="007F62E9"/>
    <w:rsid w:val="007F7B82"/>
    <w:rsid w:val="007F7C82"/>
    <w:rsid w:val="00801990"/>
    <w:rsid w:val="008019F0"/>
    <w:rsid w:val="00803A41"/>
    <w:rsid w:val="0080471A"/>
    <w:rsid w:val="008047EA"/>
    <w:rsid w:val="00804ECB"/>
    <w:rsid w:val="00804FAE"/>
    <w:rsid w:val="00805A30"/>
    <w:rsid w:val="00805F4E"/>
    <w:rsid w:val="008073C4"/>
    <w:rsid w:val="00810719"/>
    <w:rsid w:val="00810884"/>
    <w:rsid w:val="008112B6"/>
    <w:rsid w:val="00811E0B"/>
    <w:rsid w:val="008122E7"/>
    <w:rsid w:val="0081255C"/>
    <w:rsid w:val="00812DE3"/>
    <w:rsid w:val="00812EE8"/>
    <w:rsid w:val="0081423C"/>
    <w:rsid w:val="0081452E"/>
    <w:rsid w:val="0081508A"/>
    <w:rsid w:val="00815542"/>
    <w:rsid w:val="00816322"/>
    <w:rsid w:val="00816CDD"/>
    <w:rsid w:val="00817828"/>
    <w:rsid w:val="0081797C"/>
    <w:rsid w:val="00817BBD"/>
    <w:rsid w:val="0082055B"/>
    <w:rsid w:val="008210C5"/>
    <w:rsid w:val="00821795"/>
    <w:rsid w:val="008217DF"/>
    <w:rsid w:val="00822CE1"/>
    <w:rsid w:val="008243F3"/>
    <w:rsid w:val="0082479D"/>
    <w:rsid w:val="0082566B"/>
    <w:rsid w:val="00826A25"/>
    <w:rsid w:val="00827368"/>
    <w:rsid w:val="00827B28"/>
    <w:rsid w:val="008316D1"/>
    <w:rsid w:val="00831A8F"/>
    <w:rsid w:val="00831E1C"/>
    <w:rsid w:val="00832597"/>
    <w:rsid w:val="00833897"/>
    <w:rsid w:val="00834EE7"/>
    <w:rsid w:val="008372D5"/>
    <w:rsid w:val="0084028C"/>
    <w:rsid w:val="00840543"/>
    <w:rsid w:val="00841632"/>
    <w:rsid w:val="00841C88"/>
    <w:rsid w:val="008421BC"/>
    <w:rsid w:val="0084484D"/>
    <w:rsid w:val="00844D08"/>
    <w:rsid w:val="00845DDD"/>
    <w:rsid w:val="008477BD"/>
    <w:rsid w:val="00847C11"/>
    <w:rsid w:val="00850309"/>
    <w:rsid w:val="00850DAA"/>
    <w:rsid w:val="008513F7"/>
    <w:rsid w:val="00851B01"/>
    <w:rsid w:val="00851BAC"/>
    <w:rsid w:val="00852A50"/>
    <w:rsid w:val="00852C5A"/>
    <w:rsid w:val="0085326D"/>
    <w:rsid w:val="00854560"/>
    <w:rsid w:val="008546AB"/>
    <w:rsid w:val="00855389"/>
    <w:rsid w:val="00856475"/>
    <w:rsid w:val="0085688B"/>
    <w:rsid w:val="00856D2B"/>
    <w:rsid w:val="008577F7"/>
    <w:rsid w:val="0086160E"/>
    <w:rsid w:val="008639AE"/>
    <w:rsid w:val="008639EA"/>
    <w:rsid w:val="00864857"/>
    <w:rsid w:val="00864C3C"/>
    <w:rsid w:val="008652BF"/>
    <w:rsid w:val="0086746B"/>
    <w:rsid w:val="008676D6"/>
    <w:rsid w:val="0086781D"/>
    <w:rsid w:val="00867950"/>
    <w:rsid w:val="00870331"/>
    <w:rsid w:val="00870522"/>
    <w:rsid w:val="00870ABD"/>
    <w:rsid w:val="00870F2C"/>
    <w:rsid w:val="00871734"/>
    <w:rsid w:val="00871C06"/>
    <w:rsid w:val="00872C4B"/>
    <w:rsid w:val="0087472C"/>
    <w:rsid w:val="00874C37"/>
    <w:rsid w:val="00874C5B"/>
    <w:rsid w:val="00874EC8"/>
    <w:rsid w:val="00875220"/>
    <w:rsid w:val="008752A5"/>
    <w:rsid w:val="00875532"/>
    <w:rsid w:val="008755DF"/>
    <w:rsid w:val="0087584A"/>
    <w:rsid w:val="00876581"/>
    <w:rsid w:val="00876A6C"/>
    <w:rsid w:val="008772E6"/>
    <w:rsid w:val="00877A00"/>
    <w:rsid w:val="00877A48"/>
    <w:rsid w:val="00877B1D"/>
    <w:rsid w:val="00880548"/>
    <w:rsid w:val="00880655"/>
    <w:rsid w:val="00882753"/>
    <w:rsid w:val="00883994"/>
    <w:rsid w:val="00883E56"/>
    <w:rsid w:val="00884AEB"/>
    <w:rsid w:val="00884C3E"/>
    <w:rsid w:val="00885764"/>
    <w:rsid w:val="00885D68"/>
    <w:rsid w:val="00885F2E"/>
    <w:rsid w:val="00890164"/>
    <w:rsid w:val="00890A62"/>
    <w:rsid w:val="008911CF"/>
    <w:rsid w:val="008917C2"/>
    <w:rsid w:val="008921DA"/>
    <w:rsid w:val="00892E25"/>
    <w:rsid w:val="008930A8"/>
    <w:rsid w:val="00894456"/>
    <w:rsid w:val="0089485E"/>
    <w:rsid w:val="00895435"/>
    <w:rsid w:val="00895614"/>
    <w:rsid w:val="00895776"/>
    <w:rsid w:val="00897131"/>
    <w:rsid w:val="008A0446"/>
    <w:rsid w:val="008A083C"/>
    <w:rsid w:val="008A0982"/>
    <w:rsid w:val="008A0CF2"/>
    <w:rsid w:val="008A0D6B"/>
    <w:rsid w:val="008A1A9D"/>
    <w:rsid w:val="008A1E9B"/>
    <w:rsid w:val="008A2267"/>
    <w:rsid w:val="008A45E0"/>
    <w:rsid w:val="008A4F28"/>
    <w:rsid w:val="008A5FCC"/>
    <w:rsid w:val="008A697F"/>
    <w:rsid w:val="008A6BE6"/>
    <w:rsid w:val="008A72F8"/>
    <w:rsid w:val="008A7B5F"/>
    <w:rsid w:val="008B0BC1"/>
    <w:rsid w:val="008B2626"/>
    <w:rsid w:val="008B33EB"/>
    <w:rsid w:val="008B46B9"/>
    <w:rsid w:val="008B48E5"/>
    <w:rsid w:val="008B4B24"/>
    <w:rsid w:val="008B6A5D"/>
    <w:rsid w:val="008B6AB7"/>
    <w:rsid w:val="008B75C6"/>
    <w:rsid w:val="008C076C"/>
    <w:rsid w:val="008C0CBC"/>
    <w:rsid w:val="008C39D6"/>
    <w:rsid w:val="008C3A55"/>
    <w:rsid w:val="008C3C29"/>
    <w:rsid w:val="008C4E36"/>
    <w:rsid w:val="008C5A46"/>
    <w:rsid w:val="008C5B5B"/>
    <w:rsid w:val="008C5B6C"/>
    <w:rsid w:val="008C5C33"/>
    <w:rsid w:val="008C5F9D"/>
    <w:rsid w:val="008C6367"/>
    <w:rsid w:val="008C686E"/>
    <w:rsid w:val="008C6B49"/>
    <w:rsid w:val="008C6F3B"/>
    <w:rsid w:val="008C7748"/>
    <w:rsid w:val="008D0EF8"/>
    <w:rsid w:val="008D14F1"/>
    <w:rsid w:val="008D2675"/>
    <w:rsid w:val="008D2C61"/>
    <w:rsid w:val="008D4388"/>
    <w:rsid w:val="008D4CE7"/>
    <w:rsid w:val="008D5B11"/>
    <w:rsid w:val="008D6057"/>
    <w:rsid w:val="008D6A5E"/>
    <w:rsid w:val="008D6D52"/>
    <w:rsid w:val="008D7376"/>
    <w:rsid w:val="008D77BF"/>
    <w:rsid w:val="008D7EC1"/>
    <w:rsid w:val="008E04FF"/>
    <w:rsid w:val="008E06E5"/>
    <w:rsid w:val="008E1BCB"/>
    <w:rsid w:val="008E2418"/>
    <w:rsid w:val="008E2EF1"/>
    <w:rsid w:val="008E4A38"/>
    <w:rsid w:val="008E4B30"/>
    <w:rsid w:val="008E64E1"/>
    <w:rsid w:val="008E78EE"/>
    <w:rsid w:val="008F05AA"/>
    <w:rsid w:val="008F0D6A"/>
    <w:rsid w:val="008F17F4"/>
    <w:rsid w:val="008F2C1B"/>
    <w:rsid w:val="008F332E"/>
    <w:rsid w:val="008F34A4"/>
    <w:rsid w:val="008F3B5C"/>
    <w:rsid w:val="008F3EA2"/>
    <w:rsid w:val="008F3EE3"/>
    <w:rsid w:val="008F3F2F"/>
    <w:rsid w:val="008F44ED"/>
    <w:rsid w:val="008F4CC5"/>
    <w:rsid w:val="008F57D8"/>
    <w:rsid w:val="008F5C04"/>
    <w:rsid w:val="008F66AD"/>
    <w:rsid w:val="008F6FF9"/>
    <w:rsid w:val="008F7FD4"/>
    <w:rsid w:val="009015C1"/>
    <w:rsid w:val="00902937"/>
    <w:rsid w:val="00902B3C"/>
    <w:rsid w:val="00904514"/>
    <w:rsid w:val="0090499B"/>
    <w:rsid w:val="0090560E"/>
    <w:rsid w:val="00905773"/>
    <w:rsid w:val="00906777"/>
    <w:rsid w:val="00906D8E"/>
    <w:rsid w:val="00907A7C"/>
    <w:rsid w:val="00907ED9"/>
    <w:rsid w:val="009108F2"/>
    <w:rsid w:val="0091128D"/>
    <w:rsid w:val="009115FA"/>
    <w:rsid w:val="009126A5"/>
    <w:rsid w:val="0091368B"/>
    <w:rsid w:val="00914120"/>
    <w:rsid w:val="00914A0C"/>
    <w:rsid w:val="00923A1A"/>
    <w:rsid w:val="00923CBF"/>
    <w:rsid w:val="00923F58"/>
    <w:rsid w:val="00925524"/>
    <w:rsid w:val="00926B22"/>
    <w:rsid w:val="0092799C"/>
    <w:rsid w:val="009279A6"/>
    <w:rsid w:val="0093102C"/>
    <w:rsid w:val="00932B59"/>
    <w:rsid w:val="00934252"/>
    <w:rsid w:val="0093427F"/>
    <w:rsid w:val="009350E0"/>
    <w:rsid w:val="0093779D"/>
    <w:rsid w:val="00937C44"/>
    <w:rsid w:val="00940839"/>
    <w:rsid w:val="00940BDB"/>
    <w:rsid w:val="00940EFD"/>
    <w:rsid w:val="00942A92"/>
    <w:rsid w:val="00944359"/>
    <w:rsid w:val="00944F8D"/>
    <w:rsid w:val="00945E28"/>
    <w:rsid w:val="009465E8"/>
    <w:rsid w:val="00951DDD"/>
    <w:rsid w:val="009521E6"/>
    <w:rsid w:val="00952974"/>
    <w:rsid w:val="00952BC0"/>
    <w:rsid w:val="00953625"/>
    <w:rsid w:val="0095474F"/>
    <w:rsid w:val="00954C1E"/>
    <w:rsid w:val="00956183"/>
    <w:rsid w:val="00956252"/>
    <w:rsid w:val="00956D6E"/>
    <w:rsid w:val="00957899"/>
    <w:rsid w:val="00960343"/>
    <w:rsid w:val="009603C7"/>
    <w:rsid w:val="00960CAD"/>
    <w:rsid w:val="00960ECA"/>
    <w:rsid w:val="00961049"/>
    <w:rsid w:val="009625FA"/>
    <w:rsid w:val="00962866"/>
    <w:rsid w:val="0096386D"/>
    <w:rsid w:val="009658D9"/>
    <w:rsid w:val="00965E87"/>
    <w:rsid w:val="00966F31"/>
    <w:rsid w:val="00967415"/>
    <w:rsid w:val="00967F3D"/>
    <w:rsid w:val="0097023C"/>
    <w:rsid w:val="0097041D"/>
    <w:rsid w:val="009706FC"/>
    <w:rsid w:val="00970FA3"/>
    <w:rsid w:val="0097215D"/>
    <w:rsid w:val="00972318"/>
    <w:rsid w:val="00973669"/>
    <w:rsid w:val="009737EE"/>
    <w:rsid w:val="00976BE4"/>
    <w:rsid w:val="00977912"/>
    <w:rsid w:val="00977A8D"/>
    <w:rsid w:val="009813B1"/>
    <w:rsid w:val="00981625"/>
    <w:rsid w:val="00981CEB"/>
    <w:rsid w:val="00982CDC"/>
    <w:rsid w:val="009836EC"/>
    <w:rsid w:val="00984E61"/>
    <w:rsid w:val="00984E97"/>
    <w:rsid w:val="00987205"/>
    <w:rsid w:val="00990B20"/>
    <w:rsid w:val="00991347"/>
    <w:rsid w:val="00991A85"/>
    <w:rsid w:val="009948BD"/>
    <w:rsid w:val="00994A9A"/>
    <w:rsid w:val="00995A07"/>
    <w:rsid w:val="00995A85"/>
    <w:rsid w:val="00995F7D"/>
    <w:rsid w:val="0099617C"/>
    <w:rsid w:val="009A2641"/>
    <w:rsid w:val="009A3E67"/>
    <w:rsid w:val="009A4358"/>
    <w:rsid w:val="009A4DD1"/>
    <w:rsid w:val="009A5DD7"/>
    <w:rsid w:val="009A6096"/>
    <w:rsid w:val="009A723D"/>
    <w:rsid w:val="009A7DC7"/>
    <w:rsid w:val="009B20FE"/>
    <w:rsid w:val="009B3870"/>
    <w:rsid w:val="009B44E3"/>
    <w:rsid w:val="009B4B4B"/>
    <w:rsid w:val="009B4F9F"/>
    <w:rsid w:val="009B5256"/>
    <w:rsid w:val="009B5F7D"/>
    <w:rsid w:val="009B6294"/>
    <w:rsid w:val="009B69A8"/>
    <w:rsid w:val="009C1207"/>
    <w:rsid w:val="009C25E6"/>
    <w:rsid w:val="009C604A"/>
    <w:rsid w:val="009C61F7"/>
    <w:rsid w:val="009C63CC"/>
    <w:rsid w:val="009C64BA"/>
    <w:rsid w:val="009C658D"/>
    <w:rsid w:val="009C7360"/>
    <w:rsid w:val="009C7C89"/>
    <w:rsid w:val="009D02BB"/>
    <w:rsid w:val="009D06F0"/>
    <w:rsid w:val="009D1435"/>
    <w:rsid w:val="009D17F9"/>
    <w:rsid w:val="009D216C"/>
    <w:rsid w:val="009D3044"/>
    <w:rsid w:val="009D4451"/>
    <w:rsid w:val="009D48A1"/>
    <w:rsid w:val="009D48DE"/>
    <w:rsid w:val="009D6507"/>
    <w:rsid w:val="009D7A17"/>
    <w:rsid w:val="009E20D4"/>
    <w:rsid w:val="009E3391"/>
    <w:rsid w:val="009E38FA"/>
    <w:rsid w:val="009E3AE8"/>
    <w:rsid w:val="009E3B5C"/>
    <w:rsid w:val="009E42F0"/>
    <w:rsid w:val="009E52BA"/>
    <w:rsid w:val="009E551D"/>
    <w:rsid w:val="009E6B09"/>
    <w:rsid w:val="009E6D77"/>
    <w:rsid w:val="009F0266"/>
    <w:rsid w:val="009F1C2F"/>
    <w:rsid w:val="009F1E54"/>
    <w:rsid w:val="009F2130"/>
    <w:rsid w:val="009F3B6B"/>
    <w:rsid w:val="009F4CB8"/>
    <w:rsid w:val="009F673A"/>
    <w:rsid w:val="009F7622"/>
    <w:rsid w:val="009F77F4"/>
    <w:rsid w:val="009F7D77"/>
    <w:rsid w:val="00A004D1"/>
    <w:rsid w:val="00A0058E"/>
    <w:rsid w:val="00A021F9"/>
    <w:rsid w:val="00A03069"/>
    <w:rsid w:val="00A03A2B"/>
    <w:rsid w:val="00A03AEF"/>
    <w:rsid w:val="00A03B73"/>
    <w:rsid w:val="00A04828"/>
    <w:rsid w:val="00A04EBF"/>
    <w:rsid w:val="00A04F0F"/>
    <w:rsid w:val="00A052B2"/>
    <w:rsid w:val="00A05583"/>
    <w:rsid w:val="00A0638B"/>
    <w:rsid w:val="00A06B61"/>
    <w:rsid w:val="00A07C4E"/>
    <w:rsid w:val="00A104D3"/>
    <w:rsid w:val="00A10EE2"/>
    <w:rsid w:val="00A11F53"/>
    <w:rsid w:val="00A123E4"/>
    <w:rsid w:val="00A12DC3"/>
    <w:rsid w:val="00A141E8"/>
    <w:rsid w:val="00A1430F"/>
    <w:rsid w:val="00A1461E"/>
    <w:rsid w:val="00A14697"/>
    <w:rsid w:val="00A14766"/>
    <w:rsid w:val="00A17012"/>
    <w:rsid w:val="00A20182"/>
    <w:rsid w:val="00A20981"/>
    <w:rsid w:val="00A21B61"/>
    <w:rsid w:val="00A22F86"/>
    <w:rsid w:val="00A233B6"/>
    <w:rsid w:val="00A239C5"/>
    <w:rsid w:val="00A253CB"/>
    <w:rsid w:val="00A2551C"/>
    <w:rsid w:val="00A25CFA"/>
    <w:rsid w:val="00A26742"/>
    <w:rsid w:val="00A27A0D"/>
    <w:rsid w:val="00A27F1D"/>
    <w:rsid w:val="00A306D1"/>
    <w:rsid w:val="00A312F3"/>
    <w:rsid w:val="00A3294E"/>
    <w:rsid w:val="00A342F2"/>
    <w:rsid w:val="00A3497F"/>
    <w:rsid w:val="00A34CD4"/>
    <w:rsid w:val="00A350F7"/>
    <w:rsid w:val="00A36230"/>
    <w:rsid w:val="00A366CD"/>
    <w:rsid w:val="00A40D0E"/>
    <w:rsid w:val="00A41664"/>
    <w:rsid w:val="00A419AB"/>
    <w:rsid w:val="00A41A31"/>
    <w:rsid w:val="00A41A6D"/>
    <w:rsid w:val="00A41F32"/>
    <w:rsid w:val="00A43095"/>
    <w:rsid w:val="00A449DB"/>
    <w:rsid w:val="00A44A12"/>
    <w:rsid w:val="00A44B22"/>
    <w:rsid w:val="00A44CCB"/>
    <w:rsid w:val="00A45B9E"/>
    <w:rsid w:val="00A45E34"/>
    <w:rsid w:val="00A46273"/>
    <w:rsid w:val="00A4733C"/>
    <w:rsid w:val="00A47706"/>
    <w:rsid w:val="00A50F14"/>
    <w:rsid w:val="00A511EA"/>
    <w:rsid w:val="00A51A20"/>
    <w:rsid w:val="00A51D28"/>
    <w:rsid w:val="00A5214B"/>
    <w:rsid w:val="00A523D8"/>
    <w:rsid w:val="00A54812"/>
    <w:rsid w:val="00A550F0"/>
    <w:rsid w:val="00A5552B"/>
    <w:rsid w:val="00A55F05"/>
    <w:rsid w:val="00A56979"/>
    <w:rsid w:val="00A56A5C"/>
    <w:rsid w:val="00A57928"/>
    <w:rsid w:val="00A57C6C"/>
    <w:rsid w:val="00A57F9A"/>
    <w:rsid w:val="00A57FA7"/>
    <w:rsid w:val="00A60594"/>
    <w:rsid w:val="00A61A79"/>
    <w:rsid w:val="00A61AC5"/>
    <w:rsid w:val="00A61B82"/>
    <w:rsid w:val="00A61B86"/>
    <w:rsid w:val="00A61BA9"/>
    <w:rsid w:val="00A62423"/>
    <w:rsid w:val="00A6272D"/>
    <w:rsid w:val="00A62DD4"/>
    <w:rsid w:val="00A64AAF"/>
    <w:rsid w:val="00A64AB0"/>
    <w:rsid w:val="00A6509B"/>
    <w:rsid w:val="00A663AB"/>
    <w:rsid w:val="00A66CC4"/>
    <w:rsid w:val="00A67B30"/>
    <w:rsid w:val="00A67C1F"/>
    <w:rsid w:val="00A7035B"/>
    <w:rsid w:val="00A704B9"/>
    <w:rsid w:val="00A7245F"/>
    <w:rsid w:val="00A730E8"/>
    <w:rsid w:val="00A73CBF"/>
    <w:rsid w:val="00A74487"/>
    <w:rsid w:val="00A74ABC"/>
    <w:rsid w:val="00A751C0"/>
    <w:rsid w:val="00A751FF"/>
    <w:rsid w:val="00A770F2"/>
    <w:rsid w:val="00A77967"/>
    <w:rsid w:val="00A80C79"/>
    <w:rsid w:val="00A81988"/>
    <w:rsid w:val="00A821C8"/>
    <w:rsid w:val="00A82D86"/>
    <w:rsid w:val="00A8309C"/>
    <w:rsid w:val="00A8454F"/>
    <w:rsid w:val="00A848A5"/>
    <w:rsid w:val="00A851C1"/>
    <w:rsid w:val="00A8523F"/>
    <w:rsid w:val="00A85298"/>
    <w:rsid w:val="00A86659"/>
    <w:rsid w:val="00A875CB"/>
    <w:rsid w:val="00A87C3F"/>
    <w:rsid w:val="00A905CA"/>
    <w:rsid w:val="00A90CA9"/>
    <w:rsid w:val="00A90F2B"/>
    <w:rsid w:val="00A91BB4"/>
    <w:rsid w:val="00A92ABF"/>
    <w:rsid w:val="00A92DA3"/>
    <w:rsid w:val="00A92FFB"/>
    <w:rsid w:val="00A9370E"/>
    <w:rsid w:val="00A93F7C"/>
    <w:rsid w:val="00A94168"/>
    <w:rsid w:val="00A94795"/>
    <w:rsid w:val="00A94C43"/>
    <w:rsid w:val="00A95416"/>
    <w:rsid w:val="00A95B19"/>
    <w:rsid w:val="00A96492"/>
    <w:rsid w:val="00A9697D"/>
    <w:rsid w:val="00A96B8F"/>
    <w:rsid w:val="00AA0823"/>
    <w:rsid w:val="00AA1CBB"/>
    <w:rsid w:val="00AA2579"/>
    <w:rsid w:val="00AA2C4D"/>
    <w:rsid w:val="00AA3554"/>
    <w:rsid w:val="00AA3DBB"/>
    <w:rsid w:val="00AA4095"/>
    <w:rsid w:val="00AA63A9"/>
    <w:rsid w:val="00AA64F4"/>
    <w:rsid w:val="00AA69EE"/>
    <w:rsid w:val="00AA749A"/>
    <w:rsid w:val="00AA7CBF"/>
    <w:rsid w:val="00AB00BC"/>
    <w:rsid w:val="00AB0E6F"/>
    <w:rsid w:val="00AB2DE0"/>
    <w:rsid w:val="00AB2E71"/>
    <w:rsid w:val="00AB3750"/>
    <w:rsid w:val="00AB3FE9"/>
    <w:rsid w:val="00AB5048"/>
    <w:rsid w:val="00AB6C7C"/>
    <w:rsid w:val="00AB6D66"/>
    <w:rsid w:val="00AC016E"/>
    <w:rsid w:val="00AC0234"/>
    <w:rsid w:val="00AC09CE"/>
    <w:rsid w:val="00AC2AA9"/>
    <w:rsid w:val="00AC2CA2"/>
    <w:rsid w:val="00AC305B"/>
    <w:rsid w:val="00AC48F2"/>
    <w:rsid w:val="00AC572C"/>
    <w:rsid w:val="00AC57F5"/>
    <w:rsid w:val="00AC6669"/>
    <w:rsid w:val="00AD0753"/>
    <w:rsid w:val="00AD148E"/>
    <w:rsid w:val="00AD290C"/>
    <w:rsid w:val="00AD2E9A"/>
    <w:rsid w:val="00AD2F2E"/>
    <w:rsid w:val="00AD30D6"/>
    <w:rsid w:val="00AD4CD3"/>
    <w:rsid w:val="00AE0C1E"/>
    <w:rsid w:val="00AE2573"/>
    <w:rsid w:val="00AE37D8"/>
    <w:rsid w:val="00AE51C7"/>
    <w:rsid w:val="00AE534E"/>
    <w:rsid w:val="00AE592D"/>
    <w:rsid w:val="00AE6FA2"/>
    <w:rsid w:val="00AF110F"/>
    <w:rsid w:val="00AF1CA8"/>
    <w:rsid w:val="00AF1D95"/>
    <w:rsid w:val="00AF2520"/>
    <w:rsid w:val="00AF3446"/>
    <w:rsid w:val="00AF40E6"/>
    <w:rsid w:val="00AF426F"/>
    <w:rsid w:val="00AF51A4"/>
    <w:rsid w:val="00AF5879"/>
    <w:rsid w:val="00AF5C27"/>
    <w:rsid w:val="00AF6073"/>
    <w:rsid w:val="00AF643B"/>
    <w:rsid w:val="00AF79D9"/>
    <w:rsid w:val="00B00260"/>
    <w:rsid w:val="00B0090B"/>
    <w:rsid w:val="00B0207F"/>
    <w:rsid w:val="00B028C0"/>
    <w:rsid w:val="00B0293B"/>
    <w:rsid w:val="00B02A4D"/>
    <w:rsid w:val="00B0514E"/>
    <w:rsid w:val="00B053EF"/>
    <w:rsid w:val="00B05F83"/>
    <w:rsid w:val="00B067A0"/>
    <w:rsid w:val="00B06CE2"/>
    <w:rsid w:val="00B071EA"/>
    <w:rsid w:val="00B07E38"/>
    <w:rsid w:val="00B07FA9"/>
    <w:rsid w:val="00B10B56"/>
    <w:rsid w:val="00B10B93"/>
    <w:rsid w:val="00B10FC9"/>
    <w:rsid w:val="00B11036"/>
    <w:rsid w:val="00B11091"/>
    <w:rsid w:val="00B11185"/>
    <w:rsid w:val="00B11BE0"/>
    <w:rsid w:val="00B12746"/>
    <w:rsid w:val="00B13342"/>
    <w:rsid w:val="00B13473"/>
    <w:rsid w:val="00B147FF"/>
    <w:rsid w:val="00B179BA"/>
    <w:rsid w:val="00B228F7"/>
    <w:rsid w:val="00B23365"/>
    <w:rsid w:val="00B24882"/>
    <w:rsid w:val="00B250ED"/>
    <w:rsid w:val="00B25850"/>
    <w:rsid w:val="00B275CE"/>
    <w:rsid w:val="00B27CF4"/>
    <w:rsid w:val="00B306FB"/>
    <w:rsid w:val="00B30ECC"/>
    <w:rsid w:val="00B31907"/>
    <w:rsid w:val="00B3424D"/>
    <w:rsid w:val="00B3494C"/>
    <w:rsid w:val="00B35385"/>
    <w:rsid w:val="00B35D25"/>
    <w:rsid w:val="00B372BA"/>
    <w:rsid w:val="00B373E8"/>
    <w:rsid w:val="00B378E9"/>
    <w:rsid w:val="00B37B7C"/>
    <w:rsid w:val="00B40B73"/>
    <w:rsid w:val="00B40F96"/>
    <w:rsid w:val="00B416C5"/>
    <w:rsid w:val="00B41DE4"/>
    <w:rsid w:val="00B420A6"/>
    <w:rsid w:val="00B42747"/>
    <w:rsid w:val="00B42ED0"/>
    <w:rsid w:val="00B46A0A"/>
    <w:rsid w:val="00B473EA"/>
    <w:rsid w:val="00B478ED"/>
    <w:rsid w:val="00B50970"/>
    <w:rsid w:val="00B50AC3"/>
    <w:rsid w:val="00B50F11"/>
    <w:rsid w:val="00B51974"/>
    <w:rsid w:val="00B51D34"/>
    <w:rsid w:val="00B5295D"/>
    <w:rsid w:val="00B530BE"/>
    <w:rsid w:val="00B53544"/>
    <w:rsid w:val="00B54C2B"/>
    <w:rsid w:val="00B56CCB"/>
    <w:rsid w:val="00B57236"/>
    <w:rsid w:val="00B57284"/>
    <w:rsid w:val="00B6099D"/>
    <w:rsid w:val="00B610AA"/>
    <w:rsid w:val="00B6150B"/>
    <w:rsid w:val="00B6201D"/>
    <w:rsid w:val="00B628C7"/>
    <w:rsid w:val="00B630AD"/>
    <w:rsid w:val="00B63DDF"/>
    <w:rsid w:val="00B64C27"/>
    <w:rsid w:val="00B65F83"/>
    <w:rsid w:val="00B670C2"/>
    <w:rsid w:val="00B67A9D"/>
    <w:rsid w:val="00B7164B"/>
    <w:rsid w:val="00B71715"/>
    <w:rsid w:val="00B71A96"/>
    <w:rsid w:val="00B72A2B"/>
    <w:rsid w:val="00B734B4"/>
    <w:rsid w:val="00B73FFD"/>
    <w:rsid w:val="00B758D6"/>
    <w:rsid w:val="00B77E97"/>
    <w:rsid w:val="00B80134"/>
    <w:rsid w:val="00B80B46"/>
    <w:rsid w:val="00B815AA"/>
    <w:rsid w:val="00B818F1"/>
    <w:rsid w:val="00B81925"/>
    <w:rsid w:val="00B8270C"/>
    <w:rsid w:val="00B82C28"/>
    <w:rsid w:val="00B836A3"/>
    <w:rsid w:val="00B836B6"/>
    <w:rsid w:val="00B83F63"/>
    <w:rsid w:val="00B8486D"/>
    <w:rsid w:val="00B860D1"/>
    <w:rsid w:val="00B86292"/>
    <w:rsid w:val="00B8691E"/>
    <w:rsid w:val="00B90C6C"/>
    <w:rsid w:val="00B90F96"/>
    <w:rsid w:val="00B91B1C"/>
    <w:rsid w:val="00B922D7"/>
    <w:rsid w:val="00B92533"/>
    <w:rsid w:val="00B93290"/>
    <w:rsid w:val="00B9435C"/>
    <w:rsid w:val="00B944A6"/>
    <w:rsid w:val="00B94594"/>
    <w:rsid w:val="00B94783"/>
    <w:rsid w:val="00B95042"/>
    <w:rsid w:val="00B95A96"/>
    <w:rsid w:val="00B97942"/>
    <w:rsid w:val="00BA0DE5"/>
    <w:rsid w:val="00BA0F8F"/>
    <w:rsid w:val="00BA15E9"/>
    <w:rsid w:val="00BA16DD"/>
    <w:rsid w:val="00BA212D"/>
    <w:rsid w:val="00BA2C84"/>
    <w:rsid w:val="00BA306E"/>
    <w:rsid w:val="00BA31BB"/>
    <w:rsid w:val="00BA36CB"/>
    <w:rsid w:val="00BA4300"/>
    <w:rsid w:val="00BA43AD"/>
    <w:rsid w:val="00BA4DA3"/>
    <w:rsid w:val="00BA52CD"/>
    <w:rsid w:val="00BA549A"/>
    <w:rsid w:val="00BA5AC7"/>
    <w:rsid w:val="00BA5AF1"/>
    <w:rsid w:val="00BA61E8"/>
    <w:rsid w:val="00BA6CDF"/>
    <w:rsid w:val="00BA6E7C"/>
    <w:rsid w:val="00BA7D01"/>
    <w:rsid w:val="00BA7DA5"/>
    <w:rsid w:val="00BB1717"/>
    <w:rsid w:val="00BB1C28"/>
    <w:rsid w:val="00BB221E"/>
    <w:rsid w:val="00BB2F5D"/>
    <w:rsid w:val="00BB2F78"/>
    <w:rsid w:val="00BB35A3"/>
    <w:rsid w:val="00BB3D7F"/>
    <w:rsid w:val="00BB3EED"/>
    <w:rsid w:val="00BB532A"/>
    <w:rsid w:val="00BB609D"/>
    <w:rsid w:val="00BB66E6"/>
    <w:rsid w:val="00BB709F"/>
    <w:rsid w:val="00BB71B3"/>
    <w:rsid w:val="00BB74BB"/>
    <w:rsid w:val="00BB7A34"/>
    <w:rsid w:val="00BC00C4"/>
    <w:rsid w:val="00BC09C8"/>
    <w:rsid w:val="00BC3202"/>
    <w:rsid w:val="00BC34BE"/>
    <w:rsid w:val="00BC59BC"/>
    <w:rsid w:val="00BC5B41"/>
    <w:rsid w:val="00BC6607"/>
    <w:rsid w:val="00BC7528"/>
    <w:rsid w:val="00BC7931"/>
    <w:rsid w:val="00BD0C11"/>
    <w:rsid w:val="00BD0E4A"/>
    <w:rsid w:val="00BD2DAE"/>
    <w:rsid w:val="00BD360F"/>
    <w:rsid w:val="00BD3966"/>
    <w:rsid w:val="00BD418E"/>
    <w:rsid w:val="00BD443A"/>
    <w:rsid w:val="00BD47E2"/>
    <w:rsid w:val="00BD4BE0"/>
    <w:rsid w:val="00BD4C3A"/>
    <w:rsid w:val="00BD54BB"/>
    <w:rsid w:val="00BD5F8B"/>
    <w:rsid w:val="00BE0CB1"/>
    <w:rsid w:val="00BE2C32"/>
    <w:rsid w:val="00BE3084"/>
    <w:rsid w:val="00BE3117"/>
    <w:rsid w:val="00BE3C3B"/>
    <w:rsid w:val="00BE47BC"/>
    <w:rsid w:val="00BE5AC5"/>
    <w:rsid w:val="00BE60FA"/>
    <w:rsid w:val="00BE703B"/>
    <w:rsid w:val="00BE7D05"/>
    <w:rsid w:val="00BF0C2D"/>
    <w:rsid w:val="00BF253A"/>
    <w:rsid w:val="00BF2A18"/>
    <w:rsid w:val="00BF3A96"/>
    <w:rsid w:val="00BF4936"/>
    <w:rsid w:val="00BF5756"/>
    <w:rsid w:val="00BF5A86"/>
    <w:rsid w:val="00BF5AFB"/>
    <w:rsid w:val="00BF5ED6"/>
    <w:rsid w:val="00BF748F"/>
    <w:rsid w:val="00BF7643"/>
    <w:rsid w:val="00C0076D"/>
    <w:rsid w:val="00C01CEA"/>
    <w:rsid w:val="00C02908"/>
    <w:rsid w:val="00C02D38"/>
    <w:rsid w:val="00C03FE7"/>
    <w:rsid w:val="00C04A05"/>
    <w:rsid w:val="00C04C29"/>
    <w:rsid w:val="00C05CE6"/>
    <w:rsid w:val="00C06B28"/>
    <w:rsid w:val="00C06CA1"/>
    <w:rsid w:val="00C07C0D"/>
    <w:rsid w:val="00C10081"/>
    <w:rsid w:val="00C101E3"/>
    <w:rsid w:val="00C12645"/>
    <w:rsid w:val="00C134EA"/>
    <w:rsid w:val="00C138A7"/>
    <w:rsid w:val="00C140F6"/>
    <w:rsid w:val="00C14905"/>
    <w:rsid w:val="00C14982"/>
    <w:rsid w:val="00C16D75"/>
    <w:rsid w:val="00C17441"/>
    <w:rsid w:val="00C17A8B"/>
    <w:rsid w:val="00C209AC"/>
    <w:rsid w:val="00C214DB"/>
    <w:rsid w:val="00C21CBF"/>
    <w:rsid w:val="00C2213B"/>
    <w:rsid w:val="00C2226B"/>
    <w:rsid w:val="00C22305"/>
    <w:rsid w:val="00C22970"/>
    <w:rsid w:val="00C233F3"/>
    <w:rsid w:val="00C239A6"/>
    <w:rsid w:val="00C24613"/>
    <w:rsid w:val="00C25340"/>
    <w:rsid w:val="00C25456"/>
    <w:rsid w:val="00C2568F"/>
    <w:rsid w:val="00C25E90"/>
    <w:rsid w:val="00C26257"/>
    <w:rsid w:val="00C27C74"/>
    <w:rsid w:val="00C27F6A"/>
    <w:rsid w:val="00C27FBE"/>
    <w:rsid w:val="00C30C76"/>
    <w:rsid w:val="00C31178"/>
    <w:rsid w:val="00C31789"/>
    <w:rsid w:val="00C31B54"/>
    <w:rsid w:val="00C321F5"/>
    <w:rsid w:val="00C32F3F"/>
    <w:rsid w:val="00C32FB7"/>
    <w:rsid w:val="00C33FF8"/>
    <w:rsid w:val="00C34830"/>
    <w:rsid w:val="00C34A74"/>
    <w:rsid w:val="00C35C64"/>
    <w:rsid w:val="00C35F66"/>
    <w:rsid w:val="00C37AE3"/>
    <w:rsid w:val="00C40E0A"/>
    <w:rsid w:val="00C42542"/>
    <w:rsid w:val="00C42741"/>
    <w:rsid w:val="00C42D19"/>
    <w:rsid w:val="00C46EEA"/>
    <w:rsid w:val="00C47EE6"/>
    <w:rsid w:val="00C526ED"/>
    <w:rsid w:val="00C52924"/>
    <w:rsid w:val="00C54A3F"/>
    <w:rsid w:val="00C54A6C"/>
    <w:rsid w:val="00C55C89"/>
    <w:rsid w:val="00C55CF2"/>
    <w:rsid w:val="00C56595"/>
    <w:rsid w:val="00C566F9"/>
    <w:rsid w:val="00C57076"/>
    <w:rsid w:val="00C57670"/>
    <w:rsid w:val="00C60617"/>
    <w:rsid w:val="00C61455"/>
    <w:rsid w:val="00C62CAA"/>
    <w:rsid w:val="00C63179"/>
    <w:rsid w:val="00C638A5"/>
    <w:rsid w:val="00C646F1"/>
    <w:rsid w:val="00C6471E"/>
    <w:rsid w:val="00C64EF0"/>
    <w:rsid w:val="00C651E4"/>
    <w:rsid w:val="00C66CC4"/>
    <w:rsid w:val="00C66D90"/>
    <w:rsid w:val="00C67E1A"/>
    <w:rsid w:val="00C70D00"/>
    <w:rsid w:val="00C70E1D"/>
    <w:rsid w:val="00C7146F"/>
    <w:rsid w:val="00C7310C"/>
    <w:rsid w:val="00C73961"/>
    <w:rsid w:val="00C73D0A"/>
    <w:rsid w:val="00C74420"/>
    <w:rsid w:val="00C746A8"/>
    <w:rsid w:val="00C74ABA"/>
    <w:rsid w:val="00C75201"/>
    <w:rsid w:val="00C806BE"/>
    <w:rsid w:val="00C80921"/>
    <w:rsid w:val="00C80BB0"/>
    <w:rsid w:val="00C81485"/>
    <w:rsid w:val="00C823AE"/>
    <w:rsid w:val="00C841AA"/>
    <w:rsid w:val="00C842D9"/>
    <w:rsid w:val="00C84569"/>
    <w:rsid w:val="00C8519F"/>
    <w:rsid w:val="00C85477"/>
    <w:rsid w:val="00C85B53"/>
    <w:rsid w:val="00C85F6B"/>
    <w:rsid w:val="00C86278"/>
    <w:rsid w:val="00C864AE"/>
    <w:rsid w:val="00C86EF5"/>
    <w:rsid w:val="00C90480"/>
    <w:rsid w:val="00C9092D"/>
    <w:rsid w:val="00C90993"/>
    <w:rsid w:val="00C938D6"/>
    <w:rsid w:val="00C952D5"/>
    <w:rsid w:val="00C95368"/>
    <w:rsid w:val="00C965F7"/>
    <w:rsid w:val="00C973E4"/>
    <w:rsid w:val="00C97784"/>
    <w:rsid w:val="00CA0A93"/>
    <w:rsid w:val="00CA1B9D"/>
    <w:rsid w:val="00CA1C32"/>
    <w:rsid w:val="00CA47BD"/>
    <w:rsid w:val="00CA49AB"/>
    <w:rsid w:val="00CA58FB"/>
    <w:rsid w:val="00CA5C19"/>
    <w:rsid w:val="00CA611E"/>
    <w:rsid w:val="00CA7C6B"/>
    <w:rsid w:val="00CB12A8"/>
    <w:rsid w:val="00CB132D"/>
    <w:rsid w:val="00CB1721"/>
    <w:rsid w:val="00CB18AC"/>
    <w:rsid w:val="00CB2068"/>
    <w:rsid w:val="00CB2150"/>
    <w:rsid w:val="00CB2B8C"/>
    <w:rsid w:val="00CB56C6"/>
    <w:rsid w:val="00CB5A2B"/>
    <w:rsid w:val="00CB5EB1"/>
    <w:rsid w:val="00CB651F"/>
    <w:rsid w:val="00CB6BA4"/>
    <w:rsid w:val="00CB70B1"/>
    <w:rsid w:val="00CB742B"/>
    <w:rsid w:val="00CB7EDE"/>
    <w:rsid w:val="00CC0C35"/>
    <w:rsid w:val="00CC1828"/>
    <w:rsid w:val="00CC2722"/>
    <w:rsid w:val="00CC2E78"/>
    <w:rsid w:val="00CC37D8"/>
    <w:rsid w:val="00CC4C8E"/>
    <w:rsid w:val="00CC60FF"/>
    <w:rsid w:val="00CC69E3"/>
    <w:rsid w:val="00CC6FC6"/>
    <w:rsid w:val="00CD0989"/>
    <w:rsid w:val="00CD2174"/>
    <w:rsid w:val="00CD2846"/>
    <w:rsid w:val="00CD2EC4"/>
    <w:rsid w:val="00CD37C1"/>
    <w:rsid w:val="00CD3A3D"/>
    <w:rsid w:val="00CD50E6"/>
    <w:rsid w:val="00CD541D"/>
    <w:rsid w:val="00CD6279"/>
    <w:rsid w:val="00CD62DA"/>
    <w:rsid w:val="00CD6B9C"/>
    <w:rsid w:val="00CD6DE4"/>
    <w:rsid w:val="00CD758A"/>
    <w:rsid w:val="00CD7A6D"/>
    <w:rsid w:val="00CD7CFA"/>
    <w:rsid w:val="00CE0497"/>
    <w:rsid w:val="00CE0E7E"/>
    <w:rsid w:val="00CE117A"/>
    <w:rsid w:val="00CE14F8"/>
    <w:rsid w:val="00CE49F7"/>
    <w:rsid w:val="00CE4B8E"/>
    <w:rsid w:val="00CE5021"/>
    <w:rsid w:val="00CE56FA"/>
    <w:rsid w:val="00CE57DE"/>
    <w:rsid w:val="00CE6184"/>
    <w:rsid w:val="00CE7997"/>
    <w:rsid w:val="00CF0ED9"/>
    <w:rsid w:val="00CF16E8"/>
    <w:rsid w:val="00CF28A7"/>
    <w:rsid w:val="00CF2B40"/>
    <w:rsid w:val="00CF2D2E"/>
    <w:rsid w:val="00CF399D"/>
    <w:rsid w:val="00CF4E6D"/>
    <w:rsid w:val="00CF6AEC"/>
    <w:rsid w:val="00CF6B06"/>
    <w:rsid w:val="00CF7458"/>
    <w:rsid w:val="00CF778D"/>
    <w:rsid w:val="00CF783B"/>
    <w:rsid w:val="00D00523"/>
    <w:rsid w:val="00D00661"/>
    <w:rsid w:val="00D00830"/>
    <w:rsid w:val="00D00B26"/>
    <w:rsid w:val="00D01926"/>
    <w:rsid w:val="00D032DD"/>
    <w:rsid w:val="00D0365F"/>
    <w:rsid w:val="00D05570"/>
    <w:rsid w:val="00D05946"/>
    <w:rsid w:val="00D06545"/>
    <w:rsid w:val="00D06660"/>
    <w:rsid w:val="00D07181"/>
    <w:rsid w:val="00D071D6"/>
    <w:rsid w:val="00D07328"/>
    <w:rsid w:val="00D07E4E"/>
    <w:rsid w:val="00D10A45"/>
    <w:rsid w:val="00D11167"/>
    <w:rsid w:val="00D11710"/>
    <w:rsid w:val="00D12B89"/>
    <w:rsid w:val="00D15ED7"/>
    <w:rsid w:val="00D1634C"/>
    <w:rsid w:val="00D1637D"/>
    <w:rsid w:val="00D17AB1"/>
    <w:rsid w:val="00D17BEC"/>
    <w:rsid w:val="00D20A0D"/>
    <w:rsid w:val="00D20B4E"/>
    <w:rsid w:val="00D2163F"/>
    <w:rsid w:val="00D217A2"/>
    <w:rsid w:val="00D21F80"/>
    <w:rsid w:val="00D221E4"/>
    <w:rsid w:val="00D230AE"/>
    <w:rsid w:val="00D23E72"/>
    <w:rsid w:val="00D241EF"/>
    <w:rsid w:val="00D261B5"/>
    <w:rsid w:val="00D26664"/>
    <w:rsid w:val="00D2671D"/>
    <w:rsid w:val="00D26BE7"/>
    <w:rsid w:val="00D26F74"/>
    <w:rsid w:val="00D271BC"/>
    <w:rsid w:val="00D27A11"/>
    <w:rsid w:val="00D304C5"/>
    <w:rsid w:val="00D318D3"/>
    <w:rsid w:val="00D31BA4"/>
    <w:rsid w:val="00D31F8E"/>
    <w:rsid w:val="00D32344"/>
    <w:rsid w:val="00D323C0"/>
    <w:rsid w:val="00D32680"/>
    <w:rsid w:val="00D32774"/>
    <w:rsid w:val="00D32807"/>
    <w:rsid w:val="00D32E9B"/>
    <w:rsid w:val="00D33207"/>
    <w:rsid w:val="00D341A2"/>
    <w:rsid w:val="00D34EFB"/>
    <w:rsid w:val="00D36ADE"/>
    <w:rsid w:val="00D36AFF"/>
    <w:rsid w:val="00D36D51"/>
    <w:rsid w:val="00D37539"/>
    <w:rsid w:val="00D37D34"/>
    <w:rsid w:val="00D40C45"/>
    <w:rsid w:val="00D40D8D"/>
    <w:rsid w:val="00D4148E"/>
    <w:rsid w:val="00D42DD8"/>
    <w:rsid w:val="00D42DFD"/>
    <w:rsid w:val="00D42E85"/>
    <w:rsid w:val="00D436AF"/>
    <w:rsid w:val="00D439C8"/>
    <w:rsid w:val="00D45AE2"/>
    <w:rsid w:val="00D45B42"/>
    <w:rsid w:val="00D4603B"/>
    <w:rsid w:val="00D46D64"/>
    <w:rsid w:val="00D46E95"/>
    <w:rsid w:val="00D474B9"/>
    <w:rsid w:val="00D50BE0"/>
    <w:rsid w:val="00D50D22"/>
    <w:rsid w:val="00D51EC0"/>
    <w:rsid w:val="00D5293C"/>
    <w:rsid w:val="00D52C0D"/>
    <w:rsid w:val="00D53437"/>
    <w:rsid w:val="00D5425D"/>
    <w:rsid w:val="00D546CD"/>
    <w:rsid w:val="00D54717"/>
    <w:rsid w:val="00D54BA9"/>
    <w:rsid w:val="00D54F08"/>
    <w:rsid w:val="00D55304"/>
    <w:rsid w:val="00D5631C"/>
    <w:rsid w:val="00D5669F"/>
    <w:rsid w:val="00D57E2E"/>
    <w:rsid w:val="00D60480"/>
    <w:rsid w:val="00D610B3"/>
    <w:rsid w:val="00D61373"/>
    <w:rsid w:val="00D621C7"/>
    <w:rsid w:val="00D625B1"/>
    <w:rsid w:val="00D62AD3"/>
    <w:rsid w:val="00D632B0"/>
    <w:rsid w:val="00D6447C"/>
    <w:rsid w:val="00D6656A"/>
    <w:rsid w:val="00D67881"/>
    <w:rsid w:val="00D704E0"/>
    <w:rsid w:val="00D7145F"/>
    <w:rsid w:val="00D74E45"/>
    <w:rsid w:val="00D74FBD"/>
    <w:rsid w:val="00D750CC"/>
    <w:rsid w:val="00D75269"/>
    <w:rsid w:val="00D75E96"/>
    <w:rsid w:val="00D77B30"/>
    <w:rsid w:val="00D77DAA"/>
    <w:rsid w:val="00D8070E"/>
    <w:rsid w:val="00D807ED"/>
    <w:rsid w:val="00D80C6C"/>
    <w:rsid w:val="00D80FFE"/>
    <w:rsid w:val="00D81347"/>
    <w:rsid w:val="00D81383"/>
    <w:rsid w:val="00D818BD"/>
    <w:rsid w:val="00D8305E"/>
    <w:rsid w:val="00D8328A"/>
    <w:rsid w:val="00D838CD"/>
    <w:rsid w:val="00D846E9"/>
    <w:rsid w:val="00D85005"/>
    <w:rsid w:val="00D85477"/>
    <w:rsid w:val="00D872A0"/>
    <w:rsid w:val="00D87658"/>
    <w:rsid w:val="00D919C0"/>
    <w:rsid w:val="00D91C8B"/>
    <w:rsid w:val="00D91D95"/>
    <w:rsid w:val="00D92265"/>
    <w:rsid w:val="00D931DE"/>
    <w:rsid w:val="00D93B59"/>
    <w:rsid w:val="00D93B95"/>
    <w:rsid w:val="00D93C63"/>
    <w:rsid w:val="00D94AC4"/>
    <w:rsid w:val="00D9600A"/>
    <w:rsid w:val="00D9609C"/>
    <w:rsid w:val="00D97424"/>
    <w:rsid w:val="00D977A0"/>
    <w:rsid w:val="00D97F1B"/>
    <w:rsid w:val="00DA0D19"/>
    <w:rsid w:val="00DA3028"/>
    <w:rsid w:val="00DA4BDA"/>
    <w:rsid w:val="00DA520A"/>
    <w:rsid w:val="00DA5AC0"/>
    <w:rsid w:val="00DA600B"/>
    <w:rsid w:val="00DB120B"/>
    <w:rsid w:val="00DB1510"/>
    <w:rsid w:val="00DB2A18"/>
    <w:rsid w:val="00DB30A2"/>
    <w:rsid w:val="00DB3191"/>
    <w:rsid w:val="00DB31D8"/>
    <w:rsid w:val="00DB43CA"/>
    <w:rsid w:val="00DB5836"/>
    <w:rsid w:val="00DB7003"/>
    <w:rsid w:val="00DC1206"/>
    <w:rsid w:val="00DC14D4"/>
    <w:rsid w:val="00DC15D8"/>
    <w:rsid w:val="00DC1A23"/>
    <w:rsid w:val="00DC22D8"/>
    <w:rsid w:val="00DC3BAD"/>
    <w:rsid w:val="00DC40EF"/>
    <w:rsid w:val="00DC4828"/>
    <w:rsid w:val="00DC4DB8"/>
    <w:rsid w:val="00DC630A"/>
    <w:rsid w:val="00DC7400"/>
    <w:rsid w:val="00DD0FE4"/>
    <w:rsid w:val="00DD1164"/>
    <w:rsid w:val="00DD1910"/>
    <w:rsid w:val="00DD1DF2"/>
    <w:rsid w:val="00DD2476"/>
    <w:rsid w:val="00DD2D60"/>
    <w:rsid w:val="00DD2F0A"/>
    <w:rsid w:val="00DD30C7"/>
    <w:rsid w:val="00DD4011"/>
    <w:rsid w:val="00DD4071"/>
    <w:rsid w:val="00DD4248"/>
    <w:rsid w:val="00DD4760"/>
    <w:rsid w:val="00DD57B2"/>
    <w:rsid w:val="00DD6ACE"/>
    <w:rsid w:val="00DD6C9E"/>
    <w:rsid w:val="00DD75A6"/>
    <w:rsid w:val="00DE032B"/>
    <w:rsid w:val="00DE0592"/>
    <w:rsid w:val="00DE2365"/>
    <w:rsid w:val="00DE36AA"/>
    <w:rsid w:val="00DE3F9F"/>
    <w:rsid w:val="00DE42F8"/>
    <w:rsid w:val="00DE52AB"/>
    <w:rsid w:val="00DE59D1"/>
    <w:rsid w:val="00DE639B"/>
    <w:rsid w:val="00DE6BD2"/>
    <w:rsid w:val="00DE6E94"/>
    <w:rsid w:val="00DE741A"/>
    <w:rsid w:val="00DE7E9A"/>
    <w:rsid w:val="00DF0907"/>
    <w:rsid w:val="00DF1E8D"/>
    <w:rsid w:val="00DF26B2"/>
    <w:rsid w:val="00DF29EB"/>
    <w:rsid w:val="00DF2C55"/>
    <w:rsid w:val="00DF3D86"/>
    <w:rsid w:val="00DF5F9D"/>
    <w:rsid w:val="00DF621B"/>
    <w:rsid w:val="00DF6926"/>
    <w:rsid w:val="00E00E54"/>
    <w:rsid w:val="00E01DEF"/>
    <w:rsid w:val="00E024DA"/>
    <w:rsid w:val="00E0272A"/>
    <w:rsid w:val="00E02940"/>
    <w:rsid w:val="00E02C2E"/>
    <w:rsid w:val="00E041E1"/>
    <w:rsid w:val="00E046BB"/>
    <w:rsid w:val="00E046E5"/>
    <w:rsid w:val="00E059D3"/>
    <w:rsid w:val="00E065DD"/>
    <w:rsid w:val="00E07587"/>
    <w:rsid w:val="00E10F1E"/>
    <w:rsid w:val="00E129D8"/>
    <w:rsid w:val="00E151EE"/>
    <w:rsid w:val="00E15AEB"/>
    <w:rsid w:val="00E161FB"/>
    <w:rsid w:val="00E16976"/>
    <w:rsid w:val="00E17326"/>
    <w:rsid w:val="00E17C44"/>
    <w:rsid w:val="00E20048"/>
    <w:rsid w:val="00E20760"/>
    <w:rsid w:val="00E21B2A"/>
    <w:rsid w:val="00E22EEF"/>
    <w:rsid w:val="00E2306C"/>
    <w:rsid w:val="00E2546C"/>
    <w:rsid w:val="00E25728"/>
    <w:rsid w:val="00E26630"/>
    <w:rsid w:val="00E3061D"/>
    <w:rsid w:val="00E30900"/>
    <w:rsid w:val="00E309F9"/>
    <w:rsid w:val="00E30C36"/>
    <w:rsid w:val="00E32A4D"/>
    <w:rsid w:val="00E337B0"/>
    <w:rsid w:val="00E34834"/>
    <w:rsid w:val="00E34B4A"/>
    <w:rsid w:val="00E3541B"/>
    <w:rsid w:val="00E35AB1"/>
    <w:rsid w:val="00E365B2"/>
    <w:rsid w:val="00E36849"/>
    <w:rsid w:val="00E36DA7"/>
    <w:rsid w:val="00E40831"/>
    <w:rsid w:val="00E419DA"/>
    <w:rsid w:val="00E426A8"/>
    <w:rsid w:val="00E42C60"/>
    <w:rsid w:val="00E4312F"/>
    <w:rsid w:val="00E46C16"/>
    <w:rsid w:val="00E46F03"/>
    <w:rsid w:val="00E505C5"/>
    <w:rsid w:val="00E5156B"/>
    <w:rsid w:val="00E51EE2"/>
    <w:rsid w:val="00E51F88"/>
    <w:rsid w:val="00E5308B"/>
    <w:rsid w:val="00E544B4"/>
    <w:rsid w:val="00E552F5"/>
    <w:rsid w:val="00E554F5"/>
    <w:rsid w:val="00E55EAE"/>
    <w:rsid w:val="00E57B61"/>
    <w:rsid w:val="00E57E16"/>
    <w:rsid w:val="00E60106"/>
    <w:rsid w:val="00E605E6"/>
    <w:rsid w:val="00E60A75"/>
    <w:rsid w:val="00E60E20"/>
    <w:rsid w:val="00E61918"/>
    <w:rsid w:val="00E61973"/>
    <w:rsid w:val="00E61CEC"/>
    <w:rsid w:val="00E61E85"/>
    <w:rsid w:val="00E62093"/>
    <w:rsid w:val="00E63469"/>
    <w:rsid w:val="00E656B8"/>
    <w:rsid w:val="00E65BA2"/>
    <w:rsid w:val="00E66405"/>
    <w:rsid w:val="00E67087"/>
    <w:rsid w:val="00E67160"/>
    <w:rsid w:val="00E672FD"/>
    <w:rsid w:val="00E70DEE"/>
    <w:rsid w:val="00E710D4"/>
    <w:rsid w:val="00E71A77"/>
    <w:rsid w:val="00E71EE0"/>
    <w:rsid w:val="00E723C9"/>
    <w:rsid w:val="00E725D7"/>
    <w:rsid w:val="00E72D5D"/>
    <w:rsid w:val="00E73117"/>
    <w:rsid w:val="00E73360"/>
    <w:rsid w:val="00E73CF3"/>
    <w:rsid w:val="00E746CB"/>
    <w:rsid w:val="00E75D02"/>
    <w:rsid w:val="00E7691B"/>
    <w:rsid w:val="00E779A5"/>
    <w:rsid w:val="00E77B89"/>
    <w:rsid w:val="00E800DE"/>
    <w:rsid w:val="00E80721"/>
    <w:rsid w:val="00E810B6"/>
    <w:rsid w:val="00E81D06"/>
    <w:rsid w:val="00E81FF0"/>
    <w:rsid w:val="00E82340"/>
    <w:rsid w:val="00E82B01"/>
    <w:rsid w:val="00E82DC2"/>
    <w:rsid w:val="00E82E11"/>
    <w:rsid w:val="00E83276"/>
    <w:rsid w:val="00E83F31"/>
    <w:rsid w:val="00E8413E"/>
    <w:rsid w:val="00E84A16"/>
    <w:rsid w:val="00E85C35"/>
    <w:rsid w:val="00E85CAE"/>
    <w:rsid w:val="00E85CBE"/>
    <w:rsid w:val="00E85DB8"/>
    <w:rsid w:val="00E862D4"/>
    <w:rsid w:val="00E86719"/>
    <w:rsid w:val="00E873BD"/>
    <w:rsid w:val="00E87537"/>
    <w:rsid w:val="00E8763B"/>
    <w:rsid w:val="00E87A3B"/>
    <w:rsid w:val="00E90B74"/>
    <w:rsid w:val="00E910C0"/>
    <w:rsid w:val="00E91A97"/>
    <w:rsid w:val="00E91D8B"/>
    <w:rsid w:val="00E92636"/>
    <w:rsid w:val="00E9275E"/>
    <w:rsid w:val="00E935B5"/>
    <w:rsid w:val="00E93959"/>
    <w:rsid w:val="00E94172"/>
    <w:rsid w:val="00E943D0"/>
    <w:rsid w:val="00E94CA0"/>
    <w:rsid w:val="00E95B5C"/>
    <w:rsid w:val="00E96C43"/>
    <w:rsid w:val="00E96C5F"/>
    <w:rsid w:val="00E96EA9"/>
    <w:rsid w:val="00EA1025"/>
    <w:rsid w:val="00EA2CDD"/>
    <w:rsid w:val="00EA2F0E"/>
    <w:rsid w:val="00EA36AF"/>
    <w:rsid w:val="00EA4594"/>
    <w:rsid w:val="00EA55D6"/>
    <w:rsid w:val="00EA5D48"/>
    <w:rsid w:val="00EA5FF2"/>
    <w:rsid w:val="00EA64D3"/>
    <w:rsid w:val="00EA6776"/>
    <w:rsid w:val="00EA6B23"/>
    <w:rsid w:val="00EA70E3"/>
    <w:rsid w:val="00EA73D3"/>
    <w:rsid w:val="00EA7B2A"/>
    <w:rsid w:val="00EB07D8"/>
    <w:rsid w:val="00EB0FD1"/>
    <w:rsid w:val="00EB1214"/>
    <w:rsid w:val="00EB133E"/>
    <w:rsid w:val="00EB154A"/>
    <w:rsid w:val="00EB2CA7"/>
    <w:rsid w:val="00EB607C"/>
    <w:rsid w:val="00EB61A4"/>
    <w:rsid w:val="00EB6C89"/>
    <w:rsid w:val="00EC00FE"/>
    <w:rsid w:val="00EC0387"/>
    <w:rsid w:val="00EC067E"/>
    <w:rsid w:val="00EC0791"/>
    <w:rsid w:val="00EC0BA4"/>
    <w:rsid w:val="00EC0E82"/>
    <w:rsid w:val="00EC2CDA"/>
    <w:rsid w:val="00EC2E2D"/>
    <w:rsid w:val="00EC3A23"/>
    <w:rsid w:val="00EC52F7"/>
    <w:rsid w:val="00EC655B"/>
    <w:rsid w:val="00EC6E2A"/>
    <w:rsid w:val="00EC786F"/>
    <w:rsid w:val="00EC7C2B"/>
    <w:rsid w:val="00EC7F92"/>
    <w:rsid w:val="00ED0542"/>
    <w:rsid w:val="00ED0886"/>
    <w:rsid w:val="00ED1AFD"/>
    <w:rsid w:val="00ED21AF"/>
    <w:rsid w:val="00ED2322"/>
    <w:rsid w:val="00ED27C1"/>
    <w:rsid w:val="00ED2C32"/>
    <w:rsid w:val="00ED35CC"/>
    <w:rsid w:val="00ED3CE4"/>
    <w:rsid w:val="00ED4042"/>
    <w:rsid w:val="00ED40AC"/>
    <w:rsid w:val="00ED4D3D"/>
    <w:rsid w:val="00ED564A"/>
    <w:rsid w:val="00ED5BC5"/>
    <w:rsid w:val="00ED6275"/>
    <w:rsid w:val="00ED6277"/>
    <w:rsid w:val="00ED7A20"/>
    <w:rsid w:val="00ED7FD6"/>
    <w:rsid w:val="00EE0448"/>
    <w:rsid w:val="00EE0B0A"/>
    <w:rsid w:val="00EE0B21"/>
    <w:rsid w:val="00EE14C0"/>
    <w:rsid w:val="00EE158B"/>
    <w:rsid w:val="00EE1AE7"/>
    <w:rsid w:val="00EE1AEE"/>
    <w:rsid w:val="00EE2139"/>
    <w:rsid w:val="00EE4492"/>
    <w:rsid w:val="00EE5792"/>
    <w:rsid w:val="00EE6D7E"/>
    <w:rsid w:val="00EE6EAB"/>
    <w:rsid w:val="00EE7011"/>
    <w:rsid w:val="00EE7E1F"/>
    <w:rsid w:val="00EE7F1F"/>
    <w:rsid w:val="00EF003E"/>
    <w:rsid w:val="00EF0114"/>
    <w:rsid w:val="00EF0B05"/>
    <w:rsid w:val="00EF11B4"/>
    <w:rsid w:val="00EF1CA0"/>
    <w:rsid w:val="00EF2D60"/>
    <w:rsid w:val="00EF3D1A"/>
    <w:rsid w:val="00EF3F54"/>
    <w:rsid w:val="00EF40C7"/>
    <w:rsid w:val="00EF41D2"/>
    <w:rsid w:val="00EF455F"/>
    <w:rsid w:val="00EF4879"/>
    <w:rsid w:val="00EF4D7D"/>
    <w:rsid w:val="00EF516D"/>
    <w:rsid w:val="00EF51A4"/>
    <w:rsid w:val="00EF539E"/>
    <w:rsid w:val="00EF7BC0"/>
    <w:rsid w:val="00F01154"/>
    <w:rsid w:val="00F01756"/>
    <w:rsid w:val="00F031F7"/>
    <w:rsid w:val="00F03524"/>
    <w:rsid w:val="00F044AB"/>
    <w:rsid w:val="00F04E1D"/>
    <w:rsid w:val="00F050E1"/>
    <w:rsid w:val="00F0548E"/>
    <w:rsid w:val="00F054E2"/>
    <w:rsid w:val="00F06688"/>
    <w:rsid w:val="00F06AF5"/>
    <w:rsid w:val="00F101A8"/>
    <w:rsid w:val="00F101DF"/>
    <w:rsid w:val="00F122B8"/>
    <w:rsid w:val="00F12426"/>
    <w:rsid w:val="00F124D2"/>
    <w:rsid w:val="00F12BC9"/>
    <w:rsid w:val="00F13B80"/>
    <w:rsid w:val="00F1523D"/>
    <w:rsid w:val="00F16A0D"/>
    <w:rsid w:val="00F171FA"/>
    <w:rsid w:val="00F1753C"/>
    <w:rsid w:val="00F1763B"/>
    <w:rsid w:val="00F20DA4"/>
    <w:rsid w:val="00F229D6"/>
    <w:rsid w:val="00F22F1F"/>
    <w:rsid w:val="00F23599"/>
    <w:rsid w:val="00F24061"/>
    <w:rsid w:val="00F252CD"/>
    <w:rsid w:val="00F25787"/>
    <w:rsid w:val="00F26BD2"/>
    <w:rsid w:val="00F26CAA"/>
    <w:rsid w:val="00F26E1E"/>
    <w:rsid w:val="00F27918"/>
    <w:rsid w:val="00F27F3F"/>
    <w:rsid w:val="00F27F97"/>
    <w:rsid w:val="00F30520"/>
    <w:rsid w:val="00F3073C"/>
    <w:rsid w:val="00F31791"/>
    <w:rsid w:val="00F321E2"/>
    <w:rsid w:val="00F32C6A"/>
    <w:rsid w:val="00F32E32"/>
    <w:rsid w:val="00F33372"/>
    <w:rsid w:val="00F34104"/>
    <w:rsid w:val="00F369FB"/>
    <w:rsid w:val="00F36ACD"/>
    <w:rsid w:val="00F4194E"/>
    <w:rsid w:val="00F42457"/>
    <w:rsid w:val="00F44D5C"/>
    <w:rsid w:val="00F4501A"/>
    <w:rsid w:val="00F45342"/>
    <w:rsid w:val="00F459E7"/>
    <w:rsid w:val="00F4667E"/>
    <w:rsid w:val="00F468FD"/>
    <w:rsid w:val="00F4750C"/>
    <w:rsid w:val="00F47735"/>
    <w:rsid w:val="00F540E8"/>
    <w:rsid w:val="00F551A8"/>
    <w:rsid w:val="00F551F3"/>
    <w:rsid w:val="00F55299"/>
    <w:rsid w:val="00F5614F"/>
    <w:rsid w:val="00F561B3"/>
    <w:rsid w:val="00F605BB"/>
    <w:rsid w:val="00F61B52"/>
    <w:rsid w:val="00F62EDA"/>
    <w:rsid w:val="00F645CE"/>
    <w:rsid w:val="00F65920"/>
    <w:rsid w:val="00F6687B"/>
    <w:rsid w:val="00F67028"/>
    <w:rsid w:val="00F70F8A"/>
    <w:rsid w:val="00F71733"/>
    <w:rsid w:val="00F7209B"/>
    <w:rsid w:val="00F73151"/>
    <w:rsid w:val="00F739E8"/>
    <w:rsid w:val="00F7445D"/>
    <w:rsid w:val="00F76DC2"/>
    <w:rsid w:val="00F777CD"/>
    <w:rsid w:val="00F800CB"/>
    <w:rsid w:val="00F80D8C"/>
    <w:rsid w:val="00F8124C"/>
    <w:rsid w:val="00F82615"/>
    <w:rsid w:val="00F87B5F"/>
    <w:rsid w:val="00F909F2"/>
    <w:rsid w:val="00F9108B"/>
    <w:rsid w:val="00F92664"/>
    <w:rsid w:val="00F9305E"/>
    <w:rsid w:val="00F94C47"/>
    <w:rsid w:val="00F9616D"/>
    <w:rsid w:val="00F962DC"/>
    <w:rsid w:val="00F965F5"/>
    <w:rsid w:val="00F96754"/>
    <w:rsid w:val="00F969DF"/>
    <w:rsid w:val="00F96B28"/>
    <w:rsid w:val="00F97D79"/>
    <w:rsid w:val="00F97E11"/>
    <w:rsid w:val="00FA0ABD"/>
    <w:rsid w:val="00FA15CC"/>
    <w:rsid w:val="00FA195B"/>
    <w:rsid w:val="00FA38FB"/>
    <w:rsid w:val="00FA3A59"/>
    <w:rsid w:val="00FA4403"/>
    <w:rsid w:val="00FA45F1"/>
    <w:rsid w:val="00FA46DF"/>
    <w:rsid w:val="00FA506A"/>
    <w:rsid w:val="00FA51B8"/>
    <w:rsid w:val="00FA5F27"/>
    <w:rsid w:val="00FA69C5"/>
    <w:rsid w:val="00FA7614"/>
    <w:rsid w:val="00FA7E86"/>
    <w:rsid w:val="00FB08FB"/>
    <w:rsid w:val="00FB12B9"/>
    <w:rsid w:val="00FB1B2A"/>
    <w:rsid w:val="00FB21A8"/>
    <w:rsid w:val="00FB2498"/>
    <w:rsid w:val="00FB2F95"/>
    <w:rsid w:val="00FB2FBD"/>
    <w:rsid w:val="00FB3D40"/>
    <w:rsid w:val="00FB51BA"/>
    <w:rsid w:val="00FB6612"/>
    <w:rsid w:val="00FB6845"/>
    <w:rsid w:val="00FC1142"/>
    <w:rsid w:val="00FC173F"/>
    <w:rsid w:val="00FC3041"/>
    <w:rsid w:val="00FC43EC"/>
    <w:rsid w:val="00FC5579"/>
    <w:rsid w:val="00FC60C8"/>
    <w:rsid w:val="00FC7A53"/>
    <w:rsid w:val="00FD0E0C"/>
    <w:rsid w:val="00FD3949"/>
    <w:rsid w:val="00FD3A1D"/>
    <w:rsid w:val="00FD429F"/>
    <w:rsid w:val="00FD44A6"/>
    <w:rsid w:val="00FD4AD2"/>
    <w:rsid w:val="00FD5368"/>
    <w:rsid w:val="00FD585C"/>
    <w:rsid w:val="00FD6681"/>
    <w:rsid w:val="00FD6E00"/>
    <w:rsid w:val="00FD704A"/>
    <w:rsid w:val="00FD741E"/>
    <w:rsid w:val="00FD78D7"/>
    <w:rsid w:val="00FE0E4B"/>
    <w:rsid w:val="00FE1DAF"/>
    <w:rsid w:val="00FE2BA2"/>
    <w:rsid w:val="00FE3B8C"/>
    <w:rsid w:val="00FE3C41"/>
    <w:rsid w:val="00FE3F69"/>
    <w:rsid w:val="00FE5B89"/>
    <w:rsid w:val="00FE652E"/>
    <w:rsid w:val="00FE6F08"/>
    <w:rsid w:val="00FE7163"/>
    <w:rsid w:val="00FE7467"/>
    <w:rsid w:val="00FE74B0"/>
    <w:rsid w:val="00FF01DE"/>
    <w:rsid w:val="00FF061A"/>
    <w:rsid w:val="00FF0D15"/>
    <w:rsid w:val="00FF21BF"/>
    <w:rsid w:val="00FF31D9"/>
    <w:rsid w:val="00FF3207"/>
    <w:rsid w:val="00FF6AF2"/>
    <w:rsid w:val="00FF6C98"/>
    <w:rsid w:val="00FF7D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rules v:ext="edit">
        <o:r id="V:Rule24" type="connector" idref="#AutoShape 21"/>
        <o:r id="V:Rule25" type="connector" idref="#AutoShape 12"/>
        <o:r id="V:Rule26" type="connector" idref="#AutoShape 33"/>
        <o:r id="V:Rule27" type="connector" idref="#AutoShape 10"/>
        <o:r id="V:Rule28" type="connector" idref="#AutoShape 13"/>
        <o:r id="V:Rule29" type="connector" idref="#AutoShape 37"/>
        <o:r id="V:Rule30" type="connector" idref="#AutoShape 34"/>
        <o:r id="V:Rule31" type="connector" idref="#AutoShape 32"/>
        <o:r id="V:Rule32" type="connector" idref="#AutoShape 38"/>
        <o:r id="V:Rule33" type="connector" idref="#AutoShape 24"/>
        <o:r id="V:Rule34" type="connector" idref="#AutoShape 16"/>
        <o:r id="V:Rule35" type="connector" idref="#AutoShape 11"/>
        <o:r id="V:Rule36" type="connector" idref="#AutoShape 31"/>
        <o:r id="V:Rule37" type="connector" idref="#AutoShape 46"/>
        <o:r id="V:Rule38" type="connector" idref="#AutoShape 6"/>
        <o:r id="V:Rule39" type="connector" idref="#AutoShape 29"/>
        <o:r id="V:Rule40" type="connector" idref="#AutoShape 20"/>
        <o:r id="V:Rule41" type="connector" idref="#AutoShape 15"/>
        <o:r id="V:Rule42" type="connector" idref="#AutoShape 26"/>
        <o:r id="V:Rule43" type="connector" idref="#AutoShape 30"/>
        <o:r id="V:Rule44" type="connector" idref="#AutoShape 9"/>
        <o:r id="V:Rule45" type="connector" idref="#AutoShape 4"/>
        <o:r id="V:Rule46" type="connector" idref="#AutoShape 2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331"/>
    <w:pPr>
      <w:widowControl w:val="0"/>
      <w:autoSpaceDE w:val="0"/>
      <w:autoSpaceDN w:val="0"/>
      <w:adjustRightInd w:val="0"/>
    </w:pPr>
    <w:rPr>
      <w:rFonts w:ascii="Arial" w:hAnsi="Arial" w:cs="Arial"/>
      <w:sz w:val="18"/>
      <w:szCs w:val="18"/>
    </w:rPr>
  </w:style>
  <w:style w:type="paragraph" w:styleId="1">
    <w:name w:val="heading 1"/>
    <w:basedOn w:val="a"/>
    <w:next w:val="a"/>
    <w:link w:val="10"/>
    <w:uiPriority w:val="99"/>
    <w:qFormat/>
    <w:rsid w:val="000E1F79"/>
    <w:pPr>
      <w:widowControl/>
      <w:spacing w:before="108" w:after="108"/>
      <w:jc w:val="center"/>
      <w:outlineLvl w:val="0"/>
    </w:pPr>
    <w:rPr>
      <w:b/>
      <w:bCs/>
      <w:color w:val="000080"/>
      <w:sz w:val="20"/>
      <w:szCs w:val="20"/>
    </w:rPr>
  </w:style>
  <w:style w:type="paragraph" w:styleId="2">
    <w:name w:val="heading 2"/>
    <w:basedOn w:val="a"/>
    <w:next w:val="a"/>
    <w:link w:val="20"/>
    <w:uiPriority w:val="99"/>
    <w:qFormat/>
    <w:rsid w:val="008019F0"/>
    <w:pPr>
      <w:keepNext/>
      <w:widowControl/>
      <w:autoSpaceDE/>
      <w:autoSpaceDN/>
      <w:adjustRightInd/>
      <w:spacing w:before="240" w:after="60"/>
      <w:outlineLvl w:val="1"/>
    </w:pPr>
    <w:rPr>
      <w:b/>
      <w:bCs/>
      <w:i/>
      <w:iCs/>
      <w:sz w:val="28"/>
      <w:szCs w:val="28"/>
    </w:rPr>
  </w:style>
  <w:style w:type="paragraph" w:styleId="3">
    <w:name w:val="heading 3"/>
    <w:basedOn w:val="a"/>
    <w:next w:val="a"/>
    <w:link w:val="30"/>
    <w:uiPriority w:val="9"/>
    <w:semiHidden/>
    <w:unhideWhenUsed/>
    <w:qFormat/>
    <w:locked/>
    <w:rsid w:val="00245C52"/>
    <w:pPr>
      <w:keepNext/>
      <w:spacing w:before="240" w:after="60"/>
      <w:outlineLvl w:val="2"/>
    </w:pPr>
    <w:rPr>
      <w:rFonts w:ascii="Cambria" w:hAnsi="Cambria" w:cs="Times New Roman"/>
      <w:b/>
      <w:bCs/>
      <w:sz w:val="26"/>
      <w:szCs w:val="26"/>
    </w:rPr>
  </w:style>
  <w:style w:type="paragraph" w:styleId="5">
    <w:name w:val="heading 5"/>
    <w:basedOn w:val="a"/>
    <w:next w:val="a"/>
    <w:link w:val="50"/>
    <w:uiPriority w:val="99"/>
    <w:qFormat/>
    <w:rsid w:val="008019F0"/>
    <w:pPr>
      <w:widowControl/>
      <w:autoSpaceDE/>
      <w:autoSpaceDN/>
      <w:adjustRightInd/>
      <w:spacing w:before="240" w:after="60"/>
      <w:outlineLvl w:val="4"/>
    </w:pPr>
    <w:rPr>
      <w:rFonts w:ascii="Times New Roman" w:hAnsi="Times New Roman" w:cs="Times New Roman"/>
      <w:b/>
      <w:bCs/>
      <w:i/>
      <w:iCs/>
      <w:sz w:val="26"/>
      <w:szCs w:val="26"/>
    </w:rPr>
  </w:style>
  <w:style w:type="paragraph" w:styleId="7">
    <w:name w:val="heading 7"/>
    <w:basedOn w:val="a"/>
    <w:next w:val="a"/>
    <w:link w:val="70"/>
    <w:uiPriority w:val="99"/>
    <w:qFormat/>
    <w:rsid w:val="008019F0"/>
    <w:pPr>
      <w:widowControl/>
      <w:autoSpaceDE/>
      <w:autoSpaceDN/>
      <w:adjustRightInd/>
      <w:spacing w:before="240" w:after="60"/>
      <w:outlineLvl w:val="6"/>
    </w:pPr>
    <w:rPr>
      <w:rFonts w:ascii="Times New Roman" w:hAnsi="Times New Roman" w:cs="Times New Roman"/>
      <w:sz w:val="24"/>
      <w:szCs w:val="24"/>
    </w:rPr>
  </w:style>
  <w:style w:type="paragraph" w:styleId="8">
    <w:name w:val="heading 8"/>
    <w:basedOn w:val="a"/>
    <w:next w:val="a"/>
    <w:link w:val="80"/>
    <w:uiPriority w:val="99"/>
    <w:qFormat/>
    <w:rsid w:val="008019F0"/>
    <w:pPr>
      <w:widowControl/>
      <w:autoSpaceDE/>
      <w:autoSpaceDN/>
      <w:adjustRightInd/>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1F79"/>
    <w:rPr>
      <w:rFonts w:ascii="Arial" w:hAnsi="Arial"/>
      <w:b/>
      <w:color w:val="000080"/>
    </w:rPr>
  </w:style>
  <w:style w:type="character" w:customStyle="1" w:styleId="20">
    <w:name w:val="Заголовок 2 Знак"/>
    <w:link w:val="2"/>
    <w:uiPriority w:val="99"/>
    <w:locked/>
    <w:rsid w:val="008019F0"/>
    <w:rPr>
      <w:rFonts w:ascii="Arial" w:hAnsi="Arial"/>
      <w:b/>
      <w:i/>
      <w:sz w:val="28"/>
    </w:rPr>
  </w:style>
  <w:style w:type="character" w:customStyle="1" w:styleId="30">
    <w:name w:val="Заголовок 3 Знак"/>
    <w:link w:val="3"/>
    <w:uiPriority w:val="9"/>
    <w:semiHidden/>
    <w:locked/>
    <w:rsid w:val="00245C52"/>
    <w:rPr>
      <w:rFonts w:ascii="Cambria" w:hAnsi="Cambria"/>
      <w:b/>
      <w:sz w:val="26"/>
    </w:rPr>
  </w:style>
  <w:style w:type="character" w:customStyle="1" w:styleId="50">
    <w:name w:val="Заголовок 5 Знак"/>
    <w:link w:val="5"/>
    <w:uiPriority w:val="99"/>
    <w:locked/>
    <w:rsid w:val="008019F0"/>
    <w:rPr>
      <w:rFonts w:ascii="Times New Roman" w:hAnsi="Times New Roman"/>
      <w:b/>
      <w:i/>
      <w:sz w:val="26"/>
    </w:rPr>
  </w:style>
  <w:style w:type="character" w:customStyle="1" w:styleId="70">
    <w:name w:val="Заголовок 7 Знак"/>
    <w:link w:val="7"/>
    <w:uiPriority w:val="99"/>
    <w:locked/>
    <w:rsid w:val="008019F0"/>
    <w:rPr>
      <w:rFonts w:ascii="Times New Roman" w:hAnsi="Times New Roman"/>
      <w:sz w:val="24"/>
    </w:rPr>
  </w:style>
  <w:style w:type="character" w:customStyle="1" w:styleId="80">
    <w:name w:val="Заголовок 8 Знак"/>
    <w:link w:val="8"/>
    <w:uiPriority w:val="99"/>
    <w:locked/>
    <w:rsid w:val="008019F0"/>
    <w:rPr>
      <w:rFonts w:ascii="Times New Roman" w:hAnsi="Times New Roman"/>
      <w:i/>
      <w:sz w:val="24"/>
    </w:rPr>
  </w:style>
  <w:style w:type="paragraph" w:styleId="a3">
    <w:name w:val="List Paragraph"/>
    <w:basedOn w:val="a"/>
    <w:uiPriority w:val="99"/>
    <w:qFormat/>
    <w:rsid w:val="00870331"/>
    <w:pPr>
      <w:ind w:left="720"/>
    </w:pPr>
  </w:style>
  <w:style w:type="paragraph" w:styleId="a4">
    <w:name w:val="Body Text"/>
    <w:basedOn w:val="a"/>
    <w:link w:val="a5"/>
    <w:uiPriority w:val="99"/>
    <w:rsid w:val="006532D0"/>
    <w:pPr>
      <w:widowControl/>
      <w:autoSpaceDE/>
      <w:autoSpaceDN/>
      <w:adjustRightInd/>
      <w:jc w:val="both"/>
    </w:pPr>
    <w:rPr>
      <w:rFonts w:ascii="Times New Roman" w:hAnsi="Times New Roman" w:cs="Times New Roman"/>
      <w:b/>
      <w:bCs/>
      <w:sz w:val="28"/>
      <w:szCs w:val="28"/>
    </w:rPr>
  </w:style>
  <w:style w:type="character" w:customStyle="1" w:styleId="a5">
    <w:name w:val="Основной текст Знак"/>
    <w:link w:val="a4"/>
    <w:uiPriority w:val="99"/>
    <w:locked/>
    <w:rsid w:val="006532D0"/>
    <w:rPr>
      <w:rFonts w:ascii="Times New Roman" w:hAnsi="Times New Roman"/>
      <w:b/>
      <w:sz w:val="24"/>
      <w:lang w:eastAsia="ru-RU"/>
    </w:rPr>
  </w:style>
  <w:style w:type="paragraph" w:customStyle="1" w:styleId="a6">
    <w:name w:val="Знак Знак Знак Знак Знак Знак Знак Знак Знак Знак"/>
    <w:basedOn w:val="a"/>
    <w:uiPriority w:val="99"/>
    <w:rsid w:val="00F06688"/>
    <w:pPr>
      <w:widowControl/>
      <w:autoSpaceDE/>
      <w:autoSpaceDN/>
      <w:adjustRightInd/>
      <w:spacing w:before="100" w:beforeAutospacing="1" w:after="100" w:afterAutospacing="1"/>
    </w:pPr>
    <w:rPr>
      <w:rFonts w:ascii="Tahoma" w:hAnsi="Tahoma" w:cs="Tahoma"/>
      <w:sz w:val="20"/>
      <w:szCs w:val="20"/>
      <w:lang w:val="en-US" w:eastAsia="en-US"/>
    </w:rPr>
  </w:style>
  <w:style w:type="character" w:styleId="a7">
    <w:name w:val="Hyperlink"/>
    <w:uiPriority w:val="99"/>
    <w:rsid w:val="00D34EFB"/>
    <w:rPr>
      <w:color w:val="0000FF"/>
      <w:u w:val="single"/>
    </w:rPr>
  </w:style>
  <w:style w:type="paragraph" w:styleId="a8">
    <w:name w:val="Normal (Web)"/>
    <w:basedOn w:val="a"/>
    <w:uiPriority w:val="99"/>
    <w:rsid w:val="0020372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rmal">
    <w:name w:val="ConsPlusNormal"/>
    <w:link w:val="ConsPlusNormal0"/>
    <w:rsid w:val="00BB3EED"/>
    <w:pPr>
      <w:autoSpaceDE w:val="0"/>
      <w:autoSpaceDN w:val="0"/>
      <w:adjustRightInd w:val="0"/>
      <w:ind w:firstLine="720"/>
    </w:pPr>
    <w:rPr>
      <w:rFonts w:ascii="Arial" w:hAnsi="Arial" w:cs="Arial"/>
      <w:lang w:eastAsia="en-US"/>
    </w:rPr>
  </w:style>
  <w:style w:type="paragraph" w:customStyle="1" w:styleId="Preformat">
    <w:name w:val="Preformat"/>
    <w:uiPriority w:val="99"/>
    <w:rsid w:val="000E1F79"/>
    <w:pPr>
      <w:snapToGrid w:val="0"/>
    </w:pPr>
    <w:rPr>
      <w:rFonts w:ascii="Courier New" w:hAnsi="Courier New" w:cs="Courier New"/>
    </w:rPr>
  </w:style>
  <w:style w:type="paragraph" w:styleId="a9">
    <w:name w:val="header"/>
    <w:basedOn w:val="a"/>
    <w:link w:val="aa"/>
    <w:uiPriority w:val="99"/>
    <w:rsid w:val="00675DFF"/>
    <w:pPr>
      <w:tabs>
        <w:tab w:val="center" w:pos="4677"/>
        <w:tab w:val="right" w:pos="9355"/>
      </w:tabs>
    </w:pPr>
  </w:style>
  <w:style w:type="character" w:customStyle="1" w:styleId="aa">
    <w:name w:val="Верхний колонтитул Знак"/>
    <w:link w:val="a9"/>
    <w:uiPriority w:val="99"/>
    <w:locked/>
    <w:rsid w:val="00675DFF"/>
    <w:rPr>
      <w:rFonts w:ascii="Arial" w:hAnsi="Arial"/>
      <w:sz w:val="18"/>
    </w:rPr>
  </w:style>
  <w:style w:type="paragraph" w:styleId="ab">
    <w:name w:val="footer"/>
    <w:basedOn w:val="a"/>
    <w:link w:val="ac"/>
    <w:uiPriority w:val="99"/>
    <w:rsid w:val="00675DFF"/>
    <w:pPr>
      <w:tabs>
        <w:tab w:val="center" w:pos="4677"/>
        <w:tab w:val="right" w:pos="9355"/>
      </w:tabs>
    </w:pPr>
  </w:style>
  <w:style w:type="character" w:customStyle="1" w:styleId="ac">
    <w:name w:val="Нижний колонтитул Знак"/>
    <w:link w:val="ab"/>
    <w:uiPriority w:val="99"/>
    <w:locked/>
    <w:rsid w:val="00675DFF"/>
    <w:rPr>
      <w:rFonts w:ascii="Arial" w:hAnsi="Arial"/>
      <w:sz w:val="18"/>
    </w:rPr>
  </w:style>
  <w:style w:type="table" w:styleId="ad">
    <w:name w:val="Table Grid"/>
    <w:basedOn w:val="a1"/>
    <w:uiPriority w:val="59"/>
    <w:rsid w:val="0052166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Document Map"/>
    <w:basedOn w:val="a"/>
    <w:link w:val="af"/>
    <w:uiPriority w:val="99"/>
    <w:semiHidden/>
    <w:rsid w:val="009F0266"/>
    <w:pPr>
      <w:shd w:val="clear" w:color="auto" w:fill="000080"/>
    </w:pPr>
    <w:rPr>
      <w:rFonts w:ascii="Tahoma" w:hAnsi="Tahoma" w:cs="Tahoma"/>
      <w:sz w:val="20"/>
      <w:szCs w:val="20"/>
    </w:rPr>
  </w:style>
  <w:style w:type="character" w:customStyle="1" w:styleId="af">
    <w:name w:val="Схема документа Знак"/>
    <w:link w:val="ae"/>
    <w:uiPriority w:val="99"/>
    <w:semiHidden/>
    <w:locked/>
    <w:rsid w:val="00B67A9D"/>
    <w:rPr>
      <w:rFonts w:ascii="Times New Roman" w:hAnsi="Times New Roman"/>
      <w:sz w:val="2"/>
    </w:rPr>
  </w:style>
  <w:style w:type="paragraph" w:customStyle="1" w:styleId="ConsPlusTitle">
    <w:name w:val="ConsPlusTitle"/>
    <w:rsid w:val="008019F0"/>
    <w:pPr>
      <w:widowControl w:val="0"/>
      <w:autoSpaceDE w:val="0"/>
      <w:autoSpaceDN w:val="0"/>
      <w:adjustRightInd w:val="0"/>
    </w:pPr>
    <w:rPr>
      <w:rFonts w:ascii="Arial" w:hAnsi="Arial" w:cs="Arial"/>
      <w:b/>
      <w:bCs/>
    </w:rPr>
  </w:style>
  <w:style w:type="paragraph" w:customStyle="1" w:styleId="ConsPlusNonformat">
    <w:name w:val="ConsPlusNonformat"/>
    <w:rsid w:val="008019F0"/>
    <w:pPr>
      <w:widowControl w:val="0"/>
      <w:autoSpaceDE w:val="0"/>
      <w:autoSpaceDN w:val="0"/>
      <w:adjustRightInd w:val="0"/>
    </w:pPr>
    <w:rPr>
      <w:rFonts w:ascii="Courier New" w:hAnsi="Courier New" w:cs="Courier New"/>
    </w:rPr>
  </w:style>
  <w:style w:type="paragraph" w:styleId="af0">
    <w:name w:val="Balloon Text"/>
    <w:basedOn w:val="a"/>
    <w:link w:val="af1"/>
    <w:uiPriority w:val="99"/>
    <w:semiHidden/>
    <w:rsid w:val="008019F0"/>
    <w:pPr>
      <w:widowControl/>
      <w:autoSpaceDE/>
      <w:autoSpaceDN/>
      <w:adjustRightInd/>
    </w:pPr>
    <w:rPr>
      <w:rFonts w:ascii="Tahoma" w:hAnsi="Tahoma" w:cs="Tahoma"/>
      <w:sz w:val="16"/>
      <w:szCs w:val="16"/>
    </w:rPr>
  </w:style>
  <w:style w:type="character" w:customStyle="1" w:styleId="af1">
    <w:name w:val="Текст выноски Знак"/>
    <w:link w:val="af0"/>
    <w:uiPriority w:val="99"/>
    <w:semiHidden/>
    <w:locked/>
    <w:rsid w:val="008019F0"/>
    <w:rPr>
      <w:rFonts w:ascii="Tahoma" w:hAnsi="Tahoma"/>
      <w:sz w:val="16"/>
    </w:rPr>
  </w:style>
  <w:style w:type="paragraph" w:styleId="af2">
    <w:name w:val="Body Text Indent"/>
    <w:basedOn w:val="a"/>
    <w:link w:val="af3"/>
    <w:uiPriority w:val="99"/>
    <w:rsid w:val="008019F0"/>
    <w:pPr>
      <w:widowControl/>
      <w:autoSpaceDE/>
      <w:autoSpaceDN/>
      <w:adjustRightInd/>
      <w:ind w:firstLine="567"/>
      <w:jc w:val="both"/>
    </w:pPr>
    <w:rPr>
      <w:rFonts w:ascii="Times New Roman" w:hAnsi="Times New Roman" w:cs="Times New Roman"/>
      <w:sz w:val="28"/>
      <w:szCs w:val="28"/>
    </w:rPr>
  </w:style>
  <w:style w:type="character" w:customStyle="1" w:styleId="af3">
    <w:name w:val="Основной текст с отступом Знак"/>
    <w:link w:val="af2"/>
    <w:uiPriority w:val="99"/>
    <w:locked/>
    <w:rsid w:val="008019F0"/>
    <w:rPr>
      <w:rFonts w:ascii="Times New Roman" w:hAnsi="Times New Roman"/>
      <w:sz w:val="28"/>
    </w:rPr>
  </w:style>
  <w:style w:type="paragraph" w:customStyle="1" w:styleId="af4">
    <w:name w:val="Знак Знак Знак Знак"/>
    <w:basedOn w:val="a"/>
    <w:uiPriority w:val="99"/>
    <w:rsid w:val="008019F0"/>
    <w:pPr>
      <w:widowControl/>
      <w:autoSpaceDE/>
      <w:autoSpaceDN/>
      <w:adjustRightInd/>
      <w:spacing w:after="160" w:line="240" w:lineRule="exact"/>
    </w:pPr>
    <w:rPr>
      <w:rFonts w:ascii="Verdana" w:hAnsi="Verdana" w:cs="Verdana"/>
      <w:sz w:val="20"/>
      <w:szCs w:val="20"/>
      <w:lang w:val="en-US" w:eastAsia="en-US"/>
    </w:rPr>
  </w:style>
  <w:style w:type="paragraph" w:customStyle="1" w:styleId="31">
    <w:name w:val="Абзац Уровень 3"/>
    <w:basedOn w:val="a"/>
    <w:uiPriority w:val="99"/>
    <w:rsid w:val="008019F0"/>
    <w:pPr>
      <w:widowControl/>
      <w:autoSpaceDE/>
      <w:autoSpaceDN/>
      <w:adjustRightInd/>
      <w:spacing w:line="360" w:lineRule="auto"/>
      <w:jc w:val="both"/>
    </w:pPr>
    <w:rPr>
      <w:rFonts w:ascii="Times New Roman" w:eastAsia="font164" w:hAnsi="Times New Roman" w:cs="Times New Roman"/>
      <w:sz w:val="28"/>
      <w:szCs w:val="28"/>
      <w:lang w:eastAsia="ar-SA"/>
    </w:rPr>
  </w:style>
  <w:style w:type="paragraph" w:customStyle="1" w:styleId="4">
    <w:name w:val="Абзац Уровень 4"/>
    <w:basedOn w:val="a"/>
    <w:uiPriority w:val="99"/>
    <w:rsid w:val="008019F0"/>
    <w:pPr>
      <w:widowControl/>
      <w:autoSpaceDE/>
      <w:autoSpaceDN/>
      <w:adjustRightInd/>
      <w:spacing w:line="360" w:lineRule="auto"/>
      <w:jc w:val="both"/>
    </w:pPr>
    <w:rPr>
      <w:rFonts w:ascii="Times New Roman" w:hAnsi="Times New Roman" w:cs="Times New Roman"/>
      <w:sz w:val="28"/>
      <w:szCs w:val="28"/>
    </w:rPr>
  </w:style>
  <w:style w:type="paragraph" w:customStyle="1" w:styleId="11">
    <w:name w:val="Абзац Уровень 1"/>
    <w:basedOn w:val="a"/>
    <w:rsid w:val="008019F0"/>
    <w:pPr>
      <w:widowControl/>
      <w:autoSpaceDE/>
      <w:autoSpaceDN/>
      <w:adjustRightInd/>
      <w:spacing w:line="360" w:lineRule="auto"/>
      <w:jc w:val="both"/>
    </w:pPr>
    <w:rPr>
      <w:rFonts w:ascii="Times New Roman" w:hAnsi="Times New Roman" w:cs="Times New Roman"/>
      <w:sz w:val="28"/>
      <w:szCs w:val="28"/>
    </w:rPr>
  </w:style>
  <w:style w:type="paragraph" w:customStyle="1" w:styleId="21">
    <w:name w:val="Абзац Уровень 2"/>
    <w:basedOn w:val="11"/>
    <w:uiPriority w:val="99"/>
    <w:rsid w:val="008019F0"/>
    <w:pPr>
      <w:spacing w:before="120"/>
    </w:pPr>
  </w:style>
  <w:style w:type="paragraph" w:customStyle="1" w:styleId="af5">
    <w:name w:val="Заголовок Приложения"/>
    <w:basedOn w:val="2"/>
    <w:uiPriority w:val="99"/>
    <w:rsid w:val="008019F0"/>
    <w:pPr>
      <w:keepLines/>
      <w:suppressAutoHyphens/>
      <w:spacing w:before="120" w:after="240" w:line="360" w:lineRule="auto"/>
      <w:outlineLvl w:val="0"/>
    </w:pPr>
    <w:rPr>
      <w:i w:val="0"/>
      <w:iCs w:val="0"/>
      <w:color w:val="000000"/>
    </w:rPr>
  </w:style>
  <w:style w:type="paragraph" w:customStyle="1" w:styleId="af6">
    <w:name w:val="Знак"/>
    <w:basedOn w:val="a"/>
    <w:uiPriority w:val="99"/>
    <w:rsid w:val="008019F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customStyle="1" w:styleId="af7">
    <w:name w:val="Комментарий"/>
    <w:basedOn w:val="a"/>
    <w:next w:val="a"/>
    <w:uiPriority w:val="99"/>
    <w:rsid w:val="008019F0"/>
    <w:pPr>
      <w:ind w:left="170"/>
      <w:jc w:val="both"/>
    </w:pPr>
    <w:rPr>
      <w:i/>
      <w:iCs/>
      <w:color w:val="800080"/>
      <w:sz w:val="20"/>
      <w:szCs w:val="20"/>
    </w:rPr>
  </w:style>
  <w:style w:type="character" w:customStyle="1" w:styleId="ConsPlusNormal0">
    <w:name w:val="ConsPlusNormal Знак"/>
    <w:link w:val="ConsPlusNormal"/>
    <w:locked/>
    <w:rsid w:val="008019F0"/>
    <w:rPr>
      <w:rFonts w:ascii="Arial" w:hAnsi="Arial"/>
      <w:lang w:val="ru-RU" w:eastAsia="en-US"/>
    </w:rPr>
  </w:style>
  <w:style w:type="character" w:styleId="af8">
    <w:name w:val="FollowedHyperlink"/>
    <w:uiPriority w:val="99"/>
    <w:semiHidden/>
    <w:unhideWhenUsed/>
    <w:rsid w:val="00166098"/>
    <w:rPr>
      <w:color w:val="800080"/>
      <w:u w:val="single"/>
    </w:rPr>
  </w:style>
  <w:style w:type="paragraph" w:styleId="af9">
    <w:name w:val="Plain Text"/>
    <w:basedOn w:val="a"/>
    <w:link w:val="afa"/>
    <w:uiPriority w:val="99"/>
    <w:rsid w:val="001E1505"/>
    <w:pPr>
      <w:widowControl/>
      <w:autoSpaceDE/>
      <w:autoSpaceDN/>
      <w:adjustRightInd/>
    </w:pPr>
    <w:rPr>
      <w:rFonts w:ascii="Courier New" w:hAnsi="Courier New" w:cs="Courier New"/>
      <w:sz w:val="20"/>
      <w:szCs w:val="20"/>
    </w:rPr>
  </w:style>
  <w:style w:type="character" w:customStyle="1" w:styleId="afa">
    <w:name w:val="Текст Знак"/>
    <w:link w:val="af9"/>
    <w:uiPriority w:val="99"/>
    <w:locked/>
    <w:rsid w:val="001E1505"/>
    <w:rPr>
      <w:rFonts w:ascii="Courier New" w:hAnsi="Courier New"/>
    </w:rPr>
  </w:style>
  <w:style w:type="paragraph" w:customStyle="1" w:styleId="12">
    <w:name w:val="Знак1"/>
    <w:basedOn w:val="a"/>
    <w:rsid w:val="001E4D1D"/>
    <w:pPr>
      <w:widowControl/>
      <w:autoSpaceDE/>
      <w:autoSpaceDN/>
      <w:adjustRightInd/>
      <w:spacing w:after="160" w:line="240" w:lineRule="exact"/>
    </w:pPr>
    <w:rPr>
      <w:rFonts w:ascii="Verdana" w:hAnsi="Verdana" w:cs="Times New Roman"/>
      <w:sz w:val="20"/>
      <w:szCs w:val="20"/>
      <w:lang w:val="en-US" w:eastAsia="en-US"/>
    </w:rPr>
  </w:style>
  <w:style w:type="paragraph" w:customStyle="1" w:styleId="ConsTitle">
    <w:name w:val="ConsTitle"/>
    <w:rsid w:val="001E4D1D"/>
    <w:pPr>
      <w:widowControl w:val="0"/>
      <w:autoSpaceDE w:val="0"/>
      <w:autoSpaceDN w:val="0"/>
      <w:adjustRightInd w:val="0"/>
      <w:ind w:right="19772"/>
    </w:pPr>
    <w:rPr>
      <w:rFonts w:ascii="Arial" w:hAnsi="Arial" w:cs="Arial"/>
      <w:b/>
      <w:bCs/>
      <w:sz w:val="16"/>
      <w:szCs w:val="16"/>
    </w:rPr>
  </w:style>
  <w:style w:type="character" w:styleId="afb">
    <w:name w:val="Strong"/>
    <w:uiPriority w:val="22"/>
    <w:qFormat/>
    <w:locked/>
    <w:rsid w:val="005019CB"/>
    <w:rPr>
      <w:b/>
    </w:rPr>
  </w:style>
  <w:style w:type="character" w:customStyle="1" w:styleId="afc">
    <w:name w:val="Цветовое выделение"/>
    <w:rsid w:val="00E82DC2"/>
    <w:rPr>
      <w:rFonts w:ascii="Arial" w:eastAsia="Times New Roman" w:hAnsi="Arial"/>
      <w:b/>
      <w:color w:val="000080"/>
      <w:sz w:val="20"/>
      <w:lang w:val="ru-RU"/>
    </w:rPr>
  </w:style>
  <w:style w:type="paragraph" w:customStyle="1" w:styleId="afd">
    <w:name w:val="Содержимое таблицы"/>
    <w:basedOn w:val="a"/>
    <w:rsid w:val="00C60617"/>
    <w:pPr>
      <w:widowControl/>
      <w:suppressLineNumbers/>
      <w:suppressAutoHyphens/>
      <w:autoSpaceDE/>
      <w:autoSpaceDN/>
      <w:adjustRightInd/>
      <w:spacing w:after="200" w:line="276" w:lineRule="auto"/>
    </w:pPr>
    <w:rPr>
      <w:rFonts w:ascii="Calibri" w:hAnsi="Calibri" w:cs="Calibri"/>
      <w:sz w:val="22"/>
      <w:szCs w:val="22"/>
      <w:lang w:eastAsia="ar-SA"/>
    </w:rPr>
  </w:style>
  <w:style w:type="paragraph" w:customStyle="1" w:styleId="Style6">
    <w:name w:val="Style6"/>
    <w:basedOn w:val="a"/>
    <w:uiPriority w:val="99"/>
    <w:rsid w:val="00C60617"/>
    <w:pPr>
      <w:spacing w:line="221" w:lineRule="exact"/>
    </w:pPr>
    <w:rPr>
      <w:rFonts w:ascii="Century Gothic" w:hAnsi="Century Gothic" w:cs="Times New Roman"/>
      <w:sz w:val="24"/>
      <w:szCs w:val="24"/>
    </w:rPr>
  </w:style>
  <w:style w:type="character" w:customStyle="1" w:styleId="highlight">
    <w:name w:val="highlight"/>
    <w:rsid w:val="00C60617"/>
    <w:rPr>
      <w:rFonts w:cs="Times New Roman"/>
    </w:rPr>
  </w:style>
  <w:style w:type="character" w:customStyle="1" w:styleId="afe">
    <w:name w:val="Гипертекстовая ссылка"/>
    <w:uiPriority w:val="99"/>
    <w:rsid w:val="00594F87"/>
    <w:rPr>
      <w:b/>
      <w:color w:val="106BBE"/>
    </w:rPr>
  </w:style>
  <w:style w:type="paragraph" w:customStyle="1" w:styleId="aff">
    <w:name w:val="Таблицы (моноширинный)"/>
    <w:basedOn w:val="a"/>
    <w:next w:val="a"/>
    <w:uiPriority w:val="99"/>
    <w:rsid w:val="00594F87"/>
    <w:rPr>
      <w:rFonts w:ascii="Courier New" w:hAnsi="Courier New" w:cs="Courier New"/>
      <w:sz w:val="24"/>
      <w:szCs w:val="24"/>
    </w:rPr>
  </w:style>
  <w:style w:type="character" w:styleId="aff0">
    <w:name w:val="annotation reference"/>
    <w:uiPriority w:val="99"/>
    <w:semiHidden/>
    <w:rsid w:val="001757DD"/>
    <w:rPr>
      <w:sz w:val="16"/>
    </w:rPr>
  </w:style>
  <w:style w:type="paragraph" w:styleId="aff1">
    <w:name w:val="annotation text"/>
    <w:basedOn w:val="a"/>
    <w:link w:val="aff2"/>
    <w:uiPriority w:val="99"/>
    <w:semiHidden/>
    <w:rsid w:val="001757DD"/>
    <w:rPr>
      <w:sz w:val="20"/>
      <w:szCs w:val="20"/>
    </w:rPr>
  </w:style>
  <w:style w:type="character" w:customStyle="1" w:styleId="aff2">
    <w:name w:val="Текст примечания Знак"/>
    <w:link w:val="aff1"/>
    <w:uiPriority w:val="99"/>
    <w:semiHidden/>
    <w:rsid w:val="00E73AD4"/>
    <w:rPr>
      <w:rFonts w:ascii="Arial" w:hAnsi="Arial" w:cs="Arial"/>
    </w:rPr>
  </w:style>
  <w:style w:type="paragraph" w:styleId="aff3">
    <w:name w:val="annotation subject"/>
    <w:basedOn w:val="aff1"/>
    <w:next w:val="aff1"/>
    <w:link w:val="aff4"/>
    <w:uiPriority w:val="99"/>
    <w:semiHidden/>
    <w:rsid w:val="001757DD"/>
    <w:rPr>
      <w:b/>
      <w:bCs/>
    </w:rPr>
  </w:style>
  <w:style w:type="character" w:customStyle="1" w:styleId="aff4">
    <w:name w:val="Тема примечания Знак"/>
    <w:link w:val="aff3"/>
    <w:uiPriority w:val="99"/>
    <w:semiHidden/>
    <w:rsid w:val="00E73AD4"/>
    <w:rPr>
      <w:rFonts w:ascii="Arial" w:hAnsi="Arial" w:cs="Arial"/>
      <w:b/>
      <w:bCs/>
    </w:rPr>
  </w:style>
  <w:style w:type="paragraph" w:customStyle="1" w:styleId="consplusnonformat0">
    <w:name w:val="consplusnonformat"/>
    <w:basedOn w:val="a"/>
    <w:rsid w:val="001705F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rgu-content-accordeon">
    <w:name w:val="frgu-content-accordeon"/>
    <w:rsid w:val="00636DE8"/>
  </w:style>
  <w:style w:type="paragraph" w:customStyle="1" w:styleId="formattext">
    <w:name w:val="formattext"/>
    <w:basedOn w:val="a"/>
    <w:rsid w:val="000B3BA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f5">
    <w:name w:val="Текст (прав. подпись)"/>
    <w:basedOn w:val="a"/>
    <w:next w:val="a"/>
    <w:uiPriority w:val="99"/>
    <w:rsid w:val="005B3EA7"/>
    <w:pPr>
      <w:jc w:val="righ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0777"/>
    <w:pPr>
      <w:widowControl/>
      <w:autoSpaceDE/>
      <w:autoSpaceDN/>
      <w:adjustRightInd/>
      <w:spacing w:before="100" w:beforeAutospacing="1" w:after="100" w:afterAutospacing="1"/>
    </w:pPr>
    <w:rPr>
      <w:rFonts w:ascii="Tahoma"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0331"/>
    <w:pPr>
      <w:widowControl w:val="0"/>
      <w:autoSpaceDE w:val="0"/>
      <w:autoSpaceDN w:val="0"/>
      <w:adjustRightInd w:val="0"/>
    </w:pPr>
    <w:rPr>
      <w:rFonts w:ascii="Arial" w:hAnsi="Arial" w:cs="Arial"/>
      <w:sz w:val="18"/>
      <w:szCs w:val="18"/>
    </w:rPr>
  </w:style>
  <w:style w:type="paragraph" w:styleId="1">
    <w:name w:val="heading 1"/>
    <w:basedOn w:val="a"/>
    <w:next w:val="a"/>
    <w:link w:val="10"/>
    <w:uiPriority w:val="99"/>
    <w:qFormat/>
    <w:rsid w:val="000E1F79"/>
    <w:pPr>
      <w:widowControl/>
      <w:spacing w:before="108" w:after="108"/>
      <w:jc w:val="center"/>
      <w:outlineLvl w:val="0"/>
    </w:pPr>
    <w:rPr>
      <w:b/>
      <w:bCs/>
      <w:color w:val="000080"/>
      <w:sz w:val="20"/>
      <w:szCs w:val="20"/>
    </w:rPr>
  </w:style>
  <w:style w:type="paragraph" w:styleId="2">
    <w:name w:val="heading 2"/>
    <w:basedOn w:val="a"/>
    <w:next w:val="a"/>
    <w:link w:val="20"/>
    <w:uiPriority w:val="99"/>
    <w:qFormat/>
    <w:rsid w:val="008019F0"/>
    <w:pPr>
      <w:keepNext/>
      <w:widowControl/>
      <w:autoSpaceDE/>
      <w:autoSpaceDN/>
      <w:adjustRightInd/>
      <w:spacing w:before="240" w:after="60"/>
      <w:outlineLvl w:val="1"/>
    </w:pPr>
    <w:rPr>
      <w:b/>
      <w:bCs/>
      <w:i/>
      <w:iCs/>
      <w:sz w:val="28"/>
      <w:szCs w:val="28"/>
    </w:rPr>
  </w:style>
  <w:style w:type="paragraph" w:styleId="3">
    <w:name w:val="heading 3"/>
    <w:basedOn w:val="a"/>
    <w:next w:val="a"/>
    <w:link w:val="30"/>
    <w:uiPriority w:val="9"/>
    <w:semiHidden/>
    <w:unhideWhenUsed/>
    <w:qFormat/>
    <w:locked/>
    <w:rsid w:val="00245C52"/>
    <w:pPr>
      <w:keepNext/>
      <w:spacing w:before="240" w:after="60"/>
      <w:outlineLvl w:val="2"/>
    </w:pPr>
    <w:rPr>
      <w:rFonts w:ascii="Cambria" w:hAnsi="Cambria" w:cs="Times New Roman"/>
      <w:b/>
      <w:bCs/>
      <w:sz w:val="26"/>
      <w:szCs w:val="26"/>
    </w:rPr>
  </w:style>
  <w:style w:type="paragraph" w:styleId="5">
    <w:name w:val="heading 5"/>
    <w:basedOn w:val="a"/>
    <w:next w:val="a"/>
    <w:link w:val="50"/>
    <w:uiPriority w:val="99"/>
    <w:qFormat/>
    <w:rsid w:val="008019F0"/>
    <w:pPr>
      <w:widowControl/>
      <w:autoSpaceDE/>
      <w:autoSpaceDN/>
      <w:adjustRightInd/>
      <w:spacing w:before="240" w:after="60"/>
      <w:outlineLvl w:val="4"/>
    </w:pPr>
    <w:rPr>
      <w:rFonts w:ascii="Times New Roman" w:hAnsi="Times New Roman" w:cs="Times New Roman"/>
      <w:b/>
      <w:bCs/>
      <w:i/>
      <w:iCs/>
      <w:sz w:val="26"/>
      <w:szCs w:val="26"/>
    </w:rPr>
  </w:style>
  <w:style w:type="paragraph" w:styleId="7">
    <w:name w:val="heading 7"/>
    <w:basedOn w:val="a"/>
    <w:next w:val="a"/>
    <w:link w:val="70"/>
    <w:uiPriority w:val="99"/>
    <w:qFormat/>
    <w:rsid w:val="008019F0"/>
    <w:pPr>
      <w:widowControl/>
      <w:autoSpaceDE/>
      <w:autoSpaceDN/>
      <w:adjustRightInd/>
      <w:spacing w:before="240" w:after="60"/>
      <w:outlineLvl w:val="6"/>
    </w:pPr>
    <w:rPr>
      <w:rFonts w:ascii="Times New Roman" w:hAnsi="Times New Roman" w:cs="Times New Roman"/>
      <w:sz w:val="24"/>
      <w:szCs w:val="24"/>
    </w:rPr>
  </w:style>
  <w:style w:type="paragraph" w:styleId="8">
    <w:name w:val="heading 8"/>
    <w:basedOn w:val="a"/>
    <w:next w:val="a"/>
    <w:link w:val="80"/>
    <w:uiPriority w:val="99"/>
    <w:qFormat/>
    <w:rsid w:val="008019F0"/>
    <w:pPr>
      <w:widowControl/>
      <w:autoSpaceDE/>
      <w:autoSpaceDN/>
      <w:adjustRightInd/>
      <w:spacing w:before="240" w:after="60"/>
      <w:outlineLvl w:val="7"/>
    </w:pPr>
    <w:rPr>
      <w:rFonts w:ascii="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E1F79"/>
    <w:rPr>
      <w:rFonts w:ascii="Arial" w:hAnsi="Arial"/>
      <w:b/>
      <w:color w:val="000080"/>
    </w:rPr>
  </w:style>
  <w:style w:type="character" w:customStyle="1" w:styleId="20">
    <w:name w:val="Заголовок 2 Знак"/>
    <w:link w:val="2"/>
    <w:uiPriority w:val="99"/>
    <w:locked/>
    <w:rsid w:val="008019F0"/>
    <w:rPr>
      <w:rFonts w:ascii="Arial" w:hAnsi="Arial"/>
      <w:b/>
      <w:i/>
      <w:sz w:val="28"/>
    </w:rPr>
  </w:style>
  <w:style w:type="character" w:customStyle="1" w:styleId="30">
    <w:name w:val="Заголовок 3 Знак"/>
    <w:link w:val="3"/>
    <w:uiPriority w:val="9"/>
    <w:semiHidden/>
    <w:locked/>
    <w:rsid w:val="00245C52"/>
    <w:rPr>
      <w:rFonts w:ascii="Cambria" w:hAnsi="Cambria"/>
      <w:b/>
      <w:sz w:val="26"/>
    </w:rPr>
  </w:style>
  <w:style w:type="character" w:customStyle="1" w:styleId="50">
    <w:name w:val="Заголовок 5 Знак"/>
    <w:link w:val="5"/>
    <w:uiPriority w:val="99"/>
    <w:locked/>
    <w:rsid w:val="008019F0"/>
    <w:rPr>
      <w:rFonts w:ascii="Times New Roman" w:hAnsi="Times New Roman"/>
      <w:b/>
      <w:i/>
      <w:sz w:val="26"/>
    </w:rPr>
  </w:style>
  <w:style w:type="character" w:customStyle="1" w:styleId="70">
    <w:name w:val="Заголовок 7 Знак"/>
    <w:link w:val="7"/>
    <w:uiPriority w:val="99"/>
    <w:locked/>
    <w:rsid w:val="008019F0"/>
    <w:rPr>
      <w:rFonts w:ascii="Times New Roman" w:hAnsi="Times New Roman"/>
      <w:sz w:val="24"/>
    </w:rPr>
  </w:style>
  <w:style w:type="character" w:customStyle="1" w:styleId="80">
    <w:name w:val="Заголовок 8 Знак"/>
    <w:link w:val="8"/>
    <w:uiPriority w:val="99"/>
    <w:locked/>
    <w:rsid w:val="008019F0"/>
    <w:rPr>
      <w:rFonts w:ascii="Times New Roman" w:hAnsi="Times New Roman"/>
      <w:i/>
      <w:sz w:val="24"/>
    </w:rPr>
  </w:style>
  <w:style w:type="paragraph" w:styleId="a3">
    <w:name w:val="List Paragraph"/>
    <w:basedOn w:val="a"/>
    <w:uiPriority w:val="99"/>
    <w:qFormat/>
    <w:rsid w:val="00870331"/>
    <w:pPr>
      <w:ind w:left="720"/>
    </w:pPr>
  </w:style>
  <w:style w:type="paragraph" w:styleId="a4">
    <w:name w:val="Body Text"/>
    <w:basedOn w:val="a"/>
    <w:link w:val="a5"/>
    <w:uiPriority w:val="99"/>
    <w:rsid w:val="006532D0"/>
    <w:pPr>
      <w:widowControl/>
      <w:autoSpaceDE/>
      <w:autoSpaceDN/>
      <w:adjustRightInd/>
      <w:jc w:val="both"/>
    </w:pPr>
    <w:rPr>
      <w:rFonts w:ascii="Times New Roman" w:hAnsi="Times New Roman" w:cs="Times New Roman"/>
      <w:b/>
      <w:bCs/>
      <w:sz w:val="28"/>
      <w:szCs w:val="28"/>
    </w:rPr>
  </w:style>
  <w:style w:type="character" w:customStyle="1" w:styleId="a5">
    <w:name w:val="Основной текст Знак"/>
    <w:link w:val="a4"/>
    <w:uiPriority w:val="99"/>
    <w:locked/>
    <w:rsid w:val="006532D0"/>
    <w:rPr>
      <w:rFonts w:ascii="Times New Roman" w:hAnsi="Times New Roman"/>
      <w:b/>
      <w:sz w:val="24"/>
      <w:lang w:val="x-none" w:eastAsia="ru-RU"/>
    </w:rPr>
  </w:style>
  <w:style w:type="paragraph" w:customStyle="1" w:styleId="a6">
    <w:name w:val="Знак Знак Знак Знак Знак Знак Знак Знак Знак Знак"/>
    <w:basedOn w:val="a"/>
    <w:uiPriority w:val="99"/>
    <w:rsid w:val="00F06688"/>
    <w:pPr>
      <w:widowControl/>
      <w:autoSpaceDE/>
      <w:autoSpaceDN/>
      <w:adjustRightInd/>
      <w:spacing w:before="100" w:beforeAutospacing="1" w:after="100" w:afterAutospacing="1"/>
    </w:pPr>
    <w:rPr>
      <w:rFonts w:ascii="Tahoma" w:hAnsi="Tahoma" w:cs="Tahoma"/>
      <w:sz w:val="20"/>
      <w:szCs w:val="20"/>
      <w:lang w:val="en-US" w:eastAsia="en-US"/>
    </w:rPr>
  </w:style>
  <w:style w:type="character" w:styleId="a7">
    <w:name w:val="Hyperlink"/>
    <w:uiPriority w:val="99"/>
    <w:rsid w:val="00D34EFB"/>
    <w:rPr>
      <w:color w:val="0000FF"/>
      <w:u w:val="single"/>
    </w:rPr>
  </w:style>
  <w:style w:type="paragraph" w:styleId="a8">
    <w:name w:val="Normal (Web)"/>
    <w:basedOn w:val="a"/>
    <w:uiPriority w:val="99"/>
    <w:rsid w:val="0020372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rmal">
    <w:name w:val="ConsPlusNormal"/>
    <w:link w:val="ConsPlusNormal0"/>
    <w:rsid w:val="00BB3EED"/>
    <w:pPr>
      <w:autoSpaceDE w:val="0"/>
      <w:autoSpaceDN w:val="0"/>
      <w:adjustRightInd w:val="0"/>
      <w:ind w:firstLine="720"/>
    </w:pPr>
    <w:rPr>
      <w:rFonts w:ascii="Arial" w:hAnsi="Arial" w:cs="Arial"/>
      <w:lang w:eastAsia="en-US"/>
    </w:rPr>
  </w:style>
  <w:style w:type="paragraph" w:customStyle="1" w:styleId="Preformat">
    <w:name w:val="Preformat"/>
    <w:uiPriority w:val="99"/>
    <w:rsid w:val="000E1F79"/>
    <w:pPr>
      <w:snapToGrid w:val="0"/>
    </w:pPr>
    <w:rPr>
      <w:rFonts w:ascii="Courier New" w:hAnsi="Courier New" w:cs="Courier New"/>
    </w:rPr>
  </w:style>
  <w:style w:type="paragraph" w:styleId="a9">
    <w:name w:val="header"/>
    <w:basedOn w:val="a"/>
    <w:link w:val="aa"/>
    <w:uiPriority w:val="99"/>
    <w:rsid w:val="00675DFF"/>
    <w:pPr>
      <w:tabs>
        <w:tab w:val="center" w:pos="4677"/>
        <w:tab w:val="right" w:pos="9355"/>
      </w:tabs>
    </w:pPr>
  </w:style>
  <w:style w:type="character" w:customStyle="1" w:styleId="aa">
    <w:name w:val="Верхний колонтитул Знак"/>
    <w:link w:val="a9"/>
    <w:uiPriority w:val="99"/>
    <w:locked/>
    <w:rsid w:val="00675DFF"/>
    <w:rPr>
      <w:rFonts w:ascii="Arial" w:hAnsi="Arial"/>
      <w:sz w:val="18"/>
    </w:rPr>
  </w:style>
  <w:style w:type="paragraph" w:styleId="ab">
    <w:name w:val="footer"/>
    <w:basedOn w:val="a"/>
    <w:link w:val="ac"/>
    <w:uiPriority w:val="99"/>
    <w:rsid w:val="00675DFF"/>
    <w:pPr>
      <w:tabs>
        <w:tab w:val="center" w:pos="4677"/>
        <w:tab w:val="right" w:pos="9355"/>
      </w:tabs>
    </w:pPr>
  </w:style>
  <w:style w:type="character" w:customStyle="1" w:styleId="ac">
    <w:name w:val="Нижний колонтитул Знак"/>
    <w:link w:val="ab"/>
    <w:uiPriority w:val="99"/>
    <w:locked/>
    <w:rsid w:val="00675DFF"/>
    <w:rPr>
      <w:rFonts w:ascii="Arial" w:hAnsi="Arial"/>
      <w:sz w:val="18"/>
    </w:rPr>
  </w:style>
  <w:style w:type="table" w:styleId="ad">
    <w:name w:val="Table Grid"/>
    <w:basedOn w:val="a1"/>
    <w:uiPriority w:val="59"/>
    <w:rsid w:val="0052166A"/>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Document Map"/>
    <w:basedOn w:val="a"/>
    <w:link w:val="af"/>
    <w:uiPriority w:val="99"/>
    <w:semiHidden/>
    <w:rsid w:val="009F0266"/>
    <w:pPr>
      <w:shd w:val="clear" w:color="auto" w:fill="000080"/>
    </w:pPr>
    <w:rPr>
      <w:rFonts w:ascii="Tahoma" w:hAnsi="Tahoma" w:cs="Tahoma"/>
      <w:sz w:val="20"/>
      <w:szCs w:val="20"/>
    </w:rPr>
  </w:style>
  <w:style w:type="character" w:customStyle="1" w:styleId="af">
    <w:name w:val="Схема документа Знак"/>
    <w:link w:val="ae"/>
    <w:uiPriority w:val="99"/>
    <w:semiHidden/>
    <w:locked/>
    <w:rPr>
      <w:rFonts w:ascii="Times New Roman" w:hAnsi="Times New Roman"/>
      <w:sz w:val="2"/>
    </w:rPr>
  </w:style>
  <w:style w:type="paragraph" w:customStyle="1" w:styleId="ConsPlusTitle">
    <w:name w:val="ConsPlusTitle"/>
    <w:rsid w:val="008019F0"/>
    <w:pPr>
      <w:widowControl w:val="0"/>
      <w:autoSpaceDE w:val="0"/>
      <w:autoSpaceDN w:val="0"/>
      <w:adjustRightInd w:val="0"/>
    </w:pPr>
    <w:rPr>
      <w:rFonts w:ascii="Arial" w:hAnsi="Arial" w:cs="Arial"/>
      <w:b/>
      <w:bCs/>
    </w:rPr>
  </w:style>
  <w:style w:type="paragraph" w:customStyle="1" w:styleId="ConsPlusNonformat">
    <w:name w:val="ConsPlusNonformat"/>
    <w:rsid w:val="008019F0"/>
    <w:pPr>
      <w:widowControl w:val="0"/>
      <w:autoSpaceDE w:val="0"/>
      <w:autoSpaceDN w:val="0"/>
      <w:adjustRightInd w:val="0"/>
    </w:pPr>
    <w:rPr>
      <w:rFonts w:ascii="Courier New" w:hAnsi="Courier New" w:cs="Courier New"/>
    </w:rPr>
  </w:style>
  <w:style w:type="paragraph" w:styleId="af0">
    <w:name w:val="Balloon Text"/>
    <w:basedOn w:val="a"/>
    <w:link w:val="af1"/>
    <w:uiPriority w:val="99"/>
    <w:semiHidden/>
    <w:rsid w:val="008019F0"/>
    <w:pPr>
      <w:widowControl/>
      <w:autoSpaceDE/>
      <w:autoSpaceDN/>
      <w:adjustRightInd/>
    </w:pPr>
    <w:rPr>
      <w:rFonts w:ascii="Tahoma" w:hAnsi="Tahoma" w:cs="Tahoma"/>
      <w:sz w:val="16"/>
      <w:szCs w:val="16"/>
    </w:rPr>
  </w:style>
  <w:style w:type="character" w:customStyle="1" w:styleId="af1">
    <w:name w:val="Текст выноски Знак"/>
    <w:link w:val="af0"/>
    <w:uiPriority w:val="99"/>
    <w:semiHidden/>
    <w:locked/>
    <w:rsid w:val="008019F0"/>
    <w:rPr>
      <w:rFonts w:ascii="Tahoma" w:hAnsi="Tahoma"/>
      <w:sz w:val="16"/>
    </w:rPr>
  </w:style>
  <w:style w:type="paragraph" w:styleId="af2">
    <w:name w:val="Body Text Indent"/>
    <w:basedOn w:val="a"/>
    <w:link w:val="af3"/>
    <w:uiPriority w:val="99"/>
    <w:rsid w:val="008019F0"/>
    <w:pPr>
      <w:widowControl/>
      <w:autoSpaceDE/>
      <w:autoSpaceDN/>
      <w:adjustRightInd/>
      <w:ind w:firstLine="567"/>
      <w:jc w:val="both"/>
    </w:pPr>
    <w:rPr>
      <w:rFonts w:ascii="Times New Roman" w:hAnsi="Times New Roman" w:cs="Times New Roman"/>
      <w:sz w:val="28"/>
      <w:szCs w:val="28"/>
    </w:rPr>
  </w:style>
  <w:style w:type="character" w:customStyle="1" w:styleId="af3">
    <w:name w:val="Основной текст с отступом Знак"/>
    <w:link w:val="af2"/>
    <w:uiPriority w:val="99"/>
    <w:locked/>
    <w:rsid w:val="008019F0"/>
    <w:rPr>
      <w:rFonts w:ascii="Times New Roman" w:hAnsi="Times New Roman"/>
      <w:sz w:val="28"/>
    </w:rPr>
  </w:style>
  <w:style w:type="paragraph" w:customStyle="1" w:styleId="af4">
    <w:name w:val="Знак Знак Знак Знак"/>
    <w:basedOn w:val="a"/>
    <w:uiPriority w:val="99"/>
    <w:rsid w:val="008019F0"/>
    <w:pPr>
      <w:widowControl/>
      <w:autoSpaceDE/>
      <w:autoSpaceDN/>
      <w:adjustRightInd/>
      <w:spacing w:after="160" w:line="240" w:lineRule="exact"/>
    </w:pPr>
    <w:rPr>
      <w:rFonts w:ascii="Verdana" w:hAnsi="Verdana" w:cs="Verdana"/>
      <w:sz w:val="20"/>
      <w:szCs w:val="20"/>
      <w:lang w:val="en-US" w:eastAsia="en-US"/>
    </w:rPr>
  </w:style>
  <w:style w:type="paragraph" w:customStyle="1" w:styleId="31">
    <w:name w:val="Абзац Уровень 3"/>
    <w:basedOn w:val="a"/>
    <w:uiPriority w:val="99"/>
    <w:rsid w:val="008019F0"/>
    <w:pPr>
      <w:widowControl/>
      <w:autoSpaceDE/>
      <w:autoSpaceDN/>
      <w:adjustRightInd/>
      <w:spacing w:line="360" w:lineRule="auto"/>
      <w:jc w:val="both"/>
    </w:pPr>
    <w:rPr>
      <w:rFonts w:ascii="Times New Roman" w:eastAsia="font164" w:hAnsi="Times New Roman" w:cs="Times New Roman"/>
      <w:sz w:val="28"/>
      <w:szCs w:val="28"/>
      <w:lang w:eastAsia="ar-SA"/>
    </w:rPr>
  </w:style>
  <w:style w:type="paragraph" w:customStyle="1" w:styleId="4">
    <w:name w:val="Абзац Уровень 4"/>
    <w:basedOn w:val="a"/>
    <w:uiPriority w:val="99"/>
    <w:rsid w:val="008019F0"/>
    <w:pPr>
      <w:widowControl/>
      <w:autoSpaceDE/>
      <w:autoSpaceDN/>
      <w:adjustRightInd/>
      <w:spacing w:line="360" w:lineRule="auto"/>
      <w:jc w:val="both"/>
    </w:pPr>
    <w:rPr>
      <w:rFonts w:ascii="Times New Roman" w:hAnsi="Times New Roman" w:cs="Times New Roman"/>
      <w:sz w:val="28"/>
      <w:szCs w:val="28"/>
    </w:rPr>
  </w:style>
  <w:style w:type="paragraph" w:customStyle="1" w:styleId="11">
    <w:name w:val="Абзац Уровень 1"/>
    <w:basedOn w:val="a"/>
    <w:rsid w:val="008019F0"/>
    <w:pPr>
      <w:widowControl/>
      <w:autoSpaceDE/>
      <w:autoSpaceDN/>
      <w:adjustRightInd/>
      <w:spacing w:line="360" w:lineRule="auto"/>
      <w:jc w:val="both"/>
    </w:pPr>
    <w:rPr>
      <w:rFonts w:ascii="Times New Roman" w:hAnsi="Times New Roman" w:cs="Times New Roman"/>
      <w:sz w:val="28"/>
      <w:szCs w:val="28"/>
    </w:rPr>
  </w:style>
  <w:style w:type="paragraph" w:customStyle="1" w:styleId="21">
    <w:name w:val="Абзац Уровень 2"/>
    <w:basedOn w:val="11"/>
    <w:uiPriority w:val="99"/>
    <w:rsid w:val="008019F0"/>
    <w:pPr>
      <w:spacing w:before="120"/>
    </w:pPr>
  </w:style>
  <w:style w:type="paragraph" w:customStyle="1" w:styleId="af5">
    <w:name w:val="Заголовок Приложения"/>
    <w:basedOn w:val="2"/>
    <w:uiPriority w:val="99"/>
    <w:rsid w:val="008019F0"/>
    <w:pPr>
      <w:keepLines/>
      <w:suppressAutoHyphens/>
      <w:spacing w:before="120" w:after="240" w:line="360" w:lineRule="auto"/>
      <w:outlineLvl w:val="0"/>
    </w:pPr>
    <w:rPr>
      <w:i w:val="0"/>
      <w:iCs w:val="0"/>
      <w:color w:val="000000"/>
    </w:rPr>
  </w:style>
  <w:style w:type="paragraph" w:customStyle="1" w:styleId="af6">
    <w:name w:val="Знак"/>
    <w:basedOn w:val="a"/>
    <w:uiPriority w:val="99"/>
    <w:rsid w:val="008019F0"/>
    <w:pPr>
      <w:widowControl/>
      <w:tabs>
        <w:tab w:val="num" w:pos="360"/>
      </w:tabs>
      <w:autoSpaceDE/>
      <w:autoSpaceDN/>
      <w:adjustRightInd/>
      <w:spacing w:after="160" w:line="240" w:lineRule="exact"/>
    </w:pPr>
    <w:rPr>
      <w:rFonts w:ascii="Verdana" w:hAnsi="Verdana" w:cs="Verdana"/>
      <w:sz w:val="20"/>
      <w:szCs w:val="20"/>
      <w:lang w:val="en-US" w:eastAsia="en-US"/>
    </w:rPr>
  </w:style>
  <w:style w:type="paragraph" w:customStyle="1" w:styleId="af7">
    <w:name w:val="Комментарий"/>
    <w:basedOn w:val="a"/>
    <w:next w:val="a"/>
    <w:uiPriority w:val="99"/>
    <w:rsid w:val="008019F0"/>
    <w:pPr>
      <w:ind w:left="170"/>
      <w:jc w:val="both"/>
    </w:pPr>
    <w:rPr>
      <w:i/>
      <w:iCs/>
      <w:color w:val="800080"/>
      <w:sz w:val="20"/>
      <w:szCs w:val="20"/>
    </w:rPr>
  </w:style>
  <w:style w:type="character" w:customStyle="1" w:styleId="ConsPlusNormal0">
    <w:name w:val="ConsPlusNormal Знак"/>
    <w:link w:val="ConsPlusNormal"/>
    <w:locked/>
    <w:rsid w:val="008019F0"/>
    <w:rPr>
      <w:rFonts w:ascii="Arial" w:hAnsi="Arial"/>
      <w:lang w:val="ru-RU" w:eastAsia="en-US"/>
    </w:rPr>
  </w:style>
  <w:style w:type="character" w:styleId="af8">
    <w:name w:val="FollowedHyperlink"/>
    <w:uiPriority w:val="99"/>
    <w:semiHidden/>
    <w:unhideWhenUsed/>
    <w:rsid w:val="00166098"/>
    <w:rPr>
      <w:color w:val="800080"/>
      <w:u w:val="single"/>
    </w:rPr>
  </w:style>
  <w:style w:type="paragraph" w:styleId="af9">
    <w:name w:val="Plain Text"/>
    <w:basedOn w:val="a"/>
    <w:link w:val="afa"/>
    <w:uiPriority w:val="99"/>
    <w:rsid w:val="001E1505"/>
    <w:pPr>
      <w:widowControl/>
      <w:autoSpaceDE/>
      <w:autoSpaceDN/>
      <w:adjustRightInd/>
    </w:pPr>
    <w:rPr>
      <w:rFonts w:ascii="Courier New" w:hAnsi="Courier New" w:cs="Courier New"/>
      <w:sz w:val="20"/>
      <w:szCs w:val="20"/>
    </w:rPr>
  </w:style>
  <w:style w:type="character" w:customStyle="1" w:styleId="afa">
    <w:name w:val="Текст Знак"/>
    <w:link w:val="af9"/>
    <w:uiPriority w:val="99"/>
    <w:locked/>
    <w:rsid w:val="001E1505"/>
    <w:rPr>
      <w:rFonts w:ascii="Courier New" w:hAnsi="Courier New"/>
    </w:rPr>
  </w:style>
  <w:style w:type="paragraph" w:customStyle="1" w:styleId="12">
    <w:name w:val="Знак1"/>
    <w:basedOn w:val="a"/>
    <w:rsid w:val="001E4D1D"/>
    <w:pPr>
      <w:widowControl/>
      <w:autoSpaceDE/>
      <w:autoSpaceDN/>
      <w:adjustRightInd/>
      <w:spacing w:after="160" w:line="240" w:lineRule="exact"/>
    </w:pPr>
    <w:rPr>
      <w:rFonts w:ascii="Verdana" w:hAnsi="Verdana" w:cs="Times New Roman"/>
      <w:sz w:val="20"/>
      <w:szCs w:val="20"/>
      <w:lang w:val="en-US" w:eastAsia="en-US"/>
    </w:rPr>
  </w:style>
  <w:style w:type="paragraph" w:customStyle="1" w:styleId="ConsTitle">
    <w:name w:val="ConsTitle"/>
    <w:rsid w:val="001E4D1D"/>
    <w:pPr>
      <w:widowControl w:val="0"/>
      <w:autoSpaceDE w:val="0"/>
      <w:autoSpaceDN w:val="0"/>
      <w:adjustRightInd w:val="0"/>
      <w:ind w:right="19772"/>
    </w:pPr>
    <w:rPr>
      <w:rFonts w:ascii="Arial" w:hAnsi="Arial" w:cs="Arial"/>
      <w:b/>
      <w:bCs/>
      <w:sz w:val="16"/>
      <w:szCs w:val="16"/>
    </w:rPr>
  </w:style>
  <w:style w:type="character" w:styleId="afb">
    <w:name w:val="Strong"/>
    <w:uiPriority w:val="22"/>
    <w:qFormat/>
    <w:locked/>
    <w:rsid w:val="005019CB"/>
    <w:rPr>
      <w:b/>
    </w:rPr>
  </w:style>
  <w:style w:type="character" w:customStyle="1" w:styleId="afc">
    <w:name w:val="Цветовое выделение"/>
    <w:rsid w:val="00E82DC2"/>
    <w:rPr>
      <w:rFonts w:ascii="Arial" w:eastAsia="Times New Roman" w:hAnsi="Arial"/>
      <w:b/>
      <w:color w:val="000080"/>
      <w:sz w:val="20"/>
      <w:lang w:val="ru-RU" w:eastAsia="x-none"/>
    </w:rPr>
  </w:style>
  <w:style w:type="paragraph" w:customStyle="1" w:styleId="afd">
    <w:name w:val="Содержимое таблицы"/>
    <w:basedOn w:val="a"/>
    <w:rsid w:val="00C60617"/>
    <w:pPr>
      <w:widowControl/>
      <w:suppressLineNumbers/>
      <w:suppressAutoHyphens/>
      <w:autoSpaceDE/>
      <w:autoSpaceDN/>
      <w:adjustRightInd/>
      <w:spacing w:after="200" w:line="276" w:lineRule="auto"/>
    </w:pPr>
    <w:rPr>
      <w:rFonts w:ascii="Calibri" w:hAnsi="Calibri" w:cs="Calibri"/>
      <w:sz w:val="22"/>
      <w:szCs w:val="22"/>
      <w:lang w:eastAsia="ar-SA"/>
    </w:rPr>
  </w:style>
  <w:style w:type="paragraph" w:customStyle="1" w:styleId="Style6">
    <w:name w:val="Style6"/>
    <w:basedOn w:val="a"/>
    <w:uiPriority w:val="99"/>
    <w:rsid w:val="00C60617"/>
    <w:pPr>
      <w:spacing w:line="221" w:lineRule="exact"/>
    </w:pPr>
    <w:rPr>
      <w:rFonts w:ascii="Century Gothic" w:hAnsi="Century Gothic" w:cs="Times New Roman"/>
      <w:sz w:val="24"/>
      <w:szCs w:val="24"/>
    </w:rPr>
  </w:style>
  <w:style w:type="character" w:customStyle="1" w:styleId="highlight">
    <w:name w:val="highlight"/>
    <w:rsid w:val="00C60617"/>
    <w:rPr>
      <w:rFonts w:cs="Times New Roman"/>
    </w:rPr>
  </w:style>
  <w:style w:type="character" w:customStyle="1" w:styleId="afe">
    <w:name w:val="Гипертекстовая ссылка"/>
    <w:uiPriority w:val="99"/>
    <w:rsid w:val="00594F87"/>
    <w:rPr>
      <w:b/>
      <w:color w:val="106BBE"/>
    </w:rPr>
  </w:style>
  <w:style w:type="paragraph" w:customStyle="1" w:styleId="aff">
    <w:name w:val="Таблицы (моноширинный)"/>
    <w:basedOn w:val="a"/>
    <w:next w:val="a"/>
    <w:uiPriority w:val="99"/>
    <w:rsid w:val="00594F87"/>
    <w:rPr>
      <w:rFonts w:ascii="Courier New" w:hAnsi="Courier New" w:cs="Courier New"/>
      <w:sz w:val="24"/>
      <w:szCs w:val="24"/>
    </w:rPr>
  </w:style>
  <w:style w:type="character" w:styleId="aff0">
    <w:name w:val="annotation reference"/>
    <w:uiPriority w:val="99"/>
    <w:semiHidden/>
    <w:rsid w:val="001757DD"/>
    <w:rPr>
      <w:sz w:val="16"/>
    </w:rPr>
  </w:style>
  <w:style w:type="paragraph" w:styleId="aff1">
    <w:name w:val="annotation text"/>
    <w:basedOn w:val="a"/>
    <w:link w:val="aff2"/>
    <w:uiPriority w:val="99"/>
    <w:semiHidden/>
    <w:rsid w:val="001757DD"/>
    <w:rPr>
      <w:sz w:val="20"/>
      <w:szCs w:val="20"/>
    </w:rPr>
  </w:style>
  <w:style w:type="character" w:customStyle="1" w:styleId="aff2">
    <w:name w:val="Текст примечания Знак"/>
    <w:link w:val="aff1"/>
    <w:uiPriority w:val="99"/>
    <w:semiHidden/>
    <w:rsid w:val="00E73AD4"/>
    <w:rPr>
      <w:rFonts w:ascii="Arial" w:hAnsi="Arial" w:cs="Arial"/>
    </w:rPr>
  </w:style>
  <w:style w:type="paragraph" w:styleId="aff3">
    <w:name w:val="annotation subject"/>
    <w:basedOn w:val="aff1"/>
    <w:next w:val="aff1"/>
    <w:link w:val="aff4"/>
    <w:uiPriority w:val="99"/>
    <w:semiHidden/>
    <w:rsid w:val="001757DD"/>
    <w:rPr>
      <w:b/>
      <w:bCs/>
    </w:rPr>
  </w:style>
  <w:style w:type="character" w:customStyle="1" w:styleId="aff4">
    <w:name w:val="Тема примечания Знак"/>
    <w:link w:val="aff3"/>
    <w:uiPriority w:val="99"/>
    <w:semiHidden/>
    <w:rsid w:val="00E73AD4"/>
    <w:rPr>
      <w:rFonts w:ascii="Arial" w:hAnsi="Arial" w:cs="Arial"/>
      <w:b/>
      <w:bCs/>
    </w:rPr>
  </w:style>
  <w:style w:type="paragraph" w:customStyle="1" w:styleId="consplusnonformat0">
    <w:name w:val="consplusnonformat"/>
    <w:basedOn w:val="a"/>
    <w:rsid w:val="001705F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frgu-content-accordeon">
    <w:name w:val="frgu-content-accordeon"/>
    <w:rsid w:val="00636DE8"/>
  </w:style>
  <w:style w:type="paragraph" w:customStyle="1" w:styleId="formattext">
    <w:name w:val="formattext"/>
    <w:basedOn w:val="a"/>
    <w:rsid w:val="000B3BA9"/>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aff5">
    <w:name w:val="Текст (прав. подпись)"/>
    <w:basedOn w:val="a"/>
    <w:next w:val="a"/>
    <w:uiPriority w:val="99"/>
    <w:rsid w:val="005B3EA7"/>
    <w:pPr>
      <w:jc w:val="right"/>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C0777"/>
    <w:pPr>
      <w:widowControl/>
      <w:autoSpaceDE/>
      <w:autoSpaceDN/>
      <w:adjustRightInd/>
      <w:spacing w:before="100" w:beforeAutospacing="1" w:after="100" w:afterAutospacing="1"/>
    </w:pPr>
    <w:rPr>
      <w:rFonts w:ascii="Tahoma" w:hAnsi="Tahom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36482117">
      <w:marLeft w:val="0"/>
      <w:marRight w:val="0"/>
      <w:marTop w:val="0"/>
      <w:marBottom w:val="0"/>
      <w:divBdr>
        <w:top w:val="none" w:sz="0" w:space="0" w:color="auto"/>
        <w:left w:val="none" w:sz="0" w:space="0" w:color="auto"/>
        <w:bottom w:val="none" w:sz="0" w:space="0" w:color="auto"/>
        <w:right w:val="none" w:sz="0" w:space="0" w:color="auto"/>
      </w:divBdr>
    </w:div>
    <w:div w:id="436482120">
      <w:marLeft w:val="0"/>
      <w:marRight w:val="0"/>
      <w:marTop w:val="0"/>
      <w:marBottom w:val="0"/>
      <w:divBdr>
        <w:top w:val="none" w:sz="0" w:space="0" w:color="auto"/>
        <w:left w:val="none" w:sz="0" w:space="0" w:color="auto"/>
        <w:bottom w:val="none" w:sz="0" w:space="0" w:color="auto"/>
        <w:right w:val="none" w:sz="0" w:space="0" w:color="auto"/>
      </w:divBdr>
    </w:div>
    <w:div w:id="436482121">
      <w:marLeft w:val="0"/>
      <w:marRight w:val="0"/>
      <w:marTop w:val="0"/>
      <w:marBottom w:val="0"/>
      <w:divBdr>
        <w:top w:val="none" w:sz="0" w:space="0" w:color="auto"/>
        <w:left w:val="none" w:sz="0" w:space="0" w:color="auto"/>
        <w:bottom w:val="none" w:sz="0" w:space="0" w:color="auto"/>
        <w:right w:val="none" w:sz="0" w:space="0" w:color="auto"/>
      </w:divBdr>
    </w:div>
    <w:div w:id="436482123">
      <w:marLeft w:val="0"/>
      <w:marRight w:val="0"/>
      <w:marTop w:val="0"/>
      <w:marBottom w:val="0"/>
      <w:divBdr>
        <w:top w:val="none" w:sz="0" w:space="0" w:color="auto"/>
        <w:left w:val="none" w:sz="0" w:space="0" w:color="auto"/>
        <w:bottom w:val="none" w:sz="0" w:space="0" w:color="auto"/>
        <w:right w:val="none" w:sz="0" w:space="0" w:color="auto"/>
      </w:divBdr>
      <w:divsChild>
        <w:div w:id="436482195">
          <w:marLeft w:val="0"/>
          <w:marRight w:val="0"/>
          <w:marTop w:val="0"/>
          <w:marBottom w:val="0"/>
          <w:divBdr>
            <w:top w:val="none" w:sz="0" w:space="0" w:color="auto"/>
            <w:left w:val="none" w:sz="0" w:space="0" w:color="auto"/>
            <w:bottom w:val="none" w:sz="0" w:space="0" w:color="auto"/>
            <w:right w:val="none" w:sz="0" w:space="0" w:color="auto"/>
          </w:divBdr>
          <w:divsChild>
            <w:div w:id="436482161">
              <w:marLeft w:val="0"/>
              <w:marRight w:val="0"/>
              <w:marTop w:val="0"/>
              <w:marBottom w:val="150"/>
              <w:divBdr>
                <w:top w:val="single" w:sz="2" w:space="0" w:color="808080"/>
                <w:left w:val="single" w:sz="2" w:space="0" w:color="808080"/>
                <w:bottom w:val="single" w:sz="2" w:space="0" w:color="808080"/>
                <w:right w:val="single" w:sz="2" w:space="0" w:color="808080"/>
              </w:divBdr>
              <w:divsChild>
                <w:div w:id="436482145">
                  <w:marLeft w:val="0"/>
                  <w:marRight w:val="0"/>
                  <w:marTop w:val="0"/>
                  <w:marBottom w:val="0"/>
                  <w:divBdr>
                    <w:top w:val="none" w:sz="0" w:space="0" w:color="auto"/>
                    <w:left w:val="none" w:sz="0" w:space="0" w:color="auto"/>
                    <w:bottom w:val="none" w:sz="0" w:space="0" w:color="auto"/>
                    <w:right w:val="none" w:sz="0" w:space="0" w:color="auto"/>
                  </w:divBdr>
                  <w:divsChild>
                    <w:div w:id="436482207">
                      <w:marLeft w:val="240"/>
                      <w:marRight w:val="0"/>
                      <w:marTop w:val="0"/>
                      <w:marBottom w:val="0"/>
                      <w:divBdr>
                        <w:top w:val="none" w:sz="0" w:space="0" w:color="auto"/>
                        <w:left w:val="none" w:sz="0" w:space="0" w:color="auto"/>
                        <w:bottom w:val="none" w:sz="0" w:space="0" w:color="auto"/>
                        <w:right w:val="none" w:sz="0" w:space="0" w:color="auto"/>
                      </w:divBdr>
                      <w:divsChild>
                        <w:div w:id="436482196">
                          <w:marLeft w:val="0"/>
                          <w:marRight w:val="0"/>
                          <w:marTop w:val="0"/>
                          <w:marBottom w:val="0"/>
                          <w:divBdr>
                            <w:top w:val="none" w:sz="0" w:space="0" w:color="auto"/>
                            <w:left w:val="none" w:sz="0" w:space="0" w:color="auto"/>
                            <w:bottom w:val="none" w:sz="0" w:space="0" w:color="auto"/>
                            <w:right w:val="none" w:sz="0" w:space="0" w:color="auto"/>
                          </w:divBdr>
                          <w:divsChild>
                            <w:div w:id="4364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82127">
      <w:marLeft w:val="0"/>
      <w:marRight w:val="0"/>
      <w:marTop w:val="0"/>
      <w:marBottom w:val="0"/>
      <w:divBdr>
        <w:top w:val="none" w:sz="0" w:space="0" w:color="auto"/>
        <w:left w:val="none" w:sz="0" w:space="0" w:color="auto"/>
        <w:bottom w:val="none" w:sz="0" w:space="0" w:color="auto"/>
        <w:right w:val="none" w:sz="0" w:space="0" w:color="auto"/>
      </w:divBdr>
    </w:div>
    <w:div w:id="436482132">
      <w:marLeft w:val="0"/>
      <w:marRight w:val="0"/>
      <w:marTop w:val="0"/>
      <w:marBottom w:val="0"/>
      <w:divBdr>
        <w:top w:val="none" w:sz="0" w:space="0" w:color="auto"/>
        <w:left w:val="none" w:sz="0" w:space="0" w:color="auto"/>
        <w:bottom w:val="none" w:sz="0" w:space="0" w:color="auto"/>
        <w:right w:val="none" w:sz="0" w:space="0" w:color="auto"/>
      </w:divBdr>
    </w:div>
    <w:div w:id="436482135">
      <w:marLeft w:val="0"/>
      <w:marRight w:val="0"/>
      <w:marTop w:val="0"/>
      <w:marBottom w:val="0"/>
      <w:divBdr>
        <w:top w:val="none" w:sz="0" w:space="0" w:color="auto"/>
        <w:left w:val="none" w:sz="0" w:space="0" w:color="auto"/>
        <w:bottom w:val="none" w:sz="0" w:space="0" w:color="auto"/>
        <w:right w:val="none" w:sz="0" w:space="0" w:color="auto"/>
      </w:divBdr>
    </w:div>
    <w:div w:id="436482137">
      <w:marLeft w:val="0"/>
      <w:marRight w:val="0"/>
      <w:marTop w:val="0"/>
      <w:marBottom w:val="0"/>
      <w:divBdr>
        <w:top w:val="none" w:sz="0" w:space="0" w:color="auto"/>
        <w:left w:val="none" w:sz="0" w:space="0" w:color="auto"/>
        <w:bottom w:val="none" w:sz="0" w:space="0" w:color="auto"/>
        <w:right w:val="none" w:sz="0" w:space="0" w:color="auto"/>
      </w:divBdr>
      <w:divsChild>
        <w:div w:id="436482119">
          <w:marLeft w:val="0"/>
          <w:marRight w:val="0"/>
          <w:marTop w:val="0"/>
          <w:marBottom w:val="0"/>
          <w:divBdr>
            <w:top w:val="none" w:sz="0" w:space="0" w:color="auto"/>
            <w:left w:val="none" w:sz="0" w:space="0" w:color="auto"/>
            <w:bottom w:val="none" w:sz="0" w:space="0" w:color="auto"/>
            <w:right w:val="none" w:sz="0" w:space="0" w:color="auto"/>
          </w:divBdr>
        </w:div>
        <w:div w:id="436482122">
          <w:marLeft w:val="0"/>
          <w:marRight w:val="0"/>
          <w:marTop w:val="0"/>
          <w:marBottom w:val="0"/>
          <w:divBdr>
            <w:top w:val="none" w:sz="0" w:space="0" w:color="auto"/>
            <w:left w:val="none" w:sz="0" w:space="0" w:color="auto"/>
            <w:bottom w:val="none" w:sz="0" w:space="0" w:color="auto"/>
            <w:right w:val="none" w:sz="0" w:space="0" w:color="auto"/>
          </w:divBdr>
        </w:div>
        <w:div w:id="436482125">
          <w:marLeft w:val="0"/>
          <w:marRight w:val="0"/>
          <w:marTop w:val="0"/>
          <w:marBottom w:val="0"/>
          <w:divBdr>
            <w:top w:val="none" w:sz="0" w:space="0" w:color="auto"/>
            <w:left w:val="none" w:sz="0" w:space="0" w:color="auto"/>
            <w:bottom w:val="none" w:sz="0" w:space="0" w:color="auto"/>
            <w:right w:val="none" w:sz="0" w:space="0" w:color="auto"/>
          </w:divBdr>
        </w:div>
        <w:div w:id="436482129">
          <w:marLeft w:val="0"/>
          <w:marRight w:val="0"/>
          <w:marTop w:val="0"/>
          <w:marBottom w:val="0"/>
          <w:divBdr>
            <w:top w:val="none" w:sz="0" w:space="0" w:color="auto"/>
            <w:left w:val="none" w:sz="0" w:space="0" w:color="auto"/>
            <w:bottom w:val="none" w:sz="0" w:space="0" w:color="auto"/>
            <w:right w:val="none" w:sz="0" w:space="0" w:color="auto"/>
          </w:divBdr>
        </w:div>
        <w:div w:id="436482130">
          <w:marLeft w:val="0"/>
          <w:marRight w:val="0"/>
          <w:marTop w:val="0"/>
          <w:marBottom w:val="0"/>
          <w:divBdr>
            <w:top w:val="none" w:sz="0" w:space="0" w:color="auto"/>
            <w:left w:val="none" w:sz="0" w:space="0" w:color="auto"/>
            <w:bottom w:val="none" w:sz="0" w:space="0" w:color="auto"/>
            <w:right w:val="none" w:sz="0" w:space="0" w:color="auto"/>
          </w:divBdr>
        </w:div>
        <w:div w:id="436482131">
          <w:marLeft w:val="0"/>
          <w:marRight w:val="0"/>
          <w:marTop w:val="0"/>
          <w:marBottom w:val="0"/>
          <w:divBdr>
            <w:top w:val="none" w:sz="0" w:space="0" w:color="auto"/>
            <w:left w:val="none" w:sz="0" w:space="0" w:color="auto"/>
            <w:bottom w:val="none" w:sz="0" w:space="0" w:color="auto"/>
            <w:right w:val="none" w:sz="0" w:space="0" w:color="auto"/>
          </w:divBdr>
        </w:div>
        <w:div w:id="436482134">
          <w:marLeft w:val="0"/>
          <w:marRight w:val="0"/>
          <w:marTop w:val="0"/>
          <w:marBottom w:val="0"/>
          <w:divBdr>
            <w:top w:val="none" w:sz="0" w:space="0" w:color="auto"/>
            <w:left w:val="none" w:sz="0" w:space="0" w:color="auto"/>
            <w:bottom w:val="none" w:sz="0" w:space="0" w:color="auto"/>
            <w:right w:val="none" w:sz="0" w:space="0" w:color="auto"/>
          </w:divBdr>
        </w:div>
        <w:div w:id="436482140">
          <w:marLeft w:val="0"/>
          <w:marRight w:val="0"/>
          <w:marTop w:val="0"/>
          <w:marBottom w:val="0"/>
          <w:divBdr>
            <w:top w:val="none" w:sz="0" w:space="0" w:color="auto"/>
            <w:left w:val="none" w:sz="0" w:space="0" w:color="auto"/>
            <w:bottom w:val="none" w:sz="0" w:space="0" w:color="auto"/>
            <w:right w:val="none" w:sz="0" w:space="0" w:color="auto"/>
          </w:divBdr>
        </w:div>
        <w:div w:id="436482142">
          <w:marLeft w:val="0"/>
          <w:marRight w:val="0"/>
          <w:marTop w:val="0"/>
          <w:marBottom w:val="0"/>
          <w:divBdr>
            <w:top w:val="none" w:sz="0" w:space="0" w:color="auto"/>
            <w:left w:val="none" w:sz="0" w:space="0" w:color="auto"/>
            <w:bottom w:val="none" w:sz="0" w:space="0" w:color="auto"/>
            <w:right w:val="none" w:sz="0" w:space="0" w:color="auto"/>
          </w:divBdr>
        </w:div>
        <w:div w:id="436482143">
          <w:marLeft w:val="0"/>
          <w:marRight w:val="0"/>
          <w:marTop w:val="0"/>
          <w:marBottom w:val="0"/>
          <w:divBdr>
            <w:top w:val="none" w:sz="0" w:space="0" w:color="auto"/>
            <w:left w:val="none" w:sz="0" w:space="0" w:color="auto"/>
            <w:bottom w:val="none" w:sz="0" w:space="0" w:color="auto"/>
            <w:right w:val="none" w:sz="0" w:space="0" w:color="auto"/>
          </w:divBdr>
        </w:div>
        <w:div w:id="436482160">
          <w:marLeft w:val="0"/>
          <w:marRight w:val="0"/>
          <w:marTop w:val="0"/>
          <w:marBottom w:val="0"/>
          <w:divBdr>
            <w:top w:val="none" w:sz="0" w:space="0" w:color="auto"/>
            <w:left w:val="none" w:sz="0" w:space="0" w:color="auto"/>
            <w:bottom w:val="none" w:sz="0" w:space="0" w:color="auto"/>
            <w:right w:val="none" w:sz="0" w:space="0" w:color="auto"/>
          </w:divBdr>
        </w:div>
        <w:div w:id="436482162">
          <w:marLeft w:val="0"/>
          <w:marRight w:val="0"/>
          <w:marTop w:val="0"/>
          <w:marBottom w:val="0"/>
          <w:divBdr>
            <w:top w:val="none" w:sz="0" w:space="0" w:color="auto"/>
            <w:left w:val="none" w:sz="0" w:space="0" w:color="auto"/>
            <w:bottom w:val="none" w:sz="0" w:space="0" w:color="auto"/>
            <w:right w:val="none" w:sz="0" w:space="0" w:color="auto"/>
          </w:divBdr>
        </w:div>
        <w:div w:id="436482174">
          <w:marLeft w:val="0"/>
          <w:marRight w:val="0"/>
          <w:marTop w:val="0"/>
          <w:marBottom w:val="0"/>
          <w:divBdr>
            <w:top w:val="none" w:sz="0" w:space="0" w:color="auto"/>
            <w:left w:val="none" w:sz="0" w:space="0" w:color="auto"/>
            <w:bottom w:val="none" w:sz="0" w:space="0" w:color="auto"/>
            <w:right w:val="none" w:sz="0" w:space="0" w:color="auto"/>
          </w:divBdr>
        </w:div>
        <w:div w:id="436482175">
          <w:marLeft w:val="0"/>
          <w:marRight w:val="0"/>
          <w:marTop w:val="0"/>
          <w:marBottom w:val="0"/>
          <w:divBdr>
            <w:top w:val="none" w:sz="0" w:space="0" w:color="auto"/>
            <w:left w:val="none" w:sz="0" w:space="0" w:color="auto"/>
            <w:bottom w:val="none" w:sz="0" w:space="0" w:color="auto"/>
            <w:right w:val="none" w:sz="0" w:space="0" w:color="auto"/>
          </w:divBdr>
        </w:div>
        <w:div w:id="436482181">
          <w:marLeft w:val="0"/>
          <w:marRight w:val="0"/>
          <w:marTop w:val="0"/>
          <w:marBottom w:val="0"/>
          <w:divBdr>
            <w:top w:val="none" w:sz="0" w:space="0" w:color="auto"/>
            <w:left w:val="none" w:sz="0" w:space="0" w:color="auto"/>
            <w:bottom w:val="none" w:sz="0" w:space="0" w:color="auto"/>
            <w:right w:val="none" w:sz="0" w:space="0" w:color="auto"/>
          </w:divBdr>
        </w:div>
        <w:div w:id="436482182">
          <w:marLeft w:val="0"/>
          <w:marRight w:val="0"/>
          <w:marTop w:val="0"/>
          <w:marBottom w:val="0"/>
          <w:divBdr>
            <w:top w:val="none" w:sz="0" w:space="0" w:color="auto"/>
            <w:left w:val="none" w:sz="0" w:space="0" w:color="auto"/>
            <w:bottom w:val="none" w:sz="0" w:space="0" w:color="auto"/>
            <w:right w:val="none" w:sz="0" w:space="0" w:color="auto"/>
          </w:divBdr>
        </w:div>
        <w:div w:id="436482189">
          <w:marLeft w:val="0"/>
          <w:marRight w:val="0"/>
          <w:marTop w:val="0"/>
          <w:marBottom w:val="0"/>
          <w:divBdr>
            <w:top w:val="none" w:sz="0" w:space="0" w:color="auto"/>
            <w:left w:val="none" w:sz="0" w:space="0" w:color="auto"/>
            <w:bottom w:val="none" w:sz="0" w:space="0" w:color="auto"/>
            <w:right w:val="none" w:sz="0" w:space="0" w:color="auto"/>
          </w:divBdr>
        </w:div>
        <w:div w:id="436482190">
          <w:marLeft w:val="0"/>
          <w:marRight w:val="0"/>
          <w:marTop w:val="0"/>
          <w:marBottom w:val="0"/>
          <w:divBdr>
            <w:top w:val="none" w:sz="0" w:space="0" w:color="auto"/>
            <w:left w:val="none" w:sz="0" w:space="0" w:color="auto"/>
            <w:bottom w:val="none" w:sz="0" w:space="0" w:color="auto"/>
            <w:right w:val="none" w:sz="0" w:space="0" w:color="auto"/>
          </w:divBdr>
        </w:div>
        <w:div w:id="436482191">
          <w:marLeft w:val="0"/>
          <w:marRight w:val="0"/>
          <w:marTop w:val="0"/>
          <w:marBottom w:val="0"/>
          <w:divBdr>
            <w:top w:val="none" w:sz="0" w:space="0" w:color="auto"/>
            <w:left w:val="none" w:sz="0" w:space="0" w:color="auto"/>
            <w:bottom w:val="none" w:sz="0" w:space="0" w:color="auto"/>
            <w:right w:val="none" w:sz="0" w:space="0" w:color="auto"/>
          </w:divBdr>
        </w:div>
        <w:div w:id="436482192">
          <w:marLeft w:val="0"/>
          <w:marRight w:val="0"/>
          <w:marTop w:val="0"/>
          <w:marBottom w:val="0"/>
          <w:divBdr>
            <w:top w:val="none" w:sz="0" w:space="0" w:color="auto"/>
            <w:left w:val="none" w:sz="0" w:space="0" w:color="auto"/>
            <w:bottom w:val="none" w:sz="0" w:space="0" w:color="auto"/>
            <w:right w:val="none" w:sz="0" w:space="0" w:color="auto"/>
          </w:divBdr>
        </w:div>
        <w:div w:id="436482193">
          <w:marLeft w:val="0"/>
          <w:marRight w:val="0"/>
          <w:marTop w:val="0"/>
          <w:marBottom w:val="0"/>
          <w:divBdr>
            <w:top w:val="none" w:sz="0" w:space="0" w:color="auto"/>
            <w:left w:val="none" w:sz="0" w:space="0" w:color="auto"/>
            <w:bottom w:val="none" w:sz="0" w:space="0" w:color="auto"/>
            <w:right w:val="none" w:sz="0" w:space="0" w:color="auto"/>
          </w:divBdr>
        </w:div>
        <w:div w:id="436482194">
          <w:marLeft w:val="0"/>
          <w:marRight w:val="0"/>
          <w:marTop w:val="0"/>
          <w:marBottom w:val="0"/>
          <w:divBdr>
            <w:top w:val="none" w:sz="0" w:space="0" w:color="auto"/>
            <w:left w:val="none" w:sz="0" w:space="0" w:color="auto"/>
            <w:bottom w:val="none" w:sz="0" w:space="0" w:color="auto"/>
            <w:right w:val="none" w:sz="0" w:space="0" w:color="auto"/>
          </w:divBdr>
        </w:div>
        <w:div w:id="436482197">
          <w:marLeft w:val="0"/>
          <w:marRight w:val="0"/>
          <w:marTop w:val="0"/>
          <w:marBottom w:val="0"/>
          <w:divBdr>
            <w:top w:val="none" w:sz="0" w:space="0" w:color="auto"/>
            <w:left w:val="none" w:sz="0" w:space="0" w:color="auto"/>
            <w:bottom w:val="none" w:sz="0" w:space="0" w:color="auto"/>
            <w:right w:val="none" w:sz="0" w:space="0" w:color="auto"/>
          </w:divBdr>
        </w:div>
        <w:div w:id="436482198">
          <w:marLeft w:val="0"/>
          <w:marRight w:val="0"/>
          <w:marTop w:val="0"/>
          <w:marBottom w:val="0"/>
          <w:divBdr>
            <w:top w:val="none" w:sz="0" w:space="0" w:color="auto"/>
            <w:left w:val="none" w:sz="0" w:space="0" w:color="auto"/>
            <w:bottom w:val="none" w:sz="0" w:space="0" w:color="auto"/>
            <w:right w:val="none" w:sz="0" w:space="0" w:color="auto"/>
          </w:divBdr>
        </w:div>
        <w:div w:id="436482199">
          <w:marLeft w:val="0"/>
          <w:marRight w:val="0"/>
          <w:marTop w:val="0"/>
          <w:marBottom w:val="0"/>
          <w:divBdr>
            <w:top w:val="none" w:sz="0" w:space="0" w:color="auto"/>
            <w:left w:val="none" w:sz="0" w:space="0" w:color="auto"/>
            <w:bottom w:val="none" w:sz="0" w:space="0" w:color="auto"/>
            <w:right w:val="none" w:sz="0" w:space="0" w:color="auto"/>
          </w:divBdr>
        </w:div>
        <w:div w:id="436482202">
          <w:marLeft w:val="0"/>
          <w:marRight w:val="0"/>
          <w:marTop w:val="0"/>
          <w:marBottom w:val="0"/>
          <w:divBdr>
            <w:top w:val="none" w:sz="0" w:space="0" w:color="auto"/>
            <w:left w:val="none" w:sz="0" w:space="0" w:color="auto"/>
            <w:bottom w:val="none" w:sz="0" w:space="0" w:color="auto"/>
            <w:right w:val="none" w:sz="0" w:space="0" w:color="auto"/>
          </w:divBdr>
        </w:div>
        <w:div w:id="436482210">
          <w:marLeft w:val="0"/>
          <w:marRight w:val="0"/>
          <w:marTop w:val="0"/>
          <w:marBottom w:val="0"/>
          <w:divBdr>
            <w:top w:val="none" w:sz="0" w:space="0" w:color="auto"/>
            <w:left w:val="none" w:sz="0" w:space="0" w:color="auto"/>
            <w:bottom w:val="none" w:sz="0" w:space="0" w:color="auto"/>
            <w:right w:val="none" w:sz="0" w:space="0" w:color="auto"/>
          </w:divBdr>
        </w:div>
        <w:div w:id="436482211">
          <w:marLeft w:val="0"/>
          <w:marRight w:val="0"/>
          <w:marTop w:val="0"/>
          <w:marBottom w:val="0"/>
          <w:divBdr>
            <w:top w:val="none" w:sz="0" w:space="0" w:color="auto"/>
            <w:left w:val="none" w:sz="0" w:space="0" w:color="auto"/>
            <w:bottom w:val="none" w:sz="0" w:space="0" w:color="auto"/>
            <w:right w:val="none" w:sz="0" w:space="0" w:color="auto"/>
          </w:divBdr>
        </w:div>
      </w:divsChild>
    </w:div>
    <w:div w:id="436482138">
      <w:marLeft w:val="0"/>
      <w:marRight w:val="0"/>
      <w:marTop w:val="0"/>
      <w:marBottom w:val="0"/>
      <w:divBdr>
        <w:top w:val="none" w:sz="0" w:space="0" w:color="auto"/>
        <w:left w:val="none" w:sz="0" w:space="0" w:color="auto"/>
        <w:bottom w:val="none" w:sz="0" w:space="0" w:color="auto"/>
        <w:right w:val="none" w:sz="0" w:space="0" w:color="auto"/>
      </w:divBdr>
    </w:div>
    <w:div w:id="436482141">
      <w:marLeft w:val="0"/>
      <w:marRight w:val="0"/>
      <w:marTop w:val="0"/>
      <w:marBottom w:val="0"/>
      <w:divBdr>
        <w:top w:val="none" w:sz="0" w:space="0" w:color="auto"/>
        <w:left w:val="none" w:sz="0" w:space="0" w:color="auto"/>
        <w:bottom w:val="none" w:sz="0" w:space="0" w:color="auto"/>
        <w:right w:val="none" w:sz="0" w:space="0" w:color="auto"/>
      </w:divBdr>
    </w:div>
    <w:div w:id="436482144">
      <w:marLeft w:val="0"/>
      <w:marRight w:val="0"/>
      <w:marTop w:val="0"/>
      <w:marBottom w:val="0"/>
      <w:divBdr>
        <w:top w:val="none" w:sz="0" w:space="0" w:color="auto"/>
        <w:left w:val="none" w:sz="0" w:space="0" w:color="auto"/>
        <w:bottom w:val="none" w:sz="0" w:space="0" w:color="auto"/>
        <w:right w:val="none" w:sz="0" w:space="0" w:color="auto"/>
      </w:divBdr>
    </w:div>
    <w:div w:id="436482146">
      <w:marLeft w:val="0"/>
      <w:marRight w:val="0"/>
      <w:marTop w:val="0"/>
      <w:marBottom w:val="0"/>
      <w:divBdr>
        <w:top w:val="none" w:sz="0" w:space="0" w:color="auto"/>
        <w:left w:val="none" w:sz="0" w:space="0" w:color="auto"/>
        <w:bottom w:val="none" w:sz="0" w:space="0" w:color="auto"/>
        <w:right w:val="none" w:sz="0" w:space="0" w:color="auto"/>
      </w:divBdr>
      <w:divsChild>
        <w:div w:id="436482133">
          <w:marLeft w:val="0"/>
          <w:marRight w:val="0"/>
          <w:marTop w:val="0"/>
          <w:marBottom w:val="0"/>
          <w:divBdr>
            <w:top w:val="none" w:sz="0" w:space="0" w:color="auto"/>
            <w:left w:val="none" w:sz="0" w:space="0" w:color="auto"/>
            <w:bottom w:val="none" w:sz="0" w:space="0" w:color="auto"/>
            <w:right w:val="none" w:sz="0" w:space="0" w:color="auto"/>
          </w:divBdr>
          <w:divsChild>
            <w:div w:id="436482212">
              <w:marLeft w:val="0"/>
              <w:marRight w:val="0"/>
              <w:marTop w:val="0"/>
              <w:marBottom w:val="0"/>
              <w:divBdr>
                <w:top w:val="single" w:sz="36" w:space="0" w:color="205C82"/>
                <w:left w:val="none" w:sz="0" w:space="0" w:color="auto"/>
                <w:bottom w:val="none" w:sz="0" w:space="0" w:color="auto"/>
                <w:right w:val="none" w:sz="0" w:space="0" w:color="auto"/>
              </w:divBdr>
              <w:divsChild>
                <w:div w:id="436482200">
                  <w:marLeft w:val="0"/>
                  <w:marRight w:val="0"/>
                  <w:marTop w:val="0"/>
                  <w:marBottom w:val="0"/>
                  <w:divBdr>
                    <w:top w:val="none" w:sz="0" w:space="0" w:color="auto"/>
                    <w:left w:val="none" w:sz="0" w:space="0" w:color="auto"/>
                    <w:bottom w:val="none" w:sz="0" w:space="0" w:color="auto"/>
                    <w:right w:val="none" w:sz="0" w:space="0" w:color="auto"/>
                  </w:divBdr>
                  <w:divsChild>
                    <w:div w:id="43648212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2147">
      <w:marLeft w:val="0"/>
      <w:marRight w:val="0"/>
      <w:marTop w:val="0"/>
      <w:marBottom w:val="0"/>
      <w:divBdr>
        <w:top w:val="none" w:sz="0" w:space="0" w:color="auto"/>
        <w:left w:val="none" w:sz="0" w:space="0" w:color="auto"/>
        <w:bottom w:val="none" w:sz="0" w:space="0" w:color="auto"/>
        <w:right w:val="none" w:sz="0" w:space="0" w:color="auto"/>
      </w:divBdr>
    </w:div>
    <w:div w:id="436482148">
      <w:marLeft w:val="0"/>
      <w:marRight w:val="0"/>
      <w:marTop w:val="0"/>
      <w:marBottom w:val="0"/>
      <w:divBdr>
        <w:top w:val="none" w:sz="0" w:space="0" w:color="auto"/>
        <w:left w:val="none" w:sz="0" w:space="0" w:color="auto"/>
        <w:bottom w:val="none" w:sz="0" w:space="0" w:color="auto"/>
        <w:right w:val="none" w:sz="0" w:space="0" w:color="auto"/>
      </w:divBdr>
    </w:div>
    <w:div w:id="436482149">
      <w:marLeft w:val="0"/>
      <w:marRight w:val="0"/>
      <w:marTop w:val="0"/>
      <w:marBottom w:val="0"/>
      <w:divBdr>
        <w:top w:val="none" w:sz="0" w:space="0" w:color="auto"/>
        <w:left w:val="none" w:sz="0" w:space="0" w:color="auto"/>
        <w:bottom w:val="none" w:sz="0" w:space="0" w:color="auto"/>
        <w:right w:val="none" w:sz="0" w:space="0" w:color="auto"/>
      </w:divBdr>
    </w:div>
    <w:div w:id="436482154">
      <w:marLeft w:val="0"/>
      <w:marRight w:val="0"/>
      <w:marTop w:val="0"/>
      <w:marBottom w:val="0"/>
      <w:divBdr>
        <w:top w:val="none" w:sz="0" w:space="0" w:color="auto"/>
        <w:left w:val="none" w:sz="0" w:space="0" w:color="auto"/>
        <w:bottom w:val="none" w:sz="0" w:space="0" w:color="auto"/>
        <w:right w:val="none" w:sz="0" w:space="0" w:color="auto"/>
      </w:divBdr>
    </w:div>
    <w:div w:id="436482155">
      <w:marLeft w:val="0"/>
      <w:marRight w:val="0"/>
      <w:marTop w:val="0"/>
      <w:marBottom w:val="0"/>
      <w:divBdr>
        <w:top w:val="none" w:sz="0" w:space="0" w:color="auto"/>
        <w:left w:val="none" w:sz="0" w:space="0" w:color="auto"/>
        <w:bottom w:val="none" w:sz="0" w:space="0" w:color="auto"/>
        <w:right w:val="none" w:sz="0" w:space="0" w:color="auto"/>
      </w:divBdr>
    </w:div>
    <w:div w:id="436482157">
      <w:marLeft w:val="0"/>
      <w:marRight w:val="0"/>
      <w:marTop w:val="0"/>
      <w:marBottom w:val="0"/>
      <w:divBdr>
        <w:top w:val="none" w:sz="0" w:space="0" w:color="auto"/>
        <w:left w:val="none" w:sz="0" w:space="0" w:color="auto"/>
        <w:bottom w:val="none" w:sz="0" w:space="0" w:color="auto"/>
        <w:right w:val="none" w:sz="0" w:space="0" w:color="auto"/>
      </w:divBdr>
    </w:div>
    <w:div w:id="436482159">
      <w:marLeft w:val="0"/>
      <w:marRight w:val="0"/>
      <w:marTop w:val="0"/>
      <w:marBottom w:val="0"/>
      <w:divBdr>
        <w:top w:val="none" w:sz="0" w:space="0" w:color="auto"/>
        <w:left w:val="none" w:sz="0" w:space="0" w:color="auto"/>
        <w:bottom w:val="none" w:sz="0" w:space="0" w:color="auto"/>
        <w:right w:val="none" w:sz="0" w:space="0" w:color="auto"/>
      </w:divBdr>
    </w:div>
    <w:div w:id="436482163">
      <w:marLeft w:val="0"/>
      <w:marRight w:val="0"/>
      <w:marTop w:val="0"/>
      <w:marBottom w:val="0"/>
      <w:divBdr>
        <w:top w:val="none" w:sz="0" w:space="0" w:color="auto"/>
        <w:left w:val="none" w:sz="0" w:space="0" w:color="auto"/>
        <w:bottom w:val="none" w:sz="0" w:space="0" w:color="auto"/>
        <w:right w:val="none" w:sz="0" w:space="0" w:color="auto"/>
      </w:divBdr>
    </w:div>
    <w:div w:id="436482165">
      <w:marLeft w:val="0"/>
      <w:marRight w:val="0"/>
      <w:marTop w:val="0"/>
      <w:marBottom w:val="0"/>
      <w:divBdr>
        <w:top w:val="none" w:sz="0" w:space="0" w:color="auto"/>
        <w:left w:val="none" w:sz="0" w:space="0" w:color="auto"/>
        <w:bottom w:val="none" w:sz="0" w:space="0" w:color="auto"/>
        <w:right w:val="none" w:sz="0" w:space="0" w:color="auto"/>
      </w:divBdr>
    </w:div>
    <w:div w:id="436482166">
      <w:marLeft w:val="0"/>
      <w:marRight w:val="0"/>
      <w:marTop w:val="0"/>
      <w:marBottom w:val="0"/>
      <w:divBdr>
        <w:top w:val="none" w:sz="0" w:space="0" w:color="auto"/>
        <w:left w:val="none" w:sz="0" w:space="0" w:color="auto"/>
        <w:bottom w:val="none" w:sz="0" w:space="0" w:color="auto"/>
        <w:right w:val="none" w:sz="0" w:space="0" w:color="auto"/>
      </w:divBdr>
    </w:div>
    <w:div w:id="436482167">
      <w:marLeft w:val="0"/>
      <w:marRight w:val="0"/>
      <w:marTop w:val="0"/>
      <w:marBottom w:val="0"/>
      <w:divBdr>
        <w:top w:val="none" w:sz="0" w:space="0" w:color="auto"/>
        <w:left w:val="none" w:sz="0" w:space="0" w:color="auto"/>
        <w:bottom w:val="none" w:sz="0" w:space="0" w:color="auto"/>
        <w:right w:val="none" w:sz="0" w:space="0" w:color="auto"/>
      </w:divBdr>
      <w:divsChild>
        <w:div w:id="436482188">
          <w:marLeft w:val="0"/>
          <w:marRight w:val="0"/>
          <w:marTop w:val="0"/>
          <w:marBottom w:val="0"/>
          <w:divBdr>
            <w:top w:val="none" w:sz="0" w:space="0" w:color="auto"/>
            <w:left w:val="none" w:sz="0" w:space="0" w:color="auto"/>
            <w:bottom w:val="none" w:sz="0" w:space="0" w:color="auto"/>
            <w:right w:val="none" w:sz="0" w:space="0" w:color="auto"/>
          </w:divBdr>
          <w:divsChild>
            <w:div w:id="436482180">
              <w:marLeft w:val="0"/>
              <w:marRight w:val="0"/>
              <w:marTop w:val="0"/>
              <w:marBottom w:val="0"/>
              <w:divBdr>
                <w:top w:val="none" w:sz="0" w:space="0" w:color="auto"/>
                <w:left w:val="none" w:sz="0" w:space="0" w:color="auto"/>
                <w:bottom w:val="none" w:sz="0" w:space="0" w:color="auto"/>
                <w:right w:val="none" w:sz="0" w:space="0" w:color="auto"/>
              </w:divBdr>
              <w:divsChild>
                <w:div w:id="436482156">
                  <w:marLeft w:val="0"/>
                  <w:marRight w:val="0"/>
                  <w:marTop w:val="0"/>
                  <w:marBottom w:val="0"/>
                  <w:divBdr>
                    <w:top w:val="none" w:sz="0" w:space="0" w:color="auto"/>
                    <w:left w:val="none" w:sz="0" w:space="0" w:color="auto"/>
                    <w:bottom w:val="none" w:sz="0" w:space="0" w:color="auto"/>
                    <w:right w:val="none" w:sz="0" w:space="0" w:color="auto"/>
                  </w:divBdr>
                  <w:divsChild>
                    <w:div w:id="436482150">
                      <w:marLeft w:val="0"/>
                      <w:marRight w:val="0"/>
                      <w:marTop w:val="0"/>
                      <w:marBottom w:val="0"/>
                      <w:divBdr>
                        <w:top w:val="none" w:sz="0" w:space="0" w:color="auto"/>
                        <w:left w:val="none" w:sz="0" w:space="0" w:color="auto"/>
                        <w:bottom w:val="none" w:sz="0" w:space="0" w:color="auto"/>
                        <w:right w:val="none" w:sz="0" w:space="0" w:color="auto"/>
                      </w:divBdr>
                      <w:divsChild>
                        <w:div w:id="436482187">
                          <w:marLeft w:val="0"/>
                          <w:marRight w:val="0"/>
                          <w:marTop w:val="0"/>
                          <w:marBottom w:val="0"/>
                          <w:divBdr>
                            <w:top w:val="none" w:sz="0" w:space="0" w:color="auto"/>
                            <w:left w:val="none" w:sz="0" w:space="0" w:color="auto"/>
                            <w:bottom w:val="none" w:sz="0" w:space="0" w:color="auto"/>
                            <w:right w:val="none" w:sz="0" w:space="0" w:color="auto"/>
                          </w:divBdr>
                          <w:divsChild>
                            <w:div w:id="436482185">
                              <w:marLeft w:val="0"/>
                              <w:marRight w:val="0"/>
                              <w:marTop w:val="0"/>
                              <w:marBottom w:val="0"/>
                              <w:divBdr>
                                <w:top w:val="none" w:sz="0" w:space="0" w:color="auto"/>
                                <w:left w:val="none" w:sz="0" w:space="0" w:color="auto"/>
                                <w:bottom w:val="none" w:sz="0" w:space="0" w:color="auto"/>
                                <w:right w:val="none" w:sz="0" w:space="0" w:color="auto"/>
                              </w:divBdr>
                              <w:divsChild>
                                <w:div w:id="436482116">
                                  <w:marLeft w:val="0"/>
                                  <w:marRight w:val="0"/>
                                  <w:marTop w:val="0"/>
                                  <w:marBottom w:val="0"/>
                                  <w:divBdr>
                                    <w:top w:val="none" w:sz="0" w:space="0" w:color="auto"/>
                                    <w:left w:val="none" w:sz="0" w:space="0" w:color="auto"/>
                                    <w:bottom w:val="none" w:sz="0" w:space="0" w:color="auto"/>
                                    <w:right w:val="none" w:sz="0" w:space="0" w:color="auto"/>
                                  </w:divBdr>
                                  <w:divsChild>
                                    <w:div w:id="436482176">
                                      <w:marLeft w:val="0"/>
                                      <w:marRight w:val="0"/>
                                      <w:marTop w:val="0"/>
                                      <w:marBottom w:val="0"/>
                                      <w:divBdr>
                                        <w:top w:val="none" w:sz="0" w:space="0" w:color="auto"/>
                                        <w:left w:val="none" w:sz="0" w:space="0" w:color="auto"/>
                                        <w:bottom w:val="none" w:sz="0" w:space="0" w:color="auto"/>
                                        <w:right w:val="none" w:sz="0" w:space="0" w:color="auto"/>
                                      </w:divBdr>
                                      <w:divsChild>
                                        <w:div w:id="436482164">
                                          <w:marLeft w:val="0"/>
                                          <w:marRight w:val="0"/>
                                          <w:marTop w:val="0"/>
                                          <w:marBottom w:val="0"/>
                                          <w:divBdr>
                                            <w:top w:val="none" w:sz="0" w:space="0" w:color="auto"/>
                                            <w:left w:val="none" w:sz="0" w:space="0" w:color="auto"/>
                                            <w:bottom w:val="none" w:sz="0" w:space="0" w:color="auto"/>
                                            <w:right w:val="none" w:sz="0" w:space="0" w:color="auto"/>
                                          </w:divBdr>
                                          <w:divsChild>
                                            <w:div w:id="436482151">
                                              <w:marLeft w:val="0"/>
                                              <w:marRight w:val="0"/>
                                              <w:marTop w:val="0"/>
                                              <w:marBottom w:val="0"/>
                                              <w:divBdr>
                                                <w:top w:val="none" w:sz="0" w:space="0" w:color="auto"/>
                                                <w:left w:val="none" w:sz="0" w:space="0" w:color="auto"/>
                                                <w:bottom w:val="none" w:sz="0" w:space="0" w:color="auto"/>
                                                <w:right w:val="none" w:sz="0" w:space="0" w:color="auto"/>
                                              </w:divBdr>
                                              <w:divsChild>
                                                <w:div w:id="436482153">
                                                  <w:marLeft w:val="0"/>
                                                  <w:marRight w:val="0"/>
                                                  <w:marTop w:val="0"/>
                                                  <w:marBottom w:val="0"/>
                                                  <w:divBdr>
                                                    <w:top w:val="none" w:sz="0" w:space="0" w:color="auto"/>
                                                    <w:left w:val="none" w:sz="0" w:space="0" w:color="auto"/>
                                                    <w:bottom w:val="none" w:sz="0" w:space="0" w:color="auto"/>
                                                    <w:right w:val="none" w:sz="0" w:space="0" w:color="auto"/>
                                                  </w:divBdr>
                                                  <w:divsChild>
                                                    <w:div w:id="436482136">
                                                      <w:marLeft w:val="0"/>
                                                      <w:marRight w:val="0"/>
                                                      <w:marTop w:val="0"/>
                                                      <w:marBottom w:val="0"/>
                                                      <w:divBdr>
                                                        <w:top w:val="none" w:sz="0" w:space="0" w:color="auto"/>
                                                        <w:left w:val="none" w:sz="0" w:space="0" w:color="auto"/>
                                                        <w:bottom w:val="none" w:sz="0" w:space="0" w:color="auto"/>
                                                        <w:right w:val="none" w:sz="0" w:space="0" w:color="auto"/>
                                                      </w:divBdr>
                                                      <w:divsChild>
                                                        <w:div w:id="436482128">
                                                          <w:marLeft w:val="0"/>
                                                          <w:marRight w:val="0"/>
                                                          <w:marTop w:val="0"/>
                                                          <w:marBottom w:val="0"/>
                                                          <w:divBdr>
                                                            <w:top w:val="none" w:sz="0" w:space="0" w:color="auto"/>
                                                            <w:left w:val="single" w:sz="2" w:space="0" w:color="E0E0E0"/>
                                                            <w:bottom w:val="single" w:sz="2" w:space="0" w:color="E0E0E0"/>
                                                            <w:right w:val="single" w:sz="2" w:space="0" w:color="E0E0E0"/>
                                                          </w:divBdr>
                                                          <w:divsChild>
                                                            <w:div w:id="436482183">
                                                              <w:marLeft w:val="0"/>
                                                              <w:marRight w:val="0"/>
                                                              <w:marTop w:val="0"/>
                                                              <w:marBottom w:val="0"/>
                                                              <w:divBdr>
                                                                <w:top w:val="none" w:sz="0" w:space="0" w:color="auto"/>
                                                                <w:left w:val="none" w:sz="0" w:space="0" w:color="auto"/>
                                                                <w:bottom w:val="none" w:sz="0" w:space="0" w:color="auto"/>
                                                                <w:right w:val="none" w:sz="0" w:space="0" w:color="auto"/>
                                                              </w:divBdr>
                                                              <w:divsChild>
                                                                <w:div w:id="43648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482168">
      <w:marLeft w:val="0"/>
      <w:marRight w:val="0"/>
      <w:marTop w:val="0"/>
      <w:marBottom w:val="0"/>
      <w:divBdr>
        <w:top w:val="none" w:sz="0" w:space="0" w:color="auto"/>
        <w:left w:val="none" w:sz="0" w:space="0" w:color="auto"/>
        <w:bottom w:val="none" w:sz="0" w:space="0" w:color="auto"/>
        <w:right w:val="none" w:sz="0" w:space="0" w:color="auto"/>
      </w:divBdr>
    </w:div>
    <w:div w:id="436482170">
      <w:marLeft w:val="0"/>
      <w:marRight w:val="0"/>
      <w:marTop w:val="0"/>
      <w:marBottom w:val="0"/>
      <w:divBdr>
        <w:top w:val="none" w:sz="0" w:space="0" w:color="auto"/>
        <w:left w:val="none" w:sz="0" w:space="0" w:color="auto"/>
        <w:bottom w:val="none" w:sz="0" w:space="0" w:color="auto"/>
        <w:right w:val="none" w:sz="0" w:space="0" w:color="auto"/>
      </w:divBdr>
    </w:div>
    <w:div w:id="436482172">
      <w:marLeft w:val="0"/>
      <w:marRight w:val="0"/>
      <w:marTop w:val="0"/>
      <w:marBottom w:val="0"/>
      <w:divBdr>
        <w:top w:val="none" w:sz="0" w:space="0" w:color="auto"/>
        <w:left w:val="none" w:sz="0" w:space="0" w:color="auto"/>
        <w:bottom w:val="none" w:sz="0" w:space="0" w:color="auto"/>
        <w:right w:val="none" w:sz="0" w:space="0" w:color="auto"/>
      </w:divBdr>
    </w:div>
    <w:div w:id="436482173">
      <w:marLeft w:val="0"/>
      <w:marRight w:val="0"/>
      <w:marTop w:val="0"/>
      <w:marBottom w:val="0"/>
      <w:divBdr>
        <w:top w:val="none" w:sz="0" w:space="0" w:color="auto"/>
        <w:left w:val="none" w:sz="0" w:space="0" w:color="auto"/>
        <w:bottom w:val="none" w:sz="0" w:space="0" w:color="auto"/>
        <w:right w:val="none" w:sz="0" w:space="0" w:color="auto"/>
      </w:divBdr>
    </w:div>
    <w:div w:id="436482177">
      <w:marLeft w:val="0"/>
      <w:marRight w:val="0"/>
      <w:marTop w:val="0"/>
      <w:marBottom w:val="0"/>
      <w:divBdr>
        <w:top w:val="none" w:sz="0" w:space="0" w:color="auto"/>
        <w:left w:val="none" w:sz="0" w:space="0" w:color="auto"/>
        <w:bottom w:val="none" w:sz="0" w:space="0" w:color="auto"/>
        <w:right w:val="none" w:sz="0" w:space="0" w:color="auto"/>
      </w:divBdr>
      <w:divsChild>
        <w:div w:id="436482152">
          <w:marLeft w:val="0"/>
          <w:marRight w:val="0"/>
          <w:marTop w:val="0"/>
          <w:marBottom w:val="0"/>
          <w:divBdr>
            <w:top w:val="none" w:sz="0" w:space="0" w:color="auto"/>
            <w:left w:val="none" w:sz="0" w:space="0" w:color="auto"/>
            <w:bottom w:val="none" w:sz="0" w:space="0" w:color="auto"/>
            <w:right w:val="none" w:sz="0" w:space="0" w:color="auto"/>
          </w:divBdr>
          <w:divsChild>
            <w:div w:id="436482206">
              <w:marLeft w:val="0"/>
              <w:marRight w:val="0"/>
              <w:marTop w:val="150"/>
              <w:marBottom w:val="150"/>
              <w:divBdr>
                <w:top w:val="none" w:sz="0" w:space="0" w:color="auto"/>
                <w:left w:val="none" w:sz="0" w:space="0" w:color="auto"/>
                <w:bottom w:val="none" w:sz="0" w:space="0" w:color="auto"/>
                <w:right w:val="none" w:sz="0" w:space="0" w:color="auto"/>
              </w:divBdr>
              <w:divsChild>
                <w:div w:id="436482186">
                  <w:marLeft w:val="0"/>
                  <w:marRight w:val="0"/>
                  <w:marTop w:val="0"/>
                  <w:marBottom w:val="0"/>
                  <w:divBdr>
                    <w:top w:val="none" w:sz="0" w:space="0" w:color="auto"/>
                    <w:left w:val="none" w:sz="0" w:space="0" w:color="auto"/>
                    <w:bottom w:val="none" w:sz="0" w:space="0" w:color="auto"/>
                    <w:right w:val="none" w:sz="0" w:space="0" w:color="auto"/>
                  </w:divBdr>
                  <w:divsChild>
                    <w:div w:id="436482158">
                      <w:marLeft w:val="0"/>
                      <w:marRight w:val="0"/>
                      <w:marTop w:val="150"/>
                      <w:marBottom w:val="0"/>
                      <w:divBdr>
                        <w:top w:val="none" w:sz="0" w:space="0" w:color="auto"/>
                        <w:left w:val="none" w:sz="0" w:space="0" w:color="auto"/>
                        <w:bottom w:val="none" w:sz="0" w:space="0" w:color="auto"/>
                        <w:right w:val="none" w:sz="0" w:space="0" w:color="auto"/>
                      </w:divBdr>
                      <w:divsChild>
                        <w:div w:id="436482169">
                          <w:marLeft w:val="0"/>
                          <w:marRight w:val="0"/>
                          <w:marTop w:val="0"/>
                          <w:marBottom w:val="150"/>
                          <w:divBdr>
                            <w:top w:val="none" w:sz="0" w:space="0" w:color="auto"/>
                            <w:left w:val="none" w:sz="0" w:space="0" w:color="auto"/>
                            <w:bottom w:val="none" w:sz="0" w:space="0" w:color="auto"/>
                            <w:right w:val="none" w:sz="0" w:space="0" w:color="auto"/>
                          </w:divBdr>
                          <w:divsChild>
                            <w:div w:id="436482139">
                              <w:marLeft w:val="0"/>
                              <w:marRight w:val="0"/>
                              <w:marTop w:val="0"/>
                              <w:marBottom w:val="150"/>
                              <w:divBdr>
                                <w:top w:val="none" w:sz="0" w:space="0" w:color="auto"/>
                                <w:left w:val="none" w:sz="0" w:space="0" w:color="auto"/>
                                <w:bottom w:val="none" w:sz="0" w:space="0" w:color="auto"/>
                                <w:right w:val="none" w:sz="0" w:space="0" w:color="auto"/>
                              </w:divBdr>
                              <w:divsChild>
                                <w:div w:id="436482171">
                                  <w:marLeft w:val="0"/>
                                  <w:marRight w:val="0"/>
                                  <w:marTop w:val="0"/>
                                  <w:marBottom w:val="0"/>
                                  <w:divBdr>
                                    <w:top w:val="none" w:sz="0" w:space="0" w:color="auto"/>
                                    <w:left w:val="none" w:sz="0" w:space="0" w:color="auto"/>
                                    <w:bottom w:val="none" w:sz="0" w:space="0" w:color="auto"/>
                                    <w:right w:val="none" w:sz="0" w:space="0" w:color="auto"/>
                                  </w:divBdr>
                                  <w:divsChild>
                                    <w:div w:id="436482178">
                                      <w:marLeft w:val="0"/>
                                      <w:marRight w:val="0"/>
                                      <w:marTop w:val="0"/>
                                      <w:marBottom w:val="0"/>
                                      <w:divBdr>
                                        <w:top w:val="none" w:sz="0" w:space="0" w:color="auto"/>
                                        <w:left w:val="none" w:sz="0" w:space="0" w:color="auto"/>
                                        <w:bottom w:val="none" w:sz="0" w:space="0" w:color="auto"/>
                                        <w:right w:val="none" w:sz="0" w:space="0" w:color="auto"/>
                                      </w:divBdr>
                                      <w:divsChild>
                                        <w:div w:id="436482184">
                                          <w:marLeft w:val="0"/>
                                          <w:marRight w:val="0"/>
                                          <w:marTop w:val="0"/>
                                          <w:marBottom w:val="0"/>
                                          <w:divBdr>
                                            <w:top w:val="none" w:sz="0" w:space="0" w:color="auto"/>
                                            <w:left w:val="none" w:sz="0" w:space="0" w:color="auto"/>
                                            <w:bottom w:val="none" w:sz="0" w:space="0" w:color="auto"/>
                                            <w:right w:val="none" w:sz="0" w:space="0" w:color="auto"/>
                                          </w:divBdr>
                                          <w:divsChild>
                                            <w:div w:id="4364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6482201">
      <w:marLeft w:val="0"/>
      <w:marRight w:val="0"/>
      <w:marTop w:val="0"/>
      <w:marBottom w:val="0"/>
      <w:divBdr>
        <w:top w:val="none" w:sz="0" w:space="0" w:color="auto"/>
        <w:left w:val="none" w:sz="0" w:space="0" w:color="auto"/>
        <w:bottom w:val="none" w:sz="0" w:space="0" w:color="auto"/>
        <w:right w:val="none" w:sz="0" w:space="0" w:color="auto"/>
      </w:divBdr>
    </w:div>
    <w:div w:id="436482203">
      <w:marLeft w:val="0"/>
      <w:marRight w:val="0"/>
      <w:marTop w:val="0"/>
      <w:marBottom w:val="0"/>
      <w:divBdr>
        <w:top w:val="none" w:sz="0" w:space="0" w:color="auto"/>
        <w:left w:val="none" w:sz="0" w:space="0" w:color="auto"/>
        <w:bottom w:val="none" w:sz="0" w:space="0" w:color="auto"/>
        <w:right w:val="none" w:sz="0" w:space="0" w:color="auto"/>
      </w:divBdr>
    </w:div>
    <w:div w:id="436482204">
      <w:marLeft w:val="0"/>
      <w:marRight w:val="0"/>
      <w:marTop w:val="0"/>
      <w:marBottom w:val="0"/>
      <w:divBdr>
        <w:top w:val="none" w:sz="0" w:space="0" w:color="auto"/>
        <w:left w:val="none" w:sz="0" w:space="0" w:color="auto"/>
        <w:bottom w:val="none" w:sz="0" w:space="0" w:color="auto"/>
        <w:right w:val="none" w:sz="0" w:space="0" w:color="auto"/>
      </w:divBdr>
    </w:div>
    <w:div w:id="436482205">
      <w:marLeft w:val="0"/>
      <w:marRight w:val="0"/>
      <w:marTop w:val="0"/>
      <w:marBottom w:val="0"/>
      <w:divBdr>
        <w:top w:val="none" w:sz="0" w:space="0" w:color="auto"/>
        <w:left w:val="none" w:sz="0" w:space="0" w:color="auto"/>
        <w:bottom w:val="none" w:sz="0" w:space="0" w:color="auto"/>
        <w:right w:val="none" w:sz="0" w:space="0" w:color="auto"/>
      </w:divBdr>
    </w:div>
    <w:div w:id="436482208">
      <w:marLeft w:val="0"/>
      <w:marRight w:val="0"/>
      <w:marTop w:val="0"/>
      <w:marBottom w:val="0"/>
      <w:divBdr>
        <w:top w:val="none" w:sz="0" w:space="0" w:color="auto"/>
        <w:left w:val="none" w:sz="0" w:space="0" w:color="auto"/>
        <w:bottom w:val="none" w:sz="0" w:space="0" w:color="auto"/>
        <w:right w:val="none" w:sz="0" w:space="0" w:color="auto"/>
      </w:divBdr>
    </w:div>
    <w:div w:id="43648220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RLAW037;n=41135;fld=134;dst=100063" TargetMode="External"/><Relationship Id="rId18" Type="http://schemas.openxmlformats.org/officeDocument/2006/relationships/hyperlink" Target="consultantplus://offline/ref=8D0D72B34711FDFE8306E7F56243A3858BB949B6B4ED1AF715E02AFF932BLCN" TargetMode="External"/><Relationship Id="rId26" Type="http://schemas.openxmlformats.org/officeDocument/2006/relationships/hyperlink" Target="consultantplus://offline/ref=3B800F006535398C437191B870887723A7CBFAE4A3FA9BA8AD8171C655FE81AA1D1BF499A56165FCC3A776s9dER" TargetMode="External"/><Relationship Id="rId39" Type="http://schemas.openxmlformats.org/officeDocument/2006/relationships/hyperlink" Target="file:///C:\DOCUME~1\PANTYU~1\LOCALS~1\Temp\&#1055;&#1088;&#1080;&#1082;&#1072;&#1079;_329.doc" TargetMode="External"/><Relationship Id="rId21" Type="http://schemas.openxmlformats.org/officeDocument/2006/relationships/hyperlink" Target="consultantplus://offline/ref=8D0D72B34711FDFE8306E7F56243A3858BB949B6B4ED1AF715E02AFF932BLCN" TargetMode="External"/><Relationship Id="rId34" Type="http://schemas.openxmlformats.org/officeDocument/2006/relationships/hyperlink" Target="consultantplus://offline/ref=72890A9D70C2D578E8C50012AB1D1A1A951785F6E477E05462B05FC8201878C54E4D75E1F7C5C6BE90BEEFu4eFS" TargetMode="External"/><Relationship Id="rId42" Type="http://schemas.openxmlformats.org/officeDocument/2006/relationships/hyperlink" Target="http://www.algay.sarmo.ru" TargetMode="External"/><Relationship Id="rId47" Type="http://schemas.openxmlformats.org/officeDocument/2006/relationships/hyperlink" Target="http://www.&#1074;&#1086;&#1083;&#1100;&#1089;&#1082;.&#1088;&#1092;/" TargetMode="External"/><Relationship Id="rId50" Type="http://schemas.openxmlformats.org/officeDocument/2006/relationships/hyperlink" Target="http://www.kalininsk.sarmo.ru" TargetMode="External"/><Relationship Id="rId55" Type="http://schemas.openxmlformats.org/officeDocument/2006/relationships/hyperlink" Target="http://www.novouzensk.sarmo.ru/" TargetMode="External"/><Relationship Id="rId63" Type="http://schemas.openxmlformats.org/officeDocument/2006/relationships/hyperlink" Target="http://www.rtishevo.sarmo.ru/" TargetMode="External"/><Relationship Id="rId68" Type="http://schemas.openxmlformats.org/officeDocument/2006/relationships/hyperlink" Target="http://www.mokrous.sarmo.ru/" TargetMode="External"/><Relationship Id="rId76" Type="http://schemas.openxmlformats.org/officeDocument/2006/relationships/hyperlink" Target="http://www.saratovmer.ru/" TargetMode="External"/><Relationship Id="rId7" Type="http://schemas.openxmlformats.org/officeDocument/2006/relationships/endnotes" Target="endnotes.xml"/><Relationship Id="rId71" Type="http://schemas.openxmlformats.org/officeDocument/2006/relationships/hyperlink" Target="mailto:subsidia-engels@yandex.ru"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9" Type="http://schemas.openxmlformats.org/officeDocument/2006/relationships/hyperlink" Target="consultantplus://offline/ref=3B800F006535398C437191B870887723A7CBFAE4A3FA9BA8AD8171C655FE81AA1D1BF499A56165FCC3A671s9dAR" TargetMode="External"/><Relationship Id="rId11" Type="http://schemas.openxmlformats.org/officeDocument/2006/relationships/hyperlink" Target="http://www.minstroy.saratov.gov.ru/" TargetMode="External"/><Relationship Id="rId24" Type="http://schemas.openxmlformats.org/officeDocument/2006/relationships/hyperlink" Target="consultantplus://offline/ref=166D4AC919B6205699127C9F768145205CD9318EEED6B15B2424F7936F75F2ACB0A01748C2C78BCAC8B508hA06N" TargetMode="External"/><Relationship Id="rId32" Type="http://schemas.openxmlformats.org/officeDocument/2006/relationships/hyperlink" Target="consultantplus://offline/ref=3B800F006535398C437191B870887723A7CBFAE4A3FA9BA8AD8171C655FE81AA1D1BF499A56165FCC3A671s9dAR" TargetMode="External"/><Relationship Id="rId37" Type="http://schemas.openxmlformats.org/officeDocument/2006/relationships/hyperlink" Target="consultantplus://offline/main?base=RLAW037;n=41135;fld=134;dst=100063" TargetMode="External"/><Relationship Id="rId40" Type="http://schemas.openxmlformats.org/officeDocument/2006/relationships/hyperlink" Target="file:///C:\DOCUME~1\PANTYU~1\LOCALS~1\Temp\&#1055;&#1088;&#1080;&#1082;&#1072;&#1079;_329.doc" TargetMode="External"/><Relationship Id="rId45" Type="http://schemas.openxmlformats.org/officeDocument/2006/relationships/hyperlink" Target="mailto:balsubsidy@mail.ru" TargetMode="External"/><Relationship Id="rId53" Type="http://schemas.openxmlformats.org/officeDocument/2006/relationships/hyperlink" Target="mailto:Gorniy@yandex.ru" TargetMode="External"/><Relationship Id="rId58" Type="http://schemas.openxmlformats.org/officeDocument/2006/relationships/hyperlink" Target="http://www.petrovsk.sarmo.ru" TargetMode="External"/><Relationship Id="rId66" Type="http://schemas.openxmlformats.org/officeDocument/2006/relationships/hyperlink" Target="http://www.saratov.sarmo.ru/" TargetMode="External"/><Relationship Id="rId74" Type="http://schemas.openxmlformats.org/officeDocument/2006/relationships/hyperlink" Target="http://www.saratovmer.ru/"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rovnoe.sarmo.ru/" TargetMode="External"/><Relationship Id="rId10" Type="http://schemas.openxmlformats.org/officeDocument/2006/relationships/hyperlink" Target="consultantplus://offline/ref=8B7F4C7B9F69BC5B76FDABB86AAB0E82E40DDF57F54C8AD23DA6078E7DT80CJ" TargetMode="External"/><Relationship Id="rId19" Type="http://schemas.openxmlformats.org/officeDocument/2006/relationships/hyperlink" Target="http://www.minstroyrf.ru" TargetMode="External"/><Relationship Id="rId31" Type="http://schemas.openxmlformats.org/officeDocument/2006/relationships/hyperlink" Target="http://www.gosuslugi.ru/" TargetMode="External"/><Relationship Id="rId44" Type="http://schemas.openxmlformats.org/officeDocument/2006/relationships/hyperlink" Target="http://bkarabulak.sarmo.ru/" TargetMode="External"/><Relationship Id="rId52" Type="http://schemas.openxmlformats.org/officeDocument/2006/relationships/hyperlink" Target="http://www.gornyi.sarmo.ru/" TargetMode="External"/><Relationship Id="rId60" Type="http://schemas.openxmlformats.org/officeDocument/2006/relationships/hyperlink" Target="http://www.pugachjov.sarmo.ru/" TargetMode="External"/><Relationship Id="rId65" Type="http://schemas.openxmlformats.org/officeDocument/2006/relationships/hyperlink" Target="http://www.samoylovka.sarmo.ru/" TargetMode="External"/><Relationship Id="rId73" Type="http://schemas.openxmlformats.org/officeDocument/2006/relationships/hyperlink" Target="http://www.trudsaratov.ru" TargetMode="External"/><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52649671B86723E6FD4F9CBF2AD32F725A11B7F0E36FDE9462DC6DDAC69F2C39CACC5265DC9E436D29o5J" TargetMode="External"/><Relationship Id="rId22" Type="http://schemas.openxmlformats.org/officeDocument/2006/relationships/hyperlink" Target="consultantplus://offline/ref=8D0D72B34711FDFE8306E7F56243A38588B84EB7B1ED1AF715E02AFF932BLCN" TargetMode="External"/><Relationship Id="rId27" Type="http://schemas.openxmlformats.org/officeDocument/2006/relationships/hyperlink" Target="consultantplus://offline/ref=3B800F006535398C437191B870887723A7CBFAE4A3FA9BA8AD8171C655FE81AA1D1BF499A56165FCC3A671s9d3R" TargetMode="External"/><Relationship Id="rId30" Type="http://schemas.openxmlformats.org/officeDocument/2006/relationships/hyperlink" Target="consultantplus://offline/ref=3B800F006535398C437191B870887723A7CBFAE4A3FA9BA8AD8171C655FE81AA1D1BF499A56165FCC3A076s9dCR" TargetMode="External"/><Relationship Id="rId35" Type="http://schemas.openxmlformats.org/officeDocument/2006/relationships/hyperlink" Target="consultantplus://offline/ref=72890A9D70C2D578E8C50012AB1D1A1A951785F6E477E05462B05FC8201878C54E4D75E1F7C5C6BE90BEEFu4eFS" TargetMode="External"/><Relationship Id="rId43" Type="http://schemas.openxmlformats.org/officeDocument/2006/relationships/hyperlink" Target="http://arkadak.sarmo." TargetMode="External"/><Relationship Id="rId48" Type="http://schemas.openxmlformats.org/officeDocument/2006/relationships/hyperlink" Target="http://voskresens.nichost.ru/" TargetMode="External"/><Relationship Id="rId56" Type="http://schemas.openxmlformats.org/officeDocument/2006/relationships/hyperlink" Target="mailto:Subsidy-Ozinki@yandex.ru" TargetMode="External"/><Relationship Id="rId64" Type="http://schemas.openxmlformats.org/officeDocument/2006/relationships/hyperlink" Target="mailto:Subsidy-Rtischevo@yandex.ru" TargetMode="External"/><Relationship Id="rId69" Type="http://schemas.openxmlformats.org/officeDocument/2006/relationships/hyperlink" Target="http://www.hvalynsk.sarmo.ru/" TargetMode="External"/><Relationship Id="rId77" Type="http://schemas.openxmlformats.org/officeDocument/2006/relationships/hyperlink" Target="http://www.trudsaratov.ru" TargetMode="External"/><Relationship Id="rId8" Type="http://schemas.openxmlformats.org/officeDocument/2006/relationships/hyperlink" Target="garantF1://9439064.56" TargetMode="External"/><Relationship Id="rId51" Type="http://schemas.openxmlformats.org/officeDocument/2006/relationships/hyperlink" Target="http://kut.moy.su" TargetMode="External"/><Relationship Id="rId72" Type="http://schemas.openxmlformats.org/officeDocument/2006/relationships/hyperlink" Target="http://www.saratovmer.ru/"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ocs.cntd.ru/document/902388832" TargetMode="External"/><Relationship Id="rId17" Type="http://schemas.openxmlformats.org/officeDocument/2006/relationships/hyperlink" Target="consultantplus://offline/ref=086C94972C3A0F64FCAC176519E7E5F7B8F038067787F7A20FFEBF645BsCw0N" TargetMode="External"/><Relationship Id="rId25" Type="http://schemas.openxmlformats.org/officeDocument/2006/relationships/hyperlink" Target="consultantplus://offline/ref=7B900B0D680567DB35E797A8BB7A2F70F8821C477C925B11FD01B7947EE04B84DF700748d6aAN" TargetMode="External"/><Relationship Id="rId33" Type="http://schemas.openxmlformats.org/officeDocument/2006/relationships/hyperlink" Target="consultantplus://offline/ref=3B800F006535398C437191B870887723A7CBFAE4A3FA9BA8AD8171C655FE81AA1D1BF499A56165FCC3A076s9dCR" TargetMode="External"/><Relationship Id="rId38" Type="http://schemas.openxmlformats.org/officeDocument/2006/relationships/hyperlink" Target="consultantplus://offline/ref=52649671B86723E6FD4F9CBF2AD32F725A11B7F0E36FDE9462DC6DDAC69F2C39CACC5265DC9E436D29o5J" TargetMode="External"/><Relationship Id="rId46" Type="http://schemas.openxmlformats.org/officeDocument/2006/relationships/hyperlink" Target="http://www.adm-baltay.ru" TargetMode="External"/><Relationship Id="rId59" Type="http://schemas.openxmlformats.org/officeDocument/2006/relationships/hyperlink" Target="http://www./piterka.sarmo.ru/" TargetMode="External"/><Relationship Id="rId67" Type="http://schemas.openxmlformats.org/officeDocument/2006/relationships/hyperlink" Target="http://www.tatishevo.saratov.gov.ru/" TargetMode="External"/><Relationship Id="rId20" Type="http://schemas.openxmlformats.org/officeDocument/2006/relationships/hyperlink" Target="http://www.gosuslugi.ru/" TargetMode="External"/><Relationship Id="rId41" Type="http://schemas.openxmlformats.org/officeDocument/2006/relationships/hyperlink" Target="http://www.minstroy.saratov.gov.ru" TargetMode="External"/><Relationship Id="rId54" Type="http://schemas.openxmlformats.org/officeDocument/2006/relationships/hyperlink" Target="http://www.admnburasy.ru/" TargetMode="External"/><Relationship Id="rId62" Type="http://schemas.openxmlformats.org/officeDocument/2006/relationships/hyperlink" Target="http://www.rom.romanovka.sarmo.ru/" TargetMode="External"/><Relationship Id="rId70" Type="http://schemas.openxmlformats.org/officeDocument/2006/relationships/hyperlink" Target="mailto:Subsidy-Hvalynsk@yandex.ru" TargetMode="External"/><Relationship Id="rId75" Type="http://schemas.openxmlformats.org/officeDocument/2006/relationships/hyperlink" Target="http://www.trudsaratov.ru"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86C94972C3A0F64FCAC176519E7E5F7B8F038067787F7A20FFEBF645BsCw0N" TargetMode="External"/><Relationship Id="rId23" Type="http://schemas.openxmlformats.org/officeDocument/2006/relationships/hyperlink" Target="consultantplus://offline/ref=F771D1D95D0E217C1A026024E999A91593636DC0F87340EAF101627702E2D0AE6E325BQD77M" TargetMode="External"/><Relationship Id="rId28" Type="http://schemas.openxmlformats.org/officeDocument/2006/relationships/hyperlink" Target="file:///C:\DOCUME~1\PANTYU~1\LOCALS~1\Temp\&#1055;&#1088;&#1080;&#1082;&#1072;&#1079;_329.doc" TargetMode="External"/><Relationship Id="rId36" Type="http://schemas.openxmlformats.org/officeDocument/2006/relationships/hyperlink" Target="consultantplus://offline/ref=5F061DB7B383D9E468654302F75EEBD68EC4C234EFE0AB421923EC5120F294BBF4F4923AD4FC68F970A0D4fAg3S" TargetMode="External"/><Relationship Id="rId49" Type="http://schemas.openxmlformats.org/officeDocument/2006/relationships/hyperlink" Target="http://www.ekaterinovka.sarmo.ru" TargetMode="External"/><Relationship Id="rId57" Type="http://schemas.openxmlformats.org/officeDocument/2006/relationships/hyperlink" Target="http://www.perelyub.sarmo.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artdinovaAP\&#1056;&#1072;&#1073;&#1086;&#1095;&#1080;&#1081;%20&#1089;&#1090;&#1086;&#1083;\&#1056;&#1045;&#1043;&#1051;&#1040;&#1052;&#1045;&#1053;&#1058;%20&#1076;&#1083;&#1103;%20&#1088;&#1072;&#1081;&#1086;&#1085;&#1086;&#1074;%20&#1087;&#1088;&#1072;&#1074;&#1083;&#1077;&#1085;&#1099;&#1081;%20&#1052;&#1069;&#1056;&#1080;&#1058;%20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B2F0E-1939-44D4-968A-1C8ED89FF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РЕГЛАМЕНТ для районов правленый МЭРиТ 6</Template>
  <TotalTime>1</TotalTime>
  <Pages>58</Pages>
  <Words>19263</Words>
  <Characters>109802</Characters>
  <Application>Microsoft Office Word</Application>
  <DocSecurity>0</DocSecurity>
  <Lines>915</Lines>
  <Paragraphs>257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128808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ZartdinovaAP</dc:creator>
  <cp:lastModifiedBy>Admin</cp:lastModifiedBy>
  <cp:revision>2</cp:revision>
  <cp:lastPrinted>2018-07-25T11:31:00Z</cp:lastPrinted>
  <dcterms:created xsi:type="dcterms:W3CDTF">2018-08-27T10:33:00Z</dcterms:created>
  <dcterms:modified xsi:type="dcterms:W3CDTF">2018-08-27T10:33:00Z</dcterms:modified>
</cp:coreProperties>
</file>