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64" w:rsidRDefault="00B36464" w:rsidP="00B3646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3646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Разовая работа оформляется доп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олнительным </w:t>
      </w:r>
      <w:r w:rsidRPr="00B3646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соглашением к договору</w:t>
      </w:r>
    </w:p>
    <w:p w:rsidR="00B36464" w:rsidRPr="00B36464" w:rsidRDefault="00B36464" w:rsidP="00B3646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B36464">
        <w:rPr>
          <w:sz w:val="26"/>
          <w:szCs w:val="26"/>
        </w:rPr>
        <w:t>Роструд</w:t>
      </w:r>
      <w:proofErr w:type="spellEnd"/>
      <w:r w:rsidRPr="00B36464">
        <w:rPr>
          <w:sz w:val="26"/>
          <w:szCs w:val="26"/>
        </w:rPr>
        <w:t xml:space="preserve"> ответил на вопрос, заданный 28 июля 2021 года на сайте </w:t>
      </w:r>
      <w:proofErr w:type="spellStart"/>
      <w:r w:rsidRPr="00B36464">
        <w:rPr>
          <w:sz w:val="26"/>
          <w:szCs w:val="26"/>
        </w:rPr>
        <w:t>Онлайнинспекция</w:t>
      </w:r>
      <w:proofErr w:type="gramStart"/>
      <w:r w:rsidRPr="00B36464">
        <w:rPr>
          <w:sz w:val="26"/>
          <w:szCs w:val="26"/>
        </w:rPr>
        <w:t>.р</w:t>
      </w:r>
      <w:proofErr w:type="gramEnd"/>
      <w:r w:rsidRPr="00B36464">
        <w:rPr>
          <w:sz w:val="26"/>
          <w:szCs w:val="26"/>
        </w:rPr>
        <w:t>ф</w:t>
      </w:r>
      <w:proofErr w:type="spellEnd"/>
      <w:r w:rsidRPr="00B36464">
        <w:rPr>
          <w:sz w:val="26"/>
          <w:szCs w:val="26"/>
        </w:rPr>
        <w:t xml:space="preserve">, о том, можно ли оформить разовую работу сотрудника не по его должности и в другом подразделении фирмы через доплату, и нужно ли в этих целях получать от него согласие, оформить приказ и заключить </w:t>
      </w:r>
      <w:proofErr w:type="spellStart"/>
      <w:r w:rsidRPr="00B36464">
        <w:rPr>
          <w:sz w:val="26"/>
          <w:szCs w:val="26"/>
        </w:rPr>
        <w:t>допсоглашение</w:t>
      </w:r>
      <w:proofErr w:type="spellEnd"/>
      <w:r w:rsidRPr="00B36464">
        <w:rPr>
          <w:sz w:val="26"/>
          <w:szCs w:val="26"/>
        </w:rPr>
        <w:t xml:space="preserve"> к трудовому договору.</w:t>
      </w:r>
    </w:p>
    <w:p w:rsidR="00B36464" w:rsidRPr="00B36464" w:rsidRDefault="00B36464" w:rsidP="00B3646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36464">
        <w:rPr>
          <w:sz w:val="26"/>
          <w:szCs w:val="26"/>
        </w:rPr>
        <w:t>Ведомство ответил на все пункты запроса положительно. Разовая работа, таким образом, оформляется </w:t>
      </w:r>
      <w:proofErr w:type="spellStart"/>
      <w:r w:rsidRPr="00B36464">
        <w:rPr>
          <w:sz w:val="26"/>
          <w:szCs w:val="26"/>
        </w:rPr>
        <w:fldChar w:fldCharType="begin"/>
      </w:r>
      <w:r w:rsidRPr="00B36464">
        <w:rPr>
          <w:sz w:val="26"/>
          <w:szCs w:val="26"/>
        </w:rPr>
        <w:instrText xml:space="preserve"> HYPERLINK "https://spmag.ru/articles/dopolnitelnoe-soglashenie-k-trudovomu-dogovoru-obrazec" </w:instrText>
      </w:r>
      <w:r w:rsidRPr="00B36464">
        <w:rPr>
          <w:sz w:val="26"/>
          <w:szCs w:val="26"/>
        </w:rPr>
        <w:fldChar w:fldCharType="separate"/>
      </w:r>
      <w:r w:rsidRPr="00B36464">
        <w:rPr>
          <w:rStyle w:val="a4"/>
          <w:color w:val="auto"/>
          <w:sz w:val="26"/>
          <w:szCs w:val="26"/>
          <w:u w:val="none"/>
        </w:rPr>
        <w:t>допсоглашением</w:t>
      </w:r>
      <w:proofErr w:type="spellEnd"/>
      <w:r w:rsidRPr="00B36464">
        <w:rPr>
          <w:rStyle w:val="a4"/>
          <w:color w:val="auto"/>
          <w:sz w:val="26"/>
          <w:szCs w:val="26"/>
          <w:u w:val="none"/>
        </w:rPr>
        <w:t xml:space="preserve"> к трудовому договору</w:t>
      </w:r>
      <w:r w:rsidRPr="00B36464">
        <w:rPr>
          <w:sz w:val="26"/>
          <w:szCs w:val="26"/>
        </w:rPr>
        <w:fldChar w:fldCharType="end"/>
      </w:r>
      <w:r w:rsidRPr="00B36464">
        <w:rPr>
          <w:sz w:val="26"/>
          <w:szCs w:val="26"/>
        </w:rPr>
        <w:t> при условии, что работник письменно выразил согласие на нее, а работодатель издал </w:t>
      </w:r>
      <w:hyperlink r:id="rId4" w:history="1">
        <w:r w:rsidRPr="00B36464">
          <w:rPr>
            <w:rStyle w:val="a4"/>
            <w:color w:val="auto"/>
            <w:sz w:val="26"/>
            <w:szCs w:val="26"/>
            <w:u w:val="none"/>
          </w:rPr>
          <w:t>приказ на поручение дополнительной работы</w:t>
        </w:r>
      </w:hyperlink>
      <w:r w:rsidRPr="00B36464">
        <w:rPr>
          <w:sz w:val="26"/>
          <w:szCs w:val="26"/>
        </w:rPr>
        <w:t> (по всей вероятности, речь идет о нем).</w:t>
      </w:r>
    </w:p>
    <w:p w:rsidR="00B36464" w:rsidRPr="00B36464" w:rsidRDefault="00B36464" w:rsidP="00B3646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36464">
        <w:rPr>
          <w:sz w:val="26"/>
          <w:szCs w:val="26"/>
        </w:rPr>
        <w:t>При этом</w:t>
      </w:r>
      <w:proofErr w:type="gramStart"/>
      <w:r w:rsidRPr="00B36464">
        <w:rPr>
          <w:sz w:val="26"/>
          <w:szCs w:val="26"/>
        </w:rPr>
        <w:t>,</w:t>
      </w:r>
      <w:proofErr w:type="gramEnd"/>
      <w:r w:rsidRPr="00B36464">
        <w:rPr>
          <w:sz w:val="26"/>
          <w:szCs w:val="26"/>
        </w:rPr>
        <w:t xml:space="preserve"> </w:t>
      </w:r>
      <w:proofErr w:type="spellStart"/>
      <w:r w:rsidRPr="00B36464">
        <w:rPr>
          <w:sz w:val="26"/>
          <w:szCs w:val="26"/>
        </w:rPr>
        <w:t>Роструд</w:t>
      </w:r>
      <w:proofErr w:type="spellEnd"/>
      <w:r w:rsidRPr="00B36464">
        <w:rPr>
          <w:sz w:val="26"/>
          <w:szCs w:val="26"/>
        </w:rPr>
        <w:t xml:space="preserve"> отмечает, что в запросе предложена, причем, полностью корректно, схема поручения работнику дополнительной работы в виде совмещения профессий (должностей). </w:t>
      </w:r>
      <w:proofErr w:type="gramStart"/>
      <w:r w:rsidRPr="00B36464">
        <w:rPr>
          <w:sz w:val="26"/>
          <w:szCs w:val="26"/>
        </w:rPr>
        <w:t>В этом случае применяются положения ч. 1 ст. 60 ТК РФ, по которой с письменного согласия работника ему может быть поручено выполнение в течение рабочей смены дополнительной работы по другой или той же самой профессии (должности) за </w:t>
      </w:r>
      <w:hyperlink r:id="rId5" w:history="1">
        <w:r w:rsidRPr="00B36464">
          <w:rPr>
            <w:rStyle w:val="a4"/>
            <w:color w:val="auto"/>
            <w:sz w:val="26"/>
            <w:szCs w:val="26"/>
            <w:u w:val="none"/>
          </w:rPr>
          <w:t>дополнительную плату</w:t>
        </w:r>
      </w:hyperlink>
      <w:r w:rsidRPr="00B36464">
        <w:rPr>
          <w:sz w:val="26"/>
          <w:szCs w:val="26"/>
        </w:rPr>
        <w:t> (начисляемую в соответствии со ст. 151 ТК РФ).</w:t>
      </w:r>
      <w:proofErr w:type="gramEnd"/>
    </w:p>
    <w:p w:rsidR="00B36464" w:rsidRPr="00B36464" w:rsidRDefault="00B36464" w:rsidP="00B3646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36464">
        <w:rPr>
          <w:sz w:val="26"/>
          <w:szCs w:val="26"/>
        </w:rPr>
        <w:t xml:space="preserve">То, что дополнительная работа по другой профессии (должности) может осуществляться путем совмещения, закреплено в </w:t>
      </w:r>
      <w:proofErr w:type="gramStart"/>
      <w:r w:rsidRPr="00B36464">
        <w:rPr>
          <w:sz w:val="26"/>
          <w:szCs w:val="26"/>
        </w:rPr>
        <w:t>ч</w:t>
      </w:r>
      <w:proofErr w:type="gramEnd"/>
      <w:r w:rsidRPr="00B36464">
        <w:rPr>
          <w:sz w:val="26"/>
          <w:szCs w:val="26"/>
        </w:rPr>
        <w:t>. 2 ст. 60.2 ТК РФ. 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 (</w:t>
      </w:r>
      <w:proofErr w:type="gramStart"/>
      <w:r w:rsidRPr="00B36464">
        <w:rPr>
          <w:sz w:val="26"/>
          <w:szCs w:val="26"/>
        </w:rPr>
        <w:t>ч</w:t>
      </w:r>
      <w:proofErr w:type="gramEnd"/>
      <w:r w:rsidRPr="00B36464">
        <w:rPr>
          <w:sz w:val="26"/>
          <w:szCs w:val="26"/>
        </w:rPr>
        <w:t>. 3 ст. 60.2 ТК РФ).</w:t>
      </w:r>
    </w:p>
    <w:p w:rsidR="00B36464" w:rsidRPr="00B36464" w:rsidRDefault="00B36464" w:rsidP="00B3646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36464">
        <w:rPr>
          <w:sz w:val="26"/>
          <w:szCs w:val="26"/>
        </w:rPr>
        <w:t>В свою очередь, доплата по ст. 151 ТК РФ в рамках совмещения устанавливается по соглашению сторон трудового договора с учетом содержания или объема дополнительной работы.</w:t>
      </w:r>
    </w:p>
    <w:p w:rsidR="00B36464" w:rsidRPr="00B36464" w:rsidRDefault="00B36464" w:rsidP="00B3646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87022" w:rsidRDefault="00C87022" w:rsidP="00B36464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64"/>
    <w:rsid w:val="000D4183"/>
    <w:rsid w:val="0013710E"/>
    <w:rsid w:val="003C1874"/>
    <w:rsid w:val="004B2FCB"/>
    <w:rsid w:val="00581C25"/>
    <w:rsid w:val="005F3254"/>
    <w:rsid w:val="00750DD9"/>
    <w:rsid w:val="00862788"/>
    <w:rsid w:val="009C53F1"/>
    <w:rsid w:val="00A05112"/>
    <w:rsid w:val="00B36464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B36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6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doplata-za-sovmeshchenie-professiy" TargetMode="External"/><Relationship Id="rId4" Type="http://schemas.openxmlformats.org/officeDocument/2006/relationships/hyperlink" Target="https://spmag.ru/articles/prikaz-o-vozlozhenii-dopolnitelnyh-obyazannostey-obraz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2021-08-09T05:53:00Z</dcterms:created>
  <dcterms:modified xsi:type="dcterms:W3CDTF">2021-08-09T05:53:00Z</dcterms:modified>
</cp:coreProperties>
</file>