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21" w:rsidRDefault="003E0221"/>
    <w:p w:rsidR="003E0221" w:rsidRPr="00593ACF" w:rsidRDefault="003E0221" w:rsidP="00AC7A07">
      <w:pPr>
        <w:pStyle w:val="ConsPlusNonformat"/>
        <w:widowControl/>
        <w:ind w:firstLine="709"/>
        <w:jc w:val="center"/>
        <w:rPr>
          <w:rFonts w:ascii="Times New Roman" w:hAnsi="Times New Roman" w:cs="Times New Roman"/>
          <w:sz w:val="24"/>
          <w:szCs w:val="24"/>
        </w:rPr>
      </w:pPr>
      <w:r w:rsidRPr="00593ACF">
        <w:rPr>
          <w:rFonts w:ascii="Times New Roman" w:hAnsi="Times New Roman" w:cs="Times New Roman"/>
          <w:b/>
          <w:sz w:val="24"/>
          <w:szCs w:val="24"/>
        </w:rPr>
        <w:t>Извещение о проведении открытого конкурса</w:t>
      </w:r>
    </w:p>
    <w:p w:rsidR="003E0221" w:rsidRDefault="003E0221" w:rsidP="00AC7A07">
      <w:pPr>
        <w:pStyle w:val="ConsPlusNonformat"/>
        <w:widowControl/>
        <w:ind w:firstLine="709"/>
        <w:jc w:val="center"/>
        <w:rPr>
          <w:rFonts w:ascii="Times New Roman" w:hAnsi="Times New Roman" w:cs="Times New Roman"/>
          <w:b/>
          <w:sz w:val="24"/>
          <w:szCs w:val="24"/>
        </w:rPr>
      </w:pPr>
      <w:r w:rsidRPr="00DB0C25">
        <w:rPr>
          <w:rFonts w:ascii="Times New Roman" w:hAnsi="Times New Roman" w:cs="Times New Roman"/>
          <w:b/>
          <w:sz w:val="24"/>
          <w:szCs w:val="24"/>
        </w:rPr>
        <w:t xml:space="preserve">по отбору  управляющей организации  для управления </w:t>
      </w:r>
    </w:p>
    <w:p w:rsidR="003E0221" w:rsidRPr="00DB0C25" w:rsidRDefault="003E0221" w:rsidP="00AC7A07">
      <w:pPr>
        <w:pStyle w:val="ConsPlusNonformat"/>
        <w:widowControl/>
        <w:ind w:firstLine="709"/>
        <w:jc w:val="center"/>
        <w:rPr>
          <w:rFonts w:ascii="Times New Roman" w:hAnsi="Times New Roman" w:cs="Times New Roman"/>
          <w:b/>
          <w:sz w:val="24"/>
          <w:szCs w:val="24"/>
        </w:rPr>
      </w:pPr>
      <w:r w:rsidRPr="00DB0C25">
        <w:rPr>
          <w:rFonts w:ascii="Times New Roman" w:hAnsi="Times New Roman" w:cs="Times New Roman"/>
          <w:b/>
          <w:sz w:val="24"/>
          <w:szCs w:val="24"/>
        </w:rPr>
        <w:t>многоквартирным домом</w:t>
      </w:r>
    </w:p>
    <w:p w:rsidR="003E0221" w:rsidRPr="00593ACF" w:rsidRDefault="003E0221" w:rsidP="00AC7A07">
      <w:pPr>
        <w:pStyle w:val="ConsPlusNonformat"/>
        <w:widowControl/>
        <w:ind w:firstLine="709"/>
        <w:rPr>
          <w:rFonts w:ascii="Times New Roman" w:hAnsi="Times New Roman" w:cs="Times New Roman"/>
          <w:sz w:val="24"/>
          <w:szCs w:val="24"/>
        </w:rPr>
      </w:pPr>
    </w:p>
    <w:p w:rsidR="003E0221" w:rsidRPr="00593ACF" w:rsidRDefault="003E0221"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sz w:val="24"/>
          <w:szCs w:val="24"/>
        </w:rPr>
        <w:t xml:space="preserve">Форма торгов: </w:t>
      </w:r>
      <w:r w:rsidRPr="00593ACF">
        <w:rPr>
          <w:rFonts w:ascii="Times New Roman" w:hAnsi="Times New Roman" w:cs="Times New Roman"/>
          <w:sz w:val="24"/>
          <w:szCs w:val="24"/>
        </w:rPr>
        <w:t>открытый конкурс</w:t>
      </w:r>
    </w:p>
    <w:p w:rsidR="003E0221" w:rsidRPr="00593ACF" w:rsidRDefault="003E0221"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 xml:space="preserve">Организатор конкурса: </w:t>
      </w:r>
      <w:r w:rsidRPr="00593ACF">
        <w:rPr>
          <w:rFonts w:ascii="Times New Roman" w:hAnsi="Times New Roman" w:cs="Times New Roman"/>
          <w:bCs/>
          <w:color w:val="030000"/>
          <w:sz w:val="24"/>
          <w:szCs w:val="24"/>
        </w:rPr>
        <w:t>Отдел по управлению имуществом</w:t>
      </w:r>
      <w:r w:rsidRPr="00593ACF">
        <w:rPr>
          <w:rFonts w:ascii="Times New Roman" w:hAnsi="Times New Roman" w:cs="Times New Roman"/>
          <w:b/>
          <w:bCs/>
          <w:color w:val="030000"/>
          <w:sz w:val="24"/>
          <w:szCs w:val="24"/>
        </w:rPr>
        <w:t xml:space="preserve"> </w:t>
      </w:r>
      <w:r w:rsidRPr="00593ACF">
        <w:rPr>
          <w:rFonts w:ascii="Times New Roman" w:hAnsi="Times New Roman" w:cs="Times New Roman"/>
          <w:bCs/>
          <w:color w:val="030000"/>
          <w:sz w:val="24"/>
          <w:szCs w:val="24"/>
        </w:rPr>
        <w:t>и земельным</w:t>
      </w:r>
      <w:r w:rsidRPr="00593ACF">
        <w:rPr>
          <w:rFonts w:ascii="Times New Roman" w:hAnsi="Times New Roman" w:cs="Times New Roman"/>
          <w:b/>
          <w:bCs/>
          <w:color w:val="030000"/>
          <w:sz w:val="24"/>
          <w:szCs w:val="24"/>
        </w:rPr>
        <w:t xml:space="preserve"> </w:t>
      </w:r>
      <w:r w:rsidRPr="00593ACF">
        <w:rPr>
          <w:rFonts w:ascii="Times New Roman" w:hAnsi="Times New Roman" w:cs="Times New Roman"/>
          <w:bCs/>
          <w:color w:val="030000"/>
          <w:sz w:val="24"/>
          <w:szCs w:val="24"/>
        </w:rPr>
        <w:t>отношениям</w:t>
      </w:r>
      <w:r w:rsidRPr="00593ACF">
        <w:rPr>
          <w:rFonts w:ascii="Times New Roman" w:hAnsi="Times New Roman" w:cs="Times New Roman"/>
          <w:b/>
          <w:bCs/>
          <w:color w:val="030000"/>
          <w:sz w:val="24"/>
          <w:szCs w:val="24"/>
        </w:rPr>
        <w:t xml:space="preserve"> </w:t>
      </w:r>
      <w:r w:rsidRPr="00593ACF">
        <w:rPr>
          <w:rFonts w:ascii="Times New Roman" w:hAnsi="Times New Roman" w:cs="Times New Roman"/>
          <w:color w:val="030000"/>
          <w:sz w:val="24"/>
          <w:szCs w:val="24"/>
        </w:rPr>
        <w:t xml:space="preserve"> администрации Ртищевского муниципального района Саратовской области</w:t>
      </w:r>
    </w:p>
    <w:p w:rsidR="003E0221" w:rsidRPr="00593ACF" w:rsidRDefault="003E0221"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Адрес</w:t>
      </w:r>
      <w:r w:rsidRPr="00593ACF">
        <w:rPr>
          <w:rFonts w:ascii="Times New Roman" w:hAnsi="Times New Roman" w:cs="Times New Roman"/>
          <w:color w:val="030000"/>
          <w:sz w:val="24"/>
          <w:szCs w:val="24"/>
        </w:rPr>
        <w:t xml:space="preserve"> </w:t>
      </w:r>
      <w:r w:rsidRPr="00593ACF">
        <w:rPr>
          <w:rFonts w:ascii="Times New Roman" w:hAnsi="Times New Roman" w:cs="Times New Roman"/>
          <w:b/>
          <w:bCs/>
          <w:color w:val="030000"/>
          <w:sz w:val="24"/>
          <w:szCs w:val="24"/>
        </w:rPr>
        <w:t xml:space="preserve">организатора конкурса: </w:t>
      </w:r>
      <w:r w:rsidRPr="00BB53AA">
        <w:rPr>
          <w:rFonts w:ascii="Times New Roman" w:hAnsi="Times New Roman" w:cs="Times New Roman"/>
          <w:bCs/>
          <w:color w:val="030000"/>
          <w:sz w:val="24"/>
          <w:szCs w:val="24"/>
        </w:rPr>
        <w:t xml:space="preserve">412030, Саратовская область, г. Ртищево, ул. Красная, д.6, к. 244, контактный телефон:  (84540) 4-56-42, </w:t>
      </w:r>
      <w:r w:rsidRPr="00BB53AA">
        <w:rPr>
          <w:rFonts w:ascii="Times New Roman" w:hAnsi="Times New Roman" w:cs="Times New Roman"/>
          <w:bCs/>
          <w:color w:val="030000"/>
          <w:sz w:val="24"/>
          <w:szCs w:val="24"/>
          <w:lang w:val="en-US"/>
        </w:rPr>
        <w:t>e</w:t>
      </w:r>
      <w:r w:rsidRPr="00BB53AA">
        <w:rPr>
          <w:rFonts w:ascii="Times New Roman" w:hAnsi="Times New Roman" w:cs="Times New Roman"/>
          <w:bCs/>
          <w:color w:val="030000"/>
          <w:sz w:val="24"/>
          <w:szCs w:val="24"/>
        </w:rPr>
        <w:t>-</w:t>
      </w:r>
      <w:r w:rsidRPr="00BB53AA">
        <w:rPr>
          <w:rFonts w:ascii="Times New Roman" w:hAnsi="Times New Roman" w:cs="Times New Roman"/>
          <w:bCs/>
          <w:color w:val="030000"/>
          <w:sz w:val="24"/>
          <w:szCs w:val="24"/>
          <w:lang w:val="en-US"/>
        </w:rPr>
        <w:t>mail</w:t>
      </w:r>
      <w:r w:rsidRPr="00BB53AA">
        <w:rPr>
          <w:rFonts w:ascii="Times New Roman" w:hAnsi="Times New Roman" w:cs="Times New Roman"/>
          <w:bCs/>
          <w:color w:val="030000"/>
          <w:sz w:val="24"/>
          <w:szCs w:val="24"/>
        </w:rPr>
        <w:t>: upravlenie.zhkh@yandex.ru, контактное лицо – Катин Олег Эдуардович (тел. 4-56-42).</w:t>
      </w:r>
    </w:p>
    <w:p w:rsidR="003E0221" w:rsidRPr="00BB53AA" w:rsidRDefault="003E0221"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Основание проведения конкурса и нормативно правовые акты, на основании которых проводится конкурс</w:t>
      </w:r>
      <w:r w:rsidRPr="00593ACF">
        <w:rPr>
          <w:rFonts w:ascii="Times New Roman" w:hAnsi="Times New Roman" w:cs="Times New Roman"/>
          <w:color w:val="030000"/>
          <w:sz w:val="24"/>
          <w:szCs w:val="24"/>
        </w:rPr>
        <w:t>: ч. 4, ст. 161 Жилищного кодекса РФ, постановление Правительства РФ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BB53AA">
        <w:rPr>
          <w:rFonts w:ascii="Times New Roman" w:hAnsi="Times New Roman" w:cs="Times New Roman"/>
          <w:color w:val="030000"/>
          <w:sz w:val="24"/>
          <w:szCs w:val="24"/>
        </w:rPr>
        <w:t>», постановление администрации Ртищевского муниципального района Саратовской области от</w:t>
      </w:r>
      <w:r>
        <w:rPr>
          <w:rFonts w:ascii="Times New Roman" w:hAnsi="Times New Roman" w:cs="Times New Roman"/>
          <w:color w:val="030000"/>
          <w:sz w:val="24"/>
          <w:szCs w:val="24"/>
        </w:rPr>
        <w:t xml:space="preserve"> 30.11.2022 г.</w:t>
      </w:r>
      <w:r w:rsidRPr="00BB53AA">
        <w:rPr>
          <w:rFonts w:ascii="Times New Roman" w:hAnsi="Times New Roman" w:cs="Times New Roman"/>
          <w:color w:val="030000"/>
          <w:sz w:val="24"/>
          <w:szCs w:val="24"/>
        </w:rPr>
        <w:t xml:space="preserve"> № </w:t>
      </w:r>
      <w:r>
        <w:rPr>
          <w:rFonts w:ascii="Times New Roman" w:hAnsi="Times New Roman" w:cs="Times New Roman"/>
          <w:color w:val="030000"/>
          <w:sz w:val="24"/>
          <w:szCs w:val="24"/>
        </w:rPr>
        <w:t xml:space="preserve">1054 </w:t>
      </w:r>
      <w:r w:rsidRPr="00BB53AA">
        <w:rPr>
          <w:rFonts w:ascii="Times New Roman" w:hAnsi="Times New Roman" w:cs="Times New Roman"/>
          <w:color w:val="030000"/>
          <w:sz w:val="24"/>
          <w:szCs w:val="24"/>
        </w:rPr>
        <w:t>«О проведении открытого конкурса по отбору управляющей организации для управления многоквартирным домом»</w:t>
      </w:r>
    </w:p>
    <w:p w:rsidR="003E0221" w:rsidRDefault="003E0221" w:rsidP="00AC7A07">
      <w:pPr>
        <w:pStyle w:val="ListParagraph"/>
        <w:tabs>
          <w:tab w:val="left" w:pos="993"/>
        </w:tabs>
        <w:ind w:left="0" w:firstLine="709"/>
        <w:jc w:val="both"/>
        <w:rPr>
          <w:rFonts w:ascii="Times New Roman" w:hAnsi="Times New Roman" w:cs="Times New Roman"/>
          <w:b/>
          <w:bCs/>
          <w:color w:val="030000"/>
        </w:rPr>
      </w:pPr>
      <w:r w:rsidRPr="00A52E1A">
        <w:rPr>
          <w:rFonts w:ascii="Times New Roman" w:hAnsi="Times New Roman" w:cs="Times New Roman"/>
          <w:b/>
          <w:bCs/>
          <w:color w:val="030000"/>
        </w:rPr>
        <w:t xml:space="preserve">Характеристики объекта  конкурса: </w:t>
      </w:r>
    </w:p>
    <w:p w:rsidR="003E0221" w:rsidRPr="00BB53AA" w:rsidRDefault="003E0221" w:rsidP="00AC7A07">
      <w:pPr>
        <w:widowControl w:val="0"/>
        <w:tabs>
          <w:tab w:val="left" w:pos="993"/>
        </w:tabs>
        <w:autoSpaceDE w:val="0"/>
        <w:autoSpaceDN w:val="0"/>
        <w:adjustRightInd w:val="0"/>
        <w:ind w:firstLine="709"/>
        <w:contextualSpacing/>
        <w:jc w:val="both"/>
      </w:pPr>
      <w:r w:rsidRPr="00BB53AA">
        <w:t>Лот №</w:t>
      </w:r>
      <w:r>
        <w:t xml:space="preserve"> 1</w:t>
      </w:r>
      <w:r w:rsidRPr="00BB53AA">
        <w:t xml:space="preserve"> – многоквартирный жилой дом, расположенный по адресу: Саратовская область, г. Ртищево, ул. </w:t>
      </w:r>
      <w:r>
        <w:t>Волгоградская, д.40</w:t>
      </w:r>
      <w:r w:rsidRPr="00BB53AA">
        <w:t xml:space="preserve">, площадью </w:t>
      </w:r>
      <w:r>
        <w:t>3818,6 кв.м.</w:t>
      </w:r>
    </w:p>
    <w:p w:rsidR="003E0221" w:rsidRPr="00A52E1A" w:rsidRDefault="003E0221" w:rsidP="00AC7A07">
      <w:pPr>
        <w:widowControl w:val="0"/>
        <w:tabs>
          <w:tab w:val="left" w:pos="993"/>
        </w:tabs>
        <w:autoSpaceDE w:val="0"/>
        <w:autoSpaceDN w:val="0"/>
        <w:adjustRightInd w:val="0"/>
        <w:ind w:firstLine="709"/>
        <w:contextualSpacing/>
        <w:jc w:val="both"/>
      </w:pPr>
      <w:r>
        <w:t>Характеристики объекта по всем Лотам указаны в конкурсной документации.</w:t>
      </w:r>
    </w:p>
    <w:p w:rsidR="003E0221" w:rsidRPr="00A52E1A" w:rsidRDefault="003E0221" w:rsidP="00AC7A07">
      <w:pPr>
        <w:pStyle w:val="ConsPlusNonformat"/>
        <w:widowControl/>
        <w:numPr>
          <w:ilvl w:val="0"/>
          <w:numId w:val="2"/>
        </w:numPr>
        <w:ind w:left="0" w:firstLine="709"/>
        <w:jc w:val="both"/>
        <w:rPr>
          <w:rFonts w:ascii="Times New Roman" w:hAnsi="Times New Roman" w:cs="Times New Roman"/>
          <w:sz w:val="24"/>
          <w:szCs w:val="24"/>
        </w:rPr>
      </w:pPr>
      <w:r w:rsidRPr="00A52E1A">
        <w:rPr>
          <w:rFonts w:ascii="Times New Roman" w:hAnsi="Times New Roman" w:cs="Times New Roman"/>
          <w:b/>
          <w:bCs/>
          <w:color w:val="030000"/>
          <w:sz w:val="24"/>
          <w:szCs w:val="24"/>
        </w:rPr>
        <w:t xml:space="preserve"> Наименование обязательных работ и услуг по содержанию и ремонту объекта конкурса </w:t>
      </w:r>
      <w:r w:rsidRPr="00A52E1A">
        <w:rPr>
          <w:rFonts w:ascii="Times New Roman" w:hAnsi="Times New Roman" w:cs="Times New Roman"/>
          <w:color w:val="030000"/>
          <w:sz w:val="24"/>
          <w:szCs w:val="24"/>
        </w:rPr>
        <w:t>содержатся в Конкурсной документации.</w:t>
      </w:r>
    </w:p>
    <w:p w:rsidR="003E0221" w:rsidRPr="00593ACF" w:rsidRDefault="003E0221"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sz w:val="24"/>
          <w:szCs w:val="24"/>
        </w:rPr>
        <w:t xml:space="preserve"> </w:t>
      </w:r>
      <w:r w:rsidRPr="00593ACF">
        <w:rPr>
          <w:rFonts w:ascii="Times New Roman" w:hAnsi="Times New Roman" w:cs="Times New Roman"/>
          <w:b/>
          <w:bCs/>
          <w:color w:val="030000"/>
          <w:sz w:val="24"/>
          <w:szCs w:val="24"/>
        </w:rPr>
        <w:t xml:space="preserve">Размер платы за содержание и ремонт жилого помещения </w:t>
      </w:r>
      <w:r>
        <w:rPr>
          <w:rFonts w:ascii="Times New Roman" w:hAnsi="Times New Roman" w:cs="Times New Roman"/>
          <w:b/>
          <w:bCs/>
          <w:color w:val="030000"/>
          <w:sz w:val="24"/>
          <w:szCs w:val="24"/>
        </w:rPr>
        <w:t xml:space="preserve">выполняемых (оказываемых) по договору управления многоквартирным домом </w:t>
      </w:r>
      <w:r w:rsidRPr="00593ACF">
        <w:rPr>
          <w:rFonts w:ascii="Times New Roman" w:hAnsi="Times New Roman" w:cs="Times New Roman"/>
          <w:b/>
          <w:bCs/>
          <w:color w:val="030000"/>
          <w:sz w:val="24"/>
          <w:szCs w:val="24"/>
        </w:rPr>
        <w:t xml:space="preserve">– </w:t>
      </w:r>
      <w:r w:rsidRPr="00BB53AA">
        <w:rPr>
          <w:rFonts w:ascii="Times New Roman" w:hAnsi="Times New Roman" w:cs="Times New Roman"/>
          <w:b/>
          <w:bCs/>
          <w:color w:val="030000"/>
          <w:sz w:val="24"/>
          <w:szCs w:val="24"/>
        </w:rPr>
        <w:t xml:space="preserve">15-37 </w:t>
      </w:r>
      <w:r w:rsidRPr="00BB53AA">
        <w:rPr>
          <w:rFonts w:ascii="Times New Roman" w:hAnsi="Times New Roman" w:cs="Times New Roman"/>
          <w:color w:val="030000"/>
          <w:sz w:val="24"/>
          <w:szCs w:val="24"/>
        </w:rPr>
        <w:t>руб.</w:t>
      </w:r>
      <w:r w:rsidRPr="00593ACF">
        <w:rPr>
          <w:rFonts w:ascii="Times New Roman" w:hAnsi="Times New Roman" w:cs="Times New Roman"/>
          <w:color w:val="030000"/>
          <w:sz w:val="24"/>
          <w:szCs w:val="24"/>
        </w:rPr>
        <w:t xml:space="preserve"> за кв.м. в месяц</w:t>
      </w:r>
      <w:r>
        <w:rPr>
          <w:rFonts w:ascii="Times New Roman" w:hAnsi="Times New Roman" w:cs="Times New Roman"/>
          <w:color w:val="030000"/>
          <w:sz w:val="24"/>
          <w:szCs w:val="24"/>
        </w:rPr>
        <w:t xml:space="preserve"> по всем Лотам</w:t>
      </w:r>
      <w:r w:rsidRPr="00593ACF">
        <w:rPr>
          <w:rFonts w:ascii="Times New Roman" w:hAnsi="Times New Roman" w:cs="Times New Roman"/>
          <w:color w:val="030000"/>
          <w:sz w:val="24"/>
          <w:szCs w:val="24"/>
        </w:rPr>
        <w:t>.</w:t>
      </w:r>
    </w:p>
    <w:p w:rsidR="003E0221" w:rsidRPr="00593ACF" w:rsidRDefault="003E0221"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sz w:val="24"/>
          <w:szCs w:val="24"/>
        </w:rPr>
        <w:t>Перечень коммунальных услуг, предоставляемых собственникам помещений в многоквартирном доме</w:t>
      </w:r>
      <w:r w:rsidRPr="00593ACF">
        <w:rPr>
          <w:rFonts w:ascii="Times New Roman" w:hAnsi="Times New Roman" w:cs="Times New Roman"/>
          <w:sz w:val="24"/>
          <w:szCs w:val="24"/>
        </w:rPr>
        <w:t>: Электроснабжение, теплоснабжение, холодное водоснабжение, водоотведение.</w:t>
      </w:r>
    </w:p>
    <w:p w:rsidR="003E0221" w:rsidRPr="0043587F" w:rsidRDefault="003E0221"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 xml:space="preserve">Адреса официальных сайтов, на которых размещена конкурсная </w:t>
      </w:r>
      <w:r w:rsidRPr="0043587F">
        <w:rPr>
          <w:rFonts w:ascii="Times New Roman" w:hAnsi="Times New Roman" w:cs="Times New Roman"/>
          <w:b/>
          <w:bCs/>
          <w:sz w:val="24"/>
          <w:szCs w:val="24"/>
        </w:rPr>
        <w:t xml:space="preserve">документация: </w:t>
      </w:r>
      <w:hyperlink r:id="rId7" w:history="1">
        <w:r w:rsidRPr="0043587F">
          <w:rPr>
            <w:rFonts w:ascii="Times New Roman" w:hAnsi="Times New Roman" w:cs="Times New Roman"/>
            <w:sz w:val="24"/>
            <w:szCs w:val="24"/>
            <w:u w:val="single"/>
            <w:lang w:val="en-US"/>
          </w:rPr>
          <w:t>www</w:t>
        </w:r>
        <w:r w:rsidRPr="0043587F">
          <w:rPr>
            <w:rFonts w:ascii="Times New Roman" w:hAnsi="Times New Roman" w:cs="Times New Roman"/>
            <w:sz w:val="24"/>
            <w:szCs w:val="24"/>
            <w:u w:val="single"/>
          </w:rPr>
          <w:t>.</w:t>
        </w:r>
        <w:r w:rsidRPr="0043587F">
          <w:rPr>
            <w:rFonts w:ascii="Times New Roman" w:hAnsi="Times New Roman" w:cs="Times New Roman"/>
            <w:sz w:val="24"/>
            <w:szCs w:val="24"/>
            <w:u w:val="single"/>
            <w:lang w:val="en-US"/>
          </w:rPr>
          <w:t>torgi</w:t>
        </w:r>
        <w:r w:rsidRPr="0043587F">
          <w:rPr>
            <w:rFonts w:ascii="Times New Roman" w:hAnsi="Times New Roman" w:cs="Times New Roman"/>
            <w:sz w:val="24"/>
            <w:szCs w:val="24"/>
            <w:u w:val="single"/>
          </w:rPr>
          <w:t>.</w:t>
        </w:r>
        <w:r w:rsidRPr="0043587F">
          <w:rPr>
            <w:rFonts w:ascii="Times New Roman" w:hAnsi="Times New Roman" w:cs="Times New Roman"/>
            <w:sz w:val="24"/>
            <w:szCs w:val="24"/>
            <w:u w:val="single"/>
            <w:lang w:val="en-US"/>
          </w:rPr>
          <w:t>gov</w:t>
        </w:r>
        <w:r w:rsidRPr="0043587F">
          <w:rPr>
            <w:rFonts w:ascii="Times New Roman" w:hAnsi="Times New Roman" w:cs="Times New Roman"/>
            <w:sz w:val="24"/>
            <w:szCs w:val="24"/>
            <w:u w:val="single"/>
          </w:rPr>
          <w:t>.</w:t>
        </w:r>
        <w:r w:rsidRPr="0043587F">
          <w:rPr>
            <w:rFonts w:ascii="Times New Roman" w:hAnsi="Times New Roman" w:cs="Times New Roman"/>
            <w:sz w:val="24"/>
            <w:szCs w:val="24"/>
            <w:u w:val="single"/>
            <w:lang w:val="en-US"/>
          </w:rPr>
          <w:t>ru</w:t>
        </w:r>
      </w:hyperlink>
      <w:r w:rsidRPr="0043587F">
        <w:rPr>
          <w:rFonts w:ascii="Times New Roman" w:hAnsi="Times New Roman" w:cs="Times New Roman"/>
          <w:b/>
          <w:bCs/>
          <w:sz w:val="24"/>
          <w:szCs w:val="24"/>
        </w:rPr>
        <w:t>;     </w:t>
      </w:r>
      <w:hyperlink r:id="rId8" w:history="1">
        <w:r w:rsidRPr="0043587F">
          <w:rPr>
            <w:rStyle w:val="Hyperlink"/>
            <w:color w:val="auto"/>
            <w:sz w:val="24"/>
            <w:szCs w:val="24"/>
            <w:lang w:val="en-US"/>
          </w:rPr>
          <w:t>www</w:t>
        </w:r>
        <w:r w:rsidRPr="0043587F">
          <w:rPr>
            <w:rStyle w:val="Hyperlink"/>
            <w:color w:val="auto"/>
            <w:sz w:val="24"/>
            <w:szCs w:val="24"/>
          </w:rPr>
          <w:t>.</w:t>
        </w:r>
        <w:r w:rsidRPr="0043587F">
          <w:rPr>
            <w:rStyle w:val="Hyperlink"/>
            <w:color w:val="auto"/>
            <w:sz w:val="24"/>
            <w:szCs w:val="24"/>
            <w:lang w:val="en-US"/>
          </w:rPr>
          <w:t>rtishevo</w:t>
        </w:r>
        <w:r w:rsidRPr="0043587F">
          <w:rPr>
            <w:rStyle w:val="Hyperlink"/>
            <w:color w:val="auto"/>
            <w:sz w:val="24"/>
            <w:szCs w:val="24"/>
          </w:rPr>
          <w:t>.</w:t>
        </w:r>
        <w:r w:rsidRPr="0043587F">
          <w:rPr>
            <w:rStyle w:val="Hyperlink"/>
            <w:color w:val="auto"/>
            <w:sz w:val="24"/>
            <w:szCs w:val="24"/>
            <w:lang w:val="en-US"/>
          </w:rPr>
          <w:t>sarmo</w:t>
        </w:r>
        <w:r w:rsidRPr="0043587F">
          <w:rPr>
            <w:rStyle w:val="Hyperlink"/>
            <w:color w:val="auto"/>
            <w:sz w:val="24"/>
            <w:szCs w:val="24"/>
          </w:rPr>
          <w:t>.</w:t>
        </w:r>
        <w:r w:rsidRPr="0043587F">
          <w:rPr>
            <w:rStyle w:val="Hyperlink"/>
            <w:color w:val="auto"/>
            <w:sz w:val="24"/>
            <w:szCs w:val="24"/>
            <w:lang w:val="en-US"/>
          </w:rPr>
          <w:t>ru</w:t>
        </w:r>
      </w:hyperlink>
    </w:p>
    <w:p w:rsidR="003E0221" w:rsidRPr="00BB53AA" w:rsidRDefault="003E0221"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Срок, место и порядок предоставления конкурсной документации:</w:t>
      </w:r>
      <w:r w:rsidRPr="00593ACF">
        <w:rPr>
          <w:rFonts w:ascii="Times New Roman" w:hAnsi="Times New Roman" w:cs="Times New Roman"/>
          <w:color w:val="030000"/>
          <w:sz w:val="24"/>
          <w:szCs w:val="24"/>
        </w:rPr>
        <w:t xml:space="preserve"> </w:t>
      </w:r>
      <w:r w:rsidRPr="00BB53AA">
        <w:rPr>
          <w:rFonts w:ascii="Times New Roman" w:hAnsi="Times New Roman" w:cs="Times New Roman"/>
          <w:color w:val="030000"/>
          <w:sz w:val="24"/>
          <w:szCs w:val="24"/>
        </w:rPr>
        <w:t xml:space="preserve">Конкурсную документацию можно получить с </w:t>
      </w:r>
      <w:r>
        <w:rPr>
          <w:rFonts w:ascii="Times New Roman" w:hAnsi="Times New Roman" w:cs="Times New Roman"/>
          <w:color w:val="030000"/>
          <w:sz w:val="24"/>
          <w:szCs w:val="24"/>
        </w:rPr>
        <w:t>03</w:t>
      </w:r>
      <w:r w:rsidRPr="00BB53AA">
        <w:rPr>
          <w:rFonts w:ascii="Times New Roman" w:hAnsi="Times New Roman" w:cs="Times New Roman"/>
          <w:color w:val="030000"/>
          <w:sz w:val="24"/>
          <w:szCs w:val="24"/>
        </w:rPr>
        <w:t>.1</w:t>
      </w:r>
      <w:r>
        <w:rPr>
          <w:rFonts w:ascii="Times New Roman" w:hAnsi="Times New Roman" w:cs="Times New Roman"/>
          <w:color w:val="030000"/>
          <w:sz w:val="24"/>
          <w:szCs w:val="24"/>
        </w:rPr>
        <w:t>2</w:t>
      </w:r>
      <w:r w:rsidRPr="00BB53AA">
        <w:rPr>
          <w:rFonts w:ascii="Times New Roman" w:hAnsi="Times New Roman" w:cs="Times New Roman"/>
          <w:color w:val="030000"/>
          <w:sz w:val="24"/>
          <w:szCs w:val="24"/>
        </w:rPr>
        <w:t xml:space="preserve">.2022г. до 10:00 (время местное) </w:t>
      </w:r>
      <w:r>
        <w:rPr>
          <w:rFonts w:ascii="Times New Roman" w:hAnsi="Times New Roman" w:cs="Times New Roman"/>
          <w:color w:val="030000"/>
          <w:sz w:val="24"/>
          <w:szCs w:val="24"/>
        </w:rPr>
        <w:t>30</w:t>
      </w:r>
      <w:r w:rsidRPr="00BB53AA">
        <w:rPr>
          <w:rFonts w:ascii="Times New Roman" w:hAnsi="Times New Roman" w:cs="Times New Roman"/>
          <w:color w:val="030000"/>
          <w:sz w:val="24"/>
          <w:szCs w:val="24"/>
        </w:rPr>
        <w:t>.12.2022 года в письменном или электронном виде по адресу: г. Ртищево, ул. Красная, д.6, в кабинете № 244 ежедневно (кроме выходных и праздничных дней) с 09-00 до 17-00 часов, перерыв с 12-00  до 13-00 часов, без взимания платы, на основании письменного заявления.</w:t>
      </w:r>
    </w:p>
    <w:p w:rsidR="003E0221" w:rsidRPr="00BB53AA" w:rsidRDefault="003E0221" w:rsidP="00AC7A07">
      <w:pPr>
        <w:pStyle w:val="ConsPlusNonformat"/>
        <w:widowControl/>
        <w:numPr>
          <w:ilvl w:val="0"/>
          <w:numId w:val="2"/>
        </w:numPr>
        <w:ind w:left="0" w:firstLine="709"/>
        <w:jc w:val="both"/>
        <w:rPr>
          <w:rFonts w:ascii="Times New Roman" w:hAnsi="Times New Roman" w:cs="Times New Roman"/>
          <w:sz w:val="24"/>
          <w:szCs w:val="24"/>
        </w:rPr>
      </w:pPr>
      <w:r w:rsidRPr="00BB53AA">
        <w:rPr>
          <w:rFonts w:ascii="Times New Roman" w:hAnsi="Times New Roman" w:cs="Times New Roman"/>
          <w:b/>
          <w:bCs/>
          <w:color w:val="030000"/>
          <w:sz w:val="24"/>
          <w:szCs w:val="24"/>
        </w:rPr>
        <w:t xml:space="preserve">Место, порядок и срок подачи заявок: </w:t>
      </w:r>
      <w:r w:rsidRPr="00BB53AA">
        <w:rPr>
          <w:rFonts w:ascii="Times New Roman" w:hAnsi="Times New Roman" w:cs="Times New Roman"/>
          <w:color w:val="030000"/>
          <w:sz w:val="24"/>
          <w:szCs w:val="24"/>
        </w:rPr>
        <w:t>по адресу: г. Ртищево, ул. Красная, д.6, кабинет № 244 заявки принимаются в письменном виде ежедневно (кроме выходных и</w:t>
      </w:r>
      <w:r w:rsidRPr="00916978">
        <w:rPr>
          <w:rFonts w:ascii="Times New Roman" w:hAnsi="Times New Roman" w:cs="Times New Roman"/>
          <w:color w:val="030000"/>
          <w:sz w:val="24"/>
          <w:szCs w:val="24"/>
        </w:rPr>
        <w:t xml:space="preserve"> праздничных дней) с </w:t>
      </w:r>
      <w:r>
        <w:rPr>
          <w:rFonts w:ascii="Times New Roman" w:hAnsi="Times New Roman" w:cs="Times New Roman"/>
          <w:color w:val="030000"/>
          <w:sz w:val="24"/>
          <w:szCs w:val="24"/>
        </w:rPr>
        <w:t>09</w:t>
      </w:r>
      <w:r w:rsidRPr="00916978">
        <w:rPr>
          <w:rFonts w:ascii="Times New Roman" w:hAnsi="Times New Roman" w:cs="Times New Roman"/>
          <w:color w:val="030000"/>
          <w:sz w:val="24"/>
          <w:szCs w:val="24"/>
        </w:rPr>
        <w:t xml:space="preserve">-00 до 17-00, перерыв с 12-00 до 13-00, </w:t>
      </w:r>
      <w:r w:rsidRPr="00BB53AA">
        <w:rPr>
          <w:rFonts w:ascii="Times New Roman" w:hAnsi="Times New Roman" w:cs="Times New Roman"/>
          <w:color w:val="030000"/>
          <w:sz w:val="24"/>
          <w:szCs w:val="24"/>
        </w:rPr>
        <w:t xml:space="preserve">с </w:t>
      </w:r>
      <w:r>
        <w:rPr>
          <w:rFonts w:ascii="Times New Roman" w:hAnsi="Times New Roman" w:cs="Times New Roman"/>
          <w:color w:val="030000"/>
          <w:sz w:val="24"/>
          <w:szCs w:val="24"/>
        </w:rPr>
        <w:t>03</w:t>
      </w:r>
      <w:r w:rsidRPr="00BB53AA">
        <w:rPr>
          <w:rFonts w:ascii="Times New Roman" w:hAnsi="Times New Roman" w:cs="Times New Roman"/>
          <w:color w:val="030000"/>
          <w:sz w:val="24"/>
          <w:szCs w:val="24"/>
        </w:rPr>
        <w:t>.1</w:t>
      </w:r>
      <w:r>
        <w:rPr>
          <w:rFonts w:ascii="Times New Roman" w:hAnsi="Times New Roman" w:cs="Times New Roman"/>
          <w:color w:val="030000"/>
          <w:sz w:val="24"/>
          <w:szCs w:val="24"/>
        </w:rPr>
        <w:t>2</w:t>
      </w:r>
      <w:r w:rsidRPr="00BB53AA">
        <w:rPr>
          <w:rFonts w:ascii="Times New Roman" w:hAnsi="Times New Roman" w:cs="Times New Roman"/>
          <w:color w:val="030000"/>
          <w:sz w:val="24"/>
          <w:szCs w:val="24"/>
        </w:rPr>
        <w:t xml:space="preserve">.2022г. до 10:00 (время местное)  </w:t>
      </w:r>
      <w:r>
        <w:rPr>
          <w:rFonts w:ascii="Times New Roman" w:hAnsi="Times New Roman" w:cs="Times New Roman"/>
          <w:color w:val="030000"/>
          <w:sz w:val="24"/>
          <w:szCs w:val="24"/>
        </w:rPr>
        <w:t>30</w:t>
      </w:r>
      <w:r w:rsidRPr="00BB53AA">
        <w:rPr>
          <w:rFonts w:ascii="Times New Roman" w:hAnsi="Times New Roman" w:cs="Times New Roman"/>
          <w:color w:val="030000"/>
          <w:sz w:val="24"/>
          <w:szCs w:val="24"/>
        </w:rPr>
        <w:t>.12.2022 года.</w:t>
      </w:r>
    </w:p>
    <w:p w:rsidR="003E0221" w:rsidRPr="00916978" w:rsidRDefault="003E0221" w:rsidP="00AC7A07">
      <w:pPr>
        <w:pStyle w:val="ConsPlusNonformat"/>
        <w:widowControl/>
        <w:numPr>
          <w:ilvl w:val="0"/>
          <w:numId w:val="2"/>
        </w:numPr>
        <w:ind w:left="0" w:firstLine="709"/>
        <w:jc w:val="both"/>
        <w:rPr>
          <w:rFonts w:ascii="Times New Roman" w:hAnsi="Times New Roman" w:cs="Times New Roman"/>
          <w:sz w:val="24"/>
          <w:szCs w:val="24"/>
        </w:rPr>
      </w:pPr>
      <w:r w:rsidRPr="00916978">
        <w:rPr>
          <w:rFonts w:ascii="Times New Roman" w:hAnsi="Times New Roman" w:cs="Times New Roman"/>
          <w:b/>
          <w:bCs/>
          <w:color w:val="030000"/>
          <w:sz w:val="24"/>
          <w:szCs w:val="24"/>
        </w:rPr>
        <w:t xml:space="preserve">Место, дата и время вскрытия конвертов с заявками на участие в конкурсе: </w:t>
      </w:r>
      <w:r w:rsidRPr="00916978">
        <w:rPr>
          <w:rFonts w:ascii="Times New Roman" w:hAnsi="Times New Roman" w:cs="Times New Roman"/>
          <w:color w:val="030000"/>
          <w:sz w:val="24"/>
          <w:szCs w:val="24"/>
        </w:rPr>
        <w:t> по адресу: г. Ртищево, ул. Красная, д.6, кабинет № 2</w:t>
      </w:r>
      <w:r>
        <w:rPr>
          <w:rFonts w:ascii="Times New Roman" w:hAnsi="Times New Roman" w:cs="Times New Roman"/>
          <w:color w:val="030000"/>
          <w:sz w:val="24"/>
          <w:szCs w:val="24"/>
        </w:rPr>
        <w:t>10</w:t>
      </w:r>
      <w:r w:rsidRPr="00916978">
        <w:rPr>
          <w:rFonts w:ascii="Times New Roman" w:hAnsi="Times New Roman" w:cs="Times New Roman"/>
          <w:color w:val="030000"/>
          <w:sz w:val="24"/>
          <w:szCs w:val="24"/>
        </w:rPr>
        <w:t xml:space="preserve">, </w:t>
      </w:r>
      <w:r>
        <w:rPr>
          <w:rFonts w:ascii="Times New Roman" w:hAnsi="Times New Roman" w:cs="Times New Roman"/>
          <w:color w:val="030000"/>
          <w:sz w:val="24"/>
          <w:szCs w:val="24"/>
        </w:rPr>
        <w:t>30</w:t>
      </w:r>
      <w:r w:rsidRPr="00BB53AA">
        <w:rPr>
          <w:rFonts w:ascii="Times New Roman" w:hAnsi="Times New Roman" w:cs="Times New Roman"/>
          <w:color w:val="030000"/>
          <w:sz w:val="24"/>
          <w:szCs w:val="24"/>
        </w:rPr>
        <w:t>.12.2022</w:t>
      </w:r>
      <w:r>
        <w:rPr>
          <w:rFonts w:ascii="Times New Roman" w:hAnsi="Times New Roman" w:cs="Times New Roman"/>
          <w:color w:val="030000"/>
          <w:sz w:val="24"/>
          <w:szCs w:val="24"/>
        </w:rPr>
        <w:t xml:space="preserve"> г. в 14</w:t>
      </w:r>
      <w:r w:rsidRPr="00BB53AA">
        <w:rPr>
          <w:rFonts w:ascii="Times New Roman" w:hAnsi="Times New Roman" w:cs="Times New Roman"/>
          <w:color w:val="030000"/>
          <w:sz w:val="24"/>
          <w:szCs w:val="24"/>
        </w:rPr>
        <w:t>:00</w:t>
      </w:r>
      <w:r w:rsidRPr="00916978">
        <w:rPr>
          <w:rFonts w:ascii="Times New Roman" w:hAnsi="Times New Roman" w:cs="Times New Roman"/>
          <w:color w:val="030000"/>
          <w:sz w:val="24"/>
          <w:szCs w:val="24"/>
        </w:rPr>
        <w:t xml:space="preserve"> (время местное).</w:t>
      </w:r>
    </w:p>
    <w:p w:rsidR="003E0221" w:rsidRPr="00916978" w:rsidRDefault="003E0221" w:rsidP="00AC7A07">
      <w:pPr>
        <w:pStyle w:val="ConsPlusNonformat"/>
        <w:widowControl/>
        <w:numPr>
          <w:ilvl w:val="0"/>
          <w:numId w:val="2"/>
        </w:numPr>
        <w:ind w:left="0" w:firstLine="709"/>
        <w:jc w:val="both"/>
        <w:rPr>
          <w:rFonts w:ascii="Times New Roman" w:hAnsi="Times New Roman" w:cs="Times New Roman"/>
          <w:sz w:val="24"/>
          <w:szCs w:val="24"/>
        </w:rPr>
      </w:pPr>
      <w:r w:rsidRPr="00916978">
        <w:rPr>
          <w:rFonts w:ascii="Times New Roman" w:hAnsi="Times New Roman" w:cs="Times New Roman"/>
          <w:b/>
          <w:bCs/>
          <w:color w:val="030000"/>
          <w:sz w:val="24"/>
          <w:szCs w:val="24"/>
        </w:rPr>
        <w:t>Место, дата и время рассмотрения заявок:</w:t>
      </w:r>
      <w:r w:rsidRPr="00916978">
        <w:rPr>
          <w:rFonts w:ascii="Times New Roman" w:hAnsi="Times New Roman" w:cs="Times New Roman"/>
          <w:color w:val="030000"/>
          <w:sz w:val="24"/>
          <w:szCs w:val="24"/>
        </w:rPr>
        <w:t xml:space="preserve"> г. Ртищево, ул. Красная, д.6, кабинет № 2</w:t>
      </w:r>
      <w:r>
        <w:rPr>
          <w:rFonts w:ascii="Times New Roman" w:hAnsi="Times New Roman" w:cs="Times New Roman"/>
          <w:color w:val="030000"/>
          <w:sz w:val="24"/>
          <w:szCs w:val="24"/>
        </w:rPr>
        <w:t>10</w:t>
      </w:r>
      <w:r w:rsidRPr="00916978">
        <w:rPr>
          <w:rFonts w:ascii="Times New Roman" w:hAnsi="Times New Roman" w:cs="Times New Roman"/>
          <w:color w:val="030000"/>
          <w:sz w:val="24"/>
          <w:szCs w:val="24"/>
        </w:rPr>
        <w:t xml:space="preserve"> , </w:t>
      </w:r>
      <w:r>
        <w:rPr>
          <w:rFonts w:ascii="Times New Roman" w:hAnsi="Times New Roman" w:cs="Times New Roman"/>
          <w:color w:val="030000"/>
          <w:sz w:val="24"/>
          <w:szCs w:val="24"/>
        </w:rPr>
        <w:t>30</w:t>
      </w:r>
      <w:r w:rsidRPr="00543B78">
        <w:rPr>
          <w:rFonts w:ascii="Times New Roman" w:hAnsi="Times New Roman" w:cs="Times New Roman"/>
          <w:color w:val="030000"/>
          <w:sz w:val="24"/>
          <w:szCs w:val="24"/>
        </w:rPr>
        <w:t>.12.2022 г. в 1</w:t>
      </w:r>
      <w:r>
        <w:rPr>
          <w:rFonts w:ascii="Times New Roman" w:hAnsi="Times New Roman" w:cs="Times New Roman"/>
          <w:color w:val="030000"/>
          <w:sz w:val="24"/>
          <w:szCs w:val="24"/>
        </w:rPr>
        <w:t>4</w:t>
      </w:r>
      <w:r w:rsidRPr="00543B78">
        <w:rPr>
          <w:rFonts w:ascii="Times New Roman" w:hAnsi="Times New Roman" w:cs="Times New Roman"/>
          <w:color w:val="030000"/>
          <w:sz w:val="24"/>
          <w:szCs w:val="24"/>
        </w:rPr>
        <w:t>:00</w:t>
      </w:r>
      <w:r w:rsidRPr="00916978">
        <w:rPr>
          <w:rFonts w:ascii="Times New Roman" w:hAnsi="Times New Roman" w:cs="Times New Roman"/>
          <w:color w:val="030000"/>
          <w:sz w:val="24"/>
          <w:szCs w:val="24"/>
        </w:rPr>
        <w:t xml:space="preserve"> (время местное</w:t>
      </w:r>
      <w:r>
        <w:rPr>
          <w:rFonts w:ascii="Times New Roman" w:hAnsi="Times New Roman" w:cs="Times New Roman"/>
          <w:color w:val="030000"/>
          <w:sz w:val="24"/>
          <w:szCs w:val="24"/>
        </w:rPr>
        <w:t>)</w:t>
      </w:r>
      <w:r w:rsidRPr="00916978">
        <w:rPr>
          <w:rFonts w:ascii="Times New Roman" w:hAnsi="Times New Roman" w:cs="Times New Roman"/>
          <w:color w:val="030000"/>
          <w:sz w:val="24"/>
          <w:szCs w:val="24"/>
        </w:rPr>
        <w:t>.</w:t>
      </w:r>
    </w:p>
    <w:p w:rsidR="003E0221" w:rsidRPr="00916978" w:rsidRDefault="003E0221" w:rsidP="00AC7A07">
      <w:pPr>
        <w:pStyle w:val="ConsPlusNonformat"/>
        <w:widowControl/>
        <w:numPr>
          <w:ilvl w:val="0"/>
          <w:numId w:val="2"/>
        </w:numPr>
        <w:ind w:left="0" w:firstLine="709"/>
        <w:jc w:val="both"/>
        <w:rPr>
          <w:rFonts w:ascii="Times New Roman" w:hAnsi="Times New Roman" w:cs="Times New Roman"/>
          <w:sz w:val="24"/>
          <w:szCs w:val="24"/>
        </w:rPr>
      </w:pPr>
      <w:r w:rsidRPr="00916978">
        <w:rPr>
          <w:rFonts w:ascii="Times New Roman" w:hAnsi="Times New Roman" w:cs="Times New Roman"/>
          <w:b/>
          <w:bCs/>
          <w:color w:val="030000"/>
          <w:sz w:val="24"/>
          <w:szCs w:val="24"/>
        </w:rPr>
        <w:t>Место, дата и время проведения конкурса:</w:t>
      </w:r>
      <w:r w:rsidRPr="00916978">
        <w:rPr>
          <w:rFonts w:ascii="Times New Roman" w:hAnsi="Times New Roman" w:cs="Times New Roman"/>
          <w:color w:val="030000"/>
          <w:sz w:val="24"/>
          <w:szCs w:val="24"/>
        </w:rPr>
        <w:t xml:space="preserve"> г. Ртищево, ул. Красная, д.6, кабинет  № 2</w:t>
      </w:r>
      <w:r>
        <w:rPr>
          <w:rFonts w:ascii="Times New Roman" w:hAnsi="Times New Roman" w:cs="Times New Roman"/>
          <w:color w:val="030000"/>
          <w:sz w:val="24"/>
          <w:szCs w:val="24"/>
        </w:rPr>
        <w:t>10</w:t>
      </w:r>
      <w:r w:rsidRPr="00916978">
        <w:rPr>
          <w:rFonts w:ascii="Times New Roman" w:hAnsi="Times New Roman" w:cs="Times New Roman"/>
          <w:color w:val="030000"/>
          <w:sz w:val="24"/>
          <w:szCs w:val="24"/>
        </w:rPr>
        <w:t xml:space="preserve">,  </w:t>
      </w:r>
      <w:r>
        <w:rPr>
          <w:rFonts w:ascii="Times New Roman" w:hAnsi="Times New Roman" w:cs="Times New Roman"/>
          <w:color w:val="030000"/>
          <w:sz w:val="24"/>
          <w:szCs w:val="24"/>
        </w:rPr>
        <w:t>30</w:t>
      </w:r>
      <w:r w:rsidRPr="00543B78">
        <w:rPr>
          <w:rFonts w:ascii="Times New Roman" w:hAnsi="Times New Roman" w:cs="Times New Roman"/>
          <w:color w:val="030000"/>
          <w:sz w:val="24"/>
          <w:szCs w:val="24"/>
        </w:rPr>
        <w:t>.12.2022 г. в 1</w:t>
      </w:r>
      <w:r>
        <w:rPr>
          <w:rFonts w:ascii="Times New Roman" w:hAnsi="Times New Roman" w:cs="Times New Roman"/>
          <w:color w:val="030000"/>
          <w:sz w:val="24"/>
          <w:szCs w:val="24"/>
        </w:rPr>
        <w:t>4</w:t>
      </w:r>
      <w:r w:rsidRPr="00543B78">
        <w:rPr>
          <w:rFonts w:ascii="Times New Roman" w:hAnsi="Times New Roman" w:cs="Times New Roman"/>
          <w:color w:val="030000"/>
          <w:sz w:val="24"/>
          <w:szCs w:val="24"/>
        </w:rPr>
        <w:t>:00</w:t>
      </w:r>
      <w:r w:rsidRPr="00916978">
        <w:rPr>
          <w:rFonts w:ascii="Times New Roman" w:hAnsi="Times New Roman" w:cs="Times New Roman"/>
          <w:color w:val="030000"/>
          <w:sz w:val="24"/>
          <w:szCs w:val="24"/>
        </w:rPr>
        <w:t xml:space="preserve"> (время местное</w:t>
      </w:r>
      <w:r>
        <w:rPr>
          <w:rFonts w:ascii="Times New Roman" w:hAnsi="Times New Roman" w:cs="Times New Roman"/>
          <w:color w:val="030000"/>
          <w:sz w:val="24"/>
          <w:szCs w:val="24"/>
        </w:rPr>
        <w:t>)</w:t>
      </w:r>
      <w:r w:rsidRPr="00916978">
        <w:rPr>
          <w:rFonts w:ascii="Times New Roman" w:hAnsi="Times New Roman" w:cs="Times New Roman"/>
          <w:color w:val="030000"/>
          <w:sz w:val="24"/>
          <w:szCs w:val="24"/>
        </w:rPr>
        <w:t>.</w:t>
      </w:r>
    </w:p>
    <w:p w:rsidR="003E0221" w:rsidRPr="00B067C3" w:rsidRDefault="003E0221" w:rsidP="00AC7A07">
      <w:pPr>
        <w:pStyle w:val="ConsPlusNonformat"/>
        <w:widowControl/>
        <w:numPr>
          <w:ilvl w:val="0"/>
          <w:numId w:val="2"/>
        </w:numPr>
        <w:ind w:left="0" w:firstLine="709"/>
        <w:jc w:val="both"/>
        <w:rPr>
          <w:rFonts w:ascii="Times New Roman" w:hAnsi="Times New Roman" w:cs="Times New Roman"/>
          <w:sz w:val="24"/>
          <w:szCs w:val="24"/>
        </w:rPr>
      </w:pPr>
      <w:r w:rsidRPr="00916978">
        <w:rPr>
          <w:rFonts w:ascii="Times New Roman" w:hAnsi="Times New Roman" w:cs="Times New Roman"/>
          <w:b/>
          <w:bCs/>
          <w:color w:val="030000"/>
          <w:sz w:val="24"/>
          <w:szCs w:val="24"/>
        </w:rPr>
        <w:t>Размер обеспечения заявки на участие в конкурсе:</w:t>
      </w:r>
    </w:p>
    <w:p w:rsidR="003E0221" w:rsidRPr="00BB53AA" w:rsidRDefault="003E0221" w:rsidP="00AC7A07">
      <w:pPr>
        <w:pStyle w:val="ConsPlusNonformat"/>
        <w:widowControl/>
        <w:ind w:firstLine="709"/>
        <w:jc w:val="both"/>
        <w:rPr>
          <w:rFonts w:ascii="Times New Roman" w:hAnsi="Times New Roman" w:cs="Times New Roman"/>
          <w:sz w:val="24"/>
          <w:szCs w:val="24"/>
        </w:rPr>
      </w:pPr>
      <w:r w:rsidRPr="00BB53AA">
        <w:rPr>
          <w:rFonts w:ascii="Times New Roman" w:hAnsi="Times New Roman" w:cs="Times New Roman"/>
          <w:sz w:val="24"/>
          <w:szCs w:val="24"/>
        </w:rPr>
        <w:t xml:space="preserve">по Лоту № </w:t>
      </w:r>
      <w:r>
        <w:rPr>
          <w:rFonts w:ascii="Times New Roman" w:hAnsi="Times New Roman" w:cs="Times New Roman"/>
          <w:sz w:val="24"/>
          <w:szCs w:val="24"/>
        </w:rPr>
        <w:t>1</w:t>
      </w:r>
      <w:r w:rsidRPr="00BB53AA">
        <w:rPr>
          <w:rFonts w:ascii="Times New Roman" w:hAnsi="Times New Roman" w:cs="Times New Roman"/>
          <w:sz w:val="24"/>
          <w:szCs w:val="24"/>
        </w:rPr>
        <w:t>-</w:t>
      </w:r>
      <w:r>
        <w:rPr>
          <w:rFonts w:ascii="Times New Roman" w:hAnsi="Times New Roman" w:cs="Times New Roman"/>
          <w:sz w:val="24"/>
          <w:szCs w:val="24"/>
        </w:rPr>
        <w:t xml:space="preserve"> 35215,12 рублей.</w:t>
      </w:r>
    </w:p>
    <w:p w:rsidR="003E0221" w:rsidRPr="00B067C3" w:rsidRDefault="003E0221" w:rsidP="00AC7A0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916978">
        <w:rPr>
          <w:rFonts w:ascii="Times New Roman" w:hAnsi="Times New Roman" w:cs="Times New Roman"/>
          <w:b/>
          <w:color w:val="030000"/>
          <w:sz w:val="24"/>
          <w:szCs w:val="24"/>
        </w:rPr>
        <w:t>Размер обеспечения исполнения обязательств</w:t>
      </w:r>
      <w:r>
        <w:rPr>
          <w:rFonts w:ascii="Times New Roman" w:hAnsi="Times New Roman" w:cs="Times New Roman"/>
          <w:color w:val="030000"/>
          <w:sz w:val="24"/>
          <w:szCs w:val="24"/>
        </w:rPr>
        <w:t>:</w:t>
      </w:r>
    </w:p>
    <w:p w:rsidR="003E0221" w:rsidRPr="00BB53AA" w:rsidRDefault="003E0221" w:rsidP="00AC7A07">
      <w:pPr>
        <w:pStyle w:val="ConsPlusNonformat"/>
        <w:ind w:firstLine="709"/>
        <w:jc w:val="both"/>
        <w:rPr>
          <w:rFonts w:ascii="Times New Roman" w:hAnsi="Times New Roman" w:cs="Times New Roman"/>
          <w:sz w:val="24"/>
          <w:szCs w:val="24"/>
        </w:rPr>
      </w:pPr>
      <w:r w:rsidRPr="00BB53AA">
        <w:rPr>
          <w:rFonts w:ascii="Times New Roman" w:hAnsi="Times New Roman" w:cs="Times New Roman"/>
          <w:sz w:val="24"/>
          <w:szCs w:val="24"/>
        </w:rPr>
        <w:t>по Лоту №</w:t>
      </w:r>
      <w:r>
        <w:rPr>
          <w:rFonts w:ascii="Times New Roman" w:hAnsi="Times New Roman" w:cs="Times New Roman"/>
          <w:sz w:val="24"/>
          <w:szCs w:val="24"/>
        </w:rPr>
        <w:t xml:space="preserve"> 1</w:t>
      </w:r>
      <w:r w:rsidRPr="00BB53AA">
        <w:rPr>
          <w:rFonts w:ascii="Times New Roman" w:hAnsi="Times New Roman" w:cs="Times New Roman"/>
          <w:sz w:val="24"/>
          <w:szCs w:val="24"/>
        </w:rPr>
        <w:t>-</w:t>
      </w:r>
      <w:r>
        <w:rPr>
          <w:rFonts w:ascii="Times New Roman" w:hAnsi="Times New Roman" w:cs="Times New Roman"/>
          <w:sz w:val="24"/>
          <w:szCs w:val="24"/>
        </w:rPr>
        <w:t>29345,94</w:t>
      </w:r>
      <w:r w:rsidRPr="00BB53AA">
        <w:rPr>
          <w:rFonts w:ascii="Times New Roman" w:hAnsi="Times New Roman" w:cs="Times New Roman"/>
          <w:sz w:val="24"/>
          <w:szCs w:val="24"/>
        </w:rPr>
        <w:t xml:space="preserve"> рублей;</w:t>
      </w:r>
    </w:p>
    <w:p w:rsidR="003E0221" w:rsidRDefault="003E0221" w:rsidP="0043587F">
      <w:pPr>
        <w:ind w:left="4956" w:firstLine="708"/>
        <w:rPr>
          <w:color w:val="000000"/>
          <w:sz w:val="26"/>
          <w:szCs w:val="26"/>
        </w:rPr>
      </w:pPr>
      <w:r w:rsidRPr="00B0162E">
        <w:rPr>
          <w:color w:val="000000"/>
          <w:sz w:val="26"/>
          <w:szCs w:val="26"/>
        </w:rPr>
        <w:t>Приложение</w:t>
      </w:r>
    </w:p>
    <w:p w:rsidR="003E0221" w:rsidRDefault="003E0221" w:rsidP="0043587F">
      <w:pPr>
        <w:ind w:left="4956"/>
        <w:rPr>
          <w:color w:val="000000"/>
          <w:sz w:val="26"/>
          <w:szCs w:val="26"/>
        </w:rPr>
      </w:pPr>
      <w:r w:rsidRPr="00B0162E">
        <w:rPr>
          <w:color w:val="000000"/>
          <w:sz w:val="26"/>
          <w:szCs w:val="26"/>
        </w:rPr>
        <w:t xml:space="preserve">к постановлению администрации </w:t>
      </w:r>
    </w:p>
    <w:p w:rsidR="003E0221" w:rsidRDefault="003E0221" w:rsidP="0043587F">
      <w:pPr>
        <w:ind w:left="4956"/>
        <w:rPr>
          <w:color w:val="000000"/>
          <w:sz w:val="26"/>
          <w:szCs w:val="26"/>
        </w:rPr>
      </w:pPr>
      <w:r w:rsidRPr="00B0162E">
        <w:rPr>
          <w:color w:val="000000"/>
          <w:sz w:val="26"/>
          <w:szCs w:val="26"/>
        </w:rPr>
        <w:t xml:space="preserve">Ртищевского муниципального района </w:t>
      </w:r>
    </w:p>
    <w:p w:rsidR="003E0221" w:rsidRPr="00B0162E" w:rsidRDefault="003E0221" w:rsidP="0043587F">
      <w:pPr>
        <w:ind w:left="4956"/>
        <w:rPr>
          <w:color w:val="000000"/>
          <w:sz w:val="26"/>
          <w:szCs w:val="26"/>
        </w:rPr>
      </w:pPr>
      <w:r w:rsidRPr="00B0162E">
        <w:rPr>
          <w:color w:val="000000"/>
          <w:sz w:val="26"/>
          <w:szCs w:val="26"/>
        </w:rPr>
        <w:t xml:space="preserve">от </w:t>
      </w:r>
      <w:r>
        <w:rPr>
          <w:color w:val="000000"/>
          <w:sz w:val="26"/>
          <w:szCs w:val="26"/>
        </w:rPr>
        <w:t xml:space="preserve">30 ноября  </w:t>
      </w:r>
      <w:r w:rsidRPr="00B0162E">
        <w:rPr>
          <w:color w:val="000000"/>
          <w:sz w:val="26"/>
          <w:szCs w:val="26"/>
        </w:rPr>
        <w:t>202</w:t>
      </w:r>
      <w:r>
        <w:rPr>
          <w:color w:val="000000"/>
          <w:sz w:val="26"/>
          <w:szCs w:val="26"/>
        </w:rPr>
        <w:t>2</w:t>
      </w:r>
      <w:r w:rsidRPr="00B0162E">
        <w:rPr>
          <w:color w:val="000000"/>
          <w:sz w:val="26"/>
          <w:szCs w:val="26"/>
        </w:rPr>
        <w:t xml:space="preserve"> года №</w:t>
      </w:r>
      <w:r>
        <w:rPr>
          <w:color w:val="000000"/>
          <w:sz w:val="26"/>
          <w:szCs w:val="26"/>
        </w:rPr>
        <w:t xml:space="preserve"> 1054</w:t>
      </w:r>
    </w:p>
    <w:p w:rsidR="003E0221" w:rsidRDefault="003E0221" w:rsidP="00AC7A07">
      <w:pPr>
        <w:shd w:val="clear" w:color="auto" w:fill="FFFFFF"/>
        <w:jc w:val="center"/>
        <w:rPr>
          <w:sz w:val="28"/>
        </w:rPr>
      </w:pPr>
    </w:p>
    <w:p w:rsidR="003E0221" w:rsidRDefault="003E0221" w:rsidP="00AC7A07">
      <w:pPr>
        <w:shd w:val="clear" w:color="auto" w:fill="FFFFFF"/>
        <w:jc w:val="center"/>
        <w:rPr>
          <w:sz w:val="28"/>
        </w:rPr>
      </w:pPr>
    </w:p>
    <w:p w:rsidR="003E0221" w:rsidRDefault="003E0221" w:rsidP="00AC7A07">
      <w:pPr>
        <w:shd w:val="clear" w:color="auto" w:fill="FFFFFF"/>
        <w:jc w:val="center"/>
        <w:rPr>
          <w:sz w:val="28"/>
        </w:rPr>
      </w:pPr>
    </w:p>
    <w:p w:rsidR="003E0221" w:rsidRDefault="003E0221" w:rsidP="00AC7A07">
      <w:pPr>
        <w:shd w:val="clear" w:color="auto" w:fill="FFFFFF"/>
        <w:jc w:val="center"/>
        <w:rPr>
          <w:sz w:val="28"/>
        </w:rPr>
      </w:pPr>
    </w:p>
    <w:p w:rsidR="003E0221" w:rsidRPr="008820B5" w:rsidRDefault="003E0221" w:rsidP="00AC7A07">
      <w:pPr>
        <w:shd w:val="clear" w:color="auto" w:fill="FFFFFF"/>
        <w:jc w:val="center"/>
        <w:rPr>
          <w:sz w:val="28"/>
        </w:rPr>
      </w:pPr>
    </w:p>
    <w:p w:rsidR="003E0221" w:rsidRPr="008820B5" w:rsidRDefault="003E0221" w:rsidP="00AC7A07">
      <w:pPr>
        <w:shd w:val="clear" w:color="auto" w:fill="FFFFFF"/>
        <w:jc w:val="center"/>
        <w:rPr>
          <w:sz w:val="28"/>
        </w:rPr>
      </w:pPr>
    </w:p>
    <w:p w:rsidR="003E0221" w:rsidRDefault="003E0221" w:rsidP="00AC7A07">
      <w:pPr>
        <w:shd w:val="clear" w:color="auto" w:fill="FFFFFF"/>
        <w:jc w:val="center"/>
        <w:rPr>
          <w:b/>
          <w:sz w:val="26"/>
          <w:szCs w:val="26"/>
        </w:rPr>
      </w:pPr>
      <w:r w:rsidRPr="00A02251">
        <w:rPr>
          <w:b/>
          <w:sz w:val="26"/>
          <w:szCs w:val="26"/>
        </w:rPr>
        <w:t>КОНКУРСНАЯ ДОКУМЕНТАЦИЯ</w:t>
      </w:r>
    </w:p>
    <w:p w:rsidR="003E0221" w:rsidRPr="00A02251" w:rsidRDefault="003E0221" w:rsidP="00AC7A07">
      <w:pPr>
        <w:shd w:val="clear" w:color="auto" w:fill="FFFFFF"/>
        <w:jc w:val="center"/>
        <w:rPr>
          <w:b/>
          <w:sz w:val="26"/>
          <w:szCs w:val="26"/>
        </w:rPr>
      </w:pPr>
    </w:p>
    <w:p w:rsidR="003E0221" w:rsidRPr="00A02251" w:rsidRDefault="003E0221" w:rsidP="00AC7A07">
      <w:pPr>
        <w:shd w:val="clear" w:color="auto" w:fill="FFFFFF"/>
        <w:ind w:right="34"/>
        <w:jc w:val="center"/>
        <w:rPr>
          <w:b/>
          <w:caps/>
          <w:sz w:val="26"/>
          <w:szCs w:val="26"/>
        </w:rPr>
      </w:pPr>
      <w:r w:rsidRPr="00A02251">
        <w:rPr>
          <w:b/>
          <w:caps/>
          <w:sz w:val="26"/>
          <w:szCs w:val="26"/>
        </w:rPr>
        <w:t>по отбору управляющ</w:t>
      </w:r>
      <w:r>
        <w:rPr>
          <w:b/>
          <w:caps/>
          <w:sz w:val="26"/>
          <w:szCs w:val="26"/>
        </w:rPr>
        <w:t>ей</w:t>
      </w:r>
      <w:r w:rsidRPr="00A02251">
        <w:rPr>
          <w:b/>
          <w:caps/>
          <w:sz w:val="26"/>
          <w:szCs w:val="26"/>
        </w:rPr>
        <w:t xml:space="preserve"> организаци</w:t>
      </w:r>
      <w:r>
        <w:rPr>
          <w:b/>
          <w:caps/>
          <w:sz w:val="26"/>
          <w:szCs w:val="26"/>
        </w:rPr>
        <w:t>и</w:t>
      </w:r>
    </w:p>
    <w:p w:rsidR="003E0221" w:rsidRDefault="003E0221" w:rsidP="00AC7A07">
      <w:pPr>
        <w:shd w:val="clear" w:color="auto" w:fill="FFFFFF"/>
        <w:ind w:right="34"/>
        <w:jc w:val="center"/>
        <w:rPr>
          <w:b/>
          <w:caps/>
          <w:sz w:val="26"/>
          <w:szCs w:val="26"/>
        </w:rPr>
      </w:pPr>
      <w:r>
        <w:rPr>
          <w:b/>
          <w:caps/>
          <w:sz w:val="26"/>
          <w:szCs w:val="26"/>
        </w:rPr>
        <w:t>для управления многоквартирным домоМ</w:t>
      </w:r>
    </w:p>
    <w:p w:rsidR="003E0221" w:rsidRPr="00A02251" w:rsidRDefault="003E0221" w:rsidP="00AC7A07">
      <w:pPr>
        <w:shd w:val="clear" w:color="auto" w:fill="FFFFFF"/>
        <w:spacing w:line="300" w:lineRule="exact"/>
        <w:ind w:left="72" w:right="230"/>
        <w:jc w:val="center"/>
        <w:rPr>
          <w:b/>
          <w:sz w:val="26"/>
          <w:szCs w:val="26"/>
        </w:rPr>
      </w:pPr>
      <w:r w:rsidRPr="00A02251">
        <w:rPr>
          <w:b/>
          <w:sz w:val="26"/>
          <w:szCs w:val="26"/>
        </w:rPr>
        <w:t>в г. Ртищево</w:t>
      </w:r>
      <w:r>
        <w:rPr>
          <w:b/>
          <w:sz w:val="26"/>
          <w:szCs w:val="26"/>
        </w:rPr>
        <w:t>:</w:t>
      </w:r>
      <w:r w:rsidRPr="00A02251">
        <w:rPr>
          <w:b/>
          <w:sz w:val="26"/>
          <w:szCs w:val="26"/>
        </w:rPr>
        <w:t xml:space="preserve"> ул. </w:t>
      </w:r>
      <w:r>
        <w:rPr>
          <w:b/>
          <w:sz w:val="26"/>
          <w:szCs w:val="26"/>
        </w:rPr>
        <w:t>Волгоградская, дом №  40.</w:t>
      </w:r>
      <w:r w:rsidRPr="00A02251">
        <w:rPr>
          <w:b/>
          <w:sz w:val="26"/>
          <w:szCs w:val="26"/>
        </w:rPr>
        <w:t xml:space="preserve"> </w:t>
      </w:r>
    </w:p>
    <w:p w:rsidR="003E0221" w:rsidRDefault="003E0221" w:rsidP="00AC7A07">
      <w:pPr>
        <w:pStyle w:val="BlockText"/>
        <w:rPr>
          <w:color w:val="auto"/>
          <w:sz w:val="26"/>
          <w:szCs w:val="26"/>
        </w:rPr>
      </w:pPr>
    </w:p>
    <w:p w:rsidR="003E0221" w:rsidRDefault="003E0221" w:rsidP="00AC7A07">
      <w:pPr>
        <w:pStyle w:val="BlockText"/>
        <w:rPr>
          <w:color w:val="auto"/>
          <w:sz w:val="26"/>
          <w:szCs w:val="26"/>
        </w:rPr>
      </w:pPr>
    </w:p>
    <w:p w:rsidR="003E0221" w:rsidRDefault="003E0221" w:rsidP="00AC7A07">
      <w:pPr>
        <w:pStyle w:val="BlockText"/>
        <w:rPr>
          <w:color w:val="auto"/>
          <w:sz w:val="26"/>
          <w:szCs w:val="26"/>
        </w:rPr>
      </w:pPr>
    </w:p>
    <w:p w:rsidR="003E0221" w:rsidRDefault="003E0221" w:rsidP="00AC7A07">
      <w:pPr>
        <w:pStyle w:val="BlockText"/>
        <w:rPr>
          <w:color w:val="auto"/>
          <w:sz w:val="26"/>
          <w:szCs w:val="26"/>
        </w:rPr>
      </w:pPr>
    </w:p>
    <w:p w:rsidR="003E0221" w:rsidRDefault="003E0221" w:rsidP="00AC7A07">
      <w:pPr>
        <w:pStyle w:val="BlockText"/>
        <w:rPr>
          <w:color w:val="auto"/>
          <w:sz w:val="26"/>
          <w:szCs w:val="26"/>
        </w:rPr>
      </w:pPr>
    </w:p>
    <w:p w:rsidR="003E0221" w:rsidRPr="003E2156" w:rsidRDefault="003E0221" w:rsidP="00AC7A07">
      <w:pPr>
        <w:pStyle w:val="BlockText"/>
        <w:rPr>
          <w:color w:val="auto"/>
          <w:sz w:val="26"/>
          <w:szCs w:val="26"/>
        </w:rPr>
      </w:pPr>
      <w:r w:rsidRPr="003E2156">
        <w:rPr>
          <w:color w:val="auto"/>
          <w:sz w:val="26"/>
          <w:szCs w:val="26"/>
        </w:rPr>
        <w:t xml:space="preserve">конкурсная документация разработана в соответствии с </w:t>
      </w:r>
    </w:p>
    <w:p w:rsidR="003E0221" w:rsidRPr="003E2156" w:rsidRDefault="003E0221" w:rsidP="00AC7A07">
      <w:pPr>
        <w:pStyle w:val="BlockText"/>
        <w:rPr>
          <w:color w:val="auto"/>
          <w:sz w:val="26"/>
          <w:szCs w:val="26"/>
        </w:rPr>
      </w:pPr>
      <w:r w:rsidRPr="003E2156">
        <w:rPr>
          <w:color w:val="auto"/>
          <w:sz w:val="26"/>
          <w:szCs w:val="26"/>
        </w:rPr>
        <w:t>постановлением Правительства Российской Федерации</w:t>
      </w:r>
    </w:p>
    <w:p w:rsidR="003E0221" w:rsidRPr="003E2156" w:rsidRDefault="003E0221" w:rsidP="00AC7A07">
      <w:pPr>
        <w:pStyle w:val="BlockText"/>
        <w:rPr>
          <w:color w:val="auto"/>
          <w:sz w:val="26"/>
          <w:szCs w:val="26"/>
        </w:rPr>
      </w:pPr>
      <w:r w:rsidRPr="003E2156">
        <w:rPr>
          <w:color w:val="auto"/>
          <w:sz w:val="26"/>
          <w:szCs w:val="26"/>
        </w:rPr>
        <w:t>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E0221" w:rsidRPr="00A02251" w:rsidRDefault="003E0221" w:rsidP="00AC7A07">
      <w:pPr>
        <w:pStyle w:val="Title"/>
        <w:spacing w:line="300" w:lineRule="exact"/>
        <w:ind w:left="0" w:right="0"/>
        <w:rPr>
          <w:b/>
          <w:sz w:val="26"/>
          <w:szCs w:val="26"/>
        </w:rPr>
      </w:pPr>
    </w:p>
    <w:p w:rsidR="003E0221" w:rsidRPr="008820B5" w:rsidRDefault="003E0221" w:rsidP="00AC7A07">
      <w:pPr>
        <w:pStyle w:val="Title"/>
        <w:spacing w:line="300" w:lineRule="exact"/>
        <w:ind w:left="0" w:right="0"/>
        <w:rPr>
          <w:b/>
        </w:rPr>
      </w:pPr>
    </w:p>
    <w:p w:rsidR="003E0221" w:rsidRPr="008820B5" w:rsidRDefault="003E0221" w:rsidP="00AC7A07">
      <w:pPr>
        <w:pStyle w:val="Title"/>
        <w:spacing w:line="300" w:lineRule="exact"/>
        <w:ind w:left="0" w:right="0"/>
        <w:rPr>
          <w:b/>
        </w:rPr>
      </w:pPr>
    </w:p>
    <w:p w:rsidR="003E0221" w:rsidRPr="008820B5" w:rsidRDefault="003E0221" w:rsidP="00AC7A07">
      <w:pPr>
        <w:pStyle w:val="Title"/>
        <w:spacing w:line="300" w:lineRule="exact"/>
        <w:ind w:left="0" w:right="0"/>
        <w:rPr>
          <w:b/>
        </w:rPr>
      </w:pPr>
    </w:p>
    <w:p w:rsidR="003E0221" w:rsidRPr="008820B5" w:rsidRDefault="003E0221" w:rsidP="00AC7A07">
      <w:pPr>
        <w:pStyle w:val="Title"/>
        <w:spacing w:line="300" w:lineRule="exact"/>
        <w:ind w:left="0" w:right="0"/>
        <w:rPr>
          <w:b/>
        </w:rPr>
      </w:pPr>
    </w:p>
    <w:p w:rsidR="003E0221" w:rsidRPr="008820B5" w:rsidRDefault="003E0221" w:rsidP="00AC7A07">
      <w:pPr>
        <w:pStyle w:val="Title"/>
        <w:spacing w:line="300" w:lineRule="exact"/>
        <w:ind w:left="0" w:right="0"/>
        <w:rPr>
          <w:b/>
        </w:rPr>
      </w:pPr>
    </w:p>
    <w:p w:rsidR="003E0221" w:rsidRPr="008820B5" w:rsidRDefault="003E0221" w:rsidP="00AC7A07">
      <w:pPr>
        <w:pStyle w:val="Title"/>
        <w:spacing w:line="300" w:lineRule="exact"/>
        <w:ind w:left="0" w:right="0"/>
        <w:rPr>
          <w:b/>
        </w:rPr>
      </w:pPr>
    </w:p>
    <w:p w:rsidR="003E0221" w:rsidRPr="008820B5" w:rsidRDefault="003E0221" w:rsidP="00AC7A07">
      <w:pPr>
        <w:pStyle w:val="Title"/>
        <w:spacing w:line="300" w:lineRule="exact"/>
        <w:ind w:left="0" w:right="0"/>
        <w:rPr>
          <w:b/>
        </w:rPr>
      </w:pPr>
    </w:p>
    <w:p w:rsidR="003E0221" w:rsidRPr="008820B5" w:rsidRDefault="003E0221" w:rsidP="00AC7A07">
      <w:pPr>
        <w:pStyle w:val="Title"/>
        <w:spacing w:line="300" w:lineRule="exact"/>
        <w:ind w:left="0" w:right="0"/>
        <w:rPr>
          <w:b/>
        </w:rPr>
      </w:pPr>
    </w:p>
    <w:p w:rsidR="003E0221" w:rsidRPr="008820B5" w:rsidRDefault="003E0221" w:rsidP="00AC7A07">
      <w:pPr>
        <w:pStyle w:val="Title"/>
        <w:spacing w:line="300" w:lineRule="exact"/>
        <w:ind w:left="0" w:right="0"/>
        <w:rPr>
          <w:b/>
        </w:rPr>
      </w:pPr>
    </w:p>
    <w:p w:rsidR="003E0221" w:rsidRPr="008820B5" w:rsidRDefault="003E0221" w:rsidP="00AC7A07">
      <w:pPr>
        <w:pStyle w:val="Title"/>
        <w:spacing w:line="300" w:lineRule="exact"/>
        <w:ind w:left="0" w:right="0"/>
        <w:rPr>
          <w:b/>
        </w:rPr>
      </w:pPr>
    </w:p>
    <w:p w:rsidR="003E0221" w:rsidRPr="008820B5" w:rsidRDefault="003E0221" w:rsidP="00AC7A07">
      <w:pPr>
        <w:pStyle w:val="Title"/>
        <w:spacing w:line="300" w:lineRule="exact"/>
        <w:ind w:left="0" w:right="0"/>
        <w:rPr>
          <w:b/>
        </w:rPr>
      </w:pPr>
    </w:p>
    <w:p w:rsidR="003E0221" w:rsidRPr="008820B5" w:rsidRDefault="003E0221" w:rsidP="00AC7A07">
      <w:pPr>
        <w:pStyle w:val="Title"/>
        <w:spacing w:line="300" w:lineRule="exact"/>
        <w:ind w:left="0" w:right="0"/>
        <w:rPr>
          <w:b/>
        </w:rPr>
      </w:pPr>
    </w:p>
    <w:p w:rsidR="003E0221" w:rsidRPr="008820B5" w:rsidRDefault="003E0221" w:rsidP="00AC7A07">
      <w:pPr>
        <w:pStyle w:val="Title"/>
        <w:spacing w:line="300" w:lineRule="exact"/>
        <w:ind w:left="0" w:right="0"/>
        <w:rPr>
          <w:b/>
        </w:rPr>
      </w:pPr>
    </w:p>
    <w:p w:rsidR="003E0221" w:rsidRPr="008820B5" w:rsidRDefault="003E0221" w:rsidP="00AC7A07">
      <w:pPr>
        <w:pStyle w:val="Title"/>
        <w:spacing w:line="300" w:lineRule="exact"/>
        <w:ind w:left="0" w:right="0"/>
        <w:rPr>
          <w:b/>
        </w:rPr>
      </w:pPr>
    </w:p>
    <w:p w:rsidR="003E0221" w:rsidRPr="008820B5" w:rsidRDefault="003E0221" w:rsidP="00AC7A07">
      <w:pPr>
        <w:pStyle w:val="Title"/>
        <w:spacing w:line="300" w:lineRule="exact"/>
        <w:ind w:left="0" w:right="0"/>
        <w:rPr>
          <w:b/>
        </w:rPr>
      </w:pPr>
    </w:p>
    <w:p w:rsidR="003E0221" w:rsidRDefault="003E0221" w:rsidP="00AC7A07">
      <w:pPr>
        <w:pStyle w:val="Title"/>
        <w:spacing w:line="300" w:lineRule="exact"/>
        <w:ind w:left="0" w:right="0"/>
        <w:rPr>
          <w:b/>
        </w:rPr>
      </w:pPr>
    </w:p>
    <w:p w:rsidR="003E0221" w:rsidRDefault="003E0221" w:rsidP="0043587F">
      <w:pPr>
        <w:pStyle w:val="Title"/>
        <w:spacing w:line="300" w:lineRule="exact"/>
        <w:ind w:left="0" w:right="0"/>
        <w:jc w:val="left"/>
        <w:rPr>
          <w:b/>
        </w:rPr>
      </w:pPr>
    </w:p>
    <w:p w:rsidR="003E0221" w:rsidRDefault="003E0221" w:rsidP="00AC7A07">
      <w:pPr>
        <w:pStyle w:val="Title"/>
        <w:spacing w:line="300" w:lineRule="exact"/>
        <w:ind w:left="0" w:right="0"/>
        <w:rPr>
          <w:b/>
        </w:rPr>
      </w:pPr>
    </w:p>
    <w:p w:rsidR="003E0221" w:rsidRDefault="003E0221" w:rsidP="00AC7A07">
      <w:pPr>
        <w:pStyle w:val="Title"/>
        <w:spacing w:line="300" w:lineRule="exact"/>
        <w:ind w:left="0" w:right="0"/>
        <w:rPr>
          <w:b/>
        </w:rPr>
      </w:pPr>
    </w:p>
    <w:p w:rsidR="003E0221" w:rsidRPr="0043587F" w:rsidRDefault="003E0221" w:rsidP="00AC7A07">
      <w:pPr>
        <w:pStyle w:val="Title"/>
        <w:spacing w:line="300" w:lineRule="exact"/>
        <w:ind w:left="0" w:right="0"/>
        <w:rPr>
          <w:sz w:val="26"/>
          <w:szCs w:val="26"/>
        </w:rPr>
      </w:pPr>
      <w:r w:rsidRPr="0043587F">
        <w:rPr>
          <w:sz w:val="26"/>
          <w:szCs w:val="26"/>
        </w:rPr>
        <w:t>г. Ртищево</w:t>
      </w:r>
    </w:p>
    <w:p w:rsidR="003E0221" w:rsidRPr="0043587F" w:rsidRDefault="003E0221" w:rsidP="00AC7A07">
      <w:pPr>
        <w:pStyle w:val="Title"/>
        <w:spacing w:line="300" w:lineRule="exact"/>
        <w:ind w:left="0" w:right="0"/>
        <w:rPr>
          <w:sz w:val="26"/>
          <w:szCs w:val="26"/>
        </w:rPr>
      </w:pPr>
      <w:r w:rsidRPr="0043587F">
        <w:rPr>
          <w:sz w:val="26"/>
          <w:szCs w:val="26"/>
        </w:rPr>
        <w:t>2022 год</w:t>
      </w:r>
    </w:p>
    <w:p w:rsidR="003E0221" w:rsidRDefault="003E0221" w:rsidP="00AC7A07">
      <w:pPr>
        <w:ind w:left="-284"/>
        <w:jc w:val="center"/>
        <w:rPr>
          <w:b/>
          <w:sz w:val="28"/>
        </w:rPr>
      </w:pPr>
      <w:r w:rsidRPr="00D24D54">
        <w:rPr>
          <w:b/>
          <w:sz w:val="28"/>
        </w:rPr>
        <w:br w:type="page"/>
      </w:r>
    </w:p>
    <w:p w:rsidR="003E0221" w:rsidRPr="0043587F" w:rsidRDefault="003E0221" w:rsidP="00AC7A07">
      <w:pPr>
        <w:ind w:left="-284"/>
        <w:jc w:val="center"/>
        <w:rPr>
          <w:b/>
        </w:rPr>
      </w:pPr>
      <w:r w:rsidRPr="0043587F">
        <w:rPr>
          <w:b/>
        </w:rPr>
        <w:t>Содержание конкурсной документации</w:t>
      </w:r>
    </w:p>
    <w:p w:rsidR="003E0221" w:rsidRPr="008820B5" w:rsidRDefault="003E0221" w:rsidP="00AC7A07">
      <w:pPr>
        <w:ind w:left="-28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
        <w:gridCol w:w="8934"/>
      </w:tblGrid>
      <w:tr w:rsidR="003E0221" w:rsidRPr="008820B5" w:rsidTr="00AC7A07">
        <w:trPr>
          <w:trHeight w:val="285"/>
        </w:trPr>
        <w:tc>
          <w:tcPr>
            <w:tcW w:w="333" w:type="pct"/>
          </w:tcPr>
          <w:p w:rsidR="003E0221" w:rsidRPr="008820B5" w:rsidRDefault="003E0221" w:rsidP="00AC7A07">
            <w:pPr>
              <w:ind w:left="-284"/>
              <w:jc w:val="center"/>
            </w:pPr>
            <w:r w:rsidRPr="008820B5">
              <w:t>№</w:t>
            </w:r>
          </w:p>
        </w:tc>
        <w:tc>
          <w:tcPr>
            <w:tcW w:w="4667" w:type="pct"/>
          </w:tcPr>
          <w:p w:rsidR="003E0221" w:rsidRPr="008820B5" w:rsidRDefault="003E0221" w:rsidP="00AC7A07">
            <w:pPr>
              <w:ind w:left="-284"/>
              <w:jc w:val="center"/>
            </w:pPr>
            <w:r w:rsidRPr="008820B5">
              <w:t>Наименование</w:t>
            </w:r>
          </w:p>
        </w:tc>
      </w:tr>
      <w:tr w:rsidR="003E0221" w:rsidRPr="008820B5" w:rsidTr="00AC7A07">
        <w:trPr>
          <w:trHeight w:val="203"/>
        </w:trPr>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w:t>
            </w:r>
          </w:p>
        </w:tc>
        <w:tc>
          <w:tcPr>
            <w:tcW w:w="4667" w:type="pct"/>
          </w:tcPr>
          <w:p w:rsidR="003E0221" w:rsidRPr="008820B5" w:rsidRDefault="003E0221" w:rsidP="00AC7A07">
            <w:pPr>
              <w:ind w:left="34"/>
              <w:jc w:val="both"/>
            </w:pPr>
            <w:r w:rsidRPr="008820B5">
              <w:t>Общие сведения о конкурсе</w:t>
            </w:r>
          </w:p>
        </w:tc>
      </w:tr>
      <w:tr w:rsidR="003E0221" w:rsidRPr="008820B5" w:rsidTr="00AC7A07">
        <w:trPr>
          <w:trHeight w:val="203"/>
        </w:trPr>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w:t>
            </w:r>
          </w:p>
        </w:tc>
        <w:tc>
          <w:tcPr>
            <w:tcW w:w="4667" w:type="pct"/>
          </w:tcPr>
          <w:p w:rsidR="003E0221" w:rsidRPr="008820B5" w:rsidRDefault="003E0221" w:rsidP="00AC7A07">
            <w:pPr>
              <w:shd w:val="clear" w:color="auto" w:fill="FFFFFF"/>
              <w:ind w:left="34"/>
              <w:jc w:val="both"/>
            </w:pPr>
            <w:r w:rsidRPr="008820B5">
              <w:t>Законодательное регулирование конкурса</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3</w:t>
            </w:r>
          </w:p>
        </w:tc>
        <w:tc>
          <w:tcPr>
            <w:tcW w:w="4667" w:type="pct"/>
          </w:tcPr>
          <w:p w:rsidR="003E0221" w:rsidRPr="008820B5" w:rsidRDefault="003E0221" w:rsidP="00AC7A07">
            <w:pPr>
              <w:ind w:left="34"/>
              <w:jc w:val="both"/>
              <w:rPr>
                <w:u w:val="single"/>
              </w:rPr>
            </w:pPr>
            <w:r w:rsidRPr="008820B5">
              <w:t>Организатор конкурса</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u w:val="single"/>
              </w:rPr>
            </w:pPr>
            <w:r w:rsidRPr="008820B5">
              <w:rPr>
                <w:rFonts w:ascii="Times New Roman" w:hAnsi="Times New Roman" w:cs="Times New Roman"/>
                <w:u w:val="single"/>
              </w:rPr>
              <w:t>4</w:t>
            </w:r>
          </w:p>
        </w:tc>
        <w:tc>
          <w:tcPr>
            <w:tcW w:w="4667" w:type="pct"/>
          </w:tcPr>
          <w:p w:rsidR="003E0221" w:rsidRPr="008820B5" w:rsidRDefault="003E0221" w:rsidP="00AC7A07">
            <w:pPr>
              <w:ind w:left="34"/>
              <w:jc w:val="both"/>
              <w:rPr>
                <w:u w:val="single"/>
              </w:rPr>
            </w:pPr>
            <w:r w:rsidRPr="008820B5">
              <w:t>Порядок работы конкурсной комиссии</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5</w:t>
            </w:r>
          </w:p>
        </w:tc>
        <w:tc>
          <w:tcPr>
            <w:tcW w:w="4667" w:type="pct"/>
          </w:tcPr>
          <w:p w:rsidR="003E0221" w:rsidRPr="008820B5" w:rsidRDefault="003E0221" w:rsidP="00AC7A07">
            <w:pPr>
              <w:ind w:left="34"/>
              <w:jc w:val="both"/>
            </w:pPr>
            <w:r w:rsidRPr="008820B5">
              <w:t>Информационное обеспечение проведения конкурса</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6</w:t>
            </w:r>
          </w:p>
        </w:tc>
        <w:tc>
          <w:tcPr>
            <w:tcW w:w="4667" w:type="pct"/>
          </w:tcPr>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Расходы на участие в конкурсе</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7</w:t>
            </w:r>
          </w:p>
        </w:tc>
        <w:tc>
          <w:tcPr>
            <w:tcW w:w="4667" w:type="pct"/>
          </w:tcPr>
          <w:p w:rsidR="003E0221" w:rsidRPr="008820B5" w:rsidRDefault="003E0221" w:rsidP="00AC7A07">
            <w:pPr>
              <w:ind w:left="34"/>
              <w:jc w:val="both"/>
            </w:pPr>
            <w:r w:rsidRPr="008820B5">
              <w:t>Валюта конкурса</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8</w:t>
            </w:r>
          </w:p>
        </w:tc>
        <w:tc>
          <w:tcPr>
            <w:tcW w:w="4667" w:type="pct"/>
          </w:tcPr>
          <w:p w:rsidR="003E0221" w:rsidRPr="008820B5" w:rsidRDefault="003E0221" w:rsidP="00AC7A07">
            <w:pPr>
              <w:ind w:left="34"/>
              <w:jc w:val="both"/>
            </w:pPr>
            <w:r w:rsidRPr="008820B5">
              <w:t>Требования, предъявляемые к участникам конкурса</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9</w:t>
            </w:r>
          </w:p>
        </w:tc>
        <w:tc>
          <w:tcPr>
            <w:tcW w:w="4667" w:type="pct"/>
          </w:tcPr>
          <w:p w:rsidR="003E0221" w:rsidRPr="008820B5" w:rsidRDefault="003E0221" w:rsidP="00AC7A07">
            <w:pPr>
              <w:ind w:left="34"/>
              <w:jc w:val="both"/>
            </w:pPr>
            <w:r w:rsidRPr="008820B5">
              <w:t>Обеспечение заявки на участие в конкурсе</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10</w:t>
            </w:r>
          </w:p>
        </w:tc>
        <w:tc>
          <w:tcPr>
            <w:tcW w:w="4667" w:type="pct"/>
          </w:tcPr>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Предоставление конкурсной документации</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11</w:t>
            </w:r>
          </w:p>
        </w:tc>
        <w:tc>
          <w:tcPr>
            <w:tcW w:w="4667" w:type="pct"/>
          </w:tcPr>
          <w:p w:rsidR="003E0221" w:rsidRPr="008820B5" w:rsidRDefault="003E0221" w:rsidP="00AC7A07">
            <w:pPr>
              <w:ind w:left="34"/>
              <w:jc w:val="both"/>
            </w:pPr>
            <w:r w:rsidRPr="008820B5">
              <w:t>Разъяснение конкурсной документации</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12</w:t>
            </w:r>
          </w:p>
        </w:tc>
        <w:tc>
          <w:tcPr>
            <w:tcW w:w="4667" w:type="pct"/>
          </w:tcPr>
          <w:p w:rsidR="003E0221" w:rsidRPr="008820B5" w:rsidRDefault="003E0221" w:rsidP="00AC7A07">
            <w:pPr>
              <w:ind w:left="34"/>
              <w:jc w:val="both"/>
            </w:pPr>
            <w:r w:rsidRPr="008820B5">
              <w:t>Внесение изменений в конкурсную документацию</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13</w:t>
            </w:r>
          </w:p>
        </w:tc>
        <w:tc>
          <w:tcPr>
            <w:tcW w:w="4667" w:type="pct"/>
          </w:tcPr>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Порядок подачи заявок на участие в конкурсе</w:t>
            </w:r>
          </w:p>
        </w:tc>
      </w:tr>
      <w:tr w:rsidR="003E0221" w:rsidRPr="008820B5" w:rsidTr="00AC7A07">
        <w:trPr>
          <w:trHeight w:val="337"/>
        </w:trPr>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14</w:t>
            </w:r>
          </w:p>
        </w:tc>
        <w:tc>
          <w:tcPr>
            <w:tcW w:w="4667" w:type="pct"/>
          </w:tcPr>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Отказ от проведения конкурса</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15</w:t>
            </w:r>
          </w:p>
        </w:tc>
        <w:tc>
          <w:tcPr>
            <w:tcW w:w="4667" w:type="pct"/>
          </w:tcPr>
          <w:p w:rsidR="003E0221" w:rsidRPr="008820B5" w:rsidRDefault="003E0221" w:rsidP="00AC7A07">
            <w:pPr>
              <w:ind w:left="34"/>
              <w:jc w:val="both"/>
            </w:pPr>
            <w:r w:rsidRPr="008820B5">
              <w:t>Порядок проведения осмотров общего имущества собственников помещений многоквартирных домов претендентами и заинтересованными лицами</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16</w:t>
            </w:r>
          </w:p>
        </w:tc>
        <w:tc>
          <w:tcPr>
            <w:tcW w:w="4667" w:type="pct"/>
          </w:tcPr>
          <w:p w:rsidR="003E0221" w:rsidRPr="008820B5" w:rsidRDefault="003E0221" w:rsidP="00AC7A07">
            <w:pPr>
              <w:shd w:val="clear" w:color="auto" w:fill="FFFFFF"/>
              <w:ind w:left="34"/>
              <w:jc w:val="both"/>
            </w:pPr>
            <w:r w:rsidRPr="008820B5">
              <w:t>Порядок рассмотрения заявок на участие в конкурсе</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17</w:t>
            </w:r>
          </w:p>
        </w:tc>
        <w:tc>
          <w:tcPr>
            <w:tcW w:w="4667" w:type="pct"/>
          </w:tcPr>
          <w:p w:rsidR="003E0221" w:rsidRPr="008820B5" w:rsidRDefault="003E0221" w:rsidP="00AC7A07">
            <w:pPr>
              <w:ind w:left="34"/>
              <w:jc w:val="both"/>
            </w:pPr>
            <w:r w:rsidRPr="008820B5">
              <w:t>Основания для отказа в допуске к участию в конкурсе</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18</w:t>
            </w:r>
          </w:p>
        </w:tc>
        <w:tc>
          <w:tcPr>
            <w:tcW w:w="4667" w:type="pct"/>
          </w:tcPr>
          <w:p w:rsidR="003E0221" w:rsidRPr="008820B5" w:rsidRDefault="003E0221" w:rsidP="00AC7A07">
            <w:pPr>
              <w:ind w:left="34"/>
              <w:jc w:val="both"/>
            </w:pPr>
            <w:r w:rsidRPr="008820B5">
              <w:t>Порядок проведения конкурса</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19</w:t>
            </w:r>
          </w:p>
        </w:tc>
        <w:tc>
          <w:tcPr>
            <w:tcW w:w="4667" w:type="pct"/>
          </w:tcPr>
          <w:p w:rsidR="003E0221" w:rsidRPr="008820B5" w:rsidRDefault="003E0221" w:rsidP="00AC7A07">
            <w:pPr>
              <w:ind w:left="34"/>
              <w:jc w:val="both"/>
            </w:pPr>
            <w:r w:rsidRPr="008820B5">
              <w:t>Обеспечение исполнения обязательств</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20</w:t>
            </w:r>
          </w:p>
        </w:tc>
        <w:tc>
          <w:tcPr>
            <w:tcW w:w="4667" w:type="pct"/>
          </w:tcPr>
          <w:p w:rsidR="003E0221" w:rsidRPr="008820B5" w:rsidRDefault="003E0221" w:rsidP="00AC7A07">
            <w:pPr>
              <w:ind w:left="34"/>
              <w:jc w:val="both"/>
            </w:pPr>
            <w:r w:rsidRPr="008820B5">
              <w:t>Возврат средств, внесенных в качестве обеспечения заявки на участие в конкурсе</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21</w:t>
            </w:r>
          </w:p>
        </w:tc>
        <w:tc>
          <w:tcPr>
            <w:tcW w:w="4667" w:type="pct"/>
          </w:tcPr>
          <w:p w:rsidR="003E0221" w:rsidRPr="008820B5" w:rsidRDefault="003E0221" w:rsidP="00AC7A07">
            <w:pPr>
              <w:pStyle w:val="BodyTextIndent"/>
              <w:ind w:left="34"/>
              <w:jc w:val="both"/>
              <w:rPr>
                <w:b w:val="0"/>
                <w:sz w:val="24"/>
                <w:szCs w:val="24"/>
              </w:rPr>
            </w:pPr>
            <w:r w:rsidRPr="008820B5">
              <w:rPr>
                <w:b w:val="0"/>
                <w:sz w:val="24"/>
                <w:szCs w:val="24"/>
              </w:rPr>
              <w:t>Разъяснение результатов конкурса</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22</w:t>
            </w:r>
          </w:p>
        </w:tc>
        <w:tc>
          <w:tcPr>
            <w:tcW w:w="4667" w:type="pct"/>
          </w:tcPr>
          <w:p w:rsidR="003E0221" w:rsidRPr="008820B5" w:rsidRDefault="003E0221" w:rsidP="00AC7A07">
            <w:pPr>
              <w:ind w:left="34"/>
              <w:jc w:val="both"/>
            </w:pPr>
            <w:r w:rsidRPr="008820B5">
              <w:t>Обжалование результатов конкурса</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23</w:t>
            </w:r>
          </w:p>
        </w:tc>
        <w:tc>
          <w:tcPr>
            <w:tcW w:w="4667" w:type="pct"/>
          </w:tcPr>
          <w:p w:rsidR="003E0221" w:rsidRPr="008820B5" w:rsidRDefault="003E0221" w:rsidP="00AC7A07">
            <w:pPr>
              <w:ind w:left="34"/>
              <w:jc w:val="both"/>
            </w:pPr>
            <w:r w:rsidRPr="008820B5">
              <w:t>Уведомление собственников помещений о результатах конкурса</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24</w:t>
            </w:r>
          </w:p>
        </w:tc>
        <w:tc>
          <w:tcPr>
            <w:tcW w:w="4667" w:type="pct"/>
          </w:tcPr>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pPr>
            <w:r w:rsidRPr="008820B5">
              <w:t>Заключение договора управления многоквартирным домом</w:t>
            </w:r>
            <w:r w:rsidRPr="008820B5">
              <w:rPr>
                <w:b/>
              </w:rPr>
              <w:t xml:space="preserve"> </w:t>
            </w:r>
            <w:r w:rsidRPr="008820B5">
              <w:t>и срок начала выполнения управляющей организацией возникших  по результатам конкурса обязательств</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25</w:t>
            </w:r>
          </w:p>
        </w:tc>
        <w:tc>
          <w:tcPr>
            <w:tcW w:w="4667" w:type="pct"/>
          </w:tcPr>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Признание победителя конкурса уклонившимся от заключения договора управления многоквартирным домом</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26</w:t>
            </w:r>
          </w:p>
        </w:tc>
        <w:tc>
          <w:tcPr>
            <w:tcW w:w="4667" w:type="pct"/>
          </w:tcPr>
          <w:p w:rsidR="003E0221" w:rsidRPr="008820B5" w:rsidRDefault="003E0221" w:rsidP="00AC7A07">
            <w:pPr>
              <w:pStyle w:val="BodyTextIndent"/>
              <w:ind w:left="34"/>
              <w:jc w:val="both"/>
              <w:rPr>
                <w:b w:val="0"/>
                <w:sz w:val="24"/>
                <w:szCs w:val="24"/>
              </w:rPr>
            </w:pPr>
            <w:r w:rsidRPr="008820B5">
              <w:rPr>
                <w:b w:val="0"/>
                <w:sz w:val="24"/>
                <w:szCs w:val="24"/>
              </w:rPr>
              <w:t>Требования к порядку изменения обязательств сторон по договору управления многоквартирным домом</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27</w:t>
            </w:r>
          </w:p>
        </w:tc>
        <w:tc>
          <w:tcPr>
            <w:tcW w:w="4667" w:type="pct"/>
          </w:tcPr>
          <w:p w:rsidR="003E0221" w:rsidRPr="008820B5" w:rsidRDefault="003E0221" w:rsidP="00AC7A07">
            <w:pPr>
              <w:pStyle w:val="BodyTextIndent"/>
              <w:ind w:left="34"/>
              <w:jc w:val="both"/>
              <w:rPr>
                <w:b w:val="0"/>
                <w:sz w:val="24"/>
                <w:szCs w:val="24"/>
              </w:rPr>
            </w:pPr>
            <w:r w:rsidRPr="008820B5">
              <w:rPr>
                <w:b w:val="0"/>
                <w:sz w:val="24"/>
                <w:szCs w:val="24"/>
              </w:rPr>
              <w:t>Порядок оплаты собственниками (нанимателями) помещений работ и услуг по содержанию общего имущества в многоквартирном доме в случае неисполнения либо ненадлежащего исполнения управляющей организацией обязательств по договорам</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28</w:t>
            </w:r>
          </w:p>
        </w:tc>
        <w:tc>
          <w:tcPr>
            <w:tcW w:w="4667" w:type="pct"/>
          </w:tcPr>
          <w:p w:rsidR="003E0221" w:rsidRPr="008820B5" w:rsidRDefault="003E0221" w:rsidP="00AC7A07">
            <w:pPr>
              <w:shd w:val="clear" w:color="auto" w:fill="FFFFFF"/>
              <w:tabs>
                <w:tab w:val="left" w:leader="underscore" w:pos="6413"/>
              </w:tabs>
              <w:ind w:left="34"/>
            </w:pPr>
            <w:r w:rsidRPr="008820B5">
              <w:t>Формы и способы осуществления собственниками помещений  в многоквартирном доме и лицами принявшими помещения, контроля  за выполнением обязательств управляющей организацией по договору управления</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29</w:t>
            </w:r>
          </w:p>
        </w:tc>
        <w:tc>
          <w:tcPr>
            <w:tcW w:w="4667" w:type="pct"/>
          </w:tcPr>
          <w:p w:rsidR="003E0221" w:rsidRPr="008820B5" w:rsidRDefault="003E0221" w:rsidP="00AC7A07">
            <w:pPr>
              <w:ind w:left="34"/>
              <w:jc w:val="both"/>
            </w:pPr>
            <w:r w:rsidRPr="008820B5">
              <w:t>Срок действия договора управления многоквартирным домом</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30</w:t>
            </w:r>
          </w:p>
        </w:tc>
        <w:tc>
          <w:tcPr>
            <w:tcW w:w="4667" w:type="pct"/>
          </w:tcPr>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Проект договора управления многоквартирным домом</w:t>
            </w:r>
          </w:p>
        </w:tc>
      </w:tr>
      <w:tr w:rsidR="003E0221" w:rsidRPr="008820B5" w:rsidTr="00AC7A07">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p>
        </w:tc>
        <w:tc>
          <w:tcPr>
            <w:tcW w:w="4667" w:type="pct"/>
          </w:tcPr>
          <w:p w:rsidR="003E0221" w:rsidRPr="008820B5" w:rsidRDefault="003E0221" w:rsidP="00AC7A07">
            <w:pPr>
              <w:ind w:left="34"/>
            </w:pPr>
            <w:r w:rsidRPr="008820B5">
              <w:t xml:space="preserve">Приложение </w:t>
            </w:r>
            <w:r w:rsidRPr="008820B5">
              <w:rPr>
                <w:sz w:val="22"/>
                <w:szCs w:val="22"/>
              </w:rPr>
              <w:t>№ 1 Размер</w:t>
            </w:r>
            <w:r w:rsidRPr="008820B5">
              <w:t xml:space="preserve"> </w:t>
            </w:r>
            <w:r w:rsidRPr="008820B5">
              <w:rPr>
                <w:sz w:val="22"/>
                <w:szCs w:val="22"/>
              </w:rPr>
              <w:t>обеспечени</w:t>
            </w:r>
            <w:r w:rsidRPr="008820B5">
              <w:t>я заявки на участие в конкурсе</w:t>
            </w:r>
          </w:p>
        </w:tc>
      </w:tr>
      <w:tr w:rsidR="003E0221" w:rsidRPr="008820B5" w:rsidTr="00AC7A07">
        <w:trPr>
          <w:trHeight w:val="764"/>
        </w:trPr>
        <w:tc>
          <w:tcPr>
            <w:tcW w:w="333" w:type="pct"/>
          </w:tcPr>
          <w:p w:rsidR="003E0221" w:rsidRPr="008820B5" w:rsidRDefault="003E0221" w:rsidP="00AC7A07">
            <w:pPr>
              <w:pStyle w:val="ListParagraph"/>
              <w:tabs>
                <w:tab w:val="left" w:pos="864"/>
              </w:tabs>
              <w:ind w:left="121" w:right="-108"/>
              <w:jc w:val="both"/>
              <w:rPr>
                <w:rFonts w:ascii="Times New Roman" w:hAnsi="Times New Roman" w:cs="Times New Roman"/>
              </w:rPr>
            </w:pPr>
          </w:p>
        </w:tc>
        <w:tc>
          <w:tcPr>
            <w:tcW w:w="4667" w:type="pct"/>
          </w:tcPr>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Приложение № 2 Форма заявки на участие в конкурсе по отбору управляющей организации для управления многоквартирным домом.</w:t>
            </w:r>
            <w:r w:rsidRPr="008820B5">
              <w:rPr>
                <w:b/>
                <w:w w:val="101"/>
              </w:rPr>
              <w:t xml:space="preserve"> </w:t>
            </w:r>
            <w:r w:rsidRPr="008820B5">
              <w:rPr>
                <w:w w:val="101"/>
              </w:rPr>
              <w:t>Инструкция по заполнению заявки на участие в конкурсе</w:t>
            </w:r>
          </w:p>
        </w:tc>
      </w:tr>
      <w:tr w:rsidR="003E0221" w:rsidRPr="008820B5" w:rsidTr="00AC7A07">
        <w:tc>
          <w:tcPr>
            <w:tcW w:w="333" w:type="pct"/>
          </w:tcPr>
          <w:p w:rsidR="003E0221" w:rsidRPr="008820B5" w:rsidRDefault="003E0221" w:rsidP="00AC7A07">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right="176"/>
              <w:jc w:val="center"/>
              <w:rPr>
                <w:w w:val="101"/>
              </w:rPr>
            </w:pPr>
          </w:p>
        </w:tc>
        <w:tc>
          <w:tcPr>
            <w:tcW w:w="4667" w:type="pct"/>
          </w:tcPr>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Приложение № 3 Расписка о получении заявки на участие в конкурсе по отбору управляющей организации для управления многоквартирным домом</w:t>
            </w:r>
          </w:p>
        </w:tc>
      </w:tr>
      <w:tr w:rsidR="003E0221" w:rsidRPr="008820B5" w:rsidTr="00AC7A07">
        <w:tc>
          <w:tcPr>
            <w:tcW w:w="333" w:type="pct"/>
          </w:tcPr>
          <w:p w:rsidR="003E0221" w:rsidRPr="008820B5" w:rsidRDefault="003E0221" w:rsidP="00AC7A07">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right="176"/>
              <w:jc w:val="center"/>
              <w:rPr>
                <w:w w:val="101"/>
              </w:rPr>
            </w:pPr>
          </w:p>
        </w:tc>
        <w:tc>
          <w:tcPr>
            <w:tcW w:w="4667" w:type="pct"/>
          </w:tcPr>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Приложение № 4 График осмотров объектов конкурса</w:t>
            </w:r>
          </w:p>
        </w:tc>
      </w:tr>
      <w:tr w:rsidR="003E0221" w:rsidRPr="008820B5" w:rsidTr="00AC7A07">
        <w:tc>
          <w:tcPr>
            <w:tcW w:w="333" w:type="pct"/>
          </w:tcPr>
          <w:p w:rsidR="003E0221" w:rsidRPr="008820B5" w:rsidRDefault="003E0221" w:rsidP="00AC7A07">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jc w:val="center"/>
              <w:rPr>
                <w:w w:val="101"/>
              </w:rPr>
            </w:pPr>
          </w:p>
        </w:tc>
        <w:tc>
          <w:tcPr>
            <w:tcW w:w="4667" w:type="pct"/>
          </w:tcPr>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 xml:space="preserve">Приложение № 5 Размер обеспечения исполнения обязательств </w:t>
            </w:r>
          </w:p>
        </w:tc>
      </w:tr>
      <w:tr w:rsidR="003E0221" w:rsidRPr="008820B5" w:rsidTr="00AC7A07">
        <w:tc>
          <w:tcPr>
            <w:tcW w:w="333" w:type="pct"/>
          </w:tcPr>
          <w:p w:rsidR="003E0221" w:rsidRPr="008820B5" w:rsidRDefault="003E0221" w:rsidP="00AC7A07">
            <w:pPr>
              <w:pStyle w:val="ListParagraph"/>
              <w:ind w:left="-284"/>
              <w:jc w:val="center"/>
              <w:rPr>
                <w:rFonts w:ascii="Times New Roman" w:hAnsi="Times New Roman" w:cs="Times New Roman"/>
              </w:rPr>
            </w:pPr>
          </w:p>
        </w:tc>
        <w:tc>
          <w:tcPr>
            <w:tcW w:w="4667" w:type="pct"/>
          </w:tcPr>
          <w:p w:rsidR="003E0221" w:rsidRPr="008820B5" w:rsidRDefault="003E0221" w:rsidP="00AC7A07">
            <w:pPr>
              <w:shd w:val="clear" w:color="auto" w:fill="FFFFFF"/>
              <w:ind w:left="34"/>
              <w:jc w:val="both"/>
              <w:rPr>
                <w:w w:val="101"/>
              </w:rPr>
            </w:pPr>
            <w:r w:rsidRPr="008820B5">
              <w:rPr>
                <w:w w:val="101"/>
              </w:rPr>
              <w:t>Приложения № 6.1.-  6.5. Акт о состоянии общего имущества собственников помещений в многоквартирном доме, являющемся объектом конкурса, на каждый дом</w:t>
            </w:r>
          </w:p>
        </w:tc>
      </w:tr>
      <w:tr w:rsidR="003E0221" w:rsidRPr="008820B5" w:rsidTr="00AC7A07">
        <w:tc>
          <w:tcPr>
            <w:tcW w:w="333" w:type="pct"/>
          </w:tcPr>
          <w:p w:rsidR="003E0221" w:rsidRPr="008820B5" w:rsidRDefault="003E0221" w:rsidP="00AC7A07">
            <w:pPr>
              <w:pStyle w:val="ListParagraph"/>
              <w:ind w:left="-284"/>
              <w:jc w:val="center"/>
              <w:rPr>
                <w:rFonts w:ascii="Times New Roman" w:hAnsi="Times New Roman" w:cs="Times New Roman"/>
              </w:rPr>
            </w:pPr>
          </w:p>
        </w:tc>
        <w:tc>
          <w:tcPr>
            <w:tcW w:w="4667" w:type="pct"/>
          </w:tcPr>
          <w:p w:rsidR="003E0221" w:rsidRPr="008820B5" w:rsidRDefault="003E0221" w:rsidP="00AC7A07">
            <w:pPr>
              <w:shd w:val="clear" w:color="auto" w:fill="FFFFFF"/>
              <w:ind w:left="34"/>
              <w:jc w:val="both"/>
              <w:rPr>
                <w:w w:val="101"/>
              </w:rPr>
            </w:pPr>
            <w:r w:rsidRPr="008820B5">
              <w:rPr>
                <w:w w:val="101"/>
              </w:rPr>
              <w:t>Приложения № 7.1. -7.5. Перечень обязательных работ и услуг по содержанию общего имущества собственников помещений в многоквартирном доме, являющегося объектом конкурса, на каждый дом</w:t>
            </w:r>
          </w:p>
        </w:tc>
      </w:tr>
    </w:tbl>
    <w:p w:rsidR="003E0221" w:rsidRPr="008820B5" w:rsidRDefault="003E0221" w:rsidP="00AC7A07">
      <w:pPr>
        <w:ind w:left="-284"/>
        <w:rPr>
          <w:b/>
        </w:rPr>
      </w:pPr>
      <w:r w:rsidRPr="008820B5">
        <w:br w:type="page"/>
      </w:r>
      <w:bookmarkStart w:id="0" w:name="Par603"/>
      <w:bookmarkEnd w:id="0"/>
    </w:p>
    <w:p w:rsidR="003E0221" w:rsidRPr="008820B5" w:rsidRDefault="003E0221" w:rsidP="00AC7A07">
      <w:pPr>
        <w:shd w:val="clear" w:color="auto" w:fill="FFFFFF"/>
        <w:ind w:left="-284"/>
        <w:jc w:val="center"/>
        <w:rPr>
          <w:b/>
        </w:rPr>
      </w:pPr>
      <w:r w:rsidRPr="008820B5">
        <w:rPr>
          <w:b/>
        </w:rPr>
        <w:t>1. Общие сведения о конкурсе</w:t>
      </w:r>
    </w:p>
    <w:p w:rsidR="003E0221" w:rsidRPr="008820B5" w:rsidRDefault="003E0221" w:rsidP="00AC7A07">
      <w:pPr>
        <w:widowControl w:val="0"/>
        <w:numPr>
          <w:ilvl w:val="0"/>
          <w:numId w:val="6"/>
        </w:numPr>
        <w:tabs>
          <w:tab w:val="clear" w:pos="1287"/>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Настоящая конкурсная документация разработана в соответствии с постановлением Правительства Российской Федерации  № 75 от 06 2006 г.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управляющих организаций для управления многоквартирными домами на территории Ртищевского муниципального района.</w:t>
      </w:r>
    </w:p>
    <w:p w:rsidR="003E0221" w:rsidRPr="008820B5" w:rsidRDefault="003E0221" w:rsidP="00AC7A07">
      <w:pPr>
        <w:widowControl w:val="0"/>
        <w:numPr>
          <w:ilvl w:val="0"/>
          <w:numId w:val="6"/>
        </w:numPr>
        <w:tabs>
          <w:tab w:val="clear" w:pos="1287"/>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Понятия, термины и сокращения, использующиеся в настоящей конкурсной документации, применяются в значениях, определенных Правилами, утвержденные постановлением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p>
    <w:p w:rsidR="003E0221" w:rsidRPr="008820B5" w:rsidRDefault="003E0221" w:rsidP="00AC7A07">
      <w:pPr>
        <w:tabs>
          <w:tab w:val="left" w:pos="284"/>
        </w:tabs>
        <w:ind w:left="-284" w:firstLine="709"/>
        <w:jc w:val="both"/>
      </w:pPr>
      <w:r w:rsidRPr="008820B5">
        <w:rPr>
          <w:b/>
        </w:rPr>
        <w:t>«конкурс»</w:t>
      </w:r>
      <w:r w:rsidRPr="008820B5">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общего имущества собственников помещений в многоквартирном доме, на право управл</w:t>
      </w:r>
      <w:r>
        <w:t>ения которым проводится конкурс, за наименьший размер платы за содержание и ремонт жилого помещения в течение установленного срока;</w:t>
      </w:r>
    </w:p>
    <w:p w:rsidR="003E0221" w:rsidRPr="008820B5" w:rsidRDefault="003E0221" w:rsidP="00AC7A07">
      <w:pPr>
        <w:tabs>
          <w:tab w:val="left" w:pos="284"/>
        </w:tabs>
        <w:ind w:left="-284" w:firstLine="709"/>
        <w:jc w:val="both"/>
      </w:pPr>
      <w:r w:rsidRPr="008820B5">
        <w:rPr>
          <w:b/>
        </w:rPr>
        <w:t xml:space="preserve">«предмет конкурса» </w:t>
      </w:r>
      <w:r w:rsidRPr="008820B5">
        <w:t>- право заключения договоров управления многоквартирным домом в отношении объекта конкурса;</w:t>
      </w:r>
    </w:p>
    <w:p w:rsidR="003E0221" w:rsidRPr="008820B5" w:rsidRDefault="003E0221" w:rsidP="00AC7A07">
      <w:pPr>
        <w:tabs>
          <w:tab w:val="left" w:pos="284"/>
        </w:tabs>
        <w:ind w:left="-284" w:firstLine="709"/>
        <w:jc w:val="both"/>
      </w:pPr>
      <w:r w:rsidRPr="008820B5">
        <w:rPr>
          <w:b/>
        </w:rPr>
        <w:t>«объект конкурса»</w:t>
      </w:r>
      <w:r w:rsidRPr="008820B5">
        <w:t xml:space="preserve"> - общее имущество собственников помещений в многоквартирном доме, на право управления которым проводится конкурс;</w:t>
      </w:r>
    </w:p>
    <w:p w:rsidR="003E0221" w:rsidRPr="008820B5" w:rsidRDefault="003E0221" w:rsidP="00AC7A07">
      <w:pPr>
        <w:tabs>
          <w:tab w:val="left" w:pos="284"/>
        </w:tabs>
        <w:ind w:left="-284" w:firstLine="709"/>
        <w:jc w:val="both"/>
      </w:pPr>
      <w:r w:rsidRPr="008820B5">
        <w:rPr>
          <w:b/>
        </w:rPr>
        <w:t>«размер платы за содержание жилого помещения»</w:t>
      </w:r>
      <w:r w:rsidRPr="008820B5">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жилого помещения устанавливается одинаковым для собственников жилых и нежилых помещений в многоквартирном доме;</w:t>
      </w:r>
    </w:p>
    <w:p w:rsidR="003E0221" w:rsidRPr="008820B5" w:rsidRDefault="003E0221" w:rsidP="00AC7A07">
      <w:pPr>
        <w:tabs>
          <w:tab w:val="left" w:pos="284"/>
        </w:tabs>
        <w:ind w:left="-284" w:firstLine="709"/>
        <w:jc w:val="both"/>
      </w:pPr>
      <w:r w:rsidRPr="008820B5">
        <w:rPr>
          <w:b/>
        </w:rPr>
        <w:t xml:space="preserve">«организатор конкурса» </w:t>
      </w:r>
      <w:r w:rsidRPr="008820B5">
        <w:t xml:space="preserve">- </w:t>
      </w:r>
      <w:r>
        <w:t xml:space="preserve">администрация Ртищевского муниципального района в лице отдела по управлению имуществом; </w:t>
      </w:r>
      <w:r w:rsidRPr="008820B5">
        <w:t>;</w:t>
      </w:r>
    </w:p>
    <w:p w:rsidR="003E0221" w:rsidRPr="008820B5" w:rsidRDefault="003E0221" w:rsidP="00AC7A07">
      <w:pPr>
        <w:tabs>
          <w:tab w:val="left" w:pos="284"/>
        </w:tabs>
        <w:ind w:left="-284" w:firstLine="709"/>
        <w:jc w:val="both"/>
      </w:pPr>
      <w:r w:rsidRPr="008820B5">
        <w:rPr>
          <w:b/>
        </w:rPr>
        <w:t>«управляющая организация»</w:t>
      </w:r>
      <w:r w:rsidRPr="008820B5">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3E0221" w:rsidRPr="008820B5" w:rsidRDefault="003E0221" w:rsidP="00AC7A07">
      <w:pPr>
        <w:tabs>
          <w:tab w:val="left" w:pos="284"/>
        </w:tabs>
        <w:ind w:left="-284" w:firstLine="709"/>
        <w:jc w:val="both"/>
      </w:pPr>
      <w:r w:rsidRPr="008820B5">
        <w:rPr>
          <w:b/>
        </w:rPr>
        <w:t>«претендент»</w:t>
      </w:r>
      <w:r w:rsidRPr="008820B5">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3E0221" w:rsidRPr="008820B5" w:rsidRDefault="003E0221" w:rsidP="00AC7A07">
      <w:pPr>
        <w:tabs>
          <w:tab w:val="left" w:pos="284"/>
        </w:tabs>
        <w:ind w:left="-284" w:firstLine="709"/>
        <w:jc w:val="both"/>
      </w:pPr>
      <w:r w:rsidRPr="008820B5">
        <w:rPr>
          <w:b/>
        </w:rPr>
        <w:t>«участник конкурса»</w:t>
      </w:r>
      <w:r w:rsidRPr="008820B5">
        <w:t xml:space="preserve"> - претендент, допущенный конкурсной комиссией к участию в конкурсе.</w:t>
      </w:r>
    </w:p>
    <w:p w:rsidR="003E0221" w:rsidRPr="008820B5" w:rsidRDefault="003E0221" w:rsidP="00AC7A07">
      <w:pPr>
        <w:widowControl w:val="0"/>
        <w:numPr>
          <w:ilvl w:val="0"/>
          <w:numId w:val="7"/>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Конкурс проводится на основе следующих принципов: </w:t>
      </w:r>
    </w:p>
    <w:p w:rsidR="003E0221" w:rsidRPr="008820B5" w:rsidRDefault="003E0221" w:rsidP="00AC7A07">
      <w:pPr>
        <w:tabs>
          <w:tab w:val="left" w:pos="284"/>
        </w:tabs>
        <w:ind w:left="-284" w:firstLine="709"/>
        <w:jc w:val="both"/>
      </w:pPr>
      <w:r w:rsidRPr="008820B5">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3E0221" w:rsidRPr="008820B5" w:rsidRDefault="003E0221" w:rsidP="00AC7A07">
      <w:pPr>
        <w:ind w:left="-284" w:firstLine="709"/>
        <w:jc w:val="both"/>
      </w:pPr>
      <w:r w:rsidRPr="008820B5">
        <w:t>2) добросовестная конкуренция;</w:t>
      </w:r>
    </w:p>
    <w:p w:rsidR="003E0221" w:rsidRPr="008820B5" w:rsidRDefault="003E0221" w:rsidP="00AC7A07">
      <w:pPr>
        <w:ind w:left="-284" w:firstLine="709"/>
        <w:jc w:val="both"/>
      </w:pPr>
      <w:r w:rsidRPr="008820B5">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3E0221" w:rsidRPr="008820B5" w:rsidRDefault="003E0221" w:rsidP="00AC7A07">
      <w:pPr>
        <w:ind w:left="-284" w:firstLine="709"/>
        <w:jc w:val="both"/>
      </w:pPr>
      <w:r w:rsidRPr="008820B5">
        <w:t>4) доступность информации о проведении конкурса и обеспечение открытости его проведения.</w:t>
      </w:r>
    </w:p>
    <w:p w:rsidR="003E0221" w:rsidRPr="008820B5" w:rsidRDefault="003E0221" w:rsidP="00AC7A07">
      <w:pPr>
        <w:ind w:left="-284" w:firstLine="709"/>
        <w:jc w:val="both"/>
      </w:pPr>
      <w:r w:rsidRPr="008820B5">
        <w:t>4. Конкурс является открытым по составу участников и по форме подачи заявок.</w:t>
      </w:r>
    </w:p>
    <w:p w:rsidR="003E0221" w:rsidRDefault="003E0221" w:rsidP="00AC7A07">
      <w:pPr>
        <w:shd w:val="clear" w:color="auto" w:fill="FFFFFF"/>
        <w:ind w:left="-284" w:firstLine="709"/>
        <w:jc w:val="center"/>
        <w:rPr>
          <w:b/>
        </w:rPr>
      </w:pPr>
    </w:p>
    <w:p w:rsidR="003E0221" w:rsidRDefault="003E0221" w:rsidP="00AC7A07">
      <w:pPr>
        <w:shd w:val="clear" w:color="auto" w:fill="FFFFFF"/>
        <w:ind w:left="-284" w:firstLine="709"/>
        <w:jc w:val="center"/>
        <w:rPr>
          <w:b/>
        </w:rPr>
      </w:pPr>
    </w:p>
    <w:p w:rsidR="003E0221" w:rsidRDefault="003E0221" w:rsidP="00AC7A07">
      <w:pPr>
        <w:shd w:val="clear" w:color="auto" w:fill="FFFFFF"/>
        <w:ind w:left="-284" w:firstLine="709"/>
        <w:jc w:val="center"/>
        <w:rPr>
          <w:b/>
        </w:rPr>
      </w:pPr>
    </w:p>
    <w:p w:rsidR="003E0221" w:rsidRPr="008820B5" w:rsidRDefault="003E0221" w:rsidP="00AC7A07">
      <w:pPr>
        <w:shd w:val="clear" w:color="auto" w:fill="FFFFFF"/>
        <w:ind w:left="-284" w:firstLine="709"/>
        <w:jc w:val="center"/>
        <w:rPr>
          <w:b/>
        </w:rPr>
      </w:pPr>
      <w:r w:rsidRPr="008820B5">
        <w:rPr>
          <w:b/>
        </w:rPr>
        <w:t>2. Законодательное регулирование конкурса</w:t>
      </w:r>
    </w:p>
    <w:p w:rsidR="003E0221" w:rsidRPr="008820B5" w:rsidRDefault="003E0221" w:rsidP="00AC7A0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2.1 Конкурс по отбору управляющих организаций для управления многоквартирными домами проводится на основании статьи 161 Жилищного кодекса Российской федерации и в соответствии с постановлением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от 04.03.2015) (далее по тексту - Правила).</w:t>
      </w:r>
    </w:p>
    <w:p w:rsidR="003E0221" w:rsidRPr="008820B5" w:rsidRDefault="003E0221" w:rsidP="00AC7A07">
      <w:pPr>
        <w:widowControl w:val="0"/>
        <w:numPr>
          <w:ilvl w:val="1"/>
          <w:numId w:val="9"/>
        </w:numPr>
        <w:tabs>
          <w:tab w:val="left" w:pos="42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Нарушение процедуры организации или проведения конкурса, предусмотренной настоящей Конкурсной документацией 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3E0221" w:rsidRDefault="003E0221" w:rsidP="00AC7A07">
      <w:pPr>
        <w:shd w:val="clear" w:color="auto" w:fill="FFFFFF"/>
        <w:ind w:left="-284" w:firstLine="709"/>
        <w:jc w:val="center"/>
        <w:rPr>
          <w:b/>
        </w:rPr>
      </w:pPr>
    </w:p>
    <w:p w:rsidR="003E0221" w:rsidRPr="008820B5" w:rsidRDefault="003E0221" w:rsidP="00AC7A07">
      <w:pPr>
        <w:shd w:val="clear" w:color="auto" w:fill="FFFFFF"/>
        <w:ind w:left="-284" w:firstLine="709"/>
        <w:jc w:val="center"/>
        <w:rPr>
          <w:b/>
        </w:rPr>
      </w:pPr>
      <w:r w:rsidRPr="008820B5">
        <w:rPr>
          <w:b/>
        </w:rPr>
        <w:t>3. Организатор конкурса</w:t>
      </w:r>
    </w:p>
    <w:p w:rsidR="003E0221" w:rsidRPr="008820B5" w:rsidRDefault="003E0221" w:rsidP="00AC7A07">
      <w:pPr>
        <w:widowControl w:val="0"/>
        <w:numPr>
          <w:ilvl w:val="1"/>
          <w:numId w:val="7"/>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Организатором конкурса является Отдел по управлению имуществом и земельным отношениям администрации Ртищевского муниципального района от имени администрации Ртищевского муниципального района Саратовской области.</w:t>
      </w:r>
    </w:p>
    <w:p w:rsidR="003E0221" w:rsidRDefault="003E0221" w:rsidP="00AC7A0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p>
    <w:p w:rsidR="003E0221" w:rsidRPr="008820B5" w:rsidRDefault="003E0221" w:rsidP="00AC7A0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4. Порядок работы конкурсной комиссии</w:t>
      </w:r>
    </w:p>
    <w:p w:rsidR="003E0221" w:rsidRPr="008820B5" w:rsidRDefault="003E0221" w:rsidP="00AC7A07">
      <w:p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xml:space="preserve">4.1  Создание конкурсной комиссии по отбору управляющей организации для управления многоквартирным домом и определение ее состава утверждены </w:t>
      </w:r>
      <w:r w:rsidRPr="009C7FF8">
        <w:t>постановлением администрации Ртищевского муниципального района Саратовской области</w:t>
      </w:r>
      <w:r>
        <w:t xml:space="preserve">. </w:t>
      </w:r>
      <w:r w:rsidRPr="008820B5">
        <w:t>Конкурсная комиссия рассматривает заявки на участие в конкурсе и проводит конкурс.</w:t>
      </w:r>
    </w:p>
    <w:p w:rsidR="003E0221" w:rsidRPr="008820B5" w:rsidRDefault="003E0221" w:rsidP="00AC7A07">
      <w:pPr>
        <w:numPr>
          <w:ilvl w:val="1"/>
          <w:numId w:val="10"/>
        </w:numPr>
        <w:tabs>
          <w:tab w:val="left" w:pos="0"/>
          <w:tab w:val="left" w:pos="284"/>
          <w:tab w:val="left" w:pos="851"/>
        </w:tabs>
        <w:autoSpaceDE w:val="0"/>
        <w:autoSpaceDN w:val="0"/>
        <w:adjustRightInd w:val="0"/>
        <w:ind w:left="-284" w:firstLine="709"/>
        <w:jc w:val="both"/>
      </w:pPr>
      <w:r w:rsidRPr="008820B5">
        <w:t>Руководство работой конкурсной комиссии осуществляет председатель конкурсной комиссии, а в его отсутствие - заместитель, назначаемый председателем конкурсной комиссии.</w:t>
      </w:r>
    </w:p>
    <w:p w:rsidR="003E0221" w:rsidRPr="008820B5" w:rsidRDefault="003E0221" w:rsidP="00AC7A07">
      <w:pPr>
        <w:widowControl w:val="0"/>
        <w:numPr>
          <w:ilvl w:val="1"/>
          <w:numId w:val="10"/>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Члены конкурсной комиссии должны своевременно и должным образом уведомляться секретарем комиссии о месте, дате и времени проведения заседания комиссии.</w:t>
      </w:r>
    </w:p>
    <w:p w:rsidR="003E0221" w:rsidRPr="008820B5" w:rsidRDefault="003E0221" w:rsidP="00AC7A07">
      <w:pPr>
        <w:widowControl w:val="0"/>
        <w:numPr>
          <w:ilvl w:val="1"/>
          <w:numId w:val="10"/>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Конкурсная комиссия правомочна, если на заседании присутствуют не менее 50 процентов общего числа ее членов. Каждый член конкурсной комиссии имеет 1 голос.</w:t>
      </w:r>
    </w:p>
    <w:p w:rsidR="003E0221" w:rsidRPr="008820B5" w:rsidRDefault="003E0221" w:rsidP="00AC7A07">
      <w:pPr>
        <w:widowControl w:val="0"/>
        <w:numPr>
          <w:ilvl w:val="1"/>
          <w:numId w:val="10"/>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3E0221" w:rsidRPr="008820B5" w:rsidRDefault="003E0221" w:rsidP="00AC7A07">
      <w:pPr>
        <w:widowControl w:val="0"/>
        <w:numPr>
          <w:ilvl w:val="1"/>
          <w:numId w:val="10"/>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3E0221" w:rsidRPr="008820B5" w:rsidRDefault="003E0221" w:rsidP="00AC7A07">
      <w:pPr>
        <w:numPr>
          <w:ilvl w:val="1"/>
          <w:numId w:val="10"/>
        </w:numPr>
        <w:tabs>
          <w:tab w:val="left" w:pos="0"/>
          <w:tab w:val="left" w:pos="284"/>
          <w:tab w:val="left" w:pos="851"/>
        </w:tabs>
        <w:autoSpaceDE w:val="0"/>
        <w:autoSpaceDN w:val="0"/>
        <w:adjustRightInd w:val="0"/>
        <w:ind w:left="-284" w:firstLine="709"/>
        <w:jc w:val="both"/>
      </w:pPr>
      <w:r w:rsidRPr="008820B5">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3E0221" w:rsidRPr="008820B5" w:rsidRDefault="003E0221" w:rsidP="00AC7A07">
      <w:pPr>
        <w:widowControl w:val="0"/>
        <w:numPr>
          <w:ilvl w:val="1"/>
          <w:numId w:val="10"/>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3E0221" w:rsidRDefault="003E0221" w:rsidP="00AC7A0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3E0221" w:rsidRPr="008820B5" w:rsidRDefault="003E0221" w:rsidP="00AC7A0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5. Информационное обеспечение проведения конкурса</w:t>
      </w:r>
    </w:p>
    <w:p w:rsidR="003E0221" w:rsidRPr="008820B5" w:rsidRDefault="003E0221" w:rsidP="00AC7A07">
      <w:pPr>
        <w:widowControl w:val="0"/>
        <w:numPr>
          <w:ilvl w:val="1"/>
          <w:numId w:val="11"/>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 </w:t>
      </w:r>
      <w:hyperlink r:id="rId9" w:history="1">
        <w:r w:rsidRPr="008820B5">
          <w:rPr>
            <w:rStyle w:val="Hyperlink"/>
            <w:color w:val="auto"/>
            <w:u w:val="none"/>
            <w:lang w:val="en-US"/>
          </w:rPr>
          <w:t>www</w:t>
        </w:r>
        <w:r w:rsidRPr="008820B5">
          <w:rPr>
            <w:rStyle w:val="Hyperlink"/>
            <w:color w:val="auto"/>
            <w:u w:val="none"/>
          </w:rPr>
          <w:t>.</w:t>
        </w:r>
        <w:r w:rsidRPr="008820B5">
          <w:rPr>
            <w:rStyle w:val="Hyperlink"/>
            <w:color w:val="auto"/>
            <w:u w:val="none"/>
            <w:lang w:val="en-US"/>
          </w:rPr>
          <w:t>torgi</w:t>
        </w:r>
        <w:r w:rsidRPr="008820B5">
          <w:rPr>
            <w:rStyle w:val="Hyperlink"/>
            <w:color w:val="auto"/>
            <w:u w:val="none"/>
          </w:rPr>
          <w:t>.</w:t>
        </w:r>
        <w:r w:rsidRPr="008820B5">
          <w:rPr>
            <w:rStyle w:val="Hyperlink"/>
            <w:color w:val="auto"/>
            <w:u w:val="none"/>
            <w:lang w:val="en-US"/>
          </w:rPr>
          <w:t>gov</w:t>
        </w:r>
        <w:r w:rsidRPr="008820B5">
          <w:rPr>
            <w:rStyle w:val="Hyperlink"/>
            <w:color w:val="auto"/>
            <w:u w:val="none"/>
          </w:rPr>
          <w:t>.</w:t>
        </w:r>
        <w:r w:rsidRPr="008820B5">
          <w:rPr>
            <w:rStyle w:val="Hyperlink"/>
            <w:color w:val="auto"/>
            <w:u w:val="none"/>
            <w:lang w:val="en-US"/>
          </w:rPr>
          <w:t>ru</w:t>
        </w:r>
      </w:hyperlink>
      <w:r w:rsidRPr="008820B5">
        <w:t xml:space="preserve">., </w:t>
      </w:r>
      <w:r w:rsidRPr="008820B5">
        <w:rPr>
          <w:lang w:val="en-US"/>
        </w:rPr>
        <w:t>www</w:t>
      </w:r>
      <w:r w:rsidRPr="008820B5">
        <w:t>.</w:t>
      </w:r>
      <w:r w:rsidRPr="008820B5">
        <w:rPr>
          <w:lang w:val="en-US"/>
        </w:rPr>
        <w:t>rtishevo</w:t>
      </w:r>
      <w:r w:rsidRPr="008820B5">
        <w:t>.</w:t>
      </w:r>
      <w:r w:rsidRPr="008820B5">
        <w:rPr>
          <w:lang w:val="en-US"/>
        </w:rPr>
        <w:t>sarmo</w:t>
      </w:r>
      <w:r w:rsidRPr="008820B5">
        <w:t>.</w:t>
      </w:r>
      <w:r w:rsidRPr="008820B5">
        <w:rPr>
          <w:lang w:val="en-US"/>
        </w:rPr>
        <w:t>ru</w:t>
      </w:r>
      <w:r w:rsidRPr="008820B5">
        <w:t>.</w:t>
      </w:r>
    </w:p>
    <w:p w:rsidR="003E0221" w:rsidRPr="008820B5" w:rsidRDefault="003E0221" w:rsidP="00AC7A07">
      <w:pPr>
        <w:numPr>
          <w:ilvl w:val="1"/>
          <w:numId w:val="11"/>
        </w:numPr>
        <w:tabs>
          <w:tab w:val="left" w:pos="284"/>
          <w:tab w:val="left" w:pos="993"/>
        </w:tabs>
        <w:autoSpaceDE w:val="0"/>
        <w:autoSpaceDN w:val="0"/>
        <w:adjustRightInd w:val="0"/>
        <w:ind w:left="-284" w:firstLine="709"/>
        <w:jc w:val="both"/>
        <w:outlineLvl w:val="0"/>
      </w:pPr>
      <w:r w:rsidRPr="008820B5">
        <w:t>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3E0221" w:rsidRPr="008820B5" w:rsidRDefault="003E0221" w:rsidP="00AC7A07">
      <w:pPr>
        <w:numPr>
          <w:ilvl w:val="1"/>
          <w:numId w:val="11"/>
        </w:numPr>
        <w:tabs>
          <w:tab w:val="left" w:pos="284"/>
          <w:tab w:val="left" w:pos="993"/>
        </w:tabs>
        <w:autoSpaceDE w:val="0"/>
        <w:autoSpaceDN w:val="0"/>
        <w:adjustRightInd w:val="0"/>
        <w:ind w:left="-284" w:firstLine="709"/>
        <w:jc w:val="both"/>
      </w:pPr>
      <w:r w:rsidRPr="008820B5">
        <w:t>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3E0221" w:rsidRPr="008820B5" w:rsidRDefault="003E0221" w:rsidP="00AC7A07">
      <w:pPr>
        <w:numPr>
          <w:ilvl w:val="1"/>
          <w:numId w:val="11"/>
        </w:numPr>
        <w:tabs>
          <w:tab w:val="left" w:pos="284"/>
          <w:tab w:val="left" w:pos="993"/>
        </w:tabs>
        <w:autoSpaceDE w:val="0"/>
        <w:autoSpaceDN w:val="0"/>
        <w:adjustRightInd w:val="0"/>
        <w:ind w:left="-284" w:firstLine="709"/>
        <w:jc w:val="both"/>
      </w:pPr>
      <w:r w:rsidRPr="008820B5">
        <w:t>Не позднее,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3E0221"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6. Расходы на участие в конкурсе</w:t>
      </w:r>
    </w:p>
    <w:p w:rsidR="003E0221" w:rsidRPr="008820B5" w:rsidRDefault="003E0221" w:rsidP="00AC7A0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6.1. Претендент и участник конкурса несут все расходы, связанные с подготовкой и подачей заявки, участием в конкурсе, заключением договора управления многоквартирным домом и обеспечение исполнения обязательств.</w:t>
      </w:r>
    </w:p>
    <w:p w:rsidR="003E0221" w:rsidRPr="008820B5" w:rsidRDefault="003E0221" w:rsidP="00AC7A07">
      <w:pPr>
        <w:widowControl w:val="0"/>
        <w:numPr>
          <w:ilvl w:val="1"/>
          <w:numId w:val="12"/>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Организатор конкурса не отвечает и не имеет обязательств по этим расходам независимо от характера проведения и результатов конкурса.</w:t>
      </w:r>
    </w:p>
    <w:p w:rsidR="003E0221"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7. Валюта конкурса</w:t>
      </w:r>
    </w:p>
    <w:p w:rsidR="003E0221" w:rsidRPr="008820B5" w:rsidRDefault="003E0221" w:rsidP="00AC7A07">
      <w:pPr>
        <w:widowControl w:val="0"/>
        <w:numPr>
          <w:ilvl w:val="1"/>
          <w:numId w:val="13"/>
        </w:numPr>
        <w:tabs>
          <w:tab w:val="left" w:pos="284"/>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Валютой, используемой для установления размера платы за содержание жилого помещения, для обеспечения заявки на участие в конкурсе и исполнения обязательств, а также валютой, используемой при расчетах по договору управления многоквартирным домом, является рубль Российской Федерации.</w:t>
      </w:r>
    </w:p>
    <w:p w:rsidR="003E0221" w:rsidRPr="008820B5" w:rsidRDefault="003E0221" w:rsidP="00AC7A07">
      <w:pPr>
        <w:shd w:val="clear" w:color="auto" w:fill="FFFFFF"/>
        <w:tabs>
          <w:tab w:val="left" w:leader="underscore" w:pos="6413"/>
        </w:tabs>
        <w:ind w:left="-284" w:firstLine="709"/>
        <w:jc w:val="center"/>
        <w:rPr>
          <w:b/>
        </w:rPr>
      </w:pPr>
    </w:p>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8. Требования, предъявляемые к участникам конкурса</w:t>
      </w:r>
    </w:p>
    <w:p w:rsidR="003E0221" w:rsidRPr="008820B5" w:rsidRDefault="003E0221" w:rsidP="00AC7A07">
      <w:pPr>
        <w:widowControl w:val="0"/>
        <w:numPr>
          <w:ilvl w:val="1"/>
          <w:numId w:val="14"/>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Участники конкурса должны соответствовать следующим требованиям:</w:t>
      </w:r>
    </w:p>
    <w:p w:rsidR="003E0221" w:rsidRPr="008820B5" w:rsidRDefault="003E0221" w:rsidP="00AC7A07">
      <w:pPr>
        <w:tabs>
          <w:tab w:val="left" w:pos="284"/>
          <w:tab w:val="left" w:pos="851"/>
        </w:tabs>
        <w:ind w:left="-284" w:firstLine="709"/>
        <w:jc w:val="both"/>
        <w:rPr>
          <w:bCs/>
        </w:rPr>
      </w:pPr>
      <w:r w:rsidRPr="008820B5">
        <w:t xml:space="preserve">1) </w:t>
      </w:r>
      <w:r w:rsidRPr="008820B5">
        <w:rPr>
          <w:bCs/>
        </w:rPr>
        <w:t xml:space="preserve">соответствие </w:t>
      </w:r>
      <w:r w:rsidRPr="008820B5">
        <w:t>претендента</w:t>
      </w:r>
      <w:r w:rsidRPr="008820B5">
        <w:rPr>
          <w:bCs/>
        </w:rPr>
        <w:t xml:space="preserve">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E0221" w:rsidRPr="008820B5" w:rsidRDefault="003E0221" w:rsidP="00AC7A07">
      <w:pPr>
        <w:ind w:left="-284" w:firstLine="709"/>
        <w:jc w:val="both"/>
      </w:pPr>
      <w:r w:rsidRPr="008820B5">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E0221" w:rsidRPr="008820B5" w:rsidRDefault="003E0221" w:rsidP="00AC7A07">
      <w:pPr>
        <w:ind w:left="-284" w:firstLine="709"/>
        <w:jc w:val="both"/>
      </w:pPr>
      <w:r w:rsidRPr="008820B5">
        <w:t xml:space="preserve">3) деятельность претендента не приостановлена в порядке, предусмотренном </w:t>
      </w:r>
      <w:hyperlink r:id="rId10" w:history="1">
        <w:r w:rsidRPr="008820B5">
          <w:t>Кодексом</w:t>
        </w:r>
      </w:hyperlink>
      <w:r w:rsidRPr="008820B5">
        <w:t xml:space="preserve"> Российской Федерации об административных правонарушениях;</w:t>
      </w:r>
    </w:p>
    <w:p w:rsidR="003E0221" w:rsidRPr="008820B5" w:rsidRDefault="003E0221" w:rsidP="00AC7A07">
      <w:pPr>
        <w:ind w:left="-284" w:firstLine="709"/>
        <w:jc w:val="both"/>
      </w:pPr>
      <w:r w:rsidRPr="008820B5">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1" w:history="1">
        <w:r w:rsidRPr="008820B5">
          <w:t>законодательством</w:t>
        </w:r>
      </w:hyperlink>
      <w:r w:rsidRPr="008820B5">
        <w:t xml:space="preserve"> Российской Федерации и решение по такой жалобе не вступило в силу;</w:t>
      </w:r>
    </w:p>
    <w:p w:rsidR="003E0221" w:rsidRPr="008820B5" w:rsidRDefault="003E0221" w:rsidP="00AC7A07">
      <w:pPr>
        <w:ind w:left="-284" w:firstLine="709"/>
        <w:jc w:val="both"/>
      </w:pPr>
      <w:r w:rsidRPr="008820B5">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w:t>
      </w:r>
      <w:r>
        <w:t>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3E0221" w:rsidRDefault="003E0221" w:rsidP="00AC7A07">
      <w:pPr>
        <w:ind w:left="-284" w:firstLine="709"/>
        <w:jc w:val="both"/>
      </w:pPr>
      <w:r w:rsidRPr="008820B5">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t>анный в конкурсной документации;</w:t>
      </w:r>
    </w:p>
    <w:p w:rsidR="003E0221" w:rsidRDefault="003E0221" w:rsidP="00AC7A07">
      <w:pPr>
        <w:ind w:left="-284" w:firstLine="709"/>
        <w:jc w:val="both"/>
      </w:pPr>
      <w: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3E0221" w:rsidRPr="008820B5" w:rsidRDefault="003E0221" w:rsidP="00AC7A07">
      <w:pPr>
        <w:ind w:left="-284" w:firstLine="709"/>
        <w:jc w:val="both"/>
      </w:pPr>
      <w: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3E0221" w:rsidRDefault="003E0221" w:rsidP="00AC7A07">
      <w:pPr>
        <w:shd w:val="clear" w:color="auto" w:fill="FFFFFF"/>
        <w:tabs>
          <w:tab w:val="left" w:leader="underscore" w:pos="6413"/>
        </w:tabs>
        <w:ind w:left="-284" w:firstLine="709"/>
        <w:jc w:val="center"/>
        <w:rPr>
          <w:b/>
        </w:rPr>
      </w:pPr>
    </w:p>
    <w:p w:rsidR="003E0221" w:rsidRPr="008820B5" w:rsidRDefault="003E0221" w:rsidP="00AC7A07">
      <w:pPr>
        <w:shd w:val="clear" w:color="auto" w:fill="FFFFFF"/>
        <w:tabs>
          <w:tab w:val="left" w:leader="underscore" w:pos="6413"/>
        </w:tabs>
        <w:ind w:left="-284" w:firstLine="709"/>
        <w:jc w:val="center"/>
        <w:rPr>
          <w:b/>
        </w:rPr>
      </w:pPr>
      <w:r w:rsidRPr="008820B5">
        <w:rPr>
          <w:b/>
        </w:rPr>
        <w:t>9. Обеспечение заявки на участие в конкурсе</w:t>
      </w:r>
    </w:p>
    <w:p w:rsidR="003E0221" w:rsidRPr="008820B5" w:rsidRDefault="003E0221" w:rsidP="00AC7A07">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xml:space="preserve">9.1 </w:t>
      </w:r>
      <w:r w:rsidRPr="00930B02">
        <w:t xml:space="preserve">В качестве обеспечения заявки на участие в конкурсе претендент вносит средства </w:t>
      </w:r>
      <w:r>
        <w:t xml:space="preserve">по следующим реквизитам: УФК по Саратовской области (Отдел по управлению имуществом и земельным отношениям администрации Ртищевского муниципального района) </w:t>
      </w:r>
      <w:r w:rsidRPr="00930B02">
        <w:t xml:space="preserve"> </w:t>
      </w:r>
      <w:r w:rsidRPr="00D951FB">
        <w:rPr>
          <w:i/>
        </w:rPr>
        <w:t>ИНН: 6446011586;, КПП 644601001; единый счет: 40102810845370000052, казначейский счет: 03232643636411016000; л/с 05603023311; БИК: 016311121; Отделение Саратов // УФК по Саратовской области г. Саратов.</w:t>
      </w:r>
    </w:p>
    <w:p w:rsidR="003E0221" w:rsidRPr="008820B5" w:rsidRDefault="003E0221" w:rsidP="00AC7A07">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sz w:val="26"/>
          <w:szCs w:val="26"/>
        </w:rPr>
      </w:pPr>
      <w:r w:rsidRPr="008820B5">
        <w:t xml:space="preserve">9.2.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Сумма размера обеспечения заявки на участие в конкурсе указана в Приложении № </w:t>
      </w:r>
      <w:r w:rsidRPr="008820B5">
        <w:rPr>
          <w:sz w:val="26"/>
          <w:szCs w:val="26"/>
        </w:rPr>
        <w:t>1.</w:t>
      </w:r>
    </w:p>
    <w:p w:rsidR="003E0221"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10. Предоставление конкурсной документации</w:t>
      </w:r>
    </w:p>
    <w:p w:rsidR="003E0221" w:rsidRPr="008820B5" w:rsidRDefault="003E0221" w:rsidP="00AC7A07">
      <w:pPr>
        <w:numPr>
          <w:ilvl w:val="1"/>
          <w:numId w:val="16"/>
        </w:numPr>
        <w:tabs>
          <w:tab w:val="left" w:pos="426"/>
          <w:tab w:val="left" w:pos="1134"/>
        </w:tabs>
        <w:autoSpaceDE w:val="0"/>
        <w:autoSpaceDN w:val="0"/>
        <w:adjustRightInd w:val="0"/>
        <w:ind w:left="-284" w:firstLine="709"/>
        <w:jc w:val="both"/>
        <w:rPr>
          <w:sz w:val="26"/>
          <w:szCs w:val="26"/>
        </w:rPr>
      </w:pPr>
      <w:r w:rsidRPr="008820B5">
        <w:t xml:space="preserve">Предоставление конкурсной документации не допускается до размещения на официальном сайте извещения о проведении конкурса. </w:t>
      </w:r>
    </w:p>
    <w:p w:rsidR="003E0221" w:rsidRPr="008820B5" w:rsidRDefault="003E0221" w:rsidP="00AC7A07">
      <w:pPr>
        <w:numPr>
          <w:ilvl w:val="1"/>
          <w:numId w:val="16"/>
        </w:numPr>
        <w:tabs>
          <w:tab w:val="left" w:pos="426"/>
          <w:tab w:val="left" w:pos="1134"/>
        </w:tabs>
        <w:autoSpaceDE w:val="0"/>
        <w:autoSpaceDN w:val="0"/>
        <w:adjustRightInd w:val="0"/>
        <w:ind w:left="-284" w:firstLine="709"/>
        <w:jc w:val="both"/>
      </w:pPr>
      <w:r w:rsidRPr="008820B5">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Предоставление конкурсной документации осуществляется без взимания платы.</w:t>
      </w:r>
    </w:p>
    <w:p w:rsidR="003E0221" w:rsidRPr="008820B5" w:rsidRDefault="003E0221" w:rsidP="00AC7A07">
      <w:pPr>
        <w:pStyle w:val="s1"/>
        <w:numPr>
          <w:ilvl w:val="1"/>
          <w:numId w:val="16"/>
        </w:numPr>
        <w:tabs>
          <w:tab w:val="left" w:pos="426"/>
          <w:tab w:val="left" w:pos="993"/>
        </w:tabs>
        <w:spacing w:before="0" w:beforeAutospacing="0" w:after="0" w:afterAutospacing="0"/>
        <w:ind w:left="-284" w:firstLine="709"/>
        <w:jc w:val="both"/>
      </w:pPr>
      <w:r w:rsidRPr="008820B5">
        <w:t xml:space="preserve">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w:t>
      </w:r>
    </w:p>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11. Разъяснение конкурсной документации</w:t>
      </w:r>
    </w:p>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11.1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3E0221" w:rsidRPr="008820B5" w:rsidRDefault="003E0221" w:rsidP="00AC7A07">
      <w:pPr>
        <w:numPr>
          <w:ilvl w:val="1"/>
          <w:numId w:val="17"/>
        </w:numPr>
        <w:tabs>
          <w:tab w:val="left" w:pos="993"/>
        </w:tabs>
        <w:autoSpaceDE w:val="0"/>
        <w:autoSpaceDN w:val="0"/>
        <w:adjustRightInd w:val="0"/>
        <w:ind w:left="-284" w:firstLine="709"/>
        <w:jc w:val="both"/>
      </w:pPr>
      <w:r w:rsidRPr="008820B5">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3E0221" w:rsidRDefault="003E0221" w:rsidP="00AC7A07">
      <w:pPr>
        <w:ind w:left="-284" w:firstLine="709"/>
        <w:jc w:val="center"/>
        <w:rPr>
          <w:b/>
        </w:rPr>
      </w:pPr>
    </w:p>
    <w:p w:rsidR="003E0221" w:rsidRPr="008820B5" w:rsidRDefault="003E0221" w:rsidP="00AC7A07">
      <w:pPr>
        <w:ind w:left="-284" w:firstLine="709"/>
        <w:jc w:val="center"/>
        <w:rPr>
          <w:b/>
        </w:rPr>
      </w:pPr>
      <w:r w:rsidRPr="008820B5">
        <w:rPr>
          <w:b/>
        </w:rPr>
        <w:t>12. Внесение изменений в конкурсную документацию</w:t>
      </w:r>
    </w:p>
    <w:p w:rsidR="003E0221" w:rsidRPr="008820B5" w:rsidRDefault="003E0221" w:rsidP="00AC7A07">
      <w:pPr>
        <w:numPr>
          <w:ilvl w:val="1"/>
          <w:numId w:val="18"/>
        </w:numPr>
        <w:tabs>
          <w:tab w:val="left" w:pos="426"/>
          <w:tab w:val="left" w:pos="993"/>
        </w:tabs>
        <w:autoSpaceDE w:val="0"/>
        <w:autoSpaceDN w:val="0"/>
        <w:adjustRightInd w:val="0"/>
        <w:ind w:left="-284" w:firstLine="709"/>
        <w:jc w:val="both"/>
      </w:pPr>
      <w:r w:rsidRPr="008820B5">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w:t>
      </w:r>
    </w:p>
    <w:p w:rsidR="003E0221" w:rsidRPr="008820B5" w:rsidRDefault="003E0221" w:rsidP="00AC7A07">
      <w:pPr>
        <w:tabs>
          <w:tab w:val="left" w:pos="426"/>
        </w:tabs>
        <w:ind w:left="-284" w:firstLine="709"/>
        <w:jc w:val="both"/>
      </w:pPr>
      <w:r w:rsidRPr="008820B5">
        <w:t>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3E0221"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13. Порядок подачи заявок на участие в конкурсе</w:t>
      </w:r>
    </w:p>
    <w:p w:rsidR="003E0221" w:rsidRPr="00955E55" w:rsidRDefault="003E0221" w:rsidP="00AC7A07">
      <w:pPr>
        <w:numPr>
          <w:ilvl w:val="1"/>
          <w:numId w:val="19"/>
        </w:numPr>
        <w:tabs>
          <w:tab w:val="left" w:pos="426"/>
          <w:tab w:val="left" w:pos="993"/>
        </w:tabs>
        <w:autoSpaceDE w:val="0"/>
        <w:autoSpaceDN w:val="0"/>
        <w:adjustRightInd w:val="0"/>
        <w:ind w:left="-284" w:firstLine="709"/>
        <w:jc w:val="both"/>
      </w:pPr>
      <w:r w:rsidRPr="00955E55">
        <w:t>Для участия в конкурсе заинтересованное лицо подает заявку на участие в конкурсе по форме, предусмотренной Приложением № 2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r>
        <w:t xml:space="preserve"> Срок подачи заявок: начало приема заявок -</w:t>
      </w:r>
      <w:r w:rsidRPr="00955E55">
        <w:t xml:space="preserve"> </w:t>
      </w:r>
      <w:r>
        <w:t>03.12</w:t>
      </w:r>
      <w:r w:rsidRPr="00955E55">
        <w:t>.2022 г.</w:t>
      </w:r>
      <w:r>
        <w:t>, 8 час. 40 мин. по адресу организатора конкурса, каб. 224; окончание приема и регистрации заявок -</w:t>
      </w:r>
      <w:r w:rsidRPr="00955E55">
        <w:t xml:space="preserve"> </w:t>
      </w:r>
      <w:r>
        <w:t>30</w:t>
      </w:r>
      <w:r w:rsidRPr="00955E55">
        <w:t>.12.2022 г.</w:t>
      </w:r>
      <w:r>
        <w:t>,</w:t>
      </w:r>
      <w:r w:rsidRPr="00955E55">
        <w:t xml:space="preserve"> </w:t>
      </w:r>
      <w:r>
        <w:t xml:space="preserve">13 час. </w:t>
      </w:r>
      <w:r w:rsidRPr="00955E55">
        <w:t xml:space="preserve">00 </w:t>
      </w:r>
      <w:r>
        <w:t>мин. по адресу организатора конкурса, каб. 224</w:t>
      </w:r>
      <w:r w:rsidRPr="00955E55">
        <w:t>.</w:t>
      </w:r>
    </w:p>
    <w:p w:rsidR="003E0221" w:rsidRPr="008820B5" w:rsidRDefault="003E0221" w:rsidP="00AC7A07">
      <w:pPr>
        <w:ind w:left="-284" w:firstLine="709"/>
        <w:jc w:val="both"/>
      </w:pPr>
      <w:r w:rsidRPr="008820B5">
        <w:t>13.2. Заявка на участие в конкурсе включает в себя:</w:t>
      </w:r>
    </w:p>
    <w:p w:rsidR="003E0221" w:rsidRPr="008820B5" w:rsidRDefault="003E0221" w:rsidP="00AC7A07">
      <w:pPr>
        <w:ind w:left="-284" w:firstLine="709"/>
        <w:jc w:val="both"/>
      </w:pPr>
      <w:bookmarkStart w:id="1" w:name="sub_10531"/>
      <w:r w:rsidRPr="008820B5">
        <w:t>1) сведения и документы о претенденте:</w:t>
      </w:r>
    </w:p>
    <w:bookmarkEnd w:id="1"/>
    <w:p w:rsidR="003E0221" w:rsidRPr="008820B5" w:rsidRDefault="003E0221" w:rsidP="00AC7A07">
      <w:pPr>
        <w:ind w:left="-284" w:firstLine="709"/>
        <w:jc w:val="both"/>
      </w:pPr>
      <w:r w:rsidRPr="008820B5">
        <w:t>наименование, организационно-правовую форму, место нахождения, почтовый адрес - для юридического лица;</w:t>
      </w:r>
    </w:p>
    <w:p w:rsidR="003E0221" w:rsidRPr="008820B5" w:rsidRDefault="003E0221" w:rsidP="00AC7A07">
      <w:pPr>
        <w:ind w:left="-284" w:firstLine="709"/>
        <w:jc w:val="both"/>
      </w:pPr>
      <w:r w:rsidRPr="008820B5">
        <w:t>фамилию, имя, отчество, данные документа, удостоверяющего личность, место жительства - для индивидуального предпринимателя;</w:t>
      </w:r>
    </w:p>
    <w:p w:rsidR="003E0221" w:rsidRPr="008820B5" w:rsidRDefault="003E0221" w:rsidP="00AC7A07">
      <w:pPr>
        <w:ind w:left="-284" w:firstLine="709"/>
        <w:jc w:val="both"/>
      </w:pPr>
      <w:r w:rsidRPr="008820B5">
        <w:t>номер телефона;</w:t>
      </w:r>
    </w:p>
    <w:p w:rsidR="003E0221" w:rsidRPr="008820B5" w:rsidRDefault="003E0221" w:rsidP="00AC7A07">
      <w:pPr>
        <w:ind w:left="-284" w:firstLine="709"/>
        <w:jc w:val="both"/>
      </w:pPr>
      <w:r w:rsidRPr="008820B5">
        <w:t>выписку из Единого государственного реестра юридических лиц - для юридического лица;</w:t>
      </w:r>
    </w:p>
    <w:p w:rsidR="003E0221" w:rsidRPr="008820B5" w:rsidRDefault="003E0221" w:rsidP="00AC7A07">
      <w:pPr>
        <w:ind w:left="-284" w:firstLine="709"/>
        <w:jc w:val="both"/>
      </w:pPr>
      <w:r w:rsidRPr="008820B5">
        <w:t>выписку из Единого государственного реестра индивидуальных предпринимателей - для индивидуального предпринимателя;</w:t>
      </w:r>
    </w:p>
    <w:p w:rsidR="003E0221" w:rsidRPr="008820B5" w:rsidRDefault="003E0221" w:rsidP="00AC7A07">
      <w:pPr>
        <w:ind w:left="-284" w:firstLine="709"/>
        <w:jc w:val="both"/>
      </w:pPr>
      <w:r w:rsidRPr="008820B5">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E0221" w:rsidRPr="008820B5" w:rsidRDefault="003E0221" w:rsidP="00AC7A07">
      <w:pPr>
        <w:ind w:left="-284" w:firstLine="709"/>
        <w:jc w:val="both"/>
      </w:pPr>
      <w:r w:rsidRPr="008820B5">
        <w:t>реквизиты банковского счета для возврата средств, внесенных в качестве обеспечения заявки на участие в конкурсе;</w:t>
      </w:r>
    </w:p>
    <w:p w:rsidR="003E0221" w:rsidRPr="008820B5" w:rsidRDefault="003E0221" w:rsidP="00AC7A07">
      <w:pPr>
        <w:ind w:left="-284" w:firstLine="709"/>
        <w:jc w:val="both"/>
      </w:pPr>
      <w:bookmarkStart w:id="2" w:name="sub_10532"/>
      <w:r w:rsidRPr="008820B5">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
    <w:p w:rsidR="003E0221" w:rsidRPr="008820B5" w:rsidRDefault="003E0221" w:rsidP="00AC7A07">
      <w:pPr>
        <w:ind w:left="-284" w:firstLine="709"/>
        <w:jc w:val="both"/>
      </w:pPr>
      <w:r w:rsidRPr="008820B5">
        <w:t>документы, подтверждающие внесение средств в качестве обеспечения заявки на участие в конкурсе;</w:t>
      </w:r>
    </w:p>
    <w:p w:rsidR="003E0221" w:rsidRPr="008820B5" w:rsidRDefault="003E0221" w:rsidP="00AC7A07">
      <w:pPr>
        <w:ind w:left="-284" w:firstLine="709"/>
        <w:jc w:val="both"/>
      </w:pPr>
      <w:r w:rsidRPr="008820B5">
        <w:t xml:space="preserve">копию документов, подтверждающих соответствие претендента требованию, установленному </w:t>
      </w:r>
      <w:hyperlink w:anchor="sub_10151" w:history="1">
        <w:r w:rsidRPr="008820B5">
          <w:t xml:space="preserve">подпунктом 1 пункта </w:t>
        </w:r>
      </w:hyperlink>
      <w:r w:rsidRPr="008820B5">
        <w:t>8.1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E0221" w:rsidRPr="008820B5" w:rsidRDefault="003E0221" w:rsidP="00AC7A07">
      <w:pPr>
        <w:ind w:left="-284" w:firstLine="709"/>
        <w:jc w:val="both"/>
      </w:pPr>
      <w:r w:rsidRPr="008820B5">
        <w:t>копии утвержденного бухгалтерского баланса за последний отчетный период;</w:t>
      </w:r>
    </w:p>
    <w:p w:rsidR="003E0221" w:rsidRPr="008820B5" w:rsidRDefault="003E0221" w:rsidP="00AC7A07">
      <w:pPr>
        <w:ind w:left="-284" w:firstLine="709"/>
        <w:jc w:val="both"/>
      </w:pPr>
      <w:r w:rsidRPr="008820B5">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w:t>
      </w:r>
    </w:p>
    <w:p w:rsidR="003E0221" w:rsidRPr="008820B5" w:rsidRDefault="003E0221" w:rsidP="00AC7A07">
      <w:pPr>
        <w:numPr>
          <w:ilvl w:val="1"/>
          <w:numId w:val="20"/>
        </w:numPr>
        <w:tabs>
          <w:tab w:val="left" w:pos="426"/>
        </w:tabs>
        <w:autoSpaceDE w:val="0"/>
        <w:autoSpaceDN w:val="0"/>
        <w:adjustRightInd w:val="0"/>
        <w:ind w:left="-284" w:firstLine="709"/>
        <w:jc w:val="both"/>
      </w:pPr>
      <w:r w:rsidRPr="008820B5">
        <w:t xml:space="preserve"> Заинтересованное лицо подает заявку на участие в конкурсе в письменной форме по адресу: 412031, Саратовская область, г. Ртищево, ул. Красная, д.6, каб. № 244. Одно лицо вправе подать в отношении одного лота только одну заявку.</w:t>
      </w:r>
    </w:p>
    <w:p w:rsidR="003E0221" w:rsidRPr="008820B5" w:rsidRDefault="003E0221" w:rsidP="00AC7A0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(лота) на участие в котором подается данная заявка. </w:t>
      </w:r>
    </w:p>
    <w:p w:rsidR="003E0221" w:rsidRPr="008820B5" w:rsidRDefault="003E0221" w:rsidP="00AC7A07">
      <w:pPr>
        <w:numPr>
          <w:ilvl w:val="1"/>
          <w:numId w:val="20"/>
        </w:numPr>
        <w:tabs>
          <w:tab w:val="left" w:pos="284"/>
          <w:tab w:val="left" w:pos="993"/>
        </w:tabs>
        <w:autoSpaceDE w:val="0"/>
        <w:autoSpaceDN w:val="0"/>
        <w:adjustRightInd w:val="0"/>
        <w:ind w:left="-284" w:firstLine="709"/>
        <w:jc w:val="both"/>
      </w:pPr>
      <w:r w:rsidRPr="008820B5">
        <w:t>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 размер которой указан в извещении о проведении конкурса.</w:t>
      </w:r>
    </w:p>
    <w:p w:rsidR="003E0221" w:rsidRPr="008820B5" w:rsidRDefault="003E0221" w:rsidP="00AC7A07">
      <w:pPr>
        <w:numPr>
          <w:ilvl w:val="1"/>
          <w:numId w:val="20"/>
        </w:numPr>
        <w:tabs>
          <w:tab w:val="left" w:pos="284"/>
          <w:tab w:val="left" w:pos="993"/>
        </w:tabs>
        <w:autoSpaceDE w:val="0"/>
        <w:autoSpaceDN w:val="0"/>
        <w:adjustRightInd w:val="0"/>
        <w:ind w:left="-284" w:firstLine="709"/>
        <w:jc w:val="both"/>
      </w:pPr>
      <w:r w:rsidRPr="008820B5">
        <w:t xml:space="preserve">Каждая заявка на участие в конкурсе, поступившая в установленный в соответствии с пунктом 13.2. 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w:t>
      </w:r>
      <w:hyperlink r:id="rId12" w:history="1">
        <w:r w:rsidRPr="008820B5">
          <w:t>Приложению N 3.</w:t>
        </w:r>
      </w:hyperlink>
    </w:p>
    <w:p w:rsidR="003E0221" w:rsidRPr="008820B5" w:rsidRDefault="003E0221" w:rsidP="00AC7A07">
      <w:pPr>
        <w:numPr>
          <w:ilvl w:val="1"/>
          <w:numId w:val="20"/>
        </w:numPr>
        <w:tabs>
          <w:tab w:val="left" w:pos="284"/>
          <w:tab w:val="left" w:pos="993"/>
        </w:tabs>
        <w:autoSpaceDE w:val="0"/>
        <w:autoSpaceDN w:val="0"/>
        <w:adjustRightInd w:val="0"/>
        <w:ind w:left="-284" w:firstLine="709"/>
        <w:jc w:val="both"/>
      </w:pPr>
      <w:r w:rsidRPr="008820B5">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3E0221" w:rsidRPr="008820B5" w:rsidRDefault="003E0221" w:rsidP="00AC7A07">
      <w:pPr>
        <w:numPr>
          <w:ilvl w:val="1"/>
          <w:numId w:val="20"/>
        </w:numPr>
        <w:tabs>
          <w:tab w:val="left" w:pos="284"/>
          <w:tab w:val="left" w:pos="993"/>
        </w:tabs>
        <w:autoSpaceDE w:val="0"/>
        <w:autoSpaceDN w:val="0"/>
        <w:adjustRightInd w:val="0"/>
        <w:ind w:left="-284" w:firstLine="709"/>
        <w:jc w:val="both"/>
      </w:pPr>
      <w:r w:rsidRPr="008820B5">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hyperlink r:id="rId13" w:history="1">
        <w:r w:rsidRPr="008820B5">
          <w:t xml:space="preserve">разделом </w:t>
        </w:r>
      </w:hyperlink>
      <w:r w:rsidRPr="008820B5">
        <w:t>16 настоящей конкурсной документации.</w:t>
      </w:r>
    </w:p>
    <w:p w:rsidR="003E0221" w:rsidRPr="008820B5" w:rsidRDefault="003E0221" w:rsidP="00AC7A07">
      <w:pPr>
        <w:numPr>
          <w:ilvl w:val="1"/>
          <w:numId w:val="20"/>
        </w:numPr>
        <w:tabs>
          <w:tab w:val="left" w:pos="284"/>
          <w:tab w:val="left" w:pos="993"/>
        </w:tabs>
        <w:autoSpaceDE w:val="0"/>
        <w:autoSpaceDN w:val="0"/>
        <w:adjustRightInd w:val="0"/>
        <w:ind w:left="-284" w:firstLine="709"/>
        <w:jc w:val="both"/>
      </w:pPr>
      <w:r w:rsidRPr="008820B5">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3E0221"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14. Отказ от проведения конкурса</w:t>
      </w:r>
    </w:p>
    <w:p w:rsidR="003E0221" w:rsidRPr="008820B5" w:rsidRDefault="003E0221" w:rsidP="00AC7A07">
      <w:pPr>
        <w:numPr>
          <w:ilvl w:val="1"/>
          <w:numId w:val="21"/>
        </w:numPr>
        <w:tabs>
          <w:tab w:val="left" w:pos="426"/>
          <w:tab w:val="left" w:pos="993"/>
        </w:tabs>
        <w:autoSpaceDE w:val="0"/>
        <w:autoSpaceDN w:val="0"/>
        <w:adjustRightInd w:val="0"/>
        <w:ind w:left="-284" w:firstLine="709"/>
        <w:jc w:val="both"/>
      </w:pPr>
      <w:r w:rsidRPr="008820B5">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3E0221" w:rsidRPr="008820B5" w:rsidRDefault="003E0221" w:rsidP="00AC7A07">
      <w:pPr>
        <w:tabs>
          <w:tab w:val="left" w:pos="426"/>
        </w:tabs>
        <w:ind w:left="-284" w:firstLine="709"/>
        <w:jc w:val="both"/>
      </w:pPr>
      <w:r w:rsidRPr="008820B5">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3E0221" w:rsidRDefault="003E0221" w:rsidP="00AC7A07">
      <w:pPr>
        <w:shd w:val="clear" w:color="auto" w:fill="FFFFFF"/>
        <w:ind w:left="-284" w:firstLine="709"/>
        <w:jc w:val="center"/>
        <w:rPr>
          <w:b/>
        </w:rPr>
      </w:pPr>
    </w:p>
    <w:p w:rsidR="003E0221" w:rsidRPr="008820B5" w:rsidRDefault="003E0221" w:rsidP="00AC7A07">
      <w:pPr>
        <w:shd w:val="clear" w:color="auto" w:fill="FFFFFF"/>
        <w:ind w:left="-284" w:firstLine="709"/>
        <w:jc w:val="center"/>
        <w:rPr>
          <w:b/>
        </w:rPr>
      </w:pPr>
      <w:r w:rsidRPr="008820B5">
        <w:rPr>
          <w:b/>
        </w:rPr>
        <w:t>15. Порядок проведения осмотров общего имущества собственников помещений многоквартирных домов претендентами и заинтересованными лицами</w:t>
      </w:r>
    </w:p>
    <w:p w:rsidR="003E0221" w:rsidRPr="008820B5" w:rsidRDefault="003E0221" w:rsidP="00AC7A07">
      <w:pPr>
        <w:ind w:left="-284" w:firstLine="709"/>
        <w:jc w:val="both"/>
      </w:pPr>
      <w:r w:rsidRPr="008820B5">
        <w:t>15.1.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3E0221" w:rsidRPr="008820B5" w:rsidRDefault="003E0221" w:rsidP="00AC7A07">
      <w:pPr>
        <w:widowControl w:val="0"/>
        <w:numPr>
          <w:ilvl w:val="1"/>
          <w:numId w:val="22"/>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Осмотры объектов конкурса проводятся в соответствии с графиком, указанным в Приложении № 4, по мере обращений.</w:t>
      </w:r>
    </w:p>
    <w:p w:rsidR="003E0221" w:rsidRPr="008820B5" w:rsidRDefault="003E0221" w:rsidP="00AC7A07">
      <w:pPr>
        <w:widowControl w:val="0"/>
        <w:numPr>
          <w:ilvl w:val="1"/>
          <w:numId w:val="22"/>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Руководство осмотром осуществляется лицом, назначенное организатором конкурса. Сведения об ответственном за организацию осмотра лице указываются в графике проведения осмотров (Приложение № 4).</w:t>
      </w:r>
    </w:p>
    <w:p w:rsidR="003E0221" w:rsidRDefault="003E0221" w:rsidP="00AC7A07">
      <w:pPr>
        <w:shd w:val="clear" w:color="auto" w:fill="FFFFFF"/>
        <w:tabs>
          <w:tab w:val="left" w:pos="0"/>
        </w:tabs>
        <w:ind w:left="-284" w:firstLine="709"/>
        <w:jc w:val="center"/>
        <w:rPr>
          <w:b/>
        </w:rPr>
      </w:pPr>
    </w:p>
    <w:p w:rsidR="003E0221" w:rsidRPr="008820B5" w:rsidRDefault="003E0221" w:rsidP="00AC7A07">
      <w:pPr>
        <w:shd w:val="clear" w:color="auto" w:fill="FFFFFF"/>
        <w:tabs>
          <w:tab w:val="left" w:pos="0"/>
        </w:tabs>
        <w:ind w:left="-284" w:firstLine="709"/>
        <w:jc w:val="center"/>
        <w:rPr>
          <w:b/>
        </w:rPr>
      </w:pPr>
      <w:r w:rsidRPr="008820B5">
        <w:rPr>
          <w:b/>
        </w:rPr>
        <w:t>16. Порядок рассмотрения заявок на участие в конкурсе</w:t>
      </w:r>
    </w:p>
    <w:p w:rsidR="003E0221" w:rsidRPr="008820B5" w:rsidRDefault="003E0221" w:rsidP="00AC7A07">
      <w:pPr>
        <w:widowControl w:val="0"/>
        <w:numPr>
          <w:ilvl w:val="1"/>
          <w:numId w:val="23"/>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3E0221" w:rsidRPr="008820B5" w:rsidRDefault="003E0221" w:rsidP="00AC7A07">
      <w:pPr>
        <w:widowControl w:val="0"/>
        <w:numPr>
          <w:ilvl w:val="1"/>
          <w:numId w:val="23"/>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3E0221" w:rsidRPr="008820B5" w:rsidRDefault="003E0221" w:rsidP="00AC7A07">
      <w:pPr>
        <w:widowControl w:val="0"/>
        <w:numPr>
          <w:ilvl w:val="1"/>
          <w:numId w:val="23"/>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Претенденты или их представители вправе присутствовать при вскрытии конвертов с заявками на участие в конкурсе.</w:t>
      </w:r>
    </w:p>
    <w:p w:rsidR="003E0221" w:rsidRPr="008820B5" w:rsidRDefault="003E0221" w:rsidP="00AC7A07">
      <w:pPr>
        <w:widowControl w:val="0"/>
        <w:numPr>
          <w:ilvl w:val="1"/>
          <w:numId w:val="23"/>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3E0221" w:rsidRPr="008820B5" w:rsidRDefault="003E0221" w:rsidP="00AC7A07">
      <w:pPr>
        <w:widowControl w:val="0"/>
        <w:numPr>
          <w:ilvl w:val="1"/>
          <w:numId w:val="23"/>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w:t>
      </w:r>
    </w:p>
    <w:p w:rsidR="003E0221" w:rsidRPr="008820B5" w:rsidRDefault="003E0221" w:rsidP="00AC7A07">
      <w:pPr>
        <w:widowControl w:val="0"/>
        <w:numPr>
          <w:ilvl w:val="1"/>
          <w:numId w:val="23"/>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 – </w:t>
      </w:r>
      <w:r>
        <w:t>30</w:t>
      </w:r>
      <w:r w:rsidRPr="008141CD">
        <w:t>.12.2022г.</w:t>
      </w:r>
    </w:p>
    <w:p w:rsidR="003E0221" w:rsidRPr="008820B5" w:rsidRDefault="003E0221" w:rsidP="00AC7A0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3E0221" w:rsidRPr="008820B5" w:rsidRDefault="003E0221" w:rsidP="00AC7A0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3E0221" w:rsidRPr="008820B5" w:rsidRDefault="003E0221" w:rsidP="00AC7A0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r:id="rId14" w:history="1">
        <w:r w:rsidRPr="008820B5">
          <w:t>пунктом</w:t>
        </w:r>
      </w:hyperlink>
      <w:r w:rsidRPr="008820B5">
        <w:t xml:space="preserve"> 8.1  настоящей конкурсной документации. </w:t>
      </w:r>
    </w:p>
    <w:p w:rsidR="003E0221" w:rsidRPr="008820B5" w:rsidRDefault="003E0221" w:rsidP="00AC7A0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Дата рассмотрения заявок на участие в конкурсе – </w:t>
      </w:r>
      <w:r>
        <w:t>30</w:t>
      </w:r>
      <w:r w:rsidRPr="008141CD">
        <w:t>.12.2022</w:t>
      </w:r>
      <w:r w:rsidRPr="008820B5">
        <w:t xml:space="preserve"> г. </w:t>
      </w:r>
    </w:p>
    <w:p w:rsidR="003E0221" w:rsidRPr="008820B5" w:rsidRDefault="003E0221" w:rsidP="00AC7A0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разделом 17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w:t>
      </w:r>
      <w:r w:rsidRPr="008141CD">
        <w:t xml:space="preserve">– </w:t>
      </w:r>
      <w:r>
        <w:t>30</w:t>
      </w:r>
      <w:r w:rsidRPr="008141CD">
        <w:t>.12.2022</w:t>
      </w:r>
      <w:r w:rsidRPr="008820B5">
        <w:t xml:space="preserve"> г.</w:t>
      </w:r>
    </w:p>
    <w:p w:rsidR="003E0221" w:rsidRPr="008820B5" w:rsidRDefault="003E0221" w:rsidP="00AC7A07">
      <w:pPr>
        <w:tabs>
          <w:tab w:val="left" w:pos="142"/>
          <w:tab w:val="left" w:pos="1134"/>
        </w:tabs>
        <w:ind w:left="-284" w:firstLine="709"/>
        <w:jc w:val="both"/>
      </w:pPr>
      <w:r w:rsidRPr="008820B5">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3E0221" w:rsidRPr="008820B5" w:rsidRDefault="003E0221" w:rsidP="00AC7A07">
      <w:pPr>
        <w:tabs>
          <w:tab w:val="left" w:pos="142"/>
          <w:tab w:val="left" w:pos="1134"/>
        </w:tabs>
        <w:ind w:left="-284" w:firstLine="709"/>
        <w:jc w:val="both"/>
      </w:pPr>
      <w:r w:rsidRPr="008820B5">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3E0221" w:rsidRPr="008820B5" w:rsidRDefault="003E0221" w:rsidP="00AC7A07">
      <w:pPr>
        <w:widowControl w:val="0"/>
        <w:numPr>
          <w:ilvl w:val="1"/>
          <w:numId w:val="23"/>
        </w:numPr>
        <w:tabs>
          <w:tab w:val="left" w:pos="142"/>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3E0221" w:rsidRPr="008820B5" w:rsidRDefault="003E0221" w:rsidP="00AC7A07">
      <w:pPr>
        <w:widowControl w:val="0"/>
        <w:numPr>
          <w:ilvl w:val="1"/>
          <w:numId w:val="23"/>
        </w:numPr>
        <w:tabs>
          <w:tab w:val="left" w:pos="142"/>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rPr>
          <w:bCs/>
        </w:rPr>
      </w:pPr>
      <w:r w:rsidRPr="008820B5">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w:t>
      </w:r>
      <w:r w:rsidRPr="008820B5">
        <w:rPr>
          <w:bCs/>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3E0221" w:rsidRPr="008820B5" w:rsidRDefault="003E0221" w:rsidP="00AC7A07">
      <w:pPr>
        <w:numPr>
          <w:ilvl w:val="1"/>
          <w:numId w:val="23"/>
        </w:numPr>
        <w:tabs>
          <w:tab w:val="left" w:pos="142"/>
          <w:tab w:val="left" w:pos="567"/>
          <w:tab w:val="left" w:pos="1134"/>
        </w:tabs>
        <w:autoSpaceDE w:val="0"/>
        <w:autoSpaceDN w:val="0"/>
        <w:adjustRightInd w:val="0"/>
        <w:ind w:left="-284" w:firstLine="709"/>
        <w:jc w:val="both"/>
      </w:pPr>
      <w:r w:rsidRPr="008820B5">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3E0221" w:rsidRPr="008820B5" w:rsidRDefault="003E0221" w:rsidP="00AC7A07">
      <w:pPr>
        <w:tabs>
          <w:tab w:val="left" w:pos="142"/>
          <w:tab w:val="left" w:pos="567"/>
          <w:tab w:val="left" w:pos="1134"/>
        </w:tabs>
        <w:ind w:left="-284" w:firstLine="709"/>
        <w:jc w:val="both"/>
      </w:pPr>
      <w:r w:rsidRPr="008820B5">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3E0221" w:rsidRDefault="003E0221" w:rsidP="00AC7A07">
      <w:pPr>
        <w:tabs>
          <w:tab w:val="left" w:pos="142"/>
        </w:tabs>
        <w:ind w:left="-284" w:firstLine="709"/>
        <w:jc w:val="center"/>
        <w:rPr>
          <w:b/>
        </w:rPr>
      </w:pPr>
    </w:p>
    <w:p w:rsidR="003E0221" w:rsidRPr="008820B5" w:rsidRDefault="003E0221" w:rsidP="00AC7A07">
      <w:pPr>
        <w:tabs>
          <w:tab w:val="left" w:pos="142"/>
        </w:tabs>
        <w:ind w:left="-284" w:firstLine="709"/>
        <w:jc w:val="center"/>
        <w:rPr>
          <w:b/>
        </w:rPr>
      </w:pPr>
      <w:r w:rsidRPr="008820B5">
        <w:rPr>
          <w:b/>
        </w:rPr>
        <w:t>17. Основания для отказа в допуске к участию в конкурсе</w:t>
      </w:r>
    </w:p>
    <w:p w:rsidR="003E0221" w:rsidRPr="008820B5" w:rsidRDefault="003E0221" w:rsidP="00AC7A07">
      <w:pPr>
        <w:widowControl w:val="0"/>
        <w:numPr>
          <w:ilvl w:val="1"/>
          <w:numId w:val="24"/>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Основаниями для отказа допуска к участию в конкурсе являются:</w:t>
      </w:r>
    </w:p>
    <w:p w:rsidR="003E0221" w:rsidRPr="008820B5" w:rsidRDefault="003E0221" w:rsidP="00AC7A07">
      <w:pPr>
        <w:tabs>
          <w:tab w:val="left" w:pos="142"/>
          <w:tab w:val="left" w:pos="284"/>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непредставление определенных пунктом 13 настоящей конкурсной документации документов либо наличие в таких документах недостоверных сведений;</w:t>
      </w:r>
    </w:p>
    <w:p w:rsidR="003E0221" w:rsidRPr="008820B5" w:rsidRDefault="003E0221" w:rsidP="00AC7A07">
      <w:pPr>
        <w:tabs>
          <w:tab w:val="left" w:pos="284"/>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несоответствие претендента требованиям, установленным разделом 8 настоящей конкурсной документации;</w:t>
      </w:r>
    </w:p>
    <w:p w:rsidR="003E0221" w:rsidRPr="008820B5" w:rsidRDefault="003E0221" w:rsidP="00AC7A07">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несоответствие заявки на участие в конкурсе требованиям, установленным пунктом 13.1 и 13.2 настоящей конкурсной документации.</w:t>
      </w:r>
    </w:p>
    <w:p w:rsidR="003E0221"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18. Порядок проведения конкурса</w:t>
      </w:r>
    </w:p>
    <w:p w:rsidR="003E0221" w:rsidRPr="008820B5" w:rsidRDefault="003E0221" w:rsidP="00AC7A07">
      <w:pPr>
        <w:numPr>
          <w:ilvl w:val="1"/>
          <w:numId w:val="25"/>
        </w:numPr>
        <w:tabs>
          <w:tab w:val="left" w:pos="426"/>
          <w:tab w:val="left" w:pos="993"/>
        </w:tabs>
        <w:autoSpaceDE w:val="0"/>
        <w:autoSpaceDN w:val="0"/>
        <w:adjustRightInd w:val="0"/>
        <w:ind w:left="-284" w:firstLine="709"/>
        <w:jc w:val="both"/>
      </w:pPr>
      <w:r w:rsidRPr="008820B5">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3E0221" w:rsidRPr="008820B5" w:rsidRDefault="003E0221" w:rsidP="00AC7A07">
      <w:pPr>
        <w:numPr>
          <w:ilvl w:val="1"/>
          <w:numId w:val="25"/>
        </w:numPr>
        <w:tabs>
          <w:tab w:val="left" w:pos="426"/>
          <w:tab w:val="left" w:pos="993"/>
        </w:tabs>
        <w:autoSpaceDE w:val="0"/>
        <w:autoSpaceDN w:val="0"/>
        <w:adjustRightInd w:val="0"/>
        <w:ind w:left="-284" w:firstLine="709"/>
        <w:jc w:val="both"/>
      </w:pPr>
      <w:r w:rsidRPr="008820B5">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жилого помещения.</w:t>
      </w:r>
    </w:p>
    <w:p w:rsidR="003E0221" w:rsidRPr="008820B5" w:rsidRDefault="003E0221" w:rsidP="00AC7A07">
      <w:pPr>
        <w:numPr>
          <w:ilvl w:val="1"/>
          <w:numId w:val="25"/>
        </w:numPr>
        <w:tabs>
          <w:tab w:val="left" w:pos="426"/>
          <w:tab w:val="left" w:pos="993"/>
        </w:tabs>
        <w:autoSpaceDE w:val="0"/>
        <w:autoSpaceDN w:val="0"/>
        <w:adjustRightInd w:val="0"/>
        <w:spacing w:line="216" w:lineRule="auto"/>
        <w:ind w:left="-284" w:firstLine="709"/>
        <w:jc w:val="both"/>
      </w:pPr>
      <w:r w:rsidRPr="008820B5">
        <w:t xml:space="preserve">Участники конкурса представляют предложения по общей стоимости дополнительных работ и услуг в соответствии со стоимостью работ и услуг, указанных в Приложении № 7 настоящей конкурсной документации. Периодичность и перечень дополнительных работ и услуг по содержанию и ремонту объекта конкурса, включая требования к объемам, качеству и периодичности каждой дополнительной работы и услуги определяется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включая требования к содержанию общего имущества в многоквартирном доме, определенные </w:t>
      </w:r>
      <w:hyperlink r:id="rId15" w:history="1">
        <w:r w:rsidRPr="008820B5">
          <w:t>Правилами</w:t>
        </w:r>
      </w:hyperlink>
      <w:r w:rsidRPr="008820B5">
        <w:t xml:space="preserve"> содержания общего имущества в многоквартирном доме, утвержденными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иными нормативными правовыми актами Российской Федерации, в зависимости от уровня благоустройства, конструктивных, технических и иных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При этом организатор конкурса самостоятельно определяет расчетную стоимость каждой дополнительной работы и услуги.</w:t>
      </w:r>
    </w:p>
    <w:p w:rsidR="003E0221" w:rsidRPr="008820B5" w:rsidRDefault="003E0221" w:rsidP="00AC7A07">
      <w:pPr>
        <w:tabs>
          <w:tab w:val="left" w:pos="426"/>
          <w:tab w:val="left" w:pos="993"/>
        </w:tabs>
        <w:spacing w:line="216" w:lineRule="auto"/>
        <w:ind w:left="-284" w:firstLine="709"/>
        <w:jc w:val="both"/>
      </w:pPr>
      <w:r w:rsidRPr="008820B5">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3E0221" w:rsidRPr="008820B5" w:rsidRDefault="003E0221" w:rsidP="00AC7A07">
      <w:pPr>
        <w:numPr>
          <w:ilvl w:val="1"/>
          <w:numId w:val="25"/>
        </w:numPr>
        <w:tabs>
          <w:tab w:val="left" w:pos="426"/>
          <w:tab w:val="left" w:pos="993"/>
        </w:tabs>
        <w:autoSpaceDE w:val="0"/>
        <w:autoSpaceDN w:val="0"/>
        <w:adjustRightInd w:val="0"/>
        <w:spacing w:line="216" w:lineRule="auto"/>
        <w:ind w:left="-284" w:firstLine="709"/>
        <w:jc w:val="both"/>
      </w:pPr>
      <w:r w:rsidRPr="008820B5">
        <w:t xml:space="preserve">Указанный в </w:t>
      </w:r>
      <w:hyperlink r:id="rId16" w:history="1">
        <w:r w:rsidRPr="008820B5">
          <w:t xml:space="preserve">пункте </w:t>
        </w:r>
      </w:hyperlink>
      <w:r w:rsidRPr="008820B5">
        <w:t xml:space="preserve">18.3 настоящей конкурсной документации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p>
    <w:p w:rsidR="003E0221" w:rsidRPr="008820B5" w:rsidRDefault="003E0221" w:rsidP="00AC7A07">
      <w:pPr>
        <w:numPr>
          <w:ilvl w:val="1"/>
          <w:numId w:val="25"/>
        </w:numPr>
        <w:tabs>
          <w:tab w:val="left" w:pos="426"/>
          <w:tab w:val="left" w:pos="993"/>
        </w:tabs>
        <w:autoSpaceDE w:val="0"/>
        <w:autoSpaceDN w:val="0"/>
        <w:adjustRightInd w:val="0"/>
        <w:spacing w:line="216" w:lineRule="auto"/>
        <w:ind w:left="-284" w:firstLine="709"/>
        <w:jc w:val="both"/>
      </w:pPr>
      <w:r w:rsidRPr="008820B5">
        <w:t>В случае если общая стоимость определенных участником конкурса дополнительных работ и услуг превышает стоимость дополнительных работ и услуг, предлагаемую иными участниками конкурса, такой участник признается победителем конкурса.</w:t>
      </w:r>
    </w:p>
    <w:p w:rsidR="003E0221" w:rsidRPr="008820B5" w:rsidRDefault="003E0221" w:rsidP="00AC7A07">
      <w:pPr>
        <w:numPr>
          <w:ilvl w:val="1"/>
          <w:numId w:val="25"/>
        </w:numPr>
        <w:tabs>
          <w:tab w:val="left" w:pos="426"/>
          <w:tab w:val="left" w:pos="993"/>
        </w:tabs>
        <w:autoSpaceDE w:val="0"/>
        <w:autoSpaceDN w:val="0"/>
        <w:adjustRightInd w:val="0"/>
        <w:spacing w:line="216" w:lineRule="auto"/>
        <w:ind w:left="-284" w:firstLine="709"/>
        <w:jc w:val="both"/>
      </w:pPr>
      <w:r w:rsidRPr="008820B5">
        <w:t>Участник конкурса принимает обязательства выполнять обязательные и предложенные им дополнительные работы и услуги за плату за содержание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3E0221" w:rsidRPr="008820B5" w:rsidRDefault="003E0221" w:rsidP="00AC7A07">
      <w:pPr>
        <w:numPr>
          <w:ilvl w:val="1"/>
          <w:numId w:val="25"/>
        </w:numPr>
        <w:tabs>
          <w:tab w:val="left" w:pos="426"/>
          <w:tab w:val="left" w:pos="993"/>
        </w:tabs>
        <w:autoSpaceDE w:val="0"/>
        <w:autoSpaceDN w:val="0"/>
        <w:adjustRightInd w:val="0"/>
        <w:spacing w:line="216" w:lineRule="auto"/>
        <w:ind w:left="-284" w:firstLine="709"/>
        <w:jc w:val="both"/>
      </w:pPr>
      <w:r w:rsidRPr="008820B5">
        <w:t xml:space="preserve">В случае если после троекратного объявления в соответствии с </w:t>
      </w:r>
      <w:hyperlink r:id="rId17" w:history="1">
        <w:r w:rsidRPr="008820B5">
          <w:t xml:space="preserve">пунктом </w:t>
        </w:r>
      </w:hyperlink>
      <w:r w:rsidRPr="008820B5">
        <w:t>18.2 настоящей конкурсной документации размера платы за содержание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3E0221" w:rsidRPr="008820B5" w:rsidRDefault="003E0221" w:rsidP="00AC7A07">
      <w:pPr>
        <w:numPr>
          <w:ilvl w:val="1"/>
          <w:numId w:val="25"/>
        </w:numPr>
        <w:tabs>
          <w:tab w:val="left" w:pos="426"/>
          <w:tab w:val="left" w:pos="993"/>
        </w:tabs>
        <w:autoSpaceDE w:val="0"/>
        <w:autoSpaceDN w:val="0"/>
        <w:adjustRightInd w:val="0"/>
        <w:spacing w:line="216" w:lineRule="auto"/>
        <w:ind w:left="-284" w:firstLine="709"/>
        <w:jc w:val="both"/>
      </w:pPr>
      <w:r w:rsidRPr="008820B5">
        <w:t>Конкурсная комиссия ведет протокол конкурса, протокол конкурса составляется по форме указанной в Приложении № 8 Правил,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3E0221" w:rsidRPr="008820B5" w:rsidRDefault="003E0221" w:rsidP="00AC7A07">
      <w:pPr>
        <w:numPr>
          <w:ilvl w:val="1"/>
          <w:numId w:val="25"/>
        </w:numPr>
        <w:tabs>
          <w:tab w:val="left" w:pos="426"/>
          <w:tab w:val="left" w:pos="993"/>
        </w:tabs>
        <w:autoSpaceDE w:val="0"/>
        <w:autoSpaceDN w:val="0"/>
        <w:adjustRightInd w:val="0"/>
        <w:spacing w:line="216" w:lineRule="auto"/>
        <w:ind w:left="-284" w:firstLine="709"/>
        <w:jc w:val="both"/>
      </w:pPr>
      <w:r w:rsidRPr="008820B5">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3E0221" w:rsidRPr="008820B5" w:rsidRDefault="003E0221" w:rsidP="00AC7A07">
      <w:pPr>
        <w:tabs>
          <w:tab w:val="left" w:pos="426"/>
          <w:tab w:val="left" w:pos="993"/>
        </w:tabs>
        <w:spacing w:line="216" w:lineRule="auto"/>
        <w:ind w:left="-284" w:firstLine="709"/>
        <w:jc w:val="both"/>
      </w:pPr>
      <w:r w:rsidRPr="008820B5">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жилого помещения, размер которой указан в извещении о проведении конкурса и в конкурсной документации.</w:t>
      </w:r>
    </w:p>
    <w:p w:rsidR="003E0221" w:rsidRPr="008820B5" w:rsidRDefault="003E0221" w:rsidP="00AC7A07">
      <w:pPr>
        <w:tabs>
          <w:tab w:val="left" w:pos="993"/>
        </w:tabs>
        <w:spacing w:line="216" w:lineRule="auto"/>
        <w:ind w:left="-284" w:firstLine="709"/>
        <w:jc w:val="both"/>
      </w:pPr>
      <w:r w:rsidRPr="008820B5">
        <w:t>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3E0221"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284" w:firstLine="709"/>
        <w:jc w:val="center"/>
        <w:rPr>
          <w:b/>
        </w:rPr>
      </w:pPr>
    </w:p>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284" w:firstLine="709"/>
        <w:jc w:val="center"/>
        <w:rPr>
          <w:b/>
        </w:rPr>
      </w:pPr>
      <w:r w:rsidRPr="008820B5">
        <w:rPr>
          <w:b/>
        </w:rPr>
        <w:t>19. Обеспечение исполнения обязательств</w:t>
      </w:r>
    </w:p>
    <w:p w:rsidR="003E0221" w:rsidRPr="008820B5" w:rsidRDefault="003E0221" w:rsidP="00AC7A07">
      <w:pPr>
        <w:spacing w:line="216" w:lineRule="auto"/>
        <w:ind w:left="-284" w:firstLine="709"/>
        <w:jc w:val="both"/>
      </w:pPr>
      <w:r>
        <w:t>19</w:t>
      </w:r>
      <w:r w:rsidRPr="008820B5">
        <w:t>.</w:t>
      </w:r>
      <w:r>
        <w:t xml:space="preserve"> </w:t>
      </w:r>
      <w:r w:rsidRPr="008820B5">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3E0221" w:rsidRPr="008820B5" w:rsidRDefault="003E0221" w:rsidP="00AC7A07">
      <w:pPr>
        <w:spacing w:line="216" w:lineRule="auto"/>
        <w:ind w:left="-284" w:firstLine="709"/>
        <w:jc w:val="both"/>
      </w:pPr>
      <w:r w:rsidRPr="008820B5">
        <w:t xml:space="preserve">Сумма размера обеспечения исполнения обязательств указана в Приложении № 5 настоящей конкурсной документации.  </w:t>
      </w:r>
    </w:p>
    <w:p w:rsidR="003E0221" w:rsidRPr="008820B5" w:rsidRDefault="003E0221" w:rsidP="00AC7A07">
      <w:pPr>
        <w:spacing w:line="216" w:lineRule="auto"/>
        <w:ind w:left="-284" w:firstLine="709"/>
        <w:jc w:val="both"/>
      </w:pPr>
      <w:r w:rsidRPr="008820B5">
        <w:t>Коэффициент, установленный организатором конкурса – 0,5.</w:t>
      </w:r>
    </w:p>
    <w:p w:rsidR="003E0221" w:rsidRPr="008820B5" w:rsidRDefault="003E0221" w:rsidP="00AC7A07">
      <w:pPr>
        <w:numPr>
          <w:ilvl w:val="1"/>
          <w:numId w:val="26"/>
        </w:numPr>
        <w:tabs>
          <w:tab w:val="left" w:pos="284"/>
          <w:tab w:val="left" w:pos="993"/>
        </w:tabs>
        <w:autoSpaceDE w:val="0"/>
        <w:autoSpaceDN w:val="0"/>
        <w:adjustRightInd w:val="0"/>
        <w:ind w:left="-284" w:firstLine="709"/>
        <w:jc w:val="both"/>
      </w:pPr>
      <w:r w:rsidRPr="008820B5">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3E0221" w:rsidRPr="008820B5" w:rsidRDefault="003E0221" w:rsidP="00AC7A07">
      <w:pPr>
        <w:ind w:left="-284" w:firstLine="709"/>
        <w:jc w:val="both"/>
      </w:pPr>
      <w:bookmarkStart w:id="3" w:name="sub_10432"/>
      <w:r w:rsidRPr="008820B5">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bookmarkEnd w:id="3"/>
    <w:p w:rsidR="003E0221"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3E0221"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20. Возврат средств, внесенных в качестве обеспечения </w:t>
      </w:r>
    </w:p>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заявки на участие в конкурсе</w:t>
      </w:r>
    </w:p>
    <w:p w:rsidR="003E0221" w:rsidRPr="008820B5" w:rsidRDefault="003E0221" w:rsidP="00AC7A07">
      <w:pPr>
        <w:numPr>
          <w:ilvl w:val="1"/>
          <w:numId w:val="27"/>
        </w:numPr>
        <w:tabs>
          <w:tab w:val="left" w:pos="284"/>
          <w:tab w:val="left" w:pos="993"/>
        </w:tabs>
        <w:autoSpaceDE w:val="0"/>
        <w:autoSpaceDN w:val="0"/>
        <w:adjustRightInd w:val="0"/>
        <w:ind w:left="-284" w:firstLine="709"/>
        <w:jc w:val="both"/>
      </w:pPr>
      <w:r w:rsidRPr="008820B5">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3E0221" w:rsidRPr="008820B5" w:rsidRDefault="003E0221" w:rsidP="00AC7A07">
      <w:pPr>
        <w:numPr>
          <w:ilvl w:val="1"/>
          <w:numId w:val="27"/>
        </w:numPr>
        <w:tabs>
          <w:tab w:val="left" w:pos="284"/>
          <w:tab w:val="left" w:pos="993"/>
        </w:tabs>
        <w:autoSpaceDE w:val="0"/>
        <w:autoSpaceDN w:val="0"/>
        <w:adjustRightInd w:val="0"/>
        <w:ind w:left="-284" w:firstLine="709"/>
        <w:jc w:val="both"/>
      </w:pPr>
      <w:r w:rsidRPr="008820B5">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3E0221" w:rsidRPr="008820B5" w:rsidRDefault="003E0221" w:rsidP="00AC7A07">
      <w:pPr>
        <w:numPr>
          <w:ilvl w:val="1"/>
          <w:numId w:val="27"/>
        </w:numPr>
        <w:tabs>
          <w:tab w:val="left" w:pos="284"/>
          <w:tab w:val="left" w:pos="993"/>
        </w:tabs>
        <w:autoSpaceDE w:val="0"/>
        <w:autoSpaceDN w:val="0"/>
        <w:adjustRightInd w:val="0"/>
        <w:ind w:left="-284" w:firstLine="709"/>
        <w:jc w:val="both"/>
        <w:rPr>
          <w:bCs/>
        </w:rPr>
      </w:pPr>
      <w:r w:rsidRPr="008820B5">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победителя конкурса и участника конкурса, сделавшего предпоследнее предложение по наибольшей стоимости дополнительных работ и услуг.</w:t>
      </w:r>
    </w:p>
    <w:p w:rsidR="003E0221" w:rsidRPr="008820B5" w:rsidRDefault="003E0221" w:rsidP="00AC7A07">
      <w:pPr>
        <w:numPr>
          <w:ilvl w:val="1"/>
          <w:numId w:val="27"/>
        </w:numPr>
        <w:tabs>
          <w:tab w:val="left" w:pos="284"/>
          <w:tab w:val="left" w:pos="993"/>
        </w:tabs>
        <w:autoSpaceDE w:val="0"/>
        <w:autoSpaceDN w:val="0"/>
        <w:adjustRightInd w:val="0"/>
        <w:ind w:left="-284" w:firstLine="709"/>
        <w:jc w:val="both"/>
        <w:rPr>
          <w:bCs/>
        </w:rPr>
      </w:pPr>
      <w:r w:rsidRPr="008820B5">
        <w:t xml:space="preserve">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3E0221"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21. Разъяснение результатов конкурса</w:t>
      </w:r>
    </w:p>
    <w:p w:rsidR="003E0221" w:rsidRPr="008820B5" w:rsidRDefault="003E0221" w:rsidP="00AC7A07">
      <w:pPr>
        <w:numPr>
          <w:ilvl w:val="1"/>
          <w:numId w:val="28"/>
        </w:numPr>
        <w:tabs>
          <w:tab w:val="left" w:pos="284"/>
          <w:tab w:val="left" w:pos="993"/>
        </w:tabs>
        <w:autoSpaceDE w:val="0"/>
        <w:autoSpaceDN w:val="0"/>
        <w:adjustRightInd w:val="0"/>
        <w:ind w:left="-284" w:firstLine="709"/>
        <w:jc w:val="both"/>
      </w:pPr>
      <w:r w:rsidRPr="008820B5">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3E0221"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22. Обжалование результатов конкурса</w:t>
      </w:r>
    </w:p>
    <w:p w:rsidR="003E0221" w:rsidRPr="008820B5" w:rsidRDefault="003E0221" w:rsidP="00AC7A07">
      <w:pPr>
        <w:numPr>
          <w:ilvl w:val="1"/>
          <w:numId w:val="29"/>
        </w:numPr>
        <w:tabs>
          <w:tab w:val="left" w:pos="284"/>
          <w:tab w:val="left" w:pos="993"/>
        </w:tabs>
        <w:autoSpaceDE w:val="0"/>
        <w:autoSpaceDN w:val="0"/>
        <w:adjustRightInd w:val="0"/>
        <w:ind w:left="-284" w:firstLine="709"/>
        <w:jc w:val="both"/>
      </w:pPr>
      <w:r w:rsidRPr="008820B5">
        <w:t>.Участник конкурса вправе обжаловать результаты конкурса в порядке, предусмотренном законодательством Российской Федерации.</w:t>
      </w:r>
    </w:p>
    <w:p w:rsidR="003E0221"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23. Уведомление собственников помещений о результатах конкурса</w:t>
      </w:r>
    </w:p>
    <w:p w:rsidR="003E0221" w:rsidRPr="008820B5" w:rsidRDefault="003E0221" w:rsidP="00AC7A07">
      <w:pPr>
        <w:numPr>
          <w:ilvl w:val="1"/>
          <w:numId w:val="30"/>
        </w:numPr>
        <w:tabs>
          <w:tab w:val="left" w:pos="284"/>
          <w:tab w:val="left" w:pos="851"/>
        </w:tabs>
        <w:autoSpaceDE w:val="0"/>
        <w:autoSpaceDN w:val="0"/>
        <w:adjustRightInd w:val="0"/>
        <w:ind w:left="-284" w:firstLine="709"/>
        <w:jc w:val="both"/>
        <w:rPr>
          <w:b/>
        </w:rPr>
      </w:pPr>
      <w:r w:rsidRPr="008820B5">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5.4 настоящей конкурсной документации.</w:t>
      </w:r>
    </w:p>
    <w:p w:rsidR="003E0221"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24. Заключение договора управления многоквартирным домом </w:t>
      </w:r>
    </w:p>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и срок начала выполнения управляющей организацией </w:t>
      </w:r>
    </w:p>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возникших  по результатам конкурса обязательств</w:t>
      </w:r>
    </w:p>
    <w:p w:rsidR="003E0221" w:rsidRPr="008820B5" w:rsidRDefault="003E0221" w:rsidP="00AC7A07">
      <w:pPr>
        <w:numPr>
          <w:ilvl w:val="1"/>
          <w:numId w:val="31"/>
        </w:numPr>
        <w:tabs>
          <w:tab w:val="left" w:pos="284"/>
          <w:tab w:val="left" w:pos="993"/>
        </w:tabs>
        <w:autoSpaceDE w:val="0"/>
        <w:autoSpaceDN w:val="0"/>
        <w:adjustRightInd w:val="0"/>
        <w:ind w:left="-284" w:firstLine="709"/>
        <w:jc w:val="both"/>
      </w:pPr>
      <w:r w:rsidRPr="008820B5">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3E0221" w:rsidRPr="008820B5" w:rsidRDefault="003E0221" w:rsidP="00AC7A07">
      <w:pPr>
        <w:numPr>
          <w:ilvl w:val="1"/>
          <w:numId w:val="31"/>
        </w:numPr>
        <w:tabs>
          <w:tab w:val="left" w:pos="284"/>
          <w:tab w:val="left" w:pos="993"/>
        </w:tabs>
        <w:autoSpaceDE w:val="0"/>
        <w:autoSpaceDN w:val="0"/>
        <w:adjustRightInd w:val="0"/>
        <w:ind w:left="-284" w:firstLine="709"/>
        <w:jc w:val="both"/>
      </w:pPr>
      <w:r w:rsidRPr="008820B5">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w:t>
      </w:r>
      <w:hyperlink r:id="rId18" w:history="1">
        <w:r w:rsidRPr="008820B5">
          <w:t>официальном сайте</w:t>
        </w:r>
      </w:hyperlink>
      <w:r w:rsidRPr="008820B5">
        <w:t xml:space="preserve">,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9" w:history="1">
        <w:r w:rsidRPr="008820B5">
          <w:t>статьей 445</w:t>
        </w:r>
      </w:hyperlink>
      <w:r w:rsidRPr="008820B5">
        <w:t xml:space="preserve"> Гражданского кодекса Российской Федерации.</w:t>
      </w:r>
    </w:p>
    <w:p w:rsidR="003E0221" w:rsidRPr="008820B5" w:rsidRDefault="003E0221" w:rsidP="00AC7A07">
      <w:pPr>
        <w:numPr>
          <w:ilvl w:val="1"/>
          <w:numId w:val="31"/>
        </w:numPr>
        <w:tabs>
          <w:tab w:val="left" w:pos="284"/>
          <w:tab w:val="left" w:pos="993"/>
        </w:tabs>
        <w:autoSpaceDE w:val="0"/>
        <w:autoSpaceDN w:val="0"/>
        <w:adjustRightInd w:val="0"/>
        <w:ind w:left="-284" w:firstLine="709"/>
        <w:jc w:val="both"/>
      </w:pPr>
      <w:r w:rsidRPr="008820B5">
        <w:t>С</w:t>
      </w:r>
      <w:r w:rsidRPr="008820B5">
        <w:rPr>
          <w:bCs/>
        </w:rPr>
        <w:t>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30 настоящей документации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3E0221"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25. Признание победителя конкурса уклонившимся от заключения </w:t>
      </w:r>
    </w:p>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договора управления многоквартирным домом</w:t>
      </w:r>
    </w:p>
    <w:p w:rsidR="003E0221" w:rsidRPr="008820B5" w:rsidRDefault="003E0221" w:rsidP="00AC7A07">
      <w:pPr>
        <w:numPr>
          <w:ilvl w:val="1"/>
          <w:numId w:val="32"/>
        </w:numPr>
        <w:tabs>
          <w:tab w:val="left" w:pos="284"/>
          <w:tab w:val="left" w:pos="993"/>
        </w:tabs>
        <w:autoSpaceDE w:val="0"/>
        <w:autoSpaceDN w:val="0"/>
        <w:adjustRightInd w:val="0"/>
        <w:ind w:left="-284" w:firstLine="709"/>
        <w:jc w:val="both"/>
      </w:pPr>
      <w:r w:rsidRPr="008820B5">
        <w:t xml:space="preserve">В случае если победитель конкурса в срок, предусмотренный </w:t>
      </w:r>
      <w:hyperlink r:id="rId20" w:history="1">
        <w:r w:rsidRPr="008820B5">
          <w:t xml:space="preserve">пунктом </w:t>
        </w:r>
      </w:hyperlink>
      <w:r w:rsidRPr="008820B5">
        <w:t>24.1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3E0221" w:rsidRPr="008820B5" w:rsidRDefault="003E0221" w:rsidP="00AC7A07">
      <w:pPr>
        <w:numPr>
          <w:ilvl w:val="1"/>
          <w:numId w:val="32"/>
        </w:numPr>
        <w:tabs>
          <w:tab w:val="left" w:pos="284"/>
          <w:tab w:val="left" w:pos="993"/>
        </w:tabs>
        <w:autoSpaceDE w:val="0"/>
        <w:autoSpaceDN w:val="0"/>
        <w:adjustRightInd w:val="0"/>
        <w:ind w:left="-284" w:firstLine="709"/>
        <w:jc w:val="both"/>
      </w:pPr>
      <w:r w:rsidRPr="008820B5">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3E0221" w:rsidRPr="008820B5" w:rsidRDefault="003E0221" w:rsidP="00AC7A07">
      <w:pPr>
        <w:tabs>
          <w:tab w:val="left" w:pos="284"/>
          <w:tab w:val="left" w:pos="993"/>
        </w:tabs>
        <w:ind w:left="-284" w:firstLine="709"/>
        <w:jc w:val="both"/>
      </w:pPr>
      <w:r w:rsidRPr="008820B5">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3E0221" w:rsidRPr="008820B5" w:rsidRDefault="003E0221" w:rsidP="00AC7A07">
      <w:pPr>
        <w:tabs>
          <w:tab w:val="left" w:pos="284"/>
          <w:tab w:val="left" w:pos="993"/>
        </w:tabs>
        <w:ind w:left="-284" w:firstLine="709"/>
        <w:jc w:val="both"/>
      </w:pPr>
      <w:r w:rsidRPr="008820B5">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3E0221" w:rsidRDefault="003E0221" w:rsidP="00AC7A07">
      <w:pPr>
        <w:shd w:val="clear" w:color="auto" w:fill="FFFFFF"/>
        <w:tabs>
          <w:tab w:val="left" w:leader="underscore" w:pos="6413"/>
        </w:tabs>
        <w:ind w:left="-284" w:firstLine="709"/>
        <w:jc w:val="center"/>
        <w:rPr>
          <w:b/>
        </w:rPr>
      </w:pPr>
    </w:p>
    <w:p w:rsidR="003E0221" w:rsidRPr="008820B5" w:rsidRDefault="003E0221" w:rsidP="00AC7A07">
      <w:pPr>
        <w:shd w:val="clear" w:color="auto" w:fill="FFFFFF"/>
        <w:tabs>
          <w:tab w:val="left" w:leader="underscore" w:pos="6413"/>
        </w:tabs>
        <w:ind w:left="-284" w:firstLine="709"/>
        <w:jc w:val="center"/>
        <w:rPr>
          <w:b/>
        </w:rPr>
      </w:pPr>
      <w:r w:rsidRPr="008820B5">
        <w:rPr>
          <w:b/>
        </w:rPr>
        <w:t xml:space="preserve">26. Требования к порядку изменения обязательств сторон </w:t>
      </w:r>
    </w:p>
    <w:p w:rsidR="003E0221" w:rsidRPr="008820B5" w:rsidRDefault="003E0221" w:rsidP="00AC7A07">
      <w:pPr>
        <w:shd w:val="clear" w:color="auto" w:fill="FFFFFF"/>
        <w:tabs>
          <w:tab w:val="left" w:leader="underscore" w:pos="6413"/>
        </w:tabs>
        <w:ind w:left="-284" w:firstLine="709"/>
        <w:jc w:val="center"/>
        <w:rPr>
          <w:b/>
        </w:rPr>
      </w:pPr>
      <w:r w:rsidRPr="008820B5">
        <w:rPr>
          <w:b/>
        </w:rPr>
        <w:t>по договору управления многоквартирным домом</w:t>
      </w:r>
    </w:p>
    <w:p w:rsidR="003E0221" w:rsidRPr="008820B5" w:rsidRDefault="003E0221" w:rsidP="00AC7A07">
      <w:pPr>
        <w:numPr>
          <w:ilvl w:val="1"/>
          <w:numId w:val="33"/>
        </w:numPr>
        <w:tabs>
          <w:tab w:val="left" w:pos="284"/>
          <w:tab w:val="left" w:pos="993"/>
        </w:tabs>
        <w:autoSpaceDE w:val="0"/>
        <w:autoSpaceDN w:val="0"/>
        <w:adjustRightInd w:val="0"/>
        <w:ind w:left="-284" w:firstLine="709"/>
        <w:jc w:val="both"/>
      </w:pPr>
      <w:r w:rsidRPr="008820B5">
        <w:t>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w:t>
      </w:r>
      <w:r w:rsidRPr="008820B5">
        <w:rPr>
          <w:sz w:val="26"/>
          <w:szCs w:val="26"/>
        </w:rPr>
        <w:t xml:space="preserve"> </w:t>
      </w:r>
      <w:r w:rsidRPr="008820B5">
        <w:t xml:space="preserve">счета по оплате таких выполненных работ и оказанных услуг. </w:t>
      </w:r>
    </w:p>
    <w:p w:rsidR="003E0221" w:rsidRPr="008820B5" w:rsidRDefault="003E0221" w:rsidP="00AC7A07">
      <w:pPr>
        <w:ind w:left="-284" w:firstLine="709"/>
        <w:jc w:val="both"/>
      </w:pPr>
      <w:r w:rsidRPr="008820B5">
        <w:t>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3E0221"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27. Порядок оплаты собственниками (нанимателями) помещений </w:t>
      </w:r>
    </w:p>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работ и услуг по содержанию общего имущества в многоквартирном доме </w:t>
      </w:r>
    </w:p>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в случае неисполнения либо ненадлежащего исполнения управляющей </w:t>
      </w:r>
    </w:p>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организацией обязательств по договорам</w:t>
      </w:r>
    </w:p>
    <w:p w:rsidR="003E0221" w:rsidRPr="008820B5" w:rsidRDefault="003E0221" w:rsidP="00AC7A07">
      <w:pPr>
        <w:numPr>
          <w:ilvl w:val="1"/>
          <w:numId w:val="34"/>
        </w:numPr>
        <w:tabs>
          <w:tab w:val="left" w:pos="284"/>
          <w:tab w:val="left" w:pos="993"/>
        </w:tabs>
        <w:autoSpaceDE w:val="0"/>
        <w:autoSpaceDN w:val="0"/>
        <w:adjustRightInd w:val="0"/>
        <w:ind w:left="-284" w:firstLine="709"/>
        <w:jc w:val="both"/>
      </w:pPr>
      <w:r w:rsidRPr="008820B5">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многоквартирном доме, в случае неисполнения либо ненадлежащего исполнения управляющей организацией обязательств по договору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 в соответствии с постановлением Правительства Российской Федерации от 06 мая 2011 г. № 354. Качество работ и услуг по содержанию и ремонту общего имущества в многоквартирном доме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 августа 2006г. № 491. Управляющая организация обязана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3E0221"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3E0221" w:rsidRPr="008820B5" w:rsidRDefault="003E0221"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28. Формы и способы осуществления собственниками помещений в многоквартирном доме и лицами, принявшими помещения, контроля за выполнением обязательств управляющей организацией по договору управления </w:t>
      </w:r>
    </w:p>
    <w:p w:rsidR="003E0221" w:rsidRPr="008820B5" w:rsidRDefault="003E0221" w:rsidP="00AC7A07">
      <w:pPr>
        <w:numPr>
          <w:ilvl w:val="1"/>
          <w:numId w:val="35"/>
        </w:numPr>
        <w:tabs>
          <w:tab w:val="left" w:pos="284"/>
          <w:tab w:val="left" w:pos="993"/>
        </w:tabs>
        <w:autoSpaceDE w:val="0"/>
        <w:autoSpaceDN w:val="0"/>
        <w:adjustRightInd w:val="0"/>
        <w:ind w:left="-284" w:firstLine="709"/>
        <w:jc w:val="both"/>
      </w:pPr>
      <w:r w:rsidRPr="008820B5">
        <w:t>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3E0221" w:rsidRPr="008820B5" w:rsidRDefault="003E0221" w:rsidP="00AC7A07">
      <w:pPr>
        <w:numPr>
          <w:ilvl w:val="1"/>
          <w:numId w:val="35"/>
        </w:numPr>
        <w:tabs>
          <w:tab w:val="left" w:pos="284"/>
          <w:tab w:val="left" w:pos="993"/>
        </w:tabs>
        <w:autoSpaceDE w:val="0"/>
        <w:autoSpaceDN w:val="0"/>
        <w:adjustRightInd w:val="0"/>
        <w:ind w:left="-284" w:firstLine="709"/>
        <w:jc w:val="both"/>
      </w:pPr>
      <w:r w:rsidRPr="008820B5">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общего имущества в многоквартирном доме,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E0221" w:rsidRDefault="003E0221" w:rsidP="00AC7A07">
      <w:pPr>
        <w:shd w:val="clear" w:color="auto" w:fill="FFFFFF"/>
        <w:tabs>
          <w:tab w:val="left" w:leader="underscore" w:pos="6413"/>
        </w:tabs>
        <w:ind w:left="-284" w:firstLine="709"/>
        <w:jc w:val="center"/>
        <w:rPr>
          <w:b/>
        </w:rPr>
      </w:pPr>
    </w:p>
    <w:p w:rsidR="003E0221" w:rsidRPr="008820B5" w:rsidRDefault="003E0221" w:rsidP="00AC7A07">
      <w:pPr>
        <w:shd w:val="clear" w:color="auto" w:fill="FFFFFF"/>
        <w:tabs>
          <w:tab w:val="left" w:leader="underscore" w:pos="6413"/>
        </w:tabs>
        <w:ind w:left="-284" w:firstLine="709"/>
        <w:jc w:val="center"/>
        <w:rPr>
          <w:b/>
        </w:rPr>
      </w:pPr>
      <w:r w:rsidRPr="008820B5">
        <w:rPr>
          <w:b/>
        </w:rPr>
        <w:t>29. Срок действия договора управления многоквартирным домом</w:t>
      </w:r>
    </w:p>
    <w:p w:rsidR="003E0221" w:rsidRPr="008820B5" w:rsidRDefault="003E0221" w:rsidP="00AC7A07">
      <w:pPr>
        <w:numPr>
          <w:ilvl w:val="1"/>
          <w:numId w:val="36"/>
        </w:numPr>
        <w:tabs>
          <w:tab w:val="left" w:pos="284"/>
          <w:tab w:val="left" w:pos="993"/>
        </w:tabs>
        <w:autoSpaceDE w:val="0"/>
        <w:autoSpaceDN w:val="0"/>
        <w:adjustRightInd w:val="0"/>
        <w:ind w:left="-284" w:firstLine="709"/>
        <w:jc w:val="both"/>
      </w:pPr>
      <w:r w:rsidRPr="008820B5">
        <w:t>.Срок действия договора управления многоквартирным домом составляет 3 (три) года.</w:t>
      </w:r>
    </w:p>
    <w:p w:rsidR="003E0221" w:rsidRPr="008820B5" w:rsidRDefault="003E0221" w:rsidP="00AC7A07">
      <w:pPr>
        <w:numPr>
          <w:ilvl w:val="1"/>
          <w:numId w:val="36"/>
        </w:numPr>
        <w:tabs>
          <w:tab w:val="left" w:pos="284"/>
          <w:tab w:val="left" w:pos="993"/>
        </w:tabs>
        <w:autoSpaceDE w:val="0"/>
        <w:autoSpaceDN w:val="0"/>
        <w:adjustRightInd w:val="0"/>
        <w:ind w:left="-284" w:firstLine="709"/>
        <w:jc w:val="both"/>
      </w:pPr>
      <w:r w:rsidRPr="008820B5">
        <w:t>.Срок действия договора управления многоквартирным домом продлевается на 3 месяца, если:</w:t>
      </w:r>
    </w:p>
    <w:p w:rsidR="003E0221" w:rsidRPr="008820B5" w:rsidRDefault="003E0221" w:rsidP="00AC7A07">
      <w:pPr>
        <w:tabs>
          <w:tab w:val="left" w:pos="284"/>
          <w:tab w:val="left" w:pos="993"/>
        </w:tabs>
        <w:ind w:left="-284" w:firstLine="709"/>
        <w:jc w:val="both"/>
      </w:pPr>
      <w:r w:rsidRPr="008820B5">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1" w:history="1">
        <w:r w:rsidRPr="008820B5">
          <w:t>статьей 164</w:t>
        </w:r>
      </w:hyperlink>
      <w:r w:rsidRPr="008820B5">
        <w:t xml:space="preserve"> Жилищного кодекса Российской Федерации, с лицами, осуществляющими соответствующие виды деятельности;</w:t>
      </w:r>
    </w:p>
    <w:p w:rsidR="003E0221" w:rsidRPr="008820B5" w:rsidRDefault="003E0221" w:rsidP="00AC7A07">
      <w:pPr>
        <w:tabs>
          <w:tab w:val="left" w:pos="284"/>
          <w:tab w:val="left" w:pos="993"/>
        </w:tabs>
        <w:ind w:left="-284" w:firstLine="709"/>
        <w:jc w:val="both"/>
      </w:pPr>
      <w:r w:rsidRPr="008820B5">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E0221" w:rsidRPr="008820B5" w:rsidRDefault="003E0221" w:rsidP="00AC7A07">
      <w:pPr>
        <w:tabs>
          <w:tab w:val="left" w:pos="284"/>
          <w:tab w:val="left" w:pos="993"/>
        </w:tabs>
        <w:ind w:left="-284" w:firstLine="709"/>
        <w:jc w:val="both"/>
      </w:pPr>
      <w:r w:rsidRPr="008820B5">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3E0221" w:rsidRPr="008820B5" w:rsidRDefault="003E0221" w:rsidP="00AC7A07">
      <w:pPr>
        <w:tabs>
          <w:tab w:val="left" w:pos="284"/>
          <w:tab w:val="left" w:pos="993"/>
        </w:tabs>
        <w:ind w:left="-284" w:firstLine="709"/>
        <w:jc w:val="both"/>
      </w:pPr>
      <w:r w:rsidRPr="008820B5">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3E0221" w:rsidRPr="008820B5" w:rsidRDefault="003E0221" w:rsidP="00AC7A07">
      <w:pPr>
        <w:widowControl w:val="0"/>
        <w:numPr>
          <w:ilvl w:val="1"/>
          <w:numId w:val="36"/>
        </w:numPr>
        <w:tabs>
          <w:tab w:val="left" w:pos="284"/>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.Договор может быть прекращен до истечения срока его действия:</w:t>
      </w:r>
    </w:p>
    <w:p w:rsidR="003E0221" w:rsidRPr="008820B5" w:rsidRDefault="003E0221" w:rsidP="00AC7A07">
      <w:pPr>
        <w:shd w:val="clear" w:color="auto" w:fill="FFFFFF"/>
        <w:tabs>
          <w:tab w:val="left" w:pos="284"/>
          <w:tab w:val="left" w:pos="993"/>
          <w:tab w:val="left" w:leader="underscore" w:pos="6413"/>
        </w:tabs>
        <w:ind w:left="-284" w:firstLine="709"/>
        <w:jc w:val="both"/>
      </w:pPr>
      <w:r w:rsidRPr="008820B5">
        <w:t>- при ликвидации управляющей организации как юридического лица;</w:t>
      </w:r>
    </w:p>
    <w:p w:rsidR="003E0221" w:rsidRPr="008820B5" w:rsidRDefault="003E0221" w:rsidP="00AC7A07">
      <w:pPr>
        <w:shd w:val="clear" w:color="auto" w:fill="FFFFFF"/>
        <w:tabs>
          <w:tab w:val="left" w:pos="284"/>
          <w:tab w:val="left" w:pos="993"/>
          <w:tab w:val="left" w:leader="underscore" w:pos="6413"/>
        </w:tabs>
        <w:ind w:left="-284" w:firstLine="709"/>
        <w:jc w:val="both"/>
      </w:pPr>
      <w:r w:rsidRPr="008820B5">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p w:rsidR="003E0221" w:rsidRPr="008820B5" w:rsidRDefault="003E0221" w:rsidP="00AC7A07">
      <w:pPr>
        <w:shd w:val="clear" w:color="auto" w:fill="FFFFFF"/>
        <w:tabs>
          <w:tab w:val="left" w:pos="284"/>
          <w:tab w:val="left" w:pos="993"/>
          <w:tab w:val="left" w:leader="underscore" w:pos="6413"/>
        </w:tabs>
        <w:ind w:left="-284" w:firstLine="709"/>
        <w:jc w:val="both"/>
      </w:pPr>
      <w:r w:rsidRPr="008820B5">
        <w:t>-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настоящей конкурсной документацией размере.</w:t>
      </w:r>
    </w:p>
    <w:p w:rsidR="003E0221" w:rsidRDefault="003E0221" w:rsidP="00AC7A07">
      <w:pPr>
        <w:shd w:val="clear" w:color="auto" w:fill="FFFFFF"/>
        <w:ind w:left="-284" w:firstLine="709"/>
        <w:jc w:val="center"/>
        <w:rPr>
          <w:b/>
          <w:bCs/>
          <w:w w:val="101"/>
        </w:rPr>
      </w:pPr>
    </w:p>
    <w:p w:rsidR="003E0221" w:rsidRPr="008820B5" w:rsidRDefault="003E0221" w:rsidP="00AC7A07">
      <w:pPr>
        <w:shd w:val="clear" w:color="auto" w:fill="FFFFFF"/>
        <w:ind w:left="-284" w:firstLine="709"/>
        <w:jc w:val="center"/>
        <w:rPr>
          <w:b/>
        </w:rPr>
      </w:pPr>
      <w:r w:rsidRPr="008820B5">
        <w:rPr>
          <w:b/>
          <w:bCs/>
          <w:w w:val="101"/>
        </w:rPr>
        <w:t>30. Проект д</w:t>
      </w:r>
      <w:r w:rsidRPr="008820B5">
        <w:rPr>
          <w:b/>
        </w:rPr>
        <w:t>оговора</w:t>
      </w:r>
    </w:p>
    <w:p w:rsidR="003E0221" w:rsidRPr="008820B5" w:rsidRDefault="003E0221" w:rsidP="00AC7A07">
      <w:pPr>
        <w:pStyle w:val="ConsPlusNonformat"/>
        <w:ind w:left="-284" w:firstLine="709"/>
        <w:jc w:val="center"/>
        <w:rPr>
          <w:rFonts w:ascii="Times New Roman" w:hAnsi="Times New Roman" w:cs="Times New Roman"/>
          <w:b/>
          <w:sz w:val="24"/>
          <w:szCs w:val="24"/>
        </w:rPr>
      </w:pPr>
      <w:r w:rsidRPr="008820B5">
        <w:rPr>
          <w:rFonts w:ascii="Times New Roman" w:hAnsi="Times New Roman" w:cs="Times New Roman"/>
          <w:b/>
          <w:sz w:val="24"/>
          <w:szCs w:val="24"/>
        </w:rPr>
        <w:t>управления многоквартирным домом</w:t>
      </w:r>
    </w:p>
    <w:p w:rsidR="003E0221" w:rsidRPr="008820B5" w:rsidRDefault="003E0221" w:rsidP="00AC7A07">
      <w:pPr>
        <w:pStyle w:val="ConsPlusNonformat"/>
        <w:ind w:left="-284" w:firstLine="709"/>
        <w:rPr>
          <w:rFonts w:ascii="Times New Roman" w:hAnsi="Times New Roman" w:cs="Times New Roman"/>
          <w:sz w:val="24"/>
          <w:szCs w:val="24"/>
        </w:rPr>
      </w:pPr>
      <w:r w:rsidRPr="008820B5">
        <w:rPr>
          <w:rFonts w:ascii="Times New Roman" w:hAnsi="Times New Roman" w:cs="Times New Roman"/>
          <w:sz w:val="24"/>
          <w:szCs w:val="24"/>
        </w:rPr>
        <w:t xml:space="preserve">г. Ртищево </w:t>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t xml:space="preserve">         «____»____________ 20___ г.</w:t>
      </w:r>
    </w:p>
    <w:p w:rsidR="003E0221" w:rsidRPr="008820B5" w:rsidRDefault="003E0221" w:rsidP="00AC7A07">
      <w:pPr>
        <w:shd w:val="clear" w:color="auto" w:fill="FFFFFF"/>
        <w:tabs>
          <w:tab w:val="left" w:leader="underscore" w:pos="6413"/>
        </w:tabs>
        <w:spacing w:line="20" w:lineRule="atLeast"/>
        <w:ind w:left="-284"/>
        <w:jc w:val="both"/>
      </w:pPr>
      <w:r w:rsidRPr="008820B5">
        <w:t>______________________________________________________________________________,</w:t>
      </w:r>
    </w:p>
    <w:p w:rsidR="003E0221" w:rsidRPr="008820B5" w:rsidRDefault="003E0221" w:rsidP="00AC7A07">
      <w:pPr>
        <w:ind w:left="-284" w:firstLine="709"/>
        <w:jc w:val="center"/>
      </w:pPr>
      <w:r w:rsidRPr="008820B5">
        <w:t>(полное наименование организации)</w:t>
      </w:r>
    </w:p>
    <w:p w:rsidR="003E0221" w:rsidRPr="008820B5" w:rsidRDefault="003E0221" w:rsidP="00AC7A07">
      <w:pPr>
        <w:shd w:val="clear" w:color="auto" w:fill="FFFFFF"/>
        <w:tabs>
          <w:tab w:val="left" w:leader="underscore" w:pos="6413"/>
        </w:tabs>
        <w:spacing w:line="20" w:lineRule="atLeast"/>
        <w:ind w:left="-284" w:firstLine="709"/>
        <w:jc w:val="both"/>
      </w:pPr>
      <w:r w:rsidRPr="008820B5">
        <w:t>именуемое в дальнейшем «Управляющая организация», в лице директора ________________________________________________</w:t>
      </w:r>
      <w:r>
        <w:t>___________________________</w:t>
      </w:r>
      <w:r w:rsidRPr="008820B5">
        <w:t>____,</w:t>
      </w:r>
    </w:p>
    <w:p w:rsidR="003E0221" w:rsidRPr="008820B5" w:rsidRDefault="003E0221" w:rsidP="00AC7A07">
      <w:pPr>
        <w:shd w:val="clear" w:color="auto" w:fill="FFFFFF"/>
        <w:tabs>
          <w:tab w:val="left" w:leader="underscore" w:pos="6413"/>
        </w:tabs>
        <w:spacing w:line="20" w:lineRule="atLeast"/>
        <w:ind w:left="-284" w:firstLine="709"/>
        <w:jc w:val="center"/>
      </w:pPr>
      <w:r w:rsidRPr="008820B5">
        <w:t>(должность, фамилия, имя, отчество руководителя)</w:t>
      </w:r>
    </w:p>
    <w:p w:rsidR="003E0221" w:rsidRPr="008820B5" w:rsidRDefault="003E0221" w:rsidP="00AC7A07">
      <w:pPr>
        <w:shd w:val="clear" w:color="auto" w:fill="FFFFFF"/>
        <w:tabs>
          <w:tab w:val="left" w:leader="underscore" w:pos="6413"/>
        </w:tabs>
        <w:spacing w:line="20" w:lineRule="atLeast"/>
        <w:ind w:left="-284" w:firstLine="709"/>
      </w:pPr>
      <w:r w:rsidRPr="008820B5">
        <w:t xml:space="preserve">действующего на основании Устава, с одной стороны и                                                                                     </w:t>
      </w:r>
    </w:p>
    <w:p w:rsidR="003E0221" w:rsidRPr="008820B5" w:rsidRDefault="003E0221" w:rsidP="00AC7A07">
      <w:pPr>
        <w:shd w:val="clear" w:color="auto" w:fill="FFFFFF"/>
        <w:tabs>
          <w:tab w:val="left" w:leader="underscore" w:pos="6413"/>
        </w:tabs>
        <w:spacing w:line="20" w:lineRule="atLeast"/>
        <w:ind w:left="-284"/>
      </w:pPr>
      <w:r w:rsidRPr="008820B5">
        <w:t xml:space="preserve">____________________________________________________________________________, </w:t>
      </w:r>
    </w:p>
    <w:p w:rsidR="003E0221" w:rsidRPr="008820B5" w:rsidRDefault="003E0221" w:rsidP="00AC7A07">
      <w:pPr>
        <w:shd w:val="clear" w:color="auto" w:fill="FFFFFF"/>
        <w:tabs>
          <w:tab w:val="left" w:leader="underscore" w:pos="6413"/>
        </w:tabs>
        <w:spacing w:line="20" w:lineRule="atLeast"/>
        <w:ind w:left="-284" w:firstLine="709"/>
        <w:jc w:val="center"/>
      </w:pPr>
      <w:r w:rsidRPr="008820B5">
        <w:t>(фамилия, имя, отчество гражданина)</w:t>
      </w:r>
    </w:p>
    <w:p w:rsidR="003E0221" w:rsidRPr="008820B5" w:rsidRDefault="003E0221" w:rsidP="00AC7A07">
      <w:pPr>
        <w:shd w:val="clear" w:color="auto" w:fill="FFFFFF"/>
        <w:tabs>
          <w:tab w:val="left" w:leader="underscore" w:pos="6413"/>
        </w:tabs>
        <w:spacing w:line="20" w:lineRule="atLeast"/>
        <w:ind w:left="-284" w:firstLine="709"/>
      </w:pPr>
      <w:r w:rsidRPr="008820B5">
        <w:t xml:space="preserve">являющегося (йся) собственником _____________помещения в многоквартирном доме по адресу: г. Ртищево, __________________________, общей площадью _______ кв.м., </w:t>
      </w:r>
    </w:p>
    <w:p w:rsidR="003E0221" w:rsidRPr="008820B5" w:rsidRDefault="003E0221" w:rsidP="00AC7A07">
      <w:pPr>
        <w:shd w:val="clear" w:color="auto" w:fill="FFFFFF"/>
        <w:tabs>
          <w:tab w:val="left" w:leader="underscore" w:pos="6413"/>
        </w:tabs>
        <w:spacing w:line="20" w:lineRule="atLeast"/>
        <w:ind w:left="-284" w:firstLine="709"/>
        <w:jc w:val="both"/>
      </w:pPr>
      <w:r w:rsidRPr="008820B5">
        <w:t xml:space="preserve">                                            (улица, дом, № помещения)</w:t>
      </w:r>
    </w:p>
    <w:p w:rsidR="003E0221" w:rsidRPr="008820B5" w:rsidRDefault="003E0221" w:rsidP="00AC7A07">
      <w:pPr>
        <w:shd w:val="clear" w:color="auto" w:fill="FFFFFF"/>
        <w:tabs>
          <w:tab w:val="left" w:leader="underscore" w:pos="6413"/>
        </w:tabs>
        <w:spacing w:line="20" w:lineRule="atLeast"/>
        <w:ind w:left="-284" w:firstLine="709"/>
      </w:pPr>
      <w:r w:rsidRPr="008820B5">
        <w:t>на основании______________________________________________________________</w:t>
      </w:r>
    </w:p>
    <w:p w:rsidR="003E0221" w:rsidRPr="008820B5" w:rsidRDefault="003E0221" w:rsidP="00AC7A07">
      <w:pPr>
        <w:shd w:val="clear" w:color="auto" w:fill="FFFFFF"/>
        <w:tabs>
          <w:tab w:val="left" w:leader="underscore" w:pos="6413"/>
        </w:tabs>
        <w:spacing w:line="20" w:lineRule="atLeast"/>
        <w:ind w:left="-284" w:firstLine="709"/>
      </w:pPr>
      <w:r w:rsidRPr="008820B5">
        <w:t xml:space="preserve">  </w:t>
      </w:r>
      <w:r>
        <w:t xml:space="preserve">                           </w:t>
      </w:r>
      <w:r w:rsidRPr="008820B5">
        <w:t xml:space="preserve">    (документ, устанавливающий право собственности на жилое/нежилое помещение)</w:t>
      </w:r>
    </w:p>
    <w:p w:rsidR="003E0221" w:rsidRDefault="003E0221" w:rsidP="00AC7A07">
      <w:pPr>
        <w:shd w:val="clear" w:color="auto" w:fill="FFFFFF"/>
        <w:tabs>
          <w:tab w:val="left" w:leader="underscore" w:pos="6413"/>
        </w:tabs>
        <w:spacing w:line="20" w:lineRule="atLeast"/>
        <w:ind w:left="-284" w:firstLine="709"/>
        <w:jc w:val="both"/>
      </w:pPr>
      <w:r w:rsidRPr="008820B5">
        <w:t xml:space="preserve">именуемый в дальнейшем «Собственник», совместно именуемые «Стороны», а по отдельности «Сторона», заключили настоящий Договор о нижеследующем: </w:t>
      </w:r>
    </w:p>
    <w:p w:rsidR="003E0221" w:rsidRDefault="003E0221" w:rsidP="00AC7A07">
      <w:pPr>
        <w:shd w:val="clear" w:color="auto" w:fill="FFFFFF"/>
        <w:tabs>
          <w:tab w:val="left" w:leader="underscore" w:pos="6413"/>
        </w:tabs>
        <w:spacing w:line="20" w:lineRule="atLeast"/>
        <w:ind w:left="-284" w:firstLine="709"/>
        <w:jc w:val="both"/>
      </w:pPr>
    </w:p>
    <w:p w:rsidR="003E0221" w:rsidRPr="008820B5" w:rsidRDefault="003E0221" w:rsidP="00AC7A07">
      <w:pPr>
        <w:shd w:val="clear" w:color="auto" w:fill="FFFFFF"/>
        <w:tabs>
          <w:tab w:val="left" w:leader="underscore" w:pos="6413"/>
        </w:tabs>
        <w:spacing w:line="20" w:lineRule="atLeast"/>
        <w:ind w:left="-284" w:firstLine="709"/>
        <w:jc w:val="both"/>
      </w:pPr>
    </w:p>
    <w:p w:rsidR="003E0221" w:rsidRPr="008820B5" w:rsidRDefault="003E0221" w:rsidP="00AC7A07">
      <w:pPr>
        <w:widowControl w:val="0"/>
        <w:numPr>
          <w:ilvl w:val="0"/>
          <w:numId w:val="8"/>
        </w:numPr>
        <w:autoSpaceDE w:val="0"/>
        <w:autoSpaceDN w:val="0"/>
        <w:adjustRightInd w:val="0"/>
        <w:ind w:left="-284" w:firstLine="709"/>
        <w:jc w:val="center"/>
      </w:pPr>
      <w:r w:rsidRPr="008820B5">
        <w:rPr>
          <w:rStyle w:val="Strong"/>
          <w:bCs/>
        </w:rPr>
        <w:t>Общие положения</w:t>
      </w:r>
      <w:r w:rsidRPr="008820B5">
        <w:t> </w:t>
      </w:r>
    </w:p>
    <w:p w:rsidR="003E0221" w:rsidRPr="008820B5" w:rsidRDefault="003E0221" w:rsidP="00AC7A07">
      <w:pPr>
        <w:shd w:val="clear" w:color="auto" w:fill="FFFFFF"/>
        <w:tabs>
          <w:tab w:val="left" w:leader="underscore" w:pos="6413"/>
        </w:tabs>
        <w:ind w:left="-284" w:firstLine="709"/>
        <w:jc w:val="both"/>
      </w:pPr>
      <w:r w:rsidRPr="008820B5">
        <w:t xml:space="preserve">1.1.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рассмотрения/конкурса от «___» ________ 20____ г. </w:t>
      </w:r>
      <w:r>
        <w:t xml:space="preserve">           </w:t>
      </w:r>
      <w:r w:rsidRPr="008820B5">
        <w:t>№ ___, хранящегося ___________________________________________).</w:t>
      </w:r>
    </w:p>
    <w:p w:rsidR="003E0221" w:rsidRPr="008820B5" w:rsidRDefault="003E0221" w:rsidP="00AC7A07">
      <w:pPr>
        <w:shd w:val="clear" w:color="auto" w:fill="FFFFFF"/>
        <w:tabs>
          <w:tab w:val="left" w:leader="underscore" w:pos="6413"/>
        </w:tabs>
        <w:ind w:left="-284" w:firstLine="709"/>
        <w:jc w:val="both"/>
        <w:rPr>
          <w:sz w:val="18"/>
          <w:szCs w:val="18"/>
        </w:rPr>
      </w:pPr>
      <w:r w:rsidRPr="008820B5">
        <w:rPr>
          <w:sz w:val="18"/>
          <w:szCs w:val="18"/>
        </w:rPr>
        <w:t xml:space="preserve">   </w:t>
      </w:r>
      <w:r>
        <w:rPr>
          <w:sz w:val="18"/>
          <w:szCs w:val="18"/>
        </w:rPr>
        <w:t xml:space="preserve">                    </w:t>
      </w:r>
      <w:r w:rsidRPr="008820B5">
        <w:rPr>
          <w:sz w:val="18"/>
          <w:szCs w:val="18"/>
        </w:rPr>
        <w:t xml:space="preserve">        (указать место хранения протокола для возможности ознакомления)</w:t>
      </w:r>
    </w:p>
    <w:p w:rsidR="003E0221" w:rsidRPr="008820B5" w:rsidRDefault="003E0221" w:rsidP="00AC7A07">
      <w:pPr>
        <w:shd w:val="clear" w:color="auto" w:fill="FFFFFF"/>
        <w:tabs>
          <w:tab w:val="left" w:leader="underscore" w:pos="6413"/>
        </w:tabs>
        <w:ind w:left="-284" w:firstLine="709"/>
        <w:jc w:val="both"/>
      </w:pPr>
      <w:r w:rsidRPr="008820B5">
        <w:t>1.2. Условия настоящего Договора являются одинаковыми для всех собственников помещений многоквартирного дома 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w:t>
      </w:r>
    </w:p>
    <w:p w:rsidR="003E0221" w:rsidRPr="008820B5" w:rsidRDefault="003E0221" w:rsidP="00AC7A07">
      <w:pPr>
        <w:pStyle w:val="NormalWeb"/>
        <w:ind w:left="-284" w:firstLine="709"/>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многоквартирных домах (утв.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(утв. </w:t>
      </w:r>
      <w:hyperlink w:anchor="sub_0" w:history="1">
        <w:r w:rsidRPr="008820B5">
          <w:rPr>
            <w:rStyle w:val="a1"/>
            <w:rFonts w:ascii="Times New Roman" w:hAnsi="Times New Roman" w:cs="Times New Roman"/>
            <w:color w:val="auto"/>
            <w:sz w:val="24"/>
            <w:szCs w:val="24"/>
          </w:rPr>
          <w:t>постановлением</w:t>
        </w:r>
      </w:hyperlink>
      <w:r w:rsidRPr="008820B5">
        <w:rPr>
          <w:rFonts w:ascii="Times New Roman" w:hAnsi="Times New Roman" w:cs="Times New Roman"/>
          <w:color w:val="auto"/>
          <w:sz w:val="24"/>
          <w:szCs w:val="24"/>
        </w:rPr>
        <w:t xml:space="preserve"> Правительства РФ от 6 мая 2011 г. N 354) и другими нормативными и законодательными актами, регулирующими вопросы управления многоквартирными домами на территории Российской Федерации.     </w:t>
      </w:r>
    </w:p>
    <w:p w:rsidR="003E0221" w:rsidRPr="008820B5" w:rsidRDefault="003E0221" w:rsidP="00AC7A07">
      <w:pPr>
        <w:pStyle w:val="NormalWeb"/>
        <w:numPr>
          <w:ilvl w:val="0"/>
          <w:numId w:val="8"/>
        </w:numPr>
        <w:ind w:left="-284" w:firstLine="709"/>
        <w:jc w:val="center"/>
        <w:rPr>
          <w:rFonts w:ascii="Times New Roman" w:hAnsi="Times New Roman" w:cs="Times New Roman"/>
          <w:b/>
          <w:bCs/>
          <w:color w:val="auto"/>
          <w:sz w:val="24"/>
          <w:szCs w:val="24"/>
        </w:rPr>
      </w:pPr>
      <w:r w:rsidRPr="008820B5">
        <w:rPr>
          <w:rStyle w:val="Strong"/>
          <w:rFonts w:ascii="Times New Roman" w:hAnsi="Times New Roman"/>
          <w:bCs/>
          <w:color w:val="auto"/>
          <w:sz w:val="24"/>
          <w:szCs w:val="24"/>
        </w:rPr>
        <w:t>Предмет договора</w:t>
      </w:r>
    </w:p>
    <w:p w:rsidR="003E0221" w:rsidRPr="008820B5" w:rsidRDefault="003E0221" w:rsidP="00AC7A07">
      <w:pPr>
        <w:ind w:left="-284" w:firstLine="567"/>
        <w:jc w:val="both"/>
      </w:pPr>
      <w:r w:rsidRPr="008820B5">
        <w:t>2.1. Управляющая организация, определившаяся в результате проведенного открытого конкурса, для возмездного управления многоквартирным домом, расположенным по адресу:</w:t>
      </w:r>
      <w:r>
        <w:t>______________________</w:t>
      </w:r>
      <w:r w:rsidRPr="0025684F">
        <w:t>,</w:t>
      </w:r>
      <w:r>
        <w:t xml:space="preserve"> </w:t>
      </w:r>
      <w:r w:rsidRPr="008820B5">
        <w:t xml:space="preserve">обязуется в течение срока действия настоящего договора оказывать услуги и выполнять работы по надлежащему содержанию общего имущества в таком доме, предоставлять коммунальные услуги Собственникам помещений в данном доме и пользующимся помещениями в этом доме лицам (наниматели) по договорам социального найма или договорам найма жилых помещений государственного или муниципального жилищного фонда, также граждан, проживающих в многоквартирном доме по договору аренды жилого/нежилого помещения, осуществлять иную направленную на достижение целей управления многоквартирным домом деятельность в соответствии со </w:t>
      </w:r>
      <w:hyperlink r:id="rId22" w:history="1">
        <w:r w:rsidRPr="008820B5">
          <w:t>статьей 162</w:t>
        </w:r>
      </w:hyperlink>
      <w:r w:rsidRPr="008820B5">
        <w:t xml:space="preserve"> Жилищного кодекса Российской Федерации.</w:t>
      </w:r>
    </w:p>
    <w:p w:rsidR="003E0221" w:rsidRPr="008820B5" w:rsidRDefault="003E0221" w:rsidP="00AC7A07">
      <w:pPr>
        <w:ind w:left="-284" w:firstLine="567"/>
        <w:jc w:val="both"/>
      </w:pPr>
      <w:r w:rsidRPr="008820B5">
        <w:t xml:space="preserve">2.2. Управление осуществляется в отношении многоквартирного дома, как самостоятельного объекта управления, в соответствии с перечнем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23" w:history="1">
        <w:r w:rsidRPr="008820B5">
          <w:t>минимальном перечне</w:t>
        </w:r>
      </w:hyperlink>
      <w:r w:rsidRPr="008820B5">
        <w:t xml:space="preserve"> услуг и работ, необходимых для обеспечения надлежащего содержания общего имущества в многоквартирном доме, утвержденных постановлением Правительства Российской Федерации от 03.04.2013 г. № 290, указанны в Приложении № 3 к настоящему Договору. </w:t>
      </w:r>
    </w:p>
    <w:p w:rsidR="003E0221" w:rsidRPr="008820B5" w:rsidRDefault="003E0221"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2.3. Состав общего имущества в многоквартирном доме, в отношении которого осуществляется управление, и его состояние указаны в приложении № 1 к настоящему Договору.</w:t>
      </w:r>
    </w:p>
    <w:p w:rsidR="003E0221" w:rsidRPr="008820B5" w:rsidRDefault="003E0221" w:rsidP="00AC7A0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3. Обязанности сторон</w:t>
      </w:r>
    </w:p>
    <w:p w:rsidR="003E0221" w:rsidRPr="008820B5" w:rsidRDefault="003E0221" w:rsidP="00AC7A07">
      <w:pPr>
        <w:pStyle w:val="NormalWeb"/>
        <w:ind w:left="-284" w:firstLine="567"/>
        <w:jc w:val="both"/>
        <w:rPr>
          <w:rStyle w:val="Strong"/>
          <w:rFonts w:ascii="Times New Roman" w:hAnsi="Times New Roman"/>
          <w:bCs/>
          <w:color w:val="auto"/>
          <w:sz w:val="24"/>
          <w:szCs w:val="24"/>
        </w:rPr>
      </w:pPr>
      <w:r w:rsidRPr="008820B5">
        <w:rPr>
          <w:rStyle w:val="Strong"/>
          <w:rFonts w:ascii="Times New Roman" w:hAnsi="Times New Roman"/>
          <w:bCs/>
          <w:color w:val="auto"/>
          <w:sz w:val="24"/>
          <w:szCs w:val="24"/>
        </w:rPr>
        <w:t>3.1. Управляющая организация обязана:</w:t>
      </w:r>
    </w:p>
    <w:p w:rsidR="003E0221" w:rsidRPr="008820B5" w:rsidRDefault="003E0221" w:rsidP="00AC7A07">
      <w:pPr>
        <w:ind w:left="-284" w:firstLine="567"/>
        <w:jc w:val="both"/>
        <w:rPr>
          <w:rStyle w:val="Strong"/>
          <w:b w:val="0"/>
          <w:bCs/>
        </w:rPr>
      </w:pPr>
      <w:r w:rsidRPr="008820B5">
        <w:rPr>
          <w:rStyle w:val="Strong"/>
          <w:b w:val="0"/>
          <w:bCs/>
        </w:rPr>
        <w:t xml:space="preserve">3.1.1. Заключать с ресурсоснабжающими организациями договора о приобретении коммунальных ресурсов, используемых </w:t>
      </w:r>
      <w:r w:rsidRPr="008820B5">
        <w:t xml:space="preserve">в целях обеспечения предоставления собственникам и пользователям помещений в многоквартирном доме коммунальной услуги соответствующего вида. </w:t>
      </w:r>
      <w:r w:rsidRPr="008820B5">
        <w:rPr>
          <w:rStyle w:val="Strong"/>
          <w:b w:val="0"/>
          <w:bCs/>
        </w:rPr>
        <w:t>При заключении договоров с ресурсоснабжающими организациями, руководствоваться Правилами, утвержденными постановлением Правительства Российской Федерации от 14.02.2012 № 124.</w:t>
      </w:r>
    </w:p>
    <w:p w:rsidR="003E0221" w:rsidRPr="008820B5" w:rsidRDefault="003E0221" w:rsidP="00AC7A07">
      <w:pPr>
        <w:ind w:left="-284" w:firstLine="567"/>
        <w:jc w:val="both"/>
      </w:pPr>
      <w:r w:rsidRPr="008820B5">
        <w:t xml:space="preserve">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 в случае не качественного и не полного оказания коммунальных услуг вести претензионно-исковую работу с поставщиками коммунальных услуг. </w:t>
      </w:r>
    </w:p>
    <w:p w:rsidR="003E0221" w:rsidRPr="008820B5" w:rsidRDefault="003E0221" w:rsidP="00AC7A07">
      <w:pPr>
        <w:ind w:left="-284" w:firstLine="567"/>
        <w:jc w:val="both"/>
        <w:rPr>
          <w:rStyle w:val="Strong"/>
          <w:b w:val="0"/>
          <w:bCs/>
        </w:rPr>
      </w:pPr>
      <w:r w:rsidRPr="008820B5">
        <w:t xml:space="preserve">3.1.2. Самостоятельно или с привлечением других лиц, имеющих лицензии на право осуществления соответствующей деятельности (если такая деятельность подлежит лицензированию) обслуживать внутридомовые инженерные системы, с использованием которых предоставляются коммунальные услуги Собственнику, а также к выполнению работ и услуги по надлежащему содержанию общего имущества в многоквартирном доме. </w:t>
      </w:r>
    </w:p>
    <w:p w:rsidR="003E0221" w:rsidRPr="008820B5" w:rsidRDefault="003E0221"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3.1.3.</w:t>
      </w:r>
      <w:r w:rsidRPr="008820B5">
        <w:rPr>
          <w:rStyle w:val="Strong"/>
          <w:rFonts w:ascii="Times New Roman" w:hAnsi="Times New Roman"/>
          <w:bCs/>
          <w:color w:val="auto"/>
          <w:sz w:val="24"/>
          <w:szCs w:val="24"/>
        </w:rPr>
        <w:t xml:space="preserve"> </w:t>
      </w:r>
      <w:r w:rsidRPr="008820B5">
        <w:rPr>
          <w:rStyle w:val="Strong"/>
          <w:rFonts w:ascii="Times New Roman" w:hAnsi="Times New Roman"/>
          <w:b w:val="0"/>
          <w:bCs/>
          <w:color w:val="auto"/>
          <w:sz w:val="24"/>
          <w:szCs w:val="24"/>
        </w:rPr>
        <w:t>Предоставлять Собственнику, а</w:t>
      </w:r>
      <w:r w:rsidRPr="008820B5">
        <w:rPr>
          <w:rStyle w:val="Strong"/>
          <w:rFonts w:ascii="Times New Roman" w:hAnsi="Times New Roman"/>
          <w:bCs/>
          <w:color w:val="auto"/>
          <w:sz w:val="24"/>
          <w:szCs w:val="24"/>
        </w:rPr>
        <w:t xml:space="preserve"> </w:t>
      </w:r>
      <w:r w:rsidRPr="008820B5">
        <w:rPr>
          <w:rFonts w:ascii="Times New Roman" w:hAnsi="Times New Roman" w:cs="Times New Roman"/>
          <w:color w:val="auto"/>
          <w:sz w:val="24"/>
          <w:szCs w:val="24"/>
        </w:rPr>
        <w:t>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r w:rsidRPr="008820B5">
        <w:rPr>
          <w:rStyle w:val="Strong"/>
          <w:rFonts w:ascii="Times New Roman" w:hAnsi="Times New Roman"/>
          <w:bCs/>
          <w:color w:val="auto"/>
          <w:sz w:val="24"/>
          <w:szCs w:val="24"/>
        </w:rPr>
        <w:t xml:space="preserve"> </w:t>
      </w:r>
      <w:r w:rsidRPr="008820B5">
        <w:rPr>
          <w:rStyle w:val="Strong"/>
          <w:rFonts w:ascii="Times New Roman" w:hAnsi="Times New Roman"/>
          <w:b w:val="0"/>
          <w:bCs/>
          <w:color w:val="auto"/>
          <w:sz w:val="24"/>
          <w:szCs w:val="24"/>
        </w:rPr>
        <w:t>коммунальные услуги, в необходимых для него объемах и надлежащего качества</w:t>
      </w:r>
      <w:r w:rsidRPr="008820B5">
        <w:rPr>
          <w:rFonts w:ascii="Times New Roman" w:hAnsi="Times New Roman" w:cs="Times New Roman"/>
          <w:color w:val="auto"/>
          <w:sz w:val="24"/>
          <w:szCs w:val="24"/>
        </w:rPr>
        <w:t>, безопасные для жизни, здоровья граждан и не причиняющие вреда их имуществу,</w:t>
      </w:r>
      <w:r w:rsidRPr="008820B5">
        <w:rPr>
          <w:rStyle w:val="Strong"/>
          <w:rFonts w:ascii="Times New Roman" w:hAnsi="Times New Roman"/>
          <w:bCs/>
          <w:color w:val="auto"/>
          <w:sz w:val="24"/>
          <w:szCs w:val="24"/>
        </w:rPr>
        <w:t xml:space="preserve"> </w:t>
      </w:r>
      <w:r w:rsidRPr="008820B5">
        <w:rPr>
          <w:rStyle w:val="Strong"/>
          <w:rFonts w:ascii="Times New Roman" w:hAnsi="Times New Roman"/>
          <w:b w:val="0"/>
          <w:bCs/>
          <w:color w:val="auto"/>
          <w:sz w:val="24"/>
          <w:szCs w:val="24"/>
        </w:rPr>
        <w:t xml:space="preserve">в соответствии с требованиями законодательства Российской Федерации, Правил утвержденных постановлением Правительства Российской Федерации от 06.05.2011 № 354. </w:t>
      </w:r>
    </w:p>
    <w:p w:rsidR="003E0221" w:rsidRPr="008820B5" w:rsidRDefault="003E0221"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3.1.4. Оказывать услуги по организации работ по содержанию общего имущества в многоквартирном доме в соответствии с Приложением №  3 к настоящему Договору. Факт выполнения работ и оказания услуг, указанных в Приложении № 3 к настоящему Договору, подтверждается актом приемки выполненных работ (оказания услуг), составленный управляющей организацией и подписанный собственником (уполномоченное лицо). В случае если указанные услуги и работы выполнены Управляющей организацией с ненадлежащим качеством, Управляющая организация обязана устранить все выявленные недостатки за свой счет или в соответствии с пунктом 5.6 настоящего Договора.</w:t>
      </w:r>
    </w:p>
    <w:p w:rsidR="003E0221" w:rsidRPr="008820B5" w:rsidRDefault="003E0221"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3.1.5. Организовывать предоставление иных услуг (радиовещания, телевидения, видеонаблюдения, обеспечение работы домофона, кодового замка двери подъезда и т.п.).  </w:t>
      </w:r>
    </w:p>
    <w:p w:rsidR="003E0221" w:rsidRPr="008820B5" w:rsidRDefault="003E0221" w:rsidP="00AC7A07">
      <w:pPr>
        <w:ind w:left="-284" w:firstLine="567"/>
        <w:jc w:val="both"/>
        <w:rPr>
          <w:bCs/>
        </w:rPr>
      </w:pPr>
      <w:r w:rsidRPr="008820B5">
        <w:rPr>
          <w:rStyle w:val="Strong"/>
          <w:b w:val="0"/>
          <w:bCs/>
        </w:rPr>
        <w:t>3.1.6. О</w:t>
      </w:r>
      <w:r w:rsidRPr="008820B5">
        <w:rPr>
          <w:bCs/>
        </w:rPr>
        <w:t xml:space="preserve">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общего имущества в многоквартирном доме, о </w:t>
      </w:r>
      <w:hyperlink r:id="rId24" w:history="1">
        <w:r w:rsidRPr="008820B5">
          <w:rPr>
            <w:bCs/>
          </w:rPr>
          <w:t>порядке</w:t>
        </w:r>
      </w:hyperlink>
      <w:r w:rsidRPr="008820B5">
        <w:rPr>
          <w:bCs/>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25" w:history="1">
        <w:r w:rsidRPr="008820B5">
          <w:rPr>
            <w:bCs/>
          </w:rPr>
          <w:t>стандартом</w:t>
        </w:r>
      </w:hyperlink>
      <w:r w:rsidRPr="008820B5">
        <w:rPr>
          <w:bCs/>
        </w:rPr>
        <w:t xml:space="preserve"> раскрытия информации, утвержденного постановлением Правительства Российской Федерации от 23.09.2010 № 731.</w:t>
      </w:r>
    </w:p>
    <w:p w:rsidR="003E0221" w:rsidRPr="008820B5" w:rsidRDefault="003E0221" w:rsidP="00AC7A07">
      <w:pPr>
        <w:pStyle w:val="NormalWeb"/>
        <w:spacing w:line="252" w:lineRule="auto"/>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3.1.7. Организовать аварийно-диспетчерское обслуживание многоквартирного дома, в том числе путем заключения договоров на оказание услуг с организацией, осуществляющей деятельность по аварийно-диспетчерскому обслуживанию в соответствии с Правилами  осуществления деятельности по управлению многоквартирными домами, утвержденными  постановлением Правительства Российской Федерации от 15.05.2013 № 416.  </w:t>
      </w:r>
    </w:p>
    <w:p w:rsidR="003E0221" w:rsidRPr="008820B5" w:rsidRDefault="003E0221" w:rsidP="00AC7A07">
      <w:pPr>
        <w:spacing w:line="252" w:lineRule="auto"/>
        <w:ind w:left="-284" w:firstLine="567"/>
        <w:jc w:val="both"/>
      </w:pPr>
      <w:r w:rsidRPr="008820B5">
        <w:t>Аварийно-диспетчерская служба осуществляет повседневный (текущий) контроль за работой внутридомовых инженерных систем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а также принимает оперативные меры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3-х часов с момента поступления заявки по телефону.</w:t>
      </w:r>
    </w:p>
    <w:p w:rsidR="003E0221" w:rsidRPr="008820B5" w:rsidRDefault="003E0221" w:rsidP="00AC7A0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3.1.8. Информировать Собственников и иных лиц, проживающих в доме, в течение суток со дня обнаружения неполадок о причинах и предполагаемой продолжительности приостановки или ограничении предоставления жилищных и коммунальных услуг.</w:t>
      </w:r>
    </w:p>
    <w:p w:rsidR="003E0221" w:rsidRPr="008820B5" w:rsidRDefault="003E0221" w:rsidP="00AC7A0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3.1.9. Информировать в письменном виде Собственников и иных лиц, проживающих в доме о работах и услугах по содержанию общего имущества собственников помещений в многоквартирном доме выполненных в случае наступления обстоятельств непреодолимой силы, об изменении платы за жилое помещение и коммунальные услуги, тарифов, нормативов цен потребления, не позднее чем за 30 дней до даты выставления платежных документов.</w:t>
      </w:r>
    </w:p>
    <w:p w:rsidR="003E0221" w:rsidRPr="008820B5" w:rsidRDefault="003E0221" w:rsidP="00AC7A0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3.1.10. При наличии коллективных (общедомовых) приборов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указанный журнал Собственникам и иным лицам, проживающим в доме, по их требованию в течение одного рабочего дня со дня обращения.</w:t>
      </w:r>
    </w:p>
    <w:p w:rsidR="003E0221" w:rsidRPr="008820B5" w:rsidRDefault="003E0221" w:rsidP="00AC7A07">
      <w:pPr>
        <w:spacing w:line="252" w:lineRule="auto"/>
        <w:ind w:left="-284" w:firstLine="567"/>
        <w:jc w:val="both"/>
      </w:pPr>
      <w:r w:rsidRPr="008820B5">
        <w:t xml:space="preserve">3.1.11.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w:t>
      </w:r>
    </w:p>
    <w:p w:rsidR="003E0221" w:rsidRPr="008820B5" w:rsidRDefault="003E0221" w:rsidP="00AC7A07">
      <w:pPr>
        <w:spacing w:line="252" w:lineRule="auto"/>
        <w:ind w:left="-284" w:firstLine="567"/>
        <w:jc w:val="both"/>
      </w:pPr>
      <w:r w:rsidRPr="008820B5">
        <w:t>3.1.12.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Собственниками сведений об их показаниях.</w:t>
      </w:r>
    </w:p>
    <w:p w:rsidR="003E0221" w:rsidRPr="008820B5" w:rsidRDefault="003E0221" w:rsidP="00AC7A07">
      <w:pPr>
        <w:spacing w:line="252" w:lineRule="auto"/>
        <w:ind w:left="-284" w:firstLine="567"/>
        <w:jc w:val="both"/>
      </w:pPr>
      <w:r w:rsidRPr="008820B5">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Правилам, утвержденными   постановлением Правительства Российской Федерации от 06.05.2011 № 354.</w:t>
      </w:r>
    </w:p>
    <w:p w:rsidR="003E0221" w:rsidRPr="008820B5" w:rsidRDefault="003E0221" w:rsidP="00AC7A0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3.1.13. Не создавать препятствий Собственнику, а также лицами, проживающими в многоквартирном доме по договорам социального найма или договорам найма жилых помещений государственного или муниципального жилищного фонда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3.1.14. Осуществлять по заявлению Собственника ввод в эксплуатацию установленного индивидуального, общего (квартирного) или комнатного прибора учета, в порядке, предусмотренном действующим законодательством Российской Федерации.  </w:t>
      </w:r>
    </w:p>
    <w:p w:rsidR="003E0221" w:rsidRPr="008820B5" w:rsidRDefault="003E0221" w:rsidP="00AC7A07">
      <w:pPr>
        <w:ind w:left="-284" w:firstLine="567"/>
        <w:jc w:val="both"/>
      </w:pPr>
      <w:r w:rsidRPr="008820B5">
        <w:t>3.1.15. Производить уменьшение размера платы за жилое помещение и коммунальные услуги, предоставленные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ненадлежащего качества или с перерывами, превышающими допустимую продолжительность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3.1.16.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3E0221" w:rsidRPr="008820B5" w:rsidRDefault="003E0221"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3.1.17.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3E0221" w:rsidRPr="008820B5" w:rsidRDefault="003E0221"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3.1.18. Вести учет жалоб (заявлений, обращений, требований и претензий) Собственников, а также лиц, проживающих в многоквартирном доме по договорам социального найма, на качество предоставления коммунальных услуг, учет сроков и результатов их рассмотрения и исполнения, а также в течени</w:t>
      </w:r>
      <w:r>
        <w:rPr>
          <w:rFonts w:ascii="Times New Roman" w:hAnsi="Times New Roman" w:cs="Times New Roman"/>
          <w:color w:val="auto"/>
          <w:sz w:val="24"/>
          <w:szCs w:val="24"/>
        </w:rPr>
        <w:t>е</w:t>
      </w:r>
      <w:r w:rsidRPr="008820B5">
        <w:rPr>
          <w:rFonts w:ascii="Times New Roman" w:hAnsi="Times New Roman" w:cs="Times New Roman"/>
          <w:color w:val="auto"/>
          <w:sz w:val="24"/>
          <w:szCs w:val="24"/>
        </w:rPr>
        <w:t xml:space="preserve"> 3 рабочих дней со дня получения жалобы (заявления, требования и претензии) направлять Собственникам ответ о её удовлетворении либо об отказе в удовлетворении с указанием причин отказа.</w:t>
      </w:r>
    </w:p>
    <w:p w:rsidR="003E0221" w:rsidRPr="008820B5" w:rsidRDefault="003E0221"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3.1.19. Рассматривать предложения, заявления и жалобы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 В случае необходимости получения дополнительной информации указанный срок может быть продлен, но не более чем на 10 рабочих дней, с уведомлением Собственника о продлении срока.</w:t>
      </w:r>
    </w:p>
    <w:p w:rsidR="003E0221" w:rsidRPr="008820B5" w:rsidRDefault="003E0221"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3.1.20. Представлять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платежные документы для внесения платы содержание жилого помещения и предоставления коммунальных услуг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не позднее 1 числа месяца следующего за расчетным. </w:t>
      </w:r>
    </w:p>
    <w:p w:rsidR="003E0221" w:rsidRPr="008820B5" w:rsidRDefault="003E0221"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3.1.21. Не распространять конфиденциальную информацию, касающуюся Собственника и иных лиц, проживающих в многоквартирном доме (передавать ее иным лицам, в т.ч. организациям), без письменного разрешения Собственника и иных лиц или наличия иного законного основания с учетом Федерального закона от 27.07.2006 № 152-ФЗ «О персональных данных».</w:t>
      </w:r>
    </w:p>
    <w:p w:rsidR="003E0221" w:rsidRPr="008820B5" w:rsidRDefault="003E0221"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3.1.22. Выдавать и оформлять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3E0221" w:rsidRPr="008820B5" w:rsidRDefault="003E0221" w:rsidP="00AC7A07">
      <w:pPr>
        <w:ind w:left="-284" w:firstLine="567"/>
        <w:jc w:val="both"/>
      </w:pPr>
      <w:r w:rsidRPr="008820B5">
        <w:t>3.1.23. За 30 дней до прекращения настоящего договора передать в порядке, установленном Правилами осуществления деятельности по управлению многоквартирным домом, утвержденными постановлением «О порядке осуществления деятельности по управлению многоквартирными домами» от 15.05.2013 № 416, техническую документацию на многоквартирный дом, иные документы, связанные с управлением многоквартирным домом, в организацию, вновь выбранную для управления собственниками помещений в многоквартирном доме, или одному из Собственников, указанному в решении общего собрания о выборе способа управления многоквартирным домом, при выборе Собственниками помещений непосредственного управления. Передача технической документации и иной, связанной с управлением многоквартирным домом документацией на многоквартирный дом передается по акту приема – передачи, в который должен содержать сведения о дате и месте его составления и перечень передаваемых документов,  не позднее срока установленного частью 10 статьи 162 Жилищного кодекса Российской Федерации. Техническая документация на многоквартирный дом и иные документы, связанные с управлением многоквартирным домом, подлежат передаче в составе, предусмотренном Правилами содержания общего имущества в многоквартирном доме, утвержденными постановлением Правительства Российской Федерации от 13.08.2006 № 491.</w:t>
      </w:r>
    </w:p>
    <w:p w:rsidR="003E0221" w:rsidRPr="008820B5" w:rsidRDefault="003E0221" w:rsidP="00AC7A07">
      <w:pPr>
        <w:ind w:left="-284" w:firstLine="567"/>
        <w:jc w:val="both"/>
      </w:pPr>
      <w:r w:rsidRPr="008820B5">
        <w:t xml:space="preserve">3.1.24. За 15 дней до окончания срока действия договора управления многоквартирным домом, заключенного по результату открытого конкурса по отбору управляющей организации для управления многоквартирным домом (протокол рассмотрения/конкурса от «__» _______20___ г. №__) ознакомить собственника помещения в многоквартирном доме, а также лиц (наниматели) проживающих в помещении по договорам социального найма или договорам найма жилых помещений государственного или муниципального жилищного фонда,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3E0221" w:rsidRPr="008820B5" w:rsidRDefault="003E0221" w:rsidP="00AC7A07">
      <w:pPr>
        <w:pStyle w:val="NormalWeb"/>
        <w:ind w:left="-284" w:firstLine="567"/>
        <w:rPr>
          <w:rStyle w:val="Strong"/>
          <w:rFonts w:ascii="Times New Roman" w:hAnsi="Times New Roman"/>
          <w:bCs/>
          <w:color w:val="auto"/>
          <w:sz w:val="24"/>
          <w:szCs w:val="24"/>
        </w:rPr>
      </w:pPr>
      <w:r w:rsidRPr="008820B5">
        <w:rPr>
          <w:rStyle w:val="Strong"/>
          <w:rFonts w:ascii="Times New Roman" w:hAnsi="Times New Roman"/>
          <w:bCs/>
          <w:color w:val="auto"/>
          <w:sz w:val="24"/>
          <w:szCs w:val="24"/>
        </w:rPr>
        <w:t>3.2.Собственник обязан:</w:t>
      </w:r>
    </w:p>
    <w:p w:rsidR="003E0221" w:rsidRPr="008820B5" w:rsidRDefault="003E0221"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 xml:space="preserve">3.2.1 Своевременно и в полном объеме вносить плату за содержание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 (ями). </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Style w:val="Strong"/>
          <w:rFonts w:ascii="Times New Roman" w:hAnsi="Times New Roman"/>
          <w:b w:val="0"/>
          <w:bCs/>
          <w:sz w:val="24"/>
          <w:szCs w:val="24"/>
        </w:rPr>
        <w:t xml:space="preserve">3.2.2. </w:t>
      </w:r>
      <w:r w:rsidRPr="008820B5">
        <w:rPr>
          <w:rFonts w:ascii="Times New Roman" w:hAnsi="Times New Roman" w:cs="Times New Roman"/>
          <w:sz w:val="24"/>
          <w:szCs w:val="24"/>
        </w:rPr>
        <w:t>Ежемесячно</w:t>
      </w:r>
      <w:r w:rsidRPr="008820B5">
        <w:rPr>
          <w:rFonts w:ascii="Times New Roman" w:hAnsi="Times New Roman" w:cs="Times New Roman"/>
          <w:sz w:val="22"/>
          <w:szCs w:val="22"/>
        </w:rPr>
        <w:t xml:space="preserve"> </w:t>
      </w:r>
      <w:r w:rsidRPr="008820B5">
        <w:rPr>
          <w:rFonts w:ascii="Times New Roman" w:hAnsi="Times New Roman" w:cs="Times New Roman"/>
          <w:sz w:val="24"/>
          <w:szCs w:val="24"/>
        </w:rPr>
        <w:t xml:space="preserve">снимать показания индивидуального прибора учета и </w:t>
      </w:r>
      <w:r w:rsidRPr="008820B5">
        <w:rPr>
          <w:rFonts w:ascii="Times New Roman" w:hAnsi="Times New Roman" w:cs="Times New Roman"/>
          <w:sz w:val="22"/>
          <w:szCs w:val="22"/>
        </w:rPr>
        <w:t xml:space="preserve">предоставлять показания в Управляющую компанию в </w:t>
      </w:r>
      <w:r w:rsidRPr="008820B5">
        <w:rPr>
          <w:rFonts w:ascii="Times New Roman" w:hAnsi="Times New Roman" w:cs="Times New Roman"/>
          <w:sz w:val="24"/>
          <w:szCs w:val="24"/>
        </w:rPr>
        <w:t xml:space="preserve">период с 23-го по 25-е число текущего месяца. </w:t>
      </w:r>
    </w:p>
    <w:p w:rsidR="003E0221" w:rsidRPr="008820B5" w:rsidRDefault="003E0221"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3.2.3.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w:t>
      </w:r>
    </w:p>
    <w:p w:rsidR="003E0221" w:rsidRPr="008820B5" w:rsidRDefault="003E0221"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3.2.4. Избрать на общем собрании собственников помещений многоквартирного дома совет многоквартирного дома из числа собственников помещений в таком доме, если такой не избран.</w:t>
      </w:r>
    </w:p>
    <w:p w:rsidR="003E0221" w:rsidRPr="008820B5" w:rsidRDefault="003E0221"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3.2.5.  Нести ответственность за сохранность приборов учета, пломб и достоверность снятия показаний.</w:t>
      </w:r>
    </w:p>
    <w:p w:rsidR="003E0221" w:rsidRPr="008820B5" w:rsidRDefault="003E0221"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3.2.6.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иную службу, указанную Управляющей организации.</w:t>
      </w:r>
    </w:p>
    <w:p w:rsidR="003E0221" w:rsidRPr="008820B5" w:rsidRDefault="003E0221"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3.2.7. 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3E0221" w:rsidRPr="008820B5" w:rsidRDefault="003E0221"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3.2.8. Допускать представителей Управляющей организации (в том числе работников аварийных служб), представителей органов государственного, муниципального контроля и надзора в занимаемое жилое помещение или нежилое помещение для осмотра технического и санитарного состояния внутриквартирного оборудования в заранее согласованное с Собственником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E0221" w:rsidRPr="008820B5" w:rsidRDefault="003E0221"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3.2.9. Допускать Управляющую организацию, а также представителей ресурсоснабжающей организации в занимаемое помещение для проверки состояния индивидуальных, общих (квартирных), комнатных приборов учета коммунальных ресурсов и распределителей, факта или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время, не чаще 1 раза в 3 месяцев.</w:t>
      </w:r>
    </w:p>
    <w:p w:rsidR="003E0221" w:rsidRPr="008820B5" w:rsidRDefault="003E0221"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3.2.10.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индивидуальными или общим (квартирным) прибором учета.</w:t>
      </w:r>
    </w:p>
    <w:p w:rsidR="003E0221" w:rsidRPr="008820B5" w:rsidRDefault="003E0221" w:rsidP="00AC7A07">
      <w:pPr>
        <w:pStyle w:val="NormalWeb"/>
        <w:ind w:left="-284" w:firstLine="567"/>
        <w:jc w:val="both"/>
        <w:rPr>
          <w:rStyle w:val="Strong"/>
          <w:rFonts w:ascii="Times New Roman" w:hAnsi="Times New Roman"/>
          <w:bCs/>
          <w:color w:val="auto"/>
          <w:sz w:val="24"/>
          <w:szCs w:val="24"/>
        </w:rPr>
      </w:pPr>
      <w:r w:rsidRPr="008820B5">
        <w:rPr>
          <w:rStyle w:val="Strong"/>
          <w:rFonts w:ascii="Times New Roman" w:hAnsi="Times New Roman"/>
          <w:bCs/>
          <w:color w:val="auto"/>
          <w:sz w:val="24"/>
          <w:szCs w:val="24"/>
        </w:rPr>
        <w:t>3.3. Собственнику запрещается:</w:t>
      </w:r>
    </w:p>
    <w:p w:rsidR="003E0221" w:rsidRPr="008820B5" w:rsidRDefault="003E0221" w:rsidP="00AC7A07">
      <w:pPr>
        <w:shd w:val="clear" w:color="auto" w:fill="FFFFFF"/>
        <w:tabs>
          <w:tab w:val="left" w:leader="underscore" w:pos="6413"/>
        </w:tabs>
        <w:ind w:left="-284" w:firstLine="567"/>
        <w:jc w:val="both"/>
      </w:pPr>
      <w:r w:rsidRPr="008820B5">
        <w:rPr>
          <w:rStyle w:val="Strong"/>
          <w:b w:val="0"/>
          <w:bCs/>
        </w:rPr>
        <w:t>3.3.1.</w:t>
      </w:r>
      <w:r w:rsidRPr="008820B5">
        <w:t xml:space="preserve">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3E0221" w:rsidRPr="008820B5" w:rsidRDefault="003E0221" w:rsidP="00AC7A07">
      <w:pPr>
        <w:shd w:val="clear" w:color="auto" w:fill="FFFFFF"/>
        <w:tabs>
          <w:tab w:val="left" w:leader="underscore" w:pos="6413"/>
        </w:tabs>
        <w:ind w:left="-284" w:firstLine="567"/>
        <w:jc w:val="both"/>
      </w:pPr>
      <w:r w:rsidRPr="008820B5">
        <w:t>3.3.2.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3E0221" w:rsidRPr="008820B5" w:rsidRDefault="003E0221" w:rsidP="00AC7A07">
      <w:pPr>
        <w:shd w:val="clear" w:color="auto" w:fill="FFFFFF"/>
        <w:tabs>
          <w:tab w:val="left" w:leader="underscore" w:pos="6413"/>
        </w:tabs>
        <w:ind w:left="-284" w:firstLine="567"/>
        <w:jc w:val="both"/>
      </w:pPr>
      <w:r w:rsidRPr="008820B5">
        <w:t>3.3.3.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3E0221" w:rsidRPr="008820B5" w:rsidRDefault="003E0221" w:rsidP="00AC7A07">
      <w:pPr>
        <w:shd w:val="clear" w:color="auto" w:fill="FFFFFF"/>
        <w:tabs>
          <w:tab w:val="left" w:leader="underscore" w:pos="6413"/>
        </w:tabs>
        <w:ind w:left="-284" w:firstLine="567"/>
        <w:jc w:val="both"/>
      </w:pPr>
      <w:r w:rsidRPr="008820B5">
        <w:t>3.3.4.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3E0221" w:rsidRPr="008820B5" w:rsidRDefault="003E0221" w:rsidP="00AC7A07">
      <w:pPr>
        <w:pStyle w:val="NormalWeb"/>
        <w:ind w:left="-284" w:firstLine="567"/>
        <w:jc w:val="center"/>
        <w:rPr>
          <w:rFonts w:ascii="Times New Roman" w:hAnsi="Times New Roman" w:cs="Times New Roman"/>
          <w:b/>
          <w:color w:val="auto"/>
          <w:sz w:val="24"/>
          <w:szCs w:val="24"/>
        </w:rPr>
      </w:pPr>
      <w:r w:rsidRPr="008820B5">
        <w:rPr>
          <w:rFonts w:ascii="Times New Roman" w:hAnsi="Times New Roman" w:cs="Times New Roman"/>
          <w:b/>
          <w:color w:val="auto"/>
          <w:sz w:val="24"/>
          <w:szCs w:val="24"/>
        </w:rPr>
        <w:t>4. Права Сторон</w:t>
      </w:r>
    </w:p>
    <w:p w:rsidR="003E0221" w:rsidRPr="008820B5" w:rsidRDefault="003E0221" w:rsidP="00AC7A07">
      <w:pPr>
        <w:pStyle w:val="NormalWeb"/>
        <w:ind w:left="-284" w:firstLine="567"/>
        <w:jc w:val="both"/>
        <w:rPr>
          <w:rFonts w:ascii="Times New Roman" w:hAnsi="Times New Roman" w:cs="Times New Roman"/>
          <w:b/>
          <w:color w:val="auto"/>
          <w:sz w:val="24"/>
          <w:szCs w:val="24"/>
        </w:rPr>
      </w:pPr>
      <w:r w:rsidRPr="008820B5">
        <w:rPr>
          <w:rFonts w:ascii="Times New Roman" w:hAnsi="Times New Roman" w:cs="Times New Roman"/>
          <w:b/>
          <w:color w:val="auto"/>
          <w:sz w:val="24"/>
          <w:szCs w:val="24"/>
        </w:rPr>
        <w:t>4.1. Управляющая компания вправе:</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w:t>
      </w:r>
      <w:r w:rsidRPr="008820B5">
        <w:rPr>
          <w:rFonts w:ascii="Times New Roman" w:hAnsi="Times New Roman" w:cs="Times New Roman"/>
          <w:b/>
          <w:sz w:val="24"/>
          <w:szCs w:val="24"/>
        </w:rPr>
        <w:t xml:space="preserve"> </w:t>
      </w:r>
      <w:r w:rsidRPr="008820B5">
        <w:rPr>
          <w:rFonts w:ascii="Times New Roman" w:hAnsi="Times New Roman" w:cs="Times New Roman"/>
          <w:sz w:val="24"/>
          <w:szCs w:val="24"/>
        </w:rPr>
        <w:t xml:space="preserve">Требовать от Собственников внесения платы за потребленные коммунальные услуги, а также в случаях, установленных федеральными законами – уплаты неустоек (штрафов, пеней). </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4.1.2. Предъявлять неустойку (штраф, пеню) к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нарушающим условия договора, в соответствии с действующим законодательством.</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4.1.3. Вести претензионно-исковую работу в отношении лиц, не исполнивших обязанность по внесению платы за содержание жилого помещения и коммунальные услуги.</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4.1.4. При выявлении факта проживания в жилом помещении Собственника лиц, не зарегистрированных в установленном порядке,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4.1.5. В случае нарушения Собственником,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сроков внесения платежей, установленных  </w:t>
      </w:r>
      <w:hyperlink w:anchor="Par410" w:history="1">
        <w:r w:rsidRPr="008820B5">
          <w:rPr>
            <w:rFonts w:ascii="Times New Roman" w:hAnsi="Times New Roman" w:cs="Times New Roman"/>
            <w:sz w:val="24"/>
            <w:szCs w:val="24"/>
          </w:rPr>
          <w:t xml:space="preserve">разделом </w:t>
        </w:r>
      </w:hyperlink>
      <w:r w:rsidRPr="008820B5">
        <w:t>6</w:t>
      </w:r>
      <w:r w:rsidRPr="008820B5">
        <w:rPr>
          <w:rFonts w:ascii="Times New Roman" w:hAnsi="Times New Roman" w:cs="Times New Roman"/>
          <w:sz w:val="24"/>
          <w:szCs w:val="24"/>
        </w:rPr>
        <w:t xml:space="preserve"> настоящего договора, Управляющая организация вправе взыскать с него пени в соответствии с действующим законодательством. Размер пени указывается в счете, ежемесячно выставляемом Управляющей организацией, и подлежит уплате Собственником одновременно с оплатой услуг.</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4.1.6. Требовать допуска в заранее согласованное с Собственником, а также лицами, проживающими в многоквартирном доме по договорам социального найма, время, но не чаще 1 раза в 3 месяца, в занимаемое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выявления необходимых ремонтных работ и проверки устранения недостатков предоставления коммунальных услуг – по мере необходимости, а для ликвидации аварий в любое время.</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4.1.7. Осуществлять </w:t>
      </w:r>
      <w:bookmarkStart w:id="4" w:name="Par1"/>
      <w:bookmarkEnd w:id="4"/>
      <w:r w:rsidRPr="008820B5">
        <w:rPr>
          <w:rFonts w:ascii="Times New Roman" w:hAnsi="Times New Roman" w:cs="Times New Roman"/>
          <w:sz w:val="24"/>
          <w:szCs w:val="24"/>
        </w:rPr>
        <w:t>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4.1.8. Приостанавливать или ограничивать в порядке, установленном Правилами предоставления коммунальных услуг Собственникам и пользователям помещений в многоквартирном домах и жилых домов, утвержденных постановлением Правительства Российской Федерации  от 06.05.2011 № 354, подачу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коммунальных ресурсов.</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4.1.9. Привлекать на основании договора, содержащим в том числе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Собственникам, а также лицам, проживающим в многоквартирном доме по договорам социального найма; для начисления платы за коммунальные услуги и подготовки доставки платежных документов Собственникам, а также лицам, проживающим в доме по договорам социального найма или договорам найма жилых помещений государственного или муниципального жилищного фонда.</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4.1.10. Заключать иные договора направленные на достижение целей управления многоквартирным домом, по обеспечению безопасности и комфортности проживания в многоквартирном доме. </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4.1.11. Представлять интересы Собственников в государственных и других учреждениях по вопросам, связанным с содержанием указанного в настоящем договоре многоквартирного дома.</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4.1.12. В случае выявления несанкционированной перепланировки или переоборудования в помещении организовать работы по восстановлению конструкций и коммуникаций в первоначальное состояние за счет средств Собственников, виновных в этом.</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4.1.13.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произвести перерасчет размера платы за потребленные без надлежащего учета коммунальные услуги за 3 месяцев, предшествующих месяцу, в котором выявлено данное нарушение, и до дня устранения нарушений включительно.</w:t>
      </w:r>
    </w:p>
    <w:p w:rsidR="003E0221" w:rsidRPr="008820B5" w:rsidRDefault="003E0221" w:rsidP="00AC7A07">
      <w:pPr>
        <w:pStyle w:val="NormalWeb"/>
        <w:ind w:left="-284" w:firstLine="567"/>
        <w:jc w:val="both"/>
        <w:rPr>
          <w:rFonts w:ascii="Times New Roman" w:hAnsi="Times New Roman" w:cs="Times New Roman"/>
          <w:b/>
          <w:color w:val="auto"/>
          <w:sz w:val="24"/>
          <w:szCs w:val="24"/>
        </w:rPr>
      </w:pPr>
      <w:r w:rsidRPr="008820B5">
        <w:rPr>
          <w:rFonts w:ascii="Times New Roman" w:hAnsi="Times New Roman" w:cs="Times New Roman"/>
          <w:b/>
          <w:color w:val="auto"/>
          <w:sz w:val="24"/>
          <w:szCs w:val="24"/>
        </w:rPr>
        <w:t>4.2. Собственник вправе</w:t>
      </w:r>
    </w:p>
    <w:p w:rsidR="003E0221" w:rsidRPr="008820B5" w:rsidRDefault="003E0221"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4.2.1. Получать в необходимых объемах коммунальные услуги надлежащего качества.</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4.2.2.</w:t>
      </w:r>
      <w:r w:rsidRPr="008820B5">
        <w:rPr>
          <w:rFonts w:ascii="Times New Roman" w:hAnsi="Times New Roman" w:cs="Times New Roman"/>
          <w:b/>
          <w:sz w:val="24"/>
          <w:szCs w:val="24"/>
        </w:rPr>
        <w:t xml:space="preserve"> </w:t>
      </w:r>
      <w:r w:rsidRPr="008820B5">
        <w:rPr>
          <w:rFonts w:ascii="Times New Roman" w:hAnsi="Times New Roman" w:cs="Times New Roman"/>
          <w:sz w:val="24"/>
          <w:szCs w:val="24"/>
        </w:rPr>
        <w:t>Контролировать объемы и качество предоставляемых им жилищных и коммунальных услуг.</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4.2.3. Требовать от Управляющей организации проведения проверок качества предоставляемых жилищных и коммунальных услуг, оформления и предоставления акта проверки, акта об установлении выявленных недостатков, акта о не предоставлении или предоставлении жилищных и коммунальных услуг ненадлежащего качества.</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4.2.4. Требовать в случаях и порядке, которые установлены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4.2.5. Получать от управляющей организации сведения о правильности исчисления, предъявленного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 уплате размера платы за коммунальные услуги, наличия (отсутствия) задолженности или переплаты за жилищные и коммунальные услуги, наличии оснований и правильности начисления Управляющей организацией Собственнику, а также лицу, проживающему в многоквартирном доме по договорам социального найма, неустоек (штрафов пеней).</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4.2.6. Требовать от Управляющей организации возмещения убытков и вреда, причиненного жизни, здоровью или имуществу вследствие неисполнения или ненадлежащего исполнения условий настоящего Договора.</w:t>
      </w:r>
    </w:p>
    <w:p w:rsidR="003E0221" w:rsidRPr="008820B5" w:rsidRDefault="003E0221" w:rsidP="00AC7A07">
      <w:pPr>
        <w:pStyle w:val="ConsPlusNormal"/>
        <w:ind w:left="-284" w:firstLine="567"/>
        <w:jc w:val="both"/>
        <w:rPr>
          <w:rFonts w:ascii="Times New Roman" w:hAnsi="Times New Roman" w:cs="Times New Roman"/>
          <w:sz w:val="24"/>
          <w:szCs w:val="24"/>
        </w:rPr>
      </w:pPr>
      <w:bookmarkStart w:id="5" w:name="Par374"/>
      <w:bookmarkEnd w:id="5"/>
      <w:r w:rsidRPr="008820B5">
        <w:rPr>
          <w:rFonts w:ascii="Times New Roman" w:hAnsi="Times New Roman" w:cs="Times New Roman"/>
          <w:sz w:val="24"/>
          <w:szCs w:val="24"/>
        </w:rPr>
        <w:t>4.2.7. Знакомиться с условиями сделок, совершенных Управляющей организацией в рамках исполнения настоящего Договора.</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4.2.8. Требовать от представителя Управляющей организации предъявления документов, подтверждающих его личность и наличие у него полномочий на доступ в помещение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для проведения проверки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4.2.9. Принимать решение об установке индивидуального, общего (квартирного) или комнатного прибора учета и обращаться за выполнением действий по установке такого прибора учета к лицам, осуществляющим соответствующий вид деятельности.</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4.2.10.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E0221" w:rsidRPr="008820B5" w:rsidRDefault="003E0221" w:rsidP="00AC7A07">
      <w:pPr>
        <w:ind w:left="-284" w:firstLine="567"/>
        <w:jc w:val="both"/>
      </w:pPr>
      <w:r w:rsidRPr="008820B5">
        <w:t>4.2.11.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3E0221" w:rsidRPr="008820B5" w:rsidRDefault="003E0221" w:rsidP="00AC7A07">
      <w:pPr>
        <w:shd w:val="clear" w:color="auto" w:fill="FFFFFF"/>
        <w:tabs>
          <w:tab w:val="left" w:leader="underscore" w:pos="6413"/>
        </w:tabs>
        <w:ind w:left="-284" w:firstLine="540"/>
        <w:jc w:val="both"/>
      </w:pPr>
      <w:r w:rsidRPr="008820B5">
        <w:t>4.2.12.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3E0221" w:rsidRPr="008820B5" w:rsidRDefault="003E0221" w:rsidP="00AC7A07">
      <w:pPr>
        <w:shd w:val="clear" w:color="auto" w:fill="FFFFFF"/>
        <w:tabs>
          <w:tab w:val="left" w:leader="underscore" w:pos="6413"/>
        </w:tabs>
        <w:ind w:left="-284" w:firstLine="540"/>
        <w:jc w:val="both"/>
      </w:pPr>
      <w:r w:rsidRPr="008820B5">
        <w:t>4.2.13. Производить переустройство и перепланировку помещений в соответствии с установленным действующим законодательством порядком.</w:t>
      </w:r>
    </w:p>
    <w:p w:rsidR="003E0221" w:rsidRPr="008820B5" w:rsidRDefault="003E0221" w:rsidP="00AC7A0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5. Ответственность сторон</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5.1. Стороны несут материальную ответственность за невыполнение условий договора в соответствии с законодательством Российской Федерации и настоящим Договором.</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5.2. Управляющая организация несет ответственность перед Собственниками помещений в многоквартирном доме,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13.08.2006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
    <w:p w:rsidR="003E0221" w:rsidRPr="008820B5" w:rsidRDefault="003E0221" w:rsidP="00AC7A07">
      <w:pPr>
        <w:ind w:left="-284" w:firstLine="567"/>
        <w:jc w:val="both"/>
        <w:rPr>
          <w:bCs/>
          <w:lang w:eastAsia="en-US"/>
        </w:rPr>
      </w:pPr>
      <w:r w:rsidRPr="008820B5">
        <w:t xml:space="preserve">5.3.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w:t>
      </w:r>
      <w:r w:rsidRPr="008820B5">
        <w:rPr>
          <w:bCs/>
          <w:lang w:eastAsia="en-US"/>
        </w:rPr>
        <w:t xml:space="preserve">обеспечение исполнения обязательств, причитающихся им в возмещение убытков и (или) в качестве неустойки (штрафа, пеней). </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5.4. В случае не предоставления жилищных или коммунальных услуг Собственник или иные лица, проживающие в многоквартирном доме по договорам социального найма или договорам найма жилых помещений государственного или муниципального жилищного фонда имеют право выставить Управляющей организации неустойку за несоблюдение условий договора и причинение неудобств Собственнику или иным лицам, проживающим в доме. </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5.5. Стороны не несут ответственности по своим обязательствам, если невыполнение явилось следствием непреодолимой силы в результате событий чрезвычайного характера.</w:t>
      </w:r>
    </w:p>
    <w:p w:rsidR="003E0221" w:rsidRPr="008820B5" w:rsidRDefault="003E0221" w:rsidP="00AC7A07">
      <w:pPr>
        <w:shd w:val="clear" w:color="auto" w:fill="FFFFFF"/>
        <w:tabs>
          <w:tab w:val="left" w:leader="underscore" w:pos="6413"/>
        </w:tabs>
        <w:ind w:left="-284" w:firstLine="568"/>
        <w:jc w:val="both"/>
      </w:pPr>
      <w:r w:rsidRPr="008820B5">
        <w:t>5.6. Обеспечение исполнения обязательств Управляющей организацией.</w:t>
      </w:r>
    </w:p>
    <w:p w:rsidR="003E0221" w:rsidRPr="008820B5" w:rsidRDefault="003E0221" w:rsidP="00DC6B05">
      <w:pPr>
        <w:shd w:val="clear" w:color="auto" w:fill="FFFFFF"/>
        <w:tabs>
          <w:tab w:val="left" w:leader="underscore" w:pos="6413"/>
        </w:tabs>
        <w:ind w:left="-284" w:firstLine="567"/>
        <w:jc w:val="both"/>
      </w:pPr>
      <w:r w:rsidRPr="008820B5">
        <w:t>5.6.1.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помещений в многоквартирн</w:t>
      </w:r>
      <w:r>
        <w:t>ом доме</w:t>
      </w:r>
      <w:r w:rsidRPr="008820B5">
        <w:t xml:space="preserve">, </w:t>
      </w:r>
      <w:r>
        <w:t>расположенного по адресу</w:t>
      </w:r>
      <w:r w:rsidRPr="008820B5">
        <w:t>: Саратовская область, г. Ртищево</w:t>
      </w:r>
      <w:r w:rsidRPr="00015112">
        <w:t xml:space="preserve">, ул. </w:t>
      </w:r>
      <w:r>
        <w:t>Волгоградская, дома № 40</w:t>
      </w:r>
      <w:r w:rsidRPr="00015112">
        <w:t>.</w:t>
      </w:r>
      <w:r w:rsidRPr="008820B5">
        <w:t xml:space="preserve"> Размер обеспечения исполнения Управляющей организацией обязательств составляет</w:t>
      </w:r>
      <w:r>
        <w:t xml:space="preserve"> </w:t>
      </w:r>
      <w:r w:rsidRPr="008820B5">
        <w:t>____</w:t>
      </w:r>
      <w:r w:rsidRPr="00871665">
        <w:rPr>
          <w:u w:val="single"/>
        </w:rPr>
        <w:t>15,37</w:t>
      </w:r>
      <w:r>
        <w:t>_</w:t>
      </w:r>
      <w:r w:rsidRPr="008820B5">
        <w:t>рублей.</w:t>
      </w:r>
    </w:p>
    <w:p w:rsidR="003E0221" w:rsidRPr="008820B5" w:rsidRDefault="003E0221" w:rsidP="00AC7A07">
      <w:pPr>
        <w:shd w:val="clear" w:color="auto" w:fill="FFFFFF"/>
        <w:tabs>
          <w:tab w:val="left" w:leader="underscore" w:pos="6413"/>
        </w:tabs>
        <w:ind w:left="-284" w:firstLine="567"/>
        <w:jc w:val="both"/>
      </w:pPr>
      <w:r w:rsidRPr="008820B5">
        <w:t>5.6.2.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3E0221" w:rsidRPr="008820B5" w:rsidRDefault="003E0221" w:rsidP="00AC7A07">
      <w:pPr>
        <w:shd w:val="clear" w:color="auto" w:fill="FFFFFF"/>
        <w:tabs>
          <w:tab w:val="left" w:leader="underscore" w:pos="6413"/>
        </w:tabs>
        <w:ind w:left="-284" w:firstLine="567"/>
        <w:jc w:val="both"/>
      </w:pPr>
      <w:r w:rsidRPr="008820B5">
        <w:t>5.6.3.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компенсации  материального ущерба, нанесенного общему имуществу в соответствии с действующим законодательством.</w:t>
      </w:r>
    </w:p>
    <w:p w:rsidR="003E0221" w:rsidRPr="008820B5" w:rsidRDefault="003E0221" w:rsidP="00AC7A0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bCs/>
          <w:sz w:val="24"/>
          <w:szCs w:val="24"/>
        </w:rPr>
        <w:t xml:space="preserve">6. </w:t>
      </w:r>
      <w:r w:rsidRPr="008820B5">
        <w:rPr>
          <w:rFonts w:ascii="Times New Roman" w:hAnsi="Times New Roman" w:cs="Times New Roman"/>
          <w:b/>
          <w:sz w:val="24"/>
          <w:szCs w:val="24"/>
        </w:rPr>
        <w:t>Порядок расчета платежей по договору</w:t>
      </w:r>
    </w:p>
    <w:p w:rsidR="003E0221" w:rsidRPr="008820B5" w:rsidRDefault="003E0221" w:rsidP="00AC7A07">
      <w:pPr>
        <w:ind w:left="-284" w:firstLine="567"/>
        <w:jc w:val="both"/>
      </w:pPr>
      <w:r w:rsidRPr="008820B5">
        <w:t xml:space="preserve">6.1. Цена Договора определяется стоимостью услуг и работ по содержанию общего имущества в многоквартирном доме, рассчитанного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приведенной в Приложении № __ к настоящему договору; </w:t>
      </w:r>
    </w:p>
    <w:p w:rsidR="003E0221" w:rsidRPr="008820B5" w:rsidRDefault="003E0221" w:rsidP="00AC7A07">
      <w:pPr>
        <w:ind w:left="-284" w:firstLine="567"/>
        <w:jc w:val="both"/>
      </w:pPr>
      <w:r w:rsidRPr="008820B5">
        <w:t xml:space="preserve">6.2. Размер платы за содержание жилого помещения устанавливается одинаковым для собственников жилых и нежилых помещений в многоквартирном доме в размере_______(__________________________) руб. в месяц за один квадратный метр общей площади помещения Собственника и может быть изменен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p>
    <w:p w:rsidR="003E0221" w:rsidRPr="008820B5" w:rsidRDefault="003E0221" w:rsidP="00AC7A07">
      <w:pPr>
        <w:shd w:val="clear" w:color="auto" w:fill="FFFFFF"/>
        <w:tabs>
          <w:tab w:val="left" w:leader="underscore" w:pos="6413"/>
        </w:tabs>
        <w:ind w:left="-284" w:firstLine="567"/>
        <w:jc w:val="both"/>
      </w:pPr>
      <w:r w:rsidRPr="008820B5">
        <w:t xml:space="preserve">6.3.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
    <w:p w:rsidR="003E0221" w:rsidRPr="008820B5" w:rsidRDefault="003E0221" w:rsidP="00AC7A07">
      <w:pPr>
        <w:ind w:left="-284" w:firstLine="567"/>
        <w:jc w:val="both"/>
      </w:pPr>
      <w:r w:rsidRPr="008820B5">
        <w:t>6.4. Плата за содержание общего имущества в многоквартирном доме, и коммунальные услуги вносится ежемесячно до 10 числа месяца, следующего за истекшим месяцем.</w:t>
      </w:r>
    </w:p>
    <w:p w:rsidR="003E0221" w:rsidRPr="008820B5" w:rsidRDefault="003E0221" w:rsidP="00AC7A07">
      <w:pPr>
        <w:ind w:left="-284" w:firstLine="567"/>
        <w:jc w:val="both"/>
      </w:pPr>
      <w:r w:rsidRPr="008820B5">
        <w:t>6.5. Плата за содержание жилого помещения и коммунальные услуги вносится в соответствии с пунктом 6.4. настоящего Договора сроки на основании платежных документов, предоставляемых Управляющей организацией в соответствии пунктом 3.1.20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3E0221" w:rsidRPr="008820B5" w:rsidRDefault="003E0221" w:rsidP="00AC7A07">
      <w:pPr>
        <w:ind w:left="-284" w:firstLine="567"/>
        <w:jc w:val="both"/>
      </w:pPr>
      <w:r w:rsidRPr="008820B5">
        <w:t>6.6. Выставляемый платежный документ для внесения платы за содержание жилого помещения и предоставления коммунальных услуг должен соответствовать требованиям действующего законодательства.</w:t>
      </w:r>
    </w:p>
    <w:p w:rsidR="003E0221" w:rsidRPr="008820B5" w:rsidRDefault="003E0221" w:rsidP="00AC7A07">
      <w:pPr>
        <w:ind w:left="-284" w:firstLine="567"/>
        <w:jc w:val="both"/>
      </w:pPr>
      <w:r w:rsidRPr="008820B5">
        <w:t xml:space="preserve">6.7. Лица, несвоевременно и (или) не полностью внесшие плату за жилое помещение  и коммунальные услуги, обязаны уплатить пени в соответствии с Жилищным кодексом Российской Федерации и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
    <w:p w:rsidR="003E0221" w:rsidRPr="008820B5" w:rsidRDefault="003E0221" w:rsidP="00AC7A07">
      <w:pPr>
        <w:ind w:left="-284" w:firstLine="567"/>
        <w:jc w:val="both"/>
      </w:pPr>
      <w:r w:rsidRPr="008820B5">
        <w:t>6.8. Неиспользование Собственниками и иными лицами принадлежащих им законных основаниях, помещений в многоквартирном доме не является основанием невнесения платы за жилое помещение и коммунальные услуги.</w:t>
      </w:r>
    </w:p>
    <w:p w:rsidR="003E0221" w:rsidRPr="008820B5" w:rsidRDefault="003E0221" w:rsidP="00AC7A07">
      <w:pPr>
        <w:ind w:left="-284" w:firstLine="567"/>
        <w:jc w:val="both"/>
      </w:pPr>
      <w:r w:rsidRPr="008820B5">
        <w:t>6.9.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3E0221" w:rsidRPr="008820B5" w:rsidRDefault="003E0221" w:rsidP="00AC7A07">
      <w:pPr>
        <w:ind w:left="-284" w:firstLine="567"/>
        <w:jc w:val="both"/>
      </w:pPr>
      <w:r w:rsidRPr="008820B5">
        <w:t>6.10.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3E0221" w:rsidRPr="008820B5" w:rsidRDefault="003E0221" w:rsidP="00AC7A07">
      <w:pPr>
        <w:ind w:left="-284" w:firstLine="567"/>
        <w:jc w:val="both"/>
      </w:pPr>
      <w:r w:rsidRPr="008820B5">
        <w:t>6.11.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w:t>
      </w:r>
    </w:p>
    <w:p w:rsidR="003E0221" w:rsidRPr="008820B5" w:rsidRDefault="003E0221" w:rsidP="00AC7A07">
      <w:pPr>
        <w:ind w:left="-284" w:firstLine="567"/>
        <w:jc w:val="both"/>
      </w:pPr>
      <w:r w:rsidRPr="008820B5">
        <w:t xml:space="preserve">6.12. Текущий и капитальный ремонт общего имущества в многоквартирном доме проводится за счет средств Собственников помещений многоквартирного дома на основании решения общего собрания собственников помещений в многоквартирном доме.  </w:t>
      </w:r>
    </w:p>
    <w:p w:rsidR="003E0221" w:rsidRPr="008820B5" w:rsidRDefault="003E0221" w:rsidP="00AC7A07">
      <w:pPr>
        <w:ind w:left="-284" w:firstLine="567"/>
        <w:jc w:val="both"/>
      </w:pPr>
      <w:r w:rsidRPr="008820B5">
        <w:t>6.13. Обязанность по оплате расходов на текущий и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текущий и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3E0221" w:rsidRPr="008820B5" w:rsidRDefault="003E0221" w:rsidP="00AC7A07">
      <w:pPr>
        <w:ind w:left="-284" w:firstLine="567"/>
        <w:jc w:val="both"/>
      </w:pPr>
      <w:r w:rsidRPr="008820B5">
        <w:t>6.14. Услуги Управляющей организации, не предусмотренные настоящим Договором, выполняются за отдельную плату по взаимному соглашению сторон.</w:t>
      </w:r>
    </w:p>
    <w:p w:rsidR="003E0221" w:rsidRPr="008820B5" w:rsidRDefault="003E0221" w:rsidP="00AC7A0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7. Порядок осуществления контроля за выполнением Управляющей организацией</w:t>
      </w:r>
    </w:p>
    <w:p w:rsidR="003E0221" w:rsidRPr="008820B5" w:rsidRDefault="003E0221" w:rsidP="00AC7A07">
      <w:pPr>
        <w:pStyle w:val="ConsPlusNormal"/>
        <w:ind w:left="-284" w:firstLine="567"/>
        <w:jc w:val="center"/>
        <w:rPr>
          <w:rFonts w:ascii="Times New Roman" w:hAnsi="Times New Roman" w:cs="Times New Roman"/>
          <w:b/>
          <w:sz w:val="24"/>
          <w:szCs w:val="24"/>
        </w:rPr>
      </w:pPr>
      <w:r w:rsidRPr="008820B5">
        <w:rPr>
          <w:rFonts w:ascii="Times New Roman" w:hAnsi="Times New Roman" w:cs="Times New Roman"/>
          <w:b/>
          <w:sz w:val="24"/>
          <w:szCs w:val="24"/>
        </w:rPr>
        <w:t>обязательств по настоящему договору</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7.1. Контроль над деятельностью Управляющей организацией в части исполнения настоящего Договора осуществляется Собственником помещения в многоквартирном доме и доверенными им лицами, в соответствии с их полномочиями.</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7.2.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настоящему договору. </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7.3. Собственники вправе ознакомиться в помещении Управляющей организации, а также на досках объявлений, расположенных во всех подъездах многоквартирного дома, с ежегодным письменным отчетом Управляющей организации перед Собственниками о выполнении условий настоящего договора, включающем информацию о выполненных работах, оказанных услугах по содержанию и ремонту общего имущества, а также сведения о нарушениях, допущенных Управляющей организацией, выявленных органами государственной власти, органами местного самоуправления, уполномоченными контролирующими органами.</w:t>
      </w:r>
    </w:p>
    <w:p w:rsidR="003E0221" w:rsidRPr="008820B5" w:rsidRDefault="003E0221" w:rsidP="00AC7A07">
      <w:pPr>
        <w:pStyle w:val="ConsPlusNormal"/>
        <w:ind w:left="-284" w:firstLine="567"/>
        <w:jc w:val="both"/>
        <w:rPr>
          <w:rFonts w:ascii="Times New Roman" w:hAnsi="Times New Roman" w:cs="Times New Roman"/>
          <w:b/>
          <w:sz w:val="24"/>
          <w:szCs w:val="24"/>
        </w:rPr>
      </w:pPr>
      <w:r w:rsidRPr="008820B5">
        <w:rPr>
          <w:rFonts w:ascii="Times New Roman" w:hAnsi="Times New Roman" w:cs="Times New Roman"/>
          <w:sz w:val="24"/>
          <w:szCs w:val="24"/>
        </w:rPr>
        <w:t>7.4. Письменные претензии Собственников о неисполнении или ненадлежащем исполнении условий настоящего договора должны рассматриваться Управляющей организацией в течение 20 календарных дней.</w:t>
      </w:r>
    </w:p>
    <w:p w:rsidR="003E0221" w:rsidRPr="008820B5" w:rsidRDefault="003E0221" w:rsidP="00AC7A0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8. Срок действия договора</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8.1. Настоящий договор заключен сроком на 3 года и вступает в силу                                                     с «____» ___________ 20___г.</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8.2. Управляющая организация направляет в течение 20 дней с даты утверждения протокола конкурса, но не ранее чем через 10 дней со дня размещения протокола конкурса на </w:t>
      </w:r>
      <w:hyperlink r:id="rId26" w:history="1">
        <w:r w:rsidRPr="008820B5">
          <w:rPr>
            <w:rFonts w:ascii="Times New Roman" w:hAnsi="Times New Roman" w:cs="Times New Roman"/>
            <w:sz w:val="24"/>
            <w:szCs w:val="24"/>
          </w:rPr>
          <w:t>официальном сайте</w:t>
        </w:r>
      </w:hyperlink>
      <w:r w:rsidRPr="008820B5">
        <w:rPr>
          <w:rFonts w:ascii="Times New Roman" w:hAnsi="Times New Roman" w:cs="Times New Roman"/>
          <w:sz w:val="24"/>
          <w:szCs w:val="24"/>
        </w:rPr>
        <w:t xml:space="preserve">, направляет подписанные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7" w:history="1">
        <w:r w:rsidRPr="008820B5">
          <w:rPr>
            <w:rFonts w:ascii="Times New Roman" w:hAnsi="Times New Roman" w:cs="Times New Roman"/>
            <w:sz w:val="24"/>
            <w:szCs w:val="24"/>
          </w:rPr>
          <w:t>статьей 445</w:t>
        </w:r>
      </w:hyperlink>
      <w:r w:rsidRPr="008820B5">
        <w:rPr>
          <w:rFonts w:ascii="Times New Roman" w:hAnsi="Times New Roman" w:cs="Times New Roman"/>
          <w:sz w:val="24"/>
          <w:szCs w:val="24"/>
        </w:rPr>
        <w:t xml:space="preserve"> Гражданского кодекса Российской Федерации. После подписания договора собственником помещения многоквартирного дома, один экземпляр договора возвращается Управляющей организации.  </w:t>
      </w:r>
    </w:p>
    <w:p w:rsidR="003E0221" w:rsidRPr="008820B5" w:rsidRDefault="003E0221" w:rsidP="00AC7A07">
      <w:pPr>
        <w:ind w:left="-284" w:firstLine="567"/>
        <w:jc w:val="both"/>
      </w:pPr>
      <w:r w:rsidRPr="008820B5">
        <w:t>8.3. Настоящий договор может быть продлен на 3 месяца, если:</w:t>
      </w:r>
    </w:p>
    <w:p w:rsidR="003E0221" w:rsidRPr="008820B5" w:rsidRDefault="003E0221" w:rsidP="00AC7A07">
      <w:pPr>
        <w:ind w:left="-284" w:firstLine="567"/>
        <w:jc w:val="both"/>
      </w:pPr>
      <w:r w:rsidRPr="008820B5">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8" w:history="1">
        <w:r w:rsidRPr="008820B5">
          <w:t>статьей 164</w:t>
        </w:r>
      </w:hyperlink>
      <w:r w:rsidRPr="008820B5">
        <w:t xml:space="preserve"> Жилищного кодекса Российской Федерации, с лицами, осуществляющими соответствующие виды деятельности;</w:t>
      </w:r>
    </w:p>
    <w:p w:rsidR="003E0221" w:rsidRPr="008820B5" w:rsidRDefault="003E0221" w:rsidP="00AC7A07">
      <w:pPr>
        <w:ind w:left="-284" w:firstLine="567"/>
        <w:jc w:val="both"/>
      </w:pPr>
      <w:r w:rsidRPr="008820B5">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E0221" w:rsidRPr="008820B5" w:rsidRDefault="003E0221" w:rsidP="00AC7A07">
      <w:pPr>
        <w:ind w:left="-284" w:firstLine="567"/>
        <w:jc w:val="both"/>
        <w:rPr>
          <w:b/>
        </w:rPr>
      </w:pPr>
      <w:r w:rsidRPr="008820B5">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3E0221" w:rsidRPr="008820B5" w:rsidRDefault="003E0221" w:rsidP="00AC7A07">
      <w:pPr>
        <w:pStyle w:val="Heading1"/>
        <w:spacing w:before="0" w:after="0"/>
        <w:ind w:left="-284" w:firstLine="567"/>
        <w:jc w:val="both"/>
        <w:rPr>
          <w:rFonts w:ascii="Times New Roman" w:hAnsi="Times New Roman"/>
          <w:b w:val="0"/>
          <w:sz w:val="24"/>
          <w:szCs w:val="24"/>
        </w:rPr>
      </w:pPr>
      <w:r w:rsidRPr="008820B5">
        <w:rPr>
          <w:rFonts w:ascii="Times New Roman" w:hAnsi="Times New Roman"/>
          <w:b w:val="0"/>
          <w:sz w:val="24"/>
          <w:szCs w:val="24"/>
        </w:rPr>
        <w:t xml:space="preserve">-другая управляющая организация, отобранная органом местного самоуправления для управления многоквартирным домом в соответствии с Правилами </w:t>
      </w:r>
      <w:r w:rsidRPr="008820B5">
        <w:rPr>
          <w:rFonts w:ascii="Times New Roman" w:hAnsi="Times New Roman"/>
          <w:b w:val="0"/>
          <w:sz w:val="24"/>
          <w:szCs w:val="24"/>
        </w:rPr>
        <w:br/>
        <w:t xml:space="preserve">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w:anchor="sub_0" w:history="1">
        <w:r w:rsidRPr="008820B5">
          <w:rPr>
            <w:rFonts w:ascii="Times New Roman" w:hAnsi="Times New Roman"/>
            <w:b w:val="0"/>
            <w:sz w:val="24"/>
            <w:szCs w:val="24"/>
          </w:rPr>
          <w:t>постановлением</w:t>
        </w:r>
      </w:hyperlink>
      <w:r w:rsidRPr="008820B5">
        <w:rPr>
          <w:rFonts w:ascii="Times New Roman" w:hAnsi="Times New Roman"/>
          <w:b w:val="0"/>
          <w:sz w:val="24"/>
          <w:szCs w:val="24"/>
        </w:rPr>
        <w:t xml:space="preserve">  Правительства Российской Федерации от 6 февраля 2006 г. № 75, не приступила к выполнению договора управления многоквартирным домом;</w:t>
      </w:r>
    </w:p>
    <w:p w:rsidR="003E0221" w:rsidRPr="008820B5" w:rsidRDefault="003E0221" w:rsidP="00AC7A07">
      <w:pPr>
        <w:shd w:val="clear" w:color="auto" w:fill="FFFFFF"/>
        <w:tabs>
          <w:tab w:val="left" w:leader="underscore" w:pos="6413"/>
        </w:tabs>
        <w:ind w:left="-284" w:firstLine="540"/>
        <w:jc w:val="both"/>
      </w:pPr>
      <w:r w:rsidRPr="008820B5">
        <w:t>8.4. Договор может быть прекращен до истечения срока его действия:</w:t>
      </w:r>
    </w:p>
    <w:p w:rsidR="003E0221" w:rsidRPr="008820B5" w:rsidRDefault="003E0221" w:rsidP="00AC7A07">
      <w:pPr>
        <w:shd w:val="clear" w:color="auto" w:fill="FFFFFF"/>
        <w:tabs>
          <w:tab w:val="left" w:leader="underscore" w:pos="6413"/>
        </w:tabs>
        <w:ind w:left="-284"/>
        <w:jc w:val="both"/>
      </w:pPr>
      <w:r w:rsidRPr="008820B5">
        <w:t>- при ликвидации Управляющей организации как юридического лица;</w:t>
      </w:r>
    </w:p>
    <w:p w:rsidR="003E0221" w:rsidRPr="008820B5" w:rsidRDefault="003E0221" w:rsidP="00AC7A07">
      <w:pPr>
        <w:shd w:val="clear" w:color="auto" w:fill="FFFFFF"/>
        <w:tabs>
          <w:tab w:val="left" w:leader="underscore" w:pos="6413"/>
        </w:tabs>
        <w:ind w:left="-284" w:firstLine="540"/>
        <w:jc w:val="both"/>
      </w:pPr>
      <w:r w:rsidRPr="008820B5">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3E0221" w:rsidRPr="008820B5" w:rsidRDefault="003E0221" w:rsidP="00AC7A07">
      <w:pPr>
        <w:shd w:val="clear" w:color="auto" w:fill="FFFFFF"/>
        <w:tabs>
          <w:tab w:val="left" w:leader="underscore" w:pos="6413"/>
        </w:tabs>
        <w:ind w:left="-284" w:firstLine="540"/>
        <w:jc w:val="both"/>
        <w:rPr>
          <w:sz w:val="16"/>
          <w:szCs w:val="16"/>
        </w:rPr>
      </w:pPr>
      <w:r w:rsidRPr="008820B5">
        <w:t>8.5. По требованию Собственников, договор может быть расторгнут в судебном порядке в случае, если Управляющей организацией в нарушение пункта 5.6.2. настоящего договора в 30-дневный срок не возобновлено обеспечение исполнения обязательств в установленном настоящим договором размере.</w:t>
      </w:r>
    </w:p>
    <w:p w:rsidR="003E0221" w:rsidRPr="008820B5" w:rsidRDefault="003E0221" w:rsidP="00AC7A07">
      <w:pPr>
        <w:ind w:left="-284" w:firstLine="567"/>
        <w:jc w:val="both"/>
      </w:pPr>
      <w:r w:rsidRPr="008820B5">
        <w:t>8.6. 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плату за содержание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3E0221" w:rsidRPr="008820B5" w:rsidRDefault="003E0221" w:rsidP="00AC7A0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9. Заключительные положения</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9.1. Споры по настоящему Договору решаются путем переговоров, при невозможности достижения соглашения – в судебном порядке. </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9.2. Изменения и дополнения к настоящему договору вносятся дополнительными соглашениями, принятыми общим собранием собственников помещений в многоквартирном доме.</w:t>
      </w:r>
    </w:p>
    <w:p w:rsidR="003E0221" w:rsidRPr="008820B5" w:rsidRDefault="003E0221"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9.3. Настоящий Договор составлен на _____ страницах, в двух экземплярах, по одному для каждой из сторон. Оба экземпляра идентичны и имеют равную юридическую силу. Все приложения к настоящему Договору являются его неотъемлемой частью.</w:t>
      </w:r>
    </w:p>
    <w:p w:rsidR="003E0221" w:rsidRPr="008820B5" w:rsidRDefault="003E0221" w:rsidP="00AC7A07">
      <w:pPr>
        <w:pStyle w:val="ConsPlusNormal"/>
        <w:ind w:left="-284" w:firstLine="0"/>
        <w:jc w:val="both"/>
        <w:rPr>
          <w:rFonts w:ascii="Times New Roman" w:hAnsi="Times New Roman" w:cs="Times New Roman"/>
          <w:sz w:val="24"/>
          <w:szCs w:val="24"/>
        </w:rPr>
      </w:pPr>
      <w:bookmarkStart w:id="6" w:name="Par596"/>
      <w:bookmarkEnd w:id="6"/>
      <w:r w:rsidRPr="008820B5">
        <w:rPr>
          <w:rFonts w:ascii="Times New Roman" w:hAnsi="Times New Roman" w:cs="Times New Roman"/>
          <w:b/>
          <w:sz w:val="24"/>
          <w:szCs w:val="24"/>
        </w:rPr>
        <w:t>Приложение № 1</w:t>
      </w:r>
      <w:r w:rsidRPr="008820B5">
        <w:rPr>
          <w:rFonts w:ascii="Times New Roman" w:hAnsi="Times New Roman" w:cs="Times New Roman"/>
          <w:sz w:val="24"/>
          <w:szCs w:val="24"/>
        </w:rPr>
        <w:t xml:space="preserve"> -Описание общего имущества собственников помещений в многоквартирном доме № ___ </w:t>
      </w:r>
      <w:r w:rsidRPr="00E27E7C">
        <w:rPr>
          <w:rFonts w:ascii="Times New Roman" w:hAnsi="Times New Roman" w:cs="Times New Roman"/>
          <w:sz w:val="24"/>
          <w:szCs w:val="24"/>
        </w:rPr>
        <w:t>по ул.____________________, г.</w:t>
      </w:r>
      <w:r w:rsidRPr="008820B5">
        <w:rPr>
          <w:rFonts w:ascii="Times New Roman" w:hAnsi="Times New Roman" w:cs="Times New Roman"/>
          <w:sz w:val="24"/>
          <w:szCs w:val="24"/>
        </w:rPr>
        <w:t xml:space="preserve"> Ртищево, Саратовской области на «___» _________20___года,</w:t>
      </w:r>
    </w:p>
    <w:p w:rsidR="003E0221" w:rsidRPr="008820B5" w:rsidRDefault="003E0221" w:rsidP="00AC7A07">
      <w:pPr>
        <w:pStyle w:val="ConsPlusNormal"/>
        <w:ind w:left="-284" w:firstLine="0"/>
        <w:jc w:val="both"/>
        <w:rPr>
          <w:rFonts w:ascii="Times New Roman" w:hAnsi="Times New Roman" w:cs="Times New Roman"/>
          <w:sz w:val="24"/>
          <w:szCs w:val="24"/>
        </w:rPr>
      </w:pPr>
      <w:bookmarkStart w:id="7" w:name="Par597"/>
      <w:bookmarkEnd w:id="7"/>
      <w:r w:rsidRPr="008820B5">
        <w:rPr>
          <w:rFonts w:ascii="Times New Roman" w:hAnsi="Times New Roman" w:cs="Times New Roman"/>
          <w:b/>
          <w:sz w:val="24"/>
          <w:szCs w:val="24"/>
        </w:rPr>
        <w:t>Приложение № 2</w:t>
      </w:r>
      <w:r w:rsidRPr="008820B5">
        <w:rPr>
          <w:rFonts w:ascii="Times New Roman" w:hAnsi="Times New Roman" w:cs="Times New Roman"/>
          <w:sz w:val="24"/>
          <w:szCs w:val="24"/>
        </w:rPr>
        <w:t xml:space="preserve">  - Перечень коммунальных услуг, предоставляемых собственникам помещений в многоквартирном доме № ___ по ул</w:t>
      </w:r>
      <w:r w:rsidRPr="00E27E7C">
        <w:rPr>
          <w:rFonts w:ascii="Times New Roman" w:hAnsi="Times New Roman" w:cs="Times New Roman"/>
          <w:sz w:val="24"/>
          <w:szCs w:val="24"/>
        </w:rPr>
        <w:t>.___________________________,</w:t>
      </w:r>
      <w:r>
        <w:rPr>
          <w:rFonts w:ascii="Times New Roman" w:hAnsi="Times New Roman" w:cs="Times New Roman"/>
          <w:sz w:val="24"/>
          <w:szCs w:val="24"/>
        </w:rPr>
        <w:t xml:space="preserve">                    </w:t>
      </w:r>
      <w:r w:rsidRPr="008820B5">
        <w:rPr>
          <w:rFonts w:ascii="Times New Roman" w:hAnsi="Times New Roman" w:cs="Times New Roman"/>
          <w:sz w:val="24"/>
          <w:szCs w:val="24"/>
        </w:rPr>
        <w:t xml:space="preserve"> г. Ртищево, Саратовской области</w:t>
      </w:r>
      <w:r>
        <w:rPr>
          <w:rFonts w:ascii="Times New Roman" w:hAnsi="Times New Roman" w:cs="Times New Roman"/>
          <w:sz w:val="24"/>
          <w:szCs w:val="24"/>
          <w:u w:val="single"/>
        </w:rPr>
        <w:t>,</w:t>
      </w:r>
    </w:p>
    <w:p w:rsidR="003E0221" w:rsidRDefault="003E0221" w:rsidP="00AC7A07">
      <w:pPr>
        <w:pStyle w:val="ConsPlusNormal"/>
        <w:ind w:left="-284" w:firstLine="0"/>
        <w:jc w:val="both"/>
        <w:rPr>
          <w:rFonts w:ascii="Times New Roman" w:hAnsi="Times New Roman" w:cs="Times New Roman"/>
          <w:sz w:val="24"/>
          <w:szCs w:val="24"/>
        </w:rPr>
      </w:pPr>
      <w:r w:rsidRPr="008820B5">
        <w:rPr>
          <w:rFonts w:ascii="Times New Roman" w:hAnsi="Times New Roman" w:cs="Times New Roman"/>
          <w:b/>
          <w:sz w:val="24"/>
          <w:szCs w:val="24"/>
        </w:rPr>
        <w:t>Приложение № 3</w:t>
      </w:r>
      <w:r w:rsidRPr="008820B5">
        <w:rPr>
          <w:rFonts w:ascii="Times New Roman" w:hAnsi="Times New Roman" w:cs="Times New Roman"/>
          <w:sz w:val="24"/>
          <w:szCs w:val="24"/>
        </w:rPr>
        <w:t xml:space="preserve"> – Состав и периодичность выполнения услуг и работ по содержанию многоквартирного жилого дома № ___ по ул. </w:t>
      </w:r>
      <w:r>
        <w:rPr>
          <w:rFonts w:ascii="Times New Roman" w:hAnsi="Times New Roman" w:cs="Times New Roman"/>
          <w:sz w:val="24"/>
          <w:szCs w:val="24"/>
        </w:rPr>
        <w:t>____________________</w:t>
      </w:r>
      <w:r w:rsidRPr="008820B5">
        <w:rPr>
          <w:rFonts w:ascii="Times New Roman" w:hAnsi="Times New Roman" w:cs="Times New Roman"/>
          <w:sz w:val="24"/>
          <w:szCs w:val="24"/>
        </w:rPr>
        <w:t xml:space="preserve">, г. Ртищево, Саратовской области, с указанием стоимости указанных услуг и работ. </w:t>
      </w:r>
    </w:p>
    <w:p w:rsidR="003E0221" w:rsidRPr="008820B5" w:rsidRDefault="003E0221" w:rsidP="00AC7A07">
      <w:pPr>
        <w:pStyle w:val="ConsPlusNormal"/>
        <w:ind w:left="-284" w:firstLine="0"/>
        <w:jc w:val="both"/>
        <w:rPr>
          <w:rFonts w:ascii="Times New Roman" w:hAnsi="Times New Roman" w:cs="Times New Roman"/>
          <w:sz w:val="24"/>
          <w:szCs w:val="24"/>
        </w:rPr>
      </w:pPr>
    </w:p>
    <w:p w:rsidR="003E0221" w:rsidRPr="008820B5" w:rsidRDefault="003E0221" w:rsidP="00AC7A07">
      <w:pPr>
        <w:pStyle w:val="ConsPlusNormal"/>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10. Юридические адреса и подписи сторон</w:t>
      </w:r>
    </w:p>
    <w:p w:rsidR="003E0221" w:rsidRPr="008820B5" w:rsidRDefault="003E0221" w:rsidP="00AC7A07">
      <w:pPr>
        <w:pStyle w:val="ConsPlusNormal"/>
        <w:ind w:left="-851" w:firstLine="567"/>
        <w:jc w:val="center"/>
        <w:outlineLvl w:val="0"/>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3"/>
        <w:gridCol w:w="4648"/>
      </w:tblGrid>
      <w:tr w:rsidR="003E0221" w:rsidRPr="008820B5" w:rsidTr="00AC7A07">
        <w:trPr>
          <w:jc w:val="center"/>
        </w:trPr>
        <w:tc>
          <w:tcPr>
            <w:tcW w:w="2572" w:type="pct"/>
          </w:tcPr>
          <w:p w:rsidR="003E0221" w:rsidRPr="008820B5" w:rsidRDefault="003E0221"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 xml:space="preserve">  Собственник/лицо, принявшее от застройщика по передаточному акту </w:t>
            </w:r>
          </w:p>
          <w:p w:rsidR="003E0221" w:rsidRPr="008820B5" w:rsidRDefault="003E0221"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или иному документу помещение в многоквартирном доме</w:t>
            </w:r>
          </w:p>
        </w:tc>
        <w:tc>
          <w:tcPr>
            <w:tcW w:w="2428" w:type="pct"/>
          </w:tcPr>
          <w:p w:rsidR="003E0221" w:rsidRPr="008820B5" w:rsidRDefault="003E0221"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Управляющая организация</w:t>
            </w:r>
          </w:p>
        </w:tc>
      </w:tr>
      <w:tr w:rsidR="003E0221" w:rsidRPr="008820B5" w:rsidTr="00AC7A07">
        <w:trPr>
          <w:jc w:val="center"/>
        </w:trPr>
        <w:tc>
          <w:tcPr>
            <w:tcW w:w="2572" w:type="pct"/>
          </w:tcPr>
          <w:p w:rsidR="003E0221" w:rsidRPr="008820B5" w:rsidRDefault="003E0221"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c>
          <w:tcPr>
            <w:tcW w:w="2428" w:type="pct"/>
          </w:tcPr>
          <w:p w:rsidR="003E0221" w:rsidRPr="008820B5" w:rsidRDefault="003E0221"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r>
      <w:tr w:rsidR="003E0221" w:rsidRPr="008820B5" w:rsidTr="00AC7A07">
        <w:trPr>
          <w:jc w:val="center"/>
        </w:trPr>
        <w:tc>
          <w:tcPr>
            <w:tcW w:w="2572" w:type="pct"/>
          </w:tcPr>
          <w:p w:rsidR="003E0221" w:rsidRPr="008820B5" w:rsidRDefault="003E0221"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c>
          <w:tcPr>
            <w:tcW w:w="2428" w:type="pct"/>
          </w:tcPr>
          <w:p w:rsidR="003E0221" w:rsidRPr="008820B5" w:rsidRDefault="003E0221"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r>
      <w:tr w:rsidR="003E0221" w:rsidRPr="008820B5" w:rsidTr="00AC7A07">
        <w:trPr>
          <w:jc w:val="center"/>
        </w:trPr>
        <w:tc>
          <w:tcPr>
            <w:tcW w:w="2572" w:type="pct"/>
          </w:tcPr>
          <w:p w:rsidR="003E0221" w:rsidRPr="008820B5" w:rsidRDefault="003E0221"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sz w:val="24"/>
                <w:szCs w:val="24"/>
              </w:rPr>
              <w:t xml:space="preserve">  (Ф.И.О. собственника, адрес, паспортные данные)</w:t>
            </w:r>
          </w:p>
        </w:tc>
        <w:tc>
          <w:tcPr>
            <w:tcW w:w="2428" w:type="pct"/>
          </w:tcPr>
          <w:p w:rsidR="003E0221" w:rsidRPr="008820B5" w:rsidRDefault="003E0221" w:rsidP="00AC7A07">
            <w:pPr>
              <w:pStyle w:val="ConsPlusNormal"/>
              <w:widowControl w:val="0"/>
              <w:tabs>
                <w:tab w:val="center" w:pos="4677"/>
                <w:tab w:val="right" w:pos="9355"/>
              </w:tabs>
              <w:ind w:left="-851" w:firstLine="567"/>
              <w:jc w:val="center"/>
              <w:outlineLvl w:val="0"/>
              <w:rPr>
                <w:rFonts w:ascii="Times New Roman" w:hAnsi="Times New Roman" w:cs="Times New Roman"/>
                <w:sz w:val="24"/>
                <w:szCs w:val="24"/>
              </w:rPr>
            </w:pPr>
            <w:r w:rsidRPr="008820B5">
              <w:rPr>
                <w:rFonts w:ascii="Times New Roman" w:hAnsi="Times New Roman" w:cs="Times New Roman"/>
                <w:sz w:val="24"/>
                <w:szCs w:val="24"/>
              </w:rPr>
              <w:t xml:space="preserve">(наименование Управляющей организации,  </w:t>
            </w:r>
          </w:p>
          <w:p w:rsidR="003E0221" w:rsidRPr="008820B5" w:rsidRDefault="003E0221"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sz w:val="24"/>
                <w:szCs w:val="24"/>
              </w:rPr>
              <w:t>адрес, реквизиты, Ф.И.О. руководителя)</w:t>
            </w:r>
          </w:p>
        </w:tc>
      </w:tr>
      <w:tr w:rsidR="003E0221" w:rsidRPr="008820B5" w:rsidTr="00AC7A07">
        <w:trPr>
          <w:jc w:val="center"/>
        </w:trPr>
        <w:tc>
          <w:tcPr>
            <w:tcW w:w="2572" w:type="pct"/>
          </w:tcPr>
          <w:p w:rsidR="003E0221" w:rsidRPr="008820B5" w:rsidRDefault="003E0221" w:rsidP="00AC7A07">
            <w:pPr>
              <w:pStyle w:val="ConsPlusNormal"/>
              <w:widowControl w:val="0"/>
              <w:tabs>
                <w:tab w:val="center" w:pos="4677"/>
                <w:tab w:val="right" w:pos="9355"/>
              </w:tabs>
              <w:ind w:left="-851" w:firstLine="567"/>
              <w:jc w:val="right"/>
              <w:outlineLvl w:val="0"/>
              <w:rPr>
                <w:rFonts w:ascii="Times New Roman" w:hAnsi="Times New Roman" w:cs="Times New Roman"/>
                <w:b/>
                <w:sz w:val="24"/>
                <w:szCs w:val="24"/>
              </w:rPr>
            </w:pPr>
            <w:r w:rsidRPr="008820B5">
              <w:rPr>
                <w:rFonts w:ascii="Times New Roman" w:hAnsi="Times New Roman" w:cs="Times New Roman"/>
                <w:sz w:val="24"/>
                <w:szCs w:val="24"/>
              </w:rPr>
              <w:t>Подпись</w:t>
            </w:r>
          </w:p>
        </w:tc>
        <w:tc>
          <w:tcPr>
            <w:tcW w:w="2428" w:type="pct"/>
          </w:tcPr>
          <w:p w:rsidR="003E0221" w:rsidRPr="008820B5" w:rsidRDefault="003E0221" w:rsidP="00AC7A07">
            <w:pPr>
              <w:pStyle w:val="ConsPlusNormal"/>
              <w:widowControl w:val="0"/>
              <w:tabs>
                <w:tab w:val="center" w:pos="4677"/>
                <w:tab w:val="right" w:pos="9355"/>
              </w:tabs>
              <w:ind w:left="-851" w:firstLine="567"/>
              <w:jc w:val="right"/>
              <w:outlineLvl w:val="0"/>
              <w:rPr>
                <w:rFonts w:ascii="Times New Roman" w:hAnsi="Times New Roman" w:cs="Times New Roman"/>
                <w:b/>
                <w:sz w:val="24"/>
                <w:szCs w:val="24"/>
              </w:rPr>
            </w:pPr>
            <w:r w:rsidRPr="008820B5">
              <w:rPr>
                <w:rFonts w:ascii="Times New Roman" w:hAnsi="Times New Roman" w:cs="Times New Roman"/>
                <w:sz w:val="24"/>
                <w:szCs w:val="24"/>
              </w:rPr>
              <w:t xml:space="preserve">     Подпись</w:t>
            </w:r>
          </w:p>
        </w:tc>
      </w:tr>
    </w:tbl>
    <w:p w:rsidR="003E0221" w:rsidRPr="008820B5" w:rsidRDefault="003E0221" w:rsidP="00AC7A07"/>
    <w:p w:rsidR="003E0221" w:rsidRPr="008820B5" w:rsidRDefault="003E0221" w:rsidP="00AC7A07">
      <w:pPr>
        <w:shd w:val="clear" w:color="auto" w:fill="FFFFFF"/>
        <w:tabs>
          <w:tab w:val="left" w:leader="underscore" w:pos="6413"/>
        </w:tabs>
        <w:ind w:left="6379"/>
        <w:rPr>
          <w:i/>
          <w:iCs/>
        </w:rPr>
      </w:pPr>
      <w:r w:rsidRPr="008820B5">
        <w:rPr>
          <w:i/>
          <w:iCs/>
        </w:rPr>
        <w:t>Приложение № 1</w:t>
      </w:r>
    </w:p>
    <w:p w:rsidR="003E0221" w:rsidRPr="008820B5" w:rsidRDefault="003E0221" w:rsidP="00AC7A07">
      <w:pPr>
        <w:shd w:val="clear" w:color="auto" w:fill="FFFFFF"/>
        <w:tabs>
          <w:tab w:val="left" w:pos="3285"/>
          <w:tab w:val="center" w:pos="5231"/>
          <w:tab w:val="left" w:leader="underscore" w:pos="6413"/>
        </w:tabs>
        <w:ind w:left="6379"/>
        <w:rPr>
          <w:i/>
          <w:iCs/>
        </w:rPr>
      </w:pPr>
      <w:r w:rsidRPr="008820B5">
        <w:rPr>
          <w:i/>
          <w:iCs/>
        </w:rPr>
        <w:t xml:space="preserve">к договору №____ </w:t>
      </w:r>
    </w:p>
    <w:p w:rsidR="003E0221" w:rsidRPr="008820B5" w:rsidRDefault="003E0221" w:rsidP="00AC7A07">
      <w:pPr>
        <w:shd w:val="clear" w:color="auto" w:fill="FFFFFF"/>
        <w:tabs>
          <w:tab w:val="left" w:leader="underscore" w:pos="6413"/>
        </w:tabs>
        <w:ind w:left="6379"/>
        <w:rPr>
          <w:i/>
          <w:iCs/>
        </w:rPr>
      </w:pPr>
      <w:r w:rsidRPr="008820B5">
        <w:rPr>
          <w:i/>
          <w:iCs/>
        </w:rPr>
        <w:t>от “___” ________ 20___ г.</w:t>
      </w:r>
    </w:p>
    <w:p w:rsidR="003E0221" w:rsidRPr="008820B5" w:rsidRDefault="003E0221" w:rsidP="00AC7A07">
      <w:pPr>
        <w:shd w:val="clear" w:color="auto" w:fill="FFFFFF"/>
        <w:tabs>
          <w:tab w:val="left" w:leader="underscore" w:pos="6629"/>
        </w:tabs>
        <w:spacing w:before="264" w:line="192" w:lineRule="exact"/>
        <w:ind w:left="4896" w:right="43"/>
        <w:jc w:val="center"/>
      </w:pPr>
    </w:p>
    <w:p w:rsidR="003E0221" w:rsidRPr="008820B5" w:rsidRDefault="003E0221" w:rsidP="00AC7A07">
      <w:pPr>
        <w:shd w:val="clear" w:color="auto" w:fill="FFFFFF"/>
        <w:tabs>
          <w:tab w:val="left" w:leader="underscore" w:pos="6413"/>
        </w:tabs>
        <w:jc w:val="center"/>
        <w:rPr>
          <w:b/>
          <w:bCs/>
        </w:rPr>
      </w:pPr>
      <w:r w:rsidRPr="008820B5">
        <w:rPr>
          <w:b/>
          <w:bCs/>
        </w:rPr>
        <w:t>Описание общего имущества</w:t>
      </w:r>
    </w:p>
    <w:p w:rsidR="003E0221" w:rsidRPr="008820B5" w:rsidRDefault="003E0221" w:rsidP="00AC7A07">
      <w:pPr>
        <w:shd w:val="clear" w:color="auto" w:fill="FFFFFF"/>
        <w:tabs>
          <w:tab w:val="left" w:leader="underscore" w:pos="6413"/>
        </w:tabs>
        <w:jc w:val="center"/>
        <w:rPr>
          <w:b/>
          <w:bCs/>
          <w:u w:val="single"/>
        </w:rPr>
      </w:pPr>
      <w:r w:rsidRPr="008820B5">
        <w:rPr>
          <w:b/>
          <w:bCs/>
        </w:rPr>
        <w:t xml:space="preserve">собственников помещений в многоквартирном доме № </w:t>
      </w:r>
      <w:r w:rsidRPr="008820B5">
        <w:rPr>
          <w:b/>
          <w:bCs/>
          <w:u w:val="single"/>
        </w:rPr>
        <w:t>_</w:t>
      </w:r>
      <w:r>
        <w:rPr>
          <w:b/>
          <w:bCs/>
          <w:u w:val="single"/>
        </w:rPr>
        <w:t>__</w:t>
      </w:r>
      <w:r w:rsidRPr="008820B5">
        <w:rPr>
          <w:b/>
          <w:bCs/>
          <w:u w:val="single"/>
        </w:rPr>
        <w:t>_</w:t>
      </w:r>
    </w:p>
    <w:p w:rsidR="003E0221" w:rsidRPr="008820B5" w:rsidRDefault="003E0221" w:rsidP="00AC7A07">
      <w:pPr>
        <w:shd w:val="clear" w:color="auto" w:fill="FFFFFF"/>
        <w:tabs>
          <w:tab w:val="left" w:leader="underscore" w:pos="6413"/>
        </w:tabs>
        <w:jc w:val="center"/>
        <w:rPr>
          <w:b/>
          <w:bCs/>
          <w:u w:val="single"/>
        </w:rPr>
      </w:pPr>
      <w:r w:rsidRPr="008820B5">
        <w:rPr>
          <w:b/>
          <w:bCs/>
          <w:u w:val="single"/>
        </w:rPr>
        <w:t xml:space="preserve">по   ул.  </w:t>
      </w:r>
      <w:r>
        <w:rPr>
          <w:b/>
          <w:bCs/>
          <w:u w:val="single"/>
        </w:rPr>
        <w:t xml:space="preserve">                             </w:t>
      </w:r>
      <w:r w:rsidRPr="008820B5">
        <w:rPr>
          <w:b/>
          <w:bCs/>
          <w:u w:val="single"/>
        </w:rPr>
        <w:t xml:space="preserve">  г. Ртищево, Саратовской области</w:t>
      </w:r>
    </w:p>
    <w:p w:rsidR="003E0221" w:rsidRPr="008820B5" w:rsidRDefault="003E0221" w:rsidP="00AC7A07">
      <w:pPr>
        <w:shd w:val="clear" w:color="auto" w:fill="FFFFFF"/>
        <w:tabs>
          <w:tab w:val="left" w:leader="underscore" w:pos="6413"/>
        </w:tabs>
        <w:jc w:val="center"/>
        <w:rPr>
          <w:b/>
          <w:bCs/>
        </w:rPr>
      </w:pPr>
      <w:r w:rsidRPr="008820B5">
        <w:rPr>
          <w:b/>
          <w:bCs/>
        </w:rPr>
        <w:t>на “___” _______________ 20___ года.</w:t>
      </w:r>
    </w:p>
    <w:p w:rsidR="003E0221" w:rsidRPr="008820B5" w:rsidRDefault="003E0221" w:rsidP="00AC7A07">
      <w:pPr>
        <w:shd w:val="clear" w:color="auto" w:fill="FFFFFF"/>
        <w:tabs>
          <w:tab w:val="left" w:leader="underscore" w:pos="6413"/>
        </w:tabs>
        <w:jc w:val="center"/>
        <w:rPr>
          <w:i/>
          <w:iCs/>
        </w:rPr>
      </w:pPr>
      <w:r w:rsidRPr="008820B5">
        <w:rPr>
          <w:i/>
          <w:iCs/>
        </w:rPr>
        <w:t>(допускается в качестве описания использовать акт о техническом состоянии общего имущества, по форме, утвержденной постановлением № 75)</w:t>
      </w:r>
    </w:p>
    <w:tbl>
      <w:tblPr>
        <w:tblW w:w="5000" w:type="pct"/>
        <w:tblCellMar>
          <w:left w:w="40" w:type="dxa"/>
          <w:right w:w="40" w:type="dxa"/>
        </w:tblCellMar>
        <w:tblLook w:val="0000"/>
      </w:tblPr>
      <w:tblGrid>
        <w:gridCol w:w="2446"/>
        <w:gridCol w:w="3672"/>
        <w:gridCol w:w="855"/>
        <w:gridCol w:w="996"/>
        <w:gridCol w:w="1466"/>
      </w:tblGrid>
      <w:tr w:rsidR="003E0221" w:rsidRPr="008820B5" w:rsidTr="00AC7A07">
        <w:trPr>
          <w:trHeight w:hRule="exact" w:val="116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Наименование элемента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Описание и назначение элемента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Кол-во, шт.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Площадь, кв. м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Техническое состояние элементов общего имущества </w:t>
            </w:r>
          </w:p>
        </w:tc>
      </w:tr>
      <w:tr w:rsidR="003E0221" w:rsidRPr="008820B5" w:rsidTr="00AC7A07">
        <w:trPr>
          <w:trHeight w:val="375"/>
        </w:trPr>
        <w:tc>
          <w:tcPr>
            <w:tcW w:w="1299" w:type="pct"/>
            <w:tcBorders>
              <w:top w:val="single" w:sz="6" w:space="0" w:color="auto"/>
              <w:left w:val="single" w:sz="6" w:space="0" w:color="auto"/>
              <w:bottom w:val="nil"/>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Несущие конструкции здания </w:t>
            </w:r>
          </w:p>
        </w:tc>
        <w:tc>
          <w:tcPr>
            <w:tcW w:w="1948" w:type="pct"/>
            <w:tcBorders>
              <w:top w:val="single" w:sz="6" w:space="0" w:color="auto"/>
              <w:left w:val="single" w:sz="6" w:space="0" w:color="auto"/>
              <w:bottom w:val="nil"/>
              <w:right w:val="single" w:sz="6" w:space="0" w:color="auto"/>
            </w:tcBorders>
            <w:shd w:val="clear" w:color="auto" w:fill="FFFFFF"/>
          </w:tcPr>
          <w:p w:rsidR="003E0221" w:rsidRPr="008820B5" w:rsidRDefault="003E0221" w:rsidP="00AC7A07">
            <w:pPr>
              <w:shd w:val="clear" w:color="auto" w:fill="FFFFFF"/>
              <w:ind w:left="-40" w:right="-40"/>
            </w:pPr>
          </w:p>
        </w:tc>
        <w:tc>
          <w:tcPr>
            <w:tcW w:w="455" w:type="pct"/>
            <w:tcBorders>
              <w:top w:val="single" w:sz="6" w:space="0" w:color="auto"/>
              <w:left w:val="single" w:sz="6" w:space="0" w:color="auto"/>
              <w:bottom w:val="nil"/>
              <w:right w:val="single" w:sz="6" w:space="0" w:color="auto"/>
            </w:tcBorders>
            <w:shd w:val="clear" w:color="auto" w:fill="FFFFFF"/>
          </w:tcPr>
          <w:p w:rsidR="003E0221" w:rsidRPr="008820B5" w:rsidRDefault="003E0221" w:rsidP="00AC7A07">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3E0221" w:rsidRPr="008820B5" w:rsidRDefault="003E0221" w:rsidP="00AC7A07">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31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Фундаменты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из железобетонных блоков</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63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наружные, внутренние и капитальные стены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материал: кирпич силикатный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388"/>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Перегородки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материал: кирпич силикатный</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138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Крыша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неотъемлемая часть здания, служащая для защиты от атмосферных осадков, от воздействия жары и холода материал: рулонная кровля совмещенная с перекрытием</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95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Чердак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пространство между крышным покрытием и перекрытием верхнего этажа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val="750"/>
        </w:trPr>
        <w:tc>
          <w:tcPr>
            <w:tcW w:w="1299" w:type="pct"/>
            <w:tcBorders>
              <w:top w:val="single" w:sz="6" w:space="0" w:color="auto"/>
              <w:left w:val="single" w:sz="6" w:space="0" w:color="auto"/>
              <w:bottom w:val="nil"/>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Инженерное оборудование </w:t>
            </w:r>
          </w:p>
        </w:tc>
        <w:tc>
          <w:tcPr>
            <w:tcW w:w="1948" w:type="pct"/>
            <w:tcBorders>
              <w:top w:val="single" w:sz="6" w:space="0" w:color="auto"/>
              <w:left w:val="single" w:sz="6" w:space="0" w:color="auto"/>
              <w:bottom w:val="nil"/>
              <w:right w:val="single" w:sz="6" w:space="0" w:color="auto"/>
            </w:tcBorders>
            <w:shd w:val="clear" w:color="auto" w:fill="FFFFFF"/>
          </w:tcPr>
          <w:p w:rsidR="003E0221" w:rsidRPr="008820B5" w:rsidRDefault="003E0221" w:rsidP="00AC7A07">
            <w:pPr>
              <w:shd w:val="clear" w:color="auto" w:fill="FFFFFF"/>
              <w:ind w:left="-40" w:right="-40"/>
            </w:pPr>
            <w:r w:rsidRPr="008820B5">
              <w:t xml:space="preserve">оборудование, находящееся за пределами или внутри квартир и обслуживающие более одного помещения </w:t>
            </w:r>
          </w:p>
        </w:tc>
        <w:tc>
          <w:tcPr>
            <w:tcW w:w="455" w:type="pct"/>
            <w:tcBorders>
              <w:top w:val="single" w:sz="6" w:space="0" w:color="auto"/>
              <w:left w:val="single" w:sz="6" w:space="0" w:color="auto"/>
              <w:bottom w:val="nil"/>
              <w:right w:val="single" w:sz="6" w:space="0" w:color="auto"/>
            </w:tcBorders>
            <w:shd w:val="clear" w:color="auto" w:fill="FFFFFF"/>
          </w:tcPr>
          <w:p w:rsidR="003E0221" w:rsidRPr="008820B5" w:rsidRDefault="003E0221" w:rsidP="00AC7A07">
            <w:pPr>
              <w:shd w:val="clear" w:color="auto" w:fill="FFFFFF"/>
              <w:ind w:left="-40" w:right="-40"/>
            </w:pPr>
            <w:r w:rsidRPr="008820B5">
              <w:t xml:space="preserve">_ </w:t>
            </w:r>
          </w:p>
        </w:tc>
        <w:tc>
          <w:tcPr>
            <w:tcW w:w="519" w:type="pct"/>
            <w:tcBorders>
              <w:top w:val="single" w:sz="6" w:space="0" w:color="auto"/>
              <w:left w:val="single" w:sz="6" w:space="0" w:color="auto"/>
              <w:bottom w:val="nil"/>
              <w:right w:val="single" w:sz="6" w:space="0" w:color="auto"/>
            </w:tcBorders>
            <w:shd w:val="clear" w:color="auto" w:fill="FFFFFF"/>
          </w:tcPr>
          <w:p w:rsidR="003E0221" w:rsidRPr="008820B5" w:rsidRDefault="003E0221" w:rsidP="00AC7A07">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33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водопровод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центральный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35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канализация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центральная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34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горячее водоснабжение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28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отопление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централизованное</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35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газоснабжение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right="-40"/>
            </w:pPr>
            <w:r w:rsidRPr="008820B5">
              <w:t>нет</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361"/>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электроснабжение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центральное, 220 В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37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вентканал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нет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35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лифт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нет</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56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Подъезд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часть жилого дома, ограниченная лестничной клеткой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88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тамбур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помещение, предназначенное для защиты здания от прямого проникновения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1158"/>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лестничная клетка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часть подъезда, предназначенная для смены направления лестничных  маршев или для оборудования входов в помещения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66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лестница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наклонная поверхность, снабженная ступеньками определенного заложения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64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Коридор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помещение, связывающее между собой несколько помещений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65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Электрощитовая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Помещение, предназначенное для размещения электрооборудования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68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Мусоросборник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right="-40"/>
            </w:pPr>
            <w:r w:rsidRPr="008820B5">
              <w:t>помещение, предназначенное для очистки мусоропровода</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55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Колясочная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помещение, предназначенное для хранения колясок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119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Кладовые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внеквартирные помещения, предназначенные для хранения личных вещей граждан и размещенные на этажах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56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Сушилка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обустроенное помещение, предназначенное для сушки белья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581"/>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Контора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помещение, предназначенное для управления многоквартирным домом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108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Вход в подвал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обустроенная площадка перед входом в подвал здания, обеспечивающая удобство входа и переход от уровня подвала к уровню земли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val="552"/>
        </w:trPr>
        <w:tc>
          <w:tcPr>
            <w:tcW w:w="1299" w:type="pct"/>
            <w:tcBorders>
              <w:top w:val="single" w:sz="6" w:space="0" w:color="auto"/>
              <w:left w:val="single" w:sz="6" w:space="0" w:color="auto"/>
              <w:bottom w:val="nil"/>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Техподполье (подвал) </w:t>
            </w:r>
          </w:p>
        </w:tc>
        <w:tc>
          <w:tcPr>
            <w:tcW w:w="1948" w:type="pct"/>
            <w:tcBorders>
              <w:top w:val="single" w:sz="6" w:space="0" w:color="auto"/>
              <w:left w:val="single" w:sz="6" w:space="0" w:color="auto"/>
              <w:bottom w:val="nil"/>
              <w:right w:val="single" w:sz="6" w:space="0" w:color="auto"/>
            </w:tcBorders>
            <w:shd w:val="clear" w:color="auto" w:fill="FFFFFF"/>
          </w:tcPr>
          <w:p w:rsidR="003E0221" w:rsidRPr="008820B5" w:rsidRDefault="003E0221" w:rsidP="00AC7A07">
            <w:pPr>
              <w:shd w:val="clear" w:color="auto" w:fill="FFFFFF"/>
              <w:ind w:left="-40" w:right="-40"/>
            </w:pPr>
            <w:r w:rsidRPr="008820B5">
              <w:t xml:space="preserve">технический этаж, предназначенный для размещения инженерною оборудования и прокладки коммуникаций </w:t>
            </w:r>
          </w:p>
        </w:tc>
        <w:tc>
          <w:tcPr>
            <w:tcW w:w="455" w:type="pct"/>
            <w:tcBorders>
              <w:top w:val="single" w:sz="6" w:space="0" w:color="auto"/>
              <w:left w:val="single" w:sz="6" w:space="0" w:color="auto"/>
              <w:bottom w:val="nil"/>
              <w:right w:val="single" w:sz="6" w:space="0" w:color="auto"/>
            </w:tcBorders>
            <w:shd w:val="clear" w:color="auto" w:fill="FFFFFF"/>
          </w:tcPr>
          <w:p w:rsidR="003E0221" w:rsidRPr="008820B5" w:rsidRDefault="003E0221" w:rsidP="00AC7A07">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3E0221" w:rsidRPr="008820B5" w:rsidRDefault="003E0221" w:rsidP="00AC7A07">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116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теплоузел (бойлерная)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помещение, предназначенное для размещения регулирующего и запорного оборудования теплоснабжения</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116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водомерный узел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помещение, предназначенное для размещения регулирующего и запорного оборудования холодного водоснабжения и канализации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val="1785"/>
        </w:trPr>
        <w:tc>
          <w:tcPr>
            <w:tcW w:w="1299" w:type="pct"/>
            <w:tcBorders>
              <w:top w:val="single" w:sz="6" w:space="0" w:color="auto"/>
              <w:left w:val="single" w:sz="6" w:space="0" w:color="auto"/>
              <w:bottom w:val="nil"/>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Земельный участок </w:t>
            </w:r>
          </w:p>
        </w:tc>
        <w:tc>
          <w:tcPr>
            <w:tcW w:w="1948" w:type="pct"/>
            <w:tcBorders>
              <w:top w:val="single" w:sz="6" w:space="0" w:color="auto"/>
              <w:left w:val="single" w:sz="6" w:space="0" w:color="auto"/>
              <w:bottom w:val="nil"/>
              <w:right w:val="single" w:sz="6" w:space="0" w:color="auto"/>
            </w:tcBorders>
            <w:shd w:val="clear" w:color="auto" w:fill="FFFFFF"/>
          </w:tcPr>
          <w:p w:rsidR="003E0221" w:rsidRPr="008820B5" w:rsidRDefault="003E0221" w:rsidP="00AC7A07">
            <w:pPr>
              <w:shd w:val="clear" w:color="auto" w:fill="FFFFFF"/>
              <w:ind w:left="-40" w:right="-40"/>
            </w:pPr>
            <w:r w:rsidRPr="008820B5">
              <w:t>земельный участок, на котором расположен многоквартирный дом, а также участок, примыкающий к дому с непосредственным выходом на него земельный участок принадлежит собственникам помещений в многоквартирном доме на праве: (правовой статус земельного участ</w:t>
            </w:r>
            <w:r w:rsidRPr="008820B5">
              <w:softHyphen/>
              <w:t xml:space="preserve">ка </w:t>
            </w:r>
          </w:p>
          <w:p w:rsidR="003E0221" w:rsidRPr="008820B5" w:rsidRDefault="003E0221" w:rsidP="00AC7A07">
            <w:pPr>
              <w:shd w:val="clear" w:color="auto" w:fill="FFFFFF"/>
              <w:ind w:right="-40"/>
            </w:pPr>
            <w:r w:rsidRPr="008820B5">
              <w:t>определяется основами земельного законодательства и нормативными актами администрации Ртищевского МР)</w:t>
            </w:r>
          </w:p>
        </w:tc>
        <w:tc>
          <w:tcPr>
            <w:tcW w:w="455" w:type="pct"/>
            <w:tcBorders>
              <w:top w:val="single" w:sz="6" w:space="0" w:color="auto"/>
              <w:left w:val="single" w:sz="6" w:space="0" w:color="auto"/>
              <w:bottom w:val="nil"/>
              <w:right w:val="single" w:sz="6" w:space="0" w:color="auto"/>
            </w:tcBorders>
            <w:shd w:val="clear" w:color="auto" w:fill="FFFFFF"/>
          </w:tcPr>
          <w:p w:rsidR="003E0221" w:rsidRPr="008820B5" w:rsidRDefault="003E0221" w:rsidP="00AC7A07">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3E0221" w:rsidRPr="008820B5" w:rsidRDefault="003E0221" w:rsidP="00AC7A07">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42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Дворовая территория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64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асфальтовое покрытие: проезда, тротуара, отмостки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56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прочие замощения: грунт, зеленые насаждения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121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малые архитектурные формы (детские, бельевые, контейнерные, автомобильные площадки, скамейки и т.д.)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r w:rsidR="003E0221" w:rsidRPr="008820B5" w:rsidTr="00AC7A07">
        <w:trPr>
          <w:trHeight w:hRule="exact" w:val="34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jc w:val="center"/>
            </w:pPr>
            <w:r w:rsidRPr="008820B5">
              <w:t xml:space="preserve">ограждение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 xml:space="preserve">размер, материал: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3E0221" w:rsidRPr="008820B5" w:rsidRDefault="003E0221" w:rsidP="00AC7A07">
            <w:pPr>
              <w:shd w:val="clear" w:color="auto" w:fill="FFFFFF"/>
              <w:ind w:left="-40" w:right="-40"/>
            </w:pPr>
          </w:p>
        </w:tc>
      </w:tr>
    </w:tbl>
    <w:p w:rsidR="003E0221" w:rsidRPr="008820B5" w:rsidRDefault="003E0221" w:rsidP="00AC7A07">
      <w:pPr>
        <w:shd w:val="clear" w:color="auto" w:fill="FFFFFF"/>
        <w:tabs>
          <w:tab w:val="left" w:leader="underscore" w:pos="6413"/>
        </w:tabs>
        <w:rPr>
          <w:i/>
          <w:iCs/>
        </w:rPr>
      </w:pPr>
    </w:p>
    <w:p w:rsidR="003E0221" w:rsidRPr="008820B5" w:rsidRDefault="003E0221" w:rsidP="00AC7A07">
      <w:pPr>
        <w:shd w:val="clear" w:color="auto" w:fill="FFFFFF"/>
        <w:tabs>
          <w:tab w:val="left" w:leader="underscore" w:pos="6413"/>
        </w:tabs>
        <w:rPr>
          <w:i/>
          <w:iCs/>
        </w:rPr>
      </w:pPr>
    </w:p>
    <w:p w:rsidR="003E0221" w:rsidRPr="008820B5" w:rsidRDefault="003E0221" w:rsidP="00AC7A07">
      <w:pPr>
        <w:shd w:val="clear" w:color="auto" w:fill="FFFFFF"/>
        <w:tabs>
          <w:tab w:val="left" w:leader="underscore" w:pos="6413"/>
        </w:tabs>
        <w:ind w:left="6521"/>
        <w:rPr>
          <w:i/>
          <w:iCs/>
        </w:rPr>
      </w:pPr>
      <w:r w:rsidRPr="008820B5">
        <w:rPr>
          <w:i/>
          <w:iCs/>
        </w:rPr>
        <w:t>Приложение № 2</w:t>
      </w:r>
    </w:p>
    <w:p w:rsidR="003E0221" w:rsidRPr="008820B5" w:rsidRDefault="003E0221" w:rsidP="00AC7A07">
      <w:pPr>
        <w:shd w:val="clear" w:color="auto" w:fill="FFFFFF"/>
        <w:tabs>
          <w:tab w:val="left" w:leader="underscore" w:pos="6413"/>
        </w:tabs>
        <w:ind w:left="6521"/>
        <w:rPr>
          <w:i/>
          <w:iCs/>
        </w:rPr>
      </w:pPr>
      <w:r w:rsidRPr="008820B5">
        <w:rPr>
          <w:i/>
          <w:iCs/>
        </w:rPr>
        <w:t>к договору № ____</w:t>
      </w:r>
    </w:p>
    <w:p w:rsidR="003E0221" w:rsidRPr="008820B5" w:rsidRDefault="003E0221" w:rsidP="00AC7A07">
      <w:pPr>
        <w:shd w:val="clear" w:color="auto" w:fill="FFFFFF"/>
        <w:tabs>
          <w:tab w:val="left" w:leader="underscore" w:pos="6413"/>
        </w:tabs>
        <w:ind w:left="6521"/>
        <w:rPr>
          <w:i/>
          <w:iCs/>
        </w:rPr>
      </w:pPr>
      <w:r w:rsidRPr="008820B5">
        <w:rPr>
          <w:i/>
          <w:iCs/>
        </w:rPr>
        <w:t>от «___» _______ 20___ г.</w:t>
      </w:r>
    </w:p>
    <w:p w:rsidR="003E0221" w:rsidRPr="008820B5" w:rsidRDefault="003E0221" w:rsidP="00AC7A07">
      <w:pPr>
        <w:shd w:val="clear" w:color="auto" w:fill="FFFFFF"/>
        <w:tabs>
          <w:tab w:val="left" w:leader="underscore" w:pos="6413"/>
        </w:tabs>
        <w:ind w:firstLine="540"/>
        <w:jc w:val="right"/>
        <w:rPr>
          <w:i/>
          <w:iCs/>
        </w:rPr>
      </w:pPr>
    </w:p>
    <w:p w:rsidR="003E0221" w:rsidRPr="008820B5" w:rsidRDefault="003E0221" w:rsidP="00AC7A07">
      <w:pPr>
        <w:shd w:val="clear" w:color="auto" w:fill="FFFFFF"/>
        <w:tabs>
          <w:tab w:val="left" w:leader="underscore" w:pos="6389"/>
        </w:tabs>
        <w:jc w:val="center"/>
        <w:rPr>
          <w:b/>
          <w:bCs/>
        </w:rPr>
      </w:pPr>
      <w:r w:rsidRPr="008820B5">
        <w:rPr>
          <w:b/>
          <w:bCs/>
        </w:rPr>
        <w:t xml:space="preserve">Перечень коммунальных услуг, </w:t>
      </w:r>
    </w:p>
    <w:p w:rsidR="003E0221" w:rsidRPr="008820B5" w:rsidRDefault="003E0221" w:rsidP="00AC7A07">
      <w:pPr>
        <w:shd w:val="clear" w:color="auto" w:fill="FFFFFF"/>
        <w:tabs>
          <w:tab w:val="left" w:leader="underscore" w:pos="6389"/>
        </w:tabs>
        <w:jc w:val="center"/>
        <w:rPr>
          <w:b/>
          <w:bCs/>
        </w:rPr>
      </w:pPr>
      <w:r w:rsidRPr="008820B5">
        <w:rPr>
          <w:b/>
          <w:bCs/>
        </w:rPr>
        <w:t xml:space="preserve">предоставляемых собственникам помещений </w:t>
      </w:r>
    </w:p>
    <w:p w:rsidR="003E0221" w:rsidRPr="008820B5" w:rsidRDefault="003E0221" w:rsidP="00AC7A07">
      <w:pPr>
        <w:shd w:val="clear" w:color="auto" w:fill="FFFFFF"/>
        <w:tabs>
          <w:tab w:val="left" w:leader="underscore" w:pos="6413"/>
        </w:tabs>
        <w:jc w:val="center"/>
        <w:rPr>
          <w:b/>
          <w:bCs/>
          <w:u w:val="single"/>
        </w:rPr>
      </w:pPr>
      <w:r w:rsidRPr="008820B5">
        <w:rPr>
          <w:b/>
          <w:bCs/>
        </w:rPr>
        <w:t>в многоквартирном доме № ___</w:t>
      </w:r>
    </w:p>
    <w:p w:rsidR="003E0221" w:rsidRPr="008820B5" w:rsidRDefault="003E0221" w:rsidP="00AC7A07">
      <w:pPr>
        <w:shd w:val="clear" w:color="auto" w:fill="FFFFFF"/>
        <w:tabs>
          <w:tab w:val="left" w:leader="underscore" w:pos="6389"/>
        </w:tabs>
        <w:jc w:val="center"/>
        <w:rPr>
          <w:b/>
          <w:bCs/>
        </w:rPr>
      </w:pPr>
      <w:r w:rsidRPr="008820B5">
        <w:rPr>
          <w:b/>
          <w:bCs/>
          <w:u w:val="single"/>
        </w:rPr>
        <w:t xml:space="preserve">по   ул.  </w:t>
      </w:r>
      <w:r>
        <w:rPr>
          <w:b/>
          <w:bCs/>
          <w:u w:val="single"/>
        </w:rPr>
        <w:t xml:space="preserve">                                           </w:t>
      </w:r>
      <w:r w:rsidRPr="008820B5">
        <w:rPr>
          <w:b/>
          <w:bCs/>
          <w:u w:val="single"/>
        </w:rPr>
        <w:t xml:space="preserve">  г. Ртищево, Саратовской области</w:t>
      </w:r>
      <w:r w:rsidRPr="008820B5">
        <w:rPr>
          <w:b/>
          <w:bCs/>
        </w:rPr>
        <w:t>:</w:t>
      </w:r>
    </w:p>
    <w:p w:rsidR="003E0221" w:rsidRPr="001B7D0B" w:rsidRDefault="003E0221" w:rsidP="00AC7A07">
      <w:pPr>
        <w:shd w:val="clear" w:color="auto" w:fill="FFFFFF"/>
        <w:tabs>
          <w:tab w:val="left" w:leader="underscore" w:pos="6413"/>
        </w:tabs>
        <w:ind w:firstLine="540"/>
        <w:jc w:val="center"/>
        <w:rPr>
          <w:i/>
          <w:iCs/>
        </w:rPr>
      </w:pPr>
      <w:r w:rsidRPr="008820B5">
        <w:rPr>
          <w:i/>
          <w:iCs/>
        </w:rPr>
        <w:br w:type="page"/>
        <w:t xml:space="preserve">                                                    </w:t>
      </w:r>
      <w:r w:rsidRPr="001B7D0B">
        <w:rPr>
          <w:i/>
          <w:iCs/>
        </w:rPr>
        <w:t>Приложение № 3</w:t>
      </w:r>
    </w:p>
    <w:p w:rsidR="003E0221" w:rsidRPr="008820B5" w:rsidRDefault="003E0221" w:rsidP="00AC7A07">
      <w:pPr>
        <w:shd w:val="clear" w:color="auto" w:fill="FFFFFF"/>
        <w:tabs>
          <w:tab w:val="left" w:leader="underscore" w:pos="6413"/>
        </w:tabs>
        <w:ind w:firstLine="540"/>
        <w:jc w:val="center"/>
        <w:rPr>
          <w:i/>
          <w:iCs/>
        </w:rPr>
      </w:pPr>
      <w:r w:rsidRPr="001B7D0B">
        <w:rPr>
          <w:i/>
          <w:iCs/>
        </w:rPr>
        <w:t xml:space="preserve">                                                     к договору №____</w:t>
      </w:r>
    </w:p>
    <w:p w:rsidR="003E0221" w:rsidRPr="008820B5" w:rsidRDefault="003E0221" w:rsidP="00AC7A07">
      <w:pPr>
        <w:shd w:val="clear" w:color="auto" w:fill="FFFFFF"/>
        <w:tabs>
          <w:tab w:val="left" w:leader="underscore" w:pos="6413"/>
        </w:tabs>
        <w:ind w:firstLine="540"/>
        <w:jc w:val="center"/>
        <w:rPr>
          <w:i/>
          <w:iCs/>
        </w:rPr>
      </w:pPr>
      <w:r w:rsidRPr="008820B5">
        <w:rPr>
          <w:i/>
          <w:iCs/>
        </w:rPr>
        <w:t xml:space="preserve">                                                                         от «___» ___________ 20___ г.</w:t>
      </w:r>
    </w:p>
    <w:p w:rsidR="003E0221" w:rsidRPr="008820B5" w:rsidRDefault="003E0221" w:rsidP="00AC7A07">
      <w:pPr>
        <w:shd w:val="clear" w:color="auto" w:fill="FFFFFF"/>
        <w:tabs>
          <w:tab w:val="left" w:leader="underscore" w:pos="6413"/>
        </w:tabs>
        <w:ind w:firstLine="540"/>
        <w:jc w:val="right"/>
        <w:rPr>
          <w:i/>
          <w:iCs/>
        </w:rPr>
      </w:pPr>
    </w:p>
    <w:p w:rsidR="003E0221" w:rsidRPr="008820B5" w:rsidRDefault="003E0221" w:rsidP="00AC7A07">
      <w:pPr>
        <w:shd w:val="clear" w:color="auto" w:fill="FFFFFF"/>
        <w:tabs>
          <w:tab w:val="left" w:leader="underscore" w:pos="6413"/>
        </w:tabs>
        <w:jc w:val="center"/>
        <w:rPr>
          <w:b/>
          <w:bCs/>
          <w:u w:val="single"/>
        </w:rPr>
      </w:pPr>
      <w:r w:rsidRPr="008820B5">
        <w:rPr>
          <w:b/>
          <w:bCs/>
        </w:rPr>
        <w:t>Состав и периодичность выполнения услуг и работ по содержанию общего имущества многоквартирного дома № ---</w:t>
      </w:r>
    </w:p>
    <w:p w:rsidR="003E0221" w:rsidRPr="008820B5" w:rsidRDefault="003E0221" w:rsidP="00AC7A07">
      <w:pPr>
        <w:shd w:val="clear" w:color="auto" w:fill="FFFFFF"/>
        <w:tabs>
          <w:tab w:val="left" w:leader="underscore" w:pos="6413"/>
        </w:tabs>
        <w:jc w:val="center"/>
        <w:rPr>
          <w:b/>
          <w:bCs/>
          <w:u w:val="single"/>
        </w:rPr>
      </w:pPr>
      <w:r w:rsidRPr="008820B5">
        <w:rPr>
          <w:b/>
          <w:bCs/>
          <w:u w:val="single"/>
        </w:rPr>
        <w:t xml:space="preserve">по   ул.  </w:t>
      </w:r>
      <w:r>
        <w:rPr>
          <w:b/>
          <w:bCs/>
          <w:u w:val="single"/>
        </w:rPr>
        <w:t xml:space="preserve">                                                </w:t>
      </w:r>
      <w:r w:rsidRPr="008820B5">
        <w:rPr>
          <w:b/>
          <w:bCs/>
          <w:u w:val="single"/>
        </w:rPr>
        <w:t xml:space="preserve">  г. Ртищево, Саратовской области</w:t>
      </w:r>
    </w:p>
    <w:p w:rsidR="003E0221" w:rsidRPr="008820B5" w:rsidRDefault="003E0221" w:rsidP="00AC7A07">
      <w:pPr>
        <w:shd w:val="clear" w:color="auto" w:fill="FFFFFF"/>
        <w:tabs>
          <w:tab w:val="left" w:leader="underscore" w:pos="6413"/>
        </w:tabs>
        <w:jc w:val="center"/>
        <w:rPr>
          <w:b/>
          <w:bCs/>
        </w:rPr>
      </w:pPr>
      <w:r w:rsidRPr="008820B5">
        <w:rPr>
          <w:b/>
          <w:bCs/>
        </w:rPr>
        <w:t xml:space="preserve">с указанием их стоимости: </w:t>
      </w:r>
    </w:p>
    <w:p w:rsidR="003E0221" w:rsidRPr="008820B5" w:rsidRDefault="003E0221" w:rsidP="00AC7A07">
      <w:pPr>
        <w:shd w:val="clear" w:color="auto" w:fill="FFFFFF"/>
        <w:tabs>
          <w:tab w:val="left" w:leader="underscore" w:pos="6413"/>
        </w:tabs>
        <w:rPr>
          <w:b/>
          <w:bCs/>
        </w:rPr>
      </w:pPr>
      <w:r w:rsidRPr="008820B5">
        <w:rPr>
          <w:b/>
          <w:bCs/>
        </w:rPr>
        <w:t>Общая площадь  помещений многоквартирного дома</w:t>
      </w:r>
      <w:r>
        <w:rPr>
          <w:b/>
          <w:bCs/>
        </w:rPr>
        <w:t xml:space="preserve"> </w:t>
      </w:r>
      <w:r w:rsidRPr="008820B5">
        <w:rPr>
          <w:b/>
          <w:bCs/>
        </w:rPr>
        <w:t>кв. м</w:t>
      </w:r>
    </w:p>
    <w:p w:rsidR="003E0221" w:rsidRDefault="003E0221" w:rsidP="00AC7A07">
      <w:pPr>
        <w:shd w:val="clear" w:color="auto" w:fill="FFFFFF"/>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
        <w:gridCol w:w="4452"/>
        <w:gridCol w:w="2074"/>
        <w:gridCol w:w="1057"/>
        <w:gridCol w:w="1308"/>
      </w:tblGrid>
      <w:tr w:rsidR="003E0221" w:rsidRPr="006C5973" w:rsidTr="008A43FD">
        <w:trPr>
          <w:trHeight w:val="1980"/>
        </w:trPr>
        <w:tc>
          <w:tcPr>
            <w:tcW w:w="5533" w:type="dxa"/>
            <w:gridSpan w:val="2"/>
          </w:tcPr>
          <w:p w:rsidR="003E0221" w:rsidRPr="008A43FD" w:rsidRDefault="003E0221" w:rsidP="008A43FD">
            <w:pPr>
              <w:widowControl w:val="0"/>
              <w:shd w:val="clear" w:color="auto" w:fill="FFFFFF"/>
              <w:autoSpaceDE w:val="0"/>
              <w:autoSpaceDN w:val="0"/>
              <w:adjustRightInd w:val="0"/>
              <w:rPr>
                <w:b/>
                <w:bCs/>
              </w:rPr>
            </w:pPr>
            <w:r w:rsidRPr="008A43FD">
              <w:rPr>
                <w:b/>
                <w:bCs/>
              </w:rPr>
              <w:t>Наименование работ и услуг</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Периодичность выполнения работ и оказание услуг</w:t>
            </w:r>
          </w:p>
        </w:tc>
        <w:tc>
          <w:tcPr>
            <w:tcW w:w="1227" w:type="dxa"/>
          </w:tcPr>
          <w:p w:rsidR="003E0221" w:rsidRPr="008A43FD" w:rsidRDefault="003E0221" w:rsidP="008A43FD">
            <w:pPr>
              <w:widowControl w:val="0"/>
              <w:shd w:val="clear" w:color="auto" w:fill="FFFFFF"/>
              <w:autoSpaceDE w:val="0"/>
              <w:autoSpaceDN w:val="0"/>
              <w:adjustRightInd w:val="0"/>
              <w:rPr>
                <w:b/>
                <w:bCs/>
              </w:rPr>
            </w:pPr>
            <w:r w:rsidRPr="008A43FD">
              <w:rPr>
                <w:b/>
                <w:bCs/>
              </w:rPr>
              <w:t>Годовая плата (рублей)</w:t>
            </w:r>
          </w:p>
        </w:tc>
        <w:tc>
          <w:tcPr>
            <w:tcW w:w="1447" w:type="dxa"/>
          </w:tcPr>
          <w:p w:rsidR="003E0221" w:rsidRPr="008A43FD" w:rsidRDefault="003E0221" w:rsidP="008A43FD">
            <w:pPr>
              <w:widowControl w:val="0"/>
              <w:shd w:val="clear" w:color="auto" w:fill="FFFFFF"/>
              <w:autoSpaceDE w:val="0"/>
              <w:autoSpaceDN w:val="0"/>
              <w:adjustRightInd w:val="0"/>
              <w:rPr>
                <w:b/>
                <w:bCs/>
              </w:rPr>
            </w:pPr>
            <w:r w:rsidRPr="008A43FD">
              <w:rPr>
                <w:b/>
                <w:bCs/>
              </w:rPr>
              <w:t>Стоимость на 1 кв. м общей площади, (рублей в месяц)</w:t>
            </w:r>
          </w:p>
        </w:tc>
      </w:tr>
      <w:tr w:rsidR="003E0221" w:rsidRPr="006C5973" w:rsidTr="008A43FD">
        <w:trPr>
          <w:trHeight w:val="1995"/>
        </w:trPr>
        <w:tc>
          <w:tcPr>
            <w:tcW w:w="719" w:type="dxa"/>
            <w:vMerge w:val="restart"/>
            <w:noWrap/>
            <w:textDirection w:val="btLr"/>
          </w:tcPr>
          <w:p w:rsidR="003E0221" w:rsidRPr="008A43FD" w:rsidRDefault="003E0221" w:rsidP="008A43FD">
            <w:pPr>
              <w:widowControl w:val="0"/>
              <w:shd w:val="clear" w:color="auto" w:fill="FFFFFF"/>
              <w:autoSpaceDE w:val="0"/>
              <w:autoSpaceDN w:val="0"/>
              <w:adjustRightInd w:val="0"/>
              <w:rPr>
                <w:b/>
                <w:bCs/>
              </w:rPr>
            </w:pPr>
            <w:r w:rsidRPr="008A43FD">
              <w:rPr>
                <w:b/>
                <w:bCs/>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
        </w:tc>
        <w:tc>
          <w:tcPr>
            <w:tcW w:w="4814" w:type="dxa"/>
          </w:tcPr>
          <w:p w:rsidR="003E0221" w:rsidRPr="008A43FD" w:rsidRDefault="003E0221" w:rsidP="008A43FD">
            <w:pPr>
              <w:widowControl w:val="0"/>
              <w:shd w:val="clear" w:color="auto" w:fill="FFFFFF"/>
              <w:autoSpaceDE w:val="0"/>
              <w:autoSpaceDN w:val="0"/>
              <w:adjustRightInd w:val="0"/>
              <w:rPr>
                <w:b/>
                <w:bCs/>
              </w:rPr>
            </w:pPr>
            <w:r w:rsidRPr="008A43FD">
              <w:rPr>
                <w:b/>
                <w:bCs/>
              </w:rPr>
              <w:t>1. Работы, выполняемые в отношении всех видов фундаментов</w:t>
            </w:r>
          </w:p>
        </w:tc>
        <w:tc>
          <w:tcPr>
            <w:tcW w:w="2233" w:type="dxa"/>
            <w:noWrap/>
          </w:tcPr>
          <w:p w:rsidR="003E0221" w:rsidRPr="008A43FD" w:rsidRDefault="003E0221" w:rsidP="008A43FD">
            <w:pPr>
              <w:widowControl w:val="0"/>
              <w:shd w:val="clear" w:color="auto" w:fill="FFFFFF"/>
              <w:autoSpaceDE w:val="0"/>
              <w:autoSpaceDN w:val="0"/>
              <w:adjustRightInd w:val="0"/>
              <w:rPr>
                <w:b/>
                <w:bCs/>
              </w:rPr>
            </w:pPr>
            <w:r w:rsidRPr="008A43FD">
              <w:rPr>
                <w:b/>
                <w:bCs/>
              </w:rPr>
              <w:t>2 раза в год</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312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Cs/>
              </w:rPr>
            </w:pPr>
            <w:r w:rsidRPr="008A43FD">
              <w:rPr>
                <w:bCs/>
              </w:rPr>
              <w:t>проверка технического состояния видимых частей конструкций с выявлением:</w:t>
            </w:r>
            <w:r w:rsidRPr="008A43FD">
              <w:rPr>
                <w:bCs/>
              </w:rPr>
              <w:br/>
              <w:t>признаков неравномерных осадок фундаментов всех типов;</w:t>
            </w:r>
            <w:r w:rsidRPr="008A43FD">
              <w:rPr>
                <w:bCs/>
              </w:rPr>
              <w:br/>
              <w:t>коррозии арматуры, расслаивания, трещин, выпучивания, отклонения от вертикали в домах с бетонными, железобетонными и каменными фундаментами;</w:t>
            </w:r>
            <w:r w:rsidRPr="008A43FD">
              <w:rPr>
                <w:bCs/>
              </w:rPr>
              <w:br/>
              <w:t>проверка состояния гидроизоляции фундаментов и систем водоотвода фундамента.</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 </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3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noWrap/>
          </w:tcPr>
          <w:p w:rsidR="003E0221" w:rsidRPr="008A43FD" w:rsidRDefault="003E0221" w:rsidP="008A43FD">
            <w:pPr>
              <w:widowControl w:val="0"/>
              <w:shd w:val="clear" w:color="auto" w:fill="FFFFFF"/>
              <w:autoSpaceDE w:val="0"/>
              <w:autoSpaceDN w:val="0"/>
              <w:adjustRightInd w:val="0"/>
              <w:rPr>
                <w:b/>
                <w:bCs/>
              </w:rPr>
            </w:pPr>
            <w:r w:rsidRPr="008A43FD">
              <w:rPr>
                <w:b/>
                <w:bCs/>
              </w:rPr>
              <w:t>2. Работы, выполняемые в зданиях с подвалами</w:t>
            </w:r>
          </w:p>
        </w:tc>
        <w:tc>
          <w:tcPr>
            <w:tcW w:w="2233" w:type="dxa"/>
            <w:noWrap/>
          </w:tcPr>
          <w:p w:rsidR="003E0221" w:rsidRPr="008A43FD" w:rsidRDefault="003E0221" w:rsidP="008A43FD">
            <w:pPr>
              <w:widowControl w:val="0"/>
              <w:shd w:val="clear" w:color="auto" w:fill="FFFFFF"/>
              <w:autoSpaceDE w:val="0"/>
              <w:autoSpaceDN w:val="0"/>
              <w:adjustRightInd w:val="0"/>
              <w:rPr>
                <w:b/>
                <w:bCs/>
              </w:rPr>
            </w:pPr>
            <w:r w:rsidRPr="008A43FD">
              <w:rPr>
                <w:b/>
                <w:bCs/>
              </w:rPr>
              <w:t>1 раз в год</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186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Cs/>
              </w:rPr>
            </w:pPr>
            <w:r w:rsidRPr="008A43FD">
              <w:rPr>
                <w:bCs/>
              </w:rPr>
              <w:t>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 </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57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
                <w:bCs/>
              </w:rPr>
            </w:pPr>
            <w:r w:rsidRPr="008A43FD">
              <w:rPr>
                <w:b/>
                <w:bCs/>
              </w:rPr>
              <w:t>3. Работы выполняемые для надлежащего содержания стен многоквартирных домов</w:t>
            </w:r>
          </w:p>
        </w:tc>
        <w:tc>
          <w:tcPr>
            <w:tcW w:w="2233" w:type="dxa"/>
            <w:noWrap/>
          </w:tcPr>
          <w:p w:rsidR="003E0221" w:rsidRPr="008A43FD" w:rsidRDefault="003E0221" w:rsidP="008A43FD">
            <w:pPr>
              <w:widowControl w:val="0"/>
              <w:shd w:val="clear" w:color="auto" w:fill="FFFFFF"/>
              <w:autoSpaceDE w:val="0"/>
              <w:autoSpaceDN w:val="0"/>
              <w:adjustRightInd w:val="0"/>
              <w:rPr>
                <w:b/>
                <w:bCs/>
              </w:rPr>
            </w:pPr>
            <w:r w:rsidRPr="008A43FD">
              <w:rPr>
                <w:b/>
                <w:bCs/>
              </w:rPr>
              <w:t>2 раза в год</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3405"/>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
                <w:bCs/>
              </w:rPr>
            </w:pPr>
            <w:r w:rsidRPr="008A43FD">
              <w:rPr>
                <w:b/>
                <w:bCs/>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r w:rsidRPr="008A43FD">
              <w:rPr>
                <w:b/>
                <w:bCs/>
              </w:rPr>
              <w:b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 </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9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
                <w:bCs/>
              </w:rPr>
            </w:pPr>
            <w:r w:rsidRPr="008A43FD">
              <w:rPr>
                <w:b/>
                <w:bCs/>
              </w:rPr>
              <w:t>4. Работы, выполняемые в целях надлежащего содержания перекрытий и покрытий многоквартирных домов</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2 раза в год</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60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Cs/>
              </w:rPr>
            </w:pPr>
            <w:r w:rsidRPr="008A43FD">
              <w:rPr>
                <w:bCs/>
              </w:rPr>
              <w:t>выявление нарушений условий эксплуатации, несанкционированных изменений конструктивного решения, выявления прогибов, трещин и колебаний;</w:t>
            </w:r>
            <w:r w:rsidRPr="008A43FD">
              <w:rPr>
                <w:bCs/>
              </w:rPr>
              <w:b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sidRPr="008A43FD">
              <w:rPr>
                <w:bCs/>
              </w:rPr>
              <w:b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2 раза в год</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885"/>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
                <w:bCs/>
              </w:rPr>
            </w:pPr>
            <w:r w:rsidRPr="008A43FD">
              <w:rPr>
                <w:b/>
                <w:bCs/>
              </w:rPr>
              <w:t>5. Работы, выполняемые в целях надлежащего содержания балок (ригелей) перекрытий и покрытий многоквартирных домов</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2 раза в год</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21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Cs/>
              </w:rPr>
            </w:pPr>
            <w:r w:rsidRPr="008A43FD">
              <w:rPr>
                <w:bCs/>
              </w:rPr>
              <w:t>Работы, выполняемые в целях надлежащего содержания балок (ригелей) перекрытий и покрытий многоквартирных домов:</w:t>
            </w:r>
            <w:r w:rsidRPr="008A43FD">
              <w:rPr>
                <w:bCs/>
              </w:rPr>
              <w:b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 </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63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
                <w:bCs/>
              </w:rPr>
            </w:pPr>
            <w:r w:rsidRPr="008A43FD">
              <w:rPr>
                <w:b/>
                <w:bCs/>
              </w:rPr>
              <w:t>6. Работы, выполняемые в целях надлежащего содержания крыш многоквартирных домов</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 </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24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
                <w:bCs/>
              </w:rPr>
            </w:pPr>
            <w:r w:rsidRPr="008A43FD">
              <w:rPr>
                <w:b/>
                <w:bCs/>
              </w:rPr>
              <w:t>проверка кровли на отсутствие протечек;</w:t>
            </w:r>
            <w:r w:rsidRPr="008A43FD">
              <w:rPr>
                <w:b/>
                <w:bCs/>
              </w:rPr>
              <w:b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2 раза в год</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6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Cs/>
              </w:rPr>
            </w:pPr>
            <w:r w:rsidRPr="008A43FD">
              <w:rPr>
                <w:bCs/>
              </w:rPr>
              <w:t>проверка и при необходимости очистка кровли от скопления снега и наледи;</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2 раза в год</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69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
                <w:bCs/>
              </w:rPr>
            </w:pPr>
            <w:r w:rsidRPr="008A43FD">
              <w:rPr>
                <w:b/>
                <w:bCs/>
              </w:rPr>
              <w:t>7. Работы, выполняемые в целях надлежащего содержания лестниц многоквартирных домов</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2 раза в год</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30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Cs/>
              </w:rPr>
            </w:pPr>
            <w:r w:rsidRPr="008A43FD">
              <w:rPr>
                <w:bCs/>
              </w:rPr>
              <w:t>выявление деформации и повреждений в несущих конструкциях, надежности крепления ограждений, выбоин и сколов в ступенях;</w:t>
            </w:r>
            <w:r w:rsidRPr="008A43FD">
              <w:rPr>
                <w:bCs/>
              </w:rPr>
              <w:b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 </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9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
                <w:bCs/>
              </w:rPr>
            </w:pPr>
            <w:r w:rsidRPr="008A43FD">
              <w:rPr>
                <w:b/>
                <w:bCs/>
              </w:rPr>
              <w:t>8. Работы, выполняемые в целях надлежащего содержания фасадов,  козырьков, крылец многоквартирных домов</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2 раза в год</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48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Cs/>
              </w:rPr>
            </w:pPr>
            <w:r w:rsidRPr="008A43FD">
              <w:rPr>
                <w:bCs/>
              </w:rPr>
              <w:t>выявление нарушений отделки фасадов и их отдельных элементов, ослабления связи отделочных слоев со стенами;</w:t>
            </w:r>
            <w:r w:rsidRPr="008A43FD">
              <w:rPr>
                <w:bCs/>
              </w:rPr>
              <w:b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r w:rsidRPr="008A43FD">
              <w:rPr>
                <w:bCs/>
              </w:rPr>
              <w:br/>
              <w:t>контроль состояния и восстановление или замена отдельных элементов крылец и зонтов над входами в здание, в подвалы и над балконами;</w:t>
            </w:r>
            <w:r w:rsidRPr="008A43FD">
              <w:rPr>
                <w:bCs/>
              </w:rPr>
              <w:b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 </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9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
                <w:bCs/>
              </w:rPr>
            </w:pPr>
            <w:r w:rsidRPr="008A43FD">
              <w:rPr>
                <w:b/>
                <w:bCs/>
              </w:rPr>
              <w:t>9. Работы, выполняемые в целях надлежащего содержания внутренней отделки многоквартирных домов</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2 раза в год</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15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Cs/>
              </w:rPr>
            </w:pPr>
            <w:r w:rsidRPr="008A43FD">
              <w:rPr>
                <w:bCs/>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 </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12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
                <w:bCs/>
              </w:rPr>
            </w:pPr>
            <w:r w:rsidRPr="008A43FD">
              <w:rPr>
                <w:b/>
                <w:bCs/>
              </w:rPr>
              <w:t>10. Работы, выполняемые в целях надлежащего содержания полов помещений, относящихся к общему имуществу в многоквартирном доме</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2 раза в год</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15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Cs/>
              </w:rPr>
            </w:pPr>
            <w:r w:rsidRPr="008A43FD">
              <w:rPr>
                <w:bCs/>
              </w:rPr>
              <w:t>проверка состояния основания, поверхностного слоя;</w:t>
            </w:r>
            <w:r w:rsidRPr="008A43FD">
              <w:rPr>
                <w:bCs/>
              </w:rPr>
              <w:br/>
              <w:t>при выявлении повреждений и нарушений - разработка плана восстановительных работ (при необходимости)</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 </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129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
                <w:bCs/>
              </w:rPr>
            </w:pPr>
            <w:r w:rsidRPr="008A43FD">
              <w:rPr>
                <w:b/>
                <w:bCs/>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2 раза в год</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24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Cs/>
              </w:rPr>
            </w:pPr>
            <w:r w:rsidRPr="008A43FD">
              <w:rPr>
                <w:bCs/>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8A43FD">
              <w:rPr>
                <w:bCs/>
              </w:rPr>
              <w:br/>
              <w:t xml:space="preserve">при выявлении нарушений в отопительный период - незамедлительный ремонт. </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 </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900"/>
        </w:trPr>
        <w:tc>
          <w:tcPr>
            <w:tcW w:w="719" w:type="dxa"/>
            <w:vMerge w:val="restart"/>
            <w:textDirection w:val="btLr"/>
          </w:tcPr>
          <w:p w:rsidR="003E0221" w:rsidRPr="008A43FD" w:rsidRDefault="003E0221" w:rsidP="008A43FD">
            <w:pPr>
              <w:widowControl w:val="0"/>
              <w:shd w:val="clear" w:color="auto" w:fill="FFFFFF"/>
              <w:autoSpaceDE w:val="0"/>
              <w:autoSpaceDN w:val="0"/>
              <w:adjustRightInd w:val="0"/>
              <w:rPr>
                <w:b/>
                <w:bCs/>
              </w:rPr>
            </w:pPr>
            <w:r w:rsidRPr="008A43FD">
              <w:rPr>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4814" w:type="dxa"/>
          </w:tcPr>
          <w:p w:rsidR="003E0221" w:rsidRPr="008A43FD" w:rsidRDefault="003E0221" w:rsidP="008A43FD">
            <w:pPr>
              <w:widowControl w:val="0"/>
              <w:shd w:val="clear" w:color="auto" w:fill="FFFFFF"/>
              <w:autoSpaceDE w:val="0"/>
              <w:autoSpaceDN w:val="0"/>
              <w:adjustRightInd w:val="0"/>
              <w:rPr>
                <w:b/>
                <w:bCs/>
              </w:rPr>
            </w:pPr>
            <w:r w:rsidRPr="008A43FD">
              <w:rPr>
                <w:b/>
                <w:bCs/>
              </w:rPr>
              <w:t>12. Работы, выполняемые в целях надлежащего содержания систем вентиляции и дымоудаления многоквартирных домов:</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 </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15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Cs/>
              </w:rPr>
            </w:pPr>
            <w:r w:rsidRPr="008A43FD">
              <w:rPr>
                <w:bCs/>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2 раза в год</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21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Cs/>
              </w:rPr>
            </w:pPr>
            <w:r w:rsidRPr="008A43FD">
              <w:rPr>
                <w:bCs/>
              </w:rPr>
              <w:t>устранение неплотностей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дефективных вытяжных решеток и их креплений;</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1 раз в год</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12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
                <w:bCs/>
              </w:rPr>
            </w:pPr>
            <w:r w:rsidRPr="008A43FD">
              <w:rPr>
                <w:b/>
                <w:bCs/>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 </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24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Cs/>
              </w:rPr>
            </w:pPr>
            <w:r w:rsidRPr="008A43FD">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2 раза в год</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15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
                <w:bCs/>
              </w:rPr>
            </w:pPr>
            <w:r w:rsidRPr="008A43FD">
              <w:rPr>
                <w:b/>
                <w:bCs/>
              </w:rPr>
              <w:t>14.Работы,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33" w:type="dxa"/>
            <w:noWrap/>
          </w:tcPr>
          <w:p w:rsidR="003E0221" w:rsidRPr="008A43FD" w:rsidRDefault="003E0221" w:rsidP="008A43FD">
            <w:pPr>
              <w:widowControl w:val="0"/>
              <w:shd w:val="clear" w:color="auto" w:fill="FFFFFF"/>
              <w:autoSpaceDE w:val="0"/>
              <w:autoSpaceDN w:val="0"/>
              <w:adjustRightInd w:val="0"/>
              <w:rPr>
                <w:b/>
                <w:bCs/>
              </w:rPr>
            </w:pPr>
            <w:r w:rsidRPr="008A43FD">
              <w:rPr>
                <w:b/>
                <w:bCs/>
              </w:rPr>
              <w:t> </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24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Cs/>
              </w:rPr>
            </w:pPr>
            <w:r w:rsidRPr="008A43FD">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2 раза в год</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900"/>
        </w:trPr>
        <w:tc>
          <w:tcPr>
            <w:tcW w:w="719" w:type="dxa"/>
            <w:vMerge w:val="restart"/>
            <w:textDirection w:val="btLr"/>
          </w:tcPr>
          <w:p w:rsidR="003E0221" w:rsidRPr="008A43FD" w:rsidRDefault="003E0221" w:rsidP="008A43FD">
            <w:pPr>
              <w:widowControl w:val="0"/>
              <w:shd w:val="clear" w:color="auto" w:fill="FFFFFF"/>
              <w:autoSpaceDE w:val="0"/>
              <w:autoSpaceDN w:val="0"/>
              <w:adjustRightInd w:val="0"/>
              <w:rPr>
                <w:b/>
                <w:bCs/>
              </w:rPr>
            </w:pPr>
            <w:r w:rsidRPr="008A43FD">
              <w:rPr>
                <w:b/>
                <w:bCs/>
              </w:rPr>
              <w:t>III. Работы и услуги по содержанию иного общего имущества в многоквартирном доме</w:t>
            </w:r>
          </w:p>
        </w:tc>
        <w:tc>
          <w:tcPr>
            <w:tcW w:w="4814" w:type="dxa"/>
          </w:tcPr>
          <w:p w:rsidR="003E0221" w:rsidRPr="008A43FD" w:rsidRDefault="003E0221" w:rsidP="008A43FD">
            <w:pPr>
              <w:widowControl w:val="0"/>
              <w:shd w:val="clear" w:color="auto" w:fill="FFFFFF"/>
              <w:autoSpaceDE w:val="0"/>
              <w:autoSpaceDN w:val="0"/>
              <w:adjustRightInd w:val="0"/>
              <w:rPr>
                <w:b/>
                <w:bCs/>
              </w:rPr>
            </w:pPr>
            <w:r w:rsidRPr="008A43FD">
              <w:rPr>
                <w:b/>
                <w:bCs/>
              </w:rPr>
              <w:t>15.Работы по содержанию помещений, входящих в состав общего имущества в многоквартирном доме</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 </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6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Cs/>
              </w:rPr>
            </w:pPr>
            <w:r w:rsidRPr="008A43FD">
              <w:rPr>
                <w:bCs/>
              </w:rPr>
              <w:t>сухая и влажная уборка тамбуров, холлов, коридоров, лестничных площадок и маршей;</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2 раза в год</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3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noWrap/>
          </w:tcPr>
          <w:p w:rsidR="003E0221" w:rsidRPr="008A43FD" w:rsidRDefault="003E0221" w:rsidP="008A43FD">
            <w:pPr>
              <w:widowControl w:val="0"/>
              <w:shd w:val="clear" w:color="auto" w:fill="FFFFFF"/>
              <w:autoSpaceDE w:val="0"/>
              <w:autoSpaceDN w:val="0"/>
              <w:adjustRightInd w:val="0"/>
              <w:rPr>
                <w:bCs/>
              </w:rPr>
            </w:pPr>
            <w:r w:rsidRPr="008A43FD">
              <w:rPr>
                <w:bCs/>
              </w:rPr>
              <w:t>мытье окон;</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1 раз в год</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9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Cs/>
              </w:rPr>
            </w:pPr>
            <w:r w:rsidRPr="008A43FD">
              <w:rPr>
                <w:bCs/>
              </w:rPr>
              <w:t>проведение дератизации и дезинфекции помещений, входящих в состав общего имущества в многоквартирном доме</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1 раз в год</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24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
                <w:bCs/>
              </w:rPr>
            </w:pPr>
            <w:r w:rsidRPr="008A43FD">
              <w:rPr>
                <w:b/>
                <w:bCs/>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 </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18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Cs/>
              </w:rPr>
            </w:pPr>
            <w:r w:rsidRPr="008A43FD">
              <w:rPr>
                <w:bCs/>
              </w:rPr>
              <w:t>очистка крышек люков колодцев и пожарных гидрантов от снега и льда толщиной слоя свыше 5 см;</w:t>
            </w:r>
            <w:r w:rsidRPr="008A43FD">
              <w:rPr>
                <w:bCs/>
              </w:rPr>
              <w:br/>
              <w:t>сдвигание свежевыпавшего снега и очистка придомовой территории от снега и льда при наличии колейности свыше 5 см;</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80 раз в год</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18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Cs/>
              </w:rPr>
            </w:pPr>
            <w:r w:rsidRPr="008A43FD">
              <w:rPr>
                <w:bCs/>
              </w:rPr>
              <w:t>очистка придомовой территории от снега наносного происхождения (или подметание такой территории, свободной от снежного покрова);</w:t>
            </w:r>
            <w:r w:rsidRPr="008A43FD">
              <w:rPr>
                <w:bCs/>
              </w:rPr>
              <w:br/>
              <w:t>уборка крыльца и площадки перед входом в подъезд;</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15 раз в год</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3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noWrap/>
          </w:tcPr>
          <w:p w:rsidR="003E0221" w:rsidRPr="008A43FD" w:rsidRDefault="003E0221" w:rsidP="008A43FD">
            <w:pPr>
              <w:widowControl w:val="0"/>
              <w:shd w:val="clear" w:color="auto" w:fill="FFFFFF"/>
              <w:autoSpaceDE w:val="0"/>
              <w:autoSpaceDN w:val="0"/>
              <w:adjustRightInd w:val="0"/>
              <w:rPr>
                <w:bCs/>
              </w:rPr>
            </w:pPr>
            <w:r w:rsidRPr="008A43FD">
              <w:rPr>
                <w:bCs/>
              </w:rPr>
              <w:t>очистка придомовой территории от наледи и льда;</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5 раз в год</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6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
                <w:bCs/>
              </w:rPr>
            </w:pPr>
            <w:r w:rsidRPr="008A43FD">
              <w:rPr>
                <w:b/>
                <w:bCs/>
              </w:rPr>
              <w:t>17.Работы по содержанию придомовой территории в теплый период года:</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 </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15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Cs/>
              </w:rPr>
            </w:pPr>
            <w:r w:rsidRPr="008A43FD">
              <w:rPr>
                <w:bCs/>
              </w:rPr>
              <w:t>подметание и уборка придомовой территории;</w:t>
            </w:r>
            <w:r w:rsidRPr="008A43FD">
              <w:rPr>
                <w:bCs/>
              </w:rPr>
              <w:br/>
              <w:t>уборка крыльца и площадки перед входом в подъезд, очистка металлической решетки и приямка</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1 раз в двое суток</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1500"/>
        </w:trPr>
        <w:tc>
          <w:tcPr>
            <w:tcW w:w="719" w:type="dxa"/>
            <w:vMerge/>
          </w:tcPr>
          <w:p w:rsidR="003E0221" w:rsidRPr="008A43FD" w:rsidRDefault="003E0221" w:rsidP="008A43FD">
            <w:pPr>
              <w:widowControl w:val="0"/>
              <w:shd w:val="clear" w:color="auto" w:fill="FFFFFF"/>
              <w:autoSpaceDE w:val="0"/>
              <w:autoSpaceDN w:val="0"/>
              <w:adjustRightInd w:val="0"/>
              <w:rPr>
                <w:b/>
                <w:bCs/>
              </w:rPr>
            </w:pPr>
          </w:p>
        </w:tc>
        <w:tc>
          <w:tcPr>
            <w:tcW w:w="4814" w:type="dxa"/>
          </w:tcPr>
          <w:p w:rsidR="003E0221" w:rsidRPr="008A43FD" w:rsidRDefault="003E0221" w:rsidP="008A43FD">
            <w:pPr>
              <w:widowControl w:val="0"/>
              <w:shd w:val="clear" w:color="auto" w:fill="FFFFFF"/>
              <w:autoSpaceDE w:val="0"/>
              <w:autoSpaceDN w:val="0"/>
              <w:adjustRightInd w:val="0"/>
              <w:rPr>
                <w:b/>
                <w:bCs/>
              </w:rPr>
            </w:pPr>
            <w:r w:rsidRPr="008A43FD">
              <w:rPr>
                <w:b/>
                <w:bCs/>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постоянно</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r w:rsidR="003E0221" w:rsidRPr="006C5973" w:rsidTr="008A43FD">
        <w:trPr>
          <w:trHeight w:val="300"/>
        </w:trPr>
        <w:tc>
          <w:tcPr>
            <w:tcW w:w="719" w:type="dxa"/>
            <w:noWrap/>
          </w:tcPr>
          <w:p w:rsidR="003E0221" w:rsidRPr="008A43FD" w:rsidRDefault="003E0221" w:rsidP="008A43FD">
            <w:pPr>
              <w:widowControl w:val="0"/>
              <w:shd w:val="clear" w:color="auto" w:fill="FFFFFF"/>
              <w:autoSpaceDE w:val="0"/>
              <w:autoSpaceDN w:val="0"/>
              <w:adjustRightInd w:val="0"/>
              <w:rPr>
                <w:b/>
                <w:bCs/>
              </w:rPr>
            </w:pPr>
            <w:r w:rsidRPr="008A43FD">
              <w:rPr>
                <w:b/>
                <w:bCs/>
              </w:rPr>
              <w:t> </w:t>
            </w:r>
          </w:p>
        </w:tc>
        <w:tc>
          <w:tcPr>
            <w:tcW w:w="4814" w:type="dxa"/>
          </w:tcPr>
          <w:p w:rsidR="003E0221" w:rsidRPr="008A43FD" w:rsidRDefault="003E0221" w:rsidP="008A43FD">
            <w:pPr>
              <w:widowControl w:val="0"/>
              <w:shd w:val="clear" w:color="auto" w:fill="FFFFFF"/>
              <w:autoSpaceDE w:val="0"/>
              <w:autoSpaceDN w:val="0"/>
              <w:adjustRightInd w:val="0"/>
              <w:rPr>
                <w:b/>
                <w:bCs/>
              </w:rPr>
            </w:pPr>
            <w:r w:rsidRPr="008A43FD">
              <w:rPr>
                <w:b/>
                <w:bCs/>
              </w:rPr>
              <w:t>Итого</w:t>
            </w:r>
          </w:p>
        </w:tc>
        <w:tc>
          <w:tcPr>
            <w:tcW w:w="2233" w:type="dxa"/>
          </w:tcPr>
          <w:p w:rsidR="003E0221" w:rsidRPr="008A43FD" w:rsidRDefault="003E0221" w:rsidP="008A43FD">
            <w:pPr>
              <w:widowControl w:val="0"/>
              <w:shd w:val="clear" w:color="auto" w:fill="FFFFFF"/>
              <w:autoSpaceDE w:val="0"/>
              <w:autoSpaceDN w:val="0"/>
              <w:adjustRightInd w:val="0"/>
              <w:rPr>
                <w:b/>
                <w:bCs/>
              </w:rPr>
            </w:pPr>
            <w:r w:rsidRPr="008A43FD">
              <w:rPr>
                <w:b/>
                <w:bCs/>
              </w:rPr>
              <w:t> </w:t>
            </w:r>
          </w:p>
        </w:tc>
        <w:tc>
          <w:tcPr>
            <w:tcW w:w="1227" w:type="dxa"/>
          </w:tcPr>
          <w:p w:rsidR="003E0221" w:rsidRPr="008A43FD" w:rsidRDefault="003E0221" w:rsidP="008A43FD">
            <w:pPr>
              <w:widowControl w:val="0"/>
              <w:shd w:val="clear" w:color="auto" w:fill="FFFFFF"/>
              <w:autoSpaceDE w:val="0"/>
              <w:autoSpaceDN w:val="0"/>
              <w:adjustRightInd w:val="0"/>
              <w:rPr>
                <w:b/>
                <w:bCs/>
              </w:rPr>
            </w:pPr>
          </w:p>
        </w:tc>
        <w:tc>
          <w:tcPr>
            <w:tcW w:w="1447" w:type="dxa"/>
          </w:tcPr>
          <w:p w:rsidR="003E0221" w:rsidRPr="008A43FD" w:rsidRDefault="003E0221" w:rsidP="008A43FD">
            <w:pPr>
              <w:widowControl w:val="0"/>
              <w:shd w:val="clear" w:color="auto" w:fill="FFFFFF"/>
              <w:autoSpaceDE w:val="0"/>
              <w:autoSpaceDN w:val="0"/>
              <w:adjustRightInd w:val="0"/>
              <w:rPr>
                <w:b/>
                <w:bCs/>
              </w:rPr>
            </w:pPr>
          </w:p>
        </w:tc>
      </w:tr>
    </w:tbl>
    <w:p w:rsidR="003E0221" w:rsidRPr="006C5973" w:rsidRDefault="003E0221" w:rsidP="00AC7A07">
      <w:pPr>
        <w:shd w:val="clear" w:color="auto" w:fill="FFFFFF"/>
        <w:rPr>
          <w:b/>
          <w:bCs/>
        </w:rPr>
      </w:pPr>
    </w:p>
    <w:p w:rsidR="003E0221" w:rsidRDefault="003E0221" w:rsidP="00AC7A07">
      <w:pPr>
        <w:shd w:val="clear" w:color="auto" w:fill="FFFFFF"/>
        <w:rPr>
          <w:b/>
        </w:rPr>
      </w:pPr>
    </w:p>
    <w:p w:rsidR="003E0221" w:rsidRDefault="003E0221" w:rsidP="00AC7A07">
      <w:pPr>
        <w:shd w:val="clear" w:color="auto" w:fill="FFFFFF"/>
        <w:jc w:val="right"/>
        <w:rPr>
          <w:b/>
        </w:rPr>
      </w:pPr>
    </w:p>
    <w:p w:rsidR="003E0221" w:rsidRDefault="003E0221" w:rsidP="00AC7A07">
      <w:pPr>
        <w:shd w:val="clear" w:color="auto" w:fill="FFFFFF"/>
        <w:jc w:val="right"/>
        <w:rPr>
          <w:b/>
        </w:rPr>
      </w:pPr>
    </w:p>
    <w:p w:rsidR="003E0221" w:rsidRDefault="003E0221" w:rsidP="00AC7A07">
      <w:pPr>
        <w:shd w:val="clear" w:color="auto" w:fill="FFFFFF"/>
        <w:jc w:val="right"/>
        <w:rPr>
          <w:b/>
        </w:rPr>
      </w:pPr>
    </w:p>
    <w:p w:rsidR="003E0221" w:rsidRDefault="003E0221" w:rsidP="00AC7A07">
      <w:pPr>
        <w:shd w:val="clear" w:color="auto" w:fill="FFFFFF"/>
        <w:jc w:val="right"/>
        <w:rPr>
          <w:b/>
        </w:rPr>
      </w:pPr>
    </w:p>
    <w:p w:rsidR="003E0221" w:rsidRDefault="003E0221" w:rsidP="00AC7A07">
      <w:pPr>
        <w:shd w:val="clear" w:color="auto" w:fill="FFFFFF"/>
        <w:jc w:val="right"/>
        <w:rPr>
          <w:b/>
        </w:rPr>
      </w:pPr>
    </w:p>
    <w:p w:rsidR="003E0221" w:rsidRDefault="003E0221" w:rsidP="00AC7A07">
      <w:pPr>
        <w:shd w:val="clear" w:color="auto" w:fill="FFFFFF"/>
        <w:jc w:val="right"/>
        <w:rPr>
          <w:b/>
        </w:rPr>
      </w:pPr>
    </w:p>
    <w:p w:rsidR="003E0221" w:rsidRDefault="003E0221" w:rsidP="00AC7A07">
      <w:pPr>
        <w:shd w:val="clear" w:color="auto" w:fill="FFFFFF"/>
        <w:jc w:val="right"/>
        <w:rPr>
          <w:b/>
        </w:rPr>
      </w:pPr>
    </w:p>
    <w:p w:rsidR="003E0221" w:rsidRDefault="003E0221" w:rsidP="00AC7A07">
      <w:pPr>
        <w:shd w:val="clear" w:color="auto" w:fill="FFFFFF"/>
        <w:jc w:val="right"/>
        <w:rPr>
          <w:b/>
        </w:rPr>
      </w:pPr>
    </w:p>
    <w:p w:rsidR="003E0221" w:rsidRDefault="003E0221" w:rsidP="00AC7A07">
      <w:pPr>
        <w:shd w:val="clear" w:color="auto" w:fill="FFFFFF"/>
        <w:jc w:val="right"/>
        <w:rPr>
          <w:b/>
        </w:rPr>
      </w:pPr>
    </w:p>
    <w:p w:rsidR="003E0221" w:rsidRPr="00B576C6" w:rsidRDefault="003E0221" w:rsidP="00AC7A07">
      <w:pPr>
        <w:shd w:val="clear" w:color="auto" w:fill="FFFFFF"/>
        <w:jc w:val="right"/>
        <w:rPr>
          <w:b/>
        </w:rPr>
      </w:pPr>
      <w:r w:rsidRPr="00B576C6">
        <w:rPr>
          <w:b/>
        </w:rPr>
        <w:t>Приложение № 1</w:t>
      </w:r>
    </w:p>
    <w:p w:rsidR="003E0221" w:rsidRPr="00B576C6" w:rsidRDefault="003E0221" w:rsidP="00AC7A07">
      <w:pPr>
        <w:shd w:val="clear" w:color="auto" w:fill="FFFFFF"/>
        <w:tabs>
          <w:tab w:val="left" w:leader="underscore" w:pos="6413"/>
        </w:tabs>
        <w:jc w:val="right"/>
        <w:rPr>
          <w:b/>
        </w:rPr>
      </w:pPr>
      <w:r w:rsidRPr="00B576C6">
        <w:rPr>
          <w:b/>
        </w:rPr>
        <w:t>к конкурсной документации</w:t>
      </w:r>
    </w:p>
    <w:p w:rsidR="003E0221" w:rsidRPr="008820B5" w:rsidRDefault="003E0221" w:rsidP="00AC7A07">
      <w:pPr>
        <w:shd w:val="clear" w:color="auto" w:fill="FFFFFF"/>
        <w:tabs>
          <w:tab w:val="left" w:leader="underscore" w:pos="6413"/>
        </w:tabs>
        <w:jc w:val="right"/>
      </w:pPr>
    </w:p>
    <w:p w:rsidR="003E0221" w:rsidRPr="008820B5" w:rsidRDefault="003E0221" w:rsidP="00AC7A07">
      <w:pPr>
        <w:shd w:val="clear" w:color="auto" w:fill="FFFFFF"/>
        <w:tabs>
          <w:tab w:val="left" w:leader="underscore" w:pos="6413"/>
        </w:tabs>
        <w:jc w:val="right"/>
      </w:pPr>
    </w:p>
    <w:p w:rsidR="003E0221" w:rsidRPr="002A0B9A" w:rsidRDefault="003E0221" w:rsidP="00AC7A07">
      <w:pPr>
        <w:shd w:val="clear" w:color="auto" w:fill="FFFFFF"/>
        <w:tabs>
          <w:tab w:val="left" w:leader="underscore" w:pos="6413"/>
        </w:tabs>
        <w:jc w:val="center"/>
        <w:rPr>
          <w:sz w:val="26"/>
          <w:szCs w:val="26"/>
        </w:rPr>
      </w:pPr>
      <w:r w:rsidRPr="002A0B9A">
        <w:rPr>
          <w:sz w:val="26"/>
          <w:szCs w:val="26"/>
        </w:rPr>
        <w:t>Размер обеспечения заявки на участие в конкурсе</w:t>
      </w:r>
    </w:p>
    <w:p w:rsidR="003E0221" w:rsidRPr="002A0B9A" w:rsidRDefault="003E0221" w:rsidP="00AC7A07">
      <w:pPr>
        <w:shd w:val="clear" w:color="auto" w:fill="FFFFFF"/>
        <w:tabs>
          <w:tab w:val="left" w:leader="underscore" w:pos="6413"/>
        </w:tabs>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3"/>
        <w:gridCol w:w="7718"/>
      </w:tblGrid>
      <w:tr w:rsidR="003E0221" w:rsidRPr="002A0B9A" w:rsidTr="00AC7A07">
        <w:trPr>
          <w:trHeight w:val="748"/>
        </w:trPr>
        <w:tc>
          <w:tcPr>
            <w:tcW w:w="968" w:type="pct"/>
            <w:vAlign w:val="center"/>
          </w:tcPr>
          <w:p w:rsidR="003E0221" w:rsidRPr="002A0B9A" w:rsidRDefault="003E0221" w:rsidP="00AC7A07">
            <w:pPr>
              <w:ind w:left="-93" w:right="-82"/>
              <w:jc w:val="center"/>
              <w:rPr>
                <w:sz w:val="26"/>
                <w:szCs w:val="26"/>
              </w:rPr>
            </w:pPr>
            <w:r w:rsidRPr="002A0B9A">
              <w:rPr>
                <w:sz w:val="26"/>
                <w:szCs w:val="26"/>
              </w:rPr>
              <w:t>Лот №</w:t>
            </w:r>
          </w:p>
        </w:tc>
        <w:tc>
          <w:tcPr>
            <w:tcW w:w="4032" w:type="pct"/>
            <w:vAlign w:val="center"/>
          </w:tcPr>
          <w:p w:rsidR="003E0221" w:rsidRPr="002A0B9A" w:rsidRDefault="003E0221" w:rsidP="00AC7A07">
            <w:pPr>
              <w:ind w:left="-93" w:right="-82"/>
              <w:jc w:val="center"/>
              <w:rPr>
                <w:sz w:val="26"/>
                <w:szCs w:val="26"/>
              </w:rPr>
            </w:pPr>
            <w:r w:rsidRPr="002A0B9A">
              <w:rPr>
                <w:sz w:val="26"/>
                <w:szCs w:val="26"/>
              </w:rPr>
              <w:t>Размер обеспечения заявки на участие в конкурсе, руб.</w:t>
            </w:r>
          </w:p>
        </w:tc>
      </w:tr>
      <w:tr w:rsidR="003E0221" w:rsidRPr="002A0B9A" w:rsidTr="00AC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68" w:type="pct"/>
            <w:tcBorders>
              <w:top w:val="single" w:sz="4" w:space="0" w:color="auto"/>
              <w:left w:val="single" w:sz="4" w:space="0" w:color="auto"/>
              <w:bottom w:val="single" w:sz="4" w:space="0" w:color="auto"/>
              <w:right w:val="single" w:sz="4" w:space="0" w:color="auto"/>
            </w:tcBorders>
            <w:vAlign w:val="bottom"/>
          </w:tcPr>
          <w:p w:rsidR="003E0221" w:rsidRPr="002A0B9A" w:rsidRDefault="003E0221" w:rsidP="00AC7A07">
            <w:pPr>
              <w:jc w:val="center"/>
              <w:rPr>
                <w:sz w:val="26"/>
                <w:szCs w:val="26"/>
              </w:rPr>
            </w:pPr>
            <w:r w:rsidRPr="002A0B9A">
              <w:rPr>
                <w:sz w:val="26"/>
                <w:szCs w:val="26"/>
              </w:rPr>
              <w:t>1</w:t>
            </w:r>
          </w:p>
        </w:tc>
        <w:tc>
          <w:tcPr>
            <w:tcW w:w="4032" w:type="pct"/>
            <w:tcBorders>
              <w:top w:val="single" w:sz="4" w:space="0" w:color="auto"/>
              <w:left w:val="nil"/>
              <w:bottom w:val="single" w:sz="4" w:space="0" w:color="auto"/>
              <w:right w:val="single" w:sz="4" w:space="0" w:color="auto"/>
            </w:tcBorders>
            <w:noWrap/>
            <w:vAlign w:val="bottom"/>
          </w:tcPr>
          <w:p w:rsidR="003E0221" w:rsidRPr="002A0B9A" w:rsidRDefault="003E0221" w:rsidP="00AC7A07">
            <w:pPr>
              <w:jc w:val="center"/>
              <w:rPr>
                <w:sz w:val="26"/>
                <w:szCs w:val="26"/>
              </w:rPr>
            </w:pPr>
            <w:r w:rsidRPr="002A0B9A">
              <w:rPr>
                <w:sz w:val="26"/>
                <w:szCs w:val="26"/>
              </w:rPr>
              <w:t>35215,12</w:t>
            </w:r>
          </w:p>
        </w:tc>
      </w:tr>
    </w:tbl>
    <w:p w:rsidR="003E0221" w:rsidRPr="002A0B9A" w:rsidRDefault="003E0221" w:rsidP="00AC7A07">
      <w:pPr>
        <w:rPr>
          <w:sz w:val="26"/>
          <w:szCs w:val="26"/>
          <w:lang w:val="en-US"/>
        </w:rPr>
      </w:pPr>
    </w:p>
    <w:p w:rsidR="003E0221" w:rsidRPr="002A0B9A" w:rsidRDefault="003E0221" w:rsidP="00AC7A07">
      <w:pPr>
        <w:rPr>
          <w:sz w:val="26"/>
          <w:szCs w:val="26"/>
          <w:lang w:val="en-US"/>
        </w:rPr>
      </w:pPr>
    </w:p>
    <w:p w:rsidR="003E0221" w:rsidRPr="00B576C6" w:rsidRDefault="003E0221" w:rsidP="00AC7A07">
      <w:pPr>
        <w:shd w:val="clear" w:color="auto" w:fill="FFFFFF"/>
        <w:jc w:val="right"/>
        <w:rPr>
          <w:b/>
        </w:rPr>
      </w:pPr>
      <w:r w:rsidRPr="008820B5">
        <w:rPr>
          <w:b/>
          <w:bCs/>
          <w:highlight w:val="yellow"/>
        </w:rPr>
        <w:br w:type="page"/>
      </w:r>
      <w:r w:rsidRPr="00B576C6">
        <w:rPr>
          <w:b/>
        </w:rPr>
        <w:t>Приложение № 2</w:t>
      </w:r>
    </w:p>
    <w:p w:rsidR="003E0221" w:rsidRPr="00B576C6" w:rsidRDefault="003E0221" w:rsidP="00AC7A07">
      <w:pPr>
        <w:shd w:val="clear" w:color="auto" w:fill="FFFFFF"/>
        <w:tabs>
          <w:tab w:val="left" w:leader="underscore" w:pos="6413"/>
        </w:tabs>
        <w:jc w:val="right"/>
        <w:rPr>
          <w:b/>
        </w:rPr>
      </w:pPr>
      <w:r w:rsidRPr="00B576C6">
        <w:rPr>
          <w:b/>
        </w:rPr>
        <w:t>к конкурсной документации</w:t>
      </w:r>
    </w:p>
    <w:p w:rsidR="003E0221" w:rsidRPr="008820B5" w:rsidRDefault="003E0221" w:rsidP="00AC7A07">
      <w:pPr>
        <w:jc w:val="both"/>
      </w:pPr>
      <w:r w:rsidRPr="008820B5">
        <w:t xml:space="preserve">  </w:t>
      </w:r>
    </w:p>
    <w:p w:rsidR="003E0221" w:rsidRPr="008820B5" w:rsidRDefault="003E0221" w:rsidP="00AC7A07">
      <w:pPr>
        <w:jc w:val="center"/>
      </w:pPr>
      <w:r w:rsidRPr="008820B5">
        <w:rPr>
          <w:b/>
          <w:bCs/>
        </w:rPr>
        <w:t>ЗАЯВКА</w:t>
      </w:r>
    </w:p>
    <w:p w:rsidR="003E0221" w:rsidRDefault="003E0221" w:rsidP="00AC7A07">
      <w:pPr>
        <w:jc w:val="center"/>
        <w:rPr>
          <w:b/>
          <w:bCs/>
        </w:rPr>
      </w:pPr>
      <w:r w:rsidRPr="008820B5">
        <w:rPr>
          <w:b/>
          <w:bCs/>
        </w:rPr>
        <w:t xml:space="preserve">на участие в конкурсе по отбору управляющей организации </w:t>
      </w:r>
    </w:p>
    <w:p w:rsidR="003E0221" w:rsidRPr="008820B5" w:rsidRDefault="003E0221" w:rsidP="00AC7A07">
      <w:pPr>
        <w:jc w:val="center"/>
      </w:pPr>
      <w:r w:rsidRPr="008820B5">
        <w:rPr>
          <w:b/>
          <w:bCs/>
        </w:rPr>
        <w:t>для управления</w:t>
      </w:r>
      <w:r>
        <w:rPr>
          <w:b/>
          <w:bCs/>
        </w:rPr>
        <w:t xml:space="preserve"> </w:t>
      </w:r>
      <w:r w:rsidRPr="008820B5">
        <w:rPr>
          <w:b/>
          <w:bCs/>
        </w:rPr>
        <w:t>многоквартирным домом</w:t>
      </w:r>
    </w:p>
    <w:p w:rsidR="003E0221" w:rsidRPr="008820B5" w:rsidRDefault="003E0221" w:rsidP="00AC7A07">
      <w:pPr>
        <w:ind w:firstLine="720"/>
        <w:jc w:val="center"/>
      </w:pPr>
    </w:p>
    <w:p w:rsidR="003E0221" w:rsidRPr="008820B5" w:rsidRDefault="003E0221" w:rsidP="00AC7A07">
      <w:pPr>
        <w:jc w:val="center"/>
      </w:pPr>
      <w:bookmarkStart w:id="8" w:name="sub_14100"/>
      <w:r w:rsidRPr="008820B5">
        <w:rPr>
          <w:b/>
          <w:bCs/>
        </w:rPr>
        <w:t>1. Заявление об участии в конкурсе</w:t>
      </w:r>
    </w:p>
    <w:bookmarkEnd w:id="8"/>
    <w:p w:rsidR="003E0221" w:rsidRPr="008820B5" w:rsidRDefault="003E0221" w:rsidP="00AC7A07">
      <w:pPr>
        <w:jc w:val="both"/>
      </w:pPr>
      <w:r w:rsidRPr="008820B5">
        <w:t>_____________________________________________________________________________,</w:t>
      </w:r>
    </w:p>
    <w:p w:rsidR="003E0221" w:rsidRPr="008820B5" w:rsidRDefault="003E0221" w:rsidP="00AC7A07">
      <w:pPr>
        <w:jc w:val="center"/>
      </w:pPr>
      <w:r w:rsidRPr="008820B5">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3E0221" w:rsidRPr="008820B5" w:rsidRDefault="003E0221" w:rsidP="00AC7A07">
      <w:pPr>
        <w:jc w:val="both"/>
      </w:pPr>
      <w:r w:rsidRPr="008820B5">
        <w:t>____________________________________________________________________________,</w:t>
      </w:r>
    </w:p>
    <w:p w:rsidR="003E0221" w:rsidRPr="008820B5" w:rsidRDefault="003E0221" w:rsidP="00AC7A07">
      <w:pPr>
        <w:jc w:val="center"/>
      </w:pPr>
      <w:r w:rsidRPr="008820B5">
        <w:t>(место нахождения, почтовый адрес организации или место жительства индивидуального предпринимателя)</w:t>
      </w:r>
    </w:p>
    <w:p w:rsidR="003E0221" w:rsidRPr="008820B5" w:rsidRDefault="003E0221" w:rsidP="00AC7A07">
      <w:pPr>
        <w:ind w:firstLine="720"/>
        <w:jc w:val="both"/>
      </w:pPr>
    </w:p>
    <w:p w:rsidR="003E0221" w:rsidRPr="008820B5" w:rsidRDefault="003E0221" w:rsidP="00AC7A07">
      <w:pPr>
        <w:jc w:val="both"/>
      </w:pPr>
      <w:r w:rsidRPr="008820B5">
        <w:t>_____________________________________________________________________________</w:t>
      </w:r>
    </w:p>
    <w:p w:rsidR="003E0221" w:rsidRPr="008820B5" w:rsidRDefault="003E0221" w:rsidP="00AC7A07">
      <w:pPr>
        <w:jc w:val="center"/>
      </w:pPr>
      <w:r w:rsidRPr="008820B5">
        <w:t>(номер телефона)</w:t>
      </w:r>
    </w:p>
    <w:p w:rsidR="003E0221" w:rsidRPr="008820B5" w:rsidRDefault="003E0221" w:rsidP="00AC7A07">
      <w:pPr>
        <w:jc w:val="both"/>
      </w:pPr>
      <w:r w:rsidRPr="008820B5">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____________________________________________________________________________.</w:t>
      </w:r>
    </w:p>
    <w:p w:rsidR="003E0221" w:rsidRPr="008820B5" w:rsidRDefault="003E0221" w:rsidP="00AC7A07">
      <w:pPr>
        <w:jc w:val="center"/>
      </w:pPr>
      <w:r w:rsidRPr="008820B5">
        <w:t>(адрес многоквартирного дома)</w:t>
      </w:r>
    </w:p>
    <w:p w:rsidR="003E0221" w:rsidRPr="008820B5" w:rsidRDefault="003E0221" w:rsidP="00AC7A07">
      <w:r w:rsidRPr="008820B5">
        <w:t>Средства, внесенные в  качестве  обеспечения  заявки  на  участие  в конкурсе, просим возвратить на счет: _____________________________________________________________________________</w:t>
      </w:r>
    </w:p>
    <w:p w:rsidR="003E0221" w:rsidRPr="008820B5" w:rsidRDefault="003E0221" w:rsidP="00AC7A07">
      <w:pPr>
        <w:jc w:val="both"/>
      </w:pPr>
      <w:r w:rsidRPr="008820B5">
        <w:t>__________________________________________________________________________________________________________________________________________________________.</w:t>
      </w:r>
    </w:p>
    <w:p w:rsidR="003E0221" w:rsidRPr="008820B5" w:rsidRDefault="003E0221" w:rsidP="00AC7A07">
      <w:pPr>
        <w:jc w:val="center"/>
      </w:pPr>
      <w:r w:rsidRPr="008820B5">
        <w:t>(реквизиты банковского счета)</w:t>
      </w:r>
    </w:p>
    <w:p w:rsidR="003E0221" w:rsidRDefault="003E0221" w:rsidP="00AC7A07">
      <w:pPr>
        <w:jc w:val="center"/>
        <w:rPr>
          <w:b/>
          <w:bCs/>
        </w:rPr>
      </w:pPr>
      <w:bookmarkStart w:id="9" w:name="sub_14200"/>
    </w:p>
    <w:p w:rsidR="003E0221" w:rsidRPr="008820B5" w:rsidRDefault="003E0221" w:rsidP="00AC7A07">
      <w:pPr>
        <w:jc w:val="center"/>
      </w:pPr>
      <w:r w:rsidRPr="008820B5">
        <w:rPr>
          <w:b/>
          <w:bCs/>
        </w:rPr>
        <w:t>2. Предложения претендента</w:t>
      </w:r>
    </w:p>
    <w:bookmarkEnd w:id="9"/>
    <w:p w:rsidR="003E0221" w:rsidRPr="008820B5" w:rsidRDefault="003E0221" w:rsidP="00AC7A07">
      <w:pPr>
        <w:jc w:val="center"/>
      </w:pPr>
      <w:r w:rsidRPr="008820B5">
        <w:rPr>
          <w:b/>
          <w:bCs/>
        </w:rPr>
        <w:t>по условиям договора управления многоквартирным домом</w:t>
      </w:r>
    </w:p>
    <w:p w:rsidR="003E0221" w:rsidRPr="008820B5" w:rsidRDefault="003E0221" w:rsidP="00AC7A07">
      <w:pPr>
        <w:jc w:val="both"/>
      </w:pPr>
      <w:r w:rsidRPr="008820B5">
        <w:t>_____________________________________________________________________________</w:t>
      </w:r>
    </w:p>
    <w:p w:rsidR="003E0221" w:rsidRPr="008820B5" w:rsidRDefault="003E0221" w:rsidP="00AC7A07">
      <w:pPr>
        <w:jc w:val="center"/>
      </w:pPr>
      <w:r w:rsidRPr="008820B5">
        <w:t xml:space="preserve">(описание предлагаемого претендентом в качестве условия договора управления многоквартирным домом </w:t>
      </w:r>
    </w:p>
    <w:p w:rsidR="003E0221" w:rsidRPr="008820B5" w:rsidRDefault="003E0221" w:rsidP="00AC7A07">
      <w:pPr>
        <w:jc w:val="center"/>
      </w:pPr>
      <w:r w:rsidRPr="008820B5">
        <w:t>_____________________________________________________________________________ способа внесения собственниками помещений в многоквартирном доме и нанимателями жилых</w:t>
      </w:r>
    </w:p>
    <w:p w:rsidR="003E0221" w:rsidRPr="008820B5" w:rsidRDefault="003E0221" w:rsidP="00AC7A07">
      <w:pPr>
        <w:jc w:val="both"/>
      </w:pPr>
      <w:r w:rsidRPr="008820B5">
        <w:t>_____________________________________________________________________________</w:t>
      </w:r>
    </w:p>
    <w:p w:rsidR="003E0221" w:rsidRPr="008820B5" w:rsidRDefault="003E0221" w:rsidP="00AC7A07">
      <w:pPr>
        <w:jc w:val="center"/>
      </w:pPr>
      <w:r w:rsidRPr="008820B5">
        <w:t>помещений по договору социального найма и договору найма жилых помещений</w:t>
      </w:r>
    </w:p>
    <w:p w:rsidR="003E0221" w:rsidRPr="008820B5" w:rsidRDefault="003E0221" w:rsidP="00AC7A07">
      <w:pPr>
        <w:jc w:val="both"/>
      </w:pPr>
      <w:r w:rsidRPr="008820B5">
        <w:t>_____________________________________________________________________________</w:t>
      </w:r>
    </w:p>
    <w:p w:rsidR="003E0221" w:rsidRPr="008820B5" w:rsidRDefault="003E0221" w:rsidP="00AC7A07">
      <w:pPr>
        <w:jc w:val="center"/>
      </w:pPr>
      <w:r w:rsidRPr="008820B5">
        <w:t>государственного или муниципального жилищного фонда платы за содержание и</w:t>
      </w:r>
    </w:p>
    <w:p w:rsidR="003E0221" w:rsidRPr="008820B5" w:rsidRDefault="003E0221" w:rsidP="00AC7A07">
      <w:pPr>
        <w:jc w:val="center"/>
      </w:pPr>
      <w:r w:rsidRPr="008820B5">
        <w:t>ремонт жилого помещения и коммунальные услуги)</w:t>
      </w:r>
    </w:p>
    <w:p w:rsidR="003E0221" w:rsidRPr="008820B5" w:rsidRDefault="003E0221" w:rsidP="00AC7A07">
      <w:pPr>
        <w:jc w:val="both"/>
      </w:pPr>
      <w:r w:rsidRPr="008820B5">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предлагаю осуществлять на счет __________________________________________________________________________________________________________________________________________________________</w:t>
      </w:r>
    </w:p>
    <w:p w:rsidR="003E0221" w:rsidRPr="008820B5" w:rsidRDefault="003E0221" w:rsidP="00AC7A07">
      <w:pPr>
        <w:jc w:val="both"/>
      </w:pPr>
      <w:r w:rsidRPr="008820B5">
        <w:t>_____________________________________________________________________________</w:t>
      </w:r>
    </w:p>
    <w:p w:rsidR="003E0221" w:rsidRPr="008820B5" w:rsidRDefault="003E0221" w:rsidP="00AC7A07">
      <w:pPr>
        <w:jc w:val="center"/>
      </w:pPr>
      <w:r w:rsidRPr="008820B5">
        <w:t>(реквизиты банковского счета претендента)</w:t>
      </w:r>
    </w:p>
    <w:p w:rsidR="003E0221" w:rsidRPr="008820B5" w:rsidRDefault="003E0221" w:rsidP="00AC7A07">
      <w:pPr>
        <w:jc w:val="both"/>
      </w:pPr>
      <w:r w:rsidRPr="008820B5">
        <w:t xml:space="preserve">     К заявке прилагаются следующие документы:</w:t>
      </w:r>
    </w:p>
    <w:p w:rsidR="003E0221" w:rsidRDefault="003E0221" w:rsidP="00AC7A07">
      <w:pPr>
        <w:jc w:val="both"/>
      </w:pPr>
      <w:r w:rsidRPr="008820B5">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E0221" w:rsidRPr="008820B5" w:rsidRDefault="003E0221" w:rsidP="00AC7A07">
      <w:pPr>
        <w:jc w:val="both"/>
      </w:pPr>
    </w:p>
    <w:p w:rsidR="003E0221" w:rsidRPr="008820B5" w:rsidRDefault="003E0221" w:rsidP="00AC7A07">
      <w:pPr>
        <w:jc w:val="both"/>
      </w:pPr>
      <w:r w:rsidRPr="008820B5">
        <w:t>____________________________________________________________________________</w:t>
      </w:r>
    </w:p>
    <w:p w:rsidR="003E0221" w:rsidRPr="008820B5" w:rsidRDefault="003E0221" w:rsidP="00AC7A07">
      <w:pPr>
        <w:jc w:val="center"/>
      </w:pPr>
      <w:r w:rsidRPr="008820B5">
        <w:t>(наименование и реквизиты документов, количество листов)</w:t>
      </w:r>
    </w:p>
    <w:p w:rsidR="003E0221" w:rsidRPr="008820B5" w:rsidRDefault="003E0221" w:rsidP="00AC7A07">
      <w:pPr>
        <w:jc w:val="both"/>
      </w:pPr>
      <w:r w:rsidRPr="008820B5">
        <w:t>_____________________________________________________________________________;</w:t>
      </w:r>
    </w:p>
    <w:p w:rsidR="003E0221" w:rsidRPr="008820B5" w:rsidRDefault="003E0221" w:rsidP="00AC7A07">
      <w:pPr>
        <w:jc w:val="both"/>
      </w:pPr>
      <w:r w:rsidRPr="008820B5">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E0221" w:rsidRPr="008820B5" w:rsidRDefault="003E0221" w:rsidP="00AC7A07">
      <w:pPr>
        <w:jc w:val="both"/>
      </w:pPr>
      <w:r w:rsidRPr="008820B5">
        <w:t>_____________________________________________________________________________</w:t>
      </w:r>
    </w:p>
    <w:p w:rsidR="003E0221" w:rsidRPr="008820B5" w:rsidRDefault="003E0221" w:rsidP="00AC7A07">
      <w:pPr>
        <w:jc w:val="center"/>
      </w:pPr>
      <w:r w:rsidRPr="008820B5">
        <w:t>(наименование и реквизиты документов, количество листов)</w:t>
      </w:r>
    </w:p>
    <w:p w:rsidR="003E0221" w:rsidRPr="008820B5" w:rsidRDefault="003E0221" w:rsidP="00AC7A07">
      <w:pPr>
        <w:jc w:val="both"/>
      </w:pPr>
      <w:r w:rsidRPr="008820B5">
        <w:t>_____________________________________________________________________________;</w:t>
      </w:r>
    </w:p>
    <w:p w:rsidR="003E0221" w:rsidRPr="008820B5" w:rsidRDefault="003E0221" w:rsidP="00AC7A07">
      <w:pPr>
        <w:jc w:val="both"/>
      </w:pPr>
      <w:r w:rsidRPr="008820B5">
        <w:t>3) документы, подтверждающие внесение денежных  средств  в  качестве обеспечения заявки на участие в конкурсе:</w:t>
      </w:r>
    </w:p>
    <w:p w:rsidR="003E0221" w:rsidRPr="008820B5" w:rsidRDefault="003E0221" w:rsidP="00AC7A07">
      <w:pPr>
        <w:jc w:val="both"/>
      </w:pPr>
      <w:r w:rsidRPr="008820B5">
        <w:t>_____________________________________________________________________________</w:t>
      </w:r>
    </w:p>
    <w:p w:rsidR="003E0221" w:rsidRPr="008820B5" w:rsidRDefault="003E0221" w:rsidP="00AC7A07">
      <w:pPr>
        <w:jc w:val="center"/>
      </w:pPr>
      <w:r w:rsidRPr="008820B5">
        <w:t>(наименование и реквизиты документов, количество листов)</w:t>
      </w:r>
    </w:p>
    <w:p w:rsidR="003E0221" w:rsidRPr="008820B5" w:rsidRDefault="003E0221" w:rsidP="00AC7A07">
      <w:pPr>
        <w:jc w:val="both"/>
      </w:pPr>
      <w:r w:rsidRPr="008820B5">
        <w:t>____________________________________________________________________________;</w:t>
      </w:r>
    </w:p>
    <w:p w:rsidR="003E0221" w:rsidRPr="008820B5" w:rsidRDefault="003E0221" w:rsidP="00AC7A07">
      <w:pPr>
        <w:jc w:val="both"/>
      </w:pPr>
      <w:r w:rsidRPr="008820B5">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E0221" w:rsidRPr="008820B5" w:rsidRDefault="003E0221" w:rsidP="00AC7A07">
      <w:pPr>
        <w:jc w:val="both"/>
      </w:pPr>
      <w:r w:rsidRPr="008820B5">
        <w:t>_____________________________________________________________________________</w:t>
      </w:r>
    </w:p>
    <w:p w:rsidR="003E0221" w:rsidRPr="008820B5" w:rsidRDefault="003E0221" w:rsidP="00AC7A07">
      <w:pPr>
        <w:jc w:val="center"/>
      </w:pPr>
      <w:r w:rsidRPr="008820B5">
        <w:t>(наименование и реквизиты документов, количество листов)</w:t>
      </w:r>
    </w:p>
    <w:p w:rsidR="003E0221" w:rsidRPr="008820B5" w:rsidRDefault="003E0221" w:rsidP="00AC7A07">
      <w:pPr>
        <w:jc w:val="both"/>
      </w:pPr>
      <w:r w:rsidRPr="008820B5">
        <w:t>_____________________________________________________________________________;</w:t>
      </w:r>
    </w:p>
    <w:p w:rsidR="003E0221" w:rsidRPr="008820B5" w:rsidRDefault="003E0221" w:rsidP="00AC7A07">
      <w:pPr>
        <w:jc w:val="both"/>
      </w:pPr>
      <w:r w:rsidRPr="008820B5">
        <w:t>5) утвержденный бухгалтерский баланс за последний год:</w:t>
      </w:r>
    </w:p>
    <w:p w:rsidR="003E0221" w:rsidRPr="008820B5" w:rsidRDefault="003E0221" w:rsidP="00AC7A07">
      <w:pPr>
        <w:jc w:val="both"/>
      </w:pPr>
      <w:r w:rsidRPr="008820B5">
        <w:t>_____________________________________________________________________________</w:t>
      </w:r>
    </w:p>
    <w:p w:rsidR="003E0221" w:rsidRPr="008820B5" w:rsidRDefault="003E0221" w:rsidP="00AC7A07">
      <w:pPr>
        <w:jc w:val="center"/>
      </w:pPr>
      <w:r w:rsidRPr="008820B5">
        <w:t>(наименование и реквизиты документов, количество листов)</w:t>
      </w:r>
    </w:p>
    <w:p w:rsidR="003E0221" w:rsidRPr="008820B5" w:rsidRDefault="003E0221" w:rsidP="00AC7A07">
      <w:pPr>
        <w:jc w:val="both"/>
      </w:pPr>
      <w:r w:rsidRPr="008820B5">
        <w:t>_</w:t>
      </w:r>
      <w:r>
        <w:t>_________________</w:t>
      </w:r>
      <w:r w:rsidRPr="008820B5">
        <w:t>___________________________________________________________.</w:t>
      </w:r>
    </w:p>
    <w:p w:rsidR="003E0221" w:rsidRPr="008820B5" w:rsidRDefault="003E0221" w:rsidP="00AC7A07">
      <w:pPr>
        <w:jc w:val="both"/>
      </w:pPr>
      <w:r>
        <w:t>____________</w:t>
      </w:r>
      <w:r w:rsidRPr="008820B5">
        <w:t>_________________________________________________________________</w:t>
      </w:r>
    </w:p>
    <w:p w:rsidR="003E0221" w:rsidRPr="008820B5" w:rsidRDefault="003E0221" w:rsidP="00AC7A07">
      <w:pPr>
        <w:jc w:val="center"/>
      </w:pPr>
      <w:r w:rsidRPr="008820B5">
        <w:t>(должность, ф.и.о. руководителя организации или</w:t>
      </w:r>
    </w:p>
    <w:p w:rsidR="003E0221" w:rsidRPr="008820B5" w:rsidRDefault="003E0221" w:rsidP="00AC7A07">
      <w:pPr>
        <w:jc w:val="center"/>
      </w:pPr>
      <w:r w:rsidRPr="008820B5">
        <w:t>ф.и.о. индивидуального предпринимателя)</w:t>
      </w:r>
    </w:p>
    <w:p w:rsidR="003E0221" w:rsidRPr="008820B5" w:rsidRDefault="003E0221" w:rsidP="00AC7A07">
      <w:pPr>
        <w:ind w:firstLine="720"/>
        <w:jc w:val="both"/>
      </w:pPr>
    </w:p>
    <w:p w:rsidR="003E0221" w:rsidRPr="008820B5" w:rsidRDefault="003E0221" w:rsidP="00AC7A07">
      <w:pPr>
        <w:jc w:val="both"/>
      </w:pPr>
      <w:r w:rsidRPr="008820B5">
        <w:t>________________________                     _________________________________________</w:t>
      </w:r>
    </w:p>
    <w:p w:rsidR="003E0221" w:rsidRPr="008820B5" w:rsidRDefault="003E0221" w:rsidP="00AC7A07">
      <w:pPr>
        <w:jc w:val="both"/>
      </w:pPr>
      <w:r w:rsidRPr="008820B5">
        <w:t xml:space="preserve">          (подпись)                                                                          (Ф.И.О.)</w:t>
      </w:r>
    </w:p>
    <w:p w:rsidR="003E0221" w:rsidRPr="008820B5" w:rsidRDefault="003E0221" w:rsidP="00AC7A07">
      <w:pPr>
        <w:ind w:firstLine="720"/>
        <w:jc w:val="both"/>
      </w:pPr>
    </w:p>
    <w:p w:rsidR="003E0221" w:rsidRPr="008820B5" w:rsidRDefault="003E0221" w:rsidP="00AC7A07">
      <w:pPr>
        <w:jc w:val="both"/>
      </w:pPr>
      <w:r w:rsidRPr="008820B5">
        <w:t>«_____»  _______________ 20___ г.</w:t>
      </w:r>
    </w:p>
    <w:p w:rsidR="003E0221" w:rsidRPr="008820B5" w:rsidRDefault="003E0221" w:rsidP="00AC7A07">
      <w:pPr>
        <w:jc w:val="both"/>
      </w:pPr>
      <w:r w:rsidRPr="008820B5">
        <w:t>М.П.</w:t>
      </w:r>
    </w:p>
    <w:p w:rsidR="003E0221" w:rsidRPr="008820B5" w:rsidRDefault="003E0221" w:rsidP="00AC7A07">
      <w:pPr>
        <w:ind w:firstLine="720"/>
        <w:jc w:val="both"/>
        <w:rPr>
          <w:sz w:val="26"/>
          <w:szCs w:val="26"/>
        </w:rPr>
      </w:pPr>
    </w:p>
    <w:p w:rsidR="003E0221" w:rsidRDefault="003E0221" w:rsidP="00AC7A07">
      <w:pPr>
        <w:shd w:val="clear" w:color="auto" w:fill="FFFFFF"/>
        <w:tabs>
          <w:tab w:val="left" w:leader="underscore" w:pos="6413"/>
        </w:tabs>
        <w:jc w:val="center"/>
        <w:rPr>
          <w:b/>
          <w:w w:val="101"/>
        </w:rPr>
      </w:pPr>
    </w:p>
    <w:p w:rsidR="003E0221" w:rsidRDefault="003E0221" w:rsidP="00AC7A07">
      <w:pPr>
        <w:shd w:val="clear" w:color="auto" w:fill="FFFFFF"/>
        <w:tabs>
          <w:tab w:val="left" w:leader="underscore" w:pos="6413"/>
        </w:tabs>
        <w:jc w:val="center"/>
        <w:rPr>
          <w:b/>
          <w:w w:val="101"/>
        </w:rPr>
      </w:pPr>
    </w:p>
    <w:p w:rsidR="003E0221" w:rsidRDefault="003E0221" w:rsidP="00AC7A07">
      <w:pPr>
        <w:shd w:val="clear" w:color="auto" w:fill="FFFFFF"/>
        <w:tabs>
          <w:tab w:val="left" w:leader="underscore" w:pos="6413"/>
        </w:tabs>
        <w:jc w:val="center"/>
        <w:rPr>
          <w:b/>
          <w:w w:val="101"/>
        </w:rPr>
      </w:pPr>
    </w:p>
    <w:p w:rsidR="003E0221" w:rsidRDefault="003E0221" w:rsidP="00AC7A07">
      <w:pPr>
        <w:shd w:val="clear" w:color="auto" w:fill="FFFFFF"/>
        <w:tabs>
          <w:tab w:val="left" w:leader="underscore" w:pos="6413"/>
        </w:tabs>
        <w:jc w:val="center"/>
        <w:rPr>
          <w:b/>
          <w:w w:val="101"/>
        </w:rPr>
      </w:pPr>
    </w:p>
    <w:p w:rsidR="003E0221" w:rsidRDefault="003E0221" w:rsidP="00AC7A07">
      <w:pPr>
        <w:shd w:val="clear" w:color="auto" w:fill="FFFFFF"/>
        <w:tabs>
          <w:tab w:val="left" w:leader="underscore" w:pos="6413"/>
        </w:tabs>
        <w:jc w:val="center"/>
        <w:rPr>
          <w:b/>
          <w:w w:val="101"/>
        </w:rPr>
      </w:pPr>
    </w:p>
    <w:p w:rsidR="003E0221" w:rsidRDefault="003E0221" w:rsidP="00AC7A07">
      <w:pPr>
        <w:shd w:val="clear" w:color="auto" w:fill="FFFFFF"/>
        <w:tabs>
          <w:tab w:val="left" w:leader="underscore" w:pos="6413"/>
        </w:tabs>
        <w:jc w:val="center"/>
        <w:rPr>
          <w:b/>
          <w:w w:val="101"/>
        </w:rPr>
      </w:pPr>
    </w:p>
    <w:p w:rsidR="003E0221" w:rsidRDefault="003E0221" w:rsidP="00AC7A07">
      <w:pPr>
        <w:shd w:val="clear" w:color="auto" w:fill="FFFFFF"/>
        <w:tabs>
          <w:tab w:val="left" w:leader="underscore" w:pos="6413"/>
        </w:tabs>
        <w:jc w:val="center"/>
        <w:rPr>
          <w:b/>
          <w:w w:val="101"/>
        </w:rPr>
      </w:pPr>
    </w:p>
    <w:p w:rsidR="003E0221" w:rsidRPr="008820B5" w:rsidRDefault="003E0221" w:rsidP="00AC7A07">
      <w:pPr>
        <w:shd w:val="clear" w:color="auto" w:fill="FFFFFF"/>
        <w:tabs>
          <w:tab w:val="left" w:leader="underscore" w:pos="6413"/>
        </w:tabs>
        <w:jc w:val="center"/>
        <w:rPr>
          <w:b/>
          <w:w w:val="101"/>
        </w:rPr>
      </w:pPr>
      <w:r>
        <w:rPr>
          <w:b/>
          <w:w w:val="101"/>
        </w:rPr>
        <w:br w:type="page"/>
      </w:r>
      <w:r w:rsidRPr="008820B5">
        <w:rPr>
          <w:b/>
          <w:w w:val="101"/>
        </w:rPr>
        <w:t>ИНСТРУКЦИЯ</w:t>
      </w:r>
    </w:p>
    <w:p w:rsidR="003E0221" w:rsidRPr="008820B5" w:rsidRDefault="003E0221" w:rsidP="00AC7A07">
      <w:pPr>
        <w:shd w:val="clear" w:color="auto" w:fill="FFFFFF"/>
        <w:tabs>
          <w:tab w:val="left" w:leader="underscore" w:pos="6413"/>
        </w:tabs>
        <w:jc w:val="center"/>
        <w:rPr>
          <w:b/>
          <w:w w:val="101"/>
        </w:rPr>
      </w:pPr>
      <w:r w:rsidRPr="008820B5">
        <w:rPr>
          <w:b/>
          <w:w w:val="101"/>
        </w:rPr>
        <w:t>по заполнению заявки на участие в конкурсе</w:t>
      </w:r>
    </w:p>
    <w:p w:rsidR="003E0221" w:rsidRPr="008820B5" w:rsidRDefault="003E0221" w:rsidP="00AC7A07">
      <w:pPr>
        <w:shd w:val="clear" w:color="auto" w:fill="FFFFFF"/>
        <w:tabs>
          <w:tab w:val="left" w:leader="underscore" w:pos="6413"/>
        </w:tabs>
        <w:jc w:val="center"/>
        <w:rPr>
          <w:b/>
          <w:w w:val="101"/>
        </w:rPr>
      </w:pPr>
    </w:p>
    <w:p w:rsidR="003E0221" w:rsidRPr="008820B5" w:rsidRDefault="003E0221" w:rsidP="00AC7A0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8820B5">
        <w:t>1.Заявление об участии в конкурсе заполняется в следующем порядке:</w:t>
      </w:r>
    </w:p>
    <w:p w:rsidR="003E0221" w:rsidRPr="008820B5" w:rsidRDefault="003E0221" w:rsidP="00AC7A0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РФ.</w:t>
      </w:r>
    </w:p>
    <w:p w:rsidR="003E0221" w:rsidRPr="008820B5" w:rsidRDefault="003E0221" w:rsidP="00AC7A0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3E0221" w:rsidRPr="008820B5" w:rsidRDefault="003E0221" w:rsidP="00AC7A0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3E0221" w:rsidRPr="008820B5" w:rsidRDefault="003E0221" w:rsidP="00AC7A0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rsidR="003E0221" w:rsidRPr="008820B5" w:rsidRDefault="003E0221" w:rsidP="00AC7A0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3E0221" w:rsidRPr="008820B5" w:rsidRDefault="003E0221" w:rsidP="00AC7A0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8820B5">
        <w:t>2. Предложения претендента по условиям договора управления многоквартирным домом заполняются в следующем порядке:</w:t>
      </w:r>
    </w:p>
    <w:p w:rsidR="003E0221" w:rsidRPr="008820B5" w:rsidRDefault="003E0221" w:rsidP="00AC7A0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2.1.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3E0221" w:rsidRPr="008820B5" w:rsidRDefault="003E0221" w:rsidP="00AC7A07">
      <w:pPr>
        <w:widowControl w:val="0"/>
        <w:numPr>
          <w:ilvl w:val="0"/>
          <w:numId w:val="37"/>
        </w:numPr>
        <w:shd w:val="clear" w:color="auto" w:fill="FFFFFF"/>
        <w:tabs>
          <w:tab w:val="clear" w:pos="900"/>
          <w:tab w:val="num" w:pos="360"/>
          <w:tab w:val="left" w:leader="underscore" w:pos="6413"/>
        </w:tabs>
        <w:autoSpaceDE w:val="0"/>
        <w:autoSpaceDN w:val="0"/>
        <w:adjustRightInd w:val="0"/>
        <w:ind w:left="0" w:firstLine="0"/>
        <w:jc w:val="both"/>
      </w:pPr>
      <w:r w:rsidRPr="008820B5">
        <w:t>внесение платы наличными в кассу управляющей организации;</w:t>
      </w:r>
    </w:p>
    <w:p w:rsidR="003E0221" w:rsidRPr="008820B5" w:rsidRDefault="003E0221" w:rsidP="00AC7A07">
      <w:pPr>
        <w:widowControl w:val="0"/>
        <w:numPr>
          <w:ilvl w:val="0"/>
          <w:numId w:val="37"/>
        </w:numPr>
        <w:shd w:val="clear" w:color="auto" w:fill="FFFFFF"/>
        <w:tabs>
          <w:tab w:val="clear" w:pos="900"/>
          <w:tab w:val="num" w:pos="360"/>
          <w:tab w:val="left" w:leader="underscore" w:pos="6413"/>
        </w:tabs>
        <w:autoSpaceDE w:val="0"/>
        <w:autoSpaceDN w:val="0"/>
        <w:adjustRightInd w:val="0"/>
        <w:ind w:left="0" w:firstLine="0"/>
        <w:jc w:val="both"/>
      </w:pPr>
      <w:r w:rsidRPr="008820B5">
        <w:t>оплата посредством почтовых переводов;</w:t>
      </w:r>
    </w:p>
    <w:p w:rsidR="003E0221" w:rsidRPr="008820B5" w:rsidRDefault="003E0221" w:rsidP="00AC7A07">
      <w:pPr>
        <w:widowControl w:val="0"/>
        <w:numPr>
          <w:ilvl w:val="0"/>
          <w:numId w:val="37"/>
        </w:numPr>
        <w:shd w:val="clear" w:color="auto" w:fill="FFFFFF"/>
        <w:tabs>
          <w:tab w:val="clear" w:pos="900"/>
          <w:tab w:val="num" w:pos="360"/>
          <w:tab w:val="left" w:leader="underscore" w:pos="6413"/>
        </w:tabs>
        <w:autoSpaceDE w:val="0"/>
        <w:autoSpaceDN w:val="0"/>
        <w:adjustRightInd w:val="0"/>
        <w:ind w:left="0" w:firstLine="0"/>
        <w:jc w:val="both"/>
      </w:pPr>
      <w:r w:rsidRPr="008820B5">
        <w:t>внесение платежей путем безналичного перечисления денежных средств на расчетный счет управляющей организации с лицевого (текущего, расчетного) счета гражданина в банке;</w:t>
      </w:r>
    </w:p>
    <w:p w:rsidR="003E0221" w:rsidRPr="008820B5" w:rsidRDefault="003E0221" w:rsidP="00AC7A07">
      <w:pPr>
        <w:widowControl w:val="0"/>
        <w:numPr>
          <w:ilvl w:val="0"/>
          <w:numId w:val="37"/>
        </w:numPr>
        <w:shd w:val="clear" w:color="auto" w:fill="FFFFFF"/>
        <w:tabs>
          <w:tab w:val="clear" w:pos="900"/>
          <w:tab w:val="num" w:pos="360"/>
          <w:tab w:val="left" w:leader="underscore" w:pos="6413"/>
        </w:tabs>
        <w:autoSpaceDE w:val="0"/>
        <w:autoSpaceDN w:val="0"/>
        <w:adjustRightInd w:val="0"/>
        <w:ind w:left="0" w:firstLine="0"/>
        <w:jc w:val="both"/>
      </w:pPr>
      <w:r w:rsidRPr="008820B5">
        <w:t>оплата услуг путем поручения о безналичном перечислении банку после внесения наличных денежных средств и т.д.</w:t>
      </w:r>
    </w:p>
    <w:p w:rsidR="003E0221" w:rsidRPr="008820B5" w:rsidRDefault="003E0221" w:rsidP="00AC7A07">
      <w:pPr>
        <w:shd w:val="clear" w:color="auto" w:fill="FFFFFF"/>
        <w:ind w:firstLine="567"/>
        <w:jc w:val="both"/>
      </w:pPr>
      <w:r w:rsidRPr="008820B5">
        <w:t>2.2.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в пункте 1.5.  настоящей инструкции.</w:t>
      </w:r>
    </w:p>
    <w:p w:rsidR="003E0221" w:rsidRPr="008820B5" w:rsidRDefault="003E0221" w:rsidP="00AC7A07">
      <w:pPr>
        <w:widowControl w:val="0"/>
        <w:numPr>
          <w:ilvl w:val="0"/>
          <w:numId w:val="6"/>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8820B5">
        <w:t>Перечень прилагаемых к заявке документов:</w:t>
      </w:r>
    </w:p>
    <w:p w:rsidR="003E0221" w:rsidRPr="008820B5" w:rsidRDefault="003E0221" w:rsidP="00AC7A07">
      <w:pPr>
        <w:shd w:val="clear" w:color="auto" w:fill="FFFFFF"/>
        <w:ind w:firstLine="567"/>
        <w:jc w:val="both"/>
      </w:pPr>
      <w:r w:rsidRPr="008820B5">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3E0221" w:rsidRPr="008820B5" w:rsidRDefault="003E0221" w:rsidP="00AC7A07">
      <w:pPr>
        <w:shd w:val="clear" w:color="auto" w:fill="FFFFFF"/>
        <w:ind w:firstLine="567"/>
        <w:jc w:val="both"/>
      </w:pPr>
      <w:r w:rsidRPr="008820B5">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3E0221" w:rsidRPr="008820B5" w:rsidRDefault="003E0221" w:rsidP="00AC7A07">
      <w:pPr>
        <w:shd w:val="clear" w:color="auto" w:fill="FFFFFF"/>
        <w:ind w:firstLine="567"/>
        <w:jc w:val="both"/>
      </w:pPr>
      <w:r w:rsidRPr="008820B5">
        <w:t xml:space="preserve">3.3.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3E0221" w:rsidRPr="008820B5" w:rsidRDefault="003E0221" w:rsidP="00AC7A07">
      <w:pPr>
        <w:shd w:val="clear" w:color="auto" w:fill="FFFFFF"/>
        <w:ind w:firstLine="567"/>
        <w:jc w:val="both"/>
      </w:pPr>
      <w:r w:rsidRPr="008820B5">
        <w:t>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E0221" w:rsidRPr="008820B5" w:rsidRDefault="003E0221" w:rsidP="00AC7A07">
      <w:pPr>
        <w:shd w:val="clear" w:color="auto" w:fill="FFFFFF"/>
        <w:ind w:firstLine="567"/>
        <w:jc w:val="both"/>
      </w:pPr>
      <w:r w:rsidRPr="008820B5">
        <w:t>3.5. Утвержденный бухгалтерский баланс за последний отчетный период представляется в заверенной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3E0221" w:rsidRPr="008820B5" w:rsidRDefault="003E0221" w:rsidP="00AC7A07">
      <w:pPr>
        <w:shd w:val="clear" w:color="auto" w:fill="FFFFFF"/>
        <w:ind w:firstLine="567"/>
        <w:jc w:val="both"/>
      </w:pPr>
      <w:r w:rsidRPr="008820B5">
        <w:t>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3E0221" w:rsidRPr="00B576C6" w:rsidRDefault="003E0221" w:rsidP="00AC7A07">
      <w:pPr>
        <w:shd w:val="clear" w:color="auto" w:fill="FFFFFF"/>
        <w:ind w:left="4678"/>
        <w:jc w:val="right"/>
        <w:rPr>
          <w:b/>
        </w:rPr>
      </w:pPr>
      <w:r w:rsidRPr="008820B5">
        <w:rPr>
          <w:b/>
          <w:bCs/>
          <w:highlight w:val="yellow"/>
        </w:rPr>
        <w:br w:type="page"/>
      </w:r>
      <w:r w:rsidRPr="00B576C6">
        <w:rPr>
          <w:b/>
        </w:rPr>
        <w:t xml:space="preserve">Приложение № 3 </w:t>
      </w:r>
    </w:p>
    <w:p w:rsidR="003E0221" w:rsidRPr="00B576C6" w:rsidRDefault="003E0221" w:rsidP="00AC7A07">
      <w:pPr>
        <w:shd w:val="clear" w:color="auto" w:fill="FFFFFF"/>
        <w:ind w:left="4678"/>
        <w:jc w:val="right"/>
        <w:rPr>
          <w:b/>
        </w:rPr>
      </w:pPr>
      <w:r w:rsidRPr="00B576C6">
        <w:rPr>
          <w:b/>
        </w:rPr>
        <w:t>к конкурсной документации</w:t>
      </w:r>
    </w:p>
    <w:p w:rsidR="003E0221" w:rsidRPr="008820B5" w:rsidRDefault="003E0221" w:rsidP="00AC7A07">
      <w:pPr>
        <w:pStyle w:val="HTMLPreformatted"/>
        <w:jc w:val="center"/>
        <w:rPr>
          <w:rFonts w:ascii="Times New Roman" w:hAnsi="Times New Roman" w:cs="Times New Roman"/>
          <w:sz w:val="24"/>
          <w:szCs w:val="24"/>
        </w:rPr>
      </w:pPr>
    </w:p>
    <w:p w:rsidR="003E0221" w:rsidRPr="008820B5" w:rsidRDefault="003E0221" w:rsidP="00AC7A07">
      <w:pPr>
        <w:jc w:val="center"/>
      </w:pPr>
      <w:r w:rsidRPr="008820B5">
        <w:rPr>
          <w:b/>
          <w:bCs/>
        </w:rPr>
        <w:t>Расписка</w:t>
      </w:r>
    </w:p>
    <w:p w:rsidR="003E0221" w:rsidRPr="008820B5" w:rsidRDefault="003E0221" w:rsidP="00AC7A07">
      <w:pPr>
        <w:jc w:val="center"/>
      </w:pPr>
      <w:r w:rsidRPr="008820B5">
        <w:rPr>
          <w:b/>
          <w:bCs/>
        </w:rPr>
        <w:t>о получении заявки на участие в конкурсе по отбору управляющей</w:t>
      </w:r>
    </w:p>
    <w:p w:rsidR="003E0221" w:rsidRPr="008820B5" w:rsidRDefault="003E0221" w:rsidP="00AC7A07">
      <w:pPr>
        <w:jc w:val="center"/>
      </w:pPr>
      <w:r w:rsidRPr="008820B5">
        <w:rPr>
          <w:b/>
          <w:bCs/>
        </w:rPr>
        <w:t>организации для управления многоквартирным домом</w:t>
      </w:r>
    </w:p>
    <w:p w:rsidR="003E0221" w:rsidRPr="008820B5" w:rsidRDefault="003E0221" w:rsidP="00AC7A07">
      <w:pPr>
        <w:ind w:firstLine="720"/>
        <w:jc w:val="both"/>
      </w:pPr>
    </w:p>
    <w:p w:rsidR="003E0221" w:rsidRPr="008820B5" w:rsidRDefault="003E0221" w:rsidP="00AC7A07">
      <w:r w:rsidRPr="008820B5">
        <w:t xml:space="preserve">     Настоящая расписка выдана претенденту __________________________________________________________________________________________________________________________________________________________</w:t>
      </w:r>
    </w:p>
    <w:p w:rsidR="003E0221" w:rsidRPr="008820B5" w:rsidRDefault="003E0221" w:rsidP="00AC7A07">
      <w:pPr>
        <w:jc w:val="center"/>
      </w:pPr>
      <w:r w:rsidRPr="008820B5">
        <w:t>(наименование организации или ф.и.о. индивидуального предпринимателя)</w:t>
      </w:r>
    </w:p>
    <w:p w:rsidR="003E0221" w:rsidRPr="008820B5" w:rsidRDefault="003E0221" w:rsidP="00AC7A07">
      <w:pPr>
        <w:jc w:val="both"/>
      </w:pPr>
      <w:r w:rsidRPr="008820B5">
        <w:t>_____________________________________________________________________________</w:t>
      </w:r>
    </w:p>
    <w:p w:rsidR="003E0221" w:rsidRPr="008820B5" w:rsidRDefault="003E0221" w:rsidP="00AC7A07">
      <w:pPr>
        <w:jc w:val="both"/>
      </w:pPr>
      <w:r w:rsidRPr="008820B5">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 Отдел по управлению имуществом и земельным отношениям администрации Ртищевского муниципального района от имени администрации Ртищевского муниципального района 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3E0221" w:rsidRPr="008820B5" w:rsidRDefault="003E0221" w:rsidP="00AC7A07">
      <w:pPr>
        <w:jc w:val="both"/>
      </w:pPr>
      <w:r w:rsidRPr="008820B5">
        <w:t>_____________________________________________________________________________</w:t>
      </w:r>
    </w:p>
    <w:p w:rsidR="003E0221" w:rsidRPr="008820B5" w:rsidRDefault="003E0221" w:rsidP="00AC7A07">
      <w:pPr>
        <w:jc w:val="both"/>
      </w:pPr>
      <w:r w:rsidRPr="008820B5">
        <w:t>_____________________________________________________________________________</w:t>
      </w:r>
    </w:p>
    <w:p w:rsidR="003E0221" w:rsidRPr="008820B5" w:rsidRDefault="003E0221" w:rsidP="00AC7A07">
      <w:pPr>
        <w:jc w:val="center"/>
      </w:pPr>
      <w:r w:rsidRPr="008820B5">
        <w:t>(адрес многоквартирного дома)</w:t>
      </w:r>
    </w:p>
    <w:p w:rsidR="003E0221" w:rsidRPr="008820B5" w:rsidRDefault="003E0221" w:rsidP="00AC7A07">
      <w:pPr>
        <w:ind w:firstLine="720"/>
        <w:jc w:val="both"/>
      </w:pPr>
    </w:p>
    <w:p w:rsidR="003E0221" w:rsidRPr="008820B5" w:rsidRDefault="003E0221" w:rsidP="00AC7A07">
      <w:pPr>
        <w:jc w:val="both"/>
      </w:pPr>
      <w:r w:rsidRPr="008820B5">
        <w:t>Заявка зарегистрирована «____» ____________ 20__ г. в журнале регистрации заявок под номером _____________________________________________________________________.</w:t>
      </w:r>
    </w:p>
    <w:p w:rsidR="003E0221" w:rsidRPr="008820B5" w:rsidRDefault="003E0221" w:rsidP="00AC7A07">
      <w:pPr>
        <w:ind w:firstLine="720"/>
        <w:jc w:val="both"/>
      </w:pPr>
    </w:p>
    <w:p w:rsidR="003E0221" w:rsidRPr="008820B5" w:rsidRDefault="003E0221" w:rsidP="00AC7A07">
      <w:pPr>
        <w:jc w:val="both"/>
      </w:pPr>
      <w:r w:rsidRPr="009A7A4D">
        <w:t>Лицо, уполномоченное организатором конкурса принимать заявки на участие в конкурсе – начальник управления ЖКХ и промышленности администрации Ртищевского муниципального района Катин Олег Эдуардович, в случае отсутствия – заместитель начальника отдела управления ЖКХ и промышленности администрации Ртищевского муниципального района Мещеряков Александр Александрович.</w:t>
      </w:r>
    </w:p>
    <w:p w:rsidR="003E0221" w:rsidRPr="008820B5" w:rsidRDefault="003E0221" w:rsidP="00AC7A07">
      <w:pPr>
        <w:ind w:firstLine="720"/>
        <w:jc w:val="both"/>
      </w:pPr>
    </w:p>
    <w:p w:rsidR="003E0221" w:rsidRPr="008820B5" w:rsidRDefault="003E0221" w:rsidP="00AC7A07">
      <w:pPr>
        <w:ind w:left="-142"/>
        <w:jc w:val="both"/>
      </w:pPr>
      <w:r w:rsidRPr="008820B5">
        <w:t>______________________                  ________________________________________________</w:t>
      </w:r>
    </w:p>
    <w:p w:rsidR="003E0221" w:rsidRPr="008820B5" w:rsidRDefault="003E0221" w:rsidP="00AC7A07">
      <w:pPr>
        <w:jc w:val="both"/>
      </w:pPr>
      <w:r w:rsidRPr="008820B5">
        <w:t xml:space="preserve">              (подпись)                                                                                             (Ф.И.О.)</w:t>
      </w:r>
    </w:p>
    <w:p w:rsidR="003E0221" w:rsidRPr="008820B5" w:rsidRDefault="003E0221" w:rsidP="00AC7A07">
      <w:pPr>
        <w:ind w:firstLine="720"/>
        <w:jc w:val="both"/>
      </w:pPr>
    </w:p>
    <w:p w:rsidR="003E0221" w:rsidRPr="008820B5" w:rsidRDefault="003E0221" w:rsidP="00AC7A07">
      <w:pPr>
        <w:jc w:val="both"/>
      </w:pPr>
      <w:r w:rsidRPr="008820B5">
        <w:t>«____»  ______________ 20___ г.</w:t>
      </w:r>
    </w:p>
    <w:p w:rsidR="003E0221" w:rsidRPr="008820B5" w:rsidRDefault="003E0221" w:rsidP="00AC7A07">
      <w:pPr>
        <w:ind w:firstLine="720"/>
        <w:jc w:val="both"/>
      </w:pPr>
    </w:p>
    <w:p w:rsidR="003E0221" w:rsidRPr="008820B5" w:rsidRDefault="003E0221" w:rsidP="00AC7A07">
      <w:pPr>
        <w:jc w:val="both"/>
      </w:pPr>
      <w:r w:rsidRPr="008820B5">
        <w:t>М.П.</w:t>
      </w:r>
    </w:p>
    <w:p w:rsidR="003E0221" w:rsidRPr="008820B5" w:rsidRDefault="003E0221" w:rsidP="00AC7A07">
      <w:pPr>
        <w:ind w:firstLine="720"/>
        <w:jc w:val="both"/>
      </w:pPr>
    </w:p>
    <w:p w:rsidR="003E0221" w:rsidRPr="008820B5" w:rsidRDefault="003E0221" w:rsidP="00AC7A07">
      <w:pPr>
        <w:pStyle w:val="HTMLPreformatted"/>
        <w:jc w:val="center"/>
      </w:pPr>
    </w:p>
    <w:p w:rsidR="003E0221" w:rsidRPr="00B576C6" w:rsidRDefault="003E0221" w:rsidP="00AC7A07">
      <w:pPr>
        <w:shd w:val="clear" w:color="auto" w:fill="FFFFFF"/>
        <w:ind w:left="4678"/>
        <w:jc w:val="right"/>
        <w:rPr>
          <w:b/>
        </w:rPr>
      </w:pPr>
      <w:r w:rsidRPr="008820B5">
        <w:rPr>
          <w:b/>
          <w:bCs/>
          <w:highlight w:val="yellow"/>
        </w:rPr>
        <w:br w:type="page"/>
      </w:r>
      <w:r w:rsidRPr="00B576C6">
        <w:rPr>
          <w:b/>
          <w:bCs/>
        </w:rPr>
        <w:t xml:space="preserve">                                 </w:t>
      </w:r>
      <w:r w:rsidRPr="00B576C6">
        <w:rPr>
          <w:b/>
        </w:rPr>
        <w:t xml:space="preserve">Приложение № 4 </w:t>
      </w:r>
    </w:p>
    <w:p w:rsidR="003E0221" w:rsidRPr="00B576C6" w:rsidRDefault="003E0221" w:rsidP="00AC7A07">
      <w:pPr>
        <w:shd w:val="clear" w:color="auto" w:fill="FFFFFF"/>
        <w:tabs>
          <w:tab w:val="left" w:leader="underscore" w:pos="6413"/>
        </w:tabs>
        <w:jc w:val="right"/>
        <w:rPr>
          <w:b/>
        </w:rPr>
      </w:pPr>
      <w:r w:rsidRPr="00B576C6">
        <w:rPr>
          <w:b/>
        </w:rPr>
        <w:t>к конкурсной документации</w:t>
      </w:r>
    </w:p>
    <w:p w:rsidR="003E0221" w:rsidRPr="008820B5" w:rsidRDefault="003E0221" w:rsidP="00AC7A07">
      <w:pPr>
        <w:shd w:val="clear" w:color="auto" w:fill="FFFFFF"/>
        <w:jc w:val="right"/>
      </w:pPr>
    </w:p>
    <w:p w:rsidR="003E0221" w:rsidRPr="002A0B9A" w:rsidRDefault="003E0221" w:rsidP="00AC7A07">
      <w:pPr>
        <w:shd w:val="clear" w:color="auto" w:fill="FFFFFF"/>
        <w:jc w:val="center"/>
        <w:rPr>
          <w:b/>
          <w:sz w:val="26"/>
          <w:szCs w:val="26"/>
        </w:rPr>
      </w:pPr>
      <w:r w:rsidRPr="002A0B9A">
        <w:rPr>
          <w:b/>
          <w:sz w:val="26"/>
          <w:szCs w:val="26"/>
        </w:rPr>
        <w:t>График осмотра объекта конкурса</w:t>
      </w:r>
    </w:p>
    <w:p w:rsidR="003E0221" w:rsidRPr="002A0B9A" w:rsidRDefault="003E0221" w:rsidP="00AC7A07">
      <w:pPr>
        <w:shd w:val="clear" w:color="auto" w:fill="FFFFFF"/>
        <w:jc w:val="center"/>
        <w:rPr>
          <w:b/>
          <w:sz w:val="26"/>
          <w:szCs w:val="26"/>
        </w:rPr>
      </w:pPr>
    </w:p>
    <w:tbl>
      <w:tblPr>
        <w:tblW w:w="5000" w:type="pct"/>
        <w:tblCellMar>
          <w:left w:w="40" w:type="dxa"/>
          <w:right w:w="40" w:type="dxa"/>
        </w:tblCellMar>
        <w:tblLook w:val="0000"/>
      </w:tblPr>
      <w:tblGrid>
        <w:gridCol w:w="1294"/>
        <w:gridCol w:w="776"/>
        <w:gridCol w:w="4393"/>
        <w:gridCol w:w="2972"/>
      </w:tblGrid>
      <w:tr w:rsidR="003E0221" w:rsidRPr="002A0B9A" w:rsidTr="008340BC">
        <w:trPr>
          <w:trHeight w:val="782"/>
        </w:trPr>
        <w:tc>
          <w:tcPr>
            <w:tcW w:w="685" w:type="pct"/>
            <w:tcBorders>
              <w:top w:val="single" w:sz="6" w:space="0" w:color="auto"/>
              <w:left w:val="single" w:sz="6" w:space="0" w:color="auto"/>
              <w:bottom w:val="single" w:sz="6" w:space="0" w:color="auto"/>
              <w:right w:val="single" w:sz="6" w:space="0" w:color="auto"/>
            </w:tcBorders>
            <w:shd w:val="clear" w:color="auto" w:fill="FFFFFF"/>
          </w:tcPr>
          <w:p w:rsidR="003E0221" w:rsidRPr="002A0B9A" w:rsidRDefault="003E0221" w:rsidP="008340BC">
            <w:pPr>
              <w:shd w:val="clear" w:color="auto" w:fill="FFFFFF"/>
              <w:rPr>
                <w:sz w:val="26"/>
                <w:szCs w:val="26"/>
              </w:rPr>
            </w:pPr>
            <w:r w:rsidRPr="002A0B9A">
              <w:rPr>
                <w:sz w:val="26"/>
                <w:szCs w:val="26"/>
              </w:rPr>
              <w:t>01.12.2022</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E0221" w:rsidRPr="002A0B9A" w:rsidRDefault="003E0221" w:rsidP="008340BC">
            <w:pPr>
              <w:jc w:val="center"/>
              <w:rPr>
                <w:sz w:val="26"/>
                <w:szCs w:val="26"/>
              </w:rPr>
            </w:pPr>
            <w:r w:rsidRPr="002A0B9A">
              <w:rPr>
                <w:sz w:val="26"/>
                <w:szCs w:val="26"/>
              </w:rPr>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3E0221" w:rsidRPr="002A0B9A" w:rsidRDefault="003E0221" w:rsidP="008340BC">
            <w:pPr>
              <w:shd w:val="clear" w:color="auto" w:fill="FFFFFF"/>
              <w:jc w:val="both"/>
              <w:rPr>
                <w:sz w:val="26"/>
                <w:szCs w:val="26"/>
              </w:rPr>
            </w:pPr>
            <w:r w:rsidRPr="002A0B9A">
              <w:rPr>
                <w:sz w:val="26"/>
                <w:szCs w:val="26"/>
              </w:rPr>
              <w:t>г. Ртищево, ул. Волгоградская, д. 40,</w:t>
            </w:r>
          </w:p>
          <w:p w:rsidR="003E0221" w:rsidRPr="002A0B9A" w:rsidRDefault="003E0221" w:rsidP="008340BC">
            <w:pPr>
              <w:shd w:val="clear" w:color="auto" w:fill="FFFFFF"/>
              <w:jc w:val="both"/>
              <w:rPr>
                <w:sz w:val="26"/>
                <w:szCs w:val="26"/>
              </w:rPr>
            </w:pPr>
            <w:r w:rsidRPr="002A0B9A">
              <w:rPr>
                <w:sz w:val="26"/>
                <w:szCs w:val="26"/>
              </w:rPr>
              <w:t>14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3E0221" w:rsidRPr="002A0B9A" w:rsidRDefault="003E0221" w:rsidP="008340BC">
            <w:pPr>
              <w:shd w:val="clear" w:color="auto" w:fill="FFFFFF"/>
              <w:rPr>
                <w:sz w:val="26"/>
                <w:szCs w:val="26"/>
              </w:rPr>
            </w:pPr>
            <w:r w:rsidRPr="002A0B9A">
              <w:rPr>
                <w:sz w:val="26"/>
                <w:szCs w:val="26"/>
              </w:rPr>
              <w:t>Катин Олег Эдуардович (84540) 4-56-42</w:t>
            </w:r>
          </w:p>
        </w:tc>
      </w:tr>
      <w:tr w:rsidR="003E0221" w:rsidRPr="002A0B9A" w:rsidTr="008340BC">
        <w:trPr>
          <w:trHeight w:val="782"/>
        </w:trPr>
        <w:tc>
          <w:tcPr>
            <w:tcW w:w="685" w:type="pct"/>
            <w:tcBorders>
              <w:top w:val="single" w:sz="6" w:space="0" w:color="auto"/>
              <w:left w:val="single" w:sz="6" w:space="0" w:color="auto"/>
              <w:bottom w:val="single" w:sz="6" w:space="0" w:color="auto"/>
              <w:right w:val="single" w:sz="6" w:space="0" w:color="auto"/>
            </w:tcBorders>
            <w:shd w:val="clear" w:color="auto" w:fill="FFFFFF"/>
          </w:tcPr>
          <w:p w:rsidR="003E0221" w:rsidRPr="002A0B9A" w:rsidRDefault="003E0221" w:rsidP="008340BC">
            <w:pPr>
              <w:shd w:val="clear" w:color="auto" w:fill="FFFFFF"/>
              <w:rPr>
                <w:sz w:val="26"/>
                <w:szCs w:val="26"/>
              </w:rPr>
            </w:pPr>
            <w:r w:rsidRPr="002A0B9A">
              <w:rPr>
                <w:sz w:val="26"/>
                <w:szCs w:val="26"/>
              </w:rPr>
              <w:t>08.12.2022</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E0221" w:rsidRPr="002A0B9A" w:rsidRDefault="003E0221" w:rsidP="008340BC">
            <w:pPr>
              <w:jc w:val="center"/>
              <w:rPr>
                <w:sz w:val="26"/>
                <w:szCs w:val="26"/>
              </w:rPr>
            </w:pPr>
            <w:r w:rsidRPr="002A0B9A">
              <w:rPr>
                <w:sz w:val="26"/>
                <w:szCs w:val="26"/>
              </w:rPr>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3E0221" w:rsidRPr="002A0B9A" w:rsidRDefault="003E0221" w:rsidP="008340BC">
            <w:pPr>
              <w:shd w:val="clear" w:color="auto" w:fill="FFFFFF"/>
              <w:jc w:val="both"/>
              <w:rPr>
                <w:sz w:val="26"/>
                <w:szCs w:val="26"/>
              </w:rPr>
            </w:pPr>
            <w:r w:rsidRPr="002A0B9A">
              <w:rPr>
                <w:sz w:val="26"/>
                <w:szCs w:val="26"/>
              </w:rPr>
              <w:t>г. Ртищево, ул. Волгоградская, д. 40,</w:t>
            </w:r>
          </w:p>
          <w:p w:rsidR="003E0221" w:rsidRPr="002A0B9A" w:rsidRDefault="003E0221" w:rsidP="008340BC">
            <w:pPr>
              <w:shd w:val="clear" w:color="auto" w:fill="FFFFFF"/>
              <w:jc w:val="both"/>
              <w:rPr>
                <w:sz w:val="26"/>
                <w:szCs w:val="26"/>
              </w:rPr>
            </w:pPr>
            <w:r w:rsidRPr="002A0B9A">
              <w:rPr>
                <w:sz w:val="26"/>
                <w:szCs w:val="26"/>
              </w:rPr>
              <w:t>14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3E0221" w:rsidRPr="002A0B9A" w:rsidRDefault="003E0221" w:rsidP="008340BC">
            <w:pPr>
              <w:shd w:val="clear" w:color="auto" w:fill="FFFFFF"/>
              <w:rPr>
                <w:sz w:val="26"/>
                <w:szCs w:val="26"/>
              </w:rPr>
            </w:pPr>
            <w:r w:rsidRPr="002A0B9A">
              <w:rPr>
                <w:sz w:val="26"/>
                <w:szCs w:val="26"/>
              </w:rPr>
              <w:t>Катин Олег Эдуардович (84540) 4-56-42</w:t>
            </w:r>
          </w:p>
        </w:tc>
      </w:tr>
      <w:tr w:rsidR="003E0221" w:rsidRPr="002A0B9A" w:rsidTr="008340BC">
        <w:trPr>
          <w:trHeight w:val="782"/>
        </w:trPr>
        <w:tc>
          <w:tcPr>
            <w:tcW w:w="685" w:type="pct"/>
            <w:tcBorders>
              <w:top w:val="single" w:sz="6" w:space="0" w:color="auto"/>
              <w:left w:val="single" w:sz="6" w:space="0" w:color="auto"/>
              <w:bottom w:val="single" w:sz="6" w:space="0" w:color="auto"/>
              <w:right w:val="single" w:sz="6" w:space="0" w:color="auto"/>
            </w:tcBorders>
            <w:shd w:val="clear" w:color="auto" w:fill="FFFFFF"/>
          </w:tcPr>
          <w:p w:rsidR="003E0221" w:rsidRPr="002A0B9A" w:rsidRDefault="003E0221" w:rsidP="008340BC">
            <w:pPr>
              <w:shd w:val="clear" w:color="auto" w:fill="FFFFFF"/>
              <w:rPr>
                <w:sz w:val="26"/>
                <w:szCs w:val="26"/>
              </w:rPr>
            </w:pPr>
            <w:r w:rsidRPr="002A0B9A">
              <w:rPr>
                <w:sz w:val="26"/>
                <w:szCs w:val="26"/>
              </w:rPr>
              <w:t>15.12.2022</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E0221" w:rsidRPr="002A0B9A" w:rsidRDefault="003E0221" w:rsidP="008340BC">
            <w:pPr>
              <w:jc w:val="center"/>
              <w:rPr>
                <w:sz w:val="26"/>
                <w:szCs w:val="26"/>
              </w:rPr>
            </w:pPr>
            <w:r w:rsidRPr="002A0B9A">
              <w:rPr>
                <w:sz w:val="26"/>
                <w:szCs w:val="26"/>
              </w:rPr>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3E0221" w:rsidRPr="002A0B9A" w:rsidRDefault="003E0221" w:rsidP="008340BC">
            <w:pPr>
              <w:shd w:val="clear" w:color="auto" w:fill="FFFFFF"/>
              <w:jc w:val="both"/>
              <w:rPr>
                <w:sz w:val="26"/>
                <w:szCs w:val="26"/>
              </w:rPr>
            </w:pPr>
            <w:r w:rsidRPr="002A0B9A">
              <w:rPr>
                <w:sz w:val="26"/>
                <w:szCs w:val="26"/>
              </w:rPr>
              <w:t>г. Ртищево, ул. Волгоградская, д. 40,</w:t>
            </w:r>
          </w:p>
          <w:p w:rsidR="003E0221" w:rsidRPr="002A0B9A" w:rsidRDefault="003E0221" w:rsidP="008340BC">
            <w:pPr>
              <w:shd w:val="clear" w:color="auto" w:fill="FFFFFF"/>
              <w:jc w:val="both"/>
              <w:rPr>
                <w:sz w:val="26"/>
                <w:szCs w:val="26"/>
              </w:rPr>
            </w:pPr>
            <w:r w:rsidRPr="002A0B9A">
              <w:rPr>
                <w:sz w:val="26"/>
                <w:szCs w:val="26"/>
              </w:rPr>
              <w:t>14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3E0221" w:rsidRPr="002A0B9A" w:rsidRDefault="003E0221" w:rsidP="008340BC">
            <w:pPr>
              <w:shd w:val="clear" w:color="auto" w:fill="FFFFFF"/>
              <w:rPr>
                <w:sz w:val="26"/>
                <w:szCs w:val="26"/>
              </w:rPr>
            </w:pPr>
            <w:r w:rsidRPr="002A0B9A">
              <w:rPr>
                <w:sz w:val="26"/>
                <w:szCs w:val="26"/>
              </w:rPr>
              <w:t xml:space="preserve">Мещеряков Александр Александрович (84540) </w:t>
            </w:r>
            <w:r>
              <w:rPr>
                <w:sz w:val="26"/>
                <w:szCs w:val="26"/>
              </w:rPr>
              <w:t xml:space="preserve"> </w:t>
            </w:r>
            <w:r w:rsidRPr="002A0B9A">
              <w:rPr>
                <w:sz w:val="26"/>
                <w:szCs w:val="26"/>
              </w:rPr>
              <w:t>4-56-42</w:t>
            </w:r>
          </w:p>
        </w:tc>
      </w:tr>
      <w:tr w:rsidR="003E0221" w:rsidRPr="002A0B9A" w:rsidTr="008340BC">
        <w:trPr>
          <w:trHeight w:val="782"/>
        </w:trPr>
        <w:tc>
          <w:tcPr>
            <w:tcW w:w="685" w:type="pct"/>
            <w:tcBorders>
              <w:top w:val="single" w:sz="6" w:space="0" w:color="auto"/>
              <w:left w:val="single" w:sz="6" w:space="0" w:color="auto"/>
              <w:bottom w:val="single" w:sz="6" w:space="0" w:color="auto"/>
              <w:right w:val="single" w:sz="6" w:space="0" w:color="auto"/>
            </w:tcBorders>
            <w:shd w:val="clear" w:color="auto" w:fill="FFFFFF"/>
          </w:tcPr>
          <w:p w:rsidR="003E0221" w:rsidRPr="002A0B9A" w:rsidRDefault="003E0221" w:rsidP="008340BC">
            <w:pPr>
              <w:shd w:val="clear" w:color="auto" w:fill="FFFFFF"/>
              <w:rPr>
                <w:sz w:val="26"/>
                <w:szCs w:val="26"/>
              </w:rPr>
            </w:pPr>
            <w:r w:rsidRPr="002A0B9A">
              <w:rPr>
                <w:sz w:val="26"/>
                <w:szCs w:val="26"/>
              </w:rPr>
              <w:t>22.12.2022</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3E0221" w:rsidRPr="002A0B9A" w:rsidRDefault="003E0221" w:rsidP="008340BC">
            <w:pPr>
              <w:jc w:val="center"/>
              <w:rPr>
                <w:sz w:val="26"/>
                <w:szCs w:val="26"/>
              </w:rPr>
            </w:pPr>
            <w:r w:rsidRPr="002A0B9A">
              <w:rPr>
                <w:sz w:val="26"/>
                <w:szCs w:val="26"/>
              </w:rPr>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3E0221" w:rsidRPr="002A0B9A" w:rsidRDefault="003E0221" w:rsidP="008340BC">
            <w:pPr>
              <w:shd w:val="clear" w:color="auto" w:fill="FFFFFF"/>
              <w:jc w:val="both"/>
              <w:rPr>
                <w:sz w:val="26"/>
                <w:szCs w:val="26"/>
              </w:rPr>
            </w:pPr>
            <w:r w:rsidRPr="002A0B9A">
              <w:rPr>
                <w:sz w:val="26"/>
                <w:szCs w:val="26"/>
              </w:rPr>
              <w:t>г. Ртищево, ул. Волгоградская, д. 40,</w:t>
            </w:r>
          </w:p>
          <w:p w:rsidR="003E0221" w:rsidRPr="002A0B9A" w:rsidRDefault="003E0221" w:rsidP="008340BC">
            <w:pPr>
              <w:shd w:val="clear" w:color="auto" w:fill="FFFFFF"/>
              <w:jc w:val="both"/>
              <w:rPr>
                <w:sz w:val="26"/>
                <w:szCs w:val="26"/>
              </w:rPr>
            </w:pPr>
            <w:r w:rsidRPr="002A0B9A">
              <w:rPr>
                <w:sz w:val="26"/>
                <w:szCs w:val="26"/>
              </w:rPr>
              <w:t>14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3E0221" w:rsidRPr="002A0B9A" w:rsidRDefault="003E0221" w:rsidP="008340BC">
            <w:pPr>
              <w:shd w:val="clear" w:color="auto" w:fill="FFFFFF"/>
              <w:rPr>
                <w:sz w:val="26"/>
                <w:szCs w:val="26"/>
              </w:rPr>
            </w:pPr>
            <w:r w:rsidRPr="002A0B9A">
              <w:rPr>
                <w:sz w:val="26"/>
                <w:szCs w:val="26"/>
              </w:rPr>
              <w:t xml:space="preserve">Мещеряков Александр Александрович (84540) </w:t>
            </w:r>
            <w:r>
              <w:rPr>
                <w:sz w:val="26"/>
                <w:szCs w:val="26"/>
              </w:rPr>
              <w:t xml:space="preserve"> </w:t>
            </w:r>
            <w:r w:rsidRPr="002A0B9A">
              <w:rPr>
                <w:sz w:val="26"/>
                <w:szCs w:val="26"/>
              </w:rPr>
              <w:t>4-56-42</w:t>
            </w:r>
          </w:p>
        </w:tc>
      </w:tr>
    </w:tbl>
    <w:p w:rsidR="003E0221" w:rsidRPr="002A0B9A" w:rsidRDefault="003E0221" w:rsidP="00AC7A07">
      <w:pPr>
        <w:rPr>
          <w:sz w:val="26"/>
          <w:szCs w:val="26"/>
        </w:rPr>
      </w:pPr>
    </w:p>
    <w:p w:rsidR="003E0221" w:rsidRPr="00B576C6" w:rsidRDefault="003E0221" w:rsidP="00AC7A07">
      <w:pPr>
        <w:shd w:val="clear" w:color="auto" w:fill="FFFFFF"/>
        <w:tabs>
          <w:tab w:val="left" w:leader="underscore" w:pos="6413"/>
        </w:tabs>
        <w:jc w:val="right"/>
        <w:rPr>
          <w:b/>
          <w:w w:val="101"/>
        </w:rPr>
      </w:pPr>
      <w:r w:rsidRPr="002A0B9A">
        <w:rPr>
          <w:b/>
          <w:bCs/>
          <w:sz w:val="26"/>
          <w:szCs w:val="26"/>
          <w:highlight w:val="yellow"/>
        </w:rPr>
        <w:br w:type="page"/>
      </w:r>
      <w:r w:rsidRPr="00B576C6">
        <w:rPr>
          <w:b/>
          <w:w w:val="101"/>
        </w:rPr>
        <w:t xml:space="preserve">                                           Приложение № 5</w:t>
      </w:r>
    </w:p>
    <w:p w:rsidR="003E0221" w:rsidRPr="008820B5" w:rsidRDefault="003E0221" w:rsidP="00AC7A07">
      <w:pPr>
        <w:shd w:val="clear" w:color="auto" w:fill="FFFFFF"/>
        <w:tabs>
          <w:tab w:val="left" w:leader="underscore" w:pos="6413"/>
        </w:tabs>
        <w:jc w:val="right"/>
      </w:pPr>
      <w:r w:rsidRPr="00B576C6">
        <w:rPr>
          <w:b/>
        </w:rPr>
        <w:t>к конкурсной документации</w:t>
      </w:r>
    </w:p>
    <w:p w:rsidR="003E0221" w:rsidRPr="008820B5" w:rsidRDefault="003E0221" w:rsidP="00AC7A07">
      <w:pPr>
        <w:shd w:val="clear" w:color="auto" w:fill="FFFFFF"/>
        <w:tabs>
          <w:tab w:val="left" w:leader="underscore" w:pos="6413"/>
        </w:tabs>
        <w:jc w:val="right"/>
        <w:rPr>
          <w:w w:val="101"/>
        </w:rPr>
      </w:pPr>
    </w:p>
    <w:p w:rsidR="003E0221" w:rsidRPr="008820B5" w:rsidRDefault="003E0221" w:rsidP="00AC7A07">
      <w:pPr>
        <w:shd w:val="clear" w:color="auto" w:fill="FFFFFF"/>
        <w:tabs>
          <w:tab w:val="left" w:leader="underscore" w:pos="6413"/>
        </w:tabs>
        <w:jc w:val="right"/>
        <w:rPr>
          <w:w w:val="101"/>
        </w:rPr>
      </w:pPr>
    </w:p>
    <w:p w:rsidR="003E0221" w:rsidRPr="002A0B9A" w:rsidRDefault="003E0221" w:rsidP="00AC7A07">
      <w:pPr>
        <w:shd w:val="clear" w:color="auto" w:fill="FFFFFF"/>
        <w:tabs>
          <w:tab w:val="left" w:leader="underscore" w:pos="6413"/>
        </w:tabs>
        <w:jc w:val="center"/>
        <w:rPr>
          <w:b/>
          <w:sz w:val="26"/>
          <w:szCs w:val="26"/>
        </w:rPr>
      </w:pPr>
      <w:r w:rsidRPr="002A0B9A">
        <w:rPr>
          <w:b/>
          <w:w w:val="101"/>
          <w:sz w:val="26"/>
          <w:szCs w:val="26"/>
        </w:rPr>
        <w:t xml:space="preserve">Размер обеспечения </w:t>
      </w:r>
      <w:r w:rsidRPr="002A0B9A">
        <w:rPr>
          <w:b/>
          <w:sz w:val="26"/>
          <w:szCs w:val="26"/>
        </w:rPr>
        <w:t>исполнения обязательств</w:t>
      </w:r>
    </w:p>
    <w:p w:rsidR="003E0221" w:rsidRPr="002A0B9A" w:rsidRDefault="003E0221" w:rsidP="00AC7A07">
      <w:pPr>
        <w:shd w:val="clear" w:color="auto" w:fill="FFFFFF"/>
        <w:tabs>
          <w:tab w:val="left" w:leader="underscore" w:pos="6413"/>
        </w:tabs>
        <w:jc w:val="center"/>
        <w:rPr>
          <w:b/>
          <w:w w:val="10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4"/>
        <w:gridCol w:w="7167"/>
      </w:tblGrid>
      <w:tr w:rsidR="003E0221" w:rsidRPr="002A0B9A" w:rsidTr="00AC7A07">
        <w:trPr>
          <w:trHeight w:val="401"/>
        </w:trPr>
        <w:tc>
          <w:tcPr>
            <w:tcW w:w="1256" w:type="pct"/>
            <w:vAlign w:val="center"/>
          </w:tcPr>
          <w:p w:rsidR="003E0221" w:rsidRPr="002A0B9A" w:rsidRDefault="003E0221" w:rsidP="00AC7A07">
            <w:pPr>
              <w:ind w:left="-93" w:right="-82"/>
              <w:jc w:val="center"/>
              <w:rPr>
                <w:sz w:val="26"/>
                <w:szCs w:val="26"/>
              </w:rPr>
            </w:pPr>
            <w:r w:rsidRPr="002A0B9A">
              <w:rPr>
                <w:sz w:val="26"/>
                <w:szCs w:val="26"/>
              </w:rPr>
              <w:t>Лот №</w:t>
            </w:r>
          </w:p>
        </w:tc>
        <w:tc>
          <w:tcPr>
            <w:tcW w:w="3744" w:type="pct"/>
            <w:vAlign w:val="center"/>
          </w:tcPr>
          <w:p w:rsidR="003E0221" w:rsidRPr="002A0B9A" w:rsidRDefault="003E0221" w:rsidP="00AC7A07">
            <w:pPr>
              <w:ind w:left="-93" w:right="-82"/>
              <w:jc w:val="center"/>
              <w:rPr>
                <w:sz w:val="26"/>
                <w:szCs w:val="26"/>
                <w:highlight w:val="yellow"/>
              </w:rPr>
            </w:pPr>
            <w:r w:rsidRPr="002A0B9A">
              <w:rPr>
                <w:sz w:val="26"/>
                <w:szCs w:val="26"/>
              </w:rPr>
              <w:t>Размер обеспечения исполнения обязательств, руб.</w:t>
            </w:r>
          </w:p>
        </w:tc>
      </w:tr>
      <w:tr w:rsidR="003E0221" w:rsidRPr="002A0B9A" w:rsidTr="00AC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56" w:type="pct"/>
            <w:tcBorders>
              <w:top w:val="single" w:sz="4" w:space="0" w:color="auto"/>
              <w:left w:val="single" w:sz="4" w:space="0" w:color="auto"/>
              <w:bottom w:val="single" w:sz="4" w:space="0" w:color="auto"/>
              <w:right w:val="single" w:sz="4" w:space="0" w:color="auto"/>
            </w:tcBorders>
            <w:vAlign w:val="bottom"/>
          </w:tcPr>
          <w:p w:rsidR="003E0221" w:rsidRPr="002A0B9A" w:rsidRDefault="003E0221" w:rsidP="00AC7A07">
            <w:pPr>
              <w:jc w:val="center"/>
              <w:rPr>
                <w:sz w:val="26"/>
                <w:szCs w:val="26"/>
              </w:rPr>
            </w:pPr>
            <w:r w:rsidRPr="002A0B9A">
              <w:rPr>
                <w:sz w:val="26"/>
                <w:szCs w:val="26"/>
              </w:rPr>
              <w:t>1</w:t>
            </w:r>
          </w:p>
        </w:tc>
        <w:tc>
          <w:tcPr>
            <w:tcW w:w="3744" w:type="pct"/>
            <w:tcBorders>
              <w:top w:val="single" w:sz="4" w:space="0" w:color="auto"/>
              <w:left w:val="nil"/>
              <w:bottom w:val="single" w:sz="4" w:space="0" w:color="auto"/>
              <w:right w:val="single" w:sz="4" w:space="0" w:color="auto"/>
            </w:tcBorders>
            <w:noWrap/>
            <w:vAlign w:val="bottom"/>
          </w:tcPr>
          <w:p w:rsidR="003E0221" w:rsidRPr="002A0B9A" w:rsidRDefault="003E0221" w:rsidP="00AC7A07">
            <w:pPr>
              <w:jc w:val="center"/>
              <w:rPr>
                <w:sz w:val="26"/>
                <w:szCs w:val="26"/>
              </w:rPr>
            </w:pPr>
            <w:r w:rsidRPr="002A0B9A">
              <w:rPr>
                <w:sz w:val="26"/>
                <w:szCs w:val="26"/>
              </w:rPr>
              <w:t>29345,94</w:t>
            </w:r>
          </w:p>
        </w:tc>
      </w:tr>
    </w:tbl>
    <w:p w:rsidR="003E0221" w:rsidRPr="002A0B9A" w:rsidRDefault="003E0221" w:rsidP="00D41A2F">
      <w:pPr>
        <w:shd w:val="clear" w:color="auto" w:fill="FFFFFF"/>
        <w:tabs>
          <w:tab w:val="left" w:leader="underscore" w:pos="6413"/>
        </w:tabs>
        <w:rPr>
          <w:b/>
          <w:bCs/>
          <w:sz w:val="26"/>
          <w:szCs w:val="26"/>
        </w:rPr>
      </w:pPr>
    </w:p>
    <w:p w:rsidR="003E0221" w:rsidRPr="002A0B9A" w:rsidRDefault="003E0221" w:rsidP="00D41A2F">
      <w:pPr>
        <w:shd w:val="clear" w:color="auto" w:fill="FFFFFF"/>
        <w:tabs>
          <w:tab w:val="left" w:leader="underscore" w:pos="6413"/>
        </w:tabs>
        <w:rPr>
          <w:b/>
          <w:bCs/>
          <w:sz w:val="26"/>
          <w:szCs w:val="26"/>
        </w:rPr>
      </w:pPr>
    </w:p>
    <w:p w:rsidR="003E0221" w:rsidRPr="002A0B9A" w:rsidRDefault="003E0221" w:rsidP="00D41A2F">
      <w:pPr>
        <w:shd w:val="clear" w:color="auto" w:fill="FFFFFF"/>
        <w:tabs>
          <w:tab w:val="left" w:leader="underscore" w:pos="6413"/>
        </w:tabs>
        <w:rPr>
          <w:b/>
          <w:bCs/>
          <w:sz w:val="26"/>
          <w:szCs w:val="26"/>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r>
        <w:rPr>
          <w:b/>
          <w:bCs/>
        </w:rPr>
        <w:br w:type="page"/>
      </w:r>
    </w:p>
    <w:p w:rsidR="003E0221" w:rsidRPr="004E2738" w:rsidRDefault="003E0221" w:rsidP="008340BC">
      <w:pPr>
        <w:jc w:val="right"/>
        <w:rPr>
          <w:b/>
        </w:rPr>
      </w:pPr>
      <w:r>
        <w:rPr>
          <w:b/>
          <w:bCs/>
        </w:rPr>
        <w:t xml:space="preserve">                                                                                                        </w:t>
      </w:r>
      <w:r>
        <w:rPr>
          <w:b/>
        </w:rPr>
        <w:t>Приложение № 6</w:t>
      </w:r>
    </w:p>
    <w:p w:rsidR="003E0221" w:rsidRPr="004E2738" w:rsidRDefault="003E0221" w:rsidP="008340BC">
      <w:pPr>
        <w:jc w:val="right"/>
        <w:rPr>
          <w:b/>
        </w:rPr>
      </w:pPr>
      <w:r w:rsidRPr="004E2738">
        <w:rPr>
          <w:b/>
        </w:rPr>
        <w:t xml:space="preserve">                                                     </w:t>
      </w:r>
      <w:r>
        <w:rPr>
          <w:b/>
        </w:rPr>
        <w:t xml:space="preserve">                                        </w:t>
      </w:r>
      <w:r w:rsidRPr="004E2738">
        <w:rPr>
          <w:b/>
        </w:rPr>
        <w:t xml:space="preserve"> к конкурсной документации</w:t>
      </w:r>
    </w:p>
    <w:p w:rsidR="003E0221" w:rsidRPr="004E2738" w:rsidRDefault="003E0221" w:rsidP="008340BC">
      <w:pPr>
        <w:jc w:val="right"/>
        <w:rPr>
          <w:b/>
          <w:bCs/>
        </w:rPr>
      </w:pPr>
    </w:p>
    <w:p w:rsidR="003E0221" w:rsidRPr="004E2738" w:rsidRDefault="003E0221" w:rsidP="008340BC">
      <w:pPr>
        <w:jc w:val="right"/>
      </w:pPr>
      <w:r w:rsidRPr="004E2738">
        <w:t xml:space="preserve">                                                                                                                                              УТВЕРЖДАЮ</w:t>
      </w:r>
    </w:p>
    <w:tbl>
      <w:tblPr>
        <w:tblW w:w="5086" w:type="dxa"/>
        <w:tblInd w:w="5119" w:type="dxa"/>
        <w:tblCellMar>
          <w:left w:w="0" w:type="dxa"/>
          <w:right w:w="0" w:type="dxa"/>
        </w:tblCellMar>
        <w:tblLook w:val="01E0"/>
      </w:tblPr>
      <w:tblGrid>
        <w:gridCol w:w="5086"/>
      </w:tblGrid>
      <w:tr w:rsidR="003E0221" w:rsidRPr="004E2738" w:rsidTr="008340BC">
        <w:tc>
          <w:tcPr>
            <w:tcW w:w="5086" w:type="dxa"/>
            <w:tcBorders>
              <w:bottom w:val="single" w:sz="4" w:space="0" w:color="auto"/>
            </w:tcBorders>
            <w:vAlign w:val="bottom"/>
          </w:tcPr>
          <w:p w:rsidR="003E0221" w:rsidRPr="004E2738" w:rsidRDefault="003E0221" w:rsidP="008340BC">
            <w:pPr>
              <w:jc w:val="center"/>
            </w:pPr>
            <w:r w:rsidRPr="004E2738">
              <w:t>Начальник управления ЖКХ</w:t>
            </w:r>
          </w:p>
        </w:tc>
      </w:tr>
      <w:tr w:rsidR="003E0221" w:rsidRPr="004E2738" w:rsidTr="008340BC">
        <w:tc>
          <w:tcPr>
            <w:tcW w:w="5086" w:type="dxa"/>
            <w:tcBorders>
              <w:top w:val="single" w:sz="4" w:space="0" w:color="auto"/>
            </w:tcBorders>
          </w:tcPr>
          <w:p w:rsidR="003E0221" w:rsidRPr="004E2738" w:rsidRDefault="003E0221" w:rsidP="008340BC">
            <w:pPr>
              <w:jc w:val="center"/>
            </w:pPr>
            <w:r w:rsidRPr="004E2738">
              <w:t>(должность, ф. и. о. руководителя органа</w:t>
            </w:r>
          </w:p>
        </w:tc>
      </w:tr>
      <w:tr w:rsidR="003E0221" w:rsidRPr="004E2738" w:rsidTr="008340BC">
        <w:tc>
          <w:tcPr>
            <w:tcW w:w="5086" w:type="dxa"/>
            <w:tcBorders>
              <w:bottom w:val="single" w:sz="4" w:space="0" w:color="auto"/>
            </w:tcBorders>
            <w:vAlign w:val="bottom"/>
          </w:tcPr>
          <w:p w:rsidR="003E0221" w:rsidRPr="004E2738" w:rsidRDefault="003E0221" w:rsidP="008340BC">
            <w:pPr>
              <w:jc w:val="center"/>
            </w:pPr>
            <w:r w:rsidRPr="004E2738">
              <w:t>и промышленности администрации</w:t>
            </w:r>
          </w:p>
        </w:tc>
      </w:tr>
      <w:tr w:rsidR="003E0221" w:rsidRPr="004E2738" w:rsidTr="008340BC">
        <w:tc>
          <w:tcPr>
            <w:tcW w:w="5086" w:type="dxa"/>
            <w:tcBorders>
              <w:top w:val="single" w:sz="4" w:space="0" w:color="auto"/>
            </w:tcBorders>
          </w:tcPr>
          <w:p w:rsidR="003E0221" w:rsidRPr="004E2738" w:rsidRDefault="003E0221" w:rsidP="008340BC">
            <w:pPr>
              <w:jc w:val="center"/>
            </w:pPr>
            <w:r w:rsidRPr="004E2738">
              <w:t>местного самоуправления, являющегося организатором конкурса,</w:t>
            </w:r>
          </w:p>
        </w:tc>
      </w:tr>
      <w:tr w:rsidR="003E0221" w:rsidRPr="004E2738" w:rsidTr="008340BC">
        <w:tc>
          <w:tcPr>
            <w:tcW w:w="5086" w:type="dxa"/>
            <w:tcBorders>
              <w:bottom w:val="single" w:sz="4" w:space="0" w:color="auto"/>
            </w:tcBorders>
            <w:vAlign w:val="bottom"/>
          </w:tcPr>
          <w:p w:rsidR="003E0221" w:rsidRPr="004E2738" w:rsidRDefault="003E0221" w:rsidP="008340BC">
            <w:pPr>
              <w:jc w:val="center"/>
            </w:pPr>
            <w:r w:rsidRPr="004E2738">
              <w:t>Ртищевского муниципального района</w:t>
            </w:r>
          </w:p>
        </w:tc>
      </w:tr>
      <w:tr w:rsidR="003E0221" w:rsidRPr="004E2738" w:rsidTr="008340BC">
        <w:tc>
          <w:tcPr>
            <w:tcW w:w="5086" w:type="dxa"/>
            <w:tcBorders>
              <w:top w:val="single" w:sz="4" w:space="0" w:color="auto"/>
            </w:tcBorders>
          </w:tcPr>
          <w:p w:rsidR="003E0221" w:rsidRPr="004E2738" w:rsidRDefault="003E0221" w:rsidP="008340BC">
            <w:pPr>
              <w:jc w:val="center"/>
            </w:pPr>
            <w:r w:rsidRPr="004E2738">
              <w:t>почтовый индекс и адрес, телефон,</w:t>
            </w:r>
          </w:p>
        </w:tc>
      </w:tr>
      <w:tr w:rsidR="003E0221" w:rsidRPr="004E2738" w:rsidTr="008340BC">
        <w:trPr>
          <w:trHeight w:val="483"/>
        </w:trPr>
        <w:tc>
          <w:tcPr>
            <w:tcW w:w="5086" w:type="dxa"/>
            <w:tcBorders>
              <w:bottom w:val="single" w:sz="4" w:space="0" w:color="auto"/>
            </w:tcBorders>
            <w:vAlign w:val="bottom"/>
          </w:tcPr>
          <w:p w:rsidR="003E0221" w:rsidRPr="004E2738" w:rsidRDefault="003E0221" w:rsidP="008340BC">
            <w:pPr>
              <w:jc w:val="center"/>
            </w:pPr>
            <w:r w:rsidRPr="004E2738">
              <w:t>О.Э. Катин</w:t>
            </w:r>
          </w:p>
        </w:tc>
      </w:tr>
      <w:tr w:rsidR="003E0221" w:rsidRPr="004E2738" w:rsidTr="008340BC">
        <w:tc>
          <w:tcPr>
            <w:tcW w:w="5086" w:type="dxa"/>
            <w:tcBorders>
              <w:bottom w:val="single" w:sz="4" w:space="0" w:color="auto"/>
            </w:tcBorders>
            <w:vAlign w:val="bottom"/>
          </w:tcPr>
          <w:p w:rsidR="003E0221" w:rsidRPr="004E2738" w:rsidRDefault="003E0221" w:rsidP="008340BC">
            <w:pPr>
              <w:jc w:val="center"/>
            </w:pPr>
            <w:r w:rsidRPr="004E2738">
              <w:t>412030, Саратовская область, г. Ртищево, ул. Красная, д.6  (84540) 4-56-42</w:t>
            </w:r>
          </w:p>
        </w:tc>
      </w:tr>
      <w:tr w:rsidR="003E0221" w:rsidRPr="004E2738" w:rsidTr="008340BC">
        <w:tc>
          <w:tcPr>
            <w:tcW w:w="5086" w:type="dxa"/>
            <w:tcBorders>
              <w:top w:val="single" w:sz="4" w:space="0" w:color="auto"/>
            </w:tcBorders>
          </w:tcPr>
          <w:p w:rsidR="003E0221" w:rsidRPr="004E2738" w:rsidRDefault="003E0221" w:rsidP="008340BC">
            <w:pPr>
              <w:jc w:val="center"/>
            </w:pPr>
            <w:r w:rsidRPr="004E2738">
              <w:t>факс, адрес электронной почты)</w:t>
            </w:r>
          </w:p>
        </w:tc>
      </w:tr>
    </w:tbl>
    <w:p w:rsidR="003E0221" w:rsidRPr="004E2738" w:rsidRDefault="003E0221" w:rsidP="008340BC">
      <w:pPr>
        <w:jc w:val="both"/>
      </w:pPr>
    </w:p>
    <w:tbl>
      <w:tblPr>
        <w:tblW w:w="5086" w:type="dxa"/>
        <w:tblInd w:w="5119" w:type="dxa"/>
        <w:tblLayout w:type="fixed"/>
        <w:tblCellMar>
          <w:left w:w="0" w:type="dxa"/>
          <w:right w:w="0" w:type="dxa"/>
        </w:tblCellMar>
        <w:tblLook w:val="01E0"/>
      </w:tblPr>
      <w:tblGrid>
        <w:gridCol w:w="537"/>
        <w:gridCol w:w="489"/>
        <w:gridCol w:w="322"/>
        <w:gridCol w:w="2280"/>
        <w:gridCol w:w="352"/>
        <w:gridCol w:w="406"/>
        <w:gridCol w:w="700"/>
      </w:tblGrid>
      <w:tr w:rsidR="003E0221" w:rsidRPr="004E2738" w:rsidTr="008340BC">
        <w:tc>
          <w:tcPr>
            <w:tcW w:w="537" w:type="dxa"/>
            <w:vAlign w:val="bottom"/>
          </w:tcPr>
          <w:p w:rsidR="003E0221" w:rsidRPr="004E2738" w:rsidRDefault="003E0221" w:rsidP="008340BC">
            <w:pPr>
              <w:jc w:val="both"/>
            </w:pPr>
            <w:r w:rsidRPr="004E2738">
              <w:t>«</w:t>
            </w:r>
          </w:p>
        </w:tc>
        <w:tc>
          <w:tcPr>
            <w:tcW w:w="489" w:type="dxa"/>
            <w:tcBorders>
              <w:bottom w:val="single" w:sz="4" w:space="0" w:color="auto"/>
            </w:tcBorders>
            <w:vAlign w:val="bottom"/>
          </w:tcPr>
          <w:p w:rsidR="003E0221" w:rsidRPr="004E2738" w:rsidRDefault="003E0221" w:rsidP="008340BC">
            <w:pPr>
              <w:jc w:val="both"/>
            </w:pPr>
          </w:p>
        </w:tc>
        <w:tc>
          <w:tcPr>
            <w:tcW w:w="322" w:type="dxa"/>
            <w:vAlign w:val="bottom"/>
          </w:tcPr>
          <w:p w:rsidR="003E0221" w:rsidRPr="004E2738" w:rsidRDefault="003E0221" w:rsidP="008340BC">
            <w:pPr>
              <w:jc w:val="both"/>
            </w:pPr>
            <w:r w:rsidRPr="004E2738">
              <w:t>»</w:t>
            </w:r>
          </w:p>
        </w:tc>
        <w:tc>
          <w:tcPr>
            <w:tcW w:w="2280" w:type="dxa"/>
            <w:tcBorders>
              <w:bottom w:val="single" w:sz="4" w:space="0" w:color="auto"/>
            </w:tcBorders>
            <w:vAlign w:val="bottom"/>
          </w:tcPr>
          <w:p w:rsidR="003E0221" w:rsidRPr="004E2738" w:rsidRDefault="003E0221" w:rsidP="008340BC">
            <w:pPr>
              <w:jc w:val="both"/>
            </w:pPr>
          </w:p>
        </w:tc>
        <w:tc>
          <w:tcPr>
            <w:tcW w:w="352" w:type="dxa"/>
            <w:vAlign w:val="bottom"/>
          </w:tcPr>
          <w:p w:rsidR="003E0221" w:rsidRPr="004E2738" w:rsidRDefault="003E0221" w:rsidP="008340BC">
            <w:pPr>
              <w:jc w:val="both"/>
            </w:pPr>
            <w:r w:rsidRPr="004E2738">
              <w:t>20</w:t>
            </w:r>
          </w:p>
        </w:tc>
        <w:tc>
          <w:tcPr>
            <w:tcW w:w="406" w:type="dxa"/>
            <w:tcBorders>
              <w:bottom w:val="single" w:sz="4" w:space="0" w:color="auto"/>
            </w:tcBorders>
            <w:vAlign w:val="bottom"/>
          </w:tcPr>
          <w:p w:rsidR="003E0221" w:rsidRPr="004E2738" w:rsidRDefault="003E0221" w:rsidP="008340BC">
            <w:pPr>
              <w:jc w:val="both"/>
            </w:pPr>
          </w:p>
        </w:tc>
        <w:tc>
          <w:tcPr>
            <w:tcW w:w="700" w:type="dxa"/>
            <w:vAlign w:val="bottom"/>
          </w:tcPr>
          <w:p w:rsidR="003E0221" w:rsidRPr="004E2738" w:rsidRDefault="003E0221" w:rsidP="008340BC">
            <w:pPr>
              <w:jc w:val="both"/>
            </w:pPr>
            <w:r w:rsidRPr="004E2738">
              <w:t xml:space="preserve"> г.</w:t>
            </w:r>
          </w:p>
        </w:tc>
      </w:tr>
      <w:tr w:rsidR="003E0221" w:rsidRPr="004E2738" w:rsidTr="008340BC">
        <w:tc>
          <w:tcPr>
            <w:tcW w:w="5086" w:type="dxa"/>
            <w:gridSpan w:val="7"/>
          </w:tcPr>
          <w:p w:rsidR="003E0221" w:rsidRPr="004E2738" w:rsidRDefault="003E0221" w:rsidP="008340BC">
            <w:pPr>
              <w:jc w:val="center"/>
            </w:pPr>
            <w:r w:rsidRPr="004E2738">
              <w:t>(дата утверждения)</w:t>
            </w:r>
          </w:p>
        </w:tc>
      </w:tr>
    </w:tbl>
    <w:p w:rsidR="003E0221" w:rsidRPr="00F604F6" w:rsidRDefault="003E0221" w:rsidP="008340BC">
      <w:pPr>
        <w:jc w:val="both"/>
      </w:pPr>
    </w:p>
    <w:p w:rsidR="003E0221" w:rsidRPr="00F604F6" w:rsidRDefault="003E0221" w:rsidP="008340BC">
      <w:pPr>
        <w:jc w:val="center"/>
        <w:rPr>
          <w:b/>
          <w:bCs/>
        </w:rPr>
      </w:pPr>
      <w:r w:rsidRPr="00F604F6">
        <w:rPr>
          <w:b/>
          <w:bCs/>
        </w:rPr>
        <w:t>АКТ</w:t>
      </w:r>
      <w:r w:rsidRPr="00F604F6">
        <w:rPr>
          <w:b/>
          <w:bCs/>
        </w:rPr>
        <w:br/>
        <w:t>о состоянии общего имущества собственников помещений</w:t>
      </w:r>
      <w:r w:rsidRPr="00F604F6">
        <w:rPr>
          <w:b/>
          <w:bCs/>
        </w:rPr>
        <w:br/>
        <w:t>в многоквартирном доме, являющегося объектом конкурса</w:t>
      </w:r>
    </w:p>
    <w:p w:rsidR="003E0221" w:rsidRPr="00F604F6" w:rsidRDefault="003E0221" w:rsidP="008340BC">
      <w:pPr>
        <w:jc w:val="both"/>
      </w:pPr>
    </w:p>
    <w:p w:rsidR="003E0221" w:rsidRPr="00F604F6" w:rsidRDefault="003E0221" w:rsidP="008340BC">
      <w:pPr>
        <w:jc w:val="both"/>
        <w:rPr>
          <w:b/>
          <w:bCs/>
        </w:rPr>
      </w:pPr>
      <w:r w:rsidRPr="00F604F6">
        <w:rPr>
          <w:b/>
          <w:bCs/>
        </w:rPr>
        <w:t>I. Общие сведения о многоквартирном доме</w:t>
      </w:r>
    </w:p>
    <w:tbl>
      <w:tblPr>
        <w:tblW w:w="0" w:type="auto"/>
        <w:tblInd w:w="364" w:type="dxa"/>
        <w:tblCellMar>
          <w:left w:w="0" w:type="dxa"/>
          <w:right w:w="0" w:type="dxa"/>
        </w:tblCellMar>
        <w:tblLook w:val="01E0"/>
      </w:tblPr>
      <w:tblGrid>
        <w:gridCol w:w="1813"/>
        <w:gridCol w:w="659"/>
        <w:gridCol w:w="723"/>
        <w:gridCol w:w="102"/>
        <w:gridCol w:w="691"/>
        <w:gridCol w:w="1744"/>
        <w:gridCol w:w="626"/>
        <w:gridCol w:w="2632"/>
      </w:tblGrid>
      <w:tr w:rsidR="003E0221" w:rsidRPr="00F604F6" w:rsidTr="008340BC">
        <w:tc>
          <w:tcPr>
            <w:tcW w:w="3297" w:type="dxa"/>
            <w:gridSpan w:val="4"/>
            <w:vAlign w:val="bottom"/>
          </w:tcPr>
          <w:p w:rsidR="003E0221" w:rsidRPr="00F604F6" w:rsidRDefault="003E0221" w:rsidP="008340BC">
            <w:pPr>
              <w:jc w:val="both"/>
            </w:pPr>
            <w:r w:rsidRPr="00F604F6">
              <w:t>1. Адрес многоквартирного дома</w:t>
            </w:r>
          </w:p>
        </w:tc>
        <w:tc>
          <w:tcPr>
            <w:tcW w:w="5693" w:type="dxa"/>
            <w:gridSpan w:val="4"/>
            <w:tcBorders>
              <w:bottom w:val="single" w:sz="4" w:space="0" w:color="auto"/>
            </w:tcBorders>
            <w:vAlign w:val="bottom"/>
          </w:tcPr>
          <w:p w:rsidR="003E0221" w:rsidRPr="00F604F6" w:rsidRDefault="003E0221" w:rsidP="008340BC">
            <w:pPr>
              <w:jc w:val="both"/>
            </w:pPr>
            <w:r w:rsidRPr="00F604F6">
              <w:t>41203</w:t>
            </w:r>
            <w:r w:rsidRPr="00F604F6">
              <w:rPr>
                <w:lang w:val="en-US"/>
              </w:rPr>
              <w:t>1</w:t>
            </w:r>
            <w:r w:rsidRPr="00F604F6">
              <w:t>, Саратовская область,</w:t>
            </w:r>
          </w:p>
        </w:tc>
      </w:tr>
      <w:tr w:rsidR="003E0221" w:rsidRPr="00F604F6" w:rsidTr="008340BC">
        <w:tc>
          <w:tcPr>
            <w:tcW w:w="3297" w:type="dxa"/>
            <w:gridSpan w:val="4"/>
            <w:vAlign w:val="bottom"/>
          </w:tcPr>
          <w:p w:rsidR="003E0221" w:rsidRPr="00F604F6" w:rsidRDefault="003E0221" w:rsidP="008340BC">
            <w:pPr>
              <w:jc w:val="both"/>
            </w:pPr>
          </w:p>
        </w:tc>
        <w:tc>
          <w:tcPr>
            <w:tcW w:w="5693" w:type="dxa"/>
            <w:gridSpan w:val="4"/>
            <w:tcBorders>
              <w:bottom w:val="single" w:sz="4" w:space="0" w:color="auto"/>
            </w:tcBorders>
            <w:vAlign w:val="bottom"/>
          </w:tcPr>
          <w:p w:rsidR="003E0221" w:rsidRPr="00F604F6" w:rsidRDefault="003E0221" w:rsidP="008340BC">
            <w:pPr>
              <w:jc w:val="both"/>
            </w:pPr>
            <w:r w:rsidRPr="00F604F6">
              <w:t xml:space="preserve">г. Ртищево, ул. </w:t>
            </w:r>
            <w:r>
              <w:t>Волгоградская</w:t>
            </w:r>
            <w:r w:rsidRPr="00F604F6">
              <w:t xml:space="preserve">, д. </w:t>
            </w:r>
            <w:r>
              <w:t>40</w:t>
            </w:r>
          </w:p>
        </w:tc>
      </w:tr>
      <w:tr w:rsidR="003E0221" w:rsidRPr="00F604F6" w:rsidTr="008340BC">
        <w:tc>
          <w:tcPr>
            <w:tcW w:w="5732" w:type="dxa"/>
            <w:gridSpan w:val="6"/>
            <w:vAlign w:val="bottom"/>
          </w:tcPr>
          <w:p w:rsidR="003E0221" w:rsidRPr="00F604F6" w:rsidRDefault="003E0221" w:rsidP="008340BC">
            <w:pPr>
              <w:jc w:val="both"/>
            </w:pPr>
            <w:r w:rsidRPr="00F604F6">
              <w:t xml:space="preserve">2. Кадастровый номер многоквартирного дома </w:t>
            </w:r>
          </w:p>
          <w:p w:rsidR="003E0221" w:rsidRPr="00F604F6" w:rsidRDefault="003E0221" w:rsidP="008340BC">
            <w:pPr>
              <w:jc w:val="both"/>
            </w:pPr>
            <w:r w:rsidRPr="00F604F6">
              <w:t>(при его наличии)</w:t>
            </w:r>
          </w:p>
        </w:tc>
        <w:tc>
          <w:tcPr>
            <w:tcW w:w="3258" w:type="dxa"/>
            <w:gridSpan w:val="2"/>
            <w:tcBorders>
              <w:bottom w:val="single" w:sz="4" w:space="0" w:color="auto"/>
            </w:tcBorders>
            <w:vAlign w:val="bottom"/>
          </w:tcPr>
          <w:p w:rsidR="003E0221" w:rsidRPr="00F604F6" w:rsidRDefault="003E0221" w:rsidP="008340BC">
            <w:pPr>
              <w:jc w:val="both"/>
            </w:pPr>
            <w:r>
              <w:t>64:47:021414:116</w:t>
            </w:r>
          </w:p>
        </w:tc>
      </w:tr>
      <w:tr w:rsidR="003E0221" w:rsidRPr="00F604F6" w:rsidTr="008340BC">
        <w:tblPrEx>
          <w:tblBorders>
            <w:bottom w:val="single" w:sz="4" w:space="0" w:color="auto"/>
          </w:tblBorders>
        </w:tblPrEx>
        <w:tc>
          <w:tcPr>
            <w:tcW w:w="8990" w:type="dxa"/>
            <w:gridSpan w:val="8"/>
            <w:tcBorders>
              <w:bottom w:val="single" w:sz="4" w:space="0" w:color="auto"/>
            </w:tcBorders>
            <w:vAlign w:val="bottom"/>
          </w:tcPr>
          <w:p w:rsidR="003E0221" w:rsidRPr="00F604F6" w:rsidRDefault="003E0221" w:rsidP="008340BC">
            <w:pPr>
              <w:jc w:val="both"/>
            </w:pPr>
          </w:p>
        </w:tc>
      </w:tr>
      <w:tr w:rsidR="003E0221" w:rsidRPr="00F604F6" w:rsidTr="008340BC">
        <w:tc>
          <w:tcPr>
            <w:tcW w:w="2472" w:type="dxa"/>
            <w:gridSpan w:val="2"/>
            <w:tcBorders>
              <w:top w:val="single" w:sz="4" w:space="0" w:color="auto"/>
            </w:tcBorders>
            <w:vAlign w:val="bottom"/>
          </w:tcPr>
          <w:p w:rsidR="003E0221" w:rsidRPr="00F604F6" w:rsidRDefault="003E0221" w:rsidP="008340BC">
            <w:pPr>
              <w:jc w:val="both"/>
            </w:pPr>
            <w:r>
              <w:t>3.</w:t>
            </w:r>
            <w:r w:rsidRPr="00F604F6">
              <w:t>Серия, тип постройки</w:t>
            </w:r>
          </w:p>
        </w:tc>
        <w:tc>
          <w:tcPr>
            <w:tcW w:w="6518" w:type="dxa"/>
            <w:gridSpan w:val="6"/>
            <w:tcBorders>
              <w:top w:val="single" w:sz="4" w:space="0" w:color="auto"/>
              <w:bottom w:val="single" w:sz="4" w:space="0" w:color="auto"/>
            </w:tcBorders>
            <w:vAlign w:val="bottom"/>
          </w:tcPr>
          <w:p w:rsidR="003E0221" w:rsidRPr="00F604F6" w:rsidRDefault="003E0221" w:rsidP="008340BC">
            <w:pPr>
              <w:jc w:val="both"/>
            </w:pPr>
            <w:r w:rsidRPr="00F604F6">
              <w:t>данные отсутствуют</w:t>
            </w:r>
          </w:p>
        </w:tc>
      </w:tr>
      <w:tr w:rsidR="003E0221" w:rsidRPr="00F604F6" w:rsidTr="008340BC">
        <w:tc>
          <w:tcPr>
            <w:tcW w:w="1813" w:type="dxa"/>
            <w:vAlign w:val="bottom"/>
          </w:tcPr>
          <w:p w:rsidR="003E0221" w:rsidRPr="00F604F6" w:rsidRDefault="003E0221" w:rsidP="008340BC">
            <w:pPr>
              <w:jc w:val="both"/>
            </w:pPr>
            <w:r w:rsidRPr="00F604F6">
              <w:t>4. Год постройки</w:t>
            </w:r>
          </w:p>
        </w:tc>
        <w:tc>
          <w:tcPr>
            <w:tcW w:w="7177" w:type="dxa"/>
            <w:gridSpan w:val="7"/>
            <w:tcBorders>
              <w:bottom w:val="single" w:sz="4" w:space="0" w:color="auto"/>
            </w:tcBorders>
            <w:vAlign w:val="bottom"/>
          </w:tcPr>
          <w:p w:rsidR="003E0221" w:rsidRPr="00F604F6" w:rsidRDefault="003E0221" w:rsidP="008340BC">
            <w:pPr>
              <w:jc w:val="both"/>
            </w:pPr>
            <w:r>
              <w:t xml:space="preserve">                          1983</w:t>
            </w:r>
          </w:p>
        </w:tc>
      </w:tr>
      <w:tr w:rsidR="003E0221" w:rsidRPr="00F604F6" w:rsidTr="008340BC">
        <w:tc>
          <w:tcPr>
            <w:tcW w:w="6358" w:type="dxa"/>
            <w:gridSpan w:val="7"/>
            <w:vAlign w:val="bottom"/>
          </w:tcPr>
          <w:p w:rsidR="003E0221" w:rsidRPr="00F604F6" w:rsidRDefault="003E0221" w:rsidP="008340BC">
            <w:pPr>
              <w:jc w:val="both"/>
            </w:pPr>
            <w:r w:rsidRPr="00F604F6">
              <w:t>5. Степень износа по данным государственного технического учета</w:t>
            </w:r>
          </w:p>
        </w:tc>
        <w:tc>
          <w:tcPr>
            <w:tcW w:w="2632" w:type="dxa"/>
            <w:tcBorders>
              <w:bottom w:val="single" w:sz="4" w:space="0" w:color="auto"/>
            </w:tcBorders>
            <w:vAlign w:val="bottom"/>
          </w:tcPr>
          <w:p w:rsidR="003E0221" w:rsidRPr="00F604F6" w:rsidRDefault="003E0221" w:rsidP="008340BC">
            <w:pPr>
              <w:jc w:val="both"/>
            </w:pPr>
            <w:r w:rsidRPr="00F604F6">
              <w:t>данные отсутствуют</w:t>
            </w:r>
          </w:p>
        </w:tc>
      </w:tr>
      <w:tr w:rsidR="003E0221" w:rsidRPr="00F604F6" w:rsidTr="008340BC">
        <w:tblPrEx>
          <w:tblBorders>
            <w:bottom w:val="single" w:sz="4" w:space="0" w:color="auto"/>
          </w:tblBorders>
        </w:tblPrEx>
        <w:tc>
          <w:tcPr>
            <w:tcW w:w="8990" w:type="dxa"/>
            <w:gridSpan w:val="8"/>
            <w:tcBorders>
              <w:bottom w:val="single" w:sz="4" w:space="0" w:color="auto"/>
            </w:tcBorders>
            <w:vAlign w:val="bottom"/>
          </w:tcPr>
          <w:p w:rsidR="003E0221" w:rsidRPr="00F604F6" w:rsidRDefault="003E0221" w:rsidP="008340BC">
            <w:pPr>
              <w:jc w:val="both"/>
            </w:pPr>
          </w:p>
        </w:tc>
      </w:tr>
      <w:tr w:rsidR="003E0221" w:rsidRPr="00F604F6" w:rsidTr="008340BC">
        <w:tc>
          <w:tcPr>
            <w:tcW w:w="3195" w:type="dxa"/>
            <w:gridSpan w:val="3"/>
            <w:tcBorders>
              <w:top w:val="single" w:sz="4" w:space="0" w:color="auto"/>
            </w:tcBorders>
            <w:vAlign w:val="bottom"/>
          </w:tcPr>
          <w:p w:rsidR="003E0221" w:rsidRPr="00F604F6" w:rsidRDefault="003E0221" w:rsidP="008340BC">
            <w:pPr>
              <w:jc w:val="both"/>
            </w:pPr>
            <w:r w:rsidRPr="00F604F6">
              <w:t>6. Степень фактического износа</w:t>
            </w:r>
          </w:p>
        </w:tc>
        <w:tc>
          <w:tcPr>
            <w:tcW w:w="5795" w:type="dxa"/>
            <w:gridSpan w:val="5"/>
            <w:tcBorders>
              <w:top w:val="single" w:sz="4" w:space="0" w:color="auto"/>
              <w:bottom w:val="single" w:sz="4" w:space="0" w:color="auto"/>
            </w:tcBorders>
            <w:vAlign w:val="bottom"/>
          </w:tcPr>
          <w:p w:rsidR="003E0221" w:rsidRPr="00F604F6" w:rsidRDefault="003E0221" w:rsidP="008340BC">
            <w:pPr>
              <w:jc w:val="both"/>
            </w:pPr>
            <w:r w:rsidRPr="00F604F6">
              <w:t>данные отсутствуют</w:t>
            </w:r>
          </w:p>
        </w:tc>
      </w:tr>
      <w:tr w:rsidR="003E0221" w:rsidRPr="00F604F6" w:rsidTr="008340BC">
        <w:tc>
          <w:tcPr>
            <w:tcW w:w="3988" w:type="dxa"/>
            <w:gridSpan w:val="5"/>
            <w:vAlign w:val="bottom"/>
          </w:tcPr>
          <w:p w:rsidR="003E0221" w:rsidRPr="00F604F6" w:rsidRDefault="003E0221" w:rsidP="008340BC">
            <w:pPr>
              <w:jc w:val="both"/>
            </w:pPr>
            <w:r w:rsidRPr="00F604F6">
              <w:t>7. Год последнего капитального ремонта</w:t>
            </w:r>
          </w:p>
        </w:tc>
        <w:tc>
          <w:tcPr>
            <w:tcW w:w="5002" w:type="dxa"/>
            <w:gridSpan w:val="3"/>
            <w:tcBorders>
              <w:bottom w:val="single" w:sz="4" w:space="0" w:color="auto"/>
            </w:tcBorders>
            <w:vAlign w:val="bottom"/>
          </w:tcPr>
          <w:p w:rsidR="003E0221" w:rsidRPr="00F604F6" w:rsidRDefault="003E0221" w:rsidP="008340BC">
            <w:pPr>
              <w:jc w:val="both"/>
            </w:pPr>
            <w:r w:rsidRPr="00F604F6">
              <w:t>данные отсутствуют</w:t>
            </w:r>
          </w:p>
        </w:tc>
      </w:tr>
    </w:tbl>
    <w:p w:rsidR="003E0221" w:rsidRPr="00F604F6" w:rsidRDefault="003E0221" w:rsidP="008340BC">
      <w:pPr>
        <w:jc w:val="both"/>
      </w:pPr>
      <w:r w:rsidRPr="00F604F6">
        <w:t>8.</w:t>
      </w:r>
      <w:r w:rsidRPr="00F604F6">
        <w:rPr>
          <w:lang w:val="en-US"/>
        </w:rPr>
        <w:t> </w:t>
      </w:r>
      <w:r w:rsidRPr="00F604F6">
        <w:t>Реквизиты правового акта о признании многоквартирного дома аварийным и подлежащим</w:t>
      </w:r>
      <w:r w:rsidRPr="00F604F6">
        <w:br/>
      </w:r>
    </w:p>
    <w:tbl>
      <w:tblPr>
        <w:tblW w:w="0" w:type="auto"/>
        <w:tblInd w:w="14" w:type="dxa"/>
        <w:tblCellMar>
          <w:left w:w="0" w:type="dxa"/>
          <w:right w:w="0" w:type="dxa"/>
        </w:tblCellMar>
        <w:tblLook w:val="01E0"/>
      </w:tblPr>
      <w:tblGrid>
        <w:gridCol w:w="711"/>
        <w:gridCol w:w="1490"/>
        <w:gridCol w:w="138"/>
        <w:gridCol w:w="113"/>
        <w:gridCol w:w="626"/>
        <w:gridCol w:w="4452"/>
        <w:gridCol w:w="1811"/>
      </w:tblGrid>
      <w:tr w:rsidR="003E0221" w:rsidRPr="00F604F6" w:rsidTr="008340BC">
        <w:tc>
          <w:tcPr>
            <w:tcW w:w="722" w:type="dxa"/>
            <w:vAlign w:val="bottom"/>
          </w:tcPr>
          <w:p w:rsidR="003E0221" w:rsidRPr="00F604F6" w:rsidRDefault="003E0221" w:rsidP="008340BC">
            <w:pPr>
              <w:jc w:val="both"/>
            </w:pPr>
            <w:r w:rsidRPr="00F604F6">
              <w:t>сносу</w:t>
            </w:r>
          </w:p>
        </w:tc>
        <w:tc>
          <w:tcPr>
            <w:tcW w:w="9469" w:type="dxa"/>
            <w:gridSpan w:val="6"/>
            <w:tcBorders>
              <w:bottom w:val="single" w:sz="4" w:space="0" w:color="auto"/>
            </w:tcBorders>
            <w:vAlign w:val="bottom"/>
          </w:tcPr>
          <w:p w:rsidR="003E0221" w:rsidRPr="00F604F6" w:rsidRDefault="003E0221" w:rsidP="008340BC">
            <w:pPr>
              <w:jc w:val="both"/>
            </w:pPr>
            <w:r w:rsidRPr="00F604F6">
              <w:t>данные отсутствуют</w:t>
            </w:r>
          </w:p>
        </w:tc>
      </w:tr>
      <w:tr w:rsidR="003E0221" w:rsidRPr="00F604F6" w:rsidTr="008340BC">
        <w:tc>
          <w:tcPr>
            <w:tcW w:w="2322" w:type="dxa"/>
            <w:gridSpan w:val="2"/>
            <w:vAlign w:val="bottom"/>
          </w:tcPr>
          <w:p w:rsidR="003E0221" w:rsidRPr="00F604F6" w:rsidRDefault="003E0221" w:rsidP="008340BC">
            <w:pPr>
              <w:jc w:val="both"/>
            </w:pPr>
            <w:r w:rsidRPr="00F604F6">
              <w:t>9. Количество этажей</w:t>
            </w:r>
          </w:p>
        </w:tc>
        <w:tc>
          <w:tcPr>
            <w:tcW w:w="7479" w:type="dxa"/>
            <w:gridSpan w:val="5"/>
            <w:tcBorders>
              <w:bottom w:val="single" w:sz="4" w:space="0" w:color="auto"/>
            </w:tcBorders>
            <w:vAlign w:val="bottom"/>
          </w:tcPr>
          <w:p w:rsidR="003E0221" w:rsidRPr="00F604F6" w:rsidRDefault="003E0221" w:rsidP="008340BC">
            <w:pPr>
              <w:jc w:val="both"/>
            </w:pPr>
            <w:r>
              <w:t xml:space="preserve">                   5</w:t>
            </w:r>
          </w:p>
        </w:tc>
      </w:tr>
      <w:tr w:rsidR="003E0221" w:rsidRPr="00F604F6" w:rsidTr="008340BC">
        <w:tc>
          <w:tcPr>
            <w:tcW w:w="2322" w:type="dxa"/>
            <w:gridSpan w:val="2"/>
            <w:vAlign w:val="bottom"/>
          </w:tcPr>
          <w:p w:rsidR="003E0221" w:rsidRPr="00F604F6" w:rsidRDefault="003E0221" w:rsidP="008340BC">
            <w:pPr>
              <w:jc w:val="both"/>
            </w:pPr>
            <w:r w:rsidRPr="00F604F6">
              <w:t>10. Наличие подвала</w:t>
            </w:r>
          </w:p>
        </w:tc>
        <w:tc>
          <w:tcPr>
            <w:tcW w:w="7479" w:type="dxa"/>
            <w:gridSpan w:val="5"/>
            <w:tcBorders>
              <w:bottom w:val="single" w:sz="4" w:space="0" w:color="auto"/>
            </w:tcBorders>
            <w:vAlign w:val="bottom"/>
          </w:tcPr>
          <w:p w:rsidR="003E0221" w:rsidRPr="00F604F6" w:rsidRDefault="003E0221" w:rsidP="008340BC">
            <w:pPr>
              <w:jc w:val="both"/>
            </w:pPr>
            <w:r w:rsidRPr="00F604F6">
              <w:t>имеется</w:t>
            </w:r>
          </w:p>
        </w:tc>
      </w:tr>
      <w:tr w:rsidR="003E0221" w:rsidRPr="00F604F6" w:rsidTr="008340BC">
        <w:tc>
          <w:tcPr>
            <w:tcW w:w="3292" w:type="dxa"/>
            <w:gridSpan w:val="5"/>
            <w:vAlign w:val="bottom"/>
          </w:tcPr>
          <w:p w:rsidR="003E0221" w:rsidRPr="00F604F6" w:rsidRDefault="003E0221" w:rsidP="008340BC">
            <w:pPr>
              <w:jc w:val="both"/>
            </w:pPr>
            <w:r w:rsidRPr="00F604F6">
              <w:t>11. Наличие цокольного этажа</w:t>
            </w:r>
          </w:p>
        </w:tc>
        <w:tc>
          <w:tcPr>
            <w:tcW w:w="6509" w:type="dxa"/>
            <w:gridSpan w:val="2"/>
            <w:tcBorders>
              <w:bottom w:val="single" w:sz="4" w:space="0" w:color="auto"/>
            </w:tcBorders>
            <w:vAlign w:val="bottom"/>
          </w:tcPr>
          <w:p w:rsidR="003E0221" w:rsidRPr="00F604F6" w:rsidRDefault="003E0221" w:rsidP="008340BC">
            <w:pPr>
              <w:jc w:val="both"/>
            </w:pPr>
            <w:r w:rsidRPr="00F604F6">
              <w:t>нет</w:t>
            </w:r>
          </w:p>
        </w:tc>
      </w:tr>
      <w:tr w:rsidR="003E0221" w:rsidRPr="00F604F6" w:rsidTr="008340BC">
        <w:tc>
          <w:tcPr>
            <w:tcW w:w="2474" w:type="dxa"/>
            <w:gridSpan w:val="3"/>
            <w:vAlign w:val="bottom"/>
          </w:tcPr>
          <w:p w:rsidR="003E0221" w:rsidRPr="00F604F6" w:rsidRDefault="003E0221" w:rsidP="008340BC">
            <w:pPr>
              <w:jc w:val="both"/>
            </w:pPr>
            <w:r w:rsidRPr="00F604F6">
              <w:t>12. Наличие мансарды</w:t>
            </w:r>
          </w:p>
        </w:tc>
        <w:tc>
          <w:tcPr>
            <w:tcW w:w="7327" w:type="dxa"/>
            <w:gridSpan w:val="4"/>
            <w:tcBorders>
              <w:bottom w:val="single" w:sz="4" w:space="0" w:color="auto"/>
            </w:tcBorders>
            <w:vAlign w:val="bottom"/>
          </w:tcPr>
          <w:p w:rsidR="003E0221" w:rsidRPr="00F604F6" w:rsidRDefault="003E0221" w:rsidP="008340BC">
            <w:pPr>
              <w:jc w:val="both"/>
            </w:pPr>
            <w:r w:rsidRPr="00F604F6">
              <w:t>нет</w:t>
            </w:r>
          </w:p>
        </w:tc>
      </w:tr>
      <w:tr w:rsidR="003E0221" w:rsidRPr="00F604F6" w:rsidTr="008340BC">
        <w:tc>
          <w:tcPr>
            <w:tcW w:w="2474" w:type="dxa"/>
            <w:gridSpan w:val="3"/>
            <w:vAlign w:val="bottom"/>
          </w:tcPr>
          <w:p w:rsidR="003E0221" w:rsidRPr="00F604F6" w:rsidRDefault="003E0221" w:rsidP="008340BC">
            <w:pPr>
              <w:jc w:val="both"/>
            </w:pPr>
            <w:r w:rsidRPr="00F604F6">
              <w:t>13. Наличие мезонина</w:t>
            </w:r>
          </w:p>
        </w:tc>
        <w:tc>
          <w:tcPr>
            <w:tcW w:w="7327" w:type="dxa"/>
            <w:gridSpan w:val="4"/>
            <w:tcBorders>
              <w:bottom w:val="single" w:sz="4" w:space="0" w:color="auto"/>
            </w:tcBorders>
            <w:vAlign w:val="bottom"/>
          </w:tcPr>
          <w:p w:rsidR="003E0221" w:rsidRPr="00F604F6" w:rsidRDefault="003E0221" w:rsidP="008340BC">
            <w:pPr>
              <w:jc w:val="both"/>
            </w:pPr>
            <w:r w:rsidRPr="00F604F6">
              <w:t>нет-</w:t>
            </w:r>
          </w:p>
        </w:tc>
      </w:tr>
      <w:tr w:rsidR="003E0221" w:rsidRPr="00F604F6" w:rsidTr="008340BC">
        <w:tc>
          <w:tcPr>
            <w:tcW w:w="2599" w:type="dxa"/>
            <w:gridSpan w:val="4"/>
            <w:vAlign w:val="bottom"/>
          </w:tcPr>
          <w:p w:rsidR="003E0221" w:rsidRPr="00F604F6" w:rsidRDefault="003E0221" w:rsidP="008340BC">
            <w:pPr>
              <w:jc w:val="both"/>
            </w:pPr>
            <w:r w:rsidRPr="00F604F6">
              <w:t>14. Количество квартир</w:t>
            </w:r>
          </w:p>
        </w:tc>
        <w:tc>
          <w:tcPr>
            <w:tcW w:w="7202" w:type="dxa"/>
            <w:gridSpan w:val="3"/>
            <w:tcBorders>
              <w:bottom w:val="single" w:sz="4" w:space="0" w:color="auto"/>
            </w:tcBorders>
            <w:vAlign w:val="bottom"/>
          </w:tcPr>
          <w:p w:rsidR="003E0221" w:rsidRPr="00F604F6" w:rsidRDefault="003E0221" w:rsidP="008340BC">
            <w:pPr>
              <w:jc w:val="both"/>
            </w:pPr>
            <w:r>
              <w:t xml:space="preserve">             9</w:t>
            </w:r>
          </w:p>
        </w:tc>
      </w:tr>
      <w:tr w:rsidR="003E0221" w:rsidRPr="00F604F6" w:rsidTr="008340BC">
        <w:tc>
          <w:tcPr>
            <w:tcW w:w="8222" w:type="dxa"/>
            <w:gridSpan w:val="6"/>
            <w:vAlign w:val="bottom"/>
          </w:tcPr>
          <w:p w:rsidR="003E0221" w:rsidRPr="00F604F6" w:rsidRDefault="003E0221" w:rsidP="008340BC">
            <w:pPr>
              <w:jc w:val="both"/>
            </w:pPr>
            <w:r w:rsidRPr="00F604F6">
              <w:t>15. Количество нежилых помещений, не входящих в состав общего имущества</w:t>
            </w:r>
          </w:p>
        </w:tc>
        <w:tc>
          <w:tcPr>
            <w:tcW w:w="1579" w:type="dxa"/>
            <w:tcBorders>
              <w:bottom w:val="single" w:sz="4" w:space="0" w:color="auto"/>
            </w:tcBorders>
            <w:vAlign w:val="bottom"/>
          </w:tcPr>
          <w:p w:rsidR="003E0221" w:rsidRPr="00F604F6" w:rsidRDefault="003E0221" w:rsidP="008340BC">
            <w:pPr>
              <w:jc w:val="both"/>
            </w:pPr>
            <w:r w:rsidRPr="00F604F6">
              <w:t>нет</w:t>
            </w:r>
          </w:p>
        </w:tc>
      </w:tr>
    </w:tbl>
    <w:p w:rsidR="003E0221" w:rsidRPr="00F604F6" w:rsidRDefault="003E0221" w:rsidP="008340BC">
      <w:pPr>
        <w:jc w:val="both"/>
      </w:pPr>
      <w:r w:rsidRPr="00F604F6">
        <w:t>16.</w:t>
      </w:r>
      <w:r w:rsidRPr="00F604F6">
        <w:rPr>
          <w:lang w:val="en-US"/>
        </w:rPr>
        <w:t> </w:t>
      </w:r>
      <w:r w:rsidRPr="00F604F6">
        <w:t>Реквизиты правового акта о признании всех жилых помещений в многоквартирном доме</w:t>
      </w:r>
    </w:p>
    <w:tbl>
      <w:tblPr>
        <w:tblW w:w="0" w:type="auto"/>
        <w:tblInd w:w="14" w:type="dxa"/>
        <w:tblCellMar>
          <w:left w:w="0" w:type="dxa"/>
          <w:right w:w="0" w:type="dxa"/>
        </w:tblCellMar>
        <w:tblLook w:val="01E0"/>
      </w:tblPr>
      <w:tblGrid>
        <w:gridCol w:w="2493"/>
        <w:gridCol w:w="642"/>
        <w:gridCol w:w="5237"/>
        <w:gridCol w:w="968"/>
      </w:tblGrid>
      <w:tr w:rsidR="003E0221" w:rsidRPr="00F604F6" w:rsidTr="008340BC">
        <w:tc>
          <w:tcPr>
            <w:tcW w:w="3135" w:type="dxa"/>
            <w:gridSpan w:val="2"/>
            <w:vAlign w:val="bottom"/>
          </w:tcPr>
          <w:p w:rsidR="003E0221" w:rsidRPr="00F604F6" w:rsidRDefault="003E0221" w:rsidP="008340BC">
            <w:pPr>
              <w:jc w:val="both"/>
            </w:pPr>
            <w:r w:rsidRPr="00F604F6">
              <w:t>непригодными для проживания</w:t>
            </w:r>
          </w:p>
        </w:tc>
        <w:tc>
          <w:tcPr>
            <w:tcW w:w="6205" w:type="dxa"/>
            <w:gridSpan w:val="2"/>
            <w:tcBorders>
              <w:bottom w:val="single" w:sz="4" w:space="0" w:color="auto"/>
            </w:tcBorders>
            <w:vAlign w:val="bottom"/>
          </w:tcPr>
          <w:p w:rsidR="003E0221" w:rsidRPr="00F604F6" w:rsidRDefault="003E0221" w:rsidP="008340BC">
            <w:pPr>
              <w:jc w:val="both"/>
            </w:pPr>
            <w:r w:rsidRPr="00F604F6">
              <w:t>нет</w:t>
            </w:r>
          </w:p>
        </w:tc>
      </w:tr>
      <w:tr w:rsidR="003E0221" w:rsidRPr="00F604F6" w:rsidTr="008340BC">
        <w:tblPrEx>
          <w:tblBorders>
            <w:bottom w:val="single" w:sz="4" w:space="0" w:color="auto"/>
          </w:tblBorders>
        </w:tblPrEx>
        <w:tc>
          <w:tcPr>
            <w:tcW w:w="9340" w:type="dxa"/>
            <w:gridSpan w:val="4"/>
            <w:tcBorders>
              <w:bottom w:val="single" w:sz="4" w:space="0" w:color="auto"/>
            </w:tcBorders>
            <w:vAlign w:val="bottom"/>
          </w:tcPr>
          <w:p w:rsidR="003E0221" w:rsidRPr="00F604F6" w:rsidRDefault="003E0221" w:rsidP="008340BC">
            <w:pPr>
              <w:jc w:val="both"/>
            </w:pPr>
            <w:r w:rsidRPr="00F604F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F604F6">
              <w:br/>
              <w:t>нет</w:t>
            </w:r>
          </w:p>
        </w:tc>
      </w:tr>
      <w:tr w:rsidR="003E0221" w:rsidRPr="00F604F6" w:rsidTr="008340BC">
        <w:tblPrEx>
          <w:tblBorders>
            <w:top w:val="single" w:sz="4" w:space="0" w:color="auto"/>
          </w:tblBorders>
        </w:tblPrEx>
        <w:tc>
          <w:tcPr>
            <w:tcW w:w="2493" w:type="dxa"/>
            <w:vAlign w:val="bottom"/>
          </w:tcPr>
          <w:p w:rsidR="003E0221" w:rsidRPr="00F604F6" w:rsidRDefault="003E0221" w:rsidP="008340BC">
            <w:pPr>
              <w:jc w:val="both"/>
            </w:pPr>
            <w:r w:rsidRPr="00F604F6">
              <w:t>18. Строительный объем</w:t>
            </w:r>
          </w:p>
        </w:tc>
        <w:tc>
          <w:tcPr>
            <w:tcW w:w="5879" w:type="dxa"/>
            <w:gridSpan w:val="2"/>
            <w:tcBorders>
              <w:top w:val="nil"/>
              <w:bottom w:val="single" w:sz="4" w:space="0" w:color="auto"/>
            </w:tcBorders>
            <w:vAlign w:val="bottom"/>
          </w:tcPr>
          <w:p w:rsidR="003E0221" w:rsidRPr="00F604F6" w:rsidRDefault="003E0221" w:rsidP="008340BC">
            <w:pPr>
              <w:jc w:val="center"/>
            </w:pPr>
            <w:r>
              <w:t>13100</w:t>
            </w:r>
          </w:p>
        </w:tc>
        <w:tc>
          <w:tcPr>
            <w:tcW w:w="968" w:type="dxa"/>
            <w:vAlign w:val="bottom"/>
          </w:tcPr>
          <w:p w:rsidR="003E0221" w:rsidRPr="00F604F6" w:rsidRDefault="003E0221" w:rsidP="008340BC">
            <w:pPr>
              <w:jc w:val="both"/>
            </w:pPr>
            <w:r w:rsidRPr="00F604F6">
              <w:t>куб.</w:t>
            </w:r>
            <w:r w:rsidRPr="00F604F6">
              <w:rPr>
                <w:lang w:val="en-US"/>
              </w:rPr>
              <w:t xml:space="preserve"> </w:t>
            </w:r>
            <w:r w:rsidRPr="00F604F6">
              <w:t>м</w:t>
            </w:r>
          </w:p>
        </w:tc>
      </w:tr>
    </w:tbl>
    <w:p w:rsidR="003E0221" w:rsidRPr="00F604F6" w:rsidRDefault="003E0221" w:rsidP="008340BC">
      <w:pPr>
        <w:jc w:val="both"/>
      </w:pPr>
      <w:r w:rsidRPr="00F604F6">
        <w:t>19. Площадь:</w:t>
      </w:r>
    </w:p>
    <w:p w:rsidR="003E0221" w:rsidRPr="00F604F6" w:rsidRDefault="003E0221" w:rsidP="008340BC">
      <w:pPr>
        <w:jc w:val="both"/>
      </w:pPr>
      <w:r w:rsidRPr="00F604F6">
        <w:t>а) многоквартирного дома с лоджиями, балконами, шкафами, коридорами и лестничными клет-</w:t>
      </w:r>
      <w:r w:rsidRPr="00F604F6">
        <w:br/>
      </w:r>
    </w:p>
    <w:tbl>
      <w:tblPr>
        <w:tblW w:w="0" w:type="auto"/>
        <w:tblCellMar>
          <w:left w:w="0" w:type="dxa"/>
          <w:right w:w="0" w:type="dxa"/>
        </w:tblCellMar>
        <w:tblLook w:val="01E0"/>
      </w:tblPr>
      <w:tblGrid>
        <w:gridCol w:w="644"/>
        <w:gridCol w:w="3899"/>
        <w:gridCol w:w="4255"/>
        <w:gridCol w:w="557"/>
      </w:tblGrid>
      <w:tr w:rsidR="003E0221" w:rsidRPr="00F604F6" w:rsidTr="008340BC">
        <w:tc>
          <w:tcPr>
            <w:tcW w:w="656" w:type="dxa"/>
            <w:vAlign w:val="bottom"/>
          </w:tcPr>
          <w:p w:rsidR="003E0221" w:rsidRPr="00F604F6" w:rsidRDefault="003E0221" w:rsidP="008340BC">
            <w:pPr>
              <w:jc w:val="both"/>
            </w:pPr>
            <w:r w:rsidRPr="00F604F6">
              <w:t>ками</w:t>
            </w:r>
          </w:p>
        </w:tc>
        <w:tc>
          <w:tcPr>
            <w:tcW w:w="8825" w:type="dxa"/>
            <w:gridSpan w:val="2"/>
            <w:tcBorders>
              <w:bottom w:val="single" w:sz="4" w:space="0" w:color="auto"/>
            </w:tcBorders>
            <w:vAlign w:val="bottom"/>
          </w:tcPr>
          <w:p w:rsidR="003E0221" w:rsidRPr="00F604F6" w:rsidRDefault="003E0221" w:rsidP="008340BC">
            <w:pPr>
              <w:jc w:val="center"/>
            </w:pPr>
            <w:r>
              <w:t>3818,6</w:t>
            </w:r>
          </w:p>
        </w:tc>
        <w:tc>
          <w:tcPr>
            <w:tcW w:w="583" w:type="dxa"/>
            <w:vAlign w:val="bottom"/>
          </w:tcPr>
          <w:p w:rsidR="003E0221" w:rsidRPr="00F604F6" w:rsidRDefault="003E0221" w:rsidP="008340BC">
            <w:pPr>
              <w:jc w:val="both"/>
            </w:pPr>
            <w:r w:rsidRPr="00F604F6">
              <w:t>кв.</w:t>
            </w:r>
            <w:r w:rsidRPr="00F604F6">
              <w:rPr>
                <w:lang w:val="en-US"/>
              </w:rPr>
              <w:t xml:space="preserve"> </w:t>
            </w:r>
            <w:r w:rsidRPr="00F604F6">
              <w:t>м</w:t>
            </w:r>
          </w:p>
        </w:tc>
      </w:tr>
      <w:tr w:rsidR="003E0221" w:rsidRPr="00F604F6" w:rsidTr="008340BC">
        <w:tc>
          <w:tcPr>
            <w:tcW w:w="4873" w:type="dxa"/>
            <w:gridSpan w:val="2"/>
            <w:vAlign w:val="bottom"/>
          </w:tcPr>
          <w:p w:rsidR="003E0221" w:rsidRPr="00F604F6" w:rsidRDefault="003E0221" w:rsidP="008340BC">
            <w:pPr>
              <w:jc w:val="both"/>
            </w:pPr>
            <w:r w:rsidRPr="00F604F6">
              <w:t>б) жилых помещений (общая площадь квартир)</w:t>
            </w:r>
          </w:p>
        </w:tc>
        <w:tc>
          <w:tcPr>
            <w:tcW w:w="4244" w:type="dxa"/>
            <w:tcBorders>
              <w:bottom w:val="single" w:sz="4" w:space="0" w:color="auto"/>
            </w:tcBorders>
            <w:vAlign w:val="bottom"/>
          </w:tcPr>
          <w:p w:rsidR="003E0221" w:rsidRPr="00F604F6" w:rsidRDefault="003E0221" w:rsidP="008340BC">
            <w:pPr>
              <w:jc w:val="center"/>
            </w:pPr>
            <w:r>
              <w:t>2432,9</w:t>
            </w:r>
          </w:p>
        </w:tc>
        <w:tc>
          <w:tcPr>
            <w:tcW w:w="583" w:type="dxa"/>
            <w:vAlign w:val="bottom"/>
          </w:tcPr>
          <w:p w:rsidR="003E0221" w:rsidRPr="00F604F6" w:rsidRDefault="003E0221" w:rsidP="008340BC">
            <w:pPr>
              <w:jc w:val="both"/>
            </w:pPr>
            <w:r w:rsidRPr="00F604F6">
              <w:t>кв.</w:t>
            </w:r>
            <w:r w:rsidRPr="00F604F6">
              <w:rPr>
                <w:lang w:val="en-US"/>
              </w:rPr>
              <w:t xml:space="preserve"> </w:t>
            </w:r>
            <w:r w:rsidRPr="00F604F6">
              <w:t>м</w:t>
            </w:r>
          </w:p>
        </w:tc>
      </w:tr>
    </w:tbl>
    <w:p w:rsidR="003E0221" w:rsidRPr="00F604F6" w:rsidRDefault="003E0221" w:rsidP="008340BC">
      <w:pPr>
        <w:jc w:val="both"/>
      </w:pPr>
      <w:r w:rsidRPr="00F604F6">
        <w:t>в) нежилых помещений (общая площадь нежилых помещений, не входящих в состав общего</w:t>
      </w:r>
      <w:r w:rsidRPr="00F604F6">
        <w:br/>
      </w:r>
    </w:p>
    <w:tbl>
      <w:tblPr>
        <w:tblW w:w="0" w:type="auto"/>
        <w:tblInd w:w="14" w:type="dxa"/>
        <w:tblCellMar>
          <w:left w:w="0" w:type="dxa"/>
          <w:right w:w="0" w:type="dxa"/>
        </w:tblCellMar>
        <w:tblLook w:val="01E0"/>
      </w:tblPr>
      <w:tblGrid>
        <w:gridCol w:w="3678"/>
        <w:gridCol w:w="5108"/>
        <w:gridCol w:w="555"/>
      </w:tblGrid>
      <w:tr w:rsidR="003E0221" w:rsidRPr="00F604F6" w:rsidTr="008340BC">
        <w:tc>
          <w:tcPr>
            <w:tcW w:w="3906" w:type="dxa"/>
            <w:vAlign w:val="bottom"/>
          </w:tcPr>
          <w:p w:rsidR="003E0221" w:rsidRPr="00F604F6" w:rsidRDefault="003E0221" w:rsidP="008340BC">
            <w:pPr>
              <w:jc w:val="both"/>
            </w:pPr>
            <w:r w:rsidRPr="00F604F6">
              <w:t>имущества в многоквартирном доме)</w:t>
            </w:r>
          </w:p>
        </w:tc>
        <w:tc>
          <w:tcPr>
            <w:tcW w:w="5697" w:type="dxa"/>
            <w:tcBorders>
              <w:bottom w:val="single" w:sz="4" w:space="0" w:color="auto"/>
            </w:tcBorders>
            <w:vAlign w:val="bottom"/>
          </w:tcPr>
          <w:p w:rsidR="003E0221" w:rsidRPr="00F604F6" w:rsidRDefault="003E0221" w:rsidP="008340BC">
            <w:pPr>
              <w:jc w:val="both"/>
            </w:pPr>
            <w:r w:rsidRPr="00F604F6">
              <w:t>нет</w:t>
            </w:r>
          </w:p>
        </w:tc>
        <w:tc>
          <w:tcPr>
            <w:tcW w:w="588" w:type="dxa"/>
            <w:vAlign w:val="bottom"/>
          </w:tcPr>
          <w:p w:rsidR="003E0221" w:rsidRPr="00F604F6" w:rsidRDefault="003E0221" w:rsidP="008340BC">
            <w:pPr>
              <w:jc w:val="both"/>
            </w:pPr>
            <w:r w:rsidRPr="00F604F6">
              <w:t>кв.</w:t>
            </w:r>
            <w:r w:rsidRPr="00F604F6">
              <w:rPr>
                <w:lang w:val="en-US"/>
              </w:rPr>
              <w:t xml:space="preserve"> </w:t>
            </w:r>
            <w:r w:rsidRPr="00F604F6">
              <w:t>м</w:t>
            </w:r>
          </w:p>
        </w:tc>
      </w:tr>
    </w:tbl>
    <w:p w:rsidR="003E0221" w:rsidRPr="00F604F6" w:rsidRDefault="003E0221" w:rsidP="008340BC">
      <w:pPr>
        <w:jc w:val="both"/>
      </w:pPr>
      <w:r w:rsidRPr="00F604F6">
        <w:t>г) помещений общего пользования (общая площадь нежилых помещений, входящих в состав</w:t>
      </w:r>
      <w:r w:rsidRPr="00F604F6">
        <w:br/>
      </w:r>
    </w:p>
    <w:tbl>
      <w:tblPr>
        <w:tblW w:w="0" w:type="auto"/>
        <w:tblInd w:w="14" w:type="dxa"/>
        <w:tblCellMar>
          <w:left w:w="0" w:type="dxa"/>
          <w:right w:w="0" w:type="dxa"/>
        </w:tblCellMar>
        <w:tblLook w:val="01E0"/>
      </w:tblPr>
      <w:tblGrid>
        <w:gridCol w:w="2396"/>
        <w:gridCol w:w="1964"/>
        <w:gridCol w:w="3445"/>
        <w:gridCol w:w="976"/>
        <w:gridCol w:w="560"/>
      </w:tblGrid>
      <w:tr w:rsidR="003E0221" w:rsidRPr="00F604F6" w:rsidTr="008340BC">
        <w:tc>
          <w:tcPr>
            <w:tcW w:w="4690" w:type="dxa"/>
            <w:gridSpan w:val="2"/>
            <w:vAlign w:val="bottom"/>
          </w:tcPr>
          <w:p w:rsidR="003E0221" w:rsidRPr="00F604F6" w:rsidRDefault="003E0221" w:rsidP="008340BC">
            <w:pPr>
              <w:jc w:val="both"/>
            </w:pPr>
            <w:r w:rsidRPr="00F604F6">
              <w:t>общего имущества в многоквартирном доме)</w:t>
            </w:r>
          </w:p>
        </w:tc>
        <w:tc>
          <w:tcPr>
            <w:tcW w:w="4913" w:type="dxa"/>
            <w:gridSpan w:val="2"/>
            <w:tcBorders>
              <w:bottom w:val="single" w:sz="4" w:space="0" w:color="auto"/>
            </w:tcBorders>
            <w:vAlign w:val="bottom"/>
          </w:tcPr>
          <w:p w:rsidR="003E0221" w:rsidRPr="00F604F6" w:rsidRDefault="003E0221" w:rsidP="008340BC">
            <w:pPr>
              <w:jc w:val="center"/>
            </w:pPr>
            <w:r>
              <w:t>1385,8</w:t>
            </w:r>
          </w:p>
        </w:tc>
        <w:tc>
          <w:tcPr>
            <w:tcW w:w="588" w:type="dxa"/>
            <w:vAlign w:val="bottom"/>
          </w:tcPr>
          <w:p w:rsidR="003E0221" w:rsidRPr="00F604F6" w:rsidRDefault="003E0221" w:rsidP="008340BC">
            <w:pPr>
              <w:jc w:val="both"/>
            </w:pPr>
            <w:r w:rsidRPr="00F604F6">
              <w:t>кв.</w:t>
            </w:r>
            <w:r w:rsidRPr="00F604F6">
              <w:rPr>
                <w:lang w:val="en-US"/>
              </w:rPr>
              <w:t xml:space="preserve"> </w:t>
            </w:r>
            <w:r w:rsidRPr="00F604F6">
              <w:t>м</w:t>
            </w:r>
          </w:p>
        </w:tc>
      </w:tr>
      <w:tr w:rsidR="003E0221" w:rsidRPr="00F604F6" w:rsidTr="008340BC">
        <w:tc>
          <w:tcPr>
            <w:tcW w:w="2520" w:type="dxa"/>
            <w:vAlign w:val="bottom"/>
          </w:tcPr>
          <w:p w:rsidR="003E0221" w:rsidRPr="00F604F6" w:rsidRDefault="003E0221" w:rsidP="008340BC">
            <w:pPr>
              <w:jc w:val="both"/>
            </w:pPr>
            <w:r w:rsidRPr="00F604F6">
              <w:t>20. Количество лестниц</w:t>
            </w:r>
          </w:p>
        </w:tc>
        <w:tc>
          <w:tcPr>
            <w:tcW w:w="6957" w:type="dxa"/>
            <w:gridSpan w:val="3"/>
            <w:tcBorders>
              <w:bottom w:val="single" w:sz="4" w:space="0" w:color="auto"/>
            </w:tcBorders>
            <w:vAlign w:val="bottom"/>
          </w:tcPr>
          <w:p w:rsidR="003E0221" w:rsidRPr="00F604F6" w:rsidRDefault="003E0221" w:rsidP="008340BC">
            <w:pPr>
              <w:jc w:val="center"/>
            </w:pPr>
            <w:r w:rsidRPr="00F604F6">
              <w:t>2</w:t>
            </w:r>
          </w:p>
        </w:tc>
        <w:tc>
          <w:tcPr>
            <w:tcW w:w="364" w:type="dxa"/>
            <w:vAlign w:val="bottom"/>
          </w:tcPr>
          <w:p w:rsidR="003E0221" w:rsidRPr="00F604F6" w:rsidRDefault="003E0221" w:rsidP="008340BC">
            <w:pPr>
              <w:jc w:val="both"/>
            </w:pPr>
            <w:r w:rsidRPr="00F604F6">
              <w:t>шт.</w:t>
            </w:r>
          </w:p>
        </w:tc>
      </w:tr>
      <w:tr w:rsidR="003E0221" w:rsidRPr="00F604F6" w:rsidTr="008340BC">
        <w:tc>
          <w:tcPr>
            <w:tcW w:w="8525" w:type="dxa"/>
            <w:gridSpan w:val="3"/>
            <w:vAlign w:val="bottom"/>
          </w:tcPr>
          <w:p w:rsidR="003E0221" w:rsidRPr="00F604F6" w:rsidRDefault="003E0221" w:rsidP="008340BC">
            <w:pPr>
              <w:jc w:val="both"/>
            </w:pPr>
            <w:r w:rsidRPr="00F604F6">
              <w:t>21. Уборочная площадь лестниц (включая межквартирные лестничные площадки)</w:t>
            </w:r>
          </w:p>
        </w:tc>
        <w:tc>
          <w:tcPr>
            <w:tcW w:w="728" w:type="dxa"/>
            <w:tcBorders>
              <w:bottom w:val="single" w:sz="4" w:space="0" w:color="auto"/>
            </w:tcBorders>
            <w:vAlign w:val="bottom"/>
          </w:tcPr>
          <w:p w:rsidR="003E0221" w:rsidRPr="00F604F6" w:rsidRDefault="003E0221" w:rsidP="008340BC">
            <w:pPr>
              <w:jc w:val="both"/>
            </w:pPr>
            <w:r w:rsidRPr="00F604F6">
              <w:t>-</w:t>
            </w:r>
          </w:p>
        </w:tc>
        <w:tc>
          <w:tcPr>
            <w:tcW w:w="588" w:type="dxa"/>
            <w:vAlign w:val="bottom"/>
          </w:tcPr>
          <w:p w:rsidR="003E0221" w:rsidRPr="00F604F6" w:rsidRDefault="003E0221" w:rsidP="008340BC">
            <w:pPr>
              <w:jc w:val="both"/>
            </w:pPr>
            <w:r w:rsidRPr="00F604F6">
              <w:t>кв. м</w:t>
            </w:r>
          </w:p>
        </w:tc>
      </w:tr>
      <w:tr w:rsidR="003E0221" w:rsidRPr="00F604F6" w:rsidTr="008340BC">
        <w:tc>
          <w:tcPr>
            <w:tcW w:w="4368" w:type="dxa"/>
            <w:gridSpan w:val="2"/>
            <w:vAlign w:val="bottom"/>
          </w:tcPr>
          <w:p w:rsidR="003E0221" w:rsidRPr="00F604F6" w:rsidRDefault="003E0221" w:rsidP="008340BC">
            <w:pPr>
              <w:jc w:val="both"/>
            </w:pPr>
            <w:r w:rsidRPr="00F604F6">
              <w:t>22. Уборочная площадь общих коридоров</w:t>
            </w:r>
          </w:p>
        </w:tc>
        <w:tc>
          <w:tcPr>
            <w:tcW w:w="4885" w:type="dxa"/>
            <w:gridSpan w:val="2"/>
            <w:tcBorders>
              <w:bottom w:val="single" w:sz="4" w:space="0" w:color="auto"/>
            </w:tcBorders>
            <w:vAlign w:val="bottom"/>
          </w:tcPr>
          <w:p w:rsidR="003E0221" w:rsidRPr="00F604F6" w:rsidRDefault="003E0221" w:rsidP="008340BC">
            <w:pPr>
              <w:jc w:val="both"/>
            </w:pPr>
            <w:r w:rsidRPr="00F604F6">
              <w:t>-</w:t>
            </w:r>
          </w:p>
        </w:tc>
        <w:tc>
          <w:tcPr>
            <w:tcW w:w="588" w:type="dxa"/>
            <w:vAlign w:val="bottom"/>
          </w:tcPr>
          <w:p w:rsidR="003E0221" w:rsidRPr="00F604F6" w:rsidRDefault="003E0221" w:rsidP="008340BC">
            <w:pPr>
              <w:jc w:val="both"/>
            </w:pPr>
            <w:r w:rsidRPr="00F604F6">
              <w:t>кв. м</w:t>
            </w:r>
          </w:p>
        </w:tc>
      </w:tr>
    </w:tbl>
    <w:p w:rsidR="003E0221" w:rsidRPr="00F604F6" w:rsidRDefault="003E0221" w:rsidP="008340BC">
      <w:pPr>
        <w:jc w:val="both"/>
      </w:pPr>
      <w:r w:rsidRPr="00F604F6">
        <w:t>23. Уборочная площадь других помещений общего пользования (включая технические этажи,</w:t>
      </w:r>
      <w:r w:rsidRPr="00F604F6">
        <w:br/>
      </w:r>
    </w:p>
    <w:tbl>
      <w:tblPr>
        <w:tblW w:w="0" w:type="auto"/>
        <w:tblInd w:w="14" w:type="dxa"/>
        <w:tblCellMar>
          <w:left w:w="0" w:type="dxa"/>
          <w:right w:w="0" w:type="dxa"/>
        </w:tblCellMar>
        <w:tblLook w:val="01E0"/>
      </w:tblPr>
      <w:tblGrid>
        <w:gridCol w:w="3102"/>
        <w:gridCol w:w="5681"/>
        <w:gridCol w:w="558"/>
      </w:tblGrid>
      <w:tr w:rsidR="003E0221" w:rsidRPr="00F604F6" w:rsidTr="008340BC">
        <w:tc>
          <w:tcPr>
            <w:tcW w:w="3304" w:type="dxa"/>
            <w:vAlign w:val="bottom"/>
          </w:tcPr>
          <w:p w:rsidR="003E0221" w:rsidRPr="00F604F6" w:rsidRDefault="003E0221" w:rsidP="008340BC">
            <w:pPr>
              <w:jc w:val="both"/>
            </w:pPr>
            <w:r w:rsidRPr="00F604F6">
              <w:t>чердаки, технические подвалы)</w:t>
            </w:r>
          </w:p>
        </w:tc>
        <w:tc>
          <w:tcPr>
            <w:tcW w:w="6299" w:type="dxa"/>
            <w:tcBorders>
              <w:bottom w:val="single" w:sz="4" w:space="0" w:color="auto"/>
            </w:tcBorders>
            <w:vAlign w:val="bottom"/>
          </w:tcPr>
          <w:p w:rsidR="003E0221" w:rsidRPr="00F604F6" w:rsidRDefault="003E0221" w:rsidP="008340BC">
            <w:pPr>
              <w:jc w:val="both"/>
            </w:pPr>
            <w:r w:rsidRPr="00F604F6">
              <w:t>-</w:t>
            </w:r>
          </w:p>
        </w:tc>
        <w:tc>
          <w:tcPr>
            <w:tcW w:w="588" w:type="dxa"/>
            <w:vAlign w:val="bottom"/>
          </w:tcPr>
          <w:p w:rsidR="003E0221" w:rsidRPr="00F604F6" w:rsidRDefault="003E0221" w:rsidP="008340BC">
            <w:pPr>
              <w:jc w:val="both"/>
            </w:pPr>
            <w:r w:rsidRPr="00F604F6">
              <w:t>кв. м</w:t>
            </w:r>
          </w:p>
        </w:tc>
      </w:tr>
    </w:tbl>
    <w:p w:rsidR="003E0221" w:rsidRPr="00F604F6" w:rsidRDefault="003E0221" w:rsidP="008340BC">
      <w:pPr>
        <w:jc w:val="both"/>
      </w:pPr>
      <w:r w:rsidRPr="00F604F6">
        <w:t>24. Площадь земельного участка, входящего в состав общего имущества многоквартирного</w:t>
      </w:r>
      <w:r w:rsidRPr="00F604F6">
        <w:br/>
      </w:r>
    </w:p>
    <w:tbl>
      <w:tblPr>
        <w:tblW w:w="0" w:type="auto"/>
        <w:tblInd w:w="14" w:type="dxa"/>
        <w:tblCellMar>
          <w:left w:w="0" w:type="dxa"/>
          <w:right w:w="0" w:type="dxa"/>
        </w:tblCellMar>
        <w:tblLook w:val="01E0"/>
      </w:tblPr>
      <w:tblGrid>
        <w:gridCol w:w="568"/>
        <w:gridCol w:w="5377"/>
        <w:gridCol w:w="3396"/>
      </w:tblGrid>
      <w:tr w:rsidR="003E0221" w:rsidRPr="00F604F6" w:rsidTr="008340BC">
        <w:tc>
          <w:tcPr>
            <w:tcW w:w="574" w:type="dxa"/>
            <w:vAlign w:val="bottom"/>
          </w:tcPr>
          <w:p w:rsidR="003E0221" w:rsidRPr="00F604F6" w:rsidRDefault="003E0221" w:rsidP="008340BC">
            <w:pPr>
              <w:jc w:val="both"/>
            </w:pPr>
            <w:r w:rsidRPr="00F604F6">
              <w:t>дома</w:t>
            </w:r>
          </w:p>
        </w:tc>
        <w:tc>
          <w:tcPr>
            <w:tcW w:w="9617" w:type="dxa"/>
            <w:gridSpan w:val="2"/>
            <w:tcBorders>
              <w:bottom w:val="single" w:sz="4" w:space="0" w:color="auto"/>
            </w:tcBorders>
            <w:vAlign w:val="bottom"/>
          </w:tcPr>
          <w:p w:rsidR="003E0221" w:rsidRPr="00F604F6" w:rsidRDefault="003E0221" w:rsidP="008340BC">
            <w:pPr>
              <w:jc w:val="both"/>
            </w:pPr>
            <w:r w:rsidRPr="00F604F6">
              <w:t>-</w:t>
            </w:r>
          </w:p>
        </w:tc>
      </w:tr>
      <w:tr w:rsidR="003E0221" w:rsidRPr="00F604F6" w:rsidTr="008340BC">
        <w:tc>
          <w:tcPr>
            <w:tcW w:w="6439" w:type="dxa"/>
            <w:gridSpan w:val="2"/>
            <w:vAlign w:val="bottom"/>
          </w:tcPr>
          <w:p w:rsidR="003E0221" w:rsidRPr="00F604F6" w:rsidRDefault="003E0221" w:rsidP="008340BC">
            <w:pPr>
              <w:jc w:val="both"/>
            </w:pPr>
            <w:r w:rsidRPr="00F604F6">
              <w:t>25. Кадастровый номер земельного участка (при его наличии)</w:t>
            </w:r>
          </w:p>
        </w:tc>
        <w:tc>
          <w:tcPr>
            <w:tcW w:w="3402" w:type="dxa"/>
            <w:tcBorders>
              <w:bottom w:val="single" w:sz="4" w:space="0" w:color="auto"/>
            </w:tcBorders>
            <w:vAlign w:val="bottom"/>
          </w:tcPr>
          <w:p w:rsidR="003E0221" w:rsidRPr="00F604F6" w:rsidRDefault="003E0221" w:rsidP="008340BC">
            <w:pPr>
              <w:jc w:val="both"/>
            </w:pPr>
            <w:r w:rsidRPr="00F604F6">
              <w:t>-</w:t>
            </w:r>
          </w:p>
        </w:tc>
      </w:tr>
      <w:tr w:rsidR="003E0221" w:rsidRPr="00F604F6" w:rsidTr="008340BC">
        <w:tblPrEx>
          <w:tblBorders>
            <w:bottom w:val="single" w:sz="4" w:space="0" w:color="auto"/>
          </w:tblBorders>
        </w:tblPrEx>
        <w:tc>
          <w:tcPr>
            <w:tcW w:w="10191" w:type="dxa"/>
            <w:gridSpan w:val="3"/>
            <w:tcBorders>
              <w:bottom w:val="single" w:sz="4" w:space="0" w:color="auto"/>
            </w:tcBorders>
            <w:vAlign w:val="bottom"/>
          </w:tcPr>
          <w:p w:rsidR="003E0221" w:rsidRPr="00F604F6" w:rsidRDefault="003E0221" w:rsidP="008340BC">
            <w:pPr>
              <w:jc w:val="both"/>
            </w:pPr>
            <w:r w:rsidRPr="00F604F6">
              <w:t>-</w:t>
            </w:r>
          </w:p>
        </w:tc>
      </w:tr>
    </w:tbl>
    <w:p w:rsidR="003E0221" w:rsidRPr="00F604F6" w:rsidRDefault="003E0221" w:rsidP="008340BC">
      <w:pPr>
        <w:jc w:val="both"/>
        <w:rPr>
          <w:b/>
          <w:bCs/>
        </w:rPr>
      </w:pPr>
      <w:r w:rsidRPr="00F604F6">
        <w:rPr>
          <w:b/>
          <w:bCs/>
        </w:rPr>
        <w:t>II. Техническое состояние многоквартирного дома, включая пристройки</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99"/>
        <w:gridCol w:w="3871"/>
        <w:gridCol w:w="2451"/>
        <w:gridCol w:w="2624"/>
      </w:tblGrid>
      <w:tr w:rsidR="003E0221" w:rsidRPr="00F604F6" w:rsidTr="008340BC">
        <w:tc>
          <w:tcPr>
            <w:tcW w:w="4270" w:type="dxa"/>
            <w:gridSpan w:val="2"/>
          </w:tcPr>
          <w:p w:rsidR="003E0221" w:rsidRPr="00F604F6" w:rsidRDefault="003E0221" w:rsidP="008340BC">
            <w:pPr>
              <w:jc w:val="both"/>
            </w:pPr>
            <w:r w:rsidRPr="00F604F6">
              <w:t>Наименование конструктивных элементов</w:t>
            </w:r>
          </w:p>
        </w:tc>
        <w:tc>
          <w:tcPr>
            <w:tcW w:w="2451" w:type="dxa"/>
          </w:tcPr>
          <w:p w:rsidR="003E0221" w:rsidRPr="00F604F6" w:rsidRDefault="003E0221" w:rsidP="008340BC">
            <w:pPr>
              <w:jc w:val="both"/>
            </w:pPr>
            <w:r w:rsidRPr="00F604F6">
              <w:t>Описание элементов (материал, конструкция или система, отделка и прочее)</w:t>
            </w:r>
          </w:p>
        </w:tc>
        <w:tc>
          <w:tcPr>
            <w:tcW w:w="2624" w:type="dxa"/>
          </w:tcPr>
          <w:p w:rsidR="003E0221" w:rsidRPr="00F604F6" w:rsidRDefault="003E0221" w:rsidP="008340BC">
            <w:pPr>
              <w:jc w:val="both"/>
            </w:pPr>
            <w:r w:rsidRPr="00F604F6">
              <w:t>Техническое состояние элементов общего имущества многоквартирного дома</w:t>
            </w: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r w:rsidRPr="00F604F6">
              <w:t>1.</w:t>
            </w:r>
          </w:p>
        </w:tc>
        <w:tc>
          <w:tcPr>
            <w:tcW w:w="3871" w:type="dxa"/>
            <w:vAlign w:val="bottom"/>
          </w:tcPr>
          <w:p w:rsidR="003E0221" w:rsidRPr="00F604F6" w:rsidRDefault="003E0221" w:rsidP="008340BC">
            <w:pPr>
              <w:jc w:val="both"/>
            </w:pPr>
            <w:r w:rsidRPr="00F604F6">
              <w:t>Фундамент</w:t>
            </w:r>
          </w:p>
        </w:tc>
        <w:tc>
          <w:tcPr>
            <w:tcW w:w="2451" w:type="dxa"/>
            <w:vAlign w:val="bottom"/>
          </w:tcPr>
          <w:p w:rsidR="003E0221" w:rsidRPr="00F604F6" w:rsidRDefault="003E0221" w:rsidP="008340BC">
            <w:pPr>
              <w:jc w:val="center"/>
            </w:pPr>
            <w:r>
              <w:t>Фундаментный блок</w:t>
            </w:r>
          </w:p>
        </w:tc>
        <w:tc>
          <w:tcPr>
            <w:tcW w:w="2624" w:type="dxa"/>
            <w:vAlign w:val="bottom"/>
          </w:tcPr>
          <w:p w:rsidR="003E0221" w:rsidRPr="00F604F6" w:rsidRDefault="003E0221" w:rsidP="008340BC">
            <w:pPr>
              <w:jc w:val="both"/>
            </w:pPr>
            <w:r>
              <w:t xml:space="preserve">          </w:t>
            </w:r>
            <w:r w:rsidRPr="00F604F6">
              <w:t>износ-</w:t>
            </w:r>
            <w:r>
              <w:t>60</w:t>
            </w:r>
            <w:r w:rsidRPr="00F604F6">
              <w:t>%</w:t>
            </w: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r w:rsidRPr="00F604F6">
              <w:t>2.</w:t>
            </w:r>
          </w:p>
        </w:tc>
        <w:tc>
          <w:tcPr>
            <w:tcW w:w="3871" w:type="dxa"/>
            <w:vAlign w:val="bottom"/>
          </w:tcPr>
          <w:p w:rsidR="003E0221" w:rsidRPr="00F604F6" w:rsidRDefault="003E0221" w:rsidP="008340BC">
            <w:r w:rsidRPr="00F604F6">
              <w:t>Наружные и внутренние капитальные стены</w:t>
            </w:r>
          </w:p>
        </w:tc>
        <w:tc>
          <w:tcPr>
            <w:tcW w:w="2451" w:type="dxa"/>
            <w:vAlign w:val="bottom"/>
          </w:tcPr>
          <w:p w:rsidR="003E0221" w:rsidRPr="00F604F6" w:rsidRDefault="003E0221" w:rsidP="008340BC">
            <w:pPr>
              <w:jc w:val="both"/>
            </w:pPr>
            <w:r w:rsidRPr="00F604F6">
              <w:t>Кирпич силикатный</w:t>
            </w:r>
          </w:p>
        </w:tc>
        <w:tc>
          <w:tcPr>
            <w:tcW w:w="2624" w:type="dxa"/>
            <w:vAlign w:val="bottom"/>
          </w:tcPr>
          <w:p w:rsidR="003E0221" w:rsidRPr="00F604F6" w:rsidRDefault="003E0221" w:rsidP="008340BC">
            <w:pPr>
              <w:jc w:val="both"/>
            </w:pPr>
            <w:r w:rsidRPr="00F604F6">
              <w:t xml:space="preserve">          износ-</w:t>
            </w:r>
            <w:r>
              <w:t>80</w:t>
            </w:r>
            <w:r w:rsidRPr="00F604F6">
              <w:t>%</w:t>
            </w: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r w:rsidRPr="00F604F6">
              <w:t>3.</w:t>
            </w:r>
          </w:p>
        </w:tc>
        <w:tc>
          <w:tcPr>
            <w:tcW w:w="3871" w:type="dxa"/>
            <w:vAlign w:val="bottom"/>
          </w:tcPr>
          <w:p w:rsidR="003E0221" w:rsidRPr="00F604F6" w:rsidRDefault="003E0221" w:rsidP="008340BC">
            <w:pPr>
              <w:jc w:val="both"/>
            </w:pPr>
            <w:r w:rsidRPr="00F604F6">
              <w:t>Перегородки</w:t>
            </w:r>
          </w:p>
        </w:tc>
        <w:tc>
          <w:tcPr>
            <w:tcW w:w="2451" w:type="dxa"/>
            <w:vAlign w:val="bottom"/>
          </w:tcPr>
          <w:p w:rsidR="003E0221" w:rsidRPr="00F604F6" w:rsidRDefault="003E0221" w:rsidP="008340BC">
            <w:pPr>
              <w:jc w:val="center"/>
            </w:pPr>
            <w:r w:rsidRPr="00F604F6">
              <w:t>Кирпич</w:t>
            </w:r>
          </w:p>
        </w:tc>
        <w:tc>
          <w:tcPr>
            <w:tcW w:w="2624" w:type="dxa"/>
            <w:vAlign w:val="bottom"/>
          </w:tcPr>
          <w:p w:rsidR="003E0221" w:rsidRPr="00F604F6" w:rsidRDefault="003E0221" w:rsidP="008340BC">
            <w:pPr>
              <w:jc w:val="both"/>
            </w:pPr>
            <w:r w:rsidRPr="00F604F6">
              <w:t xml:space="preserve">          износ-</w:t>
            </w:r>
            <w:r>
              <w:t>10</w:t>
            </w:r>
            <w:r w:rsidRPr="00F604F6">
              <w:t>%</w:t>
            </w: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r w:rsidRPr="00F604F6">
              <w:t>4.</w:t>
            </w:r>
          </w:p>
        </w:tc>
        <w:tc>
          <w:tcPr>
            <w:tcW w:w="3871" w:type="dxa"/>
            <w:vAlign w:val="bottom"/>
          </w:tcPr>
          <w:p w:rsidR="003E0221" w:rsidRPr="00F604F6" w:rsidRDefault="003E0221" w:rsidP="008340BC">
            <w:pPr>
              <w:jc w:val="both"/>
            </w:pPr>
            <w:r w:rsidRPr="00F604F6">
              <w:t>Перекрытия</w:t>
            </w:r>
          </w:p>
        </w:tc>
        <w:tc>
          <w:tcPr>
            <w:tcW w:w="2451" w:type="dxa"/>
            <w:vAlign w:val="bottom"/>
          </w:tcPr>
          <w:p w:rsidR="003E0221" w:rsidRPr="00F604F6" w:rsidRDefault="003E0221" w:rsidP="008340BC">
            <w:pPr>
              <w:jc w:val="both"/>
            </w:pPr>
            <w:r w:rsidRPr="00F604F6">
              <w:t>Железобетонные</w:t>
            </w:r>
          </w:p>
        </w:tc>
        <w:tc>
          <w:tcPr>
            <w:tcW w:w="2624" w:type="dxa"/>
            <w:vAlign w:val="bottom"/>
          </w:tcPr>
          <w:p w:rsidR="003E0221" w:rsidRPr="00F604F6" w:rsidRDefault="003E0221" w:rsidP="008340BC">
            <w:pPr>
              <w:jc w:val="both"/>
            </w:pPr>
            <w:r>
              <w:t xml:space="preserve">          </w:t>
            </w:r>
            <w:r w:rsidRPr="00F604F6">
              <w:t>износ-20%</w:t>
            </w: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чердачные</w:t>
            </w:r>
          </w:p>
        </w:tc>
        <w:tc>
          <w:tcPr>
            <w:tcW w:w="2451" w:type="dxa"/>
            <w:vAlign w:val="bottom"/>
          </w:tcPr>
          <w:p w:rsidR="003E0221" w:rsidRPr="00F604F6" w:rsidRDefault="003E0221" w:rsidP="008340BC">
            <w:pPr>
              <w:jc w:val="both"/>
            </w:pPr>
            <w:r w:rsidRPr="00F604F6">
              <w:t>Железобетонные</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междуэтажные</w:t>
            </w:r>
          </w:p>
        </w:tc>
        <w:tc>
          <w:tcPr>
            <w:tcW w:w="2451" w:type="dxa"/>
            <w:vAlign w:val="bottom"/>
          </w:tcPr>
          <w:p w:rsidR="003E0221" w:rsidRPr="00F604F6" w:rsidRDefault="003E0221" w:rsidP="008340BC">
            <w:pPr>
              <w:jc w:val="both"/>
            </w:pPr>
            <w:r w:rsidRPr="00F604F6">
              <w:t>Железобетонные</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подвальные</w:t>
            </w:r>
          </w:p>
        </w:tc>
        <w:tc>
          <w:tcPr>
            <w:tcW w:w="2451" w:type="dxa"/>
            <w:vAlign w:val="bottom"/>
          </w:tcPr>
          <w:p w:rsidR="003E0221" w:rsidRPr="00F604F6" w:rsidRDefault="003E0221" w:rsidP="008340BC">
            <w:pPr>
              <w:jc w:val="both"/>
            </w:pPr>
            <w:r w:rsidRPr="00F604F6">
              <w:t>Железобетонные</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(другое)</w:t>
            </w:r>
          </w:p>
        </w:tc>
        <w:tc>
          <w:tcPr>
            <w:tcW w:w="2451" w:type="dxa"/>
            <w:vAlign w:val="bottom"/>
          </w:tcPr>
          <w:p w:rsidR="003E0221" w:rsidRPr="00F604F6" w:rsidRDefault="003E0221" w:rsidP="008340BC">
            <w:pPr>
              <w:jc w:val="both"/>
            </w:pPr>
            <w:r w:rsidRPr="00F604F6">
              <w:t xml:space="preserve">              -</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r w:rsidRPr="00F604F6">
              <w:t>5.</w:t>
            </w:r>
          </w:p>
        </w:tc>
        <w:tc>
          <w:tcPr>
            <w:tcW w:w="3871" w:type="dxa"/>
            <w:vAlign w:val="bottom"/>
          </w:tcPr>
          <w:p w:rsidR="003E0221" w:rsidRPr="00F604F6" w:rsidRDefault="003E0221" w:rsidP="008340BC">
            <w:pPr>
              <w:jc w:val="both"/>
            </w:pPr>
            <w:r w:rsidRPr="00F604F6">
              <w:t>Крыша</w:t>
            </w:r>
          </w:p>
        </w:tc>
        <w:tc>
          <w:tcPr>
            <w:tcW w:w="2451" w:type="dxa"/>
            <w:vAlign w:val="bottom"/>
          </w:tcPr>
          <w:p w:rsidR="003E0221" w:rsidRPr="00F604F6" w:rsidRDefault="003E0221" w:rsidP="008340BC">
            <w:pPr>
              <w:jc w:val="both"/>
            </w:pPr>
            <w:r w:rsidRPr="00F604F6">
              <w:t xml:space="preserve"> </w:t>
            </w:r>
            <w:r>
              <w:t>Рулонная совмещенная с перекрытием</w:t>
            </w:r>
          </w:p>
        </w:tc>
        <w:tc>
          <w:tcPr>
            <w:tcW w:w="2624" w:type="dxa"/>
            <w:vAlign w:val="bottom"/>
          </w:tcPr>
          <w:p w:rsidR="003E0221" w:rsidRPr="00F604F6" w:rsidRDefault="003E0221" w:rsidP="008340BC">
            <w:pPr>
              <w:jc w:val="both"/>
            </w:pPr>
            <w:r w:rsidRPr="00F604F6">
              <w:t xml:space="preserve">      </w:t>
            </w:r>
            <w:r>
              <w:t xml:space="preserve">    </w:t>
            </w:r>
            <w:r w:rsidRPr="00F604F6">
              <w:t>износ-</w:t>
            </w:r>
            <w:r>
              <w:t>100</w:t>
            </w:r>
            <w:r w:rsidRPr="00F604F6">
              <w:t xml:space="preserve">%      </w:t>
            </w: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r w:rsidRPr="00F604F6">
              <w:t>6.</w:t>
            </w:r>
          </w:p>
        </w:tc>
        <w:tc>
          <w:tcPr>
            <w:tcW w:w="3871" w:type="dxa"/>
            <w:vAlign w:val="bottom"/>
          </w:tcPr>
          <w:p w:rsidR="003E0221" w:rsidRPr="00F604F6" w:rsidRDefault="003E0221" w:rsidP="008340BC">
            <w:pPr>
              <w:jc w:val="both"/>
            </w:pPr>
            <w:r w:rsidRPr="00F604F6">
              <w:t>Полы</w:t>
            </w:r>
          </w:p>
        </w:tc>
        <w:tc>
          <w:tcPr>
            <w:tcW w:w="2451" w:type="dxa"/>
            <w:vAlign w:val="bottom"/>
          </w:tcPr>
          <w:p w:rsidR="003E0221" w:rsidRPr="00F604F6" w:rsidRDefault="003E0221" w:rsidP="008340BC">
            <w:pPr>
              <w:jc w:val="both"/>
            </w:pPr>
            <w:r w:rsidRPr="00F604F6">
              <w:t xml:space="preserve"> Дощатые, окрашенные</w:t>
            </w:r>
          </w:p>
        </w:tc>
        <w:tc>
          <w:tcPr>
            <w:tcW w:w="2624" w:type="dxa"/>
            <w:vAlign w:val="bottom"/>
          </w:tcPr>
          <w:p w:rsidR="003E0221" w:rsidRPr="00F604F6" w:rsidRDefault="003E0221" w:rsidP="008340BC">
            <w:pPr>
              <w:jc w:val="both"/>
            </w:pPr>
            <w:r>
              <w:t xml:space="preserve">          </w:t>
            </w:r>
            <w:r w:rsidRPr="00F604F6">
              <w:t xml:space="preserve">износ-25%      </w:t>
            </w: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r w:rsidRPr="00F604F6">
              <w:t>7.</w:t>
            </w:r>
          </w:p>
        </w:tc>
        <w:tc>
          <w:tcPr>
            <w:tcW w:w="3871" w:type="dxa"/>
            <w:vAlign w:val="bottom"/>
          </w:tcPr>
          <w:p w:rsidR="003E0221" w:rsidRPr="00F604F6" w:rsidRDefault="003E0221" w:rsidP="008340BC">
            <w:pPr>
              <w:jc w:val="both"/>
            </w:pPr>
            <w:r w:rsidRPr="00F604F6">
              <w:t>Проемы</w:t>
            </w:r>
          </w:p>
        </w:tc>
        <w:tc>
          <w:tcPr>
            <w:tcW w:w="2451" w:type="dxa"/>
            <w:vAlign w:val="bottom"/>
          </w:tcPr>
          <w:p w:rsidR="003E0221" w:rsidRPr="00F604F6" w:rsidRDefault="003E0221" w:rsidP="008340BC">
            <w:pPr>
              <w:jc w:val="both"/>
            </w:pPr>
            <w:r w:rsidRPr="00F604F6">
              <w:t xml:space="preserve">   </w:t>
            </w:r>
          </w:p>
        </w:tc>
        <w:tc>
          <w:tcPr>
            <w:tcW w:w="2624" w:type="dxa"/>
            <w:vAlign w:val="bottom"/>
          </w:tcPr>
          <w:p w:rsidR="003E0221" w:rsidRPr="00F604F6" w:rsidRDefault="003E0221" w:rsidP="008340BC">
            <w:pPr>
              <w:jc w:val="both"/>
            </w:pPr>
            <w:r w:rsidRPr="00F604F6">
              <w:t xml:space="preserve">                  </w:t>
            </w: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окна</w:t>
            </w:r>
          </w:p>
        </w:tc>
        <w:tc>
          <w:tcPr>
            <w:tcW w:w="2451" w:type="dxa"/>
            <w:vAlign w:val="bottom"/>
          </w:tcPr>
          <w:p w:rsidR="003E0221" w:rsidRPr="00F604F6" w:rsidRDefault="003E0221" w:rsidP="008340BC">
            <w:pPr>
              <w:jc w:val="both"/>
            </w:pPr>
            <w:r w:rsidRPr="00F604F6">
              <w:t>Простые шпунт</w:t>
            </w:r>
          </w:p>
        </w:tc>
        <w:tc>
          <w:tcPr>
            <w:tcW w:w="2624" w:type="dxa"/>
            <w:vAlign w:val="bottom"/>
          </w:tcPr>
          <w:p w:rsidR="003E0221" w:rsidRPr="00F604F6" w:rsidRDefault="003E0221" w:rsidP="008340BC">
            <w:pPr>
              <w:jc w:val="both"/>
            </w:pPr>
            <w:r>
              <w:t xml:space="preserve">          </w:t>
            </w:r>
            <w:r w:rsidRPr="00F604F6">
              <w:t>износ-</w:t>
            </w:r>
            <w:r>
              <w:t>95</w:t>
            </w:r>
            <w:r w:rsidRPr="00F604F6">
              <w:t>%</w:t>
            </w: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двери</w:t>
            </w:r>
          </w:p>
        </w:tc>
        <w:tc>
          <w:tcPr>
            <w:tcW w:w="2451" w:type="dxa"/>
            <w:vAlign w:val="bottom"/>
          </w:tcPr>
          <w:p w:rsidR="003E0221" w:rsidRPr="00F604F6" w:rsidRDefault="003E0221" w:rsidP="008340BC">
            <w:pPr>
              <w:jc w:val="both"/>
            </w:pPr>
            <w:r w:rsidRPr="00F604F6">
              <w:t>Простые шпунт</w:t>
            </w:r>
          </w:p>
        </w:tc>
        <w:tc>
          <w:tcPr>
            <w:tcW w:w="2624" w:type="dxa"/>
            <w:vAlign w:val="bottom"/>
          </w:tcPr>
          <w:p w:rsidR="003E0221" w:rsidRPr="00F604F6" w:rsidRDefault="003E0221" w:rsidP="008340BC">
            <w:pPr>
              <w:jc w:val="both"/>
            </w:pPr>
            <w:r>
              <w:t xml:space="preserve">          </w:t>
            </w:r>
            <w:r w:rsidRPr="00F604F6">
              <w:t>износ-</w:t>
            </w:r>
            <w:r>
              <w:t>95</w:t>
            </w:r>
            <w:r w:rsidRPr="00F604F6">
              <w:t>%</w:t>
            </w: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(другое)</w:t>
            </w:r>
          </w:p>
        </w:tc>
        <w:tc>
          <w:tcPr>
            <w:tcW w:w="2451" w:type="dxa"/>
            <w:vAlign w:val="bottom"/>
          </w:tcPr>
          <w:p w:rsidR="003E0221" w:rsidRPr="00F604F6" w:rsidRDefault="003E0221" w:rsidP="008340BC">
            <w:pPr>
              <w:jc w:val="both"/>
            </w:pPr>
            <w:r w:rsidRPr="00F604F6">
              <w:t>-</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r w:rsidRPr="00F604F6">
              <w:t>8.</w:t>
            </w:r>
          </w:p>
        </w:tc>
        <w:tc>
          <w:tcPr>
            <w:tcW w:w="3871" w:type="dxa"/>
            <w:vAlign w:val="bottom"/>
          </w:tcPr>
          <w:p w:rsidR="003E0221" w:rsidRPr="00F604F6" w:rsidRDefault="003E0221" w:rsidP="008340BC">
            <w:pPr>
              <w:jc w:val="both"/>
            </w:pPr>
            <w:r w:rsidRPr="00F604F6">
              <w:t>Отделка</w:t>
            </w:r>
          </w:p>
        </w:tc>
        <w:tc>
          <w:tcPr>
            <w:tcW w:w="2451" w:type="dxa"/>
            <w:vAlign w:val="bottom"/>
          </w:tcPr>
          <w:p w:rsidR="003E0221" w:rsidRPr="00F604F6" w:rsidRDefault="003E0221" w:rsidP="008340BC">
            <w:pPr>
              <w:jc w:val="both"/>
            </w:pPr>
            <w:r w:rsidRPr="00F604F6">
              <w:t>Обычная</w:t>
            </w:r>
            <w:r>
              <w:t xml:space="preserve"> </w:t>
            </w:r>
          </w:p>
        </w:tc>
        <w:tc>
          <w:tcPr>
            <w:tcW w:w="2624" w:type="dxa"/>
            <w:vAlign w:val="bottom"/>
          </w:tcPr>
          <w:p w:rsidR="003E0221" w:rsidRPr="00F604F6" w:rsidRDefault="003E0221" w:rsidP="008340BC">
            <w:pPr>
              <w:jc w:val="both"/>
            </w:pPr>
            <w:r>
              <w:t xml:space="preserve">          </w:t>
            </w:r>
            <w:r w:rsidRPr="00F604F6">
              <w:t>износ-</w:t>
            </w:r>
            <w:r>
              <w:t>60</w:t>
            </w:r>
            <w:r w:rsidRPr="00F604F6">
              <w:t>%</w:t>
            </w: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внутренняя</w:t>
            </w:r>
          </w:p>
        </w:tc>
        <w:tc>
          <w:tcPr>
            <w:tcW w:w="2451" w:type="dxa"/>
          </w:tcPr>
          <w:p w:rsidR="003E0221" w:rsidRPr="00F604F6" w:rsidRDefault="003E0221" w:rsidP="008340BC">
            <w:pPr>
              <w:jc w:val="both"/>
            </w:pPr>
            <w:r w:rsidRPr="00F604F6">
              <w:t>обычная</w:t>
            </w:r>
          </w:p>
        </w:tc>
        <w:tc>
          <w:tcPr>
            <w:tcW w:w="2624" w:type="dxa"/>
            <w:vAlign w:val="bottom"/>
          </w:tcPr>
          <w:p w:rsidR="003E0221" w:rsidRPr="00F604F6" w:rsidRDefault="003E0221" w:rsidP="008340BC">
            <w:pPr>
              <w:jc w:val="both"/>
            </w:pPr>
            <w:r>
              <w:t xml:space="preserve">          </w:t>
            </w:r>
            <w:r w:rsidRPr="00F604F6">
              <w:t>износ-</w:t>
            </w:r>
            <w:r>
              <w:t>60</w:t>
            </w:r>
            <w:r w:rsidRPr="00F604F6">
              <w:t>%</w:t>
            </w: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наружная</w:t>
            </w:r>
          </w:p>
        </w:tc>
        <w:tc>
          <w:tcPr>
            <w:tcW w:w="2451" w:type="dxa"/>
          </w:tcPr>
          <w:p w:rsidR="003E0221" w:rsidRPr="00F604F6" w:rsidRDefault="003E0221" w:rsidP="008340BC">
            <w:pPr>
              <w:jc w:val="both"/>
            </w:pPr>
            <w:r w:rsidRPr="00F604F6">
              <w:t>обычная</w:t>
            </w:r>
          </w:p>
        </w:tc>
        <w:tc>
          <w:tcPr>
            <w:tcW w:w="2624" w:type="dxa"/>
            <w:vAlign w:val="bottom"/>
          </w:tcPr>
          <w:p w:rsidR="003E0221" w:rsidRPr="00F604F6" w:rsidRDefault="003E0221" w:rsidP="008340BC">
            <w:pPr>
              <w:jc w:val="both"/>
            </w:pPr>
            <w:r>
              <w:t xml:space="preserve">         </w:t>
            </w:r>
            <w:r w:rsidRPr="00F604F6">
              <w:t>износ-</w:t>
            </w:r>
            <w:r>
              <w:t>60</w:t>
            </w:r>
            <w:r w:rsidRPr="00F604F6">
              <w:t>%</w:t>
            </w: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(другое)</w:t>
            </w:r>
          </w:p>
        </w:tc>
        <w:tc>
          <w:tcPr>
            <w:tcW w:w="2451" w:type="dxa"/>
            <w:vAlign w:val="bottom"/>
          </w:tcPr>
          <w:p w:rsidR="003E0221" w:rsidRPr="00F604F6" w:rsidRDefault="003E0221" w:rsidP="008340BC">
            <w:pPr>
              <w:jc w:val="both"/>
            </w:pPr>
            <w:r w:rsidRPr="00F604F6">
              <w:t xml:space="preserve">                  -</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r w:rsidRPr="00F604F6">
              <w:t>9.</w:t>
            </w:r>
          </w:p>
        </w:tc>
        <w:tc>
          <w:tcPr>
            <w:tcW w:w="3871" w:type="dxa"/>
            <w:vAlign w:val="bottom"/>
          </w:tcPr>
          <w:p w:rsidR="003E0221" w:rsidRPr="00F604F6" w:rsidRDefault="003E0221" w:rsidP="008340BC">
            <w:pPr>
              <w:jc w:val="both"/>
            </w:pPr>
            <w:r w:rsidRPr="00F604F6">
              <w:t>Механическое, электрическое, санитарно-техническое и иное оборудование</w:t>
            </w:r>
          </w:p>
        </w:tc>
        <w:tc>
          <w:tcPr>
            <w:tcW w:w="2451" w:type="dxa"/>
            <w:vAlign w:val="bottom"/>
          </w:tcPr>
          <w:p w:rsidR="003E0221" w:rsidRPr="00F604F6" w:rsidRDefault="003E0221" w:rsidP="008340BC">
            <w:pPr>
              <w:jc w:val="both"/>
            </w:pPr>
            <w:r w:rsidRPr="00F604F6">
              <w:t>-</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ванны напольные</w:t>
            </w:r>
          </w:p>
        </w:tc>
        <w:tc>
          <w:tcPr>
            <w:tcW w:w="2451" w:type="dxa"/>
            <w:vAlign w:val="bottom"/>
          </w:tcPr>
          <w:p w:rsidR="003E0221" w:rsidRPr="00F604F6" w:rsidRDefault="003E0221" w:rsidP="008340BC">
            <w:pPr>
              <w:jc w:val="both"/>
            </w:pPr>
            <w:r>
              <w:t>-</w:t>
            </w:r>
          </w:p>
        </w:tc>
        <w:tc>
          <w:tcPr>
            <w:tcW w:w="2624" w:type="dxa"/>
            <w:vAlign w:val="bottom"/>
          </w:tcPr>
          <w:p w:rsidR="003E0221" w:rsidRPr="00F604F6" w:rsidRDefault="003E0221" w:rsidP="008340BC">
            <w:pPr>
              <w:jc w:val="both"/>
            </w:pPr>
            <w:r w:rsidRPr="00F604F6">
              <w:t xml:space="preserve">    </w:t>
            </w: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электроплиты</w:t>
            </w:r>
          </w:p>
        </w:tc>
        <w:tc>
          <w:tcPr>
            <w:tcW w:w="2451" w:type="dxa"/>
            <w:vAlign w:val="bottom"/>
          </w:tcPr>
          <w:p w:rsidR="003E0221" w:rsidRPr="00F604F6" w:rsidRDefault="003E0221" w:rsidP="008340BC">
            <w:pPr>
              <w:jc w:val="both"/>
            </w:pPr>
            <w:r w:rsidRPr="00F604F6">
              <w:t>-</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телефонные сети и оборудование</w:t>
            </w:r>
          </w:p>
        </w:tc>
        <w:tc>
          <w:tcPr>
            <w:tcW w:w="2451" w:type="dxa"/>
            <w:vAlign w:val="bottom"/>
          </w:tcPr>
          <w:p w:rsidR="003E0221" w:rsidRPr="00F604F6" w:rsidRDefault="003E0221" w:rsidP="008340BC">
            <w:pPr>
              <w:jc w:val="both"/>
            </w:pPr>
            <w:r w:rsidRPr="00F604F6">
              <w:t>-</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сети проводного радиовещания</w:t>
            </w:r>
          </w:p>
        </w:tc>
        <w:tc>
          <w:tcPr>
            <w:tcW w:w="2451" w:type="dxa"/>
            <w:vAlign w:val="bottom"/>
          </w:tcPr>
          <w:p w:rsidR="003E0221" w:rsidRPr="00F604F6" w:rsidRDefault="003E0221" w:rsidP="008340BC">
            <w:pPr>
              <w:jc w:val="both"/>
            </w:pPr>
            <w:r w:rsidRPr="00F604F6">
              <w:t>-</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сигнализация</w:t>
            </w:r>
          </w:p>
        </w:tc>
        <w:tc>
          <w:tcPr>
            <w:tcW w:w="2451" w:type="dxa"/>
            <w:vAlign w:val="bottom"/>
          </w:tcPr>
          <w:p w:rsidR="003E0221" w:rsidRPr="00F604F6" w:rsidRDefault="003E0221" w:rsidP="008340BC">
            <w:pPr>
              <w:jc w:val="both"/>
            </w:pPr>
            <w:r w:rsidRPr="00F604F6">
              <w:t>-</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мусоропровод</w:t>
            </w:r>
          </w:p>
        </w:tc>
        <w:tc>
          <w:tcPr>
            <w:tcW w:w="2451" w:type="dxa"/>
            <w:vAlign w:val="bottom"/>
          </w:tcPr>
          <w:p w:rsidR="003E0221" w:rsidRPr="00F604F6" w:rsidRDefault="003E0221" w:rsidP="008340BC">
            <w:pPr>
              <w:jc w:val="both"/>
            </w:pPr>
            <w:r w:rsidRPr="00F604F6">
              <w:t>-</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лифт</w:t>
            </w:r>
          </w:p>
        </w:tc>
        <w:tc>
          <w:tcPr>
            <w:tcW w:w="2451" w:type="dxa"/>
            <w:vAlign w:val="bottom"/>
          </w:tcPr>
          <w:p w:rsidR="003E0221" w:rsidRPr="00F604F6" w:rsidRDefault="003E0221" w:rsidP="008340BC">
            <w:pPr>
              <w:jc w:val="both"/>
            </w:pPr>
            <w:r w:rsidRPr="00F604F6">
              <w:t>-</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вентиляция</w:t>
            </w:r>
          </w:p>
        </w:tc>
        <w:tc>
          <w:tcPr>
            <w:tcW w:w="2451" w:type="dxa"/>
            <w:vAlign w:val="bottom"/>
          </w:tcPr>
          <w:p w:rsidR="003E0221" w:rsidRPr="00F604F6" w:rsidRDefault="003E0221" w:rsidP="008340BC">
            <w:pPr>
              <w:jc w:val="both"/>
            </w:pPr>
            <w:r w:rsidRPr="00F604F6">
              <w:t>-</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(другое)</w:t>
            </w:r>
          </w:p>
        </w:tc>
        <w:tc>
          <w:tcPr>
            <w:tcW w:w="2451" w:type="dxa"/>
            <w:vAlign w:val="bottom"/>
          </w:tcPr>
          <w:p w:rsidR="003E0221" w:rsidRPr="00F604F6" w:rsidRDefault="003E0221" w:rsidP="008340BC">
            <w:pPr>
              <w:jc w:val="both"/>
            </w:pPr>
            <w:r w:rsidRPr="00F604F6">
              <w:t>-</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r w:rsidRPr="00F604F6">
              <w:t>10.</w:t>
            </w:r>
          </w:p>
        </w:tc>
        <w:tc>
          <w:tcPr>
            <w:tcW w:w="3871" w:type="dxa"/>
            <w:vAlign w:val="bottom"/>
          </w:tcPr>
          <w:p w:rsidR="003E0221" w:rsidRPr="00F604F6" w:rsidRDefault="003E0221" w:rsidP="008340BC">
            <w:r w:rsidRPr="00F604F6">
              <w:t>Внутридомовые инженерные коммуникации и оборудование для предоставления коммунальных услуг</w:t>
            </w:r>
          </w:p>
        </w:tc>
        <w:tc>
          <w:tcPr>
            <w:tcW w:w="2451" w:type="dxa"/>
            <w:vAlign w:val="bottom"/>
          </w:tcPr>
          <w:p w:rsidR="003E0221" w:rsidRPr="00F604F6" w:rsidRDefault="003E0221" w:rsidP="008340BC"/>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электроснабжение</w:t>
            </w:r>
          </w:p>
        </w:tc>
        <w:tc>
          <w:tcPr>
            <w:tcW w:w="2451" w:type="dxa"/>
            <w:vAlign w:val="bottom"/>
          </w:tcPr>
          <w:p w:rsidR="003E0221" w:rsidRPr="00F604F6" w:rsidRDefault="003E0221" w:rsidP="008340BC">
            <w:pPr>
              <w:jc w:val="both"/>
            </w:pPr>
            <w:r w:rsidRPr="00F604F6">
              <w:t>централизованное</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холодное водоснабжение</w:t>
            </w:r>
          </w:p>
        </w:tc>
        <w:tc>
          <w:tcPr>
            <w:tcW w:w="2451" w:type="dxa"/>
            <w:vAlign w:val="bottom"/>
          </w:tcPr>
          <w:p w:rsidR="003E0221" w:rsidRPr="00F604F6" w:rsidRDefault="003E0221" w:rsidP="008340BC">
            <w:pPr>
              <w:jc w:val="both"/>
            </w:pPr>
            <w:r w:rsidRPr="00F604F6">
              <w:t>централизованное</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горячее водоснабжение</w:t>
            </w:r>
          </w:p>
        </w:tc>
        <w:tc>
          <w:tcPr>
            <w:tcW w:w="2451" w:type="dxa"/>
            <w:vAlign w:val="bottom"/>
          </w:tcPr>
          <w:p w:rsidR="003E0221" w:rsidRPr="00F604F6" w:rsidRDefault="003E0221" w:rsidP="008340BC">
            <w:pPr>
              <w:jc w:val="both"/>
            </w:pPr>
            <w:r>
              <w:t>бойлер</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водоотведение</w:t>
            </w:r>
          </w:p>
        </w:tc>
        <w:tc>
          <w:tcPr>
            <w:tcW w:w="2451" w:type="dxa"/>
            <w:vAlign w:val="bottom"/>
          </w:tcPr>
          <w:p w:rsidR="003E0221" w:rsidRPr="00F604F6" w:rsidRDefault="003E0221" w:rsidP="008340BC">
            <w:pPr>
              <w:jc w:val="both"/>
            </w:pPr>
            <w:r w:rsidRPr="00F604F6">
              <w:t>централизованное</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газоснабжение</w:t>
            </w:r>
          </w:p>
        </w:tc>
        <w:tc>
          <w:tcPr>
            <w:tcW w:w="2451" w:type="dxa"/>
            <w:vAlign w:val="bottom"/>
          </w:tcPr>
          <w:p w:rsidR="003E0221" w:rsidRPr="00F604F6" w:rsidRDefault="003E0221" w:rsidP="008340BC">
            <w:pPr>
              <w:jc w:val="center"/>
            </w:pPr>
            <w:r>
              <w:t>-</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отопление (от внешних котельных)</w:t>
            </w:r>
          </w:p>
        </w:tc>
        <w:tc>
          <w:tcPr>
            <w:tcW w:w="2451" w:type="dxa"/>
            <w:vAlign w:val="bottom"/>
          </w:tcPr>
          <w:p w:rsidR="003E0221" w:rsidRPr="00F604F6" w:rsidRDefault="003E0221" w:rsidP="008340BC">
            <w:pPr>
              <w:jc w:val="both"/>
            </w:pPr>
            <w:r w:rsidRPr="00F604F6">
              <w:t xml:space="preserve">                  -</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отопление (от домовой котельной)</w:t>
            </w:r>
          </w:p>
        </w:tc>
        <w:tc>
          <w:tcPr>
            <w:tcW w:w="2451" w:type="dxa"/>
            <w:vAlign w:val="bottom"/>
          </w:tcPr>
          <w:p w:rsidR="003E0221" w:rsidRPr="00F604F6" w:rsidRDefault="003E0221" w:rsidP="008340BC">
            <w:pPr>
              <w:jc w:val="both"/>
            </w:pPr>
            <w:r w:rsidRPr="00F604F6">
              <w:t xml:space="preserve">                  -</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печи</w:t>
            </w:r>
          </w:p>
        </w:tc>
        <w:tc>
          <w:tcPr>
            <w:tcW w:w="2451" w:type="dxa"/>
            <w:vAlign w:val="bottom"/>
          </w:tcPr>
          <w:p w:rsidR="003E0221" w:rsidRPr="00F604F6" w:rsidRDefault="003E0221" w:rsidP="008340BC">
            <w:pPr>
              <w:jc w:val="both"/>
            </w:pPr>
            <w:r w:rsidRPr="00F604F6">
              <w:t xml:space="preserve">                   -</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калориферы</w:t>
            </w:r>
          </w:p>
        </w:tc>
        <w:tc>
          <w:tcPr>
            <w:tcW w:w="2451" w:type="dxa"/>
            <w:vAlign w:val="bottom"/>
          </w:tcPr>
          <w:p w:rsidR="003E0221" w:rsidRPr="00F604F6" w:rsidRDefault="003E0221" w:rsidP="008340BC">
            <w:pPr>
              <w:jc w:val="both"/>
            </w:pPr>
            <w:r w:rsidRPr="00F604F6">
              <w:t xml:space="preserve">                    -</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АГВ</w:t>
            </w:r>
          </w:p>
        </w:tc>
        <w:tc>
          <w:tcPr>
            <w:tcW w:w="2451" w:type="dxa"/>
            <w:vAlign w:val="bottom"/>
          </w:tcPr>
          <w:p w:rsidR="003E0221" w:rsidRPr="00F604F6" w:rsidRDefault="003E0221" w:rsidP="008340BC">
            <w:pPr>
              <w:jc w:val="both"/>
            </w:pPr>
            <w:r w:rsidRPr="00F604F6">
              <w:t xml:space="preserve">                    -</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p>
        </w:tc>
        <w:tc>
          <w:tcPr>
            <w:tcW w:w="3871" w:type="dxa"/>
            <w:vAlign w:val="bottom"/>
          </w:tcPr>
          <w:p w:rsidR="003E0221" w:rsidRPr="00F604F6" w:rsidRDefault="003E0221" w:rsidP="008340BC">
            <w:pPr>
              <w:jc w:val="both"/>
            </w:pPr>
            <w:r w:rsidRPr="00F604F6">
              <w:t>(другое)</w:t>
            </w:r>
          </w:p>
        </w:tc>
        <w:tc>
          <w:tcPr>
            <w:tcW w:w="2451" w:type="dxa"/>
            <w:vAlign w:val="bottom"/>
          </w:tcPr>
          <w:p w:rsidR="003E0221" w:rsidRPr="00F604F6" w:rsidRDefault="003E0221" w:rsidP="008340BC">
            <w:pPr>
              <w:jc w:val="both"/>
            </w:pPr>
            <w:r w:rsidRPr="00F604F6">
              <w:t xml:space="preserve">                   -</w:t>
            </w:r>
          </w:p>
        </w:tc>
        <w:tc>
          <w:tcPr>
            <w:tcW w:w="2624" w:type="dxa"/>
            <w:vAlign w:val="bottom"/>
          </w:tcPr>
          <w:p w:rsidR="003E0221" w:rsidRPr="00F604F6" w:rsidRDefault="003E0221" w:rsidP="008340BC">
            <w:pPr>
              <w:jc w:val="both"/>
            </w:pPr>
          </w:p>
        </w:tc>
      </w:tr>
      <w:tr w:rsidR="003E0221" w:rsidRPr="00F604F6" w:rsidTr="00834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3E0221" w:rsidRPr="00F604F6" w:rsidRDefault="003E0221" w:rsidP="008340BC">
            <w:pPr>
              <w:jc w:val="both"/>
            </w:pPr>
            <w:r w:rsidRPr="00F604F6">
              <w:t>11.</w:t>
            </w:r>
          </w:p>
        </w:tc>
        <w:tc>
          <w:tcPr>
            <w:tcW w:w="3871" w:type="dxa"/>
            <w:vAlign w:val="bottom"/>
          </w:tcPr>
          <w:p w:rsidR="003E0221" w:rsidRPr="00F604F6" w:rsidRDefault="003E0221" w:rsidP="008340BC">
            <w:pPr>
              <w:jc w:val="both"/>
            </w:pPr>
            <w:r w:rsidRPr="00F604F6">
              <w:t>Крыльца</w:t>
            </w:r>
          </w:p>
        </w:tc>
        <w:tc>
          <w:tcPr>
            <w:tcW w:w="2451" w:type="dxa"/>
            <w:vAlign w:val="bottom"/>
          </w:tcPr>
          <w:p w:rsidR="003E0221" w:rsidRPr="00F604F6" w:rsidRDefault="003E0221" w:rsidP="008340BC">
            <w:pPr>
              <w:jc w:val="both"/>
            </w:pPr>
            <w:r w:rsidRPr="00F604F6">
              <w:t xml:space="preserve">                    -</w:t>
            </w:r>
          </w:p>
        </w:tc>
        <w:tc>
          <w:tcPr>
            <w:tcW w:w="2624" w:type="dxa"/>
            <w:vAlign w:val="bottom"/>
          </w:tcPr>
          <w:p w:rsidR="003E0221" w:rsidRPr="00F604F6" w:rsidRDefault="003E0221" w:rsidP="008340BC">
            <w:pPr>
              <w:jc w:val="both"/>
            </w:pPr>
          </w:p>
        </w:tc>
      </w:tr>
    </w:tbl>
    <w:p w:rsidR="003E0221" w:rsidRPr="00F604F6" w:rsidRDefault="003E0221" w:rsidP="008340BC">
      <w:pPr>
        <w:jc w:val="both"/>
      </w:pPr>
    </w:p>
    <w:tbl>
      <w:tblPr>
        <w:tblW w:w="9625" w:type="dxa"/>
        <w:tblInd w:w="14" w:type="dxa"/>
        <w:tblCellMar>
          <w:left w:w="0" w:type="dxa"/>
          <w:right w:w="0" w:type="dxa"/>
        </w:tblCellMar>
        <w:tblLook w:val="01E0"/>
      </w:tblPr>
      <w:tblGrid>
        <w:gridCol w:w="3598"/>
        <w:gridCol w:w="504"/>
        <w:gridCol w:w="3611"/>
        <w:gridCol w:w="1912"/>
      </w:tblGrid>
      <w:tr w:rsidR="003E0221" w:rsidRPr="00F604F6" w:rsidTr="008340BC">
        <w:tc>
          <w:tcPr>
            <w:tcW w:w="9625" w:type="dxa"/>
            <w:gridSpan w:val="4"/>
            <w:tcBorders>
              <w:bottom w:val="single" w:sz="4" w:space="0" w:color="auto"/>
            </w:tcBorders>
            <w:vAlign w:val="bottom"/>
          </w:tcPr>
          <w:p w:rsidR="003E0221" w:rsidRPr="00F604F6" w:rsidRDefault="003E0221" w:rsidP="008340BC">
            <w:pPr>
              <w:jc w:val="both"/>
            </w:pPr>
            <w:r w:rsidRPr="00F604F6">
              <w:t>Заместитель главы администрации по промышленности, транспорту, ЖКХ и сельскому хозяйству Ртищевского муниципального района Мызников К.Ю.</w:t>
            </w:r>
          </w:p>
        </w:tc>
      </w:tr>
      <w:tr w:rsidR="003E0221" w:rsidRPr="00F604F6" w:rsidTr="008340BC">
        <w:tc>
          <w:tcPr>
            <w:tcW w:w="9625" w:type="dxa"/>
            <w:gridSpan w:val="4"/>
            <w:tcBorders>
              <w:top w:val="single" w:sz="4" w:space="0" w:color="auto"/>
            </w:tcBorders>
          </w:tcPr>
          <w:p w:rsidR="003E0221" w:rsidRPr="00F604F6" w:rsidRDefault="003E0221" w:rsidP="008340BC">
            <w:pPr>
              <w:jc w:val="both"/>
            </w:pPr>
            <w:r w:rsidRPr="00F604F6">
              <w:t>(должность, ф. и. 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r>
      <w:tr w:rsidR="003E0221" w:rsidRPr="00F604F6" w:rsidTr="008340BC">
        <w:tc>
          <w:tcPr>
            <w:tcW w:w="9625" w:type="dxa"/>
            <w:gridSpan w:val="4"/>
          </w:tcPr>
          <w:p w:rsidR="003E0221" w:rsidRPr="00F604F6" w:rsidRDefault="003E0221" w:rsidP="008340BC">
            <w:pPr>
              <w:jc w:val="both"/>
            </w:pPr>
          </w:p>
        </w:tc>
      </w:tr>
      <w:tr w:rsidR="003E0221" w:rsidRPr="00F604F6" w:rsidTr="008340BC">
        <w:trPr>
          <w:gridAfter w:val="1"/>
          <w:wAfter w:w="1912" w:type="dxa"/>
        </w:trPr>
        <w:tc>
          <w:tcPr>
            <w:tcW w:w="3598" w:type="dxa"/>
            <w:tcBorders>
              <w:bottom w:val="single" w:sz="4" w:space="0" w:color="auto"/>
            </w:tcBorders>
            <w:vAlign w:val="bottom"/>
          </w:tcPr>
          <w:p w:rsidR="003E0221" w:rsidRPr="00F604F6" w:rsidRDefault="003E0221" w:rsidP="008340BC">
            <w:pPr>
              <w:jc w:val="both"/>
            </w:pPr>
          </w:p>
        </w:tc>
        <w:tc>
          <w:tcPr>
            <w:tcW w:w="504" w:type="dxa"/>
            <w:vAlign w:val="bottom"/>
          </w:tcPr>
          <w:p w:rsidR="003E0221" w:rsidRPr="00F604F6" w:rsidRDefault="003E0221" w:rsidP="008340BC">
            <w:pPr>
              <w:jc w:val="both"/>
            </w:pPr>
          </w:p>
        </w:tc>
        <w:tc>
          <w:tcPr>
            <w:tcW w:w="3611" w:type="dxa"/>
            <w:tcBorders>
              <w:bottom w:val="single" w:sz="4" w:space="0" w:color="auto"/>
            </w:tcBorders>
            <w:vAlign w:val="bottom"/>
          </w:tcPr>
          <w:p w:rsidR="003E0221" w:rsidRPr="00F604F6" w:rsidRDefault="003E0221" w:rsidP="008340BC">
            <w:pPr>
              <w:jc w:val="both"/>
            </w:pPr>
            <w:r w:rsidRPr="00F604F6">
              <w:t>Мызников К.Ю.</w:t>
            </w:r>
          </w:p>
        </w:tc>
      </w:tr>
      <w:tr w:rsidR="003E0221" w:rsidRPr="00F604F6" w:rsidTr="008340BC">
        <w:trPr>
          <w:gridAfter w:val="1"/>
          <w:wAfter w:w="1912" w:type="dxa"/>
        </w:trPr>
        <w:tc>
          <w:tcPr>
            <w:tcW w:w="3598" w:type="dxa"/>
            <w:tcBorders>
              <w:top w:val="single" w:sz="4" w:space="0" w:color="auto"/>
            </w:tcBorders>
          </w:tcPr>
          <w:p w:rsidR="003E0221" w:rsidRPr="00F604F6" w:rsidRDefault="003E0221" w:rsidP="008340BC">
            <w:pPr>
              <w:jc w:val="both"/>
            </w:pPr>
            <w:r w:rsidRPr="00F604F6">
              <w:t>(подпись)</w:t>
            </w:r>
          </w:p>
        </w:tc>
        <w:tc>
          <w:tcPr>
            <w:tcW w:w="504" w:type="dxa"/>
          </w:tcPr>
          <w:p w:rsidR="003E0221" w:rsidRPr="00F604F6" w:rsidRDefault="003E0221" w:rsidP="008340BC">
            <w:pPr>
              <w:jc w:val="both"/>
            </w:pPr>
          </w:p>
        </w:tc>
        <w:tc>
          <w:tcPr>
            <w:tcW w:w="3611" w:type="dxa"/>
            <w:tcBorders>
              <w:top w:val="single" w:sz="4" w:space="0" w:color="auto"/>
            </w:tcBorders>
          </w:tcPr>
          <w:p w:rsidR="003E0221" w:rsidRPr="00F604F6" w:rsidRDefault="003E0221" w:rsidP="008340BC">
            <w:pPr>
              <w:jc w:val="both"/>
            </w:pPr>
            <w:r w:rsidRPr="00F604F6">
              <w:t>(ф. и. о.)</w:t>
            </w:r>
          </w:p>
        </w:tc>
      </w:tr>
    </w:tbl>
    <w:p w:rsidR="003E0221" w:rsidRPr="00F604F6" w:rsidRDefault="003E0221" w:rsidP="008340BC">
      <w:pPr>
        <w:jc w:val="both"/>
      </w:pPr>
    </w:p>
    <w:p w:rsidR="003E0221" w:rsidRPr="00F604F6" w:rsidRDefault="003E0221" w:rsidP="008340BC">
      <w:pPr>
        <w:jc w:val="both"/>
      </w:pPr>
      <w:r w:rsidRPr="00F604F6">
        <w:t>«____» ______________ 20__ г.</w:t>
      </w:r>
    </w:p>
    <w:p w:rsidR="003E0221" w:rsidRPr="00F604F6" w:rsidRDefault="003E0221" w:rsidP="008340BC">
      <w:pPr>
        <w:jc w:val="both"/>
      </w:pPr>
      <w:r w:rsidRPr="00F604F6">
        <w:t>М. П.</w:t>
      </w: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r>
        <w:rPr>
          <w:b/>
          <w:bCs/>
        </w:rPr>
        <w:br w:type="page"/>
      </w:r>
    </w:p>
    <w:p w:rsidR="003E0221" w:rsidRPr="002A0B9A" w:rsidRDefault="003E0221" w:rsidP="008340BC">
      <w:pPr>
        <w:jc w:val="right"/>
        <w:rPr>
          <w:b/>
        </w:rPr>
      </w:pPr>
      <w:r w:rsidRPr="002A0B9A">
        <w:rPr>
          <w:b/>
          <w:bCs/>
        </w:rPr>
        <w:t xml:space="preserve">                                                                                                         </w:t>
      </w:r>
      <w:r w:rsidRPr="002A0B9A">
        <w:rPr>
          <w:b/>
        </w:rPr>
        <w:t>Приложение №7</w:t>
      </w:r>
    </w:p>
    <w:p w:rsidR="003E0221" w:rsidRDefault="003E0221" w:rsidP="008340BC">
      <w:pPr>
        <w:jc w:val="right"/>
        <w:rPr>
          <w:b/>
        </w:rPr>
      </w:pPr>
      <w:r w:rsidRPr="002A0B9A">
        <w:rPr>
          <w:b/>
        </w:rPr>
        <w:t>к конкурсной документации</w:t>
      </w:r>
    </w:p>
    <w:p w:rsidR="003E0221" w:rsidRPr="002A0B9A" w:rsidRDefault="003E0221" w:rsidP="008340BC">
      <w:pPr>
        <w:jc w:val="right"/>
        <w:rPr>
          <w:b/>
        </w:rPr>
      </w:pPr>
    </w:p>
    <w:p w:rsidR="003E0221" w:rsidRPr="00A73497" w:rsidRDefault="003E0221" w:rsidP="008340BC">
      <w:pPr>
        <w:tabs>
          <w:tab w:val="center" w:pos="7740"/>
        </w:tabs>
        <w:jc w:val="right"/>
      </w:pPr>
      <w:r w:rsidRPr="00A73497">
        <w:t>УТВЕРЖДАЮ</w:t>
      </w:r>
    </w:p>
    <w:tbl>
      <w:tblPr>
        <w:tblW w:w="5086" w:type="dxa"/>
        <w:tblInd w:w="5119" w:type="dxa"/>
        <w:tblCellMar>
          <w:left w:w="0" w:type="dxa"/>
          <w:right w:w="0" w:type="dxa"/>
        </w:tblCellMar>
        <w:tblLook w:val="01E0"/>
      </w:tblPr>
      <w:tblGrid>
        <w:gridCol w:w="5086"/>
      </w:tblGrid>
      <w:tr w:rsidR="003E0221" w:rsidRPr="00A73497" w:rsidTr="008340BC">
        <w:tc>
          <w:tcPr>
            <w:tcW w:w="5086" w:type="dxa"/>
            <w:tcBorders>
              <w:top w:val="nil"/>
              <w:left w:val="nil"/>
              <w:bottom w:val="single" w:sz="4" w:space="0" w:color="auto"/>
              <w:right w:val="nil"/>
            </w:tcBorders>
            <w:vAlign w:val="bottom"/>
          </w:tcPr>
          <w:p w:rsidR="003E0221" w:rsidRPr="00A73497" w:rsidRDefault="003E0221" w:rsidP="008340BC">
            <w:pPr>
              <w:jc w:val="center"/>
            </w:pPr>
            <w:r w:rsidRPr="00A73497">
              <w:t xml:space="preserve">Начальник управления ЖКХ  </w:t>
            </w:r>
          </w:p>
        </w:tc>
      </w:tr>
      <w:tr w:rsidR="003E0221" w:rsidRPr="00A73497" w:rsidTr="008340BC">
        <w:tc>
          <w:tcPr>
            <w:tcW w:w="5086" w:type="dxa"/>
            <w:tcBorders>
              <w:top w:val="single" w:sz="4" w:space="0" w:color="auto"/>
              <w:left w:val="nil"/>
              <w:bottom w:val="nil"/>
              <w:right w:val="nil"/>
            </w:tcBorders>
          </w:tcPr>
          <w:p w:rsidR="003E0221" w:rsidRPr="00A73497" w:rsidRDefault="003E0221" w:rsidP="008340BC">
            <w:pPr>
              <w:jc w:val="center"/>
              <w:rPr>
                <w:sz w:val="14"/>
                <w:szCs w:val="14"/>
              </w:rPr>
            </w:pPr>
            <w:r w:rsidRPr="00A73497">
              <w:rPr>
                <w:sz w:val="14"/>
                <w:szCs w:val="14"/>
              </w:rPr>
              <w:t>(должность, ф. и. о. руководителя органа</w:t>
            </w:r>
          </w:p>
        </w:tc>
      </w:tr>
      <w:tr w:rsidR="003E0221" w:rsidRPr="00A73497" w:rsidTr="008340BC">
        <w:tc>
          <w:tcPr>
            <w:tcW w:w="5086" w:type="dxa"/>
            <w:tcBorders>
              <w:top w:val="nil"/>
              <w:left w:val="nil"/>
              <w:bottom w:val="single" w:sz="4" w:space="0" w:color="auto"/>
              <w:right w:val="nil"/>
            </w:tcBorders>
            <w:vAlign w:val="bottom"/>
          </w:tcPr>
          <w:p w:rsidR="003E0221" w:rsidRPr="00A73497" w:rsidRDefault="003E0221" w:rsidP="008340BC">
            <w:pPr>
              <w:jc w:val="center"/>
            </w:pPr>
            <w:r w:rsidRPr="00A73497">
              <w:t xml:space="preserve">и промышленности администрации </w:t>
            </w:r>
          </w:p>
        </w:tc>
      </w:tr>
      <w:tr w:rsidR="003E0221" w:rsidRPr="00A73497" w:rsidTr="008340BC">
        <w:tc>
          <w:tcPr>
            <w:tcW w:w="5086" w:type="dxa"/>
            <w:tcBorders>
              <w:top w:val="single" w:sz="4" w:space="0" w:color="auto"/>
              <w:left w:val="nil"/>
              <w:bottom w:val="nil"/>
              <w:right w:val="nil"/>
            </w:tcBorders>
          </w:tcPr>
          <w:p w:rsidR="003E0221" w:rsidRPr="00A73497" w:rsidRDefault="003E0221" w:rsidP="008340BC">
            <w:pPr>
              <w:jc w:val="center"/>
              <w:rPr>
                <w:sz w:val="14"/>
                <w:szCs w:val="14"/>
              </w:rPr>
            </w:pPr>
            <w:r w:rsidRPr="00A73497">
              <w:rPr>
                <w:sz w:val="14"/>
                <w:szCs w:val="14"/>
              </w:rPr>
              <w:t>местного самоуправления, являющегося организатором конкурса,</w:t>
            </w:r>
          </w:p>
        </w:tc>
      </w:tr>
      <w:tr w:rsidR="003E0221" w:rsidRPr="00A73497" w:rsidTr="008340BC">
        <w:tc>
          <w:tcPr>
            <w:tcW w:w="5086" w:type="dxa"/>
            <w:tcBorders>
              <w:top w:val="nil"/>
              <w:left w:val="nil"/>
              <w:bottom w:val="single" w:sz="4" w:space="0" w:color="auto"/>
              <w:right w:val="nil"/>
            </w:tcBorders>
            <w:vAlign w:val="bottom"/>
          </w:tcPr>
          <w:p w:rsidR="003E0221" w:rsidRPr="00A73497" w:rsidRDefault="003E0221" w:rsidP="008340BC">
            <w:pPr>
              <w:jc w:val="center"/>
            </w:pPr>
            <w:r w:rsidRPr="00A73497">
              <w:t xml:space="preserve">Ртищевского муниципального района </w:t>
            </w:r>
          </w:p>
        </w:tc>
      </w:tr>
      <w:tr w:rsidR="003E0221" w:rsidRPr="00A73497" w:rsidTr="008340BC">
        <w:tc>
          <w:tcPr>
            <w:tcW w:w="5086" w:type="dxa"/>
            <w:tcBorders>
              <w:top w:val="single" w:sz="4" w:space="0" w:color="auto"/>
              <w:left w:val="nil"/>
              <w:bottom w:val="nil"/>
              <w:right w:val="nil"/>
            </w:tcBorders>
          </w:tcPr>
          <w:p w:rsidR="003E0221" w:rsidRPr="00A73497" w:rsidRDefault="003E0221" w:rsidP="008340BC">
            <w:pPr>
              <w:jc w:val="center"/>
              <w:rPr>
                <w:sz w:val="14"/>
                <w:szCs w:val="14"/>
              </w:rPr>
            </w:pPr>
            <w:r w:rsidRPr="00A73497">
              <w:rPr>
                <w:sz w:val="14"/>
                <w:szCs w:val="14"/>
              </w:rPr>
              <w:t>почтовый индекс и адрес, телефон,</w:t>
            </w:r>
          </w:p>
        </w:tc>
      </w:tr>
      <w:tr w:rsidR="003E0221" w:rsidRPr="00A73497" w:rsidTr="008340BC">
        <w:trPr>
          <w:trHeight w:val="483"/>
        </w:trPr>
        <w:tc>
          <w:tcPr>
            <w:tcW w:w="5086" w:type="dxa"/>
            <w:tcBorders>
              <w:top w:val="nil"/>
              <w:left w:val="nil"/>
              <w:bottom w:val="single" w:sz="4" w:space="0" w:color="auto"/>
              <w:right w:val="nil"/>
            </w:tcBorders>
            <w:vAlign w:val="bottom"/>
          </w:tcPr>
          <w:p w:rsidR="003E0221" w:rsidRPr="00A73497" w:rsidRDefault="003E0221" w:rsidP="008340BC">
            <w:pPr>
              <w:jc w:val="center"/>
            </w:pPr>
            <w:r w:rsidRPr="00A73497">
              <w:t xml:space="preserve">                                             О.Э. Катин </w:t>
            </w:r>
          </w:p>
        </w:tc>
      </w:tr>
      <w:tr w:rsidR="003E0221" w:rsidRPr="00A73497" w:rsidTr="008340BC">
        <w:tc>
          <w:tcPr>
            <w:tcW w:w="5086" w:type="dxa"/>
            <w:tcBorders>
              <w:top w:val="nil"/>
              <w:left w:val="nil"/>
              <w:bottom w:val="single" w:sz="4" w:space="0" w:color="auto"/>
              <w:right w:val="nil"/>
            </w:tcBorders>
            <w:vAlign w:val="bottom"/>
          </w:tcPr>
          <w:p w:rsidR="003E0221" w:rsidRPr="00A73497" w:rsidRDefault="003E0221" w:rsidP="008340BC">
            <w:pPr>
              <w:jc w:val="center"/>
            </w:pPr>
            <w:r w:rsidRPr="00A73497">
              <w:t>412030, Саратовская область, г. Ртищево, ул. Красная, д.6  (84540) 4-56-42</w:t>
            </w:r>
          </w:p>
        </w:tc>
      </w:tr>
      <w:tr w:rsidR="003E0221" w:rsidRPr="00A73497" w:rsidTr="008340BC">
        <w:tc>
          <w:tcPr>
            <w:tcW w:w="5086" w:type="dxa"/>
            <w:tcBorders>
              <w:top w:val="single" w:sz="4" w:space="0" w:color="auto"/>
              <w:left w:val="nil"/>
              <w:bottom w:val="nil"/>
              <w:right w:val="nil"/>
            </w:tcBorders>
          </w:tcPr>
          <w:p w:rsidR="003E0221" w:rsidRPr="00A73497" w:rsidRDefault="003E0221" w:rsidP="008340BC">
            <w:pPr>
              <w:jc w:val="center"/>
              <w:rPr>
                <w:sz w:val="14"/>
                <w:szCs w:val="14"/>
              </w:rPr>
            </w:pPr>
            <w:r w:rsidRPr="00A73497">
              <w:rPr>
                <w:sz w:val="14"/>
                <w:szCs w:val="14"/>
              </w:rPr>
              <w:t>факс, адрес электронной почты)</w:t>
            </w:r>
          </w:p>
        </w:tc>
      </w:tr>
    </w:tbl>
    <w:p w:rsidR="003E0221" w:rsidRPr="00A73497" w:rsidRDefault="003E0221" w:rsidP="008340BC">
      <w:pPr>
        <w:jc w:val="both"/>
      </w:pPr>
    </w:p>
    <w:tbl>
      <w:tblPr>
        <w:tblW w:w="5085" w:type="dxa"/>
        <w:tblInd w:w="5119" w:type="dxa"/>
        <w:tblLayout w:type="fixed"/>
        <w:tblCellMar>
          <w:left w:w="0" w:type="dxa"/>
          <w:right w:w="0" w:type="dxa"/>
        </w:tblCellMar>
        <w:tblLook w:val="01E0"/>
      </w:tblPr>
      <w:tblGrid>
        <w:gridCol w:w="536"/>
        <w:gridCol w:w="489"/>
        <w:gridCol w:w="322"/>
        <w:gridCol w:w="2280"/>
        <w:gridCol w:w="352"/>
        <w:gridCol w:w="406"/>
        <w:gridCol w:w="700"/>
      </w:tblGrid>
      <w:tr w:rsidR="003E0221" w:rsidRPr="00A73497" w:rsidTr="008340BC">
        <w:tc>
          <w:tcPr>
            <w:tcW w:w="536" w:type="dxa"/>
            <w:vAlign w:val="bottom"/>
          </w:tcPr>
          <w:p w:rsidR="003E0221" w:rsidRPr="00A73497" w:rsidRDefault="003E0221" w:rsidP="008340BC">
            <w:pPr>
              <w:jc w:val="right"/>
            </w:pPr>
            <w:r w:rsidRPr="00A73497">
              <w:t>«</w:t>
            </w:r>
          </w:p>
        </w:tc>
        <w:tc>
          <w:tcPr>
            <w:tcW w:w="489" w:type="dxa"/>
            <w:tcBorders>
              <w:top w:val="nil"/>
              <w:left w:val="nil"/>
              <w:bottom w:val="single" w:sz="4" w:space="0" w:color="auto"/>
              <w:right w:val="nil"/>
            </w:tcBorders>
            <w:vAlign w:val="bottom"/>
          </w:tcPr>
          <w:p w:rsidR="003E0221" w:rsidRPr="00A73497" w:rsidRDefault="003E0221" w:rsidP="008340BC">
            <w:pPr>
              <w:jc w:val="center"/>
            </w:pPr>
          </w:p>
        </w:tc>
        <w:tc>
          <w:tcPr>
            <w:tcW w:w="322" w:type="dxa"/>
            <w:vAlign w:val="bottom"/>
          </w:tcPr>
          <w:p w:rsidR="003E0221" w:rsidRPr="00A73497" w:rsidRDefault="003E0221" w:rsidP="008340BC">
            <w:pPr>
              <w:jc w:val="both"/>
            </w:pPr>
            <w:r w:rsidRPr="00A73497">
              <w:t>»</w:t>
            </w:r>
          </w:p>
        </w:tc>
        <w:tc>
          <w:tcPr>
            <w:tcW w:w="2280" w:type="dxa"/>
            <w:tcBorders>
              <w:top w:val="nil"/>
              <w:left w:val="nil"/>
              <w:bottom w:val="single" w:sz="4" w:space="0" w:color="auto"/>
              <w:right w:val="nil"/>
            </w:tcBorders>
            <w:vAlign w:val="bottom"/>
          </w:tcPr>
          <w:p w:rsidR="003E0221" w:rsidRPr="00A73497" w:rsidRDefault="003E0221" w:rsidP="008340BC">
            <w:pPr>
              <w:jc w:val="center"/>
            </w:pPr>
          </w:p>
        </w:tc>
        <w:tc>
          <w:tcPr>
            <w:tcW w:w="352" w:type="dxa"/>
            <w:vAlign w:val="bottom"/>
          </w:tcPr>
          <w:p w:rsidR="003E0221" w:rsidRPr="00A73497" w:rsidRDefault="003E0221" w:rsidP="008340BC">
            <w:pPr>
              <w:jc w:val="right"/>
            </w:pPr>
            <w:r w:rsidRPr="00A73497">
              <w:t>20</w:t>
            </w:r>
          </w:p>
        </w:tc>
        <w:tc>
          <w:tcPr>
            <w:tcW w:w="406" w:type="dxa"/>
            <w:tcBorders>
              <w:top w:val="nil"/>
              <w:left w:val="nil"/>
              <w:bottom w:val="single" w:sz="4" w:space="0" w:color="auto"/>
              <w:right w:val="nil"/>
            </w:tcBorders>
            <w:vAlign w:val="bottom"/>
          </w:tcPr>
          <w:p w:rsidR="003E0221" w:rsidRPr="00A73497" w:rsidRDefault="003E0221" w:rsidP="008340BC">
            <w:pPr>
              <w:jc w:val="both"/>
            </w:pPr>
          </w:p>
        </w:tc>
        <w:tc>
          <w:tcPr>
            <w:tcW w:w="700" w:type="dxa"/>
            <w:vAlign w:val="bottom"/>
          </w:tcPr>
          <w:p w:rsidR="003E0221" w:rsidRPr="00A73497" w:rsidRDefault="003E0221" w:rsidP="008340BC">
            <w:pPr>
              <w:jc w:val="both"/>
            </w:pPr>
            <w:r w:rsidRPr="00A73497">
              <w:t xml:space="preserve"> г.</w:t>
            </w:r>
          </w:p>
        </w:tc>
      </w:tr>
    </w:tbl>
    <w:p w:rsidR="003E0221" w:rsidRPr="00454A05" w:rsidRDefault="003E0221" w:rsidP="008340BC">
      <w:pPr>
        <w:jc w:val="center"/>
        <w:rPr>
          <w:b/>
          <w:bCs/>
        </w:rPr>
      </w:pPr>
      <w:r w:rsidRPr="00454A05">
        <w:rPr>
          <w:b/>
          <w:bCs/>
        </w:rPr>
        <w:t>Перечень</w:t>
      </w:r>
    </w:p>
    <w:p w:rsidR="003E0221" w:rsidRPr="00454A05" w:rsidRDefault="003E0221" w:rsidP="008340BC">
      <w:pPr>
        <w:jc w:val="center"/>
        <w:rPr>
          <w:b/>
          <w:bCs/>
        </w:rPr>
      </w:pPr>
      <w:r w:rsidRPr="00454A05">
        <w:rPr>
          <w:b/>
          <w:bCs/>
        </w:rPr>
        <w:t xml:space="preserve"> обязательных работ и услуг по содержанию и ремонту</w:t>
      </w:r>
    </w:p>
    <w:p w:rsidR="003E0221" w:rsidRPr="00454A05" w:rsidRDefault="003E0221" w:rsidP="008340BC">
      <w:pPr>
        <w:jc w:val="center"/>
        <w:rPr>
          <w:b/>
          <w:bCs/>
        </w:rPr>
      </w:pPr>
      <w:r w:rsidRPr="00454A05">
        <w:rPr>
          <w:b/>
          <w:bCs/>
        </w:rPr>
        <w:t xml:space="preserve"> общего имущества собственников помещений в многоквартирном доме № 40, </w:t>
      </w:r>
    </w:p>
    <w:p w:rsidR="003E0221" w:rsidRPr="00454A05" w:rsidRDefault="003E0221" w:rsidP="008340BC">
      <w:pPr>
        <w:jc w:val="center"/>
        <w:rPr>
          <w:b/>
          <w:bCs/>
        </w:rPr>
      </w:pPr>
      <w:r w:rsidRPr="00454A05">
        <w:rPr>
          <w:b/>
          <w:bCs/>
        </w:rPr>
        <w:t xml:space="preserve">по ул. Волгоградская г. Ртищево Саратовской области </w:t>
      </w:r>
    </w:p>
    <w:p w:rsidR="003E0221" w:rsidRPr="00454A05" w:rsidRDefault="003E0221" w:rsidP="008340BC">
      <w:pPr>
        <w:jc w:val="center"/>
        <w:rPr>
          <w:b/>
          <w:bCs/>
        </w:rPr>
      </w:pPr>
      <w:r w:rsidRPr="00454A05">
        <w:rPr>
          <w:b/>
          <w:bCs/>
        </w:rPr>
        <w:t>являющегося объектом конкурса</w:t>
      </w:r>
    </w:p>
    <w:p w:rsidR="003E0221" w:rsidRDefault="003E0221" w:rsidP="008340BC">
      <w:pPr>
        <w:jc w:val="center"/>
        <w:rPr>
          <w:b/>
          <w:bCs/>
        </w:rPr>
      </w:pPr>
      <w:r w:rsidRPr="00454A05">
        <w:rPr>
          <w:b/>
          <w:bCs/>
        </w:rPr>
        <w:t>Общая площадь помещения многоквартирного дома   3818,6 кв.м.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4404"/>
        <w:gridCol w:w="2053"/>
        <w:gridCol w:w="1145"/>
        <w:gridCol w:w="1295"/>
      </w:tblGrid>
      <w:tr w:rsidR="003E0221" w:rsidRPr="00454A05" w:rsidTr="008A43FD">
        <w:trPr>
          <w:trHeight w:val="1980"/>
        </w:trPr>
        <w:tc>
          <w:tcPr>
            <w:tcW w:w="5533" w:type="dxa"/>
            <w:gridSpan w:val="2"/>
          </w:tcPr>
          <w:p w:rsidR="003E0221" w:rsidRPr="008A43FD" w:rsidRDefault="003E0221" w:rsidP="008A43FD">
            <w:pPr>
              <w:widowControl w:val="0"/>
              <w:autoSpaceDE w:val="0"/>
              <w:autoSpaceDN w:val="0"/>
              <w:adjustRightInd w:val="0"/>
              <w:jc w:val="center"/>
              <w:rPr>
                <w:b/>
                <w:bCs/>
              </w:rPr>
            </w:pPr>
            <w:r w:rsidRPr="008A43FD">
              <w:rPr>
                <w:b/>
                <w:bCs/>
              </w:rPr>
              <w:t>Наименование работ и услуг</w:t>
            </w:r>
          </w:p>
        </w:tc>
        <w:tc>
          <w:tcPr>
            <w:tcW w:w="2233" w:type="dxa"/>
          </w:tcPr>
          <w:p w:rsidR="003E0221" w:rsidRPr="008A43FD" w:rsidRDefault="003E0221" w:rsidP="008A43FD">
            <w:pPr>
              <w:widowControl w:val="0"/>
              <w:autoSpaceDE w:val="0"/>
              <w:autoSpaceDN w:val="0"/>
              <w:adjustRightInd w:val="0"/>
              <w:jc w:val="center"/>
              <w:rPr>
                <w:b/>
                <w:bCs/>
              </w:rPr>
            </w:pPr>
            <w:r w:rsidRPr="008A43FD">
              <w:rPr>
                <w:b/>
                <w:bCs/>
              </w:rPr>
              <w:t>Периодичность выполнения работ и оказание услуг</w:t>
            </w:r>
          </w:p>
        </w:tc>
        <w:tc>
          <w:tcPr>
            <w:tcW w:w="1227" w:type="dxa"/>
          </w:tcPr>
          <w:p w:rsidR="003E0221" w:rsidRPr="008A43FD" w:rsidRDefault="003E0221" w:rsidP="008A43FD">
            <w:pPr>
              <w:widowControl w:val="0"/>
              <w:autoSpaceDE w:val="0"/>
              <w:autoSpaceDN w:val="0"/>
              <w:adjustRightInd w:val="0"/>
              <w:jc w:val="center"/>
              <w:rPr>
                <w:b/>
                <w:bCs/>
              </w:rPr>
            </w:pPr>
            <w:r w:rsidRPr="008A43FD">
              <w:rPr>
                <w:b/>
                <w:bCs/>
              </w:rPr>
              <w:t>Годовая плата (рублей)</w:t>
            </w:r>
          </w:p>
        </w:tc>
        <w:tc>
          <w:tcPr>
            <w:tcW w:w="1447" w:type="dxa"/>
          </w:tcPr>
          <w:p w:rsidR="003E0221" w:rsidRPr="008A43FD" w:rsidRDefault="003E0221" w:rsidP="008A43FD">
            <w:pPr>
              <w:widowControl w:val="0"/>
              <w:autoSpaceDE w:val="0"/>
              <w:autoSpaceDN w:val="0"/>
              <w:adjustRightInd w:val="0"/>
              <w:jc w:val="center"/>
              <w:rPr>
                <w:b/>
                <w:bCs/>
              </w:rPr>
            </w:pPr>
            <w:r w:rsidRPr="008A43FD">
              <w:rPr>
                <w:b/>
                <w:bCs/>
              </w:rPr>
              <w:t>Стоимость на 1 кв. м общей площади, (рублей в месяц)</w:t>
            </w:r>
          </w:p>
        </w:tc>
      </w:tr>
      <w:tr w:rsidR="003E0221" w:rsidRPr="00454A05" w:rsidTr="008A43FD">
        <w:trPr>
          <w:trHeight w:val="1995"/>
        </w:trPr>
        <w:tc>
          <w:tcPr>
            <w:tcW w:w="719" w:type="dxa"/>
            <w:vMerge w:val="restart"/>
            <w:noWrap/>
            <w:textDirection w:val="btLr"/>
          </w:tcPr>
          <w:p w:rsidR="003E0221" w:rsidRPr="008A43FD" w:rsidRDefault="003E0221" w:rsidP="008A43FD">
            <w:pPr>
              <w:widowControl w:val="0"/>
              <w:autoSpaceDE w:val="0"/>
              <w:autoSpaceDN w:val="0"/>
              <w:adjustRightInd w:val="0"/>
              <w:jc w:val="center"/>
              <w:rPr>
                <w:b/>
                <w:bCs/>
              </w:rPr>
            </w:pPr>
            <w:r w:rsidRPr="008A43FD">
              <w:rPr>
                <w:b/>
                <w:bCs/>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
        </w:tc>
        <w:tc>
          <w:tcPr>
            <w:tcW w:w="4814" w:type="dxa"/>
          </w:tcPr>
          <w:p w:rsidR="003E0221" w:rsidRPr="008A43FD" w:rsidRDefault="003E0221" w:rsidP="008A43FD">
            <w:pPr>
              <w:widowControl w:val="0"/>
              <w:autoSpaceDE w:val="0"/>
              <w:autoSpaceDN w:val="0"/>
              <w:adjustRightInd w:val="0"/>
              <w:jc w:val="center"/>
              <w:rPr>
                <w:b/>
                <w:bCs/>
              </w:rPr>
            </w:pPr>
            <w:r w:rsidRPr="008A43FD">
              <w:rPr>
                <w:b/>
                <w:bCs/>
              </w:rPr>
              <w:t>1. Работы, выполняемые в отношении всех видов фундаментов</w:t>
            </w:r>
          </w:p>
        </w:tc>
        <w:tc>
          <w:tcPr>
            <w:tcW w:w="2233" w:type="dxa"/>
            <w:noWrap/>
          </w:tcPr>
          <w:p w:rsidR="003E0221" w:rsidRPr="008A43FD" w:rsidRDefault="003E0221" w:rsidP="008A43FD">
            <w:pPr>
              <w:widowControl w:val="0"/>
              <w:autoSpaceDE w:val="0"/>
              <w:autoSpaceDN w:val="0"/>
              <w:adjustRightInd w:val="0"/>
              <w:jc w:val="center"/>
              <w:rPr>
                <w:b/>
                <w:bCs/>
              </w:rPr>
            </w:pPr>
            <w:r w:rsidRPr="008A43FD">
              <w:rPr>
                <w:b/>
                <w:bCs/>
              </w:rPr>
              <w:t>2 раза в год</w:t>
            </w:r>
          </w:p>
        </w:tc>
        <w:tc>
          <w:tcPr>
            <w:tcW w:w="1227" w:type="dxa"/>
          </w:tcPr>
          <w:p w:rsidR="003E0221" w:rsidRPr="008A43FD" w:rsidRDefault="003E0221" w:rsidP="008A43FD">
            <w:pPr>
              <w:widowControl w:val="0"/>
              <w:autoSpaceDE w:val="0"/>
              <w:autoSpaceDN w:val="0"/>
              <w:adjustRightInd w:val="0"/>
              <w:jc w:val="center"/>
              <w:rPr>
                <w:b/>
                <w:bCs/>
              </w:rPr>
            </w:pPr>
            <w:r w:rsidRPr="008A43FD">
              <w:rPr>
                <w:b/>
                <w:bCs/>
              </w:rPr>
              <w:t>2291,16</w:t>
            </w:r>
          </w:p>
        </w:tc>
        <w:tc>
          <w:tcPr>
            <w:tcW w:w="1447" w:type="dxa"/>
          </w:tcPr>
          <w:p w:rsidR="003E0221" w:rsidRPr="008A43FD" w:rsidRDefault="003E0221" w:rsidP="008A43FD">
            <w:pPr>
              <w:widowControl w:val="0"/>
              <w:autoSpaceDE w:val="0"/>
              <w:autoSpaceDN w:val="0"/>
              <w:adjustRightInd w:val="0"/>
              <w:jc w:val="center"/>
              <w:rPr>
                <w:b/>
                <w:bCs/>
              </w:rPr>
            </w:pPr>
            <w:r w:rsidRPr="008A43FD">
              <w:rPr>
                <w:b/>
                <w:bCs/>
              </w:rPr>
              <w:t>0,05</w:t>
            </w:r>
          </w:p>
        </w:tc>
      </w:tr>
      <w:tr w:rsidR="003E0221" w:rsidRPr="00454A05" w:rsidTr="008A43FD">
        <w:trPr>
          <w:trHeight w:val="312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Cs/>
              </w:rPr>
            </w:pPr>
            <w:r w:rsidRPr="008A43FD">
              <w:rPr>
                <w:bCs/>
              </w:rPr>
              <w:t>проверка технического состояния видимых частей конструкций с выявлением:</w:t>
            </w:r>
            <w:r w:rsidRPr="008A43FD">
              <w:rPr>
                <w:bCs/>
              </w:rPr>
              <w:br/>
              <w:t>признаков неравномерных осадок фундаментов всех типов;</w:t>
            </w:r>
            <w:r w:rsidRPr="008A43FD">
              <w:rPr>
                <w:bCs/>
              </w:rPr>
              <w:br/>
              <w:t>коррозии арматуры, расслаивания, трещин, выпучивания, отклонения от вертикали в домах с бетонными, железобетонными и каменными фундаментами;</w:t>
            </w:r>
            <w:r w:rsidRPr="008A43FD">
              <w:rPr>
                <w:bCs/>
              </w:rPr>
              <w:br/>
              <w:t>проверка состояния гидроизоляции фундаментов и систем водоотвода фундамента.</w:t>
            </w:r>
          </w:p>
        </w:tc>
        <w:tc>
          <w:tcPr>
            <w:tcW w:w="2233" w:type="dxa"/>
          </w:tcPr>
          <w:p w:rsidR="003E0221" w:rsidRPr="008A43FD" w:rsidRDefault="003E0221" w:rsidP="008A43FD">
            <w:pPr>
              <w:widowControl w:val="0"/>
              <w:autoSpaceDE w:val="0"/>
              <w:autoSpaceDN w:val="0"/>
              <w:adjustRightInd w:val="0"/>
              <w:jc w:val="center"/>
              <w:rPr>
                <w:bCs/>
              </w:rPr>
            </w:pPr>
            <w:r w:rsidRPr="008A43FD">
              <w:rPr>
                <w:bCs/>
              </w:rPr>
              <w:t> </w:t>
            </w:r>
          </w:p>
        </w:tc>
        <w:tc>
          <w:tcPr>
            <w:tcW w:w="1227" w:type="dxa"/>
          </w:tcPr>
          <w:p w:rsidR="003E0221" w:rsidRPr="008A43FD" w:rsidRDefault="003E0221" w:rsidP="008A43FD">
            <w:pPr>
              <w:widowControl w:val="0"/>
              <w:autoSpaceDE w:val="0"/>
              <w:autoSpaceDN w:val="0"/>
              <w:adjustRightInd w:val="0"/>
              <w:jc w:val="center"/>
              <w:rPr>
                <w:bCs/>
              </w:rPr>
            </w:pPr>
            <w:r w:rsidRPr="008A43FD">
              <w:rPr>
                <w:bCs/>
              </w:rPr>
              <w:t>2291,16</w:t>
            </w:r>
          </w:p>
        </w:tc>
        <w:tc>
          <w:tcPr>
            <w:tcW w:w="1447" w:type="dxa"/>
          </w:tcPr>
          <w:p w:rsidR="003E0221" w:rsidRPr="008A43FD" w:rsidRDefault="003E0221" w:rsidP="008A43FD">
            <w:pPr>
              <w:widowControl w:val="0"/>
              <w:autoSpaceDE w:val="0"/>
              <w:autoSpaceDN w:val="0"/>
              <w:adjustRightInd w:val="0"/>
              <w:jc w:val="center"/>
              <w:rPr>
                <w:bCs/>
              </w:rPr>
            </w:pPr>
            <w:r w:rsidRPr="008A43FD">
              <w:rPr>
                <w:bCs/>
              </w:rPr>
              <w:t>0,05</w:t>
            </w:r>
          </w:p>
        </w:tc>
      </w:tr>
      <w:tr w:rsidR="003E0221" w:rsidRPr="00454A05" w:rsidTr="008A43FD">
        <w:trPr>
          <w:trHeight w:val="3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noWrap/>
          </w:tcPr>
          <w:p w:rsidR="003E0221" w:rsidRPr="008A43FD" w:rsidRDefault="003E0221" w:rsidP="008A43FD">
            <w:pPr>
              <w:widowControl w:val="0"/>
              <w:autoSpaceDE w:val="0"/>
              <w:autoSpaceDN w:val="0"/>
              <w:adjustRightInd w:val="0"/>
              <w:jc w:val="center"/>
              <w:rPr>
                <w:b/>
                <w:bCs/>
              </w:rPr>
            </w:pPr>
            <w:r w:rsidRPr="008A43FD">
              <w:rPr>
                <w:b/>
                <w:bCs/>
              </w:rPr>
              <w:t>2. Работы, выполняемые в зданиях с подвалами</w:t>
            </w:r>
          </w:p>
        </w:tc>
        <w:tc>
          <w:tcPr>
            <w:tcW w:w="2233" w:type="dxa"/>
            <w:noWrap/>
          </w:tcPr>
          <w:p w:rsidR="003E0221" w:rsidRPr="008A43FD" w:rsidRDefault="003E0221" w:rsidP="008A43FD">
            <w:pPr>
              <w:widowControl w:val="0"/>
              <w:autoSpaceDE w:val="0"/>
              <w:autoSpaceDN w:val="0"/>
              <w:adjustRightInd w:val="0"/>
              <w:jc w:val="center"/>
              <w:rPr>
                <w:b/>
                <w:bCs/>
              </w:rPr>
            </w:pPr>
            <w:r w:rsidRPr="008A43FD">
              <w:rPr>
                <w:b/>
                <w:bCs/>
              </w:rPr>
              <w:t>1 раз в год</w:t>
            </w:r>
          </w:p>
        </w:tc>
        <w:tc>
          <w:tcPr>
            <w:tcW w:w="1227" w:type="dxa"/>
          </w:tcPr>
          <w:p w:rsidR="003E0221" w:rsidRPr="008A43FD" w:rsidRDefault="003E0221" w:rsidP="008A43FD">
            <w:pPr>
              <w:widowControl w:val="0"/>
              <w:autoSpaceDE w:val="0"/>
              <w:autoSpaceDN w:val="0"/>
              <w:adjustRightInd w:val="0"/>
              <w:jc w:val="center"/>
              <w:rPr>
                <w:b/>
                <w:bCs/>
              </w:rPr>
            </w:pPr>
            <w:r w:rsidRPr="008A43FD">
              <w:rPr>
                <w:b/>
                <w:bCs/>
              </w:rPr>
              <w:t>2749,39</w:t>
            </w:r>
          </w:p>
        </w:tc>
        <w:tc>
          <w:tcPr>
            <w:tcW w:w="1447" w:type="dxa"/>
          </w:tcPr>
          <w:p w:rsidR="003E0221" w:rsidRPr="008A43FD" w:rsidRDefault="003E0221" w:rsidP="008A43FD">
            <w:pPr>
              <w:widowControl w:val="0"/>
              <w:autoSpaceDE w:val="0"/>
              <w:autoSpaceDN w:val="0"/>
              <w:adjustRightInd w:val="0"/>
              <w:jc w:val="center"/>
              <w:rPr>
                <w:b/>
                <w:bCs/>
              </w:rPr>
            </w:pPr>
            <w:r w:rsidRPr="008A43FD">
              <w:rPr>
                <w:b/>
                <w:bCs/>
              </w:rPr>
              <w:t>0,06</w:t>
            </w:r>
          </w:p>
        </w:tc>
      </w:tr>
      <w:tr w:rsidR="003E0221" w:rsidRPr="00454A05" w:rsidTr="008A43FD">
        <w:trPr>
          <w:trHeight w:val="186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Cs/>
              </w:rPr>
            </w:pPr>
            <w:r w:rsidRPr="008A43FD">
              <w:rPr>
                <w:bCs/>
              </w:rPr>
              <w:t>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2233" w:type="dxa"/>
          </w:tcPr>
          <w:p w:rsidR="003E0221" w:rsidRPr="008A43FD" w:rsidRDefault="003E0221" w:rsidP="008A43FD">
            <w:pPr>
              <w:widowControl w:val="0"/>
              <w:autoSpaceDE w:val="0"/>
              <w:autoSpaceDN w:val="0"/>
              <w:adjustRightInd w:val="0"/>
              <w:jc w:val="center"/>
              <w:rPr>
                <w:bCs/>
              </w:rPr>
            </w:pPr>
            <w:r w:rsidRPr="008A43FD">
              <w:rPr>
                <w:bCs/>
              </w:rPr>
              <w:t> </w:t>
            </w:r>
          </w:p>
        </w:tc>
        <w:tc>
          <w:tcPr>
            <w:tcW w:w="1227" w:type="dxa"/>
          </w:tcPr>
          <w:p w:rsidR="003E0221" w:rsidRPr="008A43FD" w:rsidRDefault="003E0221" w:rsidP="008A43FD">
            <w:pPr>
              <w:widowControl w:val="0"/>
              <w:autoSpaceDE w:val="0"/>
              <w:autoSpaceDN w:val="0"/>
              <w:adjustRightInd w:val="0"/>
              <w:jc w:val="center"/>
              <w:rPr>
                <w:bCs/>
              </w:rPr>
            </w:pPr>
            <w:r w:rsidRPr="008A43FD">
              <w:rPr>
                <w:bCs/>
              </w:rPr>
              <w:t>2749,39</w:t>
            </w:r>
          </w:p>
        </w:tc>
        <w:tc>
          <w:tcPr>
            <w:tcW w:w="1447" w:type="dxa"/>
          </w:tcPr>
          <w:p w:rsidR="003E0221" w:rsidRPr="008A43FD" w:rsidRDefault="003E0221" w:rsidP="008A43FD">
            <w:pPr>
              <w:widowControl w:val="0"/>
              <w:autoSpaceDE w:val="0"/>
              <w:autoSpaceDN w:val="0"/>
              <w:adjustRightInd w:val="0"/>
              <w:jc w:val="center"/>
              <w:rPr>
                <w:bCs/>
              </w:rPr>
            </w:pPr>
            <w:r w:rsidRPr="008A43FD">
              <w:rPr>
                <w:bCs/>
              </w:rPr>
              <w:t>0,06</w:t>
            </w:r>
          </w:p>
        </w:tc>
      </w:tr>
      <w:tr w:rsidR="003E0221" w:rsidRPr="00454A05" w:rsidTr="008A43FD">
        <w:trPr>
          <w:trHeight w:val="57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
                <w:bCs/>
              </w:rPr>
            </w:pPr>
            <w:r w:rsidRPr="008A43FD">
              <w:rPr>
                <w:b/>
                <w:bCs/>
              </w:rPr>
              <w:t>3. Работы выполняемые для надлежащего содержания стен многоквартирных домов</w:t>
            </w:r>
          </w:p>
        </w:tc>
        <w:tc>
          <w:tcPr>
            <w:tcW w:w="2233" w:type="dxa"/>
            <w:noWrap/>
          </w:tcPr>
          <w:p w:rsidR="003E0221" w:rsidRPr="008A43FD" w:rsidRDefault="003E0221" w:rsidP="008A43FD">
            <w:pPr>
              <w:widowControl w:val="0"/>
              <w:autoSpaceDE w:val="0"/>
              <w:autoSpaceDN w:val="0"/>
              <w:adjustRightInd w:val="0"/>
              <w:jc w:val="center"/>
              <w:rPr>
                <w:b/>
                <w:bCs/>
              </w:rPr>
            </w:pPr>
            <w:r w:rsidRPr="008A43FD">
              <w:rPr>
                <w:b/>
                <w:bCs/>
              </w:rPr>
              <w:t>2 раза в год</w:t>
            </w:r>
          </w:p>
        </w:tc>
        <w:tc>
          <w:tcPr>
            <w:tcW w:w="1227" w:type="dxa"/>
          </w:tcPr>
          <w:p w:rsidR="003E0221" w:rsidRPr="008A43FD" w:rsidRDefault="003E0221" w:rsidP="008A43FD">
            <w:pPr>
              <w:widowControl w:val="0"/>
              <w:autoSpaceDE w:val="0"/>
              <w:autoSpaceDN w:val="0"/>
              <w:adjustRightInd w:val="0"/>
              <w:jc w:val="center"/>
              <w:rPr>
                <w:b/>
                <w:bCs/>
              </w:rPr>
            </w:pPr>
            <w:r w:rsidRPr="008A43FD">
              <w:rPr>
                <w:b/>
                <w:bCs/>
              </w:rPr>
              <w:t>13288,73</w:t>
            </w:r>
          </w:p>
        </w:tc>
        <w:tc>
          <w:tcPr>
            <w:tcW w:w="1447" w:type="dxa"/>
          </w:tcPr>
          <w:p w:rsidR="003E0221" w:rsidRPr="008A43FD" w:rsidRDefault="003E0221" w:rsidP="008A43FD">
            <w:pPr>
              <w:widowControl w:val="0"/>
              <w:autoSpaceDE w:val="0"/>
              <w:autoSpaceDN w:val="0"/>
              <w:adjustRightInd w:val="0"/>
              <w:jc w:val="center"/>
              <w:rPr>
                <w:b/>
                <w:bCs/>
              </w:rPr>
            </w:pPr>
            <w:r w:rsidRPr="008A43FD">
              <w:rPr>
                <w:b/>
                <w:bCs/>
              </w:rPr>
              <w:t>0,29</w:t>
            </w:r>
          </w:p>
        </w:tc>
      </w:tr>
      <w:tr w:rsidR="003E0221" w:rsidRPr="00454A05" w:rsidTr="008A43FD">
        <w:trPr>
          <w:trHeight w:val="3405"/>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Cs/>
              </w:rPr>
            </w:pPr>
            <w:r w:rsidRPr="008A43FD">
              <w:rPr>
                <w:bCs/>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r w:rsidRPr="008A43FD">
              <w:rPr>
                <w:bCs/>
              </w:rPr>
              <w:b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33" w:type="dxa"/>
          </w:tcPr>
          <w:p w:rsidR="003E0221" w:rsidRPr="008A43FD" w:rsidRDefault="003E0221" w:rsidP="008A43FD">
            <w:pPr>
              <w:widowControl w:val="0"/>
              <w:autoSpaceDE w:val="0"/>
              <w:autoSpaceDN w:val="0"/>
              <w:adjustRightInd w:val="0"/>
              <w:jc w:val="center"/>
              <w:rPr>
                <w:bCs/>
              </w:rPr>
            </w:pPr>
            <w:r w:rsidRPr="008A43FD">
              <w:rPr>
                <w:bCs/>
              </w:rPr>
              <w:t> </w:t>
            </w:r>
          </w:p>
        </w:tc>
        <w:tc>
          <w:tcPr>
            <w:tcW w:w="1227" w:type="dxa"/>
          </w:tcPr>
          <w:p w:rsidR="003E0221" w:rsidRPr="008A43FD" w:rsidRDefault="003E0221" w:rsidP="008A43FD">
            <w:pPr>
              <w:widowControl w:val="0"/>
              <w:autoSpaceDE w:val="0"/>
              <w:autoSpaceDN w:val="0"/>
              <w:adjustRightInd w:val="0"/>
              <w:jc w:val="center"/>
              <w:rPr>
                <w:bCs/>
              </w:rPr>
            </w:pPr>
            <w:r w:rsidRPr="008A43FD">
              <w:rPr>
                <w:bCs/>
              </w:rPr>
              <w:t>13288,73</w:t>
            </w:r>
          </w:p>
        </w:tc>
        <w:tc>
          <w:tcPr>
            <w:tcW w:w="1447" w:type="dxa"/>
          </w:tcPr>
          <w:p w:rsidR="003E0221" w:rsidRPr="008A43FD" w:rsidRDefault="003E0221" w:rsidP="008A43FD">
            <w:pPr>
              <w:widowControl w:val="0"/>
              <w:autoSpaceDE w:val="0"/>
              <w:autoSpaceDN w:val="0"/>
              <w:adjustRightInd w:val="0"/>
              <w:jc w:val="center"/>
              <w:rPr>
                <w:bCs/>
              </w:rPr>
            </w:pPr>
            <w:r w:rsidRPr="008A43FD">
              <w:rPr>
                <w:bCs/>
              </w:rPr>
              <w:t>0,29</w:t>
            </w:r>
          </w:p>
        </w:tc>
      </w:tr>
      <w:tr w:rsidR="003E0221" w:rsidRPr="00454A05" w:rsidTr="008A43FD">
        <w:trPr>
          <w:trHeight w:val="9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
                <w:bCs/>
              </w:rPr>
            </w:pPr>
            <w:r w:rsidRPr="008A43FD">
              <w:rPr>
                <w:b/>
                <w:bCs/>
              </w:rPr>
              <w:t>4. Работы, выполняемые в целях надлежащего содержания перекрытий и покрытий многоквартирных домов</w:t>
            </w:r>
          </w:p>
        </w:tc>
        <w:tc>
          <w:tcPr>
            <w:tcW w:w="2233" w:type="dxa"/>
          </w:tcPr>
          <w:p w:rsidR="003E0221" w:rsidRPr="008A43FD" w:rsidRDefault="003E0221" w:rsidP="008A43FD">
            <w:pPr>
              <w:widowControl w:val="0"/>
              <w:autoSpaceDE w:val="0"/>
              <w:autoSpaceDN w:val="0"/>
              <w:adjustRightInd w:val="0"/>
              <w:jc w:val="center"/>
              <w:rPr>
                <w:b/>
                <w:bCs/>
              </w:rPr>
            </w:pPr>
            <w:r w:rsidRPr="008A43FD">
              <w:rPr>
                <w:b/>
                <w:bCs/>
              </w:rPr>
              <w:t>2 раза в год</w:t>
            </w:r>
          </w:p>
        </w:tc>
        <w:tc>
          <w:tcPr>
            <w:tcW w:w="1227" w:type="dxa"/>
          </w:tcPr>
          <w:p w:rsidR="003E0221" w:rsidRPr="008A43FD" w:rsidRDefault="003E0221" w:rsidP="008A43FD">
            <w:pPr>
              <w:widowControl w:val="0"/>
              <w:autoSpaceDE w:val="0"/>
              <w:autoSpaceDN w:val="0"/>
              <w:adjustRightInd w:val="0"/>
              <w:jc w:val="center"/>
              <w:rPr>
                <w:b/>
                <w:bCs/>
              </w:rPr>
            </w:pPr>
            <w:r w:rsidRPr="008A43FD">
              <w:rPr>
                <w:b/>
                <w:bCs/>
              </w:rPr>
              <w:t>10997,57</w:t>
            </w:r>
          </w:p>
        </w:tc>
        <w:tc>
          <w:tcPr>
            <w:tcW w:w="1447" w:type="dxa"/>
          </w:tcPr>
          <w:p w:rsidR="003E0221" w:rsidRPr="008A43FD" w:rsidRDefault="003E0221" w:rsidP="008A43FD">
            <w:pPr>
              <w:widowControl w:val="0"/>
              <w:autoSpaceDE w:val="0"/>
              <w:autoSpaceDN w:val="0"/>
              <w:adjustRightInd w:val="0"/>
              <w:jc w:val="center"/>
              <w:rPr>
                <w:b/>
                <w:bCs/>
              </w:rPr>
            </w:pPr>
            <w:r w:rsidRPr="008A43FD">
              <w:rPr>
                <w:b/>
                <w:bCs/>
              </w:rPr>
              <w:t>0,24</w:t>
            </w:r>
          </w:p>
        </w:tc>
      </w:tr>
      <w:tr w:rsidR="003E0221" w:rsidRPr="00454A05" w:rsidTr="008A43FD">
        <w:trPr>
          <w:trHeight w:val="60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Cs/>
              </w:rPr>
            </w:pPr>
            <w:r w:rsidRPr="008A43FD">
              <w:rPr>
                <w:bCs/>
              </w:rPr>
              <w:t>выявление нарушений условий эксплуатации, несанкционированных изменений конструктивного решения, выявления прогибов, трещин и колебаний;</w:t>
            </w:r>
            <w:r w:rsidRPr="008A43FD">
              <w:rPr>
                <w:bCs/>
              </w:rPr>
              <w:b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sidRPr="008A43FD">
              <w:rPr>
                <w:bCs/>
              </w:rPr>
              <w:b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233" w:type="dxa"/>
          </w:tcPr>
          <w:p w:rsidR="003E0221" w:rsidRPr="008A43FD" w:rsidRDefault="003E0221" w:rsidP="008A43FD">
            <w:pPr>
              <w:widowControl w:val="0"/>
              <w:autoSpaceDE w:val="0"/>
              <w:autoSpaceDN w:val="0"/>
              <w:adjustRightInd w:val="0"/>
              <w:jc w:val="center"/>
              <w:rPr>
                <w:bCs/>
              </w:rPr>
            </w:pPr>
            <w:r w:rsidRPr="008A43FD">
              <w:rPr>
                <w:bCs/>
              </w:rPr>
              <w:t>2 раза в год</w:t>
            </w:r>
          </w:p>
        </w:tc>
        <w:tc>
          <w:tcPr>
            <w:tcW w:w="1227" w:type="dxa"/>
          </w:tcPr>
          <w:p w:rsidR="003E0221" w:rsidRPr="008A43FD" w:rsidRDefault="003E0221" w:rsidP="008A43FD">
            <w:pPr>
              <w:widowControl w:val="0"/>
              <w:autoSpaceDE w:val="0"/>
              <w:autoSpaceDN w:val="0"/>
              <w:adjustRightInd w:val="0"/>
              <w:jc w:val="center"/>
              <w:rPr>
                <w:bCs/>
              </w:rPr>
            </w:pPr>
            <w:r w:rsidRPr="008A43FD">
              <w:rPr>
                <w:bCs/>
              </w:rPr>
              <w:t>10997,57</w:t>
            </w:r>
          </w:p>
        </w:tc>
        <w:tc>
          <w:tcPr>
            <w:tcW w:w="1447" w:type="dxa"/>
          </w:tcPr>
          <w:p w:rsidR="003E0221" w:rsidRPr="008A43FD" w:rsidRDefault="003E0221" w:rsidP="008A43FD">
            <w:pPr>
              <w:widowControl w:val="0"/>
              <w:autoSpaceDE w:val="0"/>
              <w:autoSpaceDN w:val="0"/>
              <w:adjustRightInd w:val="0"/>
              <w:jc w:val="center"/>
              <w:rPr>
                <w:bCs/>
              </w:rPr>
            </w:pPr>
            <w:r w:rsidRPr="008A43FD">
              <w:rPr>
                <w:bCs/>
              </w:rPr>
              <w:t>0,24</w:t>
            </w:r>
          </w:p>
        </w:tc>
      </w:tr>
      <w:tr w:rsidR="003E0221" w:rsidRPr="00454A05" w:rsidTr="008A43FD">
        <w:trPr>
          <w:trHeight w:val="885"/>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
                <w:bCs/>
              </w:rPr>
            </w:pPr>
            <w:r w:rsidRPr="008A43FD">
              <w:rPr>
                <w:b/>
                <w:bCs/>
              </w:rPr>
              <w:t>5. Работы, выполняемые в целях надлежащего содержания балок (ригелей) перекрытий и покрытий многоквартирных домов</w:t>
            </w:r>
          </w:p>
        </w:tc>
        <w:tc>
          <w:tcPr>
            <w:tcW w:w="2233" w:type="dxa"/>
          </w:tcPr>
          <w:p w:rsidR="003E0221" w:rsidRPr="008A43FD" w:rsidRDefault="003E0221" w:rsidP="008A43FD">
            <w:pPr>
              <w:widowControl w:val="0"/>
              <w:autoSpaceDE w:val="0"/>
              <w:autoSpaceDN w:val="0"/>
              <w:adjustRightInd w:val="0"/>
              <w:jc w:val="center"/>
              <w:rPr>
                <w:b/>
                <w:bCs/>
              </w:rPr>
            </w:pPr>
            <w:r w:rsidRPr="008A43FD">
              <w:rPr>
                <w:b/>
                <w:bCs/>
              </w:rPr>
              <w:t>2 раза в год</w:t>
            </w:r>
          </w:p>
        </w:tc>
        <w:tc>
          <w:tcPr>
            <w:tcW w:w="1227" w:type="dxa"/>
          </w:tcPr>
          <w:p w:rsidR="003E0221" w:rsidRPr="008A43FD" w:rsidRDefault="003E0221" w:rsidP="008A43FD">
            <w:pPr>
              <w:widowControl w:val="0"/>
              <w:autoSpaceDE w:val="0"/>
              <w:autoSpaceDN w:val="0"/>
              <w:adjustRightInd w:val="0"/>
              <w:jc w:val="center"/>
              <w:rPr>
                <w:b/>
                <w:bCs/>
              </w:rPr>
            </w:pPr>
            <w:r w:rsidRPr="008A43FD">
              <w:rPr>
                <w:b/>
                <w:bCs/>
              </w:rPr>
              <w:t>1374,7</w:t>
            </w:r>
          </w:p>
        </w:tc>
        <w:tc>
          <w:tcPr>
            <w:tcW w:w="1447" w:type="dxa"/>
          </w:tcPr>
          <w:p w:rsidR="003E0221" w:rsidRPr="008A43FD" w:rsidRDefault="003E0221" w:rsidP="008A43FD">
            <w:pPr>
              <w:widowControl w:val="0"/>
              <w:autoSpaceDE w:val="0"/>
              <w:autoSpaceDN w:val="0"/>
              <w:adjustRightInd w:val="0"/>
              <w:jc w:val="center"/>
              <w:rPr>
                <w:b/>
                <w:bCs/>
              </w:rPr>
            </w:pPr>
            <w:r w:rsidRPr="008A43FD">
              <w:rPr>
                <w:b/>
                <w:bCs/>
              </w:rPr>
              <w:t>0,03</w:t>
            </w:r>
          </w:p>
        </w:tc>
      </w:tr>
      <w:tr w:rsidR="003E0221" w:rsidRPr="00454A05" w:rsidTr="008A43FD">
        <w:trPr>
          <w:trHeight w:val="21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Cs/>
              </w:rPr>
            </w:pPr>
            <w:r w:rsidRPr="008A43FD">
              <w:rPr>
                <w:bCs/>
              </w:rPr>
              <w:t>Работы, выполняемые в целях надлежащего содержания балок (ригелей) перекрытий и покрытий многоквартирных домов:</w:t>
            </w:r>
            <w:r w:rsidRPr="008A43FD">
              <w:rPr>
                <w:bCs/>
              </w:rPr>
              <w:b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233" w:type="dxa"/>
          </w:tcPr>
          <w:p w:rsidR="003E0221" w:rsidRPr="008A43FD" w:rsidRDefault="003E0221" w:rsidP="008A43FD">
            <w:pPr>
              <w:widowControl w:val="0"/>
              <w:autoSpaceDE w:val="0"/>
              <w:autoSpaceDN w:val="0"/>
              <w:adjustRightInd w:val="0"/>
              <w:jc w:val="center"/>
              <w:rPr>
                <w:bCs/>
              </w:rPr>
            </w:pPr>
            <w:r w:rsidRPr="008A43FD">
              <w:rPr>
                <w:bCs/>
              </w:rPr>
              <w:t> </w:t>
            </w:r>
          </w:p>
        </w:tc>
        <w:tc>
          <w:tcPr>
            <w:tcW w:w="1227" w:type="dxa"/>
          </w:tcPr>
          <w:p w:rsidR="003E0221" w:rsidRPr="008A43FD" w:rsidRDefault="003E0221" w:rsidP="008A43FD">
            <w:pPr>
              <w:widowControl w:val="0"/>
              <w:autoSpaceDE w:val="0"/>
              <w:autoSpaceDN w:val="0"/>
              <w:adjustRightInd w:val="0"/>
              <w:jc w:val="center"/>
              <w:rPr>
                <w:bCs/>
              </w:rPr>
            </w:pPr>
            <w:r w:rsidRPr="008A43FD">
              <w:rPr>
                <w:bCs/>
              </w:rPr>
              <w:t>1374,7</w:t>
            </w:r>
          </w:p>
        </w:tc>
        <w:tc>
          <w:tcPr>
            <w:tcW w:w="1447" w:type="dxa"/>
          </w:tcPr>
          <w:p w:rsidR="003E0221" w:rsidRPr="008A43FD" w:rsidRDefault="003E0221" w:rsidP="008A43FD">
            <w:pPr>
              <w:widowControl w:val="0"/>
              <w:autoSpaceDE w:val="0"/>
              <w:autoSpaceDN w:val="0"/>
              <w:adjustRightInd w:val="0"/>
              <w:jc w:val="center"/>
              <w:rPr>
                <w:bCs/>
              </w:rPr>
            </w:pPr>
            <w:r w:rsidRPr="008A43FD">
              <w:rPr>
                <w:bCs/>
              </w:rPr>
              <w:t>0,03</w:t>
            </w:r>
          </w:p>
        </w:tc>
      </w:tr>
      <w:tr w:rsidR="003E0221" w:rsidRPr="00454A05" w:rsidTr="008A43FD">
        <w:trPr>
          <w:trHeight w:val="63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
                <w:bCs/>
              </w:rPr>
            </w:pPr>
            <w:r w:rsidRPr="008A43FD">
              <w:rPr>
                <w:b/>
                <w:bCs/>
              </w:rPr>
              <w:t>6. Работы, выполняемые в целях надлежащего содержания крыш многоквартирных домов</w:t>
            </w:r>
          </w:p>
        </w:tc>
        <w:tc>
          <w:tcPr>
            <w:tcW w:w="2233" w:type="dxa"/>
          </w:tcPr>
          <w:p w:rsidR="003E0221" w:rsidRPr="008A43FD" w:rsidRDefault="003E0221" w:rsidP="008A43FD">
            <w:pPr>
              <w:widowControl w:val="0"/>
              <w:autoSpaceDE w:val="0"/>
              <w:autoSpaceDN w:val="0"/>
              <w:adjustRightInd w:val="0"/>
              <w:jc w:val="center"/>
              <w:rPr>
                <w:b/>
                <w:bCs/>
              </w:rPr>
            </w:pPr>
            <w:r w:rsidRPr="008A43FD">
              <w:rPr>
                <w:b/>
                <w:bCs/>
              </w:rPr>
              <w:t> </w:t>
            </w:r>
          </w:p>
        </w:tc>
        <w:tc>
          <w:tcPr>
            <w:tcW w:w="1227" w:type="dxa"/>
          </w:tcPr>
          <w:p w:rsidR="003E0221" w:rsidRPr="008A43FD" w:rsidRDefault="003E0221" w:rsidP="008A43FD">
            <w:pPr>
              <w:widowControl w:val="0"/>
              <w:autoSpaceDE w:val="0"/>
              <w:autoSpaceDN w:val="0"/>
              <w:adjustRightInd w:val="0"/>
              <w:jc w:val="center"/>
              <w:rPr>
                <w:b/>
                <w:bCs/>
              </w:rPr>
            </w:pPr>
            <w:r w:rsidRPr="008A43FD">
              <w:rPr>
                <w:b/>
                <w:bCs/>
              </w:rPr>
              <w:t>23828,06</w:t>
            </w:r>
          </w:p>
        </w:tc>
        <w:tc>
          <w:tcPr>
            <w:tcW w:w="1447" w:type="dxa"/>
          </w:tcPr>
          <w:p w:rsidR="003E0221" w:rsidRPr="008A43FD" w:rsidRDefault="003E0221" w:rsidP="008A43FD">
            <w:pPr>
              <w:widowControl w:val="0"/>
              <w:autoSpaceDE w:val="0"/>
              <w:autoSpaceDN w:val="0"/>
              <w:adjustRightInd w:val="0"/>
              <w:jc w:val="center"/>
              <w:rPr>
                <w:b/>
                <w:bCs/>
              </w:rPr>
            </w:pPr>
            <w:r w:rsidRPr="008A43FD">
              <w:rPr>
                <w:b/>
                <w:bCs/>
              </w:rPr>
              <w:t>0,52</w:t>
            </w:r>
          </w:p>
        </w:tc>
      </w:tr>
      <w:tr w:rsidR="003E0221" w:rsidRPr="00454A05" w:rsidTr="008A43FD">
        <w:trPr>
          <w:trHeight w:val="24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Cs/>
              </w:rPr>
            </w:pPr>
            <w:r w:rsidRPr="008A43FD">
              <w:rPr>
                <w:bCs/>
              </w:rPr>
              <w:t>проверка кровли на отсутствие протечек;</w:t>
            </w:r>
            <w:r w:rsidRPr="008A43FD">
              <w:rPr>
                <w:bCs/>
              </w:rPr>
              <w:b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233" w:type="dxa"/>
          </w:tcPr>
          <w:p w:rsidR="003E0221" w:rsidRPr="008A43FD" w:rsidRDefault="003E0221" w:rsidP="008A43FD">
            <w:pPr>
              <w:widowControl w:val="0"/>
              <w:autoSpaceDE w:val="0"/>
              <w:autoSpaceDN w:val="0"/>
              <w:adjustRightInd w:val="0"/>
              <w:jc w:val="center"/>
              <w:rPr>
                <w:bCs/>
              </w:rPr>
            </w:pPr>
            <w:r w:rsidRPr="008A43FD">
              <w:rPr>
                <w:bCs/>
              </w:rPr>
              <w:t>2 раза в год</w:t>
            </w:r>
          </w:p>
        </w:tc>
        <w:tc>
          <w:tcPr>
            <w:tcW w:w="1227" w:type="dxa"/>
          </w:tcPr>
          <w:p w:rsidR="003E0221" w:rsidRPr="008A43FD" w:rsidRDefault="003E0221" w:rsidP="008A43FD">
            <w:pPr>
              <w:widowControl w:val="0"/>
              <w:autoSpaceDE w:val="0"/>
              <w:autoSpaceDN w:val="0"/>
              <w:adjustRightInd w:val="0"/>
              <w:jc w:val="center"/>
              <w:rPr>
                <w:bCs/>
              </w:rPr>
            </w:pPr>
            <w:r w:rsidRPr="008A43FD">
              <w:rPr>
                <w:bCs/>
              </w:rPr>
              <w:t>3665,86</w:t>
            </w:r>
          </w:p>
        </w:tc>
        <w:tc>
          <w:tcPr>
            <w:tcW w:w="1447" w:type="dxa"/>
          </w:tcPr>
          <w:p w:rsidR="003E0221" w:rsidRPr="008A43FD" w:rsidRDefault="003E0221" w:rsidP="008A43FD">
            <w:pPr>
              <w:widowControl w:val="0"/>
              <w:autoSpaceDE w:val="0"/>
              <w:autoSpaceDN w:val="0"/>
              <w:adjustRightInd w:val="0"/>
              <w:jc w:val="center"/>
              <w:rPr>
                <w:bCs/>
              </w:rPr>
            </w:pPr>
            <w:r w:rsidRPr="008A43FD">
              <w:rPr>
                <w:bCs/>
              </w:rPr>
              <w:t>0,08</w:t>
            </w:r>
          </w:p>
        </w:tc>
      </w:tr>
      <w:tr w:rsidR="003E0221" w:rsidRPr="00454A05" w:rsidTr="008A43FD">
        <w:trPr>
          <w:trHeight w:val="6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Cs/>
              </w:rPr>
            </w:pPr>
            <w:r w:rsidRPr="008A43FD">
              <w:rPr>
                <w:bCs/>
              </w:rPr>
              <w:t>проверка и при необходимости очистка кровли от скопления снега и наледи;</w:t>
            </w:r>
          </w:p>
        </w:tc>
        <w:tc>
          <w:tcPr>
            <w:tcW w:w="2233" w:type="dxa"/>
          </w:tcPr>
          <w:p w:rsidR="003E0221" w:rsidRPr="008A43FD" w:rsidRDefault="003E0221" w:rsidP="008A43FD">
            <w:pPr>
              <w:widowControl w:val="0"/>
              <w:autoSpaceDE w:val="0"/>
              <w:autoSpaceDN w:val="0"/>
              <w:adjustRightInd w:val="0"/>
              <w:jc w:val="center"/>
              <w:rPr>
                <w:bCs/>
              </w:rPr>
            </w:pPr>
            <w:r w:rsidRPr="008A43FD">
              <w:rPr>
                <w:bCs/>
              </w:rPr>
              <w:t>2 раза в год</w:t>
            </w:r>
          </w:p>
        </w:tc>
        <w:tc>
          <w:tcPr>
            <w:tcW w:w="1227" w:type="dxa"/>
          </w:tcPr>
          <w:p w:rsidR="003E0221" w:rsidRPr="008A43FD" w:rsidRDefault="003E0221" w:rsidP="008A43FD">
            <w:pPr>
              <w:widowControl w:val="0"/>
              <w:autoSpaceDE w:val="0"/>
              <w:autoSpaceDN w:val="0"/>
              <w:adjustRightInd w:val="0"/>
              <w:jc w:val="center"/>
              <w:rPr>
                <w:bCs/>
              </w:rPr>
            </w:pPr>
            <w:r w:rsidRPr="008A43FD">
              <w:rPr>
                <w:bCs/>
              </w:rPr>
              <w:t>20162,21</w:t>
            </w:r>
          </w:p>
        </w:tc>
        <w:tc>
          <w:tcPr>
            <w:tcW w:w="1447" w:type="dxa"/>
          </w:tcPr>
          <w:p w:rsidR="003E0221" w:rsidRPr="008A43FD" w:rsidRDefault="003E0221" w:rsidP="008A43FD">
            <w:pPr>
              <w:widowControl w:val="0"/>
              <w:autoSpaceDE w:val="0"/>
              <w:autoSpaceDN w:val="0"/>
              <w:adjustRightInd w:val="0"/>
              <w:jc w:val="center"/>
              <w:rPr>
                <w:bCs/>
              </w:rPr>
            </w:pPr>
            <w:r w:rsidRPr="008A43FD">
              <w:rPr>
                <w:bCs/>
              </w:rPr>
              <w:t>0,44</w:t>
            </w:r>
          </w:p>
        </w:tc>
      </w:tr>
      <w:tr w:rsidR="003E0221" w:rsidRPr="00454A05" w:rsidTr="008A43FD">
        <w:trPr>
          <w:trHeight w:val="69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
                <w:bCs/>
              </w:rPr>
            </w:pPr>
            <w:r w:rsidRPr="008A43FD">
              <w:rPr>
                <w:b/>
                <w:bCs/>
              </w:rPr>
              <w:t>7. Работы, выполняемые в целях надлежащего содержания лестниц многоквартирных домов</w:t>
            </w:r>
          </w:p>
        </w:tc>
        <w:tc>
          <w:tcPr>
            <w:tcW w:w="2233" w:type="dxa"/>
          </w:tcPr>
          <w:p w:rsidR="003E0221" w:rsidRPr="008A43FD" w:rsidRDefault="003E0221" w:rsidP="008A43FD">
            <w:pPr>
              <w:widowControl w:val="0"/>
              <w:autoSpaceDE w:val="0"/>
              <w:autoSpaceDN w:val="0"/>
              <w:adjustRightInd w:val="0"/>
              <w:jc w:val="center"/>
              <w:rPr>
                <w:b/>
                <w:bCs/>
              </w:rPr>
            </w:pPr>
            <w:r w:rsidRPr="008A43FD">
              <w:rPr>
                <w:b/>
                <w:bCs/>
              </w:rPr>
              <w:t>2 раза в год</w:t>
            </w:r>
          </w:p>
        </w:tc>
        <w:tc>
          <w:tcPr>
            <w:tcW w:w="1227" w:type="dxa"/>
          </w:tcPr>
          <w:p w:rsidR="003E0221" w:rsidRPr="008A43FD" w:rsidRDefault="003E0221" w:rsidP="008A43FD">
            <w:pPr>
              <w:widowControl w:val="0"/>
              <w:autoSpaceDE w:val="0"/>
              <w:autoSpaceDN w:val="0"/>
              <w:adjustRightInd w:val="0"/>
              <w:jc w:val="center"/>
              <w:rPr>
                <w:b/>
                <w:bCs/>
              </w:rPr>
            </w:pPr>
            <w:r w:rsidRPr="008A43FD">
              <w:rPr>
                <w:b/>
                <w:bCs/>
              </w:rPr>
              <w:t>458,23</w:t>
            </w:r>
          </w:p>
        </w:tc>
        <w:tc>
          <w:tcPr>
            <w:tcW w:w="1447" w:type="dxa"/>
          </w:tcPr>
          <w:p w:rsidR="003E0221" w:rsidRPr="008A43FD" w:rsidRDefault="003E0221" w:rsidP="008A43FD">
            <w:pPr>
              <w:widowControl w:val="0"/>
              <w:autoSpaceDE w:val="0"/>
              <w:autoSpaceDN w:val="0"/>
              <w:adjustRightInd w:val="0"/>
              <w:jc w:val="center"/>
              <w:rPr>
                <w:b/>
                <w:bCs/>
              </w:rPr>
            </w:pPr>
            <w:r w:rsidRPr="008A43FD">
              <w:rPr>
                <w:b/>
                <w:bCs/>
              </w:rPr>
              <w:t>0,01</w:t>
            </w:r>
          </w:p>
        </w:tc>
      </w:tr>
      <w:tr w:rsidR="003E0221" w:rsidRPr="00454A05" w:rsidTr="008A43FD">
        <w:trPr>
          <w:trHeight w:val="30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Cs/>
              </w:rPr>
            </w:pPr>
            <w:r w:rsidRPr="008A43FD">
              <w:rPr>
                <w:bCs/>
              </w:rPr>
              <w:t>выявление деформации и повреждений в несущих конструкциях, надежности крепления ограждений, выбоин и сколов в ступенях;</w:t>
            </w:r>
            <w:r w:rsidRPr="008A43FD">
              <w:rPr>
                <w:bCs/>
              </w:rPr>
              <w:b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33" w:type="dxa"/>
          </w:tcPr>
          <w:p w:rsidR="003E0221" w:rsidRPr="008A43FD" w:rsidRDefault="003E0221" w:rsidP="008A43FD">
            <w:pPr>
              <w:widowControl w:val="0"/>
              <w:autoSpaceDE w:val="0"/>
              <w:autoSpaceDN w:val="0"/>
              <w:adjustRightInd w:val="0"/>
              <w:jc w:val="center"/>
              <w:rPr>
                <w:bCs/>
              </w:rPr>
            </w:pPr>
            <w:r w:rsidRPr="008A43FD">
              <w:rPr>
                <w:bCs/>
              </w:rPr>
              <w:t> </w:t>
            </w:r>
          </w:p>
        </w:tc>
        <w:tc>
          <w:tcPr>
            <w:tcW w:w="1227" w:type="dxa"/>
          </w:tcPr>
          <w:p w:rsidR="003E0221" w:rsidRPr="008A43FD" w:rsidRDefault="003E0221" w:rsidP="008A43FD">
            <w:pPr>
              <w:widowControl w:val="0"/>
              <w:autoSpaceDE w:val="0"/>
              <w:autoSpaceDN w:val="0"/>
              <w:adjustRightInd w:val="0"/>
              <w:jc w:val="center"/>
              <w:rPr>
                <w:bCs/>
              </w:rPr>
            </w:pPr>
            <w:r w:rsidRPr="008A43FD">
              <w:rPr>
                <w:bCs/>
              </w:rPr>
              <w:t>458,23</w:t>
            </w:r>
          </w:p>
        </w:tc>
        <w:tc>
          <w:tcPr>
            <w:tcW w:w="1447" w:type="dxa"/>
          </w:tcPr>
          <w:p w:rsidR="003E0221" w:rsidRPr="008A43FD" w:rsidRDefault="003E0221" w:rsidP="008A43FD">
            <w:pPr>
              <w:widowControl w:val="0"/>
              <w:autoSpaceDE w:val="0"/>
              <w:autoSpaceDN w:val="0"/>
              <w:adjustRightInd w:val="0"/>
              <w:jc w:val="center"/>
              <w:rPr>
                <w:bCs/>
              </w:rPr>
            </w:pPr>
            <w:r w:rsidRPr="008A43FD">
              <w:rPr>
                <w:bCs/>
              </w:rPr>
              <w:t>0,01</w:t>
            </w:r>
          </w:p>
        </w:tc>
      </w:tr>
      <w:tr w:rsidR="003E0221" w:rsidRPr="00454A05" w:rsidTr="008A43FD">
        <w:trPr>
          <w:trHeight w:val="9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
                <w:bCs/>
              </w:rPr>
            </w:pPr>
            <w:r w:rsidRPr="008A43FD">
              <w:rPr>
                <w:b/>
                <w:bCs/>
              </w:rPr>
              <w:t>8. Работы, выполняемые в целях надлежащего содержания фасадов,  козырьков, крылец многоквартирных домов</w:t>
            </w:r>
          </w:p>
        </w:tc>
        <w:tc>
          <w:tcPr>
            <w:tcW w:w="2233" w:type="dxa"/>
          </w:tcPr>
          <w:p w:rsidR="003E0221" w:rsidRPr="008A43FD" w:rsidRDefault="003E0221" w:rsidP="008A43FD">
            <w:pPr>
              <w:widowControl w:val="0"/>
              <w:autoSpaceDE w:val="0"/>
              <w:autoSpaceDN w:val="0"/>
              <w:adjustRightInd w:val="0"/>
              <w:jc w:val="center"/>
              <w:rPr>
                <w:b/>
                <w:bCs/>
              </w:rPr>
            </w:pPr>
            <w:r w:rsidRPr="008A43FD">
              <w:rPr>
                <w:b/>
                <w:bCs/>
              </w:rPr>
              <w:t>2 раза в год</w:t>
            </w:r>
          </w:p>
        </w:tc>
        <w:tc>
          <w:tcPr>
            <w:tcW w:w="1227" w:type="dxa"/>
          </w:tcPr>
          <w:p w:rsidR="003E0221" w:rsidRPr="008A43FD" w:rsidRDefault="003E0221" w:rsidP="008A43FD">
            <w:pPr>
              <w:widowControl w:val="0"/>
              <w:autoSpaceDE w:val="0"/>
              <w:autoSpaceDN w:val="0"/>
              <w:adjustRightInd w:val="0"/>
              <w:jc w:val="center"/>
              <w:rPr>
                <w:b/>
                <w:bCs/>
              </w:rPr>
            </w:pPr>
            <w:r w:rsidRPr="008A43FD">
              <w:rPr>
                <w:b/>
                <w:bCs/>
              </w:rPr>
              <w:t>14663,42</w:t>
            </w:r>
          </w:p>
        </w:tc>
        <w:tc>
          <w:tcPr>
            <w:tcW w:w="1447" w:type="dxa"/>
          </w:tcPr>
          <w:p w:rsidR="003E0221" w:rsidRPr="008A43FD" w:rsidRDefault="003E0221" w:rsidP="008A43FD">
            <w:pPr>
              <w:widowControl w:val="0"/>
              <w:autoSpaceDE w:val="0"/>
              <w:autoSpaceDN w:val="0"/>
              <w:adjustRightInd w:val="0"/>
              <w:jc w:val="center"/>
              <w:rPr>
                <w:b/>
                <w:bCs/>
              </w:rPr>
            </w:pPr>
            <w:r w:rsidRPr="008A43FD">
              <w:rPr>
                <w:b/>
                <w:bCs/>
              </w:rPr>
              <w:t>0,32</w:t>
            </w:r>
          </w:p>
        </w:tc>
      </w:tr>
      <w:tr w:rsidR="003E0221" w:rsidRPr="00454A05" w:rsidTr="008A43FD">
        <w:trPr>
          <w:trHeight w:val="48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Cs/>
              </w:rPr>
            </w:pPr>
            <w:r w:rsidRPr="008A43FD">
              <w:rPr>
                <w:bCs/>
              </w:rPr>
              <w:t>выявление нарушений отделки фасадов и их отдельных элементов, ослабления связи отделочных слоев со стенами;</w:t>
            </w:r>
            <w:r w:rsidRPr="008A43FD">
              <w:rPr>
                <w:bCs/>
              </w:rPr>
              <w:b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r w:rsidRPr="008A43FD">
              <w:rPr>
                <w:bCs/>
              </w:rPr>
              <w:br/>
              <w:t>контроль состояния и восстановление или замена отдельных элементов крылец и зонтов над входами в здание, в подвалы и над балконами;</w:t>
            </w:r>
            <w:r w:rsidRPr="008A43FD">
              <w:rPr>
                <w:bCs/>
              </w:rPr>
              <w:b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33" w:type="dxa"/>
          </w:tcPr>
          <w:p w:rsidR="003E0221" w:rsidRPr="008A43FD" w:rsidRDefault="003E0221" w:rsidP="008A43FD">
            <w:pPr>
              <w:widowControl w:val="0"/>
              <w:autoSpaceDE w:val="0"/>
              <w:autoSpaceDN w:val="0"/>
              <w:adjustRightInd w:val="0"/>
              <w:jc w:val="center"/>
              <w:rPr>
                <w:bCs/>
              </w:rPr>
            </w:pPr>
            <w:r w:rsidRPr="008A43FD">
              <w:rPr>
                <w:bCs/>
              </w:rPr>
              <w:t> </w:t>
            </w:r>
          </w:p>
        </w:tc>
        <w:tc>
          <w:tcPr>
            <w:tcW w:w="1227" w:type="dxa"/>
          </w:tcPr>
          <w:p w:rsidR="003E0221" w:rsidRPr="008A43FD" w:rsidRDefault="003E0221" w:rsidP="008A43FD">
            <w:pPr>
              <w:widowControl w:val="0"/>
              <w:autoSpaceDE w:val="0"/>
              <w:autoSpaceDN w:val="0"/>
              <w:adjustRightInd w:val="0"/>
              <w:jc w:val="center"/>
              <w:rPr>
                <w:bCs/>
              </w:rPr>
            </w:pPr>
            <w:r w:rsidRPr="008A43FD">
              <w:rPr>
                <w:bCs/>
              </w:rPr>
              <w:t>14663,42</w:t>
            </w:r>
          </w:p>
        </w:tc>
        <w:tc>
          <w:tcPr>
            <w:tcW w:w="1447" w:type="dxa"/>
          </w:tcPr>
          <w:p w:rsidR="003E0221" w:rsidRPr="008A43FD" w:rsidRDefault="003E0221" w:rsidP="008A43FD">
            <w:pPr>
              <w:widowControl w:val="0"/>
              <w:autoSpaceDE w:val="0"/>
              <w:autoSpaceDN w:val="0"/>
              <w:adjustRightInd w:val="0"/>
              <w:jc w:val="center"/>
              <w:rPr>
                <w:bCs/>
              </w:rPr>
            </w:pPr>
            <w:r w:rsidRPr="008A43FD">
              <w:rPr>
                <w:bCs/>
              </w:rPr>
              <w:t>0,32</w:t>
            </w:r>
          </w:p>
        </w:tc>
      </w:tr>
      <w:tr w:rsidR="003E0221" w:rsidRPr="00454A05" w:rsidTr="008A43FD">
        <w:trPr>
          <w:trHeight w:val="9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
                <w:bCs/>
              </w:rPr>
            </w:pPr>
            <w:r w:rsidRPr="008A43FD">
              <w:rPr>
                <w:b/>
                <w:bCs/>
              </w:rPr>
              <w:t>9. Работы, выполняемые в целях надлежащего содержания внутренней отделки многоквартирных домов</w:t>
            </w:r>
          </w:p>
        </w:tc>
        <w:tc>
          <w:tcPr>
            <w:tcW w:w="2233" w:type="dxa"/>
          </w:tcPr>
          <w:p w:rsidR="003E0221" w:rsidRPr="008A43FD" w:rsidRDefault="003E0221" w:rsidP="008A43FD">
            <w:pPr>
              <w:widowControl w:val="0"/>
              <w:autoSpaceDE w:val="0"/>
              <w:autoSpaceDN w:val="0"/>
              <w:adjustRightInd w:val="0"/>
              <w:jc w:val="center"/>
              <w:rPr>
                <w:b/>
                <w:bCs/>
              </w:rPr>
            </w:pPr>
            <w:r w:rsidRPr="008A43FD">
              <w:rPr>
                <w:b/>
                <w:bCs/>
              </w:rPr>
              <w:t>2 раза в год</w:t>
            </w:r>
          </w:p>
        </w:tc>
        <w:tc>
          <w:tcPr>
            <w:tcW w:w="1227" w:type="dxa"/>
          </w:tcPr>
          <w:p w:rsidR="003E0221" w:rsidRPr="008A43FD" w:rsidRDefault="003E0221" w:rsidP="008A43FD">
            <w:pPr>
              <w:widowControl w:val="0"/>
              <w:autoSpaceDE w:val="0"/>
              <w:autoSpaceDN w:val="0"/>
              <w:adjustRightInd w:val="0"/>
              <w:jc w:val="center"/>
              <w:rPr>
                <w:b/>
                <w:bCs/>
              </w:rPr>
            </w:pPr>
            <w:r w:rsidRPr="008A43FD">
              <w:rPr>
                <w:b/>
                <w:bCs/>
              </w:rPr>
              <w:t>17412,82</w:t>
            </w:r>
          </w:p>
        </w:tc>
        <w:tc>
          <w:tcPr>
            <w:tcW w:w="1447" w:type="dxa"/>
          </w:tcPr>
          <w:p w:rsidR="003E0221" w:rsidRPr="008A43FD" w:rsidRDefault="003E0221" w:rsidP="008A43FD">
            <w:pPr>
              <w:widowControl w:val="0"/>
              <w:autoSpaceDE w:val="0"/>
              <w:autoSpaceDN w:val="0"/>
              <w:adjustRightInd w:val="0"/>
              <w:jc w:val="center"/>
              <w:rPr>
                <w:b/>
                <w:bCs/>
              </w:rPr>
            </w:pPr>
            <w:r w:rsidRPr="008A43FD">
              <w:rPr>
                <w:b/>
                <w:bCs/>
              </w:rPr>
              <w:t>0,38</w:t>
            </w:r>
          </w:p>
        </w:tc>
      </w:tr>
      <w:tr w:rsidR="003E0221" w:rsidRPr="00454A05" w:rsidTr="008A43FD">
        <w:trPr>
          <w:trHeight w:val="15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Cs/>
              </w:rPr>
            </w:pPr>
            <w:r w:rsidRPr="008A43FD">
              <w:rPr>
                <w:bCs/>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2233" w:type="dxa"/>
          </w:tcPr>
          <w:p w:rsidR="003E0221" w:rsidRPr="008A43FD" w:rsidRDefault="003E0221" w:rsidP="008A43FD">
            <w:pPr>
              <w:widowControl w:val="0"/>
              <w:autoSpaceDE w:val="0"/>
              <w:autoSpaceDN w:val="0"/>
              <w:adjustRightInd w:val="0"/>
              <w:jc w:val="center"/>
              <w:rPr>
                <w:bCs/>
              </w:rPr>
            </w:pPr>
            <w:r w:rsidRPr="008A43FD">
              <w:rPr>
                <w:bCs/>
              </w:rPr>
              <w:t> </w:t>
            </w:r>
          </w:p>
        </w:tc>
        <w:tc>
          <w:tcPr>
            <w:tcW w:w="1227" w:type="dxa"/>
          </w:tcPr>
          <w:p w:rsidR="003E0221" w:rsidRPr="008A43FD" w:rsidRDefault="003E0221" w:rsidP="008A43FD">
            <w:pPr>
              <w:widowControl w:val="0"/>
              <w:autoSpaceDE w:val="0"/>
              <w:autoSpaceDN w:val="0"/>
              <w:adjustRightInd w:val="0"/>
              <w:jc w:val="center"/>
              <w:rPr>
                <w:bCs/>
              </w:rPr>
            </w:pPr>
            <w:r w:rsidRPr="008A43FD">
              <w:rPr>
                <w:bCs/>
              </w:rPr>
              <w:t>17412,82</w:t>
            </w:r>
          </w:p>
        </w:tc>
        <w:tc>
          <w:tcPr>
            <w:tcW w:w="1447" w:type="dxa"/>
          </w:tcPr>
          <w:p w:rsidR="003E0221" w:rsidRPr="008A43FD" w:rsidRDefault="003E0221" w:rsidP="008A43FD">
            <w:pPr>
              <w:widowControl w:val="0"/>
              <w:autoSpaceDE w:val="0"/>
              <w:autoSpaceDN w:val="0"/>
              <w:adjustRightInd w:val="0"/>
              <w:jc w:val="center"/>
              <w:rPr>
                <w:bCs/>
              </w:rPr>
            </w:pPr>
            <w:r w:rsidRPr="008A43FD">
              <w:rPr>
                <w:bCs/>
              </w:rPr>
              <w:t>0,38</w:t>
            </w:r>
          </w:p>
        </w:tc>
      </w:tr>
      <w:tr w:rsidR="003E0221" w:rsidRPr="00454A05" w:rsidTr="008A43FD">
        <w:trPr>
          <w:trHeight w:val="12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
                <w:bCs/>
              </w:rPr>
            </w:pPr>
            <w:r w:rsidRPr="008A43FD">
              <w:rPr>
                <w:b/>
                <w:bCs/>
              </w:rPr>
              <w:t>10. Работы, выполняемые в целях надлежащего содержания полов помещений, относящихся к общему имуществу в многоквартирном доме</w:t>
            </w:r>
          </w:p>
        </w:tc>
        <w:tc>
          <w:tcPr>
            <w:tcW w:w="2233" w:type="dxa"/>
          </w:tcPr>
          <w:p w:rsidR="003E0221" w:rsidRPr="008A43FD" w:rsidRDefault="003E0221" w:rsidP="008A43FD">
            <w:pPr>
              <w:widowControl w:val="0"/>
              <w:autoSpaceDE w:val="0"/>
              <w:autoSpaceDN w:val="0"/>
              <w:adjustRightInd w:val="0"/>
              <w:jc w:val="center"/>
              <w:rPr>
                <w:b/>
                <w:bCs/>
              </w:rPr>
            </w:pPr>
            <w:r w:rsidRPr="008A43FD">
              <w:rPr>
                <w:b/>
                <w:bCs/>
              </w:rPr>
              <w:t>2 раза в год</w:t>
            </w:r>
          </w:p>
        </w:tc>
        <w:tc>
          <w:tcPr>
            <w:tcW w:w="1227" w:type="dxa"/>
          </w:tcPr>
          <w:p w:rsidR="003E0221" w:rsidRPr="008A43FD" w:rsidRDefault="003E0221" w:rsidP="008A43FD">
            <w:pPr>
              <w:widowControl w:val="0"/>
              <w:autoSpaceDE w:val="0"/>
              <w:autoSpaceDN w:val="0"/>
              <w:adjustRightInd w:val="0"/>
              <w:jc w:val="center"/>
              <w:rPr>
                <w:b/>
                <w:bCs/>
              </w:rPr>
            </w:pPr>
            <w:r w:rsidRPr="008A43FD">
              <w:rPr>
                <w:b/>
                <w:bCs/>
              </w:rPr>
              <w:t>458,23</w:t>
            </w:r>
          </w:p>
        </w:tc>
        <w:tc>
          <w:tcPr>
            <w:tcW w:w="1447" w:type="dxa"/>
          </w:tcPr>
          <w:p w:rsidR="003E0221" w:rsidRPr="008A43FD" w:rsidRDefault="003E0221" w:rsidP="008A43FD">
            <w:pPr>
              <w:widowControl w:val="0"/>
              <w:autoSpaceDE w:val="0"/>
              <w:autoSpaceDN w:val="0"/>
              <w:adjustRightInd w:val="0"/>
              <w:jc w:val="center"/>
              <w:rPr>
                <w:b/>
                <w:bCs/>
              </w:rPr>
            </w:pPr>
            <w:r w:rsidRPr="008A43FD">
              <w:rPr>
                <w:b/>
                <w:bCs/>
              </w:rPr>
              <w:t>0,01</w:t>
            </w:r>
          </w:p>
        </w:tc>
      </w:tr>
      <w:tr w:rsidR="003E0221" w:rsidRPr="00454A05" w:rsidTr="008A43FD">
        <w:trPr>
          <w:trHeight w:val="15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Cs/>
              </w:rPr>
            </w:pPr>
            <w:r w:rsidRPr="008A43FD">
              <w:rPr>
                <w:bCs/>
              </w:rPr>
              <w:t>проверка состояния основания, поверхностного слоя;</w:t>
            </w:r>
            <w:r w:rsidRPr="008A43FD">
              <w:rPr>
                <w:bCs/>
              </w:rPr>
              <w:br/>
              <w:t>при выявлении повреждений и нарушений - разработка плана восстановительных работ (при необходимости)</w:t>
            </w:r>
          </w:p>
        </w:tc>
        <w:tc>
          <w:tcPr>
            <w:tcW w:w="2233" w:type="dxa"/>
          </w:tcPr>
          <w:p w:rsidR="003E0221" w:rsidRPr="008A43FD" w:rsidRDefault="003E0221" w:rsidP="008A43FD">
            <w:pPr>
              <w:widowControl w:val="0"/>
              <w:autoSpaceDE w:val="0"/>
              <w:autoSpaceDN w:val="0"/>
              <w:adjustRightInd w:val="0"/>
              <w:jc w:val="center"/>
              <w:rPr>
                <w:bCs/>
              </w:rPr>
            </w:pPr>
            <w:r w:rsidRPr="008A43FD">
              <w:rPr>
                <w:bCs/>
              </w:rPr>
              <w:t> </w:t>
            </w:r>
          </w:p>
        </w:tc>
        <w:tc>
          <w:tcPr>
            <w:tcW w:w="1227" w:type="dxa"/>
          </w:tcPr>
          <w:p w:rsidR="003E0221" w:rsidRPr="008A43FD" w:rsidRDefault="003E0221" w:rsidP="008A43FD">
            <w:pPr>
              <w:widowControl w:val="0"/>
              <w:autoSpaceDE w:val="0"/>
              <w:autoSpaceDN w:val="0"/>
              <w:adjustRightInd w:val="0"/>
              <w:jc w:val="center"/>
              <w:rPr>
                <w:bCs/>
              </w:rPr>
            </w:pPr>
            <w:r w:rsidRPr="008A43FD">
              <w:rPr>
                <w:bCs/>
              </w:rPr>
              <w:t>458,23</w:t>
            </w:r>
          </w:p>
        </w:tc>
        <w:tc>
          <w:tcPr>
            <w:tcW w:w="1447" w:type="dxa"/>
          </w:tcPr>
          <w:p w:rsidR="003E0221" w:rsidRPr="008A43FD" w:rsidRDefault="003E0221" w:rsidP="008A43FD">
            <w:pPr>
              <w:widowControl w:val="0"/>
              <w:autoSpaceDE w:val="0"/>
              <w:autoSpaceDN w:val="0"/>
              <w:adjustRightInd w:val="0"/>
              <w:jc w:val="center"/>
              <w:rPr>
                <w:bCs/>
              </w:rPr>
            </w:pPr>
            <w:r w:rsidRPr="008A43FD">
              <w:rPr>
                <w:bCs/>
              </w:rPr>
              <w:t>0,01</w:t>
            </w:r>
          </w:p>
        </w:tc>
      </w:tr>
      <w:tr w:rsidR="003E0221" w:rsidRPr="00454A05" w:rsidTr="008A43FD">
        <w:trPr>
          <w:trHeight w:val="129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
                <w:bCs/>
              </w:rPr>
            </w:pPr>
            <w:r w:rsidRPr="008A43FD">
              <w:rPr>
                <w:b/>
                <w:bCs/>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33" w:type="dxa"/>
          </w:tcPr>
          <w:p w:rsidR="003E0221" w:rsidRPr="008A43FD" w:rsidRDefault="003E0221" w:rsidP="008A43FD">
            <w:pPr>
              <w:widowControl w:val="0"/>
              <w:autoSpaceDE w:val="0"/>
              <w:autoSpaceDN w:val="0"/>
              <w:adjustRightInd w:val="0"/>
              <w:jc w:val="center"/>
              <w:rPr>
                <w:b/>
                <w:bCs/>
              </w:rPr>
            </w:pPr>
            <w:r w:rsidRPr="008A43FD">
              <w:rPr>
                <w:b/>
                <w:bCs/>
              </w:rPr>
              <w:t>2 раза в год</w:t>
            </w:r>
          </w:p>
        </w:tc>
        <w:tc>
          <w:tcPr>
            <w:tcW w:w="1227" w:type="dxa"/>
          </w:tcPr>
          <w:p w:rsidR="003E0221" w:rsidRPr="008A43FD" w:rsidRDefault="003E0221" w:rsidP="008A43FD">
            <w:pPr>
              <w:widowControl w:val="0"/>
              <w:autoSpaceDE w:val="0"/>
              <w:autoSpaceDN w:val="0"/>
              <w:adjustRightInd w:val="0"/>
              <w:jc w:val="center"/>
              <w:rPr>
                <w:b/>
                <w:bCs/>
              </w:rPr>
            </w:pPr>
            <w:r w:rsidRPr="008A43FD">
              <w:rPr>
                <w:b/>
                <w:bCs/>
              </w:rPr>
              <w:t>14663,42</w:t>
            </w:r>
          </w:p>
        </w:tc>
        <w:tc>
          <w:tcPr>
            <w:tcW w:w="1447" w:type="dxa"/>
          </w:tcPr>
          <w:p w:rsidR="003E0221" w:rsidRPr="008A43FD" w:rsidRDefault="003E0221" w:rsidP="008A43FD">
            <w:pPr>
              <w:widowControl w:val="0"/>
              <w:autoSpaceDE w:val="0"/>
              <w:autoSpaceDN w:val="0"/>
              <w:adjustRightInd w:val="0"/>
              <w:jc w:val="center"/>
              <w:rPr>
                <w:b/>
                <w:bCs/>
              </w:rPr>
            </w:pPr>
            <w:r w:rsidRPr="008A43FD">
              <w:rPr>
                <w:b/>
                <w:bCs/>
              </w:rPr>
              <w:t>0,32</w:t>
            </w:r>
          </w:p>
        </w:tc>
      </w:tr>
      <w:tr w:rsidR="003E0221" w:rsidRPr="00454A05" w:rsidTr="008A43FD">
        <w:trPr>
          <w:trHeight w:val="24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Cs/>
              </w:rPr>
            </w:pPr>
            <w:r w:rsidRPr="008A43FD">
              <w:rPr>
                <w:bCs/>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8A43FD">
              <w:rPr>
                <w:bCs/>
              </w:rPr>
              <w:br/>
              <w:t xml:space="preserve">при выявлении нарушений в отопительный период - незамедлительный ремонт. </w:t>
            </w:r>
          </w:p>
        </w:tc>
        <w:tc>
          <w:tcPr>
            <w:tcW w:w="2233" w:type="dxa"/>
          </w:tcPr>
          <w:p w:rsidR="003E0221" w:rsidRPr="008A43FD" w:rsidRDefault="003E0221" w:rsidP="008A43FD">
            <w:pPr>
              <w:widowControl w:val="0"/>
              <w:autoSpaceDE w:val="0"/>
              <w:autoSpaceDN w:val="0"/>
              <w:adjustRightInd w:val="0"/>
              <w:jc w:val="center"/>
              <w:rPr>
                <w:bCs/>
              </w:rPr>
            </w:pPr>
            <w:r w:rsidRPr="008A43FD">
              <w:rPr>
                <w:bCs/>
              </w:rPr>
              <w:t> </w:t>
            </w:r>
          </w:p>
        </w:tc>
        <w:tc>
          <w:tcPr>
            <w:tcW w:w="1227" w:type="dxa"/>
          </w:tcPr>
          <w:p w:rsidR="003E0221" w:rsidRPr="008A43FD" w:rsidRDefault="003E0221" w:rsidP="008A43FD">
            <w:pPr>
              <w:widowControl w:val="0"/>
              <w:autoSpaceDE w:val="0"/>
              <w:autoSpaceDN w:val="0"/>
              <w:adjustRightInd w:val="0"/>
              <w:jc w:val="center"/>
              <w:rPr>
                <w:bCs/>
              </w:rPr>
            </w:pPr>
            <w:r w:rsidRPr="008A43FD">
              <w:rPr>
                <w:bCs/>
              </w:rPr>
              <w:t>14663,42</w:t>
            </w:r>
          </w:p>
        </w:tc>
        <w:tc>
          <w:tcPr>
            <w:tcW w:w="1447" w:type="dxa"/>
          </w:tcPr>
          <w:p w:rsidR="003E0221" w:rsidRPr="008A43FD" w:rsidRDefault="003E0221" w:rsidP="008A43FD">
            <w:pPr>
              <w:widowControl w:val="0"/>
              <w:autoSpaceDE w:val="0"/>
              <w:autoSpaceDN w:val="0"/>
              <w:adjustRightInd w:val="0"/>
              <w:jc w:val="center"/>
              <w:rPr>
                <w:bCs/>
              </w:rPr>
            </w:pPr>
            <w:r w:rsidRPr="008A43FD">
              <w:rPr>
                <w:bCs/>
              </w:rPr>
              <w:t>0,32</w:t>
            </w:r>
          </w:p>
        </w:tc>
      </w:tr>
      <w:tr w:rsidR="003E0221" w:rsidRPr="00454A05" w:rsidTr="008A43FD">
        <w:trPr>
          <w:trHeight w:val="900"/>
        </w:trPr>
        <w:tc>
          <w:tcPr>
            <w:tcW w:w="719" w:type="dxa"/>
            <w:vMerge w:val="restart"/>
            <w:textDirection w:val="btLr"/>
          </w:tcPr>
          <w:p w:rsidR="003E0221" w:rsidRPr="008A43FD" w:rsidRDefault="003E0221" w:rsidP="008A43FD">
            <w:pPr>
              <w:widowControl w:val="0"/>
              <w:autoSpaceDE w:val="0"/>
              <w:autoSpaceDN w:val="0"/>
              <w:adjustRightInd w:val="0"/>
              <w:jc w:val="center"/>
              <w:rPr>
                <w:b/>
                <w:bCs/>
              </w:rPr>
            </w:pPr>
            <w:r w:rsidRPr="008A43FD">
              <w:rPr>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4814" w:type="dxa"/>
          </w:tcPr>
          <w:p w:rsidR="003E0221" w:rsidRPr="008A43FD" w:rsidRDefault="003E0221" w:rsidP="008A43FD">
            <w:pPr>
              <w:widowControl w:val="0"/>
              <w:autoSpaceDE w:val="0"/>
              <w:autoSpaceDN w:val="0"/>
              <w:adjustRightInd w:val="0"/>
              <w:jc w:val="center"/>
              <w:rPr>
                <w:b/>
                <w:bCs/>
              </w:rPr>
            </w:pPr>
            <w:r w:rsidRPr="008A43FD">
              <w:rPr>
                <w:b/>
                <w:bCs/>
              </w:rPr>
              <w:t>12. Работы, выполняемые в целях надлежащего содержания систем вентиляции и дымоудаления многоквартирных домов:</w:t>
            </w:r>
          </w:p>
        </w:tc>
        <w:tc>
          <w:tcPr>
            <w:tcW w:w="2233" w:type="dxa"/>
          </w:tcPr>
          <w:p w:rsidR="003E0221" w:rsidRPr="008A43FD" w:rsidRDefault="003E0221" w:rsidP="008A43FD">
            <w:pPr>
              <w:widowControl w:val="0"/>
              <w:autoSpaceDE w:val="0"/>
              <w:autoSpaceDN w:val="0"/>
              <w:adjustRightInd w:val="0"/>
              <w:jc w:val="center"/>
              <w:rPr>
                <w:b/>
                <w:bCs/>
              </w:rPr>
            </w:pPr>
            <w:r w:rsidRPr="008A43FD">
              <w:rPr>
                <w:b/>
                <w:bCs/>
              </w:rPr>
              <w:t> </w:t>
            </w:r>
          </w:p>
        </w:tc>
        <w:tc>
          <w:tcPr>
            <w:tcW w:w="1227" w:type="dxa"/>
          </w:tcPr>
          <w:p w:rsidR="003E0221" w:rsidRPr="008A43FD" w:rsidRDefault="003E0221" w:rsidP="008A43FD">
            <w:pPr>
              <w:widowControl w:val="0"/>
              <w:autoSpaceDE w:val="0"/>
              <w:autoSpaceDN w:val="0"/>
              <w:adjustRightInd w:val="0"/>
              <w:jc w:val="center"/>
              <w:rPr>
                <w:b/>
                <w:bCs/>
              </w:rPr>
            </w:pPr>
            <w:r w:rsidRPr="008A43FD">
              <w:rPr>
                <w:b/>
                <w:bCs/>
              </w:rPr>
              <w:t>37575,02</w:t>
            </w:r>
          </w:p>
        </w:tc>
        <w:tc>
          <w:tcPr>
            <w:tcW w:w="1447" w:type="dxa"/>
          </w:tcPr>
          <w:p w:rsidR="003E0221" w:rsidRPr="008A43FD" w:rsidRDefault="003E0221" w:rsidP="008A43FD">
            <w:pPr>
              <w:widowControl w:val="0"/>
              <w:autoSpaceDE w:val="0"/>
              <w:autoSpaceDN w:val="0"/>
              <w:adjustRightInd w:val="0"/>
              <w:jc w:val="center"/>
              <w:rPr>
                <w:b/>
                <w:bCs/>
              </w:rPr>
            </w:pPr>
            <w:r w:rsidRPr="008A43FD">
              <w:rPr>
                <w:b/>
                <w:bCs/>
              </w:rPr>
              <w:t>0,82</w:t>
            </w:r>
          </w:p>
        </w:tc>
      </w:tr>
      <w:tr w:rsidR="003E0221" w:rsidRPr="00454A05" w:rsidTr="008A43FD">
        <w:trPr>
          <w:trHeight w:val="15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Cs/>
              </w:rPr>
            </w:pPr>
            <w:r w:rsidRPr="008A43FD">
              <w:rPr>
                <w:bCs/>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233" w:type="dxa"/>
          </w:tcPr>
          <w:p w:rsidR="003E0221" w:rsidRPr="008A43FD" w:rsidRDefault="003E0221" w:rsidP="008A43FD">
            <w:pPr>
              <w:widowControl w:val="0"/>
              <w:autoSpaceDE w:val="0"/>
              <w:autoSpaceDN w:val="0"/>
              <w:adjustRightInd w:val="0"/>
              <w:jc w:val="center"/>
              <w:rPr>
                <w:bCs/>
              </w:rPr>
            </w:pPr>
            <w:r w:rsidRPr="008A43FD">
              <w:rPr>
                <w:bCs/>
              </w:rPr>
              <w:t>2 раза в год</w:t>
            </w:r>
          </w:p>
        </w:tc>
        <w:tc>
          <w:tcPr>
            <w:tcW w:w="1227" w:type="dxa"/>
          </w:tcPr>
          <w:p w:rsidR="003E0221" w:rsidRPr="008A43FD" w:rsidRDefault="003E0221" w:rsidP="008A43FD">
            <w:pPr>
              <w:widowControl w:val="0"/>
              <w:autoSpaceDE w:val="0"/>
              <w:autoSpaceDN w:val="0"/>
              <w:adjustRightInd w:val="0"/>
              <w:jc w:val="center"/>
              <w:rPr>
                <w:bCs/>
              </w:rPr>
            </w:pPr>
            <w:r w:rsidRPr="008A43FD">
              <w:rPr>
                <w:bCs/>
              </w:rPr>
              <w:t>7331,71</w:t>
            </w:r>
          </w:p>
        </w:tc>
        <w:tc>
          <w:tcPr>
            <w:tcW w:w="1447" w:type="dxa"/>
          </w:tcPr>
          <w:p w:rsidR="003E0221" w:rsidRPr="008A43FD" w:rsidRDefault="003E0221" w:rsidP="008A43FD">
            <w:pPr>
              <w:widowControl w:val="0"/>
              <w:autoSpaceDE w:val="0"/>
              <w:autoSpaceDN w:val="0"/>
              <w:adjustRightInd w:val="0"/>
              <w:jc w:val="center"/>
              <w:rPr>
                <w:bCs/>
              </w:rPr>
            </w:pPr>
            <w:r w:rsidRPr="008A43FD">
              <w:rPr>
                <w:bCs/>
              </w:rPr>
              <w:t>0,16</w:t>
            </w:r>
          </w:p>
        </w:tc>
      </w:tr>
      <w:tr w:rsidR="003E0221" w:rsidRPr="00454A05" w:rsidTr="008A43FD">
        <w:trPr>
          <w:trHeight w:val="21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Cs/>
              </w:rPr>
            </w:pPr>
            <w:r w:rsidRPr="008A43FD">
              <w:rPr>
                <w:bCs/>
              </w:rPr>
              <w:t>устранение неплотностей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дефективных вытяжных решеток и их креплений;</w:t>
            </w:r>
          </w:p>
        </w:tc>
        <w:tc>
          <w:tcPr>
            <w:tcW w:w="2233" w:type="dxa"/>
          </w:tcPr>
          <w:p w:rsidR="003E0221" w:rsidRPr="008A43FD" w:rsidRDefault="003E0221" w:rsidP="008A43FD">
            <w:pPr>
              <w:widowControl w:val="0"/>
              <w:autoSpaceDE w:val="0"/>
              <w:autoSpaceDN w:val="0"/>
              <w:adjustRightInd w:val="0"/>
              <w:jc w:val="center"/>
              <w:rPr>
                <w:bCs/>
              </w:rPr>
            </w:pPr>
            <w:r w:rsidRPr="008A43FD">
              <w:rPr>
                <w:bCs/>
              </w:rPr>
              <w:t>1 раз в год</w:t>
            </w:r>
          </w:p>
        </w:tc>
        <w:tc>
          <w:tcPr>
            <w:tcW w:w="1227" w:type="dxa"/>
          </w:tcPr>
          <w:p w:rsidR="003E0221" w:rsidRPr="008A43FD" w:rsidRDefault="003E0221" w:rsidP="008A43FD">
            <w:pPr>
              <w:widowControl w:val="0"/>
              <w:autoSpaceDE w:val="0"/>
              <w:autoSpaceDN w:val="0"/>
              <w:adjustRightInd w:val="0"/>
              <w:jc w:val="center"/>
              <w:rPr>
                <w:bCs/>
              </w:rPr>
            </w:pPr>
            <w:r w:rsidRPr="008A43FD">
              <w:rPr>
                <w:bCs/>
              </w:rPr>
              <w:t>30243,31</w:t>
            </w:r>
          </w:p>
        </w:tc>
        <w:tc>
          <w:tcPr>
            <w:tcW w:w="1447" w:type="dxa"/>
          </w:tcPr>
          <w:p w:rsidR="003E0221" w:rsidRPr="008A43FD" w:rsidRDefault="003E0221" w:rsidP="008A43FD">
            <w:pPr>
              <w:widowControl w:val="0"/>
              <w:autoSpaceDE w:val="0"/>
              <w:autoSpaceDN w:val="0"/>
              <w:adjustRightInd w:val="0"/>
              <w:jc w:val="center"/>
              <w:rPr>
                <w:bCs/>
              </w:rPr>
            </w:pPr>
            <w:r w:rsidRPr="008A43FD">
              <w:rPr>
                <w:bCs/>
              </w:rPr>
              <w:t>0,66</w:t>
            </w:r>
          </w:p>
        </w:tc>
      </w:tr>
      <w:tr w:rsidR="003E0221" w:rsidRPr="00454A05" w:rsidTr="008A43FD">
        <w:trPr>
          <w:trHeight w:val="12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
                <w:bCs/>
              </w:rPr>
            </w:pPr>
            <w:r w:rsidRPr="008A43FD">
              <w:rPr>
                <w:b/>
                <w:bCs/>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2233" w:type="dxa"/>
          </w:tcPr>
          <w:p w:rsidR="003E0221" w:rsidRPr="008A43FD" w:rsidRDefault="003E0221" w:rsidP="008A43FD">
            <w:pPr>
              <w:widowControl w:val="0"/>
              <w:autoSpaceDE w:val="0"/>
              <w:autoSpaceDN w:val="0"/>
              <w:adjustRightInd w:val="0"/>
              <w:jc w:val="center"/>
              <w:rPr>
                <w:b/>
                <w:bCs/>
              </w:rPr>
            </w:pPr>
            <w:r w:rsidRPr="008A43FD">
              <w:rPr>
                <w:b/>
                <w:bCs/>
              </w:rPr>
              <w:t> </w:t>
            </w:r>
          </w:p>
        </w:tc>
        <w:tc>
          <w:tcPr>
            <w:tcW w:w="1227" w:type="dxa"/>
          </w:tcPr>
          <w:p w:rsidR="003E0221" w:rsidRPr="008A43FD" w:rsidRDefault="003E0221" w:rsidP="008A43FD">
            <w:pPr>
              <w:widowControl w:val="0"/>
              <w:autoSpaceDE w:val="0"/>
              <w:autoSpaceDN w:val="0"/>
              <w:adjustRightInd w:val="0"/>
              <w:jc w:val="center"/>
              <w:rPr>
                <w:b/>
                <w:bCs/>
              </w:rPr>
            </w:pPr>
            <w:r w:rsidRPr="008A43FD">
              <w:rPr>
                <w:b/>
                <w:bCs/>
              </w:rPr>
              <w:t>20162,21</w:t>
            </w:r>
          </w:p>
        </w:tc>
        <w:tc>
          <w:tcPr>
            <w:tcW w:w="1447" w:type="dxa"/>
          </w:tcPr>
          <w:p w:rsidR="003E0221" w:rsidRPr="008A43FD" w:rsidRDefault="003E0221" w:rsidP="008A43FD">
            <w:pPr>
              <w:widowControl w:val="0"/>
              <w:autoSpaceDE w:val="0"/>
              <w:autoSpaceDN w:val="0"/>
              <w:adjustRightInd w:val="0"/>
              <w:jc w:val="center"/>
              <w:rPr>
                <w:b/>
                <w:bCs/>
              </w:rPr>
            </w:pPr>
            <w:r w:rsidRPr="008A43FD">
              <w:rPr>
                <w:b/>
                <w:bCs/>
              </w:rPr>
              <w:t>0,44</w:t>
            </w:r>
          </w:p>
        </w:tc>
      </w:tr>
      <w:tr w:rsidR="003E0221" w:rsidRPr="00454A05" w:rsidTr="008A43FD">
        <w:trPr>
          <w:trHeight w:val="24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Cs/>
              </w:rPr>
            </w:pPr>
            <w:r w:rsidRPr="008A43FD">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Pr>
          <w:p w:rsidR="003E0221" w:rsidRPr="008A43FD" w:rsidRDefault="003E0221" w:rsidP="008A43FD">
            <w:pPr>
              <w:widowControl w:val="0"/>
              <w:autoSpaceDE w:val="0"/>
              <w:autoSpaceDN w:val="0"/>
              <w:adjustRightInd w:val="0"/>
              <w:jc w:val="center"/>
              <w:rPr>
                <w:bCs/>
              </w:rPr>
            </w:pPr>
            <w:r w:rsidRPr="008A43FD">
              <w:rPr>
                <w:bCs/>
              </w:rPr>
              <w:t>2 раза в год</w:t>
            </w:r>
          </w:p>
        </w:tc>
        <w:tc>
          <w:tcPr>
            <w:tcW w:w="1227" w:type="dxa"/>
          </w:tcPr>
          <w:p w:rsidR="003E0221" w:rsidRPr="008A43FD" w:rsidRDefault="003E0221" w:rsidP="008A43FD">
            <w:pPr>
              <w:widowControl w:val="0"/>
              <w:autoSpaceDE w:val="0"/>
              <w:autoSpaceDN w:val="0"/>
              <w:adjustRightInd w:val="0"/>
              <w:jc w:val="center"/>
              <w:rPr>
                <w:bCs/>
              </w:rPr>
            </w:pPr>
            <w:r w:rsidRPr="008A43FD">
              <w:rPr>
                <w:bCs/>
              </w:rPr>
              <w:t>20162,21</w:t>
            </w:r>
          </w:p>
        </w:tc>
        <w:tc>
          <w:tcPr>
            <w:tcW w:w="1447" w:type="dxa"/>
          </w:tcPr>
          <w:p w:rsidR="003E0221" w:rsidRPr="008A43FD" w:rsidRDefault="003E0221" w:rsidP="008A43FD">
            <w:pPr>
              <w:widowControl w:val="0"/>
              <w:autoSpaceDE w:val="0"/>
              <w:autoSpaceDN w:val="0"/>
              <w:adjustRightInd w:val="0"/>
              <w:jc w:val="center"/>
              <w:rPr>
                <w:bCs/>
              </w:rPr>
            </w:pPr>
            <w:r w:rsidRPr="008A43FD">
              <w:rPr>
                <w:bCs/>
              </w:rPr>
              <w:t>0,44</w:t>
            </w:r>
          </w:p>
        </w:tc>
      </w:tr>
      <w:tr w:rsidR="003E0221" w:rsidRPr="00454A05" w:rsidTr="008A43FD">
        <w:trPr>
          <w:trHeight w:val="15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
                <w:bCs/>
              </w:rPr>
            </w:pPr>
            <w:r w:rsidRPr="008A43FD">
              <w:rPr>
                <w:b/>
                <w:bCs/>
              </w:rPr>
              <w:t>14.Работы,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33" w:type="dxa"/>
            <w:noWrap/>
          </w:tcPr>
          <w:p w:rsidR="003E0221" w:rsidRPr="008A43FD" w:rsidRDefault="003E0221" w:rsidP="008A43FD">
            <w:pPr>
              <w:widowControl w:val="0"/>
              <w:autoSpaceDE w:val="0"/>
              <w:autoSpaceDN w:val="0"/>
              <w:adjustRightInd w:val="0"/>
              <w:jc w:val="center"/>
              <w:rPr>
                <w:b/>
                <w:bCs/>
              </w:rPr>
            </w:pPr>
            <w:r w:rsidRPr="008A43FD">
              <w:rPr>
                <w:b/>
                <w:bCs/>
              </w:rPr>
              <w:t> </w:t>
            </w:r>
          </w:p>
        </w:tc>
        <w:tc>
          <w:tcPr>
            <w:tcW w:w="1227" w:type="dxa"/>
          </w:tcPr>
          <w:p w:rsidR="003E0221" w:rsidRPr="008A43FD" w:rsidRDefault="003E0221" w:rsidP="008A43FD">
            <w:pPr>
              <w:widowControl w:val="0"/>
              <w:autoSpaceDE w:val="0"/>
              <w:autoSpaceDN w:val="0"/>
              <w:adjustRightInd w:val="0"/>
              <w:jc w:val="center"/>
              <w:rPr>
                <w:b/>
                <w:bCs/>
              </w:rPr>
            </w:pPr>
            <w:r w:rsidRPr="008A43FD">
              <w:rPr>
                <w:b/>
                <w:bCs/>
              </w:rPr>
              <w:t>10539,34</w:t>
            </w:r>
          </w:p>
        </w:tc>
        <w:tc>
          <w:tcPr>
            <w:tcW w:w="1447" w:type="dxa"/>
          </w:tcPr>
          <w:p w:rsidR="003E0221" w:rsidRPr="008A43FD" w:rsidRDefault="003E0221" w:rsidP="008A43FD">
            <w:pPr>
              <w:widowControl w:val="0"/>
              <w:autoSpaceDE w:val="0"/>
              <w:autoSpaceDN w:val="0"/>
              <w:adjustRightInd w:val="0"/>
              <w:jc w:val="center"/>
              <w:rPr>
                <w:b/>
                <w:bCs/>
              </w:rPr>
            </w:pPr>
            <w:r w:rsidRPr="008A43FD">
              <w:rPr>
                <w:b/>
                <w:bCs/>
              </w:rPr>
              <w:t>0,23</w:t>
            </w:r>
          </w:p>
        </w:tc>
      </w:tr>
      <w:tr w:rsidR="003E0221" w:rsidRPr="00454A05" w:rsidTr="008A43FD">
        <w:trPr>
          <w:trHeight w:val="24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Cs/>
              </w:rPr>
            </w:pPr>
            <w:r w:rsidRPr="008A43FD">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Pr>
          <w:p w:rsidR="003E0221" w:rsidRPr="008A43FD" w:rsidRDefault="003E0221" w:rsidP="008A43FD">
            <w:pPr>
              <w:widowControl w:val="0"/>
              <w:autoSpaceDE w:val="0"/>
              <w:autoSpaceDN w:val="0"/>
              <w:adjustRightInd w:val="0"/>
              <w:jc w:val="center"/>
              <w:rPr>
                <w:bCs/>
              </w:rPr>
            </w:pPr>
            <w:r w:rsidRPr="008A43FD">
              <w:rPr>
                <w:bCs/>
              </w:rPr>
              <w:t>2 раза в год</w:t>
            </w:r>
          </w:p>
        </w:tc>
        <w:tc>
          <w:tcPr>
            <w:tcW w:w="1227" w:type="dxa"/>
          </w:tcPr>
          <w:p w:rsidR="003E0221" w:rsidRPr="008A43FD" w:rsidRDefault="003E0221" w:rsidP="008A43FD">
            <w:pPr>
              <w:widowControl w:val="0"/>
              <w:autoSpaceDE w:val="0"/>
              <w:autoSpaceDN w:val="0"/>
              <w:adjustRightInd w:val="0"/>
              <w:jc w:val="center"/>
              <w:rPr>
                <w:bCs/>
              </w:rPr>
            </w:pPr>
            <w:r w:rsidRPr="008A43FD">
              <w:rPr>
                <w:bCs/>
              </w:rPr>
              <w:t>10539,34</w:t>
            </w:r>
          </w:p>
        </w:tc>
        <w:tc>
          <w:tcPr>
            <w:tcW w:w="1447" w:type="dxa"/>
          </w:tcPr>
          <w:p w:rsidR="003E0221" w:rsidRPr="008A43FD" w:rsidRDefault="003E0221" w:rsidP="008A43FD">
            <w:pPr>
              <w:widowControl w:val="0"/>
              <w:autoSpaceDE w:val="0"/>
              <w:autoSpaceDN w:val="0"/>
              <w:adjustRightInd w:val="0"/>
              <w:jc w:val="center"/>
              <w:rPr>
                <w:bCs/>
              </w:rPr>
            </w:pPr>
            <w:r w:rsidRPr="008A43FD">
              <w:rPr>
                <w:bCs/>
              </w:rPr>
              <w:t>0,23</w:t>
            </w:r>
          </w:p>
        </w:tc>
      </w:tr>
      <w:tr w:rsidR="003E0221" w:rsidRPr="00454A05" w:rsidTr="008A43FD">
        <w:trPr>
          <w:trHeight w:val="900"/>
        </w:trPr>
        <w:tc>
          <w:tcPr>
            <w:tcW w:w="719" w:type="dxa"/>
            <w:vMerge w:val="restart"/>
            <w:textDirection w:val="btLr"/>
          </w:tcPr>
          <w:p w:rsidR="003E0221" w:rsidRPr="008A43FD" w:rsidRDefault="003E0221" w:rsidP="008A43FD">
            <w:pPr>
              <w:widowControl w:val="0"/>
              <w:autoSpaceDE w:val="0"/>
              <w:autoSpaceDN w:val="0"/>
              <w:adjustRightInd w:val="0"/>
              <w:jc w:val="center"/>
              <w:rPr>
                <w:b/>
                <w:bCs/>
              </w:rPr>
            </w:pPr>
            <w:r w:rsidRPr="008A43FD">
              <w:rPr>
                <w:b/>
                <w:bCs/>
              </w:rPr>
              <w:t>III. Работы и услуги по содержанию иного общего имущества в многоквартирном доме</w:t>
            </w:r>
          </w:p>
        </w:tc>
        <w:tc>
          <w:tcPr>
            <w:tcW w:w="4814" w:type="dxa"/>
          </w:tcPr>
          <w:p w:rsidR="003E0221" w:rsidRPr="008A43FD" w:rsidRDefault="003E0221" w:rsidP="008A43FD">
            <w:pPr>
              <w:widowControl w:val="0"/>
              <w:autoSpaceDE w:val="0"/>
              <w:autoSpaceDN w:val="0"/>
              <w:adjustRightInd w:val="0"/>
              <w:jc w:val="center"/>
              <w:rPr>
                <w:b/>
                <w:bCs/>
              </w:rPr>
            </w:pPr>
            <w:r w:rsidRPr="008A43FD">
              <w:rPr>
                <w:b/>
                <w:bCs/>
              </w:rPr>
              <w:t>15.Работы по содержанию помещений, входящих в состав общего имущества в многоквартирном доме</w:t>
            </w:r>
          </w:p>
        </w:tc>
        <w:tc>
          <w:tcPr>
            <w:tcW w:w="2233" w:type="dxa"/>
          </w:tcPr>
          <w:p w:rsidR="003E0221" w:rsidRPr="008A43FD" w:rsidRDefault="003E0221" w:rsidP="008A43FD">
            <w:pPr>
              <w:widowControl w:val="0"/>
              <w:autoSpaceDE w:val="0"/>
              <w:autoSpaceDN w:val="0"/>
              <w:adjustRightInd w:val="0"/>
              <w:jc w:val="center"/>
              <w:rPr>
                <w:b/>
                <w:bCs/>
              </w:rPr>
            </w:pPr>
            <w:r w:rsidRPr="008A43FD">
              <w:rPr>
                <w:b/>
                <w:bCs/>
              </w:rPr>
              <w:t> </w:t>
            </w:r>
          </w:p>
        </w:tc>
        <w:tc>
          <w:tcPr>
            <w:tcW w:w="1227" w:type="dxa"/>
          </w:tcPr>
          <w:p w:rsidR="003E0221" w:rsidRPr="008A43FD" w:rsidRDefault="003E0221" w:rsidP="008A43FD">
            <w:pPr>
              <w:widowControl w:val="0"/>
              <w:autoSpaceDE w:val="0"/>
              <w:autoSpaceDN w:val="0"/>
              <w:adjustRightInd w:val="0"/>
              <w:jc w:val="center"/>
              <w:rPr>
                <w:b/>
                <w:bCs/>
              </w:rPr>
            </w:pPr>
            <w:r w:rsidRPr="008A43FD">
              <w:rPr>
                <w:b/>
                <w:bCs/>
              </w:rPr>
              <w:t>28410,38</w:t>
            </w:r>
          </w:p>
        </w:tc>
        <w:tc>
          <w:tcPr>
            <w:tcW w:w="1447" w:type="dxa"/>
          </w:tcPr>
          <w:p w:rsidR="003E0221" w:rsidRPr="008A43FD" w:rsidRDefault="003E0221" w:rsidP="008A43FD">
            <w:pPr>
              <w:widowControl w:val="0"/>
              <w:autoSpaceDE w:val="0"/>
              <w:autoSpaceDN w:val="0"/>
              <w:adjustRightInd w:val="0"/>
              <w:jc w:val="center"/>
              <w:rPr>
                <w:b/>
                <w:bCs/>
              </w:rPr>
            </w:pPr>
            <w:r w:rsidRPr="008A43FD">
              <w:rPr>
                <w:b/>
                <w:bCs/>
              </w:rPr>
              <w:t>0,62</w:t>
            </w:r>
          </w:p>
        </w:tc>
      </w:tr>
      <w:tr w:rsidR="003E0221" w:rsidRPr="00454A05" w:rsidTr="008A43FD">
        <w:trPr>
          <w:trHeight w:val="6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Cs/>
              </w:rPr>
            </w:pPr>
            <w:r w:rsidRPr="008A43FD">
              <w:rPr>
                <w:bCs/>
              </w:rPr>
              <w:t>сухая и влажная уборка тамбуров, холлов, коридоров, лестничных площадок и маршей;</w:t>
            </w:r>
          </w:p>
        </w:tc>
        <w:tc>
          <w:tcPr>
            <w:tcW w:w="2233" w:type="dxa"/>
          </w:tcPr>
          <w:p w:rsidR="003E0221" w:rsidRPr="008A43FD" w:rsidRDefault="003E0221" w:rsidP="008A43FD">
            <w:pPr>
              <w:widowControl w:val="0"/>
              <w:autoSpaceDE w:val="0"/>
              <w:autoSpaceDN w:val="0"/>
              <w:adjustRightInd w:val="0"/>
              <w:jc w:val="center"/>
              <w:rPr>
                <w:bCs/>
              </w:rPr>
            </w:pPr>
            <w:r w:rsidRPr="008A43FD">
              <w:rPr>
                <w:bCs/>
              </w:rPr>
              <w:t>2 раза в год</w:t>
            </w:r>
          </w:p>
        </w:tc>
        <w:tc>
          <w:tcPr>
            <w:tcW w:w="1227" w:type="dxa"/>
          </w:tcPr>
          <w:p w:rsidR="003E0221" w:rsidRPr="008A43FD" w:rsidRDefault="003E0221" w:rsidP="008A43FD">
            <w:pPr>
              <w:widowControl w:val="0"/>
              <w:autoSpaceDE w:val="0"/>
              <w:autoSpaceDN w:val="0"/>
              <w:adjustRightInd w:val="0"/>
              <w:jc w:val="center"/>
              <w:rPr>
                <w:bCs/>
              </w:rPr>
            </w:pPr>
            <w:r w:rsidRPr="008A43FD">
              <w:rPr>
                <w:bCs/>
              </w:rPr>
              <w:t>22911,6</w:t>
            </w:r>
          </w:p>
        </w:tc>
        <w:tc>
          <w:tcPr>
            <w:tcW w:w="1447" w:type="dxa"/>
          </w:tcPr>
          <w:p w:rsidR="003E0221" w:rsidRPr="008A43FD" w:rsidRDefault="003E0221" w:rsidP="008A43FD">
            <w:pPr>
              <w:widowControl w:val="0"/>
              <w:autoSpaceDE w:val="0"/>
              <w:autoSpaceDN w:val="0"/>
              <w:adjustRightInd w:val="0"/>
              <w:jc w:val="center"/>
              <w:rPr>
                <w:bCs/>
              </w:rPr>
            </w:pPr>
            <w:r w:rsidRPr="008A43FD">
              <w:rPr>
                <w:bCs/>
              </w:rPr>
              <w:t>0,5</w:t>
            </w:r>
          </w:p>
        </w:tc>
      </w:tr>
      <w:tr w:rsidR="003E0221" w:rsidRPr="00454A05" w:rsidTr="008A43FD">
        <w:trPr>
          <w:trHeight w:val="3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noWrap/>
          </w:tcPr>
          <w:p w:rsidR="003E0221" w:rsidRPr="008A43FD" w:rsidRDefault="003E0221" w:rsidP="008A43FD">
            <w:pPr>
              <w:widowControl w:val="0"/>
              <w:autoSpaceDE w:val="0"/>
              <w:autoSpaceDN w:val="0"/>
              <w:adjustRightInd w:val="0"/>
              <w:jc w:val="center"/>
              <w:rPr>
                <w:bCs/>
              </w:rPr>
            </w:pPr>
            <w:r w:rsidRPr="008A43FD">
              <w:rPr>
                <w:bCs/>
              </w:rPr>
              <w:t>мытье окон;</w:t>
            </w:r>
          </w:p>
        </w:tc>
        <w:tc>
          <w:tcPr>
            <w:tcW w:w="2233" w:type="dxa"/>
          </w:tcPr>
          <w:p w:rsidR="003E0221" w:rsidRPr="008A43FD" w:rsidRDefault="003E0221" w:rsidP="008A43FD">
            <w:pPr>
              <w:widowControl w:val="0"/>
              <w:autoSpaceDE w:val="0"/>
              <w:autoSpaceDN w:val="0"/>
              <w:adjustRightInd w:val="0"/>
              <w:jc w:val="center"/>
              <w:rPr>
                <w:bCs/>
              </w:rPr>
            </w:pPr>
            <w:r w:rsidRPr="008A43FD">
              <w:rPr>
                <w:bCs/>
              </w:rPr>
              <w:t>1 раз в год</w:t>
            </w:r>
          </w:p>
        </w:tc>
        <w:tc>
          <w:tcPr>
            <w:tcW w:w="1227" w:type="dxa"/>
          </w:tcPr>
          <w:p w:rsidR="003E0221" w:rsidRPr="008A43FD" w:rsidRDefault="003E0221" w:rsidP="008A43FD">
            <w:pPr>
              <w:widowControl w:val="0"/>
              <w:autoSpaceDE w:val="0"/>
              <w:autoSpaceDN w:val="0"/>
              <w:adjustRightInd w:val="0"/>
              <w:jc w:val="center"/>
              <w:rPr>
                <w:bCs/>
              </w:rPr>
            </w:pPr>
            <w:r w:rsidRPr="008A43FD">
              <w:rPr>
                <w:bCs/>
              </w:rPr>
              <w:t>916,46</w:t>
            </w:r>
          </w:p>
        </w:tc>
        <w:tc>
          <w:tcPr>
            <w:tcW w:w="1447" w:type="dxa"/>
          </w:tcPr>
          <w:p w:rsidR="003E0221" w:rsidRPr="008A43FD" w:rsidRDefault="003E0221" w:rsidP="008A43FD">
            <w:pPr>
              <w:widowControl w:val="0"/>
              <w:autoSpaceDE w:val="0"/>
              <w:autoSpaceDN w:val="0"/>
              <w:adjustRightInd w:val="0"/>
              <w:jc w:val="center"/>
              <w:rPr>
                <w:bCs/>
              </w:rPr>
            </w:pPr>
            <w:r w:rsidRPr="008A43FD">
              <w:rPr>
                <w:bCs/>
              </w:rPr>
              <w:t>0,02</w:t>
            </w:r>
          </w:p>
        </w:tc>
      </w:tr>
      <w:tr w:rsidR="003E0221" w:rsidRPr="00454A05" w:rsidTr="008A43FD">
        <w:trPr>
          <w:trHeight w:val="9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Cs/>
              </w:rPr>
            </w:pPr>
            <w:r w:rsidRPr="008A43FD">
              <w:rPr>
                <w:bCs/>
              </w:rPr>
              <w:t>проведение дератизации и дезинфекции помещений, входящих в состав общего имущества в многоквартирном доме</w:t>
            </w:r>
          </w:p>
        </w:tc>
        <w:tc>
          <w:tcPr>
            <w:tcW w:w="2233" w:type="dxa"/>
          </w:tcPr>
          <w:p w:rsidR="003E0221" w:rsidRPr="008A43FD" w:rsidRDefault="003E0221" w:rsidP="008A43FD">
            <w:pPr>
              <w:widowControl w:val="0"/>
              <w:autoSpaceDE w:val="0"/>
              <w:autoSpaceDN w:val="0"/>
              <w:adjustRightInd w:val="0"/>
              <w:jc w:val="center"/>
              <w:rPr>
                <w:bCs/>
              </w:rPr>
            </w:pPr>
            <w:r w:rsidRPr="008A43FD">
              <w:rPr>
                <w:bCs/>
              </w:rPr>
              <w:t>1 раз в год</w:t>
            </w:r>
          </w:p>
        </w:tc>
        <w:tc>
          <w:tcPr>
            <w:tcW w:w="1227" w:type="dxa"/>
          </w:tcPr>
          <w:p w:rsidR="003E0221" w:rsidRPr="008A43FD" w:rsidRDefault="003E0221" w:rsidP="008A43FD">
            <w:pPr>
              <w:widowControl w:val="0"/>
              <w:autoSpaceDE w:val="0"/>
              <w:autoSpaceDN w:val="0"/>
              <w:adjustRightInd w:val="0"/>
              <w:jc w:val="center"/>
              <w:rPr>
                <w:bCs/>
              </w:rPr>
            </w:pPr>
            <w:r w:rsidRPr="008A43FD">
              <w:rPr>
                <w:bCs/>
              </w:rPr>
              <w:t>4582,32</w:t>
            </w:r>
          </w:p>
        </w:tc>
        <w:tc>
          <w:tcPr>
            <w:tcW w:w="1447" w:type="dxa"/>
          </w:tcPr>
          <w:p w:rsidR="003E0221" w:rsidRPr="008A43FD" w:rsidRDefault="003E0221" w:rsidP="008A43FD">
            <w:pPr>
              <w:widowControl w:val="0"/>
              <w:autoSpaceDE w:val="0"/>
              <w:autoSpaceDN w:val="0"/>
              <w:adjustRightInd w:val="0"/>
              <w:jc w:val="center"/>
              <w:rPr>
                <w:bCs/>
              </w:rPr>
            </w:pPr>
            <w:r w:rsidRPr="008A43FD">
              <w:rPr>
                <w:bCs/>
              </w:rPr>
              <w:t>0,1</w:t>
            </w:r>
          </w:p>
        </w:tc>
      </w:tr>
      <w:tr w:rsidR="003E0221" w:rsidRPr="00454A05" w:rsidTr="008A43FD">
        <w:trPr>
          <w:trHeight w:val="24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
                <w:bCs/>
              </w:rPr>
            </w:pPr>
            <w:r w:rsidRPr="008A43FD">
              <w:rPr>
                <w:b/>
                <w:bCs/>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233" w:type="dxa"/>
          </w:tcPr>
          <w:p w:rsidR="003E0221" w:rsidRPr="008A43FD" w:rsidRDefault="003E0221" w:rsidP="008A43FD">
            <w:pPr>
              <w:widowControl w:val="0"/>
              <w:autoSpaceDE w:val="0"/>
              <w:autoSpaceDN w:val="0"/>
              <w:adjustRightInd w:val="0"/>
              <w:jc w:val="center"/>
              <w:rPr>
                <w:b/>
                <w:bCs/>
              </w:rPr>
            </w:pPr>
            <w:r w:rsidRPr="008A43FD">
              <w:rPr>
                <w:b/>
                <w:bCs/>
              </w:rPr>
              <w:t> </w:t>
            </w:r>
          </w:p>
        </w:tc>
        <w:tc>
          <w:tcPr>
            <w:tcW w:w="1227" w:type="dxa"/>
          </w:tcPr>
          <w:p w:rsidR="003E0221" w:rsidRPr="008A43FD" w:rsidRDefault="003E0221" w:rsidP="008A43FD">
            <w:pPr>
              <w:widowControl w:val="0"/>
              <w:autoSpaceDE w:val="0"/>
              <w:autoSpaceDN w:val="0"/>
              <w:adjustRightInd w:val="0"/>
              <w:jc w:val="center"/>
              <w:rPr>
                <w:b/>
                <w:bCs/>
              </w:rPr>
            </w:pPr>
            <w:r w:rsidRPr="008A43FD">
              <w:rPr>
                <w:b/>
                <w:bCs/>
              </w:rPr>
              <w:t>329010,58</w:t>
            </w:r>
          </w:p>
        </w:tc>
        <w:tc>
          <w:tcPr>
            <w:tcW w:w="1447" w:type="dxa"/>
          </w:tcPr>
          <w:p w:rsidR="003E0221" w:rsidRPr="008A43FD" w:rsidRDefault="003E0221" w:rsidP="008A43FD">
            <w:pPr>
              <w:widowControl w:val="0"/>
              <w:autoSpaceDE w:val="0"/>
              <w:autoSpaceDN w:val="0"/>
              <w:adjustRightInd w:val="0"/>
              <w:jc w:val="center"/>
              <w:rPr>
                <w:b/>
                <w:bCs/>
              </w:rPr>
            </w:pPr>
            <w:r w:rsidRPr="008A43FD">
              <w:rPr>
                <w:b/>
                <w:bCs/>
              </w:rPr>
              <w:t>7,18</w:t>
            </w:r>
          </w:p>
        </w:tc>
      </w:tr>
      <w:tr w:rsidR="003E0221" w:rsidRPr="00454A05" w:rsidTr="008A43FD">
        <w:trPr>
          <w:trHeight w:val="18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Cs/>
              </w:rPr>
            </w:pPr>
            <w:r w:rsidRPr="008A43FD">
              <w:rPr>
                <w:bCs/>
              </w:rPr>
              <w:t>очистка крышек люков колодцев и пожарных гидрантов от снега и льда толщиной слоя свыше 5 см;</w:t>
            </w:r>
            <w:r w:rsidRPr="008A43FD">
              <w:rPr>
                <w:bCs/>
              </w:rPr>
              <w:br/>
              <w:t>сдвигание свежевыпавшего снега и очистка придомовой территории от снега и льда при наличии колейности свыше 5 см;</w:t>
            </w:r>
          </w:p>
        </w:tc>
        <w:tc>
          <w:tcPr>
            <w:tcW w:w="2233" w:type="dxa"/>
          </w:tcPr>
          <w:p w:rsidR="003E0221" w:rsidRPr="008A43FD" w:rsidRDefault="003E0221" w:rsidP="008A43FD">
            <w:pPr>
              <w:widowControl w:val="0"/>
              <w:autoSpaceDE w:val="0"/>
              <w:autoSpaceDN w:val="0"/>
              <w:adjustRightInd w:val="0"/>
              <w:jc w:val="center"/>
              <w:rPr>
                <w:bCs/>
              </w:rPr>
            </w:pPr>
            <w:r w:rsidRPr="008A43FD">
              <w:rPr>
                <w:bCs/>
              </w:rPr>
              <w:t>80 раз в год</w:t>
            </w:r>
          </w:p>
        </w:tc>
        <w:tc>
          <w:tcPr>
            <w:tcW w:w="1227" w:type="dxa"/>
          </w:tcPr>
          <w:p w:rsidR="003E0221" w:rsidRPr="008A43FD" w:rsidRDefault="003E0221" w:rsidP="008A43FD">
            <w:pPr>
              <w:widowControl w:val="0"/>
              <w:autoSpaceDE w:val="0"/>
              <w:autoSpaceDN w:val="0"/>
              <w:adjustRightInd w:val="0"/>
              <w:jc w:val="center"/>
              <w:rPr>
                <w:bCs/>
              </w:rPr>
            </w:pPr>
            <w:r w:rsidRPr="008A43FD">
              <w:rPr>
                <w:bCs/>
              </w:rPr>
              <w:t>211244,95</w:t>
            </w:r>
          </w:p>
        </w:tc>
        <w:tc>
          <w:tcPr>
            <w:tcW w:w="1447" w:type="dxa"/>
          </w:tcPr>
          <w:p w:rsidR="003E0221" w:rsidRPr="008A43FD" w:rsidRDefault="003E0221" w:rsidP="008A43FD">
            <w:pPr>
              <w:widowControl w:val="0"/>
              <w:autoSpaceDE w:val="0"/>
              <w:autoSpaceDN w:val="0"/>
              <w:adjustRightInd w:val="0"/>
              <w:jc w:val="center"/>
              <w:rPr>
                <w:bCs/>
              </w:rPr>
            </w:pPr>
            <w:r w:rsidRPr="008A43FD">
              <w:rPr>
                <w:bCs/>
              </w:rPr>
              <w:t>4,61</w:t>
            </w:r>
          </w:p>
        </w:tc>
      </w:tr>
      <w:tr w:rsidR="003E0221" w:rsidRPr="00454A05" w:rsidTr="008A43FD">
        <w:trPr>
          <w:trHeight w:val="18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Cs/>
              </w:rPr>
            </w:pPr>
            <w:r w:rsidRPr="008A43FD">
              <w:rPr>
                <w:bCs/>
              </w:rPr>
              <w:t>очистка придомовой территории от снега наносного происхождения (или подметание такой территории, свободной от снежного покрова);</w:t>
            </w:r>
            <w:r w:rsidRPr="008A43FD">
              <w:rPr>
                <w:bCs/>
              </w:rPr>
              <w:br/>
              <w:t>уборка крыльца и площадки перед входом в подъезд;</w:t>
            </w:r>
          </w:p>
        </w:tc>
        <w:tc>
          <w:tcPr>
            <w:tcW w:w="2233" w:type="dxa"/>
          </w:tcPr>
          <w:p w:rsidR="003E0221" w:rsidRPr="008A43FD" w:rsidRDefault="003E0221" w:rsidP="008A43FD">
            <w:pPr>
              <w:widowControl w:val="0"/>
              <w:autoSpaceDE w:val="0"/>
              <w:autoSpaceDN w:val="0"/>
              <w:adjustRightInd w:val="0"/>
              <w:jc w:val="center"/>
              <w:rPr>
                <w:bCs/>
              </w:rPr>
            </w:pPr>
            <w:r w:rsidRPr="008A43FD">
              <w:rPr>
                <w:bCs/>
              </w:rPr>
              <w:t>15 раз в год</w:t>
            </w:r>
          </w:p>
        </w:tc>
        <w:tc>
          <w:tcPr>
            <w:tcW w:w="1227" w:type="dxa"/>
          </w:tcPr>
          <w:p w:rsidR="003E0221" w:rsidRPr="008A43FD" w:rsidRDefault="003E0221" w:rsidP="008A43FD">
            <w:pPr>
              <w:widowControl w:val="0"/>
              <w:autoSpaceDE w:val="0"/>
              <w:autoSpaceDN w:val="0"/>
              <w:adjustRightInd w:val="0"/>
              <w:jc w:val="center"/>
              <w:rPr>
                <w:bCs/>
              </w:rPr>
            </w:pPr>
            <w:r w:rsidRPr="008A43FD">
              <w:rPr>
                <w:bCs/>
              </w:rPr>
              <w:t>39866,18</w:t>
            </w:r>
          </w:p>
        </w:tc>
        <w:tc>
          <w:tcPr>
            <w:tcW w:w="1447" w:type="dxa"/>
          </w:tcPr>
          <w:p w:rsidR="003E0221" w:rsidRPr="008A43FD" w:rsidRDefault="003E0221" w:rsidP="008A43FD">
            <w:pPr>
              <w:widowControl w:val="0"/>
              <w:autoSpaceDE w:val="0"/>
              <w:autoSpaceDN w:val="0"/>
              <w:adjustRightInd w:val="0"/>
              <w:jc w:val="center"/>
              <w:rPr>
                <w:bCs/>
              </w:rPr>
            </w:pPr>
            <w:r w:rsidRPr="008A43FD">
              <w:rPr>
                <w:bCs/>
              </w:rPr>
              <w:t>0,87</w:t>
            </w:r>
          </w:p>
        </w:tc>
      </w:tr>
      <w:tr w:rsidR="003E0221" w:rsidRPr="00454A05" w:rsidTr="008A43FD">
        <w:trPr>
          <w:trHeight w:val="3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noWrap/>
          </w:tcPr>
          <w:p w:rsidR="003E0221" w:rsidRPr="008A43FD" w:rsidRDefault="003E0221" w:rsidP="008A43FD">
            <w:pPr>
              <w:widowControl w:val="0"/>
              <w:autoSpaceDE w:val="0"/>
              <w:autoSpaceDN w:val="0"/>
              <w:adjustRightInd w:val="0"/>
              <w:jc w:val="center"/>
              <w:rPr>
                <w:bCs/>
              </w:rPr>
            </w:pPr>
            <w:r w:rsidRPr="008A43FD">
              <w:rPr>
                <w:bCs/>
              </w:rPr>
              <w:t>очистка придомовой территории от наледи и льда;</w:t>
            </w:r>
          </w:p>
        </w:tc>
        <w:tc>
          <w:tcPr>
            <w:tcW w:w="2233" w:type="dxa"/>
          </w:tcPr>
          <w:p w:rsidR="003E0221" w:rsidRPr="008A43FD" w:rsidRDefault="003E0221" w:rsidP="008A43FD">
            <w:pPr>
              <w:widowControl w:val="0"/>
              <w:autoSpaceDE w:val="0"/>
              <w:autoSpaceDN w:val="0"/>
              <w:adjustRightInd w:val="0"/>
              <w:jc w:val="center"/>
              <w:rPr>
                <w:bCs/>
              </w:rPr>
            </w:pPr>
            <w:r w:rsidRPr="008A43FD">
              <w:rPr>
                <w:bCs/>
              </w:rPr>
              <w:t>5 раз в год</w:t>
            </w:r>
          </w:p>
        </w:tc>
        <w:tc>
          <w:tcPr>
            <w:tcW w:w="1227" w:type="dxa"/>
          </w:tcPr>
          <w:p w:rsidR="003E0221" w:rsidRPr="008A43FD" w:rsidRDefault="003E0221" w:rsidP="008A43FD">
            <w:pPr>
              <w:widowControl w:val="0"/>
              <w:autoSpaceDE w:val="0"/>
              <w:autoSpaceDN w:val="0"/>
              <w:adjustRightInd w:val="0"/>
              <w:jc w:val="center"/>
              <w:rPr>
                <w:bCs/>
              </w:rPr>
            </w:pPr>
            <w:r w:rsidRPr="008A43FD">
              <w:rPr>
                <w:bCs/>
              </w:rPr>
              <w:t>77899,44</w:t>
            </w:r>
          </w:p>
        </w:tc>
        <w:tc>
          <w:tcPr>
            <w:tcW w:w="1447" w:type="dxa"/>
          </w:tcPr>
          <w:p w:rsidR="003E0221" w:rsidRPr="008A43FD" w:rsidRDefault="003E0221" w:rsidP="008A43FD">
            <w:pPr>
              <w:widowControl w:val="0"/>
              <w:autoSpaceDE w:val="0"/>
              <w:autoSpaceDN w:val="0"/>
              <w:adjustRightInd w:val="0"/>
              <w:jc w:val="center"/>
              <w:rPr>
                <w:bCs/>
              </w:rPr>
            </w:pPr>
            <w:r w:rsidRPr="008A43FD">
              <w:rPr>
                <w:bCs/>
              </w:rPr>
              <w:t>1,7</w:t>
            </w:r>
          </w:p>
        </w:tc>
      </w:tr>
      <w:tr w:rsidR="003E0221" w:rsidRPr="00454A05" w:rsidTr="008A43FD">
        <w:trPr>
          <w:trHeight w:val="6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
                <w:bCs/>
              </w:rPr>
            </w:pPr>
            <w:r w:rsidRPr="008A43FD">
              <w:rPr>
                <w:b/>
                <w:bCs/>
              </w:rPr>
              <w:t>17.Работы по содержанию придомовой территории в теплый период года:</w:t>
            </w:r>
          </w:p>
        </w:tc>
        <w:tc>
          <w:tcPr>
            <w:tcW w:w="2233" w:type="dxa"/>
          </w:tcPr>
          <w:p w:rsidR="003E0221" w:rsidRPr="008A43FD" w:rsidRDefault="003E0221" w:rsidP="008A43FD">
            <w:pPr>
              <w:widowControl w:val="0"/>
              <w:autoSpaceDE w:val="0"/>
              <w:autoSpaceDN w:val="0"/>
              <w:adjustRightInd w:val="0"/>
              <w:jc w:val="center"/>
              <w:rPr>
                <w:b/>
                <w:bCs/>
              </w:rPr>
            </w:pPr>
            <w:r w:rsidRPr="008A43FD">
              <w:rPr>
                <w:b/>
                <w:bCs/>
              </w:rPr>
              <w:t> </w:t>
            </w:r>
          </w:p>
        </w:tc>
        <w:tc>
          <w:tcPr>
            <w:tcW w:w="1227" w:type="dxa"/>
          </w:tcPr>
          <w:p w:rsidR="003E0221" w:rsidRPr="008A43FD" w:rsidRDefault="003E0221" w:rsidP="008A43FD">
            <w:pPr>
              <w:widowControl w:val="0"/>
              <w:autoSpaceDE w:val="0"/>
              <w:autoSpaceDN w:val="0"/>
              <w:adjustRightInd w:val="0"/>
              <w:jc w:val="center"/>
              <w:rPr>
                <w:b/>
                <w:bCs/>
              </w:rPr>
            </w:pPr>
            <w:r w:rsidRPr="008A43FD">
              <w:rPr>
                <w:b/>
                <w:bCs/>
              </w:rPr>
              <w:t>155798,88</w:t>
            </w:r>
          </w:p>
        </w:tc>
        <w:tc>
          <w:tcPr>
            <w:tcW w:w="1447" w:type="dxa"/>
          </w:tcPr>
          <w:p w:rsidR="003E0221" w:rsidRPr="008A43FD" w:rsidRDefault="003E0221" w:rsidP="008A43FD">
            <w:pPr>
              <w:widowControl w:val="0"/>
              <w:autoSpaceDE w:val="0"/>
              <w:autoSpaceDN w:val="0"/>
              <w:adjustRightInd w:val="0"/>
              <w:jc w:val="center"/>
              <w:rPr>
                <w:b/>
                <w:bCs/>
              </w:rPr>
            </w:pPr>
            <w:r w:rsidRPr="008A43FD">
              <w:rPr>
                <w:b/>
                <w:bCs/>
              </w:rPr>
              <w:t>3,4</w:t>
            </w:r>
          </w:p>
        </w:tc>
      </w:tr>
      <w:tr w:rsidR="003E0221" w:rsidRPr="00454A05" w:rsidTr="008A43FD">
        <w:trPr>
          <w:trHeight w:val="15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Cs/>
              </w:rPr>
            </w:pPr>
            <w:r w:rsidRPr="008A43FD">
              <w:rPr>
                <w:bCs/>
              </w:rPr>
              <w:t>подметание и уборка придомовой территории;</w:t>
            </w:r>
            <w:r w:rsidRPr="008A43FD">
              <w:rPr>
                <w:bCs/>
              </w:rPr>
              <w:br/>
              <w:t>уборка крыльца и площадки перед входом в подъезд, очистка металлической решетки и приямка</w:t>
            </w:r>
          </w:p>
        </w:tc>
        <w:tc>
          <w:tcPr>
            <w:tcW w:w="2233" w:type="dxa"/>
          </w:tcPr>
          <w:p w:rsidR="003E0221" w:rsidRPr="008A43FD" w:rsidRDefault="003E0221" w:rsidP="008A43FD">
            <w:pPr>
              <w:widowControl w:val="0"/>
              <w:autoSpaceDE w:val="0"/>
              <w:autoSpaceDN w:val="0"/>
              <w:adjustRightInd w:val="0"/>
              <w:jc w:val="center"/>
              <w:rPr>
                <w:bCs/>
              </w:rPr>
            </w:pPr>
            <w:r w:rsidRPr="008A43FD">
              <w:rPr>
                <w:bCs/>
              </w:rPr>
              <w:t>1 раз в двое суток</w:t>
            </w:r>
          </w:p>
        </w:tc>
        <w:tc>
          <w:tcPr>
            <w:tcW w:w="1227" w:type="dxa"/>
          </w:tcPr>
          <w:p w:rsidR="003E0221" w:rsidRPr="008A43FD" w:rsidRDefault="003E0221" w:rsidP="008A43FD">
            <w:pPr>
              <w:widowControl w:val="0"/>
              <w:autoSpaceDE w:val="0"/>
              <w:autoSpaceDN w:val="0"/>
              <w:adjustRightInd w:val="0"/>
              <w:jc w:val="center"/>
              <w:rPr>
                <w:bCs/>
              </w:rPr>
            </w:pPr>
            <w:r w:rsidRPr="008A43FD">
              <w:rPr>
                <w:bCs/>
              </w:rPr>
              <w:t>155798,88</w:t>
            </w:r>
          </w:p>
        </w:tc>
        <w:tc>
          <w:tcPr>
            <w:tcW w:w="1447" w:type="dxa"/>
          </w:tcPr>
          <w:p w:rsidR="003E0221" w:rsidRPr="008A43FD" w:rsidRDefault="003E0221" w:rsidP="008A43FD">
            <w:pPr>
              <w:widowControl w:val="0"/>
              <w:autoSpaceDE w:val="0"/>
              <w:autoSpaceDN w:val="0"/>
              <w:adjustRightInd w:val="0"/>
              <w:jc w:val="center"/>
              <w:rPr>
                <w:bCs/>
              </w:rPr>
            </w:pPr>
            <w:r w:rsidRPr="008A43FD">
              <w:rPr>
                <w:bCs/>
              </w:rPr>
              <w:t>3,4</w:t>
            </w:r>
          </w:p>
        </w:tc>
      </w:tr>
      <w:tr w:rsidR="003E0221" w:rsidRPr="00454A05" w:rsidTr="008A43FD">
        <w:trPr>
          <w:trHeight w:val="1500"/>
        </w:trPr>
        <w:tc>
          <w:tcPr>
            <w:tcW w:w="719" w:type="dxa"/>
            <w:vMerge/>
          </w:tcPr>
          <w:p w:rsidR="003E0221" w:rsidRPr="008A43FD" w:rsidRDefault="003E0221" w:rsidP="008A43FD">
            <w:pPr>
              <w:widowControl w:val="0"/>
              <w:autoSpaceDE w:val="0"/>
              <w:autoSpaceDN w:val="0"/>
              <w:adjustRightInd w:val="0"/>
              <w:jc w:val="center"/>
              <w:rPr>
                <w:b/>
                <w:bCs/>
              </w:rPr>
            </w:pPr>
          </w:p>
        </w:tc>
        <w:tc>
          <w:tcPr>
            <w:tcW w:w="4814" w:type="dxa"/>
          </w:tcPr>
          <w:p w:rsidR="003E0221" w:rsidRPr="008A43FD" w:rsidRDefault="003E0221" w:rsidP="008A43FD">
            <w:pPr>
              <w:widowControl w:val="0"/>
              <w:autoSpaceDE w:val="0"/>
              <w:autoSpaceDN w:val="0"/>
              <w:adjustRightInd w:val="0"/>
              <w:jc w:val="center"/>
              <w:rPr>
                <w:b/>
                <w:bCs/>
              </w:rPr>
            </w:pPr>
            <w:r w:rsidRPr="008A43FD">
              <w:rPr>
                <w:b/>
                <w:bCs/>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33" w:type="dxa"/>
          </w:tcPr>
          <w:p w:rsidR="003E0221" w:rsidRPr="008A43FD" w:rsidRDefault="003E0221" w:rsidP="008A43FD">
            <w:pPr>
              <w:widowControl w:val="0"/>
              <w:autoSpaceDE w:val="0"/>
              <w:autoSpaceDN w:val="0"/>
              <w:adjustRightInd w:val="0"/>
              <w:jc w:val="center"/>
              <w:rPr>
                <w:b/>
                <w:bCs/>
              </w:rPr>
            </w:pPr>
            <w:r w:rsidRPr="008A43FD">
              <w:rPr>
                <w:b/>
                <w:bCs/>
              </w:rPr>
              <w:t>постоянно</w:t>
            </w:r>
          </w:p>
        </w:tc>
        <w:tc>
          <w:tcPr>
            <w:tcW w:w="1227" w:type="dxa"/>
          </w:tcPr>
          <w:p w:rsidR="003E0221" w:rsidRPr="008A43FD" w:rsidRDefault="003E0221" w:rsidP="008A43FD">
            <w:pPr>
              <w:widowControl w:val="0"/>
              <w:autoSpaceDE w:val="0"/>
              <w:autoSpaceDN w:val="0"/>
              <w:adjustRightInd w:val="0"/>
              <w:jc w:val="center"/>
              <w:rPr>
                <w:b/>
                <w:bCs/>
              </w:rPr>
            </w:pPr>
            <w:r w:rsidRPr="008A43FD">
              <w:rPr>
                <w:b/>
                <w:bCs/>
              </w:rPr>
              <w:t>20620,44</w:t>
            </w:r>
          </w:p>
        </w:tc>
        <w:tc>
          <w:tcPr>
            <w:tcW w:w="1447" w:type="dxa"/>
          </w:tcPr>
          <w:p w:rsidR="003E0221" w:rsidRPr="008A43FD" w:rsidRDefault="003E0221" w:rsidP="008A43FD">
            <w:pPr>
              <w:widowControl w:val="0"/>
              <w:autoSpaceDE w:val="0"/>
              <w:autoSpaceDN w:val="0"/>
              <w:adjustRightInd w:val="0"/>
              <w:jc w:val="center"/>
              <w:rPr>
                <w:b/>
                <w:bCs/>
              </w:rPr>
            </w:pPr>
            <w:r w:rsidRPr="008A43FD">
              <w:rPr>
                <w:b/>
                <w:bCs/>
              </w:rPr>
              <w:t>0,45</w:t>
            </w:r>
          </w:p>
        </w:tc>
      </w:tr>
      <w:tr w:rsidR="003E0221" w:rsidRPr="00454A05" w:rsidTr="008A43FD">
        <w:trPr>
          <w:trHeight w:val="300"/>
        </w:trPr>
        <w:tc>
          <w:tcPr>
            <w:tcW w:w="719" w:type="dxa"/>
            <w:noWrap/>
          </w:tcPr>
          <w:p w:rsidR="003E0221" w:rsidRPr="008A43FD" w:rsidRDefault="003E0221" w:rsidP="008A43FD">
            <w:pPr>
              <w:widowControl w:val="0"/>
              <w:autoSpaceDE w:val="0"/>
              <w:autoSpaceDN w:val="0"/>
              <w:adjustRightInd w:val="0"/>
              <w:jc w:val="center"/>
              <w:rPr>
                <w:b/>
                <w:bCs/>
              </w:rPr>
            </w:pPr>
            <w:r w:rsidRPr="008A43FD">
              <w:rPr>
                <w:b/>
                <w:bCs/>
              </w:rPr>
              <w:t> </w:t>
            </w:r>
          </w:p>
        </w:tc>
        <w:tc>
          <w:tcPr>
            <w:tcW w:w="4814" w:type="dxa"/>
          </w:tcPr>
          <w:p w:rsidR="003E0221" w:rsidRPr="008A43FD" w:rsidRDefault="003E0221" w:rsidP="008A43FD">
            <w:pPr>
              <w:widowControl w:val="0"/>
              <w:autoSpaceDE w:val="0"/>
              <w:autoSpaceDN w:val="0"/>
              <w:adjustRightInd w:val="0"/>
              <w:jc w:val="center"/>
              <w:rPr>
                <w:b/>
                <w:bCs/>
              </w:rPr>
            </w:pPr>
            <w:r w:rsidRPr="008A43FD">
              <w:rPr>
                <w:b/>
                <w:bCs/>
              </w:rPr>
              <w:t>Итого</w:t>
            </w:r>
          </w:p>
        </w:tc>
        <w:tc>
          <w:tcPr>
            <w:tcW w:w="2233" w:type="dxa"/>
          </w:tcPr>
          <w:p w:rsidR="003E0221" w:rsidRPr="008A43FD" w:rsidRDefault="003E0221" w:rsidP="008A43FD">
            <w:pPr>
              <w:widowControl w:val="0"/>
              <w:autoSpaceDE w:val="0"/>
              <w:autoSpaceDN w:val="0"/>
              <w:adjustRightInd w:val="0"/>
              <w:jc w:val="center"/>
              <w:rPr>
                <w:b/>
                <w:bCs/>
              </w:rPr>
            </w:pPr>
            <w:r w:rsidRPr="008A43FD">
              <w:rPr>
                <w:b/>
                <w:bCs/>
              </w:rPr>
              <w:t> </w:t>
            </w:r>
          </w:p>
        </w:tc>
        <w:tc>
          <w:tcPr>
            <w:tcW w:w="1227" w:type="dxa"/>
          </w:tcPr>
          <w:p w:rsidR="003E0221" w:rsidRPr="008A43FD" w:rsidRDefault="003E0221" w:rsidP="008A43FD">
            <w:pPr>
              <w:widowControl w:val="0"/>
              <w:autoSpaceDE w:val="0"/>
              <w:autoSpaceDN w:val="0"/>
              <w:adjustRightInd w:val="0"/>
              <w:jc w:val="center"/>
              <w:rPr>
                <w:b/>
                <w:bCs/>
              </w:rPr>
            </w:pPr>
            <w:r w:rsidRPr="008A43FD">
              <w:rPr>
                <w:b/>
                <w:bCs/>
              </w:rPr>
              <w:t>704302,58</w:t>
            </w:r>
          </w:p>
        </w:tc>
        <w:tc>
          <w:tcPr>
            <w:tcW w:w="1447" w:type="dxa"/>
          </w:tcPr>
          <w:p w:rsidR="003E0221" w:rsidRPr="008A43FD" w:rsidRDefault="003E0221" w:rsidP="008A43FD">
            <w:pPr>
              <w:widowControl w:val="0"/>
              <w:autoSpaceDE w:val="0"/>
              <w:autoSpaceDN w:val="0"/>
              <w:adjustRightInd w:val="0"/>
              <w:jc w:val="center"/>
              <w:rPr>
                <w:b/>
                <w:bCs/>
              </w:rPr>
            </w:pPr>
            <w:r w:rsidRPr="008A43FD">
              <w:rPr>
                <w:b/>
                <w:bCs/>
              </w:rPr>
              <w:t>15,37</w:t>
            </w:r>
          </w:p>
        </w:tc>
      </w:tr>
    </w:tbl>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Default="003E0221" w:rsidP="00D41A2F">
      <w:pPr>
        <w:shd w:val="clear" w:color="auto" w:fill="FFFFFF"/>
        <w:tabs>
          <w:tab w:val="left" w:leader="underscore" w:pos="6413"/>
        </w:tabs>
        <w:rPr>
          <w:b/>
          <w:bCs/>
        </w:rPr>
      </w:pPr>
    </w:p>
    <w:p w:rsidR="003E0221" w:rsidRPr="0040411C" w:rsidRDefault="003E0221" w:rsidP="0040411C">
      <w:pPr>
        <w:pStyle w:val="BodyTextIndent"/>
        <w:ind w:left="0"/>
        <w:jc w:val="both"/>
        <w:rPr>
          <w:sz w:val="26"/>
          <w:szCs w:val="26"/>
        </w:rPr>
      </w:pPr>
      <w:r w:rsidRPr="0040411C">
        <w:rPr>
          <w:sz w:val="26"/>
          <w:szCs w:val="26"/>
        </w:rPr>
        <w:t>Верно: начальник отдела делопроизводства</w:t>
      </w:r>
    </w:p>
    <w:p w:rsidR="003E0221" w:rsidRPr="0040411C" w:rsidRDefault="003E0221" w:rsidP="0040411C">
      <w:pPr>
        <w:pStyle w:val="BodyTextIndent"/>
        <w:ind w:left="0"/>
        <w:jc w:val="both"/>
        <w:rPr>
          <w:sz w:val="26"/>
          <w:szCs w:val="26"/>
        </w:rPr>
      </w:pPr>
      <w:r w:rsidRPr="0040411C">
        <w:rPr>
          <w:sz w:val="26"/>
          <w:szCs w:val="26"/>
        </w:rPr>
        <w:t>администрации муниципального района</w:t>
      </w:r>
      <w:r w:rsidRPr="0040411C">
        <w:rPr>
          <w:sz w:val="26"/>
          <w:szCs w:val="26"/>
        </w:rPr>
        <w:tab/>
      </w:r>
      <w:r w:rsidRPr="0040411C">
        <w:rPr>
          <w:sz w:val="26"/>
          <w:szCs w:val="26"/>
        </w:rPr>
        <w:tab/>
      </w:r>
      <w:r>
        <w:rPr>
          <w:sz w:val="26"/>
          <w:szCs w:val="26"/>
        </w:rPr>
        <w:tab/>
      </w:r>
      <w:r w:rsidRPr="0040411C">
        <w:rPr>
          <w:sz w:val="26"/>
          <w:szCs w:val="26"/>
        </w:rPr>
        <w:tab/>
        <w:t>К.Н. Негматова</w:t>
      </w:r>
    </w:p>
    <w:sectPr w:rsidR="003E0221" w:rsidRPr="0040411C" w:rsidSect="00C011D3">
      <w:footerReference w:type="even" r:id="rId29"/>
      <w:footerReference w:type="default" r:id="rId30"/>
      <w:pgSz w:w="11906" w:h="16838"/>
      <w:pgMar w:top="899" w:right="850" w:bottom="18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221" w:rsidRDefault="003E0221">
      <w:r>
        <w:separator/>
      </w:r>
    </w:p>
  </w:endnote>
  <w:endnote w:type="continuationSeparator" w:id="0">
    <w:p w:rsidR="003E0221" w:rsidRDefault="003E0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21" w:rsidRDefault="003E0221" w:rsidP="001D2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0221" w:rsidRDefault="003E0221" w:rsidP="00C011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21" w:rsidRDefault="003E0221" w:rsidP="001D2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E0221" w:rsidRDefault="003E0221" w:rsidP="00C011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221" w:rsidRDefault="003E0221">
      <w:r>
        <w:separator/>
      </w:r>
    </w:p>
  </w:footnote>
  <w:footnote w:type="continuationSeparator" w:id="0">
    <w:p w:rsidR="003E0221" w:rsidRDefault="003E02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5A43"/>
    <w:multiLevelType w:val="multilevel"/>
    <w:tmpl w:val="3086E12A"/>
    <w:lvl w:ilvl="0">
      <w:start w:val="4"/>
      <w:numFmt w:val="decimal"/>
      <w:lvlText w:val="%1."/>
      <w:lvlJc w:val="left"/>
      <w:pPr>
        <w:ind w:left="360" w:hanging="360"/>
      </w:pPr>
      <w:rPr>
        <w:rFonts w:cs="Times New Roman" w:hint="default"/>
      </w:rPr>
    </w:lvl>
    <w:lvl w:ilvl="1">
      <w:start w:val="2"/>
      <w:numFmt w:val="decimal"/>
      <w:lvlText w:val="%1.%2."/>
      <w:lvlJc w:val="left"/>
      <w:pPr>
        <w:ind w:left="218" w:hanging="360"/>
      </w:pPr>
      <w:rPr>
        <w:rFonts w:cs="Times New Roman" w:hint="default"/>
      </w:rPr>
    </w:lvl>
    <w:lvl w:ilvl="2">
      <w:start w:val="1"/>
      <w:numFmt w:val="decimal"/>
      <w:lvlText w:val="%1.%2.%3."/>
      <w:lvlJc w:val="left"/>
      <w:pPr>
        <w:ind w:left="436" w:hanging="720"/>
      </w:pPr>
      <w:rPr>
        <w:rFonts w:cs="Times New Roman" w:hint="default"/>
      </w:rPr>
    </w:lvl>
    <w:lvl w:ilvl="3">
      <w:start w:val="1"/>
      <w:numFmt w:val="decimal"/>
      <w:lvlText w:val="%1.%2.%3.%4."/>
      <w:lvlJc w:val="left"/>
      <w:pPr>
        <w:ind w:left="294" w:hanging="720"/>
      </w:pPr>
      <w:rPr>
        <w:rFonts w:cs="Times New Roman" w:hint="default"/>
      </w:rPr>
    </w:lvl>
    <w:lvl w:ilvl="4">
      <w:start w:val="1"/>
      <w:numFmt w:val="decimal"/>
      <w:lvlText w:val="%1.%2.%3.%4.%5."/>
      <w:lvlJc w:val="left"/>
      <w:pPr>
        <w:ind w:left="512" w:hanging="1080"/>
      </w:pPr>
      <w:rPr>
        <w:rFonts w:cs="Times New Roman" w:hint="default"/>
      </w:rPr>
    </w:lvl>
    <w:lvl w:ilvl="5">
      <w:start w:val="1"/>
      <w:numFmt w:val="decimal"/>
      <w:lvlText w:val="%1.%2.%3.%4.%5.%6."/>
      <w:lvlJc w:val="left"/>
      <w:pPr>
        <w:ind w:left="370" w:hanging="1080"/>
      </w:pPr>
      <w:rPr>
        <w:rFonts w:cs="Times New Roman" w:hint="default"/>
      </w:rPr>
    </w:lvl>
    <w:lvl w:ilvl="6">
      <w:start w:val="1"/>
      <w:numFmt w:val="decimal"/>
      <w:lvlText w:val="%1.%2.%3.%4.%5.%6.%7."/>
      <w:lvlJc w:val="left"/>
      <w:pPr>
        <w:ind w:left="588" w:hanging="1440"/>
      </w:pPr>
      <w:rPr>
        <w:rFonts w:cs="Times New Roman" w:hint="default"/>
      </w:rPr>
    </w:lvl>
    <w:lvl w:ilvl="7">
      <w:start w:val="1"/>
      <w:numFmt w:val="decimal"/>
      <w:lvlText w:val="%1.%2.%3.%4.%5.%6.%7.%8."/>
      <w:lvlJc w:val="left"/>
      <w:pPr>
        <w:ind w:left="446" w:hanging="1440"/>
      </w:pPr>
      <w:rPr>
        <w:rFonts w:cs="Times New Roman" w:hint="default"/>
      </w:rPr>
    </w:lvl>
    <w:lvl w:ilvl="8">
      <w:start w:val="1"/>
      <w:numFmt w:val="decimal"/>
      <w:lvlText w:val="%1.%2.%3.%4.%5.%6.%7.%8.%9."/>
      <w:lvlJc w:val="left"/>
      <w:pPr>
        <w:ind w:left="664" w:hanging="1800"/>
      </w:pPr>
      <w:rPr>
        <w:rFonts w:cs="Times New Roman" w:hint="default"/>
      </w:rPr>
    </w:lvl>
  </w:abstractNum>
  <w:abstractNum w:abstractNumId="1">
    <w:nsid w:val="0A1C73DB"/>
    <w:multiLevelType w:val="multilevel"/>
    <w:tmpl w:val="AD7610F2"/>
    <w:lvl w:ilvl="0">
      <w:start w:val="3"/>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2">
    <w:nsid w:val="0A5471F6"/>
    <w:multiLevelType w:val="multilevel"/>
    <w:tmpl w:val="69F2C5A8"/>
    <w:lvl w:ilvl="0">
      <w:start w:val="6"/>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0CEC7DA9"/>
    <w:multiLevelType w:val="multilevel"/>
    <w:tmpl w:val="0E0C67A6"/>
    <w:lvl w:ilvl="0">
      <w:start w:val="19"/>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18C209DA"/>
    <w:multiLevelType w:val="hybridMultilevel"/>
    <w:tmpl w:val="BB8C9DAA"/>
    <w:lvl w:ilvl="0" w:tplc="E4401E68">
      <w:start w:val="1"/>
      <w:numFmt w:val="decimal"/>
      <w:lvlText w:val="%1."/>
      <w:lvlJc w:val="left"/>
      <w:pPr>
        <w:ind w:left="76" w:hanging="360"/>
      </w:pPr>
      <w:rPr>
        <w:rFonts w:cs="Times New Roman" w:hint="default"/>
        <w:b/>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5">
    <w:nsid w:val="1A6546CF"/>
    <w:multiLevelType w:val="multilevel"/>
    <w:tmpl w:val="923C8770"/>
    <w:lvl w:ilvl="0">
      <w:start w:val="24"/>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6">
    <w:nsid w:val="20977059"/>
    <w:multiLevelType w:val="hybridMultilevel"/>
    <w:tmpl w:val="B6C0799E"/>
    <w:lvl w:ilvl="0" w:tplc="A13C06B6">
      <w:start w:val="1"/>
      <w:numFmt w:val="decimal"/>
      <w:lvlText w:val="%1."/>
      <w:lvlJc w:val="left"/>
      <w:pPr>
        <w:ind w:left="1494" w:hanging="360"/>
      </w:pPr>
      <w:rPr>
        <w:rFonts w:cs="Times New Roman" w:hint="default"/>
        <w:b/>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nsid w:val="23CF79C6"/>
    <w:multiLevelType w:val="multilevel"/>
    <w:tmpl w:val="C6E26164"/>
    <w:lvl w:ilvl="0">
      <w:start w:val="10"/>
      <w:numFmt w:val="decimal"/>
      <w:lvlText w:val="%1"/>
      <w:lvlJc w:val="left"/>
      <w:pPr>
        <w:ind w:left="420" w:hanging="420"/>
      </w:pPr>
      <w:rPr>
        <w:rFonts w:ascii="Times New Roman" w:hAnsi="Times New Roman" w:cs="Times New Roman" w:hint="default"/>
        <w:sz w:val="24"/>
      </w:rPr>
    </w:lvl>
    <w:lvl w:ilvl="1">
      <w:start w:val="1"/>
      <w:numFmt w:val="decimal"/>
      <w:lvlText w:val="%1.%2"/>
      <w:lvlJc w:val="left"/>
      <w:pPr>
        <w:ind w:left="1287" w:hanging="720"/>
      </w:pPr>
      <w:rPr>
        <w:rFonts w:ascii="Times New Roman" w:hAnsi="Times New Roman" w:cs="Times New Roman" w:hint="default"/>
        <w:sz w:val="24"/>
      </w:rPr>
    </w:lvl>
    <w:lvl w:ilvl="2">
      <w:start w:val="1"/>
      <w:numFmt w:val="decimal"/>
      <w:lvlText w:val="%1.%2.%3"/>
      <w:lvlJc w:val="left"/>
      <w:pPr>
        <w:ind w:left="1854" w:hanging="720"/>
      </w:pPr>
      <w:rPr>
        <w:rFonts w:ascii="Times New Roman" w:hAnsi="Times New Roman" w:cs="Times New Roman" w:hint="default"/>
        <w:sz w:val="24"/>
      </w:rPr>
    </w:lvl>
    <w:lvl w:ilvl="3">
      <w:start w:val="1"/>
      <w:numFmt w:val="decimal"/>
      <w:lvlText w:val="%1.%2.%3.%4"/>
      <w:lvlJc w:val="left"/>
      <w:pPr>
        <w:ind w:left="2781" w:hanging="1080"/>
      </w:pPr>
      <w:rPr>
        <w:rFonts w:ascii="Times New Roman" w:hAnsi="Times New Roman" w:cs="Times New Roman" w:hint="default"/>
        <w:sz w:val="24"/>
      </w:rPr>
    </w:lvl>
    <w:lvl w:ilvl="4">
      <w:start w:val="1"/>
      <w:numFmt w:val="decimal"/>
      <w:lvlText w:val="%1.%2.%3.%4.%5"/>
      <w:lvlJc w:val="left"/>
      <w:pPr>
        <w:ind w:left="3348" w:hanging="1080"/>
      </w:pPr>
      <w:rPr>
        <w:rFonts w:ascii="Times New Roman" w:hAnsi="Times New Roman" w:cs="Times New Roman" w:hint="default"/>
        <w:sz w:val="24"/>
      </w:rPr>
    </w:lvl>
    <w:lvl w:ilvl="5">
      <w:start w:val="1"/>
      <w:numFmt w:val="decimal"/>
      <w:lvlText w:val="%1.%2.%3.%4.%5.%6"/>
      <w:lvlJc w:val="left"/>
      <w:pPr>
        <w:ind w:left="4275" w:hanging="1440"/>
      </w:pPr>
      <w:rPr>
        <w:rFonts w:ascii="Times New Roman" w:hAnsi="Times New Roman" w:cs="Times New Roman" w:hint="default"/>
        <w:sz w:val="24"/>
      </w:rPr>
    </w:lvl>
    <w:lvl w:ilvl="6">
      <w:start w:val="1"/>
      <w:numFmt w:val="decimal"/>
      <w:lvlText w:val="%1.%2.%3.%4.%5.%6.%7"/>
      <w:lvlJc w:val="left"/>
      <w:pPr>
        <w:ind w:left="5202" w:hanging="1800"/>
      </w:pPr>
      <w:rPr>
        <w:rFonts w:ascii="Times New Roman" w:hAnsi="Times New Roman" w:cs="Times New Roman" w:hint="default"/>
        <w:sz w:val="24"/>
      </w:rPr>
    </w:lvl>
    <w:lvl w:ilvl="7">
      <w:start w:val="1"/>
      <w:numFmt w:val="decimal"/>
      <w:lvlText w:val="%1.%2.%3.%4.%5.%6.%7.%8"/>
      <w:lvlJc w:val="left"/>
      <w:pPr>
        <w:ind w:left="5769" w:hanging="1800"/>
      </w:pPr>
      <w:rPr>
        <w:rFonts w:ascii="Times New Roman" w:hAnsi="Times New Roman" w:cs="Times New Roman" w:hint="default"/>
        <w:sz w:val="24"/>
      </w:rPr>
    </w:lvl>
    <w:lvl w:ilvl="8">
      <w:start w:val="1"/>
      <w:numFmt w:val="decimal"/>
      <w:lvlText w:val="%1.%2.%3.%4.%5.%6.%7.%8.%9"/>
      <w:lvlJc w:val="left"/>
      <w:pPr>
        <w:ind w:left="6696" w:hanging="2160"/>
      </w:pPr>
      <w:rPr>
        <w:rFonts w:ascii="Times New Roman" w:hAnsi="Times New Roman" w:cs="Times New Roman" w:hint="default"/>
        <w:sz w:val="24"/>
      </w:rPr>
    </w:lvl>
  </w:abstractNum>
  <w:abstractNum w:abstractNumId="8">
    <w:nsid w:val="23FC36A1"/>
    <w:multiLevelType w:val="multilevel"/>
    <w:tmpl w:val="0922B2F2"/>
    <w:lvl w:ilvl="0">
      <w:start w:val="12"/>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24586FD0"/>
    <w:multiLevelType w:val="multilevel"/>
    <w:tmpl w:val="A8FA0DEC"/>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2A9558DB"/>
    <w:multiLevelType w:val="hybridMultilevel"/>
    <w:tmpl w:val="4F5E23F6"/>
    <w:lvl w:ilvl="0" w:tplc="924E38AC">
      <w:start w:val="1"/>
      <w:numFmt w:val="decimal"/>
      <w:lvlText w:val="%1."/>
      <w:lvlJc w:val="left"/>
      <w:pPr>
        <w:ind w:left="720" w:hanging="360"/>
      </w:pPr>
      <w:rPr>
        <w:rFonts w:cs="Times New Roman"/>
      </w:rPr>
    </w:lvl>
    <w:lvl w:ilvl="1" w:tplc="A5DECA3C" w:tentative="1">
      <w:start w:val="1"/>
      <w:numFmt w:val="lowerLetter"/>
      <w:lvlText w:val="%2."/>
      <w:lvlJc w:val="left"/>
      <w:pPr>
        <w:ind w:left="1440" w:hanging="360"/>
      </w:pPr>
      <w:rPr>
        <w:rFonts w:cs="Times New Roman"/>
      </w:rPr>
    </w:lvl>
    <w:lvl w:ilvl="2" w:tplc="D7A466D4" w:tentative="1">
      <w:start w:val="1"/>
      <w:numFmt w:val="lowerRoman"/>
      <w:lvlText w:val="%3."/>
      <w:lvlJc w:val="right"/>
      <w:pPr>
        <w:ind w:left="2160" w:hanging="180"/>
      </w:pPr>
      <w:rPr>
        <w:rFonts w:cs="Times New Roman"/>
      </w:rPr>
    </w:lvl>
    <w:lvl w:ilvl="3" w:tplc="47388112" w:tentative="1">
      <w:start w:val="1"/>
      <w:numFmt w:val="decimal"/>
      <w:lvlText w:val="%4."/>
      <w:lvlJc w:val="left"/>
      <w:pPr>
        <w:ind w:left="2880" w:hanging="360"/>
      </w:pPr>
      <w:rPr>
        <w:rFonts w:cs="Times New Roman"/>
      </w:rPr>
    </w:lvl>
    <w:lvl w:ilvl="4" w:tplc="168C45DA" w:tentative="1">
      <w:start w:val="1"/>
      <w:numFmt w:val="lowerLetter"/>
      <w:lvlText w:val="%5."/>
      <w:lvlJc w:val="left"/>
      <w:pPr>
        <w:ind w:left="3600" w:hanging="360"/>
      </w:pPr>
      <w:rPr>
        <w:rFonts w:cs="Times New Roman"/>
      </w:rPr>
    </w:lvl>
    <w:lvl w:ilvl="5" w:tplc="1414CACE" w:tentative="1">
      <w:start w:val="1"/>
      <w:numFmt w:val="lowerRoman"/>
      <w:lvlText w:val="%6."/>
      <w:lvlJc w:val="right"/>
      <w:pPr>
        <w:ind w:left="4320" w:hanging="180"/>
      </w:pPr>
      <w:rPr>
        <w:rFonts w:cs="Times New Roman"/>
      </w:rPr>
    </w:lvl>
    <w:lvl w:ilvl="6" w:tplc="C990241A" w:tentative="1">
      <w:start w:val="1"/>
      <w:numFmt w:val="decimal"/>
      <w:lvlText w:val="%7."/>
      <w:lvlJc w:val="left"/>
      <w:pPr>
        <w:ind w:left="5040" w:hanging="360"/>
      </w:pPr>
      <w:rPr>
        <w:rFonts w:cs="Times New Roman"/>
      </w:rPr>
    </w:lvl>
    <w:lvl w:ilvl="7" w:tplc="6F50E722" w:tentative="1">
      <w:start w:val="1"/>
      <w:numFmt w:val="lowerLetter"/>
      <w:lvlText w:val="%8."/>
      <w:lvlJc w:val="left"/>
      <w:pPr>
        <w:ind w:left="5760" w:hanging="360"/>
      </w:pPr>
      <w:rPr>
        <w:rFonts w:cs="Times New Roman"/>
      </w:rPr>
    </w:lvl>
    <w:lvl w:ilvl="8" w:tplc="C7F6A982" w:tentative="1">
      <w:start w:val="1"/>
      <w:numFmt w:val="lowerRoman"/>
      <w:lvlText w:val="%9."/>
      <w:lvlJc w:val="right"/>
      <w:pPr>
        <w:ind w:left="6480" w:hanging="180"/>
      </w:pPr>
      <w:rPr>
        <w:rFonts w:cs="Times New Roman"/>
      </w:rPr>
    </w:lvl>
  </w:abstractNum>
  <w:abstractNum w:abstractNumId="11">
    <w:nsid w:val="2EAB065F"/>
    <w:multiLevelType w:val="multilevel"/>
    <w:tmpl w:val="273A426E"/>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31536E95"/>
    <w:multiLevelType w:val="multilevel"/>
    <w:tmpl w:val="2A6858AE"/>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32B04FA2"/>
    <w:multiLevelType w:val="multilevel"/>
    <w:tmpl w:val="6E7C179A"/>
    <w:lvl w:ilvl="0">
      <w:start w:val="16"/>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3A0D453F"/>
    <w:multiLevelType w:val="multilevel"/>
    <w:tmpl w:val="75A85110"/>
    <w:lvl w:ilvl="0">
      <w:start w:val="13"/>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015" w:hanging="108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349" w:hanging="1440"/>
      </w:pPr>
      <w:rPr>
        <w:rFonts w:cs="Times New Roman" w:hint="default"/>
      </w:rPr>
    </w:lvl>
    <w:lvl w:ilvl="8">
      <w:start w:val="1"/>
      <w:numFmt w:val="decimal"/>
      <w:lvlText w:val="%1.%2.%3.%4.%5.%6.%7.%8.%9"/>
      <w:lvlJc w:val="left"/>
      <w:pPr>
        <w:ind w:left="9696" w:hanging="1800"/>
      </w:pPr>
      <w:rPr>
        <w:rFonts w:cs="Times New Roman" w:hint="default"/>
      </w:rPr>
    </w:lvl>
  </w:abstractNum>
  <w:abstractNum w:abstractNumId="15">
    <w:nsid w:val="3E41762F"/>
    <w:multiLevelType w:val="multilevel"/>
    <w:tmpl w:val="3AA4EF44"/>
    <w:lvl w:ilvl="0">
      <w:start w:val="25"/>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40B403E5"/>
    <w:multiLevelType w:val="hybridMultilevel"/>
    <w:tmpl w:val="3774AFC4"/>
    <w:lvl w:ilvl="0" w:tplc="0419000F">
      <w:start w:val="1"/>
      <w:numFmt w:val="decimal"/>
      <w:lvlText w:val="%1."/>
      <w:lvlJc w:val="left"/>
      <w:pPr>
        <w:tabs>
          <w:tab w:val="num" w:pos="1287"/>
        </w:tabs>
        <w:ind w:left="1287" w:hanging="360"/>
      </w:pPr>
      <w:rPr>
        <w:rFonts w:cs="Times New Roman"/>
      </w:rPr>
    </w:lvl>
    <w:lvl w:ilvl="1" w:tplc="DB9212FC">
      <w:start w:val="1"/>
      <w:numFmt w:val="bullet"/>
      <w:lvlText w:val="-"/>
      <w:lvlJc w:val="left"/>
      <w:pPr>
        <w:tabs>
          <w:tab w:val="num" w:pos="2007"/>
        </w:tabs>
        <w:ind w:left="2007" w:hanging="360"/>
      </w:pPr>
      <w:rPr>
        <w:rFonts w:ascii="Times New Roman" w:hAnsi="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423B0554"/>
    <w:multiLevelType w:val="multilevel"/>
    <w:tmpl w:val="2DFC9E7C"/>
    <w:lvl w:ilvl="0">
      <w:start w:val="2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43E60A23"/>
    <w:multiLevelType w:val="multilevel"/>
    <w:tmpl w:val="11F64E38"/>
    <w:lvl w:ilvl="0">
      <w:start w:val="9"/>
      <w:numFmt w:val="decimal"/>
      <w:lvlText w:val="%1"/>
      <w:lvlJc w:val="left"/>
      <w:pPr>
        <w:ind w:left="360" w:hanging="360"/>
      </w:pPr>
      <w:rPr>
        <w:rFonts w:ascii="Times New Roman" w:hAnsi="Times New Roman" w:cs="Times New Roman" w:hint="default"/>
        <w:color w:val="auto"/>
        <w:sz w:val="24"/>
      </w:rPr>
    </w:lvl>
    <w:lvl w:ilvl="1">
      <w:start w:val="2"/>
      <w:numFmt w:val="decimal"/>
      <w:lvlText w:val="%1.%2"/>
      <w:lvlJc w:val="left"/>
      <w:pPr>
        <w:ind w:left="1287" w:hanging="720"/>
      </w:pPr>
      <w:rPr>
        <w:rFonts w:ascii="Times New Roman" w:hAnsi="Times New Roman" w:cs="Times New Roman" w:hint="default"/>
        <w:color w:val="auto"/>
        <w:sz w:val="24"/>
      </w:rPr>
    </w:lvl>
    <w:lvl w:ilvl="2">
      <w:start w:val="1"/>
      <w:numFmt w:val="decimal"/>
      <w:lvlText w:val="%1.%2.%3"/>
      <w:lvlJc w:val="left"/>
      <w:pPr>
        <w:ind w:left="1854" w:hanging="720"/>
      </w:pPr>
      <w:rPr>
        <w:rFonts w:ascii="Times New Roman" w:hAnsi="Times New Roman" w:cs="Times New Roman" w:hint="default"/>
        <w:color w:val="auto"/>
        <w:sz w:val="24"/>
      </w:rPr>
    </w:lvl>
    <w:lvl w:ilvl="3">
      <w:start w:val="1"/>
      <w:numFmt w:val="decimal"/>
      <w:lvlText w:val="%1.%2.%3.%4"/>
      <w:lvlJc w:val="left"/>
      <w:pPr>
        <w:ind w:left="2781" w:hanging="1080"/>
      </w:pPr>
      <w:rPr>
        <w:rFonts w:ascii="Times New Roman" w:hAnsi="Times New Roman" w:cs="Times New Roman" w:hint="default"/>
        <w:color w:val="auto"/>
        <w:sz w:val="24"/>
      </w:rPr>
    </w:lvl>
    <w:lvl w:ilvl="4">
      <w:start w:val="1"/>
      <w:numFmt w:val="decimal"/>
      <w:lvlText w:val="%1.%2.%3.%4.%5"/>
      <w:lvlJc w:val="left"/>
      <w:pPr>
        <w:ind w:left="3348" w:hanging="1080"/>
      </w:pPr>
      <w:rPr>
        <w:rFonts w:ascii="Times New Roman" w:hAnsi="Times New Roman" w:cs="Times New Roman" w:hint="default"/>
        <w:color w:val="auto"/>
        <w:sz w:val="24"/>
      </w:rPr>
    </w:lvl>
    <w:lvl w:ilvl="5">
      <w:start w:val="1"/>
      <w:numFmt w:val="decimal"/>
      <w:lvlText w:val="%1.%2.%3.%4.%5.%6"/>
      <w:lvlJc w:val="left"/>
      <w:pPr>
        <w:ind w:left="4275" w:hanging="1440"/>
      </w:pPr>
      <w:rPr>
        <w:rFonts w:ascii="Times New Roman" w:hAnsi="Times New Roman" w:cs="Times New Roman" w:hint="default"/>
        <w:color w:val="auto"/>
        <w:sz w:val="24"/>
      </w:rPr>
    </w:lvl>
    <w:lvl w:ilvl="6">
      <w:start w:val="1"/>
      <w:numFmt w:val="decimal"/>
      <w:lvlText w:val="%1.%2.%3.%4.%5.%6.%7"/>
      <w:lvlJc w:val="left"/>
      <w:pPr>
        <w:ind w:left="5202" w:hanging="1800"/>
      </w:pPr>
      <w:rPr>
        <w:rFonts w:ascii="Times New Roman" w:hAnsi="Times New Roman" w:cs="Times New Roman" w:hint="default"/>
        <w:color w:val="auto"/>
        <w:sz w:val="24"/>
      </w:rPr>
    </w:lvl>
    <w:lvl w:ilvl="7">
      <w:start w:val="1"/>
      <w:numFmt w:val="decimal"/>
      <w:lvlText w:val="%1.%2.%3.%4.%5.%6.%7.%8"/>
      <w:lvlJc w:val="left"/>
      <w:pPr>
        <w:ind w:left="5769" w:hanging="1800"/>
      </w:pPr>
      <w:rPr>
        <w:rFonts w:ascii="Times New Roman" w:hAnsi="Times New Roman" w:cs="Times New Roman" w:hint="default"/>
        <w:color w:val="auto"/>
        <w:sz w:val="24"/>
      </w:rPr>
    </w:lvl>
    <w:lvl w:ilvl="8">
      <w:start w:val="1"/>
      <w:numFmt w:val="decimal"/>
      <w:lvlText w:val="%1.%2.%3.%4.%5.%6.%7.%8.%9"/>
      <w:lvlJc w:val="left"/>
      <w:pPr>
        <w:ind w:left="6696" w:hanging="2160"/>
      </w:pPr>
      <w:rPr>
        <w:rFonts w:ascii="Times New Roman" w:hAnsi="Times New Roman" w:cs="Times New Roman" w:hint="default"/>
        <w:color w:val="auto"/>
        <w:sz w:val="24"/>
      </w:rPr>
    </w:lvl>
  </w:abstractNum>
  <w:abstractNum w:abstractNumId="19">
    <w:nsid w:val="4544799F"/>
    <w:multiLevelType w:val="hybridMultilevel"/>
    <w:tmpl w:val="57D2855A"/>
    <w:lvl w:ilvl="0" w:tplc="31284FE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nsid w:val="4A333BCD"/>
    <w:multiLevelType w:val="multilevel"/>
    <w:tmpl w:val="78D61780"/>
    <w:lvl w:ilvl="0">
      <w:start w:val="29"/>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nsid w:val="4D127713"/>
    <w:multiLevelType w:val="multilevel"/>
    <w:tmpl w:val="D0DC08AC"/>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4ED63664"/>
    <w:multiLevelType w:val="hybridMultilevel"/>
    <w:tmpl w:val="8424C018"/>
    <w:lvl w:ilvl="0" w:tplc="EB8E41F4">
      <w:start w:val="1"/>
      <w:numFmt w:val="decimal"/>
      <w:lvlText w:val="%1."/>
      <w:lvlJc w:val="left"/>
      <w:pPr>
        <w:tabs>
          <w:tab w:val="num" w:pos="600"/>
        </w:tabs>
        <w:ind w:left="60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F524940"/>
    <w:multiLevelType w:val="multilevel"/>
    <w:tmpl w:val="C0561586"/>
    <w:lvl w:ilvl="0">
      <w:start w:val="22"/>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FB6393C"/>
    <w:multiLevelType w:val="multilevel"/>
    <w:tmpl w:val="DDF242A8"/>
    <w:lvl w:ilvl="0">
      <w:start w:val="28"/>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5">
    <w:nsid w:val="5645682D"/>
    <w:multiLevelType w:val="multilevel"/>
    <w:tmpl w:val="A29EF314"/>
    <w:lvl w:ilvl="0">
      <w:start w:val="26"/>
      <w:numFmt w:val="decimal"/>
      <w:lvlText w:val="%1"/>
      <w:lvlJc w:val="left"/>
      <w:pPr>
        <w:ind w:left="420" w:hanging="420"/>
      </w:pPr>
      <w:rPr>
        <w:rFonts w:ascii="Times New Roman" w:hAnsi="Times New Roman" w:cs="Times New Roman" w:hint="default"/>
      </w:rPr>
    </w:lvl>
    <w:lvl w:ilvl="1">
      <w:start w:val="1"/>
      <w:numFmt w:val="decimal"/>
      <w:lvlText w:val="%1.%2"/>
      <w:lvlJc w:val="left"/>
      <w:pPr>
        <w:ind w:left="846" w:hanging="42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26">
    <w:nsid w:val="580164E0"/>
    <w:multiLevelType w:val="multilevel"/>
    <w:tmpl w:val="83A86CEE"/>
    <w:lvl w:ilvl="0">
      <w:start w:val="11"/>
      <w:numFmt w:val="decimal"/>
      <w:lvlText w:val="%1"/>
      <w:lvlJc w:val="left"/>
      <w:pPr>
        <w:ind w:left="420" w:hanging="420"/>
      </w:pPr>
      <w:rPr>
        <w:rFonts w:cs="Times New Roman" w:hint="default"/>
      </w:rPr>
    </w:lvl>
    <w:lvl w:ilvl="1">
      <w:start w:val="2"/>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E36FC5"/>
    <w:multiLevelType w:val="multilevel"/>
    <w:tmpl w:val="0D2CAFBA"/>
    <w:lvl w:ilvl="0">
      <w:start w:val="20"/>
      <w:numFmt w:val="decimal"/>
      <w:lvlText w:val="%1"/>
      <w:lvlJc w:val="left"/>
      <w:pPr>
        <w:ind w:left="420" w:hanging="420"/>
      </w:pPr>
      <w:rPr>
        <w:rFonts w:cs="Times New Roman" w:hint="default"/>
      </w:rPr>
    </w:lvl>
    <w:lvl w:ilvl="1">
      <w:start w:val="1"/>
      <w:numFmt w:val="decimal"/>
      <w:lvlText w:val="%1.%2"/>
      <w:lvlJc w:val="left"/>
      <w:pPr>
        <w:ind w:left="1413"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E9B2264"/>
    <w:multiLevelType w:val="hybridMultilevel"/>
    <w:tmpl w:val="150853C8"/>
    <w:lvl w:ilvl="0" w:tplc="6C1858B6">
      <w:start w:val="1"/>
      <w:numFmt w:val="bullet"/>
      <w:lvlText w:val="-"/>
      <w:lvlJc w:val="left"/>
      <w:pPr>
        <w:tabs>
          <w:tab w:val="num" w:pos="360"/>
        </w:tabs>
        <w:ind w:left="360" w:hanging="360"/>
      </w:pPr>
      <w:rPr>
        <w:rFonts w:ascii="Times New Roman" w:hAnsi="Times New Roman" w:hint="default"/>
      </w:rPr>
    </w:lvl>
    <w:lvl w:ilvl="1" w:tplc="D5188DCE" w:tentative="1">
      <w:start w:val="1"/>
      <w:numFmt w:val="bullet"/>
      <w:lvlText w:val="o"/>
      <w:lvlJc w:val="left"/>
      <w:pPr>
        <w:tabs>
          <w:tab w:val="num" w:pos="1440"/>
        </w:tabs>
        <w:ind w:left="1440" w:hanging="360"/>
      </w:pPr>
      <w:rPr>
        <w:rFonts w:ascii="Courier New" w:hAnsi="Courier New" w:hint="default"/>
      </w:rPr>
    </w:lvl>
    <w:lvl w:ilvl="2" w:tplc="89E6D5A2" w:tentative="1">
      <w:start w:val="1"/>
      <w:numFmt w:val="bullet"/>
      <w:lvlText w:val=""/>
      <w:lvlJc w:val="left"/>
      <w:pPr>
        <w:tabs>
          <w:tab w:val="num" w:pos="2160"/>
        </w:tabs>
        <w:ind w:left="2160" w:hanging="360"/>
      </w:pPr>
      <w:rPr>
        <w:rFonts w:ascii="Wingdings" w:hAnsi="Wingdings" w:hint="default"/>
      </w:rPr>
    </w:lvl>
    <w:lvl w:ilvl="3" w:tplc="63FE60E2" w:tentative="1">
      <w:start w:val="1"/>
      <w:numFmt w:val="bullet"/>
      <w:lvlText w:val=""/>
      <w:lvlJc w:val="left"/>
      <w:pPr>
        <w:tabs>
          <w:tab w:val="num" w:pos="2880"/>
        </w:tabs>
        <w:ind w:left="2880" w:hanging="360"/>
      </w:pPr>
      <w:rPr>
        <w:rFonts w:ascii="Symbol" w:hAnsi="Symbol" w:hint="default"/>
      </w:rPr>
    </w:lvl>
    <w:lvl w:ilvl="4" w:tplc="43D4AC18" w:tentative="1">
      <w:start w:val="1"/>
      <w:numFmt w:val="bullet"/>
      <w:lvlText w:val="o"/>
      <w:lvlJc w:val="left"/>
      <w:pPr>
        <w:tabs>
          <w:tab w:val="num" w:pos="3600"/>
        </w:tabs>
        <w:ind w:left="3600" w:hanging="360"/>
      </w:pPr>
      <w:rPr>
        <w:rFonts w:ascii="Courier New" w:hAnsi="Courier New" w:hint="default"/>
      </w:rPr>
    </w:lvl>
    <w:lvl w:ilvl="5" w:tplc="8D86AFD4" w:tentative="1">
      <w:start w:val="1"/>
      <w:numFmt w:val="bullet"/>
      <w:lvlText w:val=""/>
      <w:lvlJc w:val="left"/>
      <w:pPr>
        <w:tabs>
          <w:tab w:val="num" w:pos="4320"/>
        </w:tabs>
        <w:ind w:left="4320" w:hanging="360"/>
      </w:pPr>
      <w:rPr>
        <w:rFonts w:ascii="Wingdings" w:hAnsi="Wingdings" w:hint="default"/>
      </w:rPr>
    </w:lvl>
    <w:lvl w:ilvl="6" w:tplc="FD44BF1A" w:tentative="1">
      <w:start w:val="1"/>
      <w:numFmt w:val="bullet"/>
      <w:lvlText w:val=""/>
      <w:lvlJc w:val="left"/>
      <w:pPr>
        <w:tabs>
          <w:tab w:val="num" w:pos="5040"/>
        </w:tabs>
        <w:ind w:left="5040" w:hanging="360"/>
      </w:pPr>
      <w:rPr>
        <w:rFonts w:ascii="Symbol" w:hAnsi="Symbol" w:hint="default"/>
      </w:rPr>
    </w:lvl>
    <w:lvl w:ilvl="7" w:tplc="F184111E" w:tentative="1">
      <w:start w:val="1"/>
      <w:numFmt w:val="bullet"/>
      <w:lvlText w:val="o"/>
      <w:lvlJc w:val="left"/>
      <w:pPr>
        <w:tabs>
          <w:tab w:val="num" w:pos="5760"/>
        </w:tabs>
        <w:ind w:left="5760" w:hanging="360"/>
      </w:pPr>
      <w:rPr>
        <w:rFonts w:ascii="Courier New" w:hAnsi="Courier New" w:hint="default"/>
      </w:rPr>
    </w:lvl>
    <w:lvl w:ilvl="8" w:tplc="10062F3E" w:tentative="1">
      <w:start w:val="1"/>
      <w:numFmt w:val="bullet"/>
      <w:lvlText w:val=""/>
      <w:lvlJc w:val="left"/>
      <w:pPr>
        <w:tabs>
          <w:tab w:val="num" w:pos="6480"/>
        </w:tabs>
        <w:ind w:left="6480" w:hanging="360"/>
      </w:pPr>
      <w:rPr>
        <w:rFonts w:ascii="Wingdings" w:hAnsi="Wingdings" w:hint="default"/>
      </w:rPr>
    </w:lvl>
  </w:abstractNum>
  <w:abstractNum w:abstractNumId="29">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0">
    <w:nsid w:val="660F23CE"/>
    <w:multiLevelType w:val="multilevel"/>
    <w:tmpl w:val="8538454E"/>
    <w:lvl w:ilvl="0">
      <w:start w:val="18"/>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nsid w:val="71715A45"/>
    <w:multiLevelType w:val="hybridMultilevel"/>
    <w:tmpl w:val="C89A53BA"/>
    <w:lvl w:ilvl="0" w:tplc="605C3144">
      <w:start w:val="1"/>
      <w:numFmt w:val="decimal"/>
      <w:lvlText w:val="%1."/>
      <w:lvlJc w:val="left"/>
      <w:pPr>
        <w:ind w:left="1068"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71E70C6D"/>
    <w:multiLevelType w:val="multilevel"/>
    <w:tmpl w:val="CAF80C78"/>
    <w:lvl w:ilvl="0">
      <w:start w:val="17"/>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72296099"/>
    <w:multiLevelType w:val="multilevel"/>
    <w:tmpl w:val="1206F78E"/>
    <w:lvl w:ilvl="0">
      <w:start w:val="2"/>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76D92C32"/>
    <w:multiLevelType w:val="multilevel"/>
    <w:tmpl w:val="658292F0"/>
    <w:lvl w:ilvl="0">
      <w:start w:val="13"/>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777B6B77"/>
    <w:multiLevelType w:val="multilevel"/>
    <w:tmpl w:val="1EDC42BA"/>
    <w:lvl w:ilvl="0">
      <w:start w:val="15"/>
      <w:numFmt w:val="decimal"/>
      <w:lvlText w:val="%1"/>
      <w:lvlJc w:val="left"/>
      <w:pPr>
        <w:ind w:left="420" w:hanging="420"/>
      </w:pPr>
      <w:rPr>
        <w:rFonts w:cs="Times New Roman" w:hint="default"/>
      </w:rPr>
    </w:lvl>
    <w:lvl w:ilvl="1">
      <w:start w:val="2"/>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nsid w:val="7B7D4E1C"/>
    <w:multiLevelType w:val="multilevel"/>
    <w:tmpl w:val="929E5DCE"/>
    <w:lvl w:ilvl="0">
      <w:start w:val="23"/>
      <w:numFmt w:val="decimal"/>
      <w:lvlText w:val="%1"/>
      <w:lvlJc w:val="left"/>
      <w:pPr>
        <w:ind w:left="420" w:hanging="420"/>
      </w:pPr>
      <w:rPr>
        <w:rFonts w:cs="Times New Roman" w:hint="default"/>
        <w:b w:val="0"/>
        <w:color w:val="auto"/>
      </w:rPr>
    </w:lvl>
    <w:lvl w:ilvl="1">
      <w:start w:val="1"/>
      <w:numFmt w:val="decimal"/>
      <w:lvlText w:val="%1.%2"/>
      <w:lvlJc w:val="left"/>
      <w:pPr>
        <w:ind w:left="1140" w:hanging="420"/>
      </w:pPr>
      <w:rPr>
        <w:rFonts w:cs="Times New Roman" w:hint="default"/>
        <w:b w:val="0"/>
        <w:color w:val="auto"/>
      </w:rPr>
    </w:lvl>
    <w:lvl w:ilvl="2">
      <w:start w:val="1"/>
      <w:numFmt w:val="decimal"/>
      <w:lvlText w:val="%1.%2.%3"/>
      <w:lvlJc w:val="left"/>
      <w:pPr>
        <w:ind w:left="2160" w:hanging="720"/>
      </w:pPr>
      <w:rPr>
        <w:rFonts w:cs="Times New Roman" w:hint="default"/>
        <w:b w:val="0"/>
        <w:color w:val="auto"/>
      </w:rPr>
    </w:lvl>
    <w:lvl w:ilvl="3">
      <w:start w:val="1"/>
      <w:numFmt w:val="decimal"/>
      <w:lvlText w:val="%1.%2.%3.%4"/>
      <w:lvlJc w:val="left"/>
      <w:pPr>
        <w:ind w:left="2880" w:hanging="720"/>
      </w:pPr>
      <w:rPr>
        <w:rFonts w:cs="Times New Roman" w:hint="default"/>
        <w:b w:val="0"/>
        <w:color w:val="auto"/>
      </w:rPr>
    </w:lvl>
    <w:lvl w:ilvl="4">
      <w:start w:val="1"/>
      <w:numFmt w:val="decimal"/>
      <w:lvlText w:val="%1.%2.%3.%4.%5"/>
      <w:lvlJc w:val="left"/>
      <w:pPr>
        <w:ind w:left="3960" w:hanging="1080"/>
      </w:pPr>
      <w:rPr>
        <w:rFonts w:cs="Times New Roman" w:hint="default"/>
        <w:b w:val="0"/>
        <w:color w:val="auto"/>
      </w:rPr>
    </w:lvl>
    <w:lvl w:ilvl="5">
      <w:start w:val="1"/>
      <w:numFmt w:val="decimal"/>
      <w:lvlText w:val="%1.%2.%3.%4.%5.%6"/>
      <w:lvlJc w:val="left"/>
      <w:pPr>
        <w:ind w:left="4680" w:hanging="1080"/>
      </w:pPr>
      <w:rPr>
        <w:rFonts w:cs="Times New Roman" w:hint="default"/>
        <w:b w:val="0"/>
        <w:color w:val="auto"/>
      </w:rPr>
    </w:lvl>
    <w:lvl w:ilvl="6">
      <w:start w:val="1"/>
      <w:numFmt w:val="decimal"/>
      <w:lvlText w:val="%1.%2.%3.%4.%5.%6.%7"/>
      <w:lvlJc w:val="left"/>
      <w:pPr>
        <w:ind w:left="5760" w:hanging="1440"/>
      </w:pPr>
      <w:rPr>
        <w:rFonts w:cs="Times New Roman" w:hint="default"/>
        <w:b w:val="0"/>
        <w:color w:val="auto"/>
      </w:rPr>
    </w:lvl>
    <w:lvl w:ilvl="7">
      <w:start w:val="1"/>
      <w:numFmt w:val="decimal"/>
      <w:lvlText w:val="%1.%2.%3.%4.%5.%6.%7.%8"/>
      <w:lvlJc w:val="left"/>
      <w:pPr>
        <w:ind w:left="6480" w:hanging="1440"/>
      </w:pPr>
      <w:rPr>
        <w:rFonts w:cs="Times New Roman" w:hint="default"/>
        <w:b w:val="0"/>
        <w:color w:val="auto"/>
      </w:rPr>
    </w:lvl>
    <w:lvl w:ilvl="8">
      <w:start w:val="1"/>
      <w:numFmt w:val="decimal"/>
      <w:lvlText w:val="%1.%2.%3.%4.%5.%6.%7.%8.%9"/>
      <w:lvlJc w:val="left"/>
      <w:pPr>
        <w:ind w:left="7560" w:hanging="1800"/>
      </w:pPr>
      <w:rPr>
        <w:rFonts w:cs="Times New Roman" w:hint="default"/>
        <w:b w:val="0"/>
        <w:color w:val="auto"/>
      </w:rPr>
    </w:lvl>
  </w:abstractNum>
  <w:abstractNum w:abstractNumId="37">
    <w:nsid w:val="7C6B73E3"/>
    <w:multiLevelType w:val="multilevel"/>
    <w:tmpl w:val="5ECC3A4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F634F99"/>
    <w:multiLevelType w:val="multilevel"/>
    <w:tmpl w:val="D37A95AE"/>
    <w:lvl w:ilvl="0">
      <w:start w:val="27"/>
      <w:numFmt w:val="decimal"/>
      <w:lvlText w:val="%1"/>
      <w:lvlJc w:val="left"/>
      <w:pPr>
        <w:ind w:left="420" w:hanging="420"/>
      </w:pPr>
      <w:rPr>
        <w:rFonts w:cs="Times New Roman" w:hint="default"/>
      </w:rPr>
    </w:lvl>
    <w:lvl w:ilvl="1">
      <w:start w:val="1"/>
      <w:numFmt w:val="decimal"/>
      <w:lvlText w:val="%1.%2"/>
      <w:lvlJc w:val="left"/>
      <w:pPr>
        <w:ind w:left="2122"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9">
    <w:nsid w:val="7FAB069A"/>
    <w:multiLevelType w:val="hybridMultilevel"/>
    <w:tmpl w:val="FED01BC4"/>
    <w:lvl w:ilvl="0" w:tplc="640214F8">
      <w:start w:val="1"/>
      <w:numFmt w:val="bullet"/>
      <w:lvlText w:val="-"/>
      <w:lvlJc w:val="left"/>
      <w:pPr>
        <w:tabs>
          <w:tab w:val="num" w:pos="900"/>
        </w:tabs>
        <w:ind w:left="900" w:hanging="360"/>
      </w:pPr>
      <w:rPr>
        <w:rFonts w:ascii="Times New Roman" w:hAnsi="Times New Roman" w:hint="default"/>
      </w:rPr>
    </w:lvl>
    <w:lvl w:ilvl="1" w:tplc="CD1C6792" w:tentative="1">
      <w:start w:val="1"/>
      <w:numFmt w:val="bullet"/>
      <w:lvlText w:val="o"/>
      <w:lvlJc w:val="left"/>
      <w:pPr>
        <w:tabs>
          <w:tab w:val="num" w:pos="1980"/>
        </w:tabs>
        <w:ind w:left="1980" w:hanging="360"/>
      </w:pPr>
      <w:rPr>
        <w:rFonts w:ascii="Courier New" w:hAnsi="Courier New" w:hint="default"/>
      </w:rPr>
    </w:lvl>
    <w:lvl w:ilvl="2" w:tplc="E6308596" w:tentative="1">
      <w:start w:val="1"/>
      <w:numFmt w:val="bullet"/>
      <w:lvlText w:val=""/>
      <w:lvlJc w:val="left"/>
      <w:pPr>
        <w:tabs>
          <w:tab w:val="num" w:pos="2700"/>
        </w:tabs>
        <w:ind w:left="2700" w:hanging="360"/>
      </w:pPr>
      <w:rPr>
        <w:rFonts w:ascii="Wingdings" w:hAnsi="Wingdings" w:hint="default"/>
      </w:rPr>
    </w:lvl>
    <w:lvl w:ilvl="3" w:tplc="3D2883C0" w:tentative="1">
      <w:start w:val="1"/>
      <w:numFmt w:val="bullet"/>
      <w:lvlText w:val=""/>
      <w:lvlJc w:val="left"/>
      <w:pPr>
        <w:tabs>
          <w:tab w:val="num" w:pos="3420"/>
        </w:tabs>
        <w:ind w:left="3420" w:hanging="360"/>
      </w:pPr>
      <w:rPr>
        <w:rFonts w:ascii="Symbol" w:hAnsi="Symbol" w:hint="default"/>
      </w:rPr>
    </w:lvl>
    <w:lvl w:ilvl="4" w:tplc="CDB097D4" w:tentative="1">
      <w:start w:val="1"/>
      <w:numFmt w:val="bullet"/>
      <w:lvlText w:val="o"/>
      <w:lvlJc w:val="left"/>
      <w:pPr>
        <w:tabs>
          <w:tab w:val="num" w:pos="4140"/>
        </w:tabs>
        <w:ind w:left="4140" w:hanging="360"/>
      </w:pPr>
      <w:rPr>
        <w:rFonts w:ascii="Courier New" w:hAnsi="Courier New" w:hint="default"/>
      </w:rPr>
    </w:lvl>
    <w:lvl w:ilvl="5" w:tplc="14A4179A" w:tentative="1">
      <w:start w:val="1"/>
      <w:numFmt w:val="bullet"/>
      <w:lvlText w:val=""/>
      <w:lvlJc w:val="left"/>
      <w:pPr>
        <w:tabs>
          <w:tab w:val="num" w:pos="4860"/>
        </w:tabs>
        <w:ind w:left="4860" w:hanging="360"/>
      </w:pPr>
      <w:rPr>
        <w:rFonts w:ascii="Wingdings" w:hAnsi="Wingdings" w:hint="default"/>
      </w:rPr>
    </w:lvl>
    <w:lvl w:ilvl="6" w:tplc="DE82C51C" w:tentative="1">
      <w:start w:val="1"/>
      <w:numFmt w:val="bullet"/>
      <w:lvlText w:val=""/>
      <w:lvlJc w:val="left"/>
      <w:pPr>
        <w:tabs>
          <w:tab w:val="num" w:pos="5580"/>
        </w:tabs>
        <w:ind w:left="5580" w:hanging="360"/>
      </w:pPr>
      <w:rPr>
        <w:rFonts w:ascii="Symbol" w:hAnsi="Symbol" w:hint="default"/>
      </w:rPr>
    </w:lvl>
    <w:lvl w:ilvl="7" w:tplc="7B82A338" w:tentative="1">
      <w:start w:val="1"/>
      <w:numFmt w:val="bullet"/>
      <w:lvlText w:val="o"/>
      <w:lvlJc w:val="left"/>
      <w:pPr>
        <w:tabs>
          <w:tab w:val="num" w:pos="6300"/>
        </w:tabs>
        <w:ind w:left="6300" w:hanging="360"/>
      </w:pPr>
      <w:rPr>
        <w:rFonts w:ascii="Courier New" w:hAnsi="Courier New" w:hint="default"/>
      </w:rPr>
    </w:lvl>
    <w:lvl w:ilvl="8" w:tplc="0C383ED8" w:tentative="1">
      <w:start w:val="1"/>
      <w:numFmt w:val="bullet"/>
      <w:lvlText w:val=""/>
      <w:lvlJc w:val="left"/>
      <w:pPr>
        <w:tabs>
          <w:tab w:val="num" w:pos="7020"/>
        </w:tabs>
        <w:ind w:left="702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8"/>
  </w:num>
  <w:num w:numId="4">
    <w:abstractNumId w:val="39"/>
  </w:num>
  <w:num w:numId="5">
    <w:abstractNumId w:val="10"/>
  </w:num>
  <w:num w:numId="6">
    <w:abstractNumId w:val="16"/>
  </w:num>
  <w:num w:numId="7">
    <w:abstractNumId w:val="1"/>
  </w:num>
  <w:num w:numId="8">
    <w:abstractNumId w:val="4"/>
  </w:num>
  <w:num w:numId="9">
    <w:abstractNumId w:val="33"/>
  </w:num>
  <w:num w:numId="10">
    <w:abstractNumId w:val="21"/>
  </w:num>
  <w:num w:numId="11">
    <w:abstractNumId w:val="37"/>
  </w:num>
  <w:num w:numId="12">
    <w:abstractNumId w:val="2"/>
  </w:num>
  <w:num w:numId="13">
    <w:abstractNumId w:val="9"/>
  </w:num>
  <w:num w:numId="14">
    <w:abstractNumId w:val="12"/>
  </w:num>
  <w:num w:numId="15">
    <w:abstractNumId w:val="18"/>
  </w:num>
  <w:num w:numId="16">
    <w:abstractNumId w:val="7"/>
  </w:num>
  <w:num w:numId="17">
    <w:abstractNumId w:val="26"/>
  </w:num>
  <w:num w:numId="18">
    <w:abstractNumId w:val="8"/>
  </w:num>
  <w:num w:numId="19">
    <w:abstractNumId w:val="34"/>
  </w:num>
  <w:num w:numId="20">
    <w:abstractNumId w:val="14"/>
  </w:num>
  <w:num w:numId="21">
    <w:abstractNumId w:val="11"/>
  </w:num>
  <w:num w:numId="22">
    <w:abstractNumId w:val="35"/>
  </w:num>
  <w:num w:numId="23">
    <w:abstractNumId w:val="13"/>
  </w:num>
  <w:num w:numId="24">
    <w:abstractNumId w:val="32"/>
  </w:num>
  <w:num w:numId="25">
    <w:abstractNumId w:val="30"/>
  </w:num>
  <w:num w:numId="26">
    <w:abstractNumId w:val="3"/>
  </w:num>
  <w:num w:numId="27">
    <w:abstractNumId w:val="27"/>
  </w:num>
  <w:num w:numId="28">
    <w:abstractNumId w:val="17"/>
  </w:num>
  <w:num w:numId="29">
    <w:abstractNumId w:val="23"/>
  </w:num>
  <w:num w:numId="30">
    <w:abstractNumId w:val="36"/>
  </w:num>
  <w:num w:numId="31">
    <w:abstractNumId w:val="5"/>
  </w:num>
  <w:num w:numId="32">
    <w:abstractNumId w:val="15"/>
  </w:num>
  <w:num w:numId="33">
    <w:abstractNumId w:val="25"/>
  </w:num>
  <w:num w:numId="34">
    <w:abstractNumId w:val="38"/>
  </w:num>
  <w:num w:numId="35">
    <w:abstractNumId w:val="24"/>
  </w:num>
  <w:num w:numId="36">
    <w:abstractNumId w:val="20"/>
  </w:num>
  <w:num w:numId="37">
    <w:abstractNumId w:val="29"/>
  </w:num>
  <w:num w:numId="38">
    <w:abstractNumId w:val="0"/>
  </w:num>
  <w:num w:numId="39">
    <w:abstractNumId w:val="19"/>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484"/>
    <w:rsid w:val="00015112"/>
    <w:rsid w:val="00046D23"/>
    <w:rsid w:val="00076F6E"/>
    <w:rsid w:val="00077F90"/>
    <w:rsid w:val="000C52A4"/>
    <w:rsid w:val="000E532D"/>
    <w:rsid w:val="00146E90"/>
    <w:rsid w:val="00147E6C"/>
    <w:rsid w:val="001611E5"/>
    <w:rsid w:val="001B7D0B"/>
    <w:rsid w:val="001D2CDE"/>
    <w:rsid w:val="0025684F"/>
    <w:rsid w:val="002633E4"/>
    <w:rsid w:val="0027331D"/>
    <w:rsid w:val="002A0B9A"/>
    <w:rsid w:val="003045E0"/>
    <w:rsid w:val="00306E19"/>
    <w:rsid w:val="00313A93"/>
    <w:rsid w:val="00370BE1"/>
    <w:rsid w:val="00384208"/>
    <w:rsid w:val="003A01FD"/>
    <w:rsid w:val="003E0221"/>
    <w:rsid w:val="003E2156"/>
    <w:rsid w:val="0040411C"/>
    <w:rsid w:val="004176AD"/>
    <w:rsid w:val="0043587F"/>
    <w:rsid w:val="00454A05"/>
    <w:rsid w:val="004C6212"/>
    <w:rsid w:val="004E2738"/>
    <w:rsid w:val="004E3DA8"/>
    <w:rsid w:val="00542AF5"/>
    <w:rsid w:val="00543B78"/>
    <w:rsid w:val="00583B1D"/>
    <w:rsid w:val="00593ACF"/>
    <w:rsid w:val="00655522"/>
    <w:rsid w:val="00661F04"/>
    <w:rsid w:val="006937CA"/>
    <w:rsid w:val="006C5973"/>
    <w:rsid w:val="006C5E71"/>
    <w:rsid w:val="00732C5A"/>
    <w:rsid w:val="00732FE6"/>
    <w:rsid w:val="00734484"/>
    <w:rsid w:val="00735CB5"/>
    <w:rsid w:val="00735DE8"/>
    <w:rsid w:val="0078250F"/>
    <w:rsid w:val="007C5C8E"/>
    <w:rsid w:val="008141CD"/>
    <w:rsid w:val="00823BF8"/>
    <w:rsid w:val="00830B20"/>
    <w:rsid w:val="008340BC"/>
    <w:rsid w:val="00861AA8"/>
    <w:rsid w:val="00866058"/>
    <w:rsid w:val="00866AA5"/>
    <w:rsid w:val="00871665"/>
    <w:rsid w:val="00872094"/>
    <w:rsid w:val="008820B5"/>
    <w:rsid w:val="008944DE"/>
    <w:rsid w:val="008A43FD"/>
    <w:rsid w:val="008B15D1"/>
    <w:rsid w:val="00916978"/>
    <w:rsid w:val="00921755"/>
    <w:rsid w:val="00930B02"/>
    <w:rsid w:val="00955E55"/>
    <w:rsid w:val="00966F05"/>
    <w:rsid w:val="009A7A4D"/>
    <w:rsid w:val="009C7FF8"/>
    <w:rsid w:val="009E1518"/>
    <w:rsid w:val="00A00A63"/>
    <w:rsid w:val="00A02251"/>
    <w:rsid w:val="00A16FE2"/>
    <w:rsid w:val="00A52E1A"/>
    <w:rsid w:val="00A73497"/>
    <w:rsid w:val="00AC7A07"/>
    <w:rsid w:val="00AD25AC"/>
    <w:rsid w:val="00AE0041"/>
    <w:rsid w:val="00AF5AF7"/>
    <w:rsid w:val="00B0162E"/>
    <w:rsid w:val="00B067C3"/>
    <w:rsid w:val="00B14AAC"/>
    <w:rsid w:val="00B55E02"/>
    <w:rsid w:val="00B576C6"/>
    <w:rsid w:val="00BB53AA"/>
    <w:rsid w:val="00BC25D6"/>
    <w:rsid w:val="00C011D3"/>
    <w:rsid w:val="00C1533C"/>
    <w:rsid w:val="00C20653"/>
    <w:rsid w:val="00CA252E"/>
    <w:rsid w:val="00D24D54"/>
    <w:rsid w:val="00D41A2F"/>
    <w:rsid w:val="00D900D3"/>
    <w:rsid w:val="00D951FB"/>
    <w:rsid w:val="00DB0C25"/>
    <w:rsid w:val="00DC6B05"/>
    <w:rsid w:val="00DE5747"/>
    <w:rsid w:val="00E2769A"/>
    <w:rsid w:val="00E27E7C"/>
    <w:rsid w:val="00E51D64"/>
    <w:rsid w:val="00E60A5B"/>
    <w:rsid w:val="00F1714F"/>
    <w:rsid w:val="00F3696B"/>
    <w:rsid w:val="00F55586"/>
    <w:rsid w:val="00F604F6"/>
    <w:rsid w:val="00F85B9D"/>
    <w:rsid w:val="00FC2CAE"/>
    <w:rsid w:val="00FC6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84"/>
    <w:rPr>
      <w:sz w:val="24"/>
      <w:szCs w:val="24"/>
    </w:rPr>
  </w:style>
  <w:style w:type="paragraph" w:styleId="Heading1">
    <w:name w:val="heading 1"/>
    <w:basedOn w:val="Normal"/>
    <w:next w:val="Normal"/>
    <w:link w:val="Heading1Char"/>
    <w:uiPriority w:val="99"/>
    <w:qFormat/>
    <w:rsid w:val="00AC7A07"/>
    <w:pPr>
      <w:keepNext/>
      <w:widowControl w:val="0"/>
      <w:autoSpaceDE w:val="0"/>
      <w:autoSpaceDN w:val="0"/>
      <w:adjustRightInd w:val="0"/>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AC7A07"/>
    <w:pPr>
      <w:keepNext/>
      <w:jc w:val="right"/>
      <w:outlineLvl w:val="1"/>
    </w:pPr>
    <w:rPr>
      <w:b/>
      <w:bCs/>
      <w:color w:val="000000"/>
      <w:spacing w:val="-16"/>
      <w:sz w:val="28"/>
      <w:szCs w:val="2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7A07"/>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AC7A07"/>
    <w:rPr>
      <w:rFonts w:cs="Times New Roman"/>
      <w:b/>
      <w:bCs/>
      <w:color w:val="000000"/>
      <w:spacing w:val="-16"/>
      <w:sz w:val="25"/>
      <w:szCs w:val="25"/>
    </w:rPr>
  </w:style>
  <w:style w:type="character" w:styleId="Hyperlink">
    <w:name w:val="Hyperlink"/>
    <w:basedOn w:val="DefaultParagraphFont"/>
    <w:uiPriority w:val="99"/>
    <w:rsid w:val="00734484"/>
    <w:rPr>
      <w:rFonts w:ascii="Times New Roman" w:hAnsi="Times New Roman" w:cs="Times New Roman"/>
      <w:color w:val="0000FF"/>
      <w:u w:val="single"/>
    </w:rPr>
  </w:style>
  <w:style w:type="paragraph" w:customStyle="1" w:styleId="1">
    <w:name w:val="Абзац списка1"/>
    <w:basedOn w:val="Normal"/>
    <w:uiPriority w:val="99"/>
    <w:rsid w:val="00734484"/>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AC7A07"/>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AC7A07"/>
    <w:pPr>
      <w:ind w:left="720"/>
    </w:pPr>
    <w:rPr>
      <w:rFonts w:ascii="Arial Black" w:eastAsia="SimSun" w:hAnsi="Arial Black" w:cs="Arial Black"/>
      <w:lang w:eastAsia="zh-CN"/>
    </w:rPr>
  </w:style>
  <w:style w:type="paragraph" w:styleId="Title">
    <w:name w:val="Title"/>
    <w:basedOn w:val="Normal"/>
    <w:link w:val="TitleChar"/>
    <w:uiPriority w:val="99"/>
    <w:qFormat/>
    <w:rsid w:val="00AC7A07"/>
    <w:pPr>
      <w:widowControl w:val="0"/>
      <w:autoSpaceDE w:val="0"/>
      <w:autoSpaceDN w:val="0"/>
      <w:adjustRightInd w:val="0"/>
      <w:spacing w:line="480" w:lineRule="exact"/>
      <w:ind w:left="340" w:right="400"/>
      <w:jc w:val="center"/>
    </w:pPr>
    <w:rPr>
      <w:sz w:val="28"/>
      <w:szCs w:val="28"/>
    </w:rPr>
  </w:style>
  <w:style w:type="character" w:customStyle="1" w:styleId="TitleChar">
    <w:name w:val="Title Char"/>
    <w:basedOn w:val="DefaultParagraphFont"/>
    <w:link w:val="Title"/>
    <w:uiPriority w:val="99"/>
    <w:locked/>
    <w:rsid w:val="00AC7A07"/>
    <w:rPr>
      <w:rFonts w:cs="Times New Roman"/>
      <w:sz w:val="28"/>
      <w:szCs w:val="28"/>
    </w:rPr>
  </w:style>
  <w:style w:type="paragraph" w:styleId="BodyTextIndent">
    <w:name w:val="Body Text Indent"/>
    <w:basedOn w:val="Normal"/>
    <w:link w:val="BodyTextIndentChar"/>
    <w:uiPriority w:val="99"/>
    <w:rsid w:val="00AC7A07"/>
    <w:pPr>
      <w:ind w:left="5387"/>
      <w:jc w:val="center"/>
    </w:pPr>
    <w:rPr>
      <w:b/>
      <w:sz w:val="30"/>
      <w:szCs w:val="20"/>
    </w:rPr>
  </w:style>
  <w:style w:type="character" w:customStyle="1" w:styleId="BodyTextIndentChar">
    <w:name w:val="Body Text Indent Char"/>
    <w:basedOn w:val="DefaultParagraphFont"/>
    <w:link w:val="BodyTextIndent"/>
    <w:uiPriority w:val="99"/>
    <w:locked/>
    <w:rsid w:val="00AC7A07"/>
    <w:rPr>
      <w:rFonts w:cs="Times New Roman"/>
      <w:b/>
      <w:sz w:val="30"/>
    </w:rPr>
  </w:style>
  <w:style w:type="paragraph" w:customStyle="1" w:styleId="ConsPlusNormal">
    <w:name w:val="ConsPlusNormal"/>
    <w:uiPriority w:val="99"/>
    <w:rsid w:val="00AC7A07"/>
    <w:pPr>
      <w:autoSpaceDE w:val="0"/>
      <w:autoSpaceDN w:val="0"/>
      <w:adjustRightInd w:val="0"/>
      <w:ind w:firstLine="720"/>
    </w:pPr>
    <w:rPr>
      <w:rFonts w:ascii="Arial" w:hAnsi="Arial" w:cs="Arial"/>
      <w:sz w:val="20"/>
      <w:szCs w:val="20"/>
    </w:rPr>
  </w:style>
  <w:style w:type="paragraph" w:customStyle="1" w:styleId="paragraph">
    <w:name w:val="paragraph"/>
    <w:basedOn w:val="Normal"/>
    <w:uiPriority w:val="99"/>
    <w:rsid w:val="00AC7A07"/>
    <w:pPr>
      <w:spacing w:before="100" w:beforeAutospacing="1" w:after="100" w:afterAutospacing="1"/>
      <w:jc w:val="both"/>
      <w:textAlignment w:val="top"/>
    </w:pPr>
    <w:rPr>
      <w:rFonts w:ascii="Tahoma" w:hAnsi="Tahoma" w:cs="Tahoma"/>
      <w:sz w:val="15"/>
      <w:szCs w:val="15"/>
    </w:rPr>
  </w:style>
  <w:style w:type="character" w:styleId="Strong">
    <w:name w:val="Strong"/>
    <w:basedOn w:val="DefaultParagraphFont"/>
    <w:uiPriority w:val="99"/>
    <w:qFormat/>
    <w:rsid w:val="00AC7A07"/>
    <w:rPr>
      <w:rFonts w:cs="Times New Roman"/>
      <w:b/>
    </w:rPr>
  </w:style>
  <w:style w:type="paragraph" w:styleId="Header">
    <w:name w:val="header"/>
    <w:basedOn w:val="Normal"/>
    <w:link w:val="HeaderChar"/>
    <w:uiPriority w:val="99"/>
    <w:rsid w:val="00AC7A07"/>
    <w:pPr>
      <w:widowControl w:val="0"/>
      <w:tabs>
        <w:tab w:val="center" w:pos="4677"/>
        <w:tab w:val="right" w:pos="9355"/>
      </w:tabs>
      <w:autoSpaceDE w:val="0"/>
      <w:autoSpaceDN w:val="0"/>
      <w:adjustRightInd w:val="0"/>
    </w:pPr>
    <w:rPr>
      <w:rFonts w:ascii="Arial" w:hAnsi="Arial" w:cs="Arial"/>
      <w:sz w:val="20"/>
      <w:szCs w:val="20"/>
    </w:rPr>
  </w:style>
  <w:style w:type="character" w:customStyle="1" w:styleId="HeaderChar">
    <w:name w:val="Header Char"/>
    <w:basedOn w:val="DefaultParagraphFont"/>
    <w:link w:val="Header"/>
    <w:uiPriority w:val="99"/>
    <w:locked/>
    <w:rsid w:val="00AC7A07"/>
    <w:rPr>
      <w:rFonts w:ascii="Arial" w:hAnsi="Arial" w:cs="Arial"/>
    </w:rPr>
  </w:style>
  <w:style w:type="character" w:customStyle="1" w:styleId="10">
    <w:name w:val="Знак1"/>
    <w:uiPriority w:val="99"/>
    <w:rsid w:val="00AC7A07"/>
    <w:rPr>
      <w:rFonts w:ascii="Arial" w:hAnsi="Arial"/>
    </w:rPr>
  </w:style>
  <w:style w:type="paragraph" w:styleId="Footer">
    <w:name w:val="footer"/>
    <w:basedOn w:val="Normal"/>
    <w:link w:val="FooterChar"/>
    <w:uiPriority w:val="99"/>
    <w:rsid w:val="00AC7A07"/>
    <w:pPr>
      <w:widowControl w:val="0"/>
      <w:tabs>
        <w:tab w:val="center" w:pos="4677"/>
        <w:tab w:val="right" w:pos="9355"/>
      </w:tabs>
      <w:autoSpaceDE w:val="0"/>
      <w:autoSpaceDN w:val="0"/>
      <w:adjustRightInd w:val="0"/>
    </w:pPr>
    <w:rPr>
      <w:rFonts w:ascii="Arial" w:hAnsi="Arial" w:cs="Arial"/>
      <w:sz w:val="20"/>
      <w:szCs w:val="20"/>
    </w:rPr>
  </w:style>
  <w:style w:type="character" w:customStyle="1" w:styleId="FooterChar">
    <w:name w:val="Footer Char"/>
    <w:basedOn w:val="DefaultParagraphFont"/>
    <w:link w:val="Footer"/>
    <w:uiPriority w:val="99"/>
    <w:locked/>
    <w:rsid w:val="00AC7A07"/>
    <w:rPr>
      <w:rFonts w:ascii="Arial" w:hAnsi="Arial" w:cs="Arial"/>
    </w:rPr>
  </w:style>
  <w:style w:type="character" w:customStyle="1" w:styleId="a">
    <w:name w:val="Знак"/>
    <w:uiPriority w:val="99"/>
    <w:rsid w:val="00AC7A07"/>
    <w:rPr>
      <w:rFonts w:ascii="Arial" w:hAnsi="Arial"/>
    </w:rPr>
  </w:style>
  <w:style w:type="character" w:customStyle="1" w:styleId="2">
    <w:name w:val="Знак2"/>
    <w:uiPriority w:val="99"/>
    <w:rsid w:val="00AC7A07"/>
    <w:rPr>
      <w:b/>
      <w:sz w:val="30"/>
    </w:rPr>
  </w:style>
  <w:style w:type="paragraph" w:styleId="BlockText">
    <w:name w:val="Block Text"/>
    <w:basedOn w:val="Normal"/>
    <w:uiPriority w:val="99"/>
    <w:rsid w:val="00AC7A07"/>
    <w:pPr>
      <w:widowControl w:val="0"/>
      <w:shd w:val="clear" w:color="auto" w:fill="FFFFFF"/>
      <w:autoSpaceDE w:val="0"/>
      <w:autoSpaceDN w:val="0"/>
      <w:adjustRightInd w:val="0"/>
      <w:spacing w:line="300" w:lineRule="exact"/>
      <w:ind w:left="72" w:right="754"/>
      <w:jc w:val="center"/>
    </w:pPr>
    <w:rPr>
      <w:rFonts w:cs="Arial"/>
      <w:color w:val="000000"/>
      <w:sz w:val="28"/>
      <w:szCs w:val="20"/>
    </w:rPr>
  </w:style>
  <w:style w:type="paragraph" w:styleId="BodyTextIndent2">
    <w:name w:val="Body Text Indent 2"/>
    <w:basedOn w:val="Normal"/>
    <w:link w:val="BodyTextIndent2Char"/>
    <w:uiPriority w:val="99"/>
    <w:rsid w:val="00AC7A07"/>
    <w:pPr>
      <w:widowControl w:val="0"/>
      <w:autoSpaceDE w:val="0"/>
      <w:autoSpaceDN w:val="0"/>
      <w:adjustRightInd w:val="0"/>
      <w:spacing w:after="120" w:line="480" w:lineRule="auto"/>
      <w:ind w:left="283"/>
    </w:pPr>
    <w:rPr>
      <w:rFonts w:ascii="Arial" w:hAnsi="Arial"/>
      <w:sz w:val="20"/>
      <w:szCs w:val="20"/>
    </w:rPr>
  </w:style>
  <w:style w:type="character" w:customStyle="1" w:styleId="BodyTextIndent2Char">
    <w:name w:val="Body Text Indent 2 Char"/>
    <w:basedOn w:val="DefaultParagraphFont"/>
    <w:link w:val="BodyTextIndent2"/>
    <w:uiPriority w:val="99"/>
    <w:locked/>
    <w:rsid w:val="00AC7A07"/>
    <w:rPr>
      <w:rFonts w:ascii="Arial" w:hAnsi="Arial" w:cs="Times New Roman"/>
    </w:rPr>
  </w:style>
  <w:style w:type="paragraph" w:styleId="BodyText">
    <w:name w:val="Body Text"/>
    <w:basedOn w:val="Normal"/>
    <w:link w:val="BodyTextChar"/>
    <w:uiPriority w:val="99"/>
    <w:rsid w:val="00AC7A07"/>
    <w:pPr>
      <w:widowControl w:val="0"/>
      <w:autoSpaceDE w:val="0"/>
      <w:autoSpaceDN w:val="0"/>
      <w:adjustRightInd w:val="0"/>
      <w:spacing w:after="120"/>
    </w:pPr>
    <w:rPr>
      <w:rFonts w:ascii="Arial" w:hAnsi="Arial"/>
      <w:sz w:val="20"/>
      <w:szCs w:val="20"/>
    </w:rPr>
  </w:style>
  <w:style w:type="character" w:customStyle="1" w:styleId="BodyTextChar">
    <w:name w:val="Body Text Char"/>
    <w:basedOn w:val="DefaultParagraphFont"/>
    <w:link w:val="BodyText"/>
    <w:uiPriority w:val="99"/>
    <w:locked/>
    <w:rsid w:val="00AC7A07"/>
    <w:rPr>
      <w:rFonts w:ascii="Arial" w:hAnsi="Arial" w:cs="Times New Roman"/>
    </w:rPr>
  </w:style>
  <w:style w:type="paragraph" w:styleId="HTMLPreformatted">
    <w:name w:val="HTML Preformatted"/>
    <w:basedOn w:val="Normal"/>
    <w:link w:val="HTMLPreformattedChar"/>
    <w:uiPriority w:val="99"/>
    <w:rsid w:val="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C7A07"/>
    <w:rPr>
      <w:rFonts w:ascii="Courier New" w:hAnsi="Courier New" w:cs="Courier New"/>
    </w:rPr>
  </w:style>
  <w:style w:type="paragraph" w:customStyle="1" w:styleId="ConsNonformat">
    <w:name w:val="ConsNonformat"/>
    <w:uiPriority w:val="99"/>
    <w:rsid w:val="00AC7A07"/>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AC7A07"/>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C7A07"/>
    <w:rPr>
      <w:rFonts w:cs="Times New Roman"/>
    </w:rPr>
  </w:style>
  <w:style w:type="paragraph" w:customStyle="1" w:styleId="a0">
    <w:name w:val="Таблицы (моноширинный)"/>
    <w:basedOn w:val="Normal"/>
    <w:next w:val="Normal"/>
    <w:uiPriority w:val="99"/>
    <w:rsid w:val="00AC7A07"/>
    <w:pPr>
      <w:widowControl w:val="0"/>
      <w:autoSpaceDE w:val="0"/>
      <w:autoSpaceDN w:val="0"/>
      <w:adjustRightInd w:val="0"/>
      <w:jc w:val="both"/>
    </w:pPr>
    <w:rPr>
      <w:rFonts w:ascii="Courier New" w:hAnsi="Courier New" w:cs="Courier New"/>
      <w:sz w:val="20"/>
      <w:szCs w:val="20"/>
    </w:rPr>
  </w:style>
  <w:style w:type="character" w:customStyle="1" w:styleId="a1">
    <w:name w:val="Гипертекстовая ссылка"/>
    <w:uiPriority w:val="99"/>
    <w:rsid w:val="00AC7A07"/>
    <w:rPr>
      <w:color w:val="106BBE"/>
    </w:rPr>
  </w:style>
  <w:style w:type="paragraph" w:styleId="NormalWeb">
    <w:name w:val="Normal (Web)"/>
    <w:basedOn w:val="Normal"/>
    <w:uiPriority w:val="99"/>
    <w:rsid w:val="00AC7A07"/>
    <w:rPr>
      <w:rFonts w:ascii="Arial" w:hAnsi="Arial" w:cs="Arial"/>
      <w:color w:val="000000"/>
      <w:sz w:val="18"/>
      <w:szCs w:val="18"/>
    </w:rPr>
  </w:style>
  <w:style w:type="paragraph" w:styleId="BalloonText">
    <w:name w:val="Balloon Text"/>
    <w:basedOn w:val="Normal"/>
    <w:link w:val="BalloonTextChar"/>
    <w:uiPriority w:val="99"/>
    <w:rsid w:val="00AC7A07"/>
    <w:pPr>
      <w:widowControl w:val="0"/>
      <w:autoSpaceDE w:val="0"/>
      <w:autoSpaceDN w:val="0"/>
      <w:adjustRightInd w:val="0"/>
    </w:pPr>
    <w:rPr>
      <w:rFonts w:ascii="Tahoma" w:hAnsi="Tahoma"/>
      <w:sz w:val="16"/>
      <w:szCs w:val="16"/>
    </w:rPr>
  </w:style>
  <w:style w:type="character" w:customStyle="1" w:styleId="BalloonTextChar">
    <w:name w:val="Balloon Text Char"/>
    <w:basedOn w:val="DefaultParagraphFont"/>
    <w:link w:val="BalloonText"/>
    <w:uiPriority w:val="99"/>
    <w:locked/>
    <w:rsid w:val="00AC7A07"/>
    <w:rPr>
      <w:rFonts w:ascii="Tahoma" w:hAnsi="Tahoma" w:cs="Times New Roman"/>
      <w:sz w:val="16"/>
      <w:szCs w:val="16"/>
    </w:rPr>
  </w:style>
  <w:style w:type="paragraph" w:customStyle="1" w:styleId="s1">
    <w:name w:val="s_1"/>
    <w:basedOn w:val="Normal"/>
    <w:uiPriority w:val="99"/>
    <w:rsid w:val="00AC7A07"/>
    <w:pPr>
      <w:spacing w:before="100" w:beforeAutospacing="1" w:after="100" w:afterAutospacing="1"/>
    </w:pPr>
  </w:style>
  <w:style w:type="paragraph" w:customStyle="1" w:styleId="a2">
    <w:name w:val="Комментарий"/>
    <w:basedOn w:val="Normal"/>
    <w:next w:val="Normal"/>
    <w:uiPriority w:val="99"/>
    <w:rsid w:val="00AC7A07"/>
    <w:pPr>
      <w:autoSpaceDE w:val="0"/>
      <w:autoSpaceDN w:val="0"/>
      <w:adjustRightInd w:val="0"/>
      <w:spacing w:before="75"/>
      <w:jc w:val="both"/>
    </w:pPr>
    <w:rPr>
      <w:rFonts w:ascii="Arial" w:hAnsi="Arial" w:cs="Arial"/>
      <w:color w:val="353842"/>
      <w:shd w:val="clear" w:color="auto" w:fill="F0F0F0"/>
    </w:rPr>
  </w:style>
  <w:style w:type="paragraph" w:customStyle="1" w:styleId="a3">
    <w:name w:val="Информация об изменениях документа"/>
    <w:basedOn w:val="a2"/>
    <w:next w:val="Normal"/>
    <w:uiPriority w:val="99"/>
    <w:rsid w:val="00AC7A07"/>
    <w:pPr>
      <w:spacing w:before="0"/>
    </w:pPr>
    <w:rPr>
      <w:i/>
      <w:iCs/>
    </w:rPr>
  </w:style>
  <w:style w:type="paragraph" w:styleId="NoSpacing">
    <w:name w:val="No Spacing"/>
    <w:uiPriority w:val="99"/>
    <w:qFormat/>
    <w:rsid w:val="00AC7A07"/>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969816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ishevo.sarmo.ru" TargetMode="External"/><Relationship Id="rId13" Type="http://schemas.openxmlformats.org/officeDocument/2006/relationships/hyperlink" Target="consultantplus://offline/ref=276399258DA4DA20FCE36A4FC6AD7FC8704D0EB14E5EBCF729DA20B45BBAB5EDBE6B610CD770D7C4K7vFM" TargetMode="External"/><Relationship Id="rId18" Type="http://schemas.openxmlformats.org/officeDocument/2006/relationships/hyperlink" Target="garantF1://890941.2782" TargetMode="External"/><Relationship Id="rId26" Type="http://schemas.openxmlformats.org/officeDocument/2006/relationships/hyperlink" Target="garantF1://890941.2782" TargetMode="External"/><Relationship Id="rId3" Type="http://schemas.openxmlformats.org/officeDocument/2006/relationships/settings" Target="settings.xml"/><Relationship Id="rId21" Type="http://schemas.openxmlformats.org/officeDocument/2006/relationships/hyperlink" Target="consultantplus://offline/ref=36168BB13699053C07C050740AD20612C8264E5743F308F6B88F4C698CD23F6146D272A856FB0E87wCn9H" TargetMode="External"/><Relationship Id="rId7" Type="http://schemas.openxmlformats.org/officeDocument/2006/relationships/hyperlink" Target="http://www.torgi.gov.ru/" TargetMode="External"/><Relationship Id="rId12" Type="http://schemas.openxmlformats.org/officeDocument/2006/relationships/hyperlink" Target="consultantplus://offline/ref=8BF8C25F0CEA4E0BBB9BBE6388D884B6EC58985744D94544A67D4718E666C446B7AF7651ACCC1527h7tFM" TargetMode="External"/><Relationship Id="rId17" Type="http://schemas.openxmlformats.org/officeDocument/2006/relationships/hyperlink" Target="consultantplus://offline/ref=4473F3770A54EB1028526A5A3643F617BBA39CED4E7F52F5184DFF74E254772A104F3F59F7629C55XFPDH" TargetMode="External"/><Relationship Id="rId25" Type="http://schemas.openxmlformats.org/officeDocument/2006/relationships/hyperlink" Target="consultantplus://offline/ref=E14EB97946360772405B433F8D6CDCCA15330CB84BD6DCF20BDC5F5647F624E6644B08325018D3EBOD4FP" TargetMode="External"/><Relationship Id="rId2" Type="http://schemas.openxmlformats.org/officeDocument/2006/relationships/styles" Target="styles.xml"/><Relationship Id="rId16" Type="http://schemas.openxmlformats.org/officeDocument/2006/relationships/hyperlink" Target="consultantplus://offline/ref=84350C44240E9DFF15EA1FE899E297284DACAE5F0DFEDA7DEB02C1677BAEE0528B9315CABDF2B3C8jEKAH" TargetMode="External"/><Relationship Id="rId20" Type="http://schemas.openxmlformats.org/officeDocument/2006/relationships/hyperlink" Target="consultantplus://offline/ref=A1418C733ACA48D7FBB89C4C7F163AADCF32350F40B838B4AAD54F9B3FB07893CB35E3791D5E0FB7BDf7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46702CF28566EFBA0A78819FDD2BD49F23FDB41D5275C2B13ADB7AC8FF7F4D5AE87C75260CAC7CCjAe2M" TargetMode="External"/><Relationship Id="rId24" Type="http://schemas.openxmlformats.org/officeDocument/2006/relationships/hyperlink" Target="consultantplus://offline/ref=E14EB97946360772405B433F8D6CDCCA153301B249D3DCF20BDC5F5647OF46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E04DDA02C315D6EB09B447E49727D6F6C65AAB6C8D7C53476C94C36AD9723AB4E23E31C23BB3957D2NAH" TargetMode="External"/><Relationship Id="rId23" Type="http://schemas.openxmlformats.org/officeDocument/2006/relationships/hyperlink" Target="consultantplus://offline/ref=55EEC08634CBA105C1C541562F3557AF3CAE2D545CB21B67F35D25EFB10F570F622EB1068C26C4C7W9VBJ" TargetMode="External"/><Relationship Id="rId28" Type="http://schemas.openxmlformats.org/officeDocument/2006/relationships/hyperlink" Target="garantF1://12038291.164" TargetMode="External"/><Relationship Id="rId10" Type="http://schemas.openxmlformats.org/officeDocument/2006/relationships/hyperlink" Target="consultantplus://offline/ref=646702CF28566EFBA0A78819FDD2BD49F23FD646D4255C2B13ADB7AC8FF7F4D5AE87C75661jCe9M" TargetMode="External"/><Relationship Id="rId19" Type="http://schemas.openxmlformats.org/officeDocument/2006/relationships/hyperlink" Target="garantF1://10064072.44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ref=80E8D4A02BBED8CE983AE6440F64B78496E4A95EE750A7CA1C534C05CE4E93D5CFA93111FF89AFECn3tBG" TargetMode="External"/><Relationship Id="rId22" Type="http://schemas.openxmlformats.org/officeDocument/2006/relationships/hyperlink" Target="consultantplus://offline/ref=D3FA163EB3992C5993D27DE08C38A5243226D8C445198A610B6DC78706A6D5BF0A37193BDA26FD87d520H" TargetMode="External"/><Relationship Id="rId27" Type="http://schemas.openxmlformats.org/officeDocument/2006/relationships/hyperlink" Target="garantF1://10064072.445"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55</Pages>
  <Words>21375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2022-12-02T05:40:00Z</cp:lastPrinted>
  <dcterms:created xsi:type="dcterms:W3CDTF">2022-11-30T12:32:00Z</dcterms:created>
  <dcterms:modified xsi:type="dcterms:W3CDTF">2022-12-08T05:55:00Z</dcterms:modified>
</cp:coreProperties>
</file>