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D" w:rsidRPr="00593ACF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BF016D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 xml:space="preserve">по отбору  управляющей организации  для управления </w:t>
      </w:r>
    </w:p>
    <w:p w:rsidR="00BF016D" w:rsidRPr="00DB0C25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BF016D" w:rsidRPr="00593ACF" w:rsidRDefault="00BF016D" w:rsidP="00AC7A0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593ACF">
        <w:rPr>
          <w:rFonts w:ascii="Times New Roman" w:hAnsi="Times New Roman" w:cs="Times New Roman"/>
          <w:sz w:val="24"/>
          <w:szCs w:val="24"/>
        </w:rPr>
        <w:t>открытый конкурс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 конкурса: </w:t>
      </w:r>
      <w:r w:rsidR="0078320A" w:rsidRPr="0078320A">
        <w:rPr>
          <w:rFonts w:ascii="Times New Roman" w:hAnsi="Times New Roman" w:cs="Times New Roman"/>
          <w:bCs/>
          <w:color w:val="030000"/>
          <w:sz w:val="24"/>
          <w:szCs w:val="24"/>
        </w:rPr>
        <w:t>управление жилищно-коммунального хозяйства и промышленности администрации Ртищевского муниципального района Саратовской области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Адрес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организатора конкурса: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412030, Саратовская область, г. Ртищево, ул. Красная, д.6, к. 2</w:t>
      </w:r>
      <w:r w:rsidR="00B0687D">
        <w:rPr>
          <w:rFonts w:ascii="Times New Roman" w:hAnsi="Times New Roman" w:cs="Times New Roman"/>
          <w:bCs/>
          <w:color w:val="030000"/>
          <w:sz w:val="24"/>
          <w:szCs w:val="24"/>
        </w:rPr>
        <w:t>24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, контактный телефон:  (84540) 4-56-42,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e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-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mail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: upravlenie.zhkh@yandex.ru, контактное лицо – Катин Олег Эдуардович (тел. 4-56-42).</w:t>
      </w:r>
      <w:proofErr w:type="gramEnd"/>
    </w:p>
    <w:p w:rsidR="00BF016D" w:rsidRPr="00BB53A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Основание проведения конкурса и нормативно правовые акты, на основании которых проводится конкурс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: ч. 4, ст. 161 Жилищного кодекса РФ, постановление Правительства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», постановление администрации Ртищевского муниципального района Саратовской области от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BF5AB7">
        <w:rPr>
          <w:rFonts w:ascii="Times New Roman" w:hAnsi="Times New Roman" w:cs="Times New Roman"/>
          <w:sz w:val="24"/>
          <w:szCs w:val="24"/>
        </w:rPr>
        <w:t xml:space="preserve">08.02.2024 г № 98 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«О проведении открытого конкурса по</w:t>
      </w:r>
      <w:proofErr w:type="gramEnd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 отбору управляющей организации для управления многоквартирным домом»</w:t>
      </w:r>
    </w:p>
    <w:p w:rsidR="00BF016D" w:rsidRDefault="00BF016D" w:rsidP="00AC7A0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30000"/>
        </w:rPr>
      </w:pPr>
      <w:r w:rsidRPr="00A52E1A">
        <w:rPr>
          <w:rFonts w:ascii="Times New Roman" w:hAnsi="Times New Roman" w:cs="Times New Roman"/>
          <w:b/>
          <w:bCs/>
          <w:color w:val="030000"/>
        </w:rPr>
        <w:t xml:space="preserve">Характеристики объекта  конкурса: </w:t>
      </w:r>
    </w:p>
    <w:p w:rsidR="00AF5801" w:rsidRPr="00AF5801" w:rsidRDefault="00AF5801" w:rsidP="00AF58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AF5801">
        <w:t xml:space="preserve">Лот № </w:t>
      </w:r>
      <w:r w:rsidR="00B0687D">
        <w:t>1</w:t>
      </w:r>
      <w:r w:rsidRPr="00AF5801">
        <w:t xml:space="preserve"> – многоквартирный жилой дом, расположенный по адресу: Саратовская область, г. Ртищево, ул. </w:t>
      </w:r>
      <w:r w:rsidR="00772B0F">
        <w:t>Красная</w:t>
      </w:r>
      <w:r w:rsidRPr="00AF5801">
        <w:t>, д.</w:t>
      </w:r>
      <w:r>
        <w:t xml:space="preserve"> </w:t>
      </w:r>
      <w:r w:rsidR="00772B0F">
        <w:t>14</w:t>
      </w:r>
      <w:r w:rsidRPr="00AF5801">
        <w:t xml:space="preserve">, площадью </w:t>
      </w:r>
      <w:r w:rsidR="00772B0F">
        <w:t>2792,8</w:t>
      </w:r>
      <w:r w:rsidRPr="00AF5801">
        <w:t xml:space="preserve"> кв.м.</w:t>
      </w:r>
    </w:p>
    <w:p w:rsidR="00BF016D" w:rsidRPr="00A52E1A" w:rsidRDefault="00BF016D" w:rsidP="00AC7A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Характеристики объекта по всем Лотам указаны в конкурсной документации.</w:t>
      </w:r>
    </w:p>
    <w:p w:rsidR="00BF016D" w:rsidRPr="00A52E1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E1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Наименование обязательных работ и услуг по содержанию и ремонту объекта конкурса </w:t>
      </w:r>
      <w:r w:rsidRPr="00A52E1A">
        <w:rPr>
          <w:rFonts w:ascii="Times New Roman" w:hAnsi="Times New Roman" w:cs="Times New Roman"/>
          <w:color w:val="030000"/>
          <w:sz w:val="24"/>
          <w:szCs w:val="24"/>
        </w:rPr>
        <w:t>содержатся в Конкурсной документации.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Размер платы за содержание и ремонт жилого помещения </w:t>
      </w:r>
      <w:proofErr w:type="gramStart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(оказываемых) по договору управления многоквартирным домом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– </w:t>
      </w:r>
      <w:r w:rsidR="005A1DC2">
        <w:rPr>
          <w:rFonts w:ascii="Times New Roman" w:hAnsi="Times New Roman" w:cs="Times New Roman"/>
          <w:b/>
          <w:bCs/>
          <w:color w:val="030000"/>
          <w:sz w:val="24"/>
          <w:szCs w:val="24"/>
        </w:rPr>
        <w:t>16,70</w:t>
      </w:r>
      <w:r w:rsidRPr="00BB53A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руб.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за кв.м. в месяц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по всем Лотам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собственникам помещений в многоквартирном доме</w:t>
      </w:r>
      <w:r w:rsidRPr="00593ACF">
        <w:rPr>
          <w:rFonts w:ascii="Times New Roman" w:hAnsi="Times New Roman" w:cs="Times New Roman"/>
          <w:sz w:val="24"/>
          <w:szCs w:val="24"/>
        </w:rPr>
        <w:t>: Электроснабжение, теплоснабжение, холодное водоснабжение, водоотведение.</w:t>
      </w:r>
    </w:p>
    <w:p w:rsidR="00BF016D" w:rsidRPr="002E1B89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Адреса официальных сайтов, на которых размещена конкурсная </w:t>
      </w:r>
      <w:r w:rsidRPr="002E1B8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документация: </w:t>
      </w:r>
      <w:hyperlink r:id="rId9" w:history="1"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2E1B89">
        <w:rPr>
          <w:rFonts w:ascii="Times New Roman" w:hAnsi="Times New Roman" w:cs="Times New Roman"/>
          <w:b/>
          <w:bCs/>
          <w:sz w:val="24"/>
          <w:szCs w:val="24"/>
        </w:rPr>
        <w:t>;     </w:t>
      </w:r>
      <w:hyperlink r:id="rId10" w:history="1">
        <w:r w:rsidRPr="002E1B89">
          <w:rPr>
            <w:rStyle w:val="a3"/>
            <w:color w:val="auto"/>
            <w:sz w:val="24"/>
            <w:szCs w:val="24"/>
            <w:lang w:val="en-US"/>
          </w:rPr>
          <w:t>www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rtishevo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sarmo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Срок, место и порядок предоставления конкурсной документации: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proofErr w:type="gramStart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Конкурсную документацию можно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получить с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16</w:t>
      </w:r>
      <w:r w:rsidR="005A1DC2">
        <w:rPr>
          <w:rFonts w:ascii="Times New Roman" w:hAnsi="Times New Roman" w:cs="Times New Roman"/>
          <w:color w:val="030000"/>
          <w:sz w:val="24"/>
          <w:szCs w:val="24"/>
        </w:rPr>
        <w:t>.02.2024</w:t>
      </w:r>
      <w:r w:rsidR="00BF5AB7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г. до 10:00 (время местное)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 в письменном или электронном виде по адресу: г. Ртищево, ул. Красная, д.6, в кабинете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ежедневно (кроме выходных и праздничных дней) с 09-00 до 17-00 часов, перерыв с 12-00  до 13-00 часов, без взимания платы, на основании письменного заявления.</w:t>
      </w:r>
      <w:proofErr w:type="gramEnd"/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порядок и срок подачи заявок: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 адресу: г. Ртищево, ул. </w:t>
      </w:r>
      <w:proofErr w:type="gramStart"/>
      <w:r w:rsidRPr="00143DB8">
        <w:rPr>
          <w:rFonts w:ascii="Times New Roman" w:hAnsi="Times New Roman" w:cs="Times New Roman"/>
          <w:color w:val="030000"/>
          <w:sz w:val="24"/>
          <w:szCs w:val="24"/>
        </w:rPr>
        <w:t>Красная</w:t>
      </w:r>
      <w:proofErr w:type="gramEnd"/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заявки принимаются в письменном виде ежедневно (кроме выходных и праздничных дней) с 09-00 до 17-00, перерыв с 12-00 до 13-00, с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16</w:t>
      </w:r>
      <w:r w:rsidR="00143DB8" w:rsidRPr="00143DB8">
        <w:rPr>
          <w:rFonts w:ascii="Times New Roman" w:hAnsi="Times New Roman" w:cs="Times New Roman"/>
          <w:color w:val="030000"/>
          <w:sz w:val="24"/>
          <w:szCs w:val="24"/>
        </w:rPr>
        <w:t>.02.202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4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69591E">
        <w:rPr>
          <w:rFonts w:ascii="Times New Roman" w:hAnsi="Times New Roman" w:cs="Times New Roman"/>
          <w:color w:val="030000"/>
          <w:sz w:val="24"/>
          <w:szCs w:val="24"/>
        </w:rPr>
        <w:t xml:space="preserve">г. до 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0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 xml:space="preserve">:00 (время местное) 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 по адресу: г. Ртищево, ул. Красная,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210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 в 14:00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рассмотрения заявок: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 Красная, д.6, кабинет № 210 ,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18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в 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>14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проведения конкурса: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</w:t>
      </w:r>
      <w:r w:rsidR="00BF5AB7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13608C">
        <w:rPr>
          <w:rFonts w:ascii="Times New Roman" w:hAnsi="Times New Roman" w:cs="Times New Roman"/>
          <w:color w:val="030000"/>
          <w:sz w:val="24"/>
          <w:szCs w:val="24"/>
        </w:rPr>
        <w:t>Красная, д.6, кабинет  № 210, 18</w:t>
      </w:r>
      <w:bookmarkStart w:id="0" w:name="_GoBack"/>
      <w:bookmarkEnd w:id="0"/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 xml:space="preserve"> г. в 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5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B067C3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78">
        <w:rPr>
          <w:rFonts w:ascii="Times New Roman" w:hAnsi="Times New Roman" w:cs="Times New Roman"/>
          <w:b/>
          <w:bCs/>
          <w:color w:val="030000"/>
          <w:sz w:val="24"/>
          <w:szCs w:val="24"/>
        </w:rPr>
        <w:t>Размер обеспечения заявки на участие в конкурсе:</w:t>
      </w:r>
    </w:p>
    <w:p w:rsidR="00BF016D" w:rsidRDefault="00BF016D" w:rsidP="00F05F07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B0F">
        <w:rPr>
          <w:rFonts w:ascii="Times New Roman" w:hAnsi="Times New Roman" w:cs="Times New Roman"/>
          <w:sz w:val="24"/>
          <w:szCs w:val="24"/>
        </w:rPr>
        <w:t>27 983,86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5801" w:rsidRPr="00AF5801" w:rsidRDefault="00AF5801" w:rsidP="00AF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16D" w:rsidRPr="00B067C3" w:rsidRDefault="00BF016D" w:rsidP="00AC7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916978">
        <w:rPr>
          <w:rFonts w:ascii="Times New Roman" w:hAnsi="Times New Roman" w:cs="Times New Roman"/>
          <w:b/>
          <w:color w:val="030000"/>
          <w:sz w:val="24"/>
          <w:szCs w:val="24"/>
        </w:rPr>
        <w:t>Размер обеспечения исполнения обязательств</w:t>
      </w:r>
      <w:r>
        <w:rPr>
          <w:rFonts w:ascii="Times New Roman" w:hAnsi="Times New Roman" w:cs="Times New Roman"/>
          <w:color w:val="030000"/>
          <w:sz w:val="24"/>
          <w:szCs w:val="24"/>
        </w:rPr>
        <w:t>:</w:t>
      </w:r>
    </w:p>
    <w:p w:rsidR="00BF016D" w:rsidRDefault="00BF016D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>по Лоту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 w:rsidR="00744791">
        <w:rPr>
          <w:rFonts w:ascii="Times New Roman" w:hAnsi="Times New Roman" w:cs="Times New Roman"/>
          <w:sz w:val="24"/>
          <w:szCs w:val="24"/>
        </w:rPr>
        <w:t xml:space="preserve"> </w:t>
      </w:r>
      <w:r w:rsidR="00772B0F">
        <w:rPr>
          <w:rFonts w:ascii="Times New Roman" w:hAnsi="Times New Roman" w:cs="Times New Roman"/>
          <w:sz w:val="24"/>
          <w:szCs w:val="24"/>
        </w:rPr>
        <w:t>23 338,54</w:t>
      </w:r>
      <w:r w:rsidR="00F05F0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05F07" w:rsidRPr="00BB53AA" w:rsidRDefault="00F05F07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5F07" w:rsidRPr="00BB53AA" w:rsidSect="00B44D41">
      <w:footerReference w:type="even" r:id="rId11"/>
      <w:foot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54" w:rsidRDefault="00615E54">
      <w:r>
        <w:separator/>
      </w:r>
    </w:p>
  </w:endnote>
  <w:endnote w:type="continuationSeparator" w:id="0">
    <w:p w:rsidR="00615E54" w:rsidRDefault="006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EC705B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EC705B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3608C">
      <w:rPr>
        <w:rStyle w:val="af3"/>
        <w:noProof/>
      </w:rPr>
      <w:t>2</w: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54" w:rsidRDefault="00615E54">
      <w:r>
        <w:separator/>
      </w:r>
    </w:p>
  </w:footnote>
  <w:footnote w:type="continuationSeparator" w:id="0">
    <w:p w:rsidR="00615E54" w:rsidRDefault="006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43"/>
    <w:multiLevelType w:val="multilevel"/>
    <w:tmpl w:val="3086E1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>
    <w:nsid w:val="0A1C73DB"/>
    <w:multiLevelType w:val="multilevel"/>
    <w:tmpl w:val="AD7610F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A5471F6"/>
    <w:multiLevelType w:val="multilevel"/>
    <w:tmpl w:val="69F2C5A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CEC7DA9"/>
    <w:multiLevelType w:val="multilevel"/>
    <w:tmpl w:val="0E0C67A6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1A6546CF"/>
    <w:multiLevelType w:val="multilevel"/>
    <w:tmpl w:val="923C8770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20977059"/>
    <w:multiLevelType w:val="hybridMultilevel"/>
    <w:tmpl w:val="B6C0799E"/>
    <w:lvl w:ilvl="0" w:tplc="A13C06B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3CF79C6"/>
    <w:multiLevelType w:val="multilevel"/>
    <w:tmpl w:val="C6E26164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8">
    <w:nsid w:val="23FC36A1"/>
    <w:multiLevelType w:val="multilevel"/>
    <w:tmpl w:val="0922B2F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4586FD0"/>
    <w:multiLevelType w:val="multilevel"/>
    <w:tmpl w:val="A8FA0D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A9558DB"/>
    <w:multiLevelType w:val="hybridMultilevel"/>
    <w:tmpl w:val="4F5E23F6"/>
    <w:lvl w:ilvl="0" w:tplc="924E3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DECA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A466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881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8C45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4C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902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0E7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6A9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B065F"/>
    <w:multiLevelType w:val="multilevel"/>
    <w:tmpl w:val="273A426E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1536E95"/>
    <w:multiLevelType w:val="multilevel"/>
    <w:tmpl w:val="2A6858A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2B04FA2"/>
    <w:multiLevelType w:val="multilevel"/>
    <w:tmpl w:val="6E7C179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A0D453F"/>
    <w:multiLevelType w:val="multilevel"/>
    <w:tmpl w:val="75A851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15">
    <w:nsid w:val="3E41762F"/>
    <w:multiLevelType w:val="multilevel"/>
    <w:tmpl w:val="3AA4EF44"/>
    <w:lvl w:ilvl="0">
      <w:start w:val="2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23B0554"/>
    <w:multiLevelType w:val="multilevel"/>
    <w:tmpl w:val="2DFC9E7C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3E60A23"/>
    <w:multiLevelType w:val="multilevel"/>
    <w:tmpl w:val="11F64E38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9">
    <w:nsid w:val="4544799F"/>
    <w:multiLevelType w:val="hybridMultilevel"/>
    <w:tmpl w:val="57D2855A"/>
    <w:lvl w:ilvl="0" w:tplc="31284F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333BCD"/>
    <w:multiLevelType w:val="multilevel"/>
    <w:tmpl w:val="78D61780"/>
    <w:lvl w:ilvl="0">
      <w:start w:val="2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127713"/>
    <w:multiLevelType w:val="multilevel"/>
    <w:tmpl w:val="D0DC08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ED63664"/>
    <w:multiLevelType w:val="hybridMultilevel"/>
    <w:tmpl w:val="8424C018"/>
    <w:lvl w:ilvl="0" w:tplc="EB8E41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524940"/>
    <w:multiLevelType w:val="multilevel"/>
    <w:tmpl w:val="C0561586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FB6393C"/>
    <w:multiLevelType w:val="multilevel"/>
    <w:tmpl w:val="DDF242A8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5">
    <w:nsid w:val="5645682D"/>
    <w:multiLevelType w:val="multilevel"/>
    <w:tmpl w:val="A29EF314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6">
    <w:nsid w:val="580164E0"/>
    <w:multiLevelType w:val="multilevel"/>
    <w:tmpl w:val="83A86CE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5BE36FC5"/>
    <w:multiLevelType w:val="multilevel"/>
    <w:tmpl w:val="0D2CAFBA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E9B2264"/>
    <w:multiLevelType w:val="hybridMultilevel"/>
    <w:tmpl w:val="150853C8"/>
    <w:lvl w:ilvl="0" w:tplc="6C1858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188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A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6A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41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0F23CE"/>
    <w:multiLevelType w:val="multilevel"/>
    <w:tmpl w:val="8538454E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1715A45"/>
    <w:multiLevelType w:val="hybridMultilevel"/>
    <w:tmpl w:val="C89A53BA"/>
    <w:lvl w:ilvl="0" w:tplc="605C31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1E70C6D"/>
    <w:multiLevelType w:val="multilevel"/>
    <w:tmpl w:val="CAF80C78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72296099"/>
    <w:multiLevelType w:val="multilevel"/>
    <w:tmpl w:val="1206F7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92C32"/>
    <w:multiLevelType w:val="multilevel"/>
    <w:tmpl w:val="658292F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777B6B77"/>
    <w:multiLevelType w:val="multilevel"/>
    <w:tmpl w:val="1EDC42BA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7B7D4E1C"/>
    <w:multiLevelType w:val="multilevel"/>
    <w:tmpl w:val="929E5DCE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  <w:color w:val="auto"/>
      </w:rPr>
    </w:lvl>
  </w:abstractNum>
  <w:abstractNum w:abstractNumId="37">
    <w:nsid w:val="7C6B73E3"/>
    <w:multiLevelType w:val="multilevel"/>
    <w:tmpl w:val="5ECC3A4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34F99"/>
    <w:multiLevelType w:val="multilevel"/>
    <w:tmpl w:val="D37A95AE"/>
    <w:lvl w:ilvl="0">
      <w:start w:val="2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FAB069A"/>
    <w:multiLevelType w:val="hybridMultilevel"/>
    <w:tmpl w:val="FED01BC4"/>
    <w:lvl w:ilvl="0" w:tplc="640214F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CD1C67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63085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288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B09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4A417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82C5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82A3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383E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39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1"/>
  </w:num>
  <w:num w:numId="11">
    <w:abstractNumId w:val="37"/>
  </w:num>
  <w:num w:numId="12">
    <w:abstractNumId w:val="2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26"/>
  </w:num>
  <w:num w:numId="18">
    <w:abstractNumId w:val="8"/>
  </w:num>
  <w:num w:numId="19">
    <w:abstractNumId w:val="34"/>
  </w:num>
  <w:num w:numId="20">
    <w:abstractNumId w:val="14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0"/>
  </w:num>
  <w:num w:numId="26">
    <w:abstractNumId w:val="3"/>
  </w:num>
  <w:num w:numId="27">
    <w:abstractNumId w:val="27"/>
  </w:num>
  <w:num w:numId="28">
    <w:abstractNumId w:val="17"/>
  </w:num>
  <w:num w:numId="29">
    <w:abstractNumId w:val="23"/>
  </w:num>
  <w:num w:numId="30">
    <w:abstractNumId w:val="36"/>
  </w:num>
  <w:num w:numId="31">
    <w:abstractNumId w:val="5"/>
  </w:num>
  <w:num w:numId="32">
    <w:abstractNumId w:val="15"/>
  </w:num>
  <w:num w:numId="33">
    <w:abstractNumId w:val="25"/>
  </w:num>
  <w:num w:numId="34">
    <w:abstractNumId w:val="38"/>
  </w:num>
  <w:num w:numId="35">
    <w:abstractNumId w:val="24"/>
  </w:num>
  <w:num w:numId="36">
    <w:abstractNumId w:val="20"/>
  </w:num>
  <w:num w:numId="37">
    <w:abstractNumId w:val="29"/>
  </w:num>
  <w:num w:numId="38">
    <w:abstractNumId w:val="0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484"/>
    <w:rsid w:val="00015112"/>
    <w:rsid w:val="00044B2E"/>
    <w:rsid w:val="00046D23"/>
    <w:rsid w:val="00075444"/>
    <w:rsid w:val="00076F6E"/>
    <w:rsid w:val="00077F90"/>
    <w:rsid w:val="0008134F"/>
    <w:rsid w:val="0008608F"/>
    <w:rsid w:val="00096DD6"/>
    <w:rsid w:val="000B48E5"/>
    <w:rsid w:val="000C283F"/>
    <w:rsid w:val="000C52A4"/>
    <w:rsid w:val="000D5A13"/>
    <w:rsid w:val="0013608C"/>
    <w:rsid w:val="00143DB8"/>
    <w:rsid w:val="001611E5"/>
    <w:rsid w:val="001616D0"/>
    <w:rsid w:val="00166E7F"/>
    <w:rsid w:val="001700DD"/>
    <w:rsid w:val="001B7D0B"/>
    <w:rsid w:val="0025684F"/>
    <w:rsid w:val="002633E4"/>
    <w:rsid w:val="002810C2"/>
    <w:rsid w:val="00292485"/>
    <w:rsid w:val="002E1B89"/>
    <w:rsid w:val="00303EBA"/>
    <w:rsid w:val="003045E0"/>
    <w:rsid w:val="00313A93"/>
    <w:rsid w:val="00352F62"/>
    <w:rsid w:val="0035725A"/>
    <w:rsid w:val="00370BE1"/>
    <w:rsid w:val="003A01FD"/>
    <w:rsid w:val="003A6F36"/>
    <w:rsid w:val="003C03BC"/>
    <w:rsid w:val="003D099F"/>
    <w:rsid w:val="003E2156"/>
    <w:rsid w:val="003E3305"/>
    <w:rsid w:val="004176AD"/>
    <w:rsid w:val="00446426"/>
    <w:rsid w:val="00454A05"/>
    <w:rsid w:val="004D031D"/>
    <w:rsid w:val="004E2738"/>
    <w:rsid w:val="00502578"/>
    <w:rsid w:val="00512CEE"/>
    <w:rsid w:val="00542AF5"/>
    <w:rsid w:val="00543B78"/>
    <w:rsid w:val="0055295D"/>
    <w:rsid w:val="00583B1D"/>
    <w:rsid w:val="00593ACF"/>
    <w:rsid w:val="005A1DC2"/>
    <w:rsid w:val="005C0908"/>
    <w:rsid w:val="005D7E97"/>
    <w:rsid w:val="005E000F"/>
    <w:rsid w:val="00615E54"/>
    <w:rsid w:val="00642769"/>
    <w:rsid w:val="00653F8E"/>
    <w:rsid w:val="00655522"/>
    <w:rsid w:val="00661F04"/>
    <w:rsid w:val="00664D07"/>
    <w:rsid w:val="00692FE1"/>
    <w:rsid w:val="006937CA"/>
    <w:rsid w:val="00695177"/>
    <w:rsid w:val="0069591E"/>
    <w:rsid w:val="006B47B1"/>
    <w:rsid w:val="006C5973"/>
    <w:rsid w:val="006C5E71"/>
    <w:rsid w:val="006C7745"/>
    <w:rsid w:val="00711452"/>
    <w:rsid w:val="00732C5A"/>
    <w:rsid w:val="00734484"/>
    <w:rsid w:val="00735CB5"/>
    <w:rsid w:val="00735DE8"/>
    <w:rsid w:val="00744691"/>
    <w:rsid w:val="00744791"/>
    <w:rsid w:val="00747C79"/>
    <w:rsid w:val="00772B0F"/>
    <w:rsid w:val="007749DC"/>
    <w:rsid w:val="0078250F"/>
    <w:rsid w:val="0078320A"/>
    <w:rsid w:val="007B7AB1"/>
    <w:rsid w:val="007C75DC"/>
    <w:rsid w:val="008141CD"/>
    <w:rsid w:val="00823BF8"/>
    <w:rsid w:val="00830B20"/>
    <w:rsid w:val="00836BE9"/>
    <w:rsid w:val="00847908"/>
    <w:rsid w:val="008555CA"/>
    <w:rsid w:val="00861AA8"/>
    <w:rsid w:val="00866058"/>
    <w:rsid w:val="00866AA5"/>
    <w:rsid w:val="00871665"/>
    <w:rsid w:val="008820B5"/>
    <w:rsid w:val="008944DE"/>
    <w:rsid w:val="008A07D1"/>
    <w:rsid w:val="008B15D1"/>
    <w:rsid w:val="008D6A09"/>
    <w:rsid w:val="00916978"/>
    <w:rsid w:val="00917FA0"/>
    <w:rsid w:val="00921755"/>
    <w:rsid w:val="009245C5"/>
    <w:rsid w:val="00930B02"/>
    <w:rsid w:val="00955E55"/>
    <w:rsid w:val="00966F05"/>
    <w:rsid w:val="00993E46"/>
    <w:rsid w:val="009A08A8"/>
    <w:rsid w:val="009A14DD"/>
    <w:rsid w:val="009A7A4D"/>
    <w:rsid w:val="009C64DA"/>
    <w:rsid w:val="009C7FF8"/>
    <w:rsid w:val="009E1518"/>
    <w:rsid w:val="00A00A63"/>
    <w:rsid w:val="00A02251"/>
    <w:rsid w:val="00A21159"/>
    <w:rsid w:val="00A52E1A"/>
    <w:rsid w:val="00A73497"/>
    <w:rsid w:val="00A75A58"/>
    <w:rsid w:val="00A81FE9"/>
    <w:rsid w:val="00AB256F"/>
    <w:rsid w:val="00AB6632"/>
    <w:rsid w:val="00AC7A07"/>
    <w:rsid w:val="00AF5801"/>
    <w:rsid w:val="00AF5AF7"/>
    <w:rsid w:val="00AF5E87"/>
    <w:rsid w:val="00B0162E"/>
    <w:rsid w:val="00B067C3"/>
    <w:rsid w:val="00B0687D"/>
    <w:rsid w:val="00B3198A"/>
    <w:rsid w:val="00B44D41"/>
    <w:rsid w:val="00B55E02"/>
    <w:rsid w:val="00B576C6"/>
    <w:rsid w:val="00B86BA3"/>
    <w:rsid w:val="00BA15F8"/>
    <w:rsid w:val="00BB53AA"/>
    <w:rsid w:val="00BF016D"/>
    <w:rsid w:val="00BF5AB7"/>
    <w:rsid w:val="00C1533C"/>
    <w:rsid w:val="00C20653"/>
    <w:rsid w:val="00C80723"/>
    <w:rsid w:val="00CA252E"/>
    <w:rsid w:val="00D24D54"/>
    <w:rsid w:val="00D341F3"/>
    <w:rsid w:val="00D41A2F"/>
    <w:rsid w:val="00D76717"/>
    <w:rsid w:val="00D81A1E"/>
    <w:rsid w:val="00DB0C25"/>
    <w:rsid w:val="00DC6B05"/>
    <w:rsid w:val="00DE5747"/>
    <w:rsid w:val="00E069E9"/>
    <w:rsid w:val="00E27E7C"/>
    <w:rsid w:val="00E3626A"/>
    <w:rsid w:val="00E51D64"/>
    <w:rsid w:val="00E54986"/>
    <w:rsid w:val="00E55DAE"/>
    <w:rsid w:val="00E60A5B"/>
    <w:rsid w:val="00EA0BB6"/>
    <w:rsid w:val="00EB6A7D"/>
    <w:rsid w:val="00EC705B"/>
    <w:rsid w:val="00F05F07"/>
    <w:rsid w:val="00F10E3B"/>
    <w:rsid w:val="00F1714F"/>
    <w:rsid w:val="00F3696B"/>
    <w:rsid w:val="00F604F6"/>
    <w:rsid w:val="00F85B9D"/>
    <w:rsid w:val="00FB2490"/>
    <w:rsid w:val="00FC1510"/>
    <w:rsid w:val="00FC612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A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7A07"/>
    <w:pPr>
      <w:keepNext/>
      <w:jc w:val="right"/>
      <w:outlineLvl w:val="1"/>
    </w:pPr>
    <w:rPr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A0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A07"/>
    <w:rPr>
      <w:rFonts w:cs="Times New Roman"/>
      <w:b/>
      <w:bCs/>
      <w:color w:val="000000"/>
      <w:spacing w:val="-16"/>
      <w:sz w:val="25"/>
      <w:szCs w:val="25"/>
    </w:rPr>
  </w:style>
  <w:style w:type="character" w:styleId="a3">
    <w:name w:val="Hyperlink"/>
    <w:basedOn w:val="a0"/>
    <w:uiPriority w:val="99"/>
    <w:rsid w:val="00734484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34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C7A07"/>
    <w:pPr>
      <w:ind w:left="720"/>
    </w:pPr>
    <w:rPr>
      <w:rFonts w:ascii="Arial Black" w:eastAsia="SimSun" w:hAnsi="Arial Black" w:cs="Arial Black"/>
      <w:lang w:eastAsia="zh-CN"/>
    </w:rPr>
  </w:style>
  <w:style w:type="paragraph" w:styleId="a5">
    <w:name w:val="Title"/>
    <w:basedOn w:val="a"/>
    <w:link w:val="a6"/>
    <w:uiPriority w:val="99"/>
    <w:qFormat/>
    <w:rsid w:val="00AC7A07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AC7A07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AC7A07"/>
    <w:pPr>
      <w:ind w:left="5387"/>
      <w:jc w:val="center"/>
    </w:pPr>
    <w:rPr>
      <w:b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C7A07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AC7A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a"/>
    <w:uiPriority w:val="99"/>
    <w:rsid w:val="00AC7A07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9">
    <w:name w:val="Strong"/>
    <w:basedOn w:val="a0"/>
    <w:uiPriority w:val="99"/>
    <w:qFormat/>
    <w:rsid w:val="00AC7A07"/>
    <w:rPr>
      <w:rFonts w:cs="Times New Roman"/>
      <w:b/>
    </w:rPr>
  </w:style>
  <w:style w:type="paragraph" w:styleId="aa">
    <w:name w:val="header"/>
    <w:basedOn w:val="a"/>
    <w:link w:val="ab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7A07"/>
    <w:rPr>
      <w:rFonts w:ascii="Arial" w:hAnsi="Arial" w:cs="Arial"/>
    </w:rPr>
  </w:style>
  <w:style w:type="character" w:customStyle="1" w:styleId="12">
    <w:name w:val="Знак1"/>
    <w:uiPriority w:val="99"/>
    <w:rsid w:val="00AC7A07"/>
    <w:rPr>
      <w:rFonts w:ascii="Arial" w:hAnsi="Arial"/>
    </w:rPr>
  </w:style>
  <w:style w:type="paragraph" w:styleId="ac">
    <w:name w:val="footer"/>
    <w:basedOn w:val="a"/>
    <w:link w:val="ad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7A07"/>
    <w:rPr>
      <w:rFonts w:ascii="Arial" w:hAnsi="Arial" w:cs="Arial"/>
    </w:rPr>
  </w:style>
  <w:style w:type="character" w:customStyle="1" w:styleId="ae">
    <w:name w:val="Знак"/>
    <w:uiPriority w:val="99"/>
    <w:rsid w:val="00AC7A07"/>
    <w:rPr>
      <w:rFonts w:ascii="Arial" w:hAnsi="Arial"/>
    </w:rPr>
  </w:style>
  <w:style w:type="character" w:customStyle="1" w:styleId="21">
    <w:name w:val="Знак2"/>
    <w:uiPriority w:val="99"/>
    <w:rsid w:val="00AC7A07"/>
    <w:rPr>
      <w:b/>
      <w:sz w:val="30"/>
    </w:rPr>
  </w:style>
  <w:style w:type="paragraph" w:styleId="af">
    <w:name w:val="Block Text"/>
    <w:basedOn w:val="a"/>
    <w:uiPriority w:val="99"/>
    <w:rsid w:val="00AC7A07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  <w:szCs w:val="20"/>
    </w:rPr>
  </w:style>
  <w:style w:type="paragraph" w:styleId="22">
    <w:name w:val="Body Text Indent 2"/>
    <w:basedOn w:val="a"/>
    <w:link w:val="23"/>
    <w:uiPriority w:val="99"/>
    <w:rsid w:val="00AC7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C7A07"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AC7A0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AC7A07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rsid w:val="00AC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7A0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AC7A0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AC7A07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AC7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AC7A07"/>
    <w:rPr>
      <w:color w:val="106BBE"/>
    </w:rPr>
  </w:style>
  <w:style w:type="paragraph" w:styleId="af6">
    <w:name w:val="Normal (Web)"/>
    <w:basedOn w:val="a"/>
    <w:uiPriority w:val="99"/>
    <w:rsid w:val="00AC7A07"/>
    <w:rPr>
      <w:rFonts w:ascii="Arial" w:hAnsi="Arial" w:cs="Arial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AC7A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C7A07"/>
    <w:rPr>
      <w:rFonts w:ascii="Tahoma" w:hAnsi="Tahoma" w:cs="Times New Roman"/>
      <w:sz w:val="16"/>
      <w:szCs w:val="16"/>
    </w:rPr>
  </w:style>
  <w:style w:type="paragraph" w:customStyle="1" w:styleId="s1">
    <w:name w:val="s_1"/>
    <w:basedOn w:val="a"/>
    <w:uiPriority w:val="99"/>
    <w:rsid w:val="00AC7A07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AC7A0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7A07"/>
    <w:pPr>
      <w:spacing w:before="0"/>
    </w:pPr>
    <w:rPr>
      <w:i/>
      <w:iCs/>
    </w:rPr>
  </w:style>
  <w:style w:type="paragraph" w:styleId="afb">
    <w:name w:val="No Spacing"/>
    <w:uiPriority w:val="99"/>
    <w:qFormat/>
    <w:rsid w:val="00AC7A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ishevo.sa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4CD4-EAA8-4C28-AD9B-1FBC48E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2024-02-14T07:47:00Z</cp:lastPrinted>
  <dcterms:created xsi:type="dcterms:W3CDTF">2024-02-05T11:16:00Z</dcterms:created>
  <dcterms:modified xsi:type="dcterms:W3CDTF">2024-02-14T07:48:00Z</dcterms:modified>
</cp:coreProperties>
</file>