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23B" w:rsidRDefault="005C023B" w:rsidP="005C023B">
      <w:pPr>
        <w:suppressAutoHyphens/>
        <w:rPr>
          <w:b/>
        </w:rPr>
      </w:pPr>
      <w:r>
        <w:rPr>
          <w:b/>
        </w:rPr>
        <w:t>Сообщение о сборе предложений для дополнительного зачисления в резерв составов участковых комиссий для территориальной избирательной комиссии Ртищевского муниципального района</w:t>
      </w:r>
    </w:p>
    <w:p w:rsidR="005C023B" w:rsidRDefault="005C023B" w:rsidP="005C023B">
      <w:pPr>
        <w:suppressAutoHyphens/>
        <w:rPr>
          <w:b/>
          <w:sz w:val="27"/>
          <w:szCs w:val="27"/>
        </w:rPr>
      </w:pPr>
      <w:r>
        <w:rPr>
          <w:b/>
        </w:rPr>
        <w:t>с 6 по 26 января 201</w:t>
      </w:r>
      <w:r w:rsidR="00185D9B">
        <w:rPr>
          <w:b/>
        </w:rPr>
        <w:t>8</w:t>
      </w:r>
      <w:r>
        <w:rPr>
          <w:b/>
        </w:rPr>
        <w:t xml:space="preserve"> года</w:t>
      </w:r>
    </w:p>
    <w:p w:rsidR="005C023B" w:rsidRDefault="005C023B" w:rsidP="005C023B">
      <w:pPr>
        <w:suppressAutoHyphens/>
        <w:rPr>
          <w:b/>
          <w:sz w:val="27"/>
          <w:szCs w:val="27"/>
        </w:rPr>
      </w:pPr>
    </w:p>
    <w:p w:rsidR="005C023B" w:rsidRDefault="005C023B" w:rsidP="005C023B">
      <w:pPr>
        <w:suppressAutoHyphens/>
        <w:spacing w:line="360" w:lineRule="auto"/>
        <w:ind w:firstLine="624"/>
        <w:jc w:val="both"/>
      </w:pPr>
      <w:r>
        <w:t xml:space="preserve">Руководствуясь пунктом </w:t>
      </w:r>
      <w:r w:rsidR="00B115D6">
        <w:t>9</w:t>
      </w:r>
      <w:r>
        <w:t xml:space="preserve"> статьи 26</w:t>
      </w:r>
      <w:r w:rsidR="00844307">
        <w:t xml:space="preserve"> </w:t>
      </w:r>
      <w:r w:rsidR="00844307" w:rsidRPr="00844307">
        <w:t>и пункта 5.1 статьи</w:t>
      </w:r>
      <w:r w:rsidR="00844307" w:rsidRPr="00844307">
        <w:rPr>
          <w:color w:val="E7E6E6" w:themeColor="background2"/>
        </w:rPr>
        <w:t xml:space="preserve"> </w:t>
      </w:r>
      <w:r w:rsidR="00844307" w:rsidRPr="00844307">
        <w:t>27</w:t>
      </w:r>
      <w:r w:rsidR="00844307">
        <w:rPr>
          <w:sz w:val="27"/>
          <w:szCs w:val="27"/>
        </w:rPr>
        <w:t xml:space="preserve"> </w:t>
      </w:r>
      <w:r>
        <w:t xml:space="preserve"> Федерального закона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5 декабря 2012 года № 152/1137-6, на основании решения территориальной избирательной комиссии Ртищевского муниципального от 13 декабря 2017 года № 60/229-Р территориальная избирательная  комиссия Ртищевского муниципального района объявляет о сборе предложений для дополнительного зачисления в резерв составов участковых комиссий для территориальной избирательной комиссии Ртищевского муниципального района.</w:t>
      </w:r>
    </w:p>
    <w:p w:rsidR="005C023B" w:rsidRDefault="005C023B" w:rsidP="005C023B">
      <w:pPr>
        <w:suppressAutoHyphens/>
        <w:spacing w:line="360" w:lineRule="auto"/>
        <w:ind w:firstLine="624"/>
        <w:jc w:val="both"/>
      </w:pPr>
      <w:r>
        <w:t xml:space="preserve">Прием документов будет осуществляться территориальной избирательной комиссией </w:t>
      </w:r>
      <w:r>
        <w:rPr>
          <w:b/>
        </w:rPr>
        <w:t>с 6 по 26 января 201</w:t>
      </w:r>
      <w:r w:rsidR="00185D9B">
        <w:rPr>
          <w:b/>
        </w:rPr>
        <w:t>8</w:t>
      </w:r>
      <w:r>
        <w:rPr>
          <w:b/>
        </w:rPr>
        <w:t xml:space="preserve"> года</w:t>
      </w:r>
      <w:r>
        <w:t xml:space="preserve"> ежедневно, кроме субботы и воскресенья с 8.00 до 17.00 час, по адресу </w:t>
      </w:r>
      <w:proofErr w:type="gramStart"/>
      <w:r>
        <w:t>г</w:t>
      </w:r>
      <w:proofErr w:type="gramEnd"/>
      <w:r>
        <w:t>. Ртищево ул. Красная д.6 кабинет №220, телефон (845 40) 4-18-84</w:t>
      </w:r>
    </w:p>
    <w:p w:rsidR="005C023B" w:rsidRDefault="005C023B" w:rsidP="005C023B">
      <w:pPr>
        <w:suppressAutoHyphens/>
        <w:spacing w:line="360" w:lineRule="auto"/>
        <w:ind w:firstLine="624"/>
        <w:jc w:val="both"/>
      </w:pPr>
      <w:r>
        <w:t>Кандидатуры в резерв составов участковых комиссий должны соответствовать требованиям, предусмотренным статьей 29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ind w:firstLine="624"/>
        <w:rPr>
          <w:b/>
        </w:rPr>
      </w:pPr>
      <w:r>
        <w:rPr>
          <w:b/>
        </w:rPr>
        <w:lastRenderedPageBreak/>
        <w:t>Перечень документов, необходимых при внесении предложений по кандидатурам в резерв составов участковых комиссий:</w:t>
      </w:r>
    </w:p>
    <w:p w:rsidR="005C023B" w:rsidRDefault="005C023B" w:rsidP="005C023B">
      <w:pPr>
        <w:ind w:firstLine="624"/>
        <w:rPr>
          <w:b/>
        </w:rPr>
      </w:pPr>
    </w:p>
    <w:p w:rsidR="005C023B" w:rsidRDefault="005C023B" w:rsidP="005C023B">
      <w:pPr>
        <w:autoSpaceDE w:val="0"/>
        <w:autoSpaceDN w:val="0"/>
        <w:adjustRightInd w:val="0"/>
        <w:outlineLvl w:val="0"/>
      </w:pPr>
      <w:r>
        <w:t>Для политических партий, их региональных отделений, иных</w:t>
      </w:r>
    </w:p>
    <w:p w:rsidR="005C023B" w:rsidRDefault="005C023B" w:rsidP="005C023B">
      <w:pPr>
        <w:autoSpaceDE w:val="0"/>
        <w:autoSpaceDN w:val="0"/>
        <w:adjustRightInd w:val="0"/>
      </w:pPr>
      <w:r>
        <w:t>структурных подразделений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</w:p>
    <w:p w:rsidR="005C023B" w:rsidRDefault="005C023B" w:rsidP="005C023B">
      <w:pPr>
        <w:autoSpaceDE w:val="0"/>
        <w:autoSpaceDN w:val="0"/>
        <w:adjustRightInd w:val="0"/>
        <w:outlineLvl w:val="0"/>
      </w:pPr>
      <w:r>
        <w:t>Для иных общественных объединений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 xml:space="preserve"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4" w:history="1">
        <w:r>
          <w:rPr>
            <w:rStyle w:val="a3"/>
            <w:color w:val="auto"/>
            <w:u w:val="none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</w:p>
    <w:p w:rsidR="005C023B" w:rsidRDefault="005C023B" w:rsidP="005C023B">
      <w:pPr>
        <w:autoSpaceDE w:val="0"/>
        <w:autoSpaceDN w:val="0"/>
        <w:adjustRightInd w:val="0"/>
        <w:outlineLvl w:val="0"/>
      </w:pPr>
    </w:p>
    <w:p w:rsidR="005C023B" w:rsidRDefault="005C023B" w:rsidP="005C023B">
      <w:pPr>
        <w:autoSpaceDE w:val="0"/>
        <w:autoSpaceDN w:val="0"/>
        <w:adjustRightInd w:val="0"/>
        <w:outlineLvl w:val="0"/>
      </w:pPr>
    </w:p>
    <w:p w:rsidR="005C023B" w:rsidRDefault="005C023B" w:rsidP="005C023B">
      <w:pPr>
        <w:autoSpaceDE w:val="0"/>
        <w:autoSpaceDN w:val="0"/>
        <w:adjustRightInd w:val="0"/>
        <w:outlineLvl w:val="0"/>
      </w:pPr>
    </w:p>
    <w:p w:rsidR="005C023B" w:rsidRDefault="005C023B" w:rsidP="005C023B">
      <w:pPr>
        <w:autoSpaceDE w:val="0"/>
        <w:autoSpaceDN w:val="0"/>
        <w:adjustRightInd w:val="0"/>
        <w:outlineLvl w:val="0"/>
      </w:pPr>
    </w:p>
    <w:p w:rsidR="005C023B" w:rsidRDefault="005C023B" w:rsidP="005C023B">
      <w:pPr>
        <w:autoSpaceDE w:val="0"/>
        <w:autoSpaceDN w:val="0"/>
        <w:adjustRightInd w:val="0"/>
        <w:outlineLvl w:val="0"/>
      </w:pPr>
    </w:p>
    <w:p w:rsidR="005C023B" w:rsidRDefault="005C023B" w:rsidP="005C023B">
      <w:pPr>
        <w:autoSpaceDE w:val="0"/>
        <w:autoSpaceDN w:val="0"/>
        <w:adjustRightInd w:val="0"/>
        <w:outlineLvl w:val="0"/>
      </w:pPr>
      <w:r>
        <w:t>Для иных субъектов права внесения кандидатур в резерв</w:t>
      </w:r>
    </w:p>
    <w:p w:rsidR="005C023B" w:rsidRDefault="005C023B" w:rsidP="005C023B">
      <w:pPr>
        <w:autoSpaceDE w:val="0"/>
        <w:autoSpaceDN w:val="0"/>
        <w:adjustRightInd w:val="0"/>
      </w:pPr>
      <w:r>
        <w:t>составов участковых комиссий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5C023B" w:rsidRDefault="005C023B" w:rsidP="00844307">
      <w:pPr>
        <w:autoSpaceDE w:val="0"/>
        <w:autoSpaceDN w:val="0"/>
        <w:adjustRightInd w:val="0"/>
        <w:jc w:val="both"/>
      </w:pP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5C023B" w:rsidRDefault="005C023B" w:rsidP="005C023B">
      <w:pPr>
        <w:autoSpaceDE w:val="0"/>
        <w:autoSpaceDN w:val="0"/>
        <w:adjustRightInd w:val="0"/>
        <w:ind w:firstLine="540"/>
        <w:jc w:val="both"/>
      </w:pPr>
      <w:r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5C023B" w:rsidRDefault="005C023B" w:rsidP="005C023B">
      <w:pPr>
        <w:rPr>
          <w:b/>
          <w:bCs/>
          <w:sz w:val="26"/>
          <w:szCs w:val="26"/>
        </w:rPr>
      </w:pPr>
      <w:r>
        <w:br w:type="page"/>
      </w:r>
      <w:r>
        <w:rPr>
          <w:b/>
          <w:bCs/>
          <w:sz w:val="26"/>
          <w:szCs w:val="26"/>
        </w:rPr>
        <w:t xml:space="preserve">Форма письменного согласия гражданина Российской Федерации </w:t>
      </w:r>
      <w:r>
        <w:rPr>
          <w:b/>
          <w:bCs/>
          <w:sz w:val="26"/>
          <w:szCs w:val="26"/>
        </w:rPr>
        <w:br/>
        <w:t>на его назначение членом участковой избирательной комиссии с правом решающего голоса, зачисление в резерв составов участковых комиссий</w:t>
      </w:r>
    </w:p>
    <w:p w:rsidR="005C023B" w:rsidRDefault="005C023B" w:rsidP="005C023B">
      <w:pPr>
        <w:rPr>
          <w:sz w:val="24"/>
          <w:szCs w:val="24"/>
        </w:rPr>
      </w:pPr>
    </w:p>
    <w:p w:rsidR="005C023B" w:rsidRDefault="00CA75E3" w:rsidP="005C023B">
      <w:pPr>
        <w:ind w:firstLine="56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В </w:t>
      </w:r>
      <w:r w:rsidR="005C023B">
        <w:rPr>
          <w:sz w:val="26"/>
          <w:szCs w:val="26"/>
        </w:rPr>
        <w:t>территориальную избирательную комиссию Ртищевского муниципального района</w:t>
      </w:r>
    </w:p>
    <w:p w:rsidR="005C023B" w:rsidRPr="005C023B" w:rsidRDefault="005C023B" w:rsidP="005C023B">
      <w:pPr>
        <w:ind w:firstLine="567"/>
        <w:jc w:val="left"/>
        <w:rPr>
          <w:sz w:val="26"/>
          <w:szCs w:val="26"/>
        </w:rPr>
      </w:pPr>
    </w:p>
    <w:p w:rsidR="005C023B" w:rsidRDefault="005C023B" w:rsidP="005C023B">
      <w:pPr>
        <w:tabs>
          <w:tab w:val="right" w:pos="9354"/>
        </w:tabs>
        <w:rPr>
          <w:sz w:val="24"/>
          <w:szCs w:val="24"/>
        </w:rPr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5C023B" w:rsidRDefault="005C023B" w:rsidP="005C023B">
      <w:pPr>
        <w:pBdr>
          <w:top w:val="single" w:sz="4" w:space="1" w:color="auto"/>
        </w:pBdr>
        <w:ind w:left="4417" w:right="113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5C023B" w:rsidRDefault="005C023B" w:rsidP="005C023B">
      <w:pPr>
        <w:tabs>
          <w:tab w:val="right" w:pos="9354"/>
        </w:tabs>
        <w:jc w:val="both"/>
        <w:rPr>
          <w:sz w:val="24"/>
          <w:szCs w:val="24"/>
        </w:rPr>
      </w:pPr>
      <w:r>
        <w:rPr>
          <w:sz w:val="26"/>
          <w:szCs w:val="26"/>
        </w:rPr>
        <w:t xml:space="preserve">предложенного  </w:t>
      </w:r>
    </w:p>
    <w:p w:rsidR="005C023B" w:rsidRDefault="005C023B" w:rsidP="005C023B">
      <w:pPr>
        <w:pBdr>
          <w:top w:val="single" w:sz="4" w:space="1" w:color="auto"/>
        </w:pBdr>
        <w:ind w:left="1843"/>
        <w:rPr>
          <w:sz w:val="24"/>
          <w:szCs w:val="24"/>
        </w:rPr>
      </w:pPr>
      <w:r>
        <w:rPr>
          <w:sz w:val="24"/>
          <w:szCs w:val="24"/>
        </w:rPr>
        <w:t>(наименование субъекта права внесения предложения)</w:t>
      </w:r>
    </w:p>
    <w:p w:rsidR="005C023B" w:rsidRDefault="005C023B" w:rsidP="005C023B">
      <w:pPr>
        <w:jc w:val="both"/>
        <w:rPr>
          <w:sz w:val="24"/>
          <w:szCs w:val="24"/>
        </w:rPr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5C023B" w:rsidRDefault="005C023B" w:rsidP="005C023B">
      <w:pPr>
        <w:spacing w:before="12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5C023B" w:rsidRDefault="005C023B" w:rsidP="005C023B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5C023B" w:rsidRDefault="005C023B" w:rsidP="005C023B">
      <w:pPr>
        <w:pBdr>
          <w:top w:val="single" w:sz="4" w:space="1" w:color="auto"/>
        </w:pBdr>
        <w:ind w:left="953" w:right="113"/>
        <w:rPr>
          <w:sz w:val="24"/>
          <w:szCs w:val="24"/>
        </w:rPr>
      </w:pPr>
      <w:r>
        <w:rPr>
          <w:sz w:val="24"/>
          <w:szCs w:val="24"/>
        </w:rPr>
        <w:t>(фамилия, имя, отчество)</w:t>
      </w:r>
    </w:p>
    <w:p w:rsidR="005C023B" w:rsidRDefault="005C023B" w:rsidP="005C023B">
      <w:pPr>
        <w:jc w:val="both"/>
        <w:rPr>
          <w:sz w:val="2"/>
          <w:szCs w:val="2"/>
        </w:rPr>
      </w:pPr>
      <w:proofErr w:type="gramStart"/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4"/>
          <w:sz w:val="26"/>
          <w:szCs w:val="26"/>
        </w:rPr>
        <w:footnoteReference w:customMarkFollows="1" w:id="1"/>
        <w:t>1</w:t>
      </w:r>
      <w:r>
        <w:rPr>
          <w:sz w:val="26"/>
          <w:szCs w:val="26"/>
        </w:rPr>
        <w:t xml:space="preserve"> (избирательных</w:t>
      </w:r>
      <w:r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64"/>
        <w:gridCol w:w="2333"/>
        <w:gridCol w:w="284"/>
      </w:tblGrid>
      <w:tr w:rsidR="005C023B" w:rsidTr="005C023B">
        <w:tc>
          <w:tcPr>
            <w:tcW w:w="1664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участков)</w:t>
            </w:r>
            <w:r>
              <w:rPr>
                <w:rStyle w:val="a4"/>
                <w:sz w:val="26"/>
                <w:szCs w:val="26"/>
                <w:lang w:eastAsia="en-US"/>
              </w:rPr>
              <w:footnoteReference w:customMarkFollows="1" w:id="2"/>
              <w:t>2</w:t>
            </w:r>
            <w:r>
              <w:rPr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5C023B" w:rsidRDefault="005C023B" w:rsidP="005C023B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C023B" w:rsidTr="005C023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C023B" w:rsidTr="005C023B">
        <w:trPr>
          <w:jc w:val="right"/>
        </w:trPr>
        <w:tc>
          <w:tcPr>
            <w:tcW w:w="2268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5C023B" w:rsidRDefault="005C023B" w:rsidP="005C023B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957"/>
        <w:gridCol w:w="6002"/>
      </w:tblGrid>
      <w:tr w:rsidR="005C023B" w:rsidTr="005C023B">
        <w:tc>
          <w:tcPr>
            <w:tcW w:w="454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6002" w:type="dxa"/>
            <w:vAlign w:val="bottom"/>
            <w:hideMark/>
          </w:tcPr>
          <w:p w:rsidR="005C023B" w:rsidRDefault="005C023B">
            <w:pPr>
              <w:spacing w:line="276" w:lineRule="auto"/>
              <w:ind w:left="57"/>
              <w:jc w:val="both"/>
              <w:rPr>
                <w:sz w:val="2"/>
                <w:szCs w:val="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территориальной избирательной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</w:tr>
    </w:tbl>
    <w:p w:rsidR="005C023B" w:rsidRDefault="005C023B" w:rsidP="005C023B">
      <w:pPr>
        <w:spacing w:after="6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(территориальных избирательных комиссий)</w:t>
      </w:r>
      <w:r>
        <w:rPr>
          <w:sz w:val="26"/>
          <w:szCs w:val="26"/>
          <w:vertAlign w:val="superscript"/>
        </w:rPr>
        <w:t>2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C023B" w:rsidTr="005C023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C023B" w:rsidTr="005C023B">
        <w:trPr>
          <w:jc w:val="right"/>
        </w:trPr>
        <w:tc>
          <w:tcPr>
            <w:tcW w:w="2268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5C023B" w:rsidRDefault="005C023B" w:rsidP="005C023B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5C023B" w:rsidRDefault="005C023B" w:rsidP="005C023B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</w:t>
      </w:r>
      <w:r>
        <w:t xml:space="preserve"> и  </w:t>
      </w:r>
      <w:r>
        <w:rPr>
          <w:sz w:val="26"/>
          <w:szCs w:val="26"/>
        </w:rPr>
        <w:t>территориальную избирательную комиссию ___________________(района)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5C023B" w:rsidRDefault="005C023B" w:rsidP="005C02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>
        <w:rPr>
          <w:sz w:val="26"/>
          <w:szCs w:val="26"/>
        </w:rPr>
        <w:br/>
        <w:t>законов Саратовской области, регулирующими деятельность членов избирательных комиссий,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5C023B" w:rsidRDefault="005C023B" w:rsidP="005C023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5C023B" w:rsidRDefault="005C023B" w:rsidP="005C023B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5C023B" w:rsidTr="005C023B">
        <w:tc>
          <w:tcPr>
            <w:tcW w:w="1758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5C023B" w:rsidRDefault="005C02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5C023B" w:rsidRDefault="005C02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5C023B" w:rsidRDefault="005C023B">
            <w:pPr>
              <w:spacing w:line="27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5C023B" w:rsidRDefault="005C023B" w:rsidP="005C02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5C023B" w:rsidRDefault="005C023B" w:rsidP="005C023B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5C023B" w:rsidRDefault="005C023B" w:rsidP="005C023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5C023B" w:rsidRDefault="005C023B" w:rsidP="005C023B">
      <w:pPr>
        <w:rPr>
          <w:sz w:val="24"/>
          <w:szCs w:val="24"/>
        </w:rPr>
      </w:pPr>
      <w:r>
        <w:rPr>
          <w:sz w:val="24"/>
          <w:szCs w:val="24"/>
        </w:rPr>
        <w:t>(паспорт или документ, заменяющий паспорт гражданина (серия, номер и дата выдачи, наименование выдавшего органа)</w:t>
      </w:r>
    </w:p>
    <w:p w:rsidR="005C023B" w:rsidRDefault="005C023B" w:rsidP="005C023B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_________________________________________________________ </w:t>
      </w:r>
    </w:p>
    <w:p w:rsidR="005C023B" w:rsidRDefault="005C023B" w:rsidP="005C023B">
      <w:pPr>
        <w:rPr>
          <w:sz w:val="24"/>
          <w:szCs w:val="24"/>
        </w:rPr>
      </w:pPr>
      <w:r>
        <w:rPr>
          <w:sz w:val="24"/>
          <w:szCs w:val="24"/>
        </w:rPr>
        <w:t>(наименование основного места работы или службы, должность, при их отсутствии –</w:t>
      </w:r>
    </w:p>
    <w:p w:rsidR="005C023B" w:rsidRDefault="005C023B" w:rsidP="005C023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5C023B" w:rsidRDefault="005C023B" w:rsidP="005C023B">
      <w:pPr>
        <w:rPr>
          <w:sz w:val="24"/>
          <w:szCs w:val="24"/>
        </w:rPr>
      </w:pPr>
      <w:r>
        <w:rPr>
          <w:sz w:val="24"/>
          <w:szCs w:val="24"/>
        </w:rPr>
        <w:t>род занятий, является ли государственным либо муниципальным служащим)</w:t>
      </w:r>
    </w:p>
    <w:p w:rsidR="005C023B" w:rsidRDefault="005C023B" w:rsidP="005C023B">
      <w:pPr>
        <w:rPr>
          <w:sz w:val="26"/>
          <w:szCs w:val="26"/>
        </w:rPr>
      </w:pPr>
    </w:p>
    <w:p w:rsidR="005C023B" w:rsidRDefault="005C023B" w:rsidP="005C023B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5C023B" w:rsidRDefault="005C023B" w:rsidP="005C023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5C023B" w:rsidRDefault="005C023B" w:rsidP="005C023B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5C023B" w:rsidRDefault="005C023B" w:rsidP="005C023B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образование___________________________________________________________  </w:t>
      </w:r>
      <w:r>
        <w:rPr>
          <w:sz w:val="26"/>
          <w:szCs w:val="26"/>
        </w:rPr>
        <w:tab/>
        <w:t>,</w:t>
      </w:r>
    </w:p>
    <w:p w:rsidR="005C023B" w:rsidRDefault="005C023B" w:rsidP="005C023B">
      <w:pPr>
        <w:rPr>
          <w:sz w:val="24"/>
          <w:szCs w:val="24"/>
        </w:rPr>
      </w:pPr>
      <w:r>
        <w:rPr>
          <w:sz w:val="24"/>
          <w:szCs w:val="24"/>
        </w:rP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5C023B" w:rsidRDefault="005C023B" w:rsidP="005C02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5C023B" w:rsidRDefault="005C023B" w:rsidP="005C023B">
      <w:pPr>
        <w:pBdr>
          <w:top w:val="single" w:sz="4" w:space="1" w:color="auto"/>
        </w:pBdr>
        <w:ind w:left="2754"/>
        <w:rPr>
          <w:sz w:val="24"/>
          <w:szCs w:val="24"/>
        </w:rPr>
      </w:pPr>
      <w:r>
        <w:rPr>
          <w:sz w:val="24"/>
          <w:szCs w:val="24"/>
        </w:rPr>
        <w:t>(почтовый индекс, наименование субъекта Российской Федерации,</w:t>
      </w:r>
    </w:p>
    <w:p w:rsidR="005C023B" w:rsidRDefault="005C023B" w:rsidP="005C023B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,</w:t>
      </w:r>
    </w:p>
    <w:p w:rsidR="005C023B" w:rsidRDefault="005C023B" w:rsidP="005C023B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район, город, иной населенный пункт, улица, номер дома, корпус, квартира)</w:t>
      </w:r>
    </w:p>
    <w:p w:rsidR="005C023B" w:rsidRDefault="005C023B" w:rsidP="005C023B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5C023B" w:rsidRDefault="005C023B" w:rsidP="005C023B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5C023B" w:rsidRDefault="005C023B" w:rsidP="005C023B">
      <w:pPr>
        <w:pBdr>
          <w:top w:val="single" w:sz="4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(номер телефона с кодом города, номер мобильного телефона)</w:t>
      </w:r>
    </w:p>
    <w:p w:rsidR="005C023B" w:rsidRDefault="005C023B" w:rsidP="005C023B">
      <w:pPr>
        <w:pBdr>
          <w:top w:val="single" w:sz="4" w:space="1" w:color="auto"/>
        </w:pBdr>
        <w:jc w:val="both"/>
        <w:rPr>
          <w:sz w:val="24"/>
          <w:szCs w:val="24"/>
        </w:rPr>
      </w:pPr>
    </w:p>
    <w:p w:rsidR="005C023B" w:rsidRDefault="005C023B" w:rsidP="005C023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5C023B" w:rsidRDefault="005C023B" w:rsidP="005C023B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C023B" w:rsidTr="005C023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C023B" w:rsidTr="005C023B">
        <w:trPr>
          <w:jc w:val="right"/>
        </w:trPr>
        <w:tc>
          <w:tcPr>
            <w:tcW w:w="2268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5C023B" w:rsidRDefault="005C023B" w:rsidP="005C023B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5C023B" w:rsidTr="005C023B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sz w:val="26"/>
                <w:szCs w:val="26"/>
                <w:lang w:eastAsia="en-US"/>
              </w:rPr>
            </w:pPr>
          </w:p>
        </w:tc>
      </w:tr>
      <w:tr w:rsidR="005C023B" w:rsidTr="005C023B">
        <w:trPr>
          <w:jc w:val="right"/>
        </w:trPr>
        <w:tc>
          <w:tcPr>
            <w:tcW w:w="2268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hideMark/>
          </w:tcPr>
          <w:p w:rsidR="005C023B" w:rsidRDefault="005C023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(дата)</w:t>
            </w:r>
          </w:p>
        </w:tc>
      </w:tr>
    </w:tbl>
    <w:p w:rsidR="005C023B" w:rsidRDefault="005C023B" w:rsidP="005C023B">
      <w:pPr>
        <w:rPr>
          <w:sz w:val="26"/>
          <w:szCs w:val="26"/>
        </w:rPr>
      </w:pPr>
    </w:p>
    <w:p w:rsidR="005C023B" w:rsidRDefault="005C023B" w:rsidP="005C023B">
      <w:pPr>
        <w:spacing w:after="600"/>
      </w:pPr>
      <w:r>
        <w:br w:type="page"/>
        <w:t>ФОРМА ПРОТОКОЛА</w:t>
      </w:r>
      <w:r>
        <w:br/>
        <w:t>СОБРАНИЯ ИЗБИРАТЕЛЕЙ ПО МЕСТУ ЖИТЕЛЬСТВА,</w:t>
      </w:r>
      <w:r w:rsidR="00844307">
        <w:t xml:space="preserve"> </w:t>
      </w:r>
      <w:bookmarkStart w:id="1" w:name="_GoBack"/>
      <w:bookmarkEnd w:id="1"/>
      <w:r>
        <w:t>РАБОТЫ, СЛУЖБЫ, УЧЕБЫ ПО ВЫДВИЖЕНИЮ КАНДИДАТУР В РЕЗЕРВ СОСТАВОВ УЧАСТКОВЫХ КОМИССИЙ</w:t>
      </w:r>
    </w:p>
    <w:p w:rsidR="005C023B" w:rsidRDefault="005C023B" w:rsidP="005C023B">
      <w:r>
        <w:t>Протокол</w:t>
      </w:r>
      <w:r>
        <w:br/>
        <w:t>собрания избирателей</w:t>
      </w:r>
    </w:p>
    <w:p w:rsidR="005C023B" w:rsidRDefault="005C023B" w:rsidP="005C023B">
      <w:pPr>
        <w:rPr>
          <w:sz w:val="26"/>
          <w:szCs w:val="26"/>
        </w:rPr>
      </w:pPr>
    </w:p>
    <w:p w:rsidR="005C023B" w:rsidRDefault="005C023B" w:rsidP="005C023B">
      <w:pPr>
        <w:pBdr>
          <w:top w:val="single" w:sz="4" w:space="1" w:color="auto"/>
        </w:pBdr>
      </w:pPr>
      <w:r>
        <w:t>(указание места жительства, работы, службы, учебы)</w:t>
      </w:r>
    </w:p>
    <w:p w:rsidR="005C023B" w:rsidRDefault="005C023B" w:rsidP="005C023B">
      <w:pPr>
        <w:spacing w:before="240"/>
      </w:pPr>
      <w:r>
        <w:t>по выдвижению кандидатур в резерв</w:t>
      </w:r>
      <w:r>
        <w:br/>
        <w:t>составов участковых комиссий</w:t>
      </w:r>
    </w:p>
    <w:p w:rsidR="005C023B" w:rsidRDefault="005C023B" w:rsidP="005C023B"/>
    <w:p w:rsidR="005C023B" w:rsidRDefault="005C023B" w:rsidP="005C023B">
      <w:pPr>
        <w:pBdr>
          <w:top w:val="single" w:sz="4" w:space="1" w:color="auto"/>
        </w:pBdr>
      </w:pPr>
      <w:r>
        <w:t>(наименование ТИК, группы ТИК</w:t>
      </w:r>
    </w:p>
    <w:p w:rsidR="005C023B" w:rsidRDefault="005C023B" w:rsidP="005C023B"/>
    <w:p w:rsidR="005C023B" w:rsidRDefault="005C023B" w:rsidP="005C023B">
      <w:pPr>
        <w:pBdr>
          <w:top w:val="single" w:sz="4" w:space="1" w:color="auto"/>
        </w:pBdr>
      </w:pPr>
      <w:r>
        <w:t>либо номер(а) избирательных участков)</w:t>
      </w:r>
    </w:p>
    <w:p w:rsidR="005C023B" w:rsidRDefault="005C023B" w:rsidP="005C023B"/>
    <w:p w:rsidR="005C023B" w:rsidRDefault="005C023B" w:rsidP="005C023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5C023B" w:rsidTr="005C023B">
        <w:tc>
          <w:tcPr>
            <w:tcW w:w="227" w:type="dxa"/>
            <w:vAlign w:val="bottom"/>
            <w:hideMark/>
          </w:tcPr>
          <w:p w:rsidR="005C023B" w:rsidRDefault="005C023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5C023B" w:rsidRDefault="005C023B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  <w:vAlign w:val="bottom"/>
            <w:hideMark/>
          </w:tcPr>
          <w:p w:rsidR="005C023B" w:rsidRDefault="005C023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</w:tr>
      <w:tr w:rsidR="005C023B" w:rsidTr="005C023B">
        <w:tc>
          <w:tcPr>
            <w:tcW w:w="227" w:type="dxa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39" w:type="dxa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345" w:type="dxa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(место проведения)</w:t>
            </w:r>
          </w:p>
        </w:tc>
      </w:tr>
    </w:tbl>
    <w:p w:rsidR="005C023B" w:rsidRDefault="005C023B" w:rsidP="005C023B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098"/>
        <w:gridCol w:w="1418"/>
        <w:gridCol w:w="1474"/>
      </w:tblGrid>
      <w:tr w:rsidR="005C023B" w:rsidTr="005C023B">
        <w:trPr>
          <w:jc w:val="right"/>
        </w:trPr>
        <w:tc>
          <w:tcPr>
            <w:tcW w:w="2098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74" w:type="dxa"/>
            <w:vAlign w:val="bottom"/>
            <w:hideMark/>
          </w:tcPr>
          <w:p w:rsidR="005C023B" w:rsidRDefault="005C023B">
            <w:pPr>
              <w:spacing w:line="276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  <w:r>
              <w:rPr>
                <w:rStyle w:val="a4"/>
                <w:lang w:eastAsia="en-US"/>
              </w:rPr>
              <w:footnoteReference w:id="3"/>
            </w:r>
          </w:p>
        </w:tc>
      </w:tr>
    </w:tbl>
    <w:p w:rsidR="005C023B" w:rsidRDefault="005C023B" w:rsidP="005C023B">
      <w:pPr>
        <w:spacing w:before="480"/>
        <w:ind w:firstLine="567"/>
        <w:jc w:val="both"/>
      </w:pPr>
      <w:r>
        <w:t>1. Выборы председателя и секретаря собрания.</w:t>
      </w:r>
    </w:p>
    <w:p w:rsidR="005C023B" w:rsidRDefault="005C023B" w:rsidP="005C023B">
      <w:pPr>
        <w:spacing w:before="240"/>
        <w:jc w:val="both"/>
      </w:pPr>
      <w:r>
        <w:t xml:space="preserve">Предложены кандидатуры  </w:t>
      </w:r>
    </w:p>
    <w:p w:rsidR="005C023B" w:rsidRDefault="005C023B" w:rsidP="005C023B">
      <w:pPr>
        <w:pBdr>
          <w:top w:val="single" w:sz="4" w:space="1" w:color="auto"/>
        </w:pBdr>
        <w:ind w:left="3340"/>
      </w:pPr>
      <w:r>
        <w:t>(фамилия, имя, отчество)</w:t>
      </w:r>
    </w:p>
    <w:p w:rsidR="005C023B" w:rsidRDefault="005C023B" w:rsidP="005C023B">
      <w:pPr>
        <w:jc w:val="both"/>
      </w:pPr>
      <w:r>
        <w:t xml:space="preserve">Результаты голосования </w:t>
      </w:r>
      <w:r>
        <w:rPr>
          <w:rStyle w:val="a4"/>
        </w:rPr>
        <w:footnoteReference w:id="4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134"/>
        <w:gridCol w:w="340"/>
      </w:tblGrid>
      <w:tr w:rsidR="005C023B" w:rsidTr="005C023B">
        <w:tc>
          <w:tcPr>
            <w:tcW w:w="709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5C023B" w:rsidRDefault="005C023B" w:rsidP="005C02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134"/>
        <w:gridCol w:w="340"/>
      </w:tblGrid>
      <w:tr w:rsidR="005C023B" w:rsidTr="005C023B">
        <w:tc>
          <w:tcPr>
            <w:tcW w:w="1332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5C023B" w:rsidRDefault="005C023B" w:rsidP="005C023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134"/>
        <w:gridCol w:w="340"/>
      </w:tblGrid>
      <w:tr w:rsidR="005C023B" w:rsidTr="005C023B">
        <w:tc>
          <w:tcPr>
            <w:tcW w:w="2155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5C023B" w:rsidRDefault="005C023B" w:rsidP="005C023B">
      <w:pPr>
        <w:spacing w:before="60"/>
        <w:jc w:val="both"/>
      </w:pPr>
      <w:r>
        <w:t xml:space="preserve">Решение собрания  </w:t>
      </w:r>
    </w:p>
    <w:p w:rsidR="005C023B" w:rsidRDefault="005C023B" w:rsidP="005C023B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5C023B" w:rsidRDefault="005C023B" w:rsidP="005C023B">
      <w:pPr>
        <w:spacing w:before="240" w:after="120"/>
        <w:ind w:firstLine="567"/>
        <w:jc w:val="both"/>
      </w:pPr>
      <w:r>
        <w:t>2. Выдвижение в резерв составов участковых комиссий кандидатур:</w:t>
      </w:r>
    </w:p>
    <w:p w:rsidR="005C023B" w:rsidRDefault="005C023B" w:rsidP="005C023B"/>
    <w:p w:rsidR="005C023B" w:rsidRDefault="005C023B" w:rsidP="005C023B">
      <w:pPr>
        <w:pBdr>
          <w:top w:val="single" w:sz="4" w:space="1" w:color="auto"/>
        </w:pBdr>
      </w:pPr>
      <w:r>
        <w:t>(фамилия, имя, отчество, дата рождения)</w:t>
      </w:r>
    </w:p>
    <w:p w:rsidR="005C023B" w:rsidRDefault="005C023B" w:rsidP="005C023B">
      <w:pPr>
        <w:pBdr>
          <w:top w:val="single" w:sz="4" w:space="1" w:color="auto"/>
        </w:pBdr>
      </w:pPr>
    </w:p>
    <w:p w:rsidR="005C023B" w:rsidRDefault="005C023B" w:rsidP="005C023B">
      <w:pPr>
        <w:pBdr>
          <w:top w:val="single" w:sz="4" w:space="1" w:color="auto"/>
        </w:pBdr>
      </w:pPr>
    </w:p>
    <w:p w:rsidR="005C023B" w:rsidRDefault="005C023B" w:rsidP="005C023B">
      <w:pPr>
        <w:pBdr>
          <w:top w:val="single" w:sz="4" w:space="1" w:color="auto"/>
        </w:pBdr>
      </w:pPr>
    </w:p>
    <w:p w:rsidR="005C023B" w:rsidRDefault="005C023B" w:rsidP="005C023B">
      <w:pPr>
        <w:keepNext/>
        <w:jc w:val="both"/>
      </w:pPr>
      <w:r>
        <w:t xml:space="preserve">Результаты голосования </w:t>
      </w:r>
      <w:r>
        <w:rPr>
          <w:rStyle w:val="a4"/>
        </w:rPr>
        <w:footnoteReference w:id="5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134"/>
        <w:gridCol w:w="340"/>
      </w:tblGrid>
      <w:tr w:rsidR="005C023B" w:rsidTr="005C023B">
        <w:tc>
          <w:tcPr>
            <w:tcW w:w="709" w:type="dxa"/>
            <w:vAlign w:val="bottom"/>
            <w:hideMark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5C023B" w:rsidRDefault="005C023B" w:rsidP="005C023B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134"/>
        <w:gridCol w:w="340"/>
      </w:tblGrid>
      <w:tr w:rsidR="005C023B" w:rsidTr="005C023B">
        <w:tc>
          <w:tcPr>
            <w:tcW w:w="1332" w:type="dxa"/>
            <w:vAlign w:val="bottom"/>
            <w:hideMark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5C023B" w:rsidRDefault="005C023B" w:rsidP="005C023B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134"/>
        <w:gridCol w:w="340"/>
      </w:tblGrid>
      <w:tr w:rsidR="005C023B" w:rsidTr="005C023B">
        <w:tc>
          <w:tcPr>
            <w:tcW w:w="2155" w:type="dxa"/>
            <w:vAlign w:val="bottom"/>
            <w:hideMark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5C023B" w:rsidRDefault="005C023B">
            <w:pPr>
              <w:keepNext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5C023B" w:rsidRDefault="005C023B" w:rsidP="005C023B">
      <w:pPr>
        <w:spacing w:before="60"/>
        <w:jc w:val="both"/>
      </w:pPr>
      <w:r>
        <w:t xml:space="preserve">Решение собрания:  </w:t>
      </w:r>
    </w:p>
    <w:p w:rsidR="005C023B" w:rsidRDefault="005C023B" w:rsidP="005C023B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5C023B" w:rsidRDefault="005C023B" w:rsidP="005C023B">
      <w:pPr>
        <w:jc w:val="both"/>
        <w:rPr>
          <w:lang w:val="en-US"/>
        </w:rPr>
      </w:pPr>
      <w:r>
        <w:t>Председатель собрания:</w:t>
      </w:r>
      <w:r>
        <w:rPr>
          <w:lang w:val="en-US"/>
        </w:rPr>
        <w:t xml:space="preserve">  </w:t>
      </w:r>
    </w:p>
    <w:p w:rsidR="005C023B" w:rsidRDefault="005C023B" w:rsidP="005C023B">
      <w:pPr>
        <w:jc w:val="both"/>
        <w:rPr>
          <w:lang w:val="en-US"/>
        </w:rPr>
      </w:pPr>
      <w:r>
        <w:t>Секретарь собрания:</w:t>
      </w:r>
      <w:r>
        <w:rPr>
          <w:lang w:val="en-US"/>
        </w:rPr>
        <w:t xml:space="preserve">  </w:t>
      </w:r>
    </w:p>
    <w:p w:rsidR="005C023B" w:rsidRDefault="005C023B" w:rsidP="005C023B">
      <w:pPr>
        <w:spacing w:before="600" w:after="240"/>
      </w:pPr>
      <w: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1985"/>
        <w:gridCol w:w="2636"/>
        <w:gridCol w:w="1219"/>
      </w:tblGrid>
      <w:tr w:rsidR="005C023B" w:rsidTr="005C02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3B" w:rsidRDefault="005C02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3B" w:rsidRDefault="005C02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3B" w:rsidRDefault="005C02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3B" w:rsidRDefault="005C02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023B" w:rsidRDefault="005C023B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5C023B" w:rsidTr="005C02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</w:tr>
      <w:tr w:rsidR="005C023B" w:rsidTr="005C02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</w:tr>
      <w:tr w:rsidR="005C023B" w:rsidTr="005C023B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C023B" w:rsidRDefault="005C023B">
            <w:pPr>
              <w:spacing w:line="276" w:lineRule="auto"/>
              <w:rPr>
                <w:lang w:eastAsia="en-US"/>
              </w:rPr>
            </w:pPr>
          </w:p>
        </w:tc>
      </w:tr>
    </w:tbl>
    <w:p w:rsidR="005C023B" w:rsidRDefault="005C023B" w:rsidP="005C023B"/>
    <w:p w:rsidR="005C023B" w:rsidRDefault="005C023B" w:rsidP="005C023B">
      <w:pPr>
        <w:spacing w:before="120"/>
      </w:pPr>
    </w:p>
    <w:p w:rsidR="005C023B" w:rsidRDefault="005C023B" w:rsidP="005C023B"/>
    <w:p w:rsidR="00E27B8D" w:rsidRDefault="00E27B8D"/>
    <w:sectPr w:rsidR="00E27B8D" w:rsidSect="003C659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5164" w:rsidRDefault="00265164" w:rsidP="005C023B">
      <w:r>
        <w:separator/>
      </w:r>
    </w:p>
  </w:endnote>
  <w:endnote w:type="continuationSeparator" w:id="0">
    <w:p w:rsidR="00265164" w:rsidRDefault="00265164" w:rsidP="005C02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5164" w:rsidRDefault="00265164" w:rsidP="005C023B">
      <w:r>
        <w:separator/>
      </w:r>
    </w:p>
  </w:footnote>
  <w:footnote w:type="continuationSeparator" w:id="0">
    <w:p w:rsidR="00265164" w:rsidRDefault="00265164" w:rsidP="005C023B">
      <w:r>
        <w:continuationSeparator/>
      </w:r>
    </w:p>
  </w:footnote>
  <w:footnote w:id="1">
    <w:p w:rsidR="005C023B" w:rsidRDefault="005C023B" w:rsidP="005C023B">
      <w:pPr>
        <w:ind w:firstLine="567"/>
        <w:jc w:val="both"/>
      </w:pPr>
      <w:r>
        <w:rPr>
          <w:rStyle w:val="a4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5C023B" w:rsidRDefault="005C023B" w:rsidP="005C023B">
      <w:pPr>
        <w:ind w:firstLine="567"/>
        <w:jc w:val="both"/>
      </w:pPr>
      <w:r>
        <w:rPr>
          <w:rStyle w:val="a4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  <w:footnote w:id="3">
    <w:p w:rsidR="005C023B" w:rsidRDefault="005C023B" w:rsidP="005C023B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Список избирателей, принявших участие в работе собрания, прилагается.</w:t>
      </w:r>
    </w:p>
  </w:footnote>
  <w:footnote w:id="4">
    <w:p w:rsidR="005C023B" w:rsidRDefault="005C023B" w:rsidP="005C023B">
      <w:pPr>
        <w:ind w:firstLine="567"/>
        <w:jc w:val="both"/>
      </w:pPr>
      <w:r>
        <w:rPr>
          <w:rStyle w:val="a4"/>
          <w:sz w:val="18"/>
          <w:szCs w:val="18"/>
        </w:rPr>
        <w:footnoteRef/>
      </w:r>
      <w:r>
        <w:rPr>
          <w:sz w:val="18"/>
          <w:szCs w:val="18"/>
        </w:rPr>
        <w:t xml:space="preserve"> Голосование проводится по каждой из предложенных кандидатур.</w:t>
      </w:r>
    </w:p>
  </w:footnote>
  <w:footnote w:id="5">
    <w:p w:rsidR="005C023B" w:rsidRDefault="005C023B" w:rsidP="005C023B">
      <w:pPr>
        <w:ind w:firstLine="567"/>
        <w:jc w:val="left"/>
      </w:pPr>
      <w:r>
        <w:rPr>
          <w:rStyle w:val="a4"/>
        </w:rPr>
        <w:footnoteRef/>
      </w:r>
      <w:r>
        <w:t xml:space="preserve"> </w:t>
      </w:r>
      <w:r>
        <w:rPr>
          <w:sz w:val="18"/>
          <w:szCs w:val="18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C023B"/>
    <w:rsid w:val="00185D9B"/>
    <w:rsid w:val="00265164"/>
    <w:rsid w:val="00305291"/>
    <w:rsid w:val="003C659A"/>
    <w:rsid w:val="005C023B"/>
    <w:rsid w:val="007B4C36"/>
    <w:rsid w:val="00844307"/>
    <w:rsid w:val="00A75C1A"/>
    <w:rsid w:val="00B115D6"/>
    <w:rsid w:val="00CA75E3"/>
    <w:rsid w:val="00D33E22"/>
    <w:rsid w:val="00E2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23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23B"/>
    <w:rPr>
      <w:rFonts w:ascii="Times New Roman" w:hAnsi="Times New Roman" w:cs="Times New Roman" w:hint="default"/>
      <w:color w:val="0000FF"/>
      <w:u w:val="single"/>
    </w:rPr>
  </w:style>
  <w:style w:type="character" w:styleId="a4">
    <w:name w:val="footnote reference"/>
    <w:basedOn w:val="a0"/>
    <w:uiPriority w:val="99"/>
    <w:semiHidden/>
    <w:unhideWhenUsed/>
    <w:rsid w:val="005C023B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7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2017-12-11T09:15:00Z</dcterms:created>
  <dcterms:modified xsi:type="dcterms:W3CDTF">2018-01-09T07:36:00Z</dcterms:modified>
</cp:coreProperties>
</file>