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19" w:rsidRDefault="00857F19" w:rsidP="00857F19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676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19" w:rsidRDefault="00857F19" w:rsidP="00857F19">
      <w:pPr>
        <w:pStyle w:val="a5"/>
      </w:pPr>
      <w:r>
        <w:t xml:space="preserve">СОБРАНИЕ </w:t>
      </w:r>
    </w:p>
    <w:p w:rsidR="00857F19" w:rsidRDefault="00857F19" w:rsidP="00857F1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ДЕПУТАТОВ РТИЩЕВСКОГО</w:t>
      </w:r>
      <w:r w:rsidR="00C8147B" w:rsidRPr="00C8147B">
        <w:rPr>
          <w:noProof/>
          <w:spacing w:val="24"/>
          <w:sz w:val="20"/>
        </w:rPr>
        <w:pict>
          <v:line id="_x0000_s1026" style="position:absolute;left:0;text-align:left;flip:y;z-index:251660288;mso-position-horizontal-relative:text;mso-position-vertical-relative:text" from=".05pt,35.2pt" to="453.65pt,35.4pt" o:allowincell="f" strokeweight="2.5pt">
            <v:stroke startarrowwidth="narrow" startarrowlength="short" endarrowwidth="narrow" endarrowlength="short"/>
          </v:line>
        </w:pict>
      </w:r>
      <w:r w:rsidR="00C8147B" w:rsidRPr="00C8147B">
        <w:rPr>
          <w:noProof/>
          <w:spacing w:val="24"/>
          <w:sz w:val="12"/>
        </w:rPr>
        <w:pict>
          <v:line id="_x0000_s1027" style="position:absolute;left:0;text-align:left;z-index:251661312;mso-position-horizontal-relative:text;mso-position-vertical-relative:text" from=".05pt,38.65pt" to="453.7pt,38.7pt" o:allowincell="f" strokeweight=".5pt">
            <v:stroke startarrowwidth="narrow" startarrowlength="short" endarrowwidth="narrow" endarrowlength="short"/>
          </v:line>
        </w:pict>
      </w:r>
      <w:r>
        <w:rPr>
          <w:b/>
          <w:spacing w:val="24"/>
          <w:sz w:val="24"/>
        </w:rPr>
        <w:t xml:space="preserve"> МУНИЦИПАЛЬНОГО РАЙОНА </w:t>
      </w:r>
    </w:p>
    <w:p w:rsidR="00857F19" w:rsidRDefault="00857F19" w:rsidP="00857F1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12"/>
        </w:rPr>
      </w:pPr>
      <w:r>
        <w:rPr>
          <w:b/>
          <w:spacing w:val="24"/>
          <w:sz w:val="24"/>
        </w:rPr>
        <w:t>САРАТОВСКОЙ ОБЛАСТИ</w:t>
      </w:r>
    </w:p>
    <w:p w:rsidR="00857F19" w:rsidRDefault="00857F19" w:rsidP="00857F19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</w:p>
    <w:p w:rsidR="00857F19" w:rsidRPr="00F416A5" w:rsidRDefault="00857F19" w:rsidP="00857F19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color w:val="000000"/>
          <w:spacing w:val="30"/>
          <w:szCs w:val="28"/>
        </w:rPr>
      </w:pPr>
      <w:r w:rsidRPr="00F416A5">
        <w:rPr>
          <w:b/>
          <w:color w:val="000000"/>
          <w:spacing w:val="30"/>
          <w:szCs w:val="28"/>
        </w:rPr>
        <w:t xml:space="preserve">РЕШЕНИЕ </w:t>
      </w:r>
    </w:p>
    <w:p w:rsidR="00857F19" w:rsidRPr="00F416A5" w:rsidRDefault="00857F19" w:rsidP="00857F19">
      <w:pPr>
        <w:rPr>
          <w:sz w:val="28"/>
          <w:szCs w:val="28"/>
        </w:rPr>
      </w:pPr>
    </w:p>
    <w:p w:rsidR="00857F19" w:rsidRPr="00857F19" w:rsidRDefault="00857F19" w:rsidP="00857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48BB"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Pr="00857F19">
        <w:rPr>
          <w:rFonts w:ascii="Times New Roman" w:hAnsi="Times New Roman" w:cs="Times New Roman"/>
          <w:b/>
          <w:sz w:val="24"/>
          <w:szCs w:val="24"/>
        </w:rPr>
        <w:t xml:space="preserve">2018 года № </w:t>
      </w:r>
      <w:r w:rsidR="002D48BB">
        <w:rPr>
          <w:rFonts w:ascii="Times New Roman" w:hAnsi="Times New Roman" w:cs="Times New Roman"/>
          <w:b/>
          <w:sz w:val="24"/>
          <w:szCs w:val="24"/>
        </w:rPr>
        <w:t>38-253</w:t>
      </w:r>
    </w:p>
    <w:p w:rsidR="00857F19" w:rsidRPr="00857F19" w:rsidRDefault="00857F19" w:rsidP="00857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57F19">
        <w:rPr>
          <w:rFonts w:ascii="Times New Roman" w:hAnsi="Times New Roman" w:cs="Times New Roman"/>
          <w:b/>
          <w:bCs/>
          <w:sz w:val="24"/>
          <w:szCs w:val="24"/>
        </w:rPr>
        <w:t>внесении изменения в Положение «О</w:t>
      </w:r>
      <w:r w:rsidRPr="00857F19">
        <w:rPr>
          <w:rFonts w:ascii="Times New Roman" w:hAnsi="Times New Roman" w:cs="Times New Roman"/>
          <w:b/>
          <w:sz w:val="24"/>
          <w:szCs w:val="24"/>
        </w:rPr>
        <w:t>б оплате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труда Главы Ртищевского муниципального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района Саратовской области, работающего на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постоянной основе, лиц, замещающих должности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самоуправления Ртищевского муниципального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района Саратовской области»</w:t>
      </w:r>
      <w:r w:rsidRPr="00857F19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bCs/>
          <w:sz w:val="24"/>
          <w:szCs w:val="24"/>
        </w:rPr>
        <w:t xml:space="preserve">решением Собрания депутатов </w:t>
      </w:r>
      <w:r w:rsidRPr="00857F19">
        <w:rPr>
          <w:rFonts w:ascii="Times New Roman" w:hAnsi="Times New Roman" w:cs="Times New Roman"/>
          <w:b/>
          <w:sz w:val="24"/>
          <w:szCs w:val="24"/>
        </w:rPr>
        <w:t>Ртищевского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муниципального района от 11 ноября 2016 года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19">
        <w:rPr>
          <w:rFonts w:ascii="Times New Roman" w:hAnsi="Times New Roman" w:cs="Times New Roman"/>
          <w:b/>
          <w:sz w:val="24"/>
          <w:szCs w:val="24"/>
        </w:rPr>
        <w:t>№ 6-30.</w:t>
      </w: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19" w:rsidRPr="00857F19" w:rsidRDefault="00857F19" w:rsidP="00857F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B1" w:rsidRPr="005D4CB1" w:rsidRDefault="005D4CB1" w:rsidP="005D4CB1">
      <w:pPr>
        <w:pStyle w:val="1"/>
        <w:ind w:firstLine="708"/>
        <w:jc w:val="both"/>
        <w:rPr>
          <w:b w:val="0"/>
          <w:sz w:val="28"/>
          <w:szCs w:val="28"/>
        </w:rPr>
      </w:pPr>
      <w:r w:rsidRPr="005D4CB1">
        <w:rPr>
          <w:b w:val="0"/>
          <w:sz w:val="28"/>
          <w:szCs w:val="28"/>
        </w:rPr>
        <w:t xml:space="preserve">Руководствуясь ст. 21 Устава Ртищевского муниципального района, Собрание депутатов Ртищевского муниципального района </w:t>
      </w:r>
    </w:p>
    <w:p w:rsidR="005D4CB1" w:rsidRPr="005D4CB1" w:rsidRDefault="005D4CB1" w:rsidP="005D4CB1">
      <w:pPr>
        <w:pStyle w:val="a3"/>
        <w:tabs>
          <w:tab w:val="clear" w:pos="4153"/>
          <w:tab w:val="clear" w:pos="8306"/>
        </w:tabs>
        <w:spacing w:line="240" w:lineRule="auto"/>
        <w:ind w:firstLine="708"/>
        <w:rPr>
          <w:b/>
          <w:szCs w:val="28"/>
        </w:rPr>
      </w:pPr>
      <w:r w:rsidRPr="005D4CB1">
        <w:rPr>
          <w:b/>
          <w:szCs w:val="28"/>
        </w:rPr>
        <w:t>РЕШИЛО:</w:t>
      </w:r>
    </w:p>
    <w:p w:rsidR="005D4CB1" w:rsidRPr="005D4CB1" w:rsidRDefault="005D4CB1" w:rsidP="005D4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sz w:val="28"/>
          <w:szCs w:val="28"/>
        </w:rPr>
        <w:t>Внести в Положение об оплате труда Главы Ртищевского муниципального района Саратовской области, работающего на постоянной основе, лиц, замещающих должности муниципальной службы в органах местного самоуправления Ртищевского муниципального района Саратовской области, утвержденное решением Собрания депутатов Ртищевского муниципального района Саратовской области от 11 ноября 2016 года № 6-30 (далее – Положение) следующее изменение:</w:t>
      </w:r>
    </w:p>
    <w:p w:rsidR="005D4CB1" w:rsidRPr="005D4CB1" w:rsidRDefault="005D4CB1" w:rsidP="005D4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CB1">
        <w:rPr>
          <w:rFonts w:ascii="Times New Roman" w:hAnsi="Times New Roman" w:cs="Times New Roman"/>
          <w:b/>
          <w:sz w:val="28"/>
          <w:szCs w:val="28"/>
        </w:rPr>
        <w:t>1.1.</w:t>
      </w:r>
      <w:r w:rsidRPr="005D4CB1">
        <w:rPr>
          <w:rFonts w:ascii="Times New Roman" w:hAnsi="Times New Roman" w:cs="Times New Roman"/>
          <w:sz w:val="28"/>
          <w:szCs w:val="28"/>
        </w:rPr>
        <w:t xml:space="preserve"> </w:t>
      </w:r>
      <w:r w:rsidRPr="005D4CB1">
        <w:rPr>
          <w:rFonts w:ascii="Times New Roman" w:eastAsia="Times New Roman" w:hAnsi="Times New Roman" w:cs="Times New Roman"/>
          <w:sz w:val="28"/>
          <w:szCs w:val="28"/>
        </w:rPr>
        <w:t xml:space="preserve">Пункт 11.2 Положения изложить в следующей редакции: </w:t>
      </w:r>
    </w:p>
    <w:p w:rsidR="005D4CB1" w:rsidRPr="005D4CB1" w:rsidRDefault="005D4CB1" w:rsidP="005D4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sz w:val="28"/>
          <w:szCs w:val="28"/>
        </w:rPr>
        <w:t>«11.2. Муниципальным служащим, финансируемых за счет средств областного бюджета, выплачивается материальная помощь по личному заявлению муниципального служащего в размере двух должностных окладов с учетом ежемесячной надбавки к должностному окладу за выслугу лет за счет средств фонда оплаты труда и выплачивается в сроки до 1 июля и до 31 декабря текущего финансового года.»</w:t>
      </w:r>
      <w:r w:rsidRPr="005D4CB1">
        <w:rPr>
          <w:rFonts w:ascii="Times New Roman" w:hAnsi="Times New Roman" w:cs="Times New Roman"/>
          <w:sz w:val="28"/>
          <w:szCs w:val="28"/>
        </w:rPr>
        <w:t>;</w:t>
      </w:r>
    </w:p>
    <w:p w:rsidR="005D4CB1" w:rsidRPr="005D4CB1" w:rsidRDefault="005D4CB1" w:rsidP="005D4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5D4C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Абзац 2 Пункта 12.1 Положения изложить в следующей редакции</w:t>
      </w:r>
      <w:r w:rsidRPr="005D4CB1">
        <w:rPr>
          <w:rFonts w:ascii="Times New Roman" w:hAnsi="Times New Roman" w:cs="Times New Roman"/>
          <w:bCs/>
          <w:sz w:val="28"/>
          <w:szCs w:val="28"/>
        </w:rPr>
        <w:t>:</w:t>
      </w:r>
    </w:p>
    <w:p w:rsidR="005D4CB1" w:rsidRPr="005D4CB1" w:rsidRDefault="005D4CB1" w:rsidP="005D4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C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«</w:t>
      </w: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>Денежное вознаграждение Главе района устанавливается в размере 77850 рублей в месяц».</w:t>
      </w:r>
    </w:p>
    <w:p w:rsidR="005D4CB1" w:rsidRPr="005D4CB1" w:rsidRDefault="005D4CB1" w:rsidP="005D4CB1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Pr="005D4CB1">
        <w:rPr>
          <w:rFonts w:ascii="Times New Roman" w:hAnsi="Times New Roman" w:cs="Times New Roman"/>
          <w:bCs/>
          <w:sz w:val="28"/>
          <w:szCs w:val="28"/>
        </w:rPr>
        <w:t>2</w:t>
      </w: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изложить в новой редакции согласно приложени</w:t>
      </w:r>
      <w:r w:rsidRPr="005D4CB1">
        <w:rPr>
          <w:rFonts w:ascii="Times New Roman" w:hAnsi="Times New Roman" w:cs="Times New Roman"/>
          <w:bCs/>
          <w:sz w:val="28"/>
          <w:szCs w:val="28"/>
        </w:rPr>
        <w:t>ю № 1</w:t>
      </w: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D4CB1" w:rsidRPr="005D4CB1" w:rsidRDefault="005D4CB1" w:rsidP="005D4CB1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Pr="005D4CB1">
        <w:rPr>
          <w:rFonts w:ascii="Times New Roman" w:hAnsi="Times New Roman" w:cs="Times New Roman"/>
          <w:bCs/>
          <w:sz w:val="28"/>
          <w:szCs w:val="28"/>
        </w:rPr>
        <w:t>3</w:t>
      </w: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изложить в новой редакции согласно приложени</w:t>
      </w:r>
      <w:r w:rsidRPr="005D4CB1">
        <w:rPr>
          <w:rFonts w:ascii="Times New Roman" w:hAnsi="Times New Roman" w:cs="Times New Roman"/>
          <w:bCs/>
          <w:sz w:val="28"/>
          <w:szCs w:val="28"/>
        </w:rPr>
        <w:t xml:space="preserve">ю № </w:t>
      </w:r>
      <w:r w:rsidR="009C0FE5">
        <w:rPr>
          <w:rFonts w:ascii="Times New Roman" w:hAnsi="Times New Roman" w:cs="Times New Roman"/>
          <w:bCs/>
          <w:sz w:val="28"/>
          <w:szCs w:val="28"/>
        </w:rPr>
        <w:t>2</w:t>
      </w: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D4CB1" w:rsidRPr="005D4CB1" w:rsidRDefault="005D4CB1" w:rsidP="005D4C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4CB1" w:rsidRPr="005D4CB1" w:rsidRDefault="005D4CB1" w:rsidP="005D4C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5D4CB1" w:rsidRPr="005D4CB1" w:rsidRDefault="005D4CB1" w:rsidP="005D4C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5D4CB1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857F19" w:rsidRDefault="00857F19" w:rsidP="0085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CB1" w:rsidRPr="005D4CB1" w:rsidRDefault="005D4CB1" w:rsidP="0085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F19" w:rsidRPr="005D4CB1" w:rsidRDefault="00857F19" w:rsidP="00857F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4CB1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депутатов</w:t>
      </w:r>
    </w:p>
    <w:p w:rsidR="00857F19" w:rsidRPr="005D4CB1" w:rsidRDefault="00857F19" w:rsidP="00857F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4CB1">
        <w:rPr>
          <w:rFonts w:ascii="Times New Roman" w:hAnsi="Times New Roman" w:cs="Times New Roman"/>
          <w:b/>
          <w:bCs/>
          <w:sz w:val="28"/>
          <w:szCs w:val="28"/>
        </w:rPr>
        <w:t>Ртищевского муниципального района                                      Н.А. Агишева</w:t>
      </w:r>
    </w:p>
    <w:p w:rsidR="00857F19" w:rsidRPr="005D4CB1" w:rsidRDefault="00857F19" w:rsidP="00857F1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58" w:rsidRPr="00DB2658" w:rsidRDefault="00DB2658" w:rsidP="00DB26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58">
        <w:rPr>
          <w:rFonts w:ascii="Times New Roman" w:hAnsi="Times New Roman" w:cs="Times New Roman"/>
          <w:b/>
          <w:sz w:val="26"/>
          <w:szCs w:val="26"/>
        </w:rPr>
        <w:t>Первый заместитель главы администрации</w:t>
      </w:r>
    </w:p>
    <w:p w:rsidR="00DB2658" w:rsidRPr="00DB2658" w:rsidRDefault="00DB2658" w:rsidP="00DB26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58">
        <w:rPr>
          <w:rFonts w:ascii="Times New Roman" w:hAnsi="Times New Roman" w:cs="Times New Roman"/>
          <w:b/>
          <w:sz w:val="26"/>
          <w:szCs w:val="26"/>
        </w:rPr>
        <w:t xml:space="preserve">Ртищевского муниципального района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DB2658">
        <w:rPr>
          <w:rFonts w:ascii="Times New Roman" w:hAnsi="Times New Roman" w:cs="Times New Roman"/>
          <w:b/>
          <w:sz w:val="26"/>
          <w:szCs w:val="26"/>
        </w:rPr>
        <w:t xml:space="preserve">В.И. Баринов                                                              </w:t>
      </w:r>
    </w:p>
    <w:p w:rsidR="00FE66E0" w:rsidRDefault="00FE66E0" w:rsidP="00DB2658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CB1" w:rsidRDefault="005D4CB1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FF6" w:rsidRPr="00775FF6" w:rsidRDefault="00775FF6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решению 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Собрания депутатов Ртищевского 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2D48BB" w:rsidRPr="00857F19" w:rsidRDefault="002D48BB" w:rsidP="002D4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857F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Pr="00857F19">
        <w:rPr>
          <w:rFonts w:ascii="Times New Roman" w:hAnsi="Times New Roman" w:cs="Times New Roman"/>
          <w:b/>
          <w:sz w:val="24"/>
          <w:szCs w:val="24"/>
        </w:rPr>
        <w:t xml:space="preserve">2018 года № </w:t>
      </w:r>
      <w:r>
        <w:rPr>
          <w:rFonts w:ascii="Times New Roman" w:hAnsi="Times New Roman" w:cs="Times New Roman"/>
          <w:b/>
          <w:sz w:val="24"/>
          <w:szCs w:val="24"/>
        </w:rPr>
        <w:t>38-253</w:t>
      </w:r>
    </w:p>
    <w:p w:rsidR="00775FF6" w:rsidRDefault="00775FF6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FF6" w:rsidRPr="00775FF6" w:rsidRDefault="00775FF6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2 к решению 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Собрания депутатов Ртищевского 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11 ноября </w:t>
      </w:r>
      <w:smartTag w:uri="urn:schemas-microsoft-com:office:smarttags" w:element="metricconverter">
        <w:smartTagPr>
          <w:attr w:name="ProductID" w:val="2016 г"/>
        </w:smartTagPr>
        <w:r w:rsidRPr="00775FF6">
          <w:rPr>
            <w:rFonts w:ascii="Times New Roman" w:hAnsi="Times New Roman" w:cs="Times New Roman"/>
            <w:b/>
            <w:color w:val="000000"/>
            <w:sz w:val="24"/>
            <w:szCs w:val="24"/>
          </w:rPr>
          <w:t>2016 г</w:t>
        </w:r>
      </w:smartTag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>. № 6-30</w:t>
      </w:r>
    </w:p>
    <w:p w:rsidR="00775FF6" w:rsidRDefault="00775FF6" w:rsidP="00775FF6">
      <w:pPr>
        <w:shd w:val="clear" w:color="auto" w:fill="FFFFFF"/>
        <w:spacing w:after="0"/>
        <w:ind w:left="4080" w:right="38"/>
        <w:rPr>
          <w:b/>
          <w:bCs/>
          <w:color w:val="000000"/>
          <w:spacing w:val="-4"/>
          <w:sz w:val="28"/>
          <w:szCs w:val="28"/>
        </w:rPr>
      </w:pPr>
    </w:p>
    <w:p w:rsidR="00775FF6" w:rsidRDefault="00775FF6" w:rsidP="00775FF6">
      <w:pPr>
        <w:jc w:val="both"/>
        <w:rPr>
          <w:color w:val="000000"/>
        </w:rPr>
      </w:pPr>
    </w:p>
    <w:p w:rsidR="00775FF6" w:rsidRPr="00775FF6" w:rsidRDefault="00C8147B" w:rsidP="00775F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775FF6" w:rsidRPr="00775FF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Размеры</w:t>
        </w:r>
      </w:hyperlink>
      <w:r w:rsidR="00775FF6" w:rsidRPr="00775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должностных окладов и ежемесячных денежных поощрений лиц, замещающих должности муниципальной службы, в органах местного самоуправления Ртищевского муниципального района</w:t>
      </w:r>
    </w:p>
    <w:p w:rsidR="00775FF6" w:rsidRPr="00A61C03" w:rsidRDefault="00775FF6" w:rsidP="00775FF6">
      <w:pPr>
        <w:spacing w:after="0"/>
        <w:jc w:val="center"/>
        <w:rPr>
          <w:b/>
          <w:color w:val="000000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800"/>
      </w:tblGrid>
      <w:tr w:rsidR="00775FF6" w:rsidRPr="00775FF6" w:rsidTr="00A85C83">
        <w:trPr>
          <w:trHeight w:hRule="exact" w:val="85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FF6" w:rsidRPr="00775FF6" w:rsidRDefault="00775FF6" w:rsidP="00775FF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FF6" w:rsidRPr="00775FF6" w:rsidRDefault="00775FF6" w:rsidP="00775FF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Размер должностного оклада</w:t>
            </w:r>
          </w:p>
          <w:p w:rsidR="00775FF6" w:rsidRPr="00775FF6" w:rsidRDefault="00775FF6" w:rsidP="00775FF6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 рублях</w:t>
            </w:r>
          </w:p>
        </w:tc>
      </w:tr>
      <w:tr w:rsidR="005D4CB1" w:rsidRPr="00775FF6" w:rsidTr="00775FF6">
        <w:trPr>
          <w:trHeight w:hRule="exact" w:val="72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главы</w:t>
            </w:r>
          </w:p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8550</w:t>
            </w:r>
          </w:p>
        </w:tc>
      </w:tr>
      <w:tr w:rsidR="005D4CB1" w:rsidRPr="00775FF6" w:rsidTr="00A85C83">
        <w:trPr>
          <w:trHeight w:hRule="exact" w:val="3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7783</w:t>
            </w:r>
          </w:p>
        </w:tc>
      </w:tr>
      <w:tr w:rsidR="005D4CB1" w:rsidRPr="00775FF6" w:rsidTr="00A85C83">
        <w:trPr>
          <w:trHeight w:hRule="exact" w:val="35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7673</w:t>
            </w:r>
          </w:p>
        </w:tc>
      </w:tr>
      <w:tr w:rsidR="005D4CB1" w:rsidRPr="00775FF6" w:rsidTr="00A85C83">
        <w:trPr>
          <w:trHeight w:hRule="exact" w:val="7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контрольно-счетной</w:t>
            </w:r>
          </w:p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7673</w:t>
            </w:r>
          </w:p>
        </w:tc>
      </w:tr>
      <w:tr w:rsidR="005D4CB1" w:rsidRPr="00775FF6" w:rsidTr="00A85C83">
        <w:trPr>
          <w:trHeight w:hRule="exact" w:val="37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7125</w:t>
            </w:r>
          </w:p>
        </w:tc>
      </w:tr>
      <w:tr w:rsidR="005D4CB1" w:rsidRPr="00775FF6" w:rsidTr="00A85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6906</w:t>
            </w:r>
          </w:p>
        </w:tc>
      </w:tr>
      <w:tr w:rsidR="005D4CB1" w:rsidRPr="00775FF6" w:rsidTr="00A85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5481</w:t>
            </w:r>
          </w:p>
        </w:tc>
      </w:tr>
      <w:tr w:rsidR="005D4CB1" w:rsidRPr="00775FF6" w:rsidTr="00A85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контрольно-счетной комиссии</w:t>
            </w:r>
          </w:p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5262</w:t>
            </w:r>
          </w:p>
        </w:tc>
      </w:tr>
      <w:tr w:rsidR="005D4CB1" w:rsidRPr="00775FF6" w:rsidTr="00A85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 сектором, консультант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5262</w:t>
            </w:r>
          </w:p>
        </w:tc>
      </w:tr>
      <w:tr w:rsidR="005D4CB1" w:rsidRPr="00775FF6" w:rsidTr="00A85C83">
        <w:trPr>
          <w:trHeight w:hRule="exact" w:val="2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5153</w:t>
            </w:r>
          </w:p>
        </w:tc>
      </w:tr>
      <w:tr w:rsidR="005D4CB1" w:rsidRPr="00775FF6" w:rsidTr="00A85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Ведущий специалист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4276</w:t>
            </w:r>
          </w:p>
        </w:tc>
      </w:tr>
      <w:tr w:rsidR="005D4CB1" w:rsidRPr="00775FF6" w:rsidTr="00A85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Специалист </w:t>
            </w: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I </w:t>
            </w: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3837</w:t>
            </w:r>
          </w:p>
        </w:tc>
      </w:tr>
      <w:tr w:rsidR="005D4CB1" w:rsidRPr="00775FF6" w:rsidTr="00A85C83">
        <w:trPr>
          <w:trHeight w:hRule="exact" w:val="3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775FF6" w:rsidRDefault="005D4CB1" w:rsidP="00775FF6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Специалист </w:t>
            </w: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II </w:t>
            </w:r>
            <w:r w:rsidRPr="00775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CB1" w:rsidRPr="005D4CB1" w:rsidRDefault="005D4CB1" w:rsidP="00F70B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C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3618</w:t>
            </w:r>
          </w:p>
        </w:tc>
      </w:tr>
    </w:tbl>
    <w:p w:rsidR="00775FF6" w:rsidRPr="00775FF6" w:rsidRDefault="00775FF6" w:rsidP="00775FF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775FF6" w:rsidRDefault="00775FF6" w:rsidP="00775FF6">
      <w:pPr>
        <w:spacing w:after="0" w:line="240" w:lineRule="auto"/>
        <w:ind w:firstLine="4920"/>
        <w:jc w:val="both"/>
        <w:rPr>
          <w:color w:val="000000"/>
        </w:rPr>
      </w:pPr>
      <w:r>
        <w:rPr>
          <w:color w:val="000000"/>
        </w:rPr>
        <w:br w:type="page"/>
      </w:r>
    </w:p>
    <w:p w:rsidR="00775FF6" w:rsidRPr="00775FF6" w:rsidRDefault="00775FF6" w:rsidP="00775FF6">
      <w:pPr>
        <w:spacing w:after="0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2 к решению 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Собрания депутатов Ртищевского 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2D48BB" w:rsidRPr="00857F19" w:rsidRDefault="00775FF6" w:rsidP="002D4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2D4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2D48BB" w:rsidRPr="00857F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48BB"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="002D48BB" w:rsidRPr="00857F19">
        <w:rPr>
          <w:rFonts w:ascii="Times New Roman" w:hAnsi="Times New Roman" w:cs="Times New Roman"/>
          <w:b/>
          <w:sz w:val="24"/>
          <w:szCs w:val="24"/>
        </w:rPr>
        <w:t xml:space="preserve">2018 года № </w:t>
      </w:r>
      <w:r w:rsidR="002D48BB">
        <w:rPr>
          <w:rFonts w:ascii="Times New Roman" w:hAnsi="Times New Roman" w:cs="Times New Roman"/>
          <w:b/>
          <w:sz w:val="24"/>
          <w:szCs w:val="24"/>
        </w:rPr>
        <w:t>38-253</w:t>
      </w:r>
    </w:p>
    <w:p w:rsidR="00775FF6" w:rsidRPr="00775FF6" w:rsidRDefault="00775FF6" w:rsidP="00775FF6">
      <w:pPr>
        <w:spacing w:after="0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FF6" w:rsidRDefault="00775FF6" w:rsidP="00775FF6">
      <w:pPr>
        <w:spacing w:after="0" w:line="240" w:lineRule="auto"/>
        <w:ind w:firstLine="4920"/>
        <w:jc w:val="both"/>
        <w:rPr>
          <w:color w:val="000000"/>
        </w:rPr>
      </w:pPr>
    </w:p>
    <w:p w:rsidR="00775FF6" w:rsidRDefault="00775FF6" w:rsidP="00775FF6">
      <w:pPr>
        <w:spacing w:after="0" w:line="240" w:lineRule="auto"/>
        <w:ind w:firstLine="4920"/>
        <w:jc w:val="both"/>
        <w:rPr>
          <w:color w:val="000000"/>
        </w:rPr>
      </w:pPr>
    </w:p>
    <w:p w:rsidR="00775FF6" w:rsidRPr="00775FF6" w:rsidRDefault="00775FF6" w:rsidP="00775FF6">
      <w:pPr>
        <w:spacing w:after="0" w:line="240" w:lineRule="auto"/>
        <w:ind w:firstLine="4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3 к решению </w:t>
      </w:r>
    </w:p>
    <w:p w:rsidR="00775FF6" w:rsidRPr="00775FF6" w:rsidRDefault="00775FF6" w:rsidP="00775FF6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Собрания депутатов Ртищевского </w:t>
      </w:r>
    </w:p>
    <w:p w:rsidR="00775FF6" w:rsidRPr="00775FF6" w:rsidRDefault="00775FF6" w:rsidP="00775FF6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:rsidR="00775FF6" w:rsidRPr="00775FF6" w:rsidRDefault="00775FF6" w:rsidP="00775FF6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11 ноября </w:t>
      </w:r>
      <w:smartTag w:uri="urn:schemas-microsoft-com:office:smarttags" w:element="metricconverter">
        <w:smartTagPr>
          <w:attr w:name="ProductID" w:val="2016 г"/>
        </w:smartTagPr>
        <w:r w:rsidRPr="00775FF6">
          <w:rPr>
            <w:rFonts w:ascii="Times New Roman" w:hAnsi="Times New Roman" w:cs="Times New Roman"/>
            <w:b/>
            <w:color w:val="000000"/>
            <w:sz w:val="24"/>
            <w:szCs w:val="24"/>
          </w:rPr>
          <w:t>2016 г</w:t>
        </w:r>
      </w:smartTag>
      <w:r w:rsidRPr="00775FF6">
        <w:rPr>
          <w:rFonts w:ascii="Times New Roman" w:hAnsi="Times New Roman" w:cs="Times New Roman"/>
          <w:b/>
          <w:color w:val="000000"/>
          <w:sz w:val="24"/>
          <w:szCs w:val="24"/>
        </w:rPr>
        <w:t>. № 6-30</w:t>
      </w:r>
    </w:p>
    <w:p w:rsidR="00775FF6" w:rsidRPr="00184A25" w:rsidRDefault="00775FF6" w:rsidP="00775FF6">
      <w:pPr>
        <w:shd w:val="clear" w:color="auto" w:fill="FFFFFF"/>
        <w:spacing w:after="0"/>
        <w:ind w:left="4080" w:right="38"/>
        <w:rPr>
          <w:color w:val="000000"/>
          <w:spacing w:val="3"/>
          <w:sz w:val="28"/>
          <w:szCs w:val="28"/>
        </w:rPr>
      </w:pPr>
    </w:p>
    <w:p w:rsidR="00775FF6" w:rsidRDefault="00775FF6" w:rsidP="00775FF6">
      <w:pPr>
        <w:shd w:val="clear" w:color="auto" w:fill="FFFFFF"/>
        <w:ind w:right="38"/>
        <w:jc w:val="center"/>
        <w:rPr>
          <w:b/>
          <w:color w:val="000000"/>
          <w:sz w:val="28"/>
          <w:szCs w:val="28"/>
        </w:rPr>
      </w:pPr>
    </w:p>
    <w:p w:rsidR="005D4CB1" w:rsidRPr="005D4CB1" w:rsidRDefault="00C8147B" w:rsidP="005D4CB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D4CB1" w:rsidRPr="002D48BB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Размеры</w:t>
        </w:r>
      </w:hyperlink>
      <w:r w:rsidR="005D4CB1" w:rsidRPr="005D4CB1">
        <w:rPr>
          <w:rFonts w:ascii="Times New Roman" w:hAnsi="Times New Roman" w:cs="Times New Roman"/>
          <w:b/>
          <w:sz w:val="28"/>
          <w:szCs w:val="28"/>
        </w:rPr>
        <w:t xml:space="preserve"> окладов за классный чин муниципальной службы</w:t>
      </w:r>
    </w:p>
    <w:p w:rsidR="005D4CB1" w:rsidRPr="00A61C03" w:rsidRDefault="005D4CB1" w:rsidP="005D4CB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c"/>
        <w:tblW w:w="9588" w:type="dxa"/>
        <w:tblLook w:val="01E0"/>
      </w:tblPr>
      <w:tblGrid>
        <w:gridCol w:w="705"/>
        <w:gridCol w:w="7083"/>
        <w:gridCol w:w="1800"/>
      </w:tblGrid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№ п\п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Классный чин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Размер </w:t>
            </w:r>
          </w:p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оклада за классный чин, рублей</w:t>
            </w:r>
          </w:p>
        </w:tc>
      </w:tr>
      <w:tr w:rsidR="005D4CB1" w:rsidTr="00F70B72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Высшие должности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действительный муниципальный советник 1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6091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действительный муниципальный советник 2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5584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действительный муниципальный советник 3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5076</w:t>
            </w:r>
          </w:p>
        </w:tc>
      </w:tr>
      <w:tr w:rsidR="005D4CB1" w:rsidTr="00F70B72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Главные должности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советник муниципальной службы 1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5656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5656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советник муниципальной службы 2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5185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5185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советник муниципальной службы 3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4714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4714</w:t>
            </w:r>
          </w:p>
        </w:tc>
      </w:tr>
      <w:tr w:rsidR="005D4CB1" w:rsidTr="00F70B72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Ведущие должности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советник муниципальной службы 1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4999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4999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советник муниципальной службы 2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4583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4583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советник муниципальной службы 3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4166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4166</w:t>
            </w:r>
          </w:p>
        </w:tc>
      </w:tr>
      <w:tr w:rsidR="005D4CB1" w:rsidTr="00F70B72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Старшие должности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референт муниципальной службы 1 класса</w:t>
            </w:r>
          </w:p>
        </w:tc>
      </w:tr>
      <w:tr w:rsidR="005D4CB1" w:rsidTr="00F70B72">
        <w:trPr>
          <w:hidden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vanish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4144</w:t>
            </w:r>
          </w:p>
        </w:tc>
      </w:tr>
      <w:tr w:rsidR="005D4CB1" w:rsidTr="00F70B72">
        <w:trPr>
          <w:hidden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vanish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4144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3421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контрольно-счетной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3026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3026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3026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референт муниципальной службы 2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3799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3738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3136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контрольно-счетной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2774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2774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2774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референт муниципальной службы 3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3454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3399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2851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контрольно-счетной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2522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2522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2522</w:t>
            </w:r>
          </w:p>
        </w:tc>
      </w:tr>
      <w:tr w:rsidR="005D4CB1" w:rsidTr="00F70B72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Младшие должности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муниципальной службы 1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2894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2764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2500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2434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муниципальной службы 2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2654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2533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2292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2231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муниципальной службы 3 класса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2413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2303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2084</w:t>
            </w:r>
          </w:p>
        </w:tc>
      </w:tr>
      <w:tr w:rsidR="005D4CB1" w:rsidTr="00F70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1" w:rsidRDefault="005D4CB1" w:rsidP="00F70B72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2029</w:t>
            </w:r>
          </w:p>
        </w:tc>
      </w:tr>
    </w:tbl>
    <w:p w:rsidR="004E60F8" w:rsidRPr="00C403EC" w:rsidRDefault="004E60F8" w:rsidP="005D4CB1">
      <w:pPr>
        <w:shd w:val="clear" w:color="auto" w:fill="FFFFFF"/>
        <w:jc w:val="center"/>
        <w:rPr>
          <w:sz w:val="26"/>
          <w:szCs w:val="26"/>
        </w:rPr>
      </w:pPr>
    </w:p>
    <w:sectPr w:rsidR="004E60F8" w:rsidRPr="00C403EC" w:rsidSect="00CF2642">
      <w:headerReference w:type="even" r:id="rId10"/>
      <w:headerReference w:type="default" r:id="rId11"/>
      <w:footerReference w:type="default" r:id="rId12"/>
      <w:pgSz w:w="11906" w:h="16838" w:code="9"/>
      <w:pgMar w:top="568" w:right="851" w:bottom="1276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64" w:rsidRDefault="007A0264" w:rsidP="00857F19">
      <w:pPr>
        <w:spacing w:after="0" w:line="240" w:lineRule="auto"/>
      </w:pPr>
      <w:r>
        <w:separator/>
      </w:r>
    </w:p>
  </w:endnote>
  <w:endnote w:type="continuationSeparator" w:id="1">
    <w:p w:rsidR="007A0264" w:rsidRDefault="007A0264" w:rsidP="008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8288"/>
      <w:docPartObj>
        <w:docPartGallery w:val="Page Numbers (Bottom of Page)"/>
        <w:docPartUnique/>
      </w:docPartObj>
    </w:sdtPr>
    <w:sdtContent>
      <w:p w:rsidR="00857F19" w:rsidRDefault="00C8147B">
        <w:pPr>
          <w:pStyle w:val="a9"/>
          <w:jc w:val="right"/>
        </w:pPr>
        <w:fldSimple w:instr=" PAGE   \* MERGEFORMAT ">
          <w:r w:rsidR="00DB2658">
            <w:rPr>
              <w:noProof/>
            </w:rPr>
            <w:t>5</w:t>
          </w:r>
        </w:fldSimple>
      </w:p>
    </w:sdtContent>
  </w:sdt>
  <w:p w:rsidR="00857F19" w:rsidRDefault="00857F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64" w:rsidRDefault="007A0264" w:rsidP="00857F19">
      <w:pPr>
        <w:spacing w:after="0" w:line="240" w:lineRule="auto"/>
      </w:pPr>
      <w:r>
        <w:separator/>
      </w:r>
    </w:p>
  </w:footnote>
  <w:footnote w:type="continuationSeparator" w:id="1">
    <w:p w:rsidR="007A0264" w:rsidRDefault="007A0264" w:rsidP="0085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82" w:rsidRDefault="00C8147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60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0F8">
      <w:rPr>
        <w:rStyle w:val="a6"/>
        <w:noProof/>
      </w:rPr>
      <w:t>1</w:t>
    </w:r>
    <w:r>
      <w:rPr>
        <w:rStyle w:val="a6"/>
      </w:rPr>
      <w:fldChar w:fldCharType="end"/>
    </w:r>
  </w:p>
  <w:p w:rsidR="005B6182" w:rsidRDefault="007A02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82" w:rsidRDefault="007A02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5"/>
    <w:multiLevelType w:val="multilevel"/>
    <w:tmpl w:val="4EA8F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4120BF9"/>
    <w:multiLevelType w:val="multilevel"/>
    <w:tmpl w:val="A134E41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52" w:hanging="2160"/>
      </w:pPr>
      <w:rPr>
        <w:rFonts w:hint="default"/>
        <w:b/>
      </w:rPr>
    </w:lvl>
  </w:abstractNum>
  <w:abstractNum w:abstractNumId="2">
    <w:nsid w:val="574A78D6"/>
    <w:multiLevelType w:val="multilevel"/>
    <w:tmpl w:val="05B8A5A2"/>
    <w:lvl w:ilvl="0">
      <w:start w:val="1"/>
      <w:numFmt w:val="decimal"/>
      <w:lvlText w:val="%1."/>
      <w:lvlJc w:val="left"/>
      <w:pPr>
        <w:ind w:left="1142" w:hanging="432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F19"/>
    <w:rsid w:val="00051B8C"/>
    <w:rsid w:val="00270AB5"/>
    <w:rsid w:val="002D48BB"/>
    <w:rsid w:val="003A1D15"/>
    <w:rsid w:val="003D084F"/>
    <w:rsid w:val="004E60F8"/>
    <w:rsid w:val="005D4CB1"/>
    <w:rsid w:val="00612E39"/>
    <w:rsid w:val="00771AD8"/>
    <w:rsid w:val="00775FF6"/>
    <w:rsid w:val="00790408"/>
    <w:rsid w:val="007A0264"/>
    <w:rsid w:val="00857F19"/>
    <w:rsid w:val="009C0FE5"/>
    <w:rsid w:val="00A70074"/>
    <w:rsid w:val="00B72281"/>
    <w:rsid w:val="00C403EC"/>
    <w:rsid w:val="00C8147B"/>
    <w:rsid w:val="00CE3D47"/>
    <w:rsid w:val="00CE75E6"/>
    <w:rsid w:val="00CF2642"/>
    <w:rsid w:val="00D24F3F"/>
    <w:rsid w:val="00DB2658"/>
    <w:rsid w:val="00EA3805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F"/>
  </w:style>
  <w:style w:type="paragraph" w:styleId="1">
    <w:name w:val="heading 1"/>
    <w:basedOn w:val="a"/>
    <w:next w:val="a"/>
    <w:link w:val="10"/>
    <w:qFormat/>
    <w:rsid w:val="00857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19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857F1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857F19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caption"/>
    <w:basedOn w:val="a"/>
    <w:next w:val="a"/>
    <w:qFormat/>
    <w:rsid w:val="00857F19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character" w:styleId="a6">
    <w:name w:val="page number"/>
    <w:basedOn w:val="a0"/>
    <w:rsid w:val="00857F19"/>
  </w:style>
  <w:style w:type="paragraph" w:styleId="a7">
    <w:name w:val="Balloon Text"/>
    <w:basedOn w:val="a"/>
    <w:link w:val="a8"/>
    <w:uiPriority w:val="99"/>
    <w:semiHidden/>
    <w:unhideWhenUsed/>
    <w:rsid w:val="0085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F1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5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F19"/>
  </w:style>
  <w:style w:type="paragraph" w:styleId="ab">
    <w:name w:val="List Paragraph"/>
    <w:basedOn w:val="a"/>
    <w:uiPriority w:val="34"/>
    <w:qFormat/>
    <w:rsid w:val="00C403EC"/>
    <w:pPr>
      <w:ind w:left="720"/>
      <w:contextualSpacing/>
    </w:pPr>
  </w:style>
  <w:style w:type="table" w:styleId="ac">
    <w:name w:val="Table Grid"/>
    <w:basedOn w:val="a1"/>
    <w:rsid w:val="0077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6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rmal">
    <w:name w:val="ConsNormal"/>
    <w:rsid w:val="00FE6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941D59329F589075C8CE77A84EFA7AB58E1013E33E726F8838188F4260378EEEE9A739526CC1AE07A97ID1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941D59329F589075C8CE77A84EFA7AB58E1013E33E726F8838188F4260378EEEE9A739526CC1AE07B9CID1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2018-11-29T13:05:00Z</cp:lastPrinted>
  <dcterms:created xsi:type="dcterms:W3CDTF">2018-11-21T07:39:00Z</dcterms:created>
  <dcterms:modified xsi:type="dcterms:W3CDTF">2018-11-29T13:05:00Z</dcterms:modified>
</cp:coreProperties>
</file>