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59" w:rsidRDefault="00E62959" w:rsidP="00E62959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6295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Личная карточка учета выдачи спец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иальной </w:t>
      </w:r>
      <w:r w:rsidRPr="00E62959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одежды</w:t>
      </w:r>
    </w:p>
    <w:p w:rsidR="00E62959" w:rsidRPr="00E62959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2959">
        <w:rPr>
          <w:sz w:val="26"/>
          <w:szCs w:val="26"/>
        </w:rPr>
        <w:t xml:space="preserve">Для того чтобы предотвратить или, по крайней мере, сделать менее агрессивным воздействие вредных производственных факторов на организм работника, используются индивидуальные средства защиты. К таким средствам относится спецодежда и </w:t>
      </w:r>
      <w:proofErr w:type="spellStart"/>
      <w:r w:rsidRPr="00E62959">
        <w:rPr>
          <w:sz w:val="26"/>
          <w:szCs w:val="26"/>
        </w:rPr>
        <w:t>спецобувь</w:t>
      </w:r>
      <w:proofErr w:type="spellEnd"/>
      <w:r w:rsidRPr="00E62959">
        <w:rPr>
          <w:sz w:val="26"/>
          <w:szCs w:val="26"/>
        </w:rPr>
        <w:t xml:space="preserve">, средства для снижения негативного влияния на органы дыхания (например, респиратор), предметы для защиты глаз (например, защитные очки) и </w:t>
      </w:r>
      <w:proofErr w:type="gramStart"/>
      <w:r w:rsidRPr="00E62959">
        <w:rPr>
          <w:sz w:val="26"/>
          <w:szCs w:val="26"/>
        </w:rPr>
        <w:t>другое</w:t>
      </w:r>
      <w:proofErr w:type="gramEnd"/>
      <w:r w:rsidRPr="00E62959">
        <w:rPr>
          <w:sz w:val="26"/>
          <w:szCs w:val="26"/>
        </w:rPr>
        <w:t xml:space="preserve">. Конкретные средства индивидуальной защиты для работников разных профессий определяются типовыми нормами, установленными </w:t>
      </w:r>
      <w:proofErr w:type="spellStart"/>
      <w:r w:rsidRPr="00E62959">
        <w:rPr>
          <w:sz w:val="26"/>
          <w:szCs w:val="26"/>
        </w:rPr>
        <w:t>Минздравсоцразвития</w:t>
      </w:r>
      <w:proofErr w:type="spellEnd"/>
      <w:r w:rsidRPr="00E62959">
        <w:rPr>
          <w:sz w:val="26"/>
          <w:szCs w:val="26"/>
        </w:rPr>
        <w:t xml:space="preserve"> России или Минтруда России.</w:t>
      </w:r>
    </w:p>
    <w:p w:rsidR="00E62959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62959">
        <w:rPr>
          <w:sz w:val="26"/>
          <w:szCs w:val="26"/>
        </w:rPr>
        <w:t xml:space="preserve">Выдачу специальной одежды работодатель обеспечивает за счет своих средств – кроме того, должно быть обеспечено их хранение, при необходимости ремонт, замена. Если при выполнении определенной работы предусмотрено использование защитной одежды, обуви или иного, то работодатель не вправе допускать работника </w:t>
      </w:r>
      <w:proofErr w:type="gramStart"/>
      <w:r w:rsidRPr="00E62959">
        <w:rPr>
          <w:sz w:val="26"/>
          <w:szCs w:val="26"/>
        </w:rPr>
        <w:t>к</w:t>
      </w:r>
      <w:proofErr w:type="gramEnd"/>
      <w:r w:rsidRPr="00E62959">
        <w:rPr>
          <w:sz w:val="26"/>
          <w:szCs w:val="26"/>
        </w:rPr>
        <w:t xml:space="preserve"> выполнения трудовых обязанностей без средств защиты.</w:t>
      </w:r>
    </w:p>
    <w:p w:rsidR="00E62959" w:rsidRPr="00E62959" w:rsidRDefault="00E62959" w:rsidP="00E62959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E62959">
        <w:rPr>
          <w:rFonts w:ascii="Times New Roman" w:hAnsi="Times New Roman" w:cs="Times New Roman"/>
          <w:b w:val="0"/>
          <w:bCs w:val="0"/>
          <w:color w:val="auto"/>
        </w:rPr>
        <w:t>Личная карточка учета выдачи спецодежды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BF300B">
        <w:rPr>
          <w:sz w:val="26"/>
          <w:szCs w:val="26"/>
        </w:rPr>
        <w:t xml:space="preserve">Факт выдачи работнику средств защиты необходимо фиксировать в документах. Таким документом выступает личная карточка </w:t>
      </w:r>
      <w:proofErr w:type="gramStart"/>
      <w:r w:rsidRPr="00BF300B">
        <w:rPr>
          <w:sz w:val="26"/>
          <w:szCs w:val="26"/>
        </w:rPr>
        <w:t>учета выдачи средств индивидуальной защиты</w:t>
      </w:r>
      <w:proofErr w:type="gramEnd"/>
      <w:r w:rsidRPr="00BF300B">
        <w:rPr>
          <w:sz w:val="26"/>
          <w:szCs w:val="26"/>
        </w:rPr>
        <w:t xml:space="preserve"> по форме, утв. приказом </w:t>
      </w:r>
      <w:proofErr w:type="spellStart"/>
      <w:r w:rsidRPr="00BF300B">
        <w:rPr>
          <w:sz w:val="26"/>
          <w:szCs w:val="26"/>
        </w:rPr>
        <w:t>Минздравсоцразвития</w:t>
      </w:r>
      <w:proofErr w:type="spellEnd"/>
      <w:r w:rsidRPr="00BF300B">
        <w:rPr>
          <w:sz w:val="26"/>
          <w:szCs w:val="26"/>
        </w:rPr>
        <w:t xml:space="preserve"> России № 290н от 1 июня 2009 г. В ней нужно отмечать выдачу и возврат средств индивидуальной защиты.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Ранее выдача и возврат спецодежды, </w:t>
      </w:r>
      <w:proofErr w:type="spellStart"/>
      <w:r w:rsidRPr="00BF300B">
        <w:rPr>
          <w:sz w:val="26"/>
          <w:szCs w:val="26"/>
        </w:rPr>
        <w:t>спецобуви</w:t>
      </w:r>
      <w:proofErr w:type="spellEnd"/>
      <w:r w:rsidRPr="00BF300B">
        <w:rPr>
          <w:sz w:val="26"/>
          <w:szCs w:val="26"/>
        </w:rPr>
        <w:t xml:space="preserve"> и других предметов для защиты здоровья работника отражались в личных карточках по форме № МБ-6, но в настоящее время данная форма не применяется.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Личные карточки учета выдачи спецодежды: кто ведет данные документы? 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Личные карточки </w:t>
      </w:r>
      <w:proofErr w:type="gramStart"/>
      <w:r w:rsidRPr="00BF300B">
        <w:rPr>
          <w:sz w:val="26"/>
          <w:szCs w:val="26"/>
        </w:rPr>
        <w:t>учета выдачи средств индивидуальной защиты</w:t>
      </w:r>
      <w:proofErr w:type="gramEnd"/>
      <w:r w:rsidRPr="00BF300B">
        <w:rPr>
          <w:sz w:val="26"/>
          <w:szCs w:val="26"/>
        </w:rPr>
        <w:t xml:space="preserve"> хранятся у работодателя или у уполномоченного на это должностного лица, на которое возложены обязанности по их ведению. Не стоит возлагать обязанности по ведению карточек на специалиста по охране труда, так как в его обязанности входит </w:t>
      </w:r>
      <w:proofErr w:type="gramStart"/>
      <w:r w:rsidRPr="00BF300B">
        <w:rPr>
          <w:sz w:val="26"/>
          <w:szCs w:val="26"/>
        </w:rPr>
        <w:t>контроль за</w:t>
      </w:r>
      <w:proofErr w:type="gramEnd"/>
      <w:r w:rsidRPr="00BF300B">
        <w:rPr>
          <w:sz w:val="26"/>
          <w:szCs w:val="26"/>
        </w:rPr>
        <w:t xml:space="preserve"> их верным заполнением.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Карточка является двусторонней. Лицевая сторона карточки содержит полные данные о работнике: полное имя, табельный номер, подразделение, где трудится работник, занимаемая им должность, дата, когда работник поступил на работу и дата изменения должности, если такое имело место быть.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Затем указывается информация о внешних данных, размерах работника: его пол, рост, размер одежды, обуви и головного убора, противогаза, респиратора, рукавиц и перчаток. Под данными работника указывается основание, согласно которому ему предусмотрена выдача спецодежды.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Далее личная карточка выдачи спецодежды содержит таблицу, где перечисляются: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- Название средства защиты;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- Пункт типовых норм;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- Единица, в которых измеряются средства защиты (например, пара, если речь идет о перчатках или рукавицах, или штуки):</w:t>
      </w:r>
    </w:p>
    <w:p w:rsidR="00E62959" w:rsidRPr="00BF300B" w:rsidRDefault="00E62959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>- Количество защитных средств, предусмотренное к выдаче работнику на год.</w:t>
      </w:r>
    </w:p>
    <w:p w:rsidR="00E62959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</w:r>
      <w:r w:rsidR="00E62959" w:rsidRPr="00BF300B">
        <w:rPr>
          <w:sz w:val="26"/>
          <w:szCs w:val="26"/>
        </w:rPr>
        <w:t>Под таблицей руководитель подразделения ставит свою подпись.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lastRenderedPageBreak/>
        <w:tab/>
      </w:r>
      <w:r w:rsidR="00E62959" w:rsidRPr="00BF300B">
        <w:rPr>
          <w:sz w:val="26"/>
          <w:szCs w:val="26"/>
        </w:rPr>
        <w:t>Оборотная сторона карточки содержит более объемную таблицу, которая состоит из 11 колонок: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Название средства индивидуальной защиты;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Номер сертификата, который указывает на ее соответствие;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Дата, когда средство было выдано;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Количество выданных вещей;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Процент износа средств защиты;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Подпись работника, получившего средство защиты;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Дата, когда средство было возвращено;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Кол-во возвращенных вещей;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Процент износа;</w:t>
      </w:r>
    </w:p>
    <w:p w:rsidR="00BF300B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Подпись работника, который сдал средство индивидуальной защиты;</w:t>
      </w:r>
    </w:p>
    <w:p w:rsidR="00E62959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</w:rPr>
        <w:tab/>
        <w:t xml:space="preserve">- </w:t>
      </w:r>
      <w:r w:rsidR="00E62959" w:rsidRPr="00BF300B">
        <w:rPr>
          <w:sz w:val="26"/>
          <w:szCs w:val="26"/>
        </w:rPr>
        <w:t>Подпись работника, который принял средство индивидуальной защиты.</w:t>
      </w:r>
    </w:p>
    <w:p w:rsidR="00E62959" w:rsidRPr="00BF300B" w:rsidRDefault="00BF300B" w:rsidP="00BF300B">
      <w:pPr>
        <w:pStyle w:val="a3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BF300B">
        <w:rPr>
          <w:sz w:val="26"/>
          <w:szCs w:val="26"/>
          <w:shd w:val="clear" w:color="auto" w:fill="FFFFFF"/>
        </w:rPr>
        <w:tab/>
        <w:t>При увольнении, переводе на другую работу, на которой использование средств защиты не требуется, по истечении сроков носки работник должен вернуть средства защиты. Порядок выдачи и возврата средств индивидуальной защиты работникам можно установить локальным нормативным актом работодателя.  </w:t>
      </w:r>
    </w:p>
    <w:p w:rsidR="00E62959" w:rsidRPr="00E62959" w:rsidRDefault="00E62959" w:rsidP="00BF300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87022" w:rsidRDefault="00C87022"/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7BA"/>
    <w:multiLevelType w:val="multilevel"/>
    <w:tmpl w:val="2D1A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1E7D3D"/>
    <w:multiLevelType w:val="multilevel"/>
    <w:tmpl w:val="C8EC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959"/>
    <w:rsid w:val="0013710E"/>
    <w:rsid w:val="00571EC8"/>
    <w:rsid w:val="00A05112"/>
    <w:rsid w:val="00BF300B"/>
    <w:rsid w:val="00C87022"/>
    <w:rsid w:val="00E62959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E629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29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9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62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29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2020-05-14T04:45:00Z</dcterms:created>
  <dcterms:modified xsi:type="dcterms:W3CDTF">2020-05-14T04:45:00Z</dcterms:modified>
</cp:coreProperties>
</file>