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6" w:rsidRPr="00215FE3" w:rsidRDefault="00C409C6" w:rsidP="00215FE3">
      <w:pPr>
        <w:jc w:val="center"/>
        <w:rPr>
          <w:rFonts w:ascii="Times New Roman" w:hAnsi="Times New Roman"/>
          <w:b/>
          <w:sz w:val="24"/>
          <w:szCs w:val="24"/>
        </w:rPr>
      </w:pPr>
      <w:r w:rsidRPr="00215FE3">
        <w:rPr>
          <w:rFonts w:ascii="Times New Roman" w:hAnsi="Times New Roman"/>
          <w:b/>
          <w:sz w:val="24"/>
          <w:szCs w:val="24"/>
        </w:rPr>
        <w:t>ЗАКЛЮЧЕНИЕ</w:t>
      </w:r>
    </w:p>
    <w:p w:rsidR="00C409C6" w:rsidRPr="00215FE3" w:rsidRDefault="00C409C6" w:rsidP="00215FE3">
      <w:pPr>
        <w:jc w:val="center"/>
        <w:rPr>
          <w:rFonts w:ascii="Times New Roman" w:hAnsi="Times New Roman"/>
          <w:b/>
          <w:sz w:val="24"/>
          <w:szCs w:val="24"/>
        </w:rPr>
      </w:pPr>
      <w:r w:rsidRPr="00215FE3"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31.03.2017г. по проекту внесения изменений в Правила землепользования и застройки территории Урусовского муниципального образования (часть территории- пос.Ртищевский, с. Урусово, дер. Чадаевка, пос. Стройиндустрия, пос. Раево-Воскресенский, пос. Братство, пос. Точка 1-я, с. Ивано-Кулики) Ртищевского муниципального района Саратовской области</w:t>
      </w:r>
    </w:p>
    <w:p w:rsidR="00C409C6" w:rsidRPr="00215FE3" w:rsidRDefault="00C409C6" w:rsidP="00215F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>12.00, 31 марта 2017года</w:t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Ртищевский район,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пос.Ртищевский,</w:t>
      </w:r>
    </w:p>
    <w:p w:rsidR="00C409C6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ул.Садовая, дом №1</w:t>
      </w:r>
    </w:p>
    <w:p w:rsidR="00C409C6" w:rsidRPr="00215FE3" w:rsidRDefault="00C409C6" w:rsidP="00A830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409C6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Положением о порядке организации и проведения публичных слушаний на территории Ртищевского муниципального района», утверждённым решением Собрания депутатов Ртищевского муниципального района от 02.04.2009года №2-14 «Об утверждении Положения о порядке организации и проведения публичных слушаний на территории Ртищевского муниципального района», на основании постановления главы Ртищевского муниципального района от 16.03.2017года № 1 «О проведении публичных слушаний по проектам внесения изменений в Правила землепользования и застройки территорий муниципальных образований Ртищевского муниципального района Саратовской области» были проведены публичные слушания 31 марта 2017 года в 11.00 часов (время московское) по адресу: Саратовская область, Ртищевский район, пос. Ртищевский, ул.Садовая, дом №1 комиссией в составе: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409C6" w:rsidRPr="00A83002" w:rsidRDefault="00C409C6" w:rsidP="00A83002">
      <w:pPr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A83002">
        <w:rPr>
          <w:rFonts w:ascii="Times New Roman" w:hAnsi="Times New Roman"/>
          <w:b/>
          <w:szCs w:val="24"/>
          <w:lang w:eastAsia="ru-RU"/>
        </w:rPr>
        <w:t>Присутствовали:</w:t>
      </w:r>
    </w:p>
    <w:p w:rsidR="00C409C6" w:rsidRPr="00A83002" w:rsidRDefault="00C409C6" w:rsidP="00A83002">
      <w:pPr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A83002">
        <w:rPr>
          <w:rFonts w:ascii="Times New Roman" w:hAnsi="Times New Roman"/>
          <w:b/>
          <w:szCs w:val="24"/>
          <w:lang w:eastAsia="ru-RU"/>
        </w:rPr>
        <w:t>Председатель комиссии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>Бисеров Д.А..</w:t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-заместитель главы администрации по промышленности,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транспорту, ЖКХ и сельск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хозяйству Ртищевского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>муниципального района;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75B9">
        <w:rPr>
          <w:rFonts w:ascii="Times New Roman" w:hAnsi="Times New Roman"/>
          <w:b/>
          <w:sz w:val="24"/>
          <w:szCs w:val="24"/>
          <w:lang w:eastAsia="ru-RU"/>
        </w:rPr>
        <w:t>Секретарь комиссии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Федорова Е.М.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 xml:space="preserve">-заместитель начальника отдела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развитию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>администрации Ртищевского муниципального района;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>Члены комиссии по подготовке правил землепользования и застройки Ртищевского муниципального района: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Гришина Д.С.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>-начальник отдела по управлению имуществом и земельным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отношениям администрации Ртищевского муниципального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района;</w:t>
      </w:r>
    </w:p>
    <w:p w:rsidR="00C409C6" w:rsidRPr="002C75B9" w:rsidRDefault="00C409C6" w:rsidP="00A8300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>Сулейманов Д.В.</w:t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района;</w:t>
      </w:r>
    </w:p>
    <w:p w:rsidR="00C409C6" w:rsidRPr="002C75B9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>Цыганкова И.Г.</w:t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-ведущий специалист отдела п</w:t>
      </w:r>
      <w:r>
        <w:rPr>
          <w:rFonts w:ascii="Times New Roman" w:hAnsi="Times New Roman"/>
          <w:sz w:val="24"/>
          <w:szCs w:val="24"/>
          <w:lang w:eastAsia="ru-RU"/>
        </w:rPr>
        <w:t xml:space="preserve">о управлению имуществом и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 xml:space="preserve">земельным отношениям администрации Ртищевского </w:t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</w:r>
      <w:r w:rsidRPr="002C75B9">
        <w:rPr>
          <w:rFonts w:ascii="Times New Roman" w:hAnsi="Times New Roman"/>
          <w:sz w:val="24"/>
          <w:szCs w:val="24"/>
          <w:lang w:eastAsia="ru-RU"/>
        </w:rPr>
        <w:tab/>
        <w:t>муниципального района</w:t>
      </w:r>
    </w:p>
    <w:p w:rsidR="00C409C6" w:rsidRPr="00215FE3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5B9">
        <w:rPr>
          <w:rFonts w:ascii="Times New Roman" w:hAnsi="Times New Roman"/>
          <w:sz w:val="24"/>
          <w:szCs w:val="24"/>
          <w:lang w:eastAsia="ru-RU"/>
        </w:rPr>
        <w:tab/>
        <w:t xml:space="preserve">На основании протокола публичных слушаний от 31 марта 2017 года по обсуждению проекта внесения изменений в Правила землепользования и застройки территории Урусовского муниципального образования </w:t>
      </w:r>
      <w:r w:rsidRPr="00215FE3">
        <w:rPr>
          <w:rFonts w:ascii="Times New Roman" w:hAnsi="Times New Roman"/>
          <w:sz w:val="24"/>
          <w:szCs w:val="24"/>
          <w:lang w:eastAsia="ru-RU"/>
        </w:rPr>
        <w:t>(часть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F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15FE3">
        <w:rPr>
          <w:rFonts w:ascii="Times New Roman" w:hAnsi="Times New Roman"/>
          <w:sz w:val="24"/>
          <w:szCs w:val="24"/>
        </w:rPr>
        <w:t>пос. Ртищевский, с. Урусово, дер. Чадаевка, пос. Стройиндустрия, пос. Раево-Воскресенский, пос. Братство, пос. Точка 1-я</w:t>
      </w:r>
      <w:r>
        <w:rPr>
          <w:rFonts w:ascii="Times New Roman" w:hAnsi="Times New Roman"/>
          <w:sz w:val="24"/>
          <w:szCs w:val="24"/>
        </w:rPr>
        <w:t>, с. Ивано-Кулики</w:t>
      </w:r>
      <w:r w:rsidRPr="00215FE3">
        <w:rPr>
          <w:rFonts w:ascii="Times New Roman" w:hAnsi="Times New Roman"/>
          <w:sz w:val="24"/>
          <w:szCs w:val="24"/>
          <w:lang w:eastAsia="ru-RU"/>
        </w:rPr>
        <w:t>) Ртищевского муниципального района Саратовской области, решения комиссии по подготовке правил землепользования и застройки Ртищевского муниципального района, утверждённой постановлением администрации Ртищевского муниципального района от 1 ноября 2016 года №1477 «О внесении изменений в постановление администрации Ртищевского муниципального района от 29 июня 2012 года № 1323 «О подготовке проекта Правил землепользования и застройки муниципального образования город Ртищево», от 31 марта 2017 года Комиссия считает возможным принять к утверждению проект внесения изменений в Правила землепользования и застройки территории Урусовского муниципального образования (часть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FE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15FE3">
        <w:rPr>
          <w:rFonts w:ascii="Times New Roman" w:hAnsi="Times New Roman"/>
          <w:sz w:val="24"/>
          <w:szCs w:val="24"/>
        </w:rPr>
        <w:t>ос. Ртищевский, с. Урусово, дер. Чадаевка, пос. Стройиндустрия, пос. Раево-Воскресенский, пос. Братство, пос. Точка 1-я, с. Ивано-Кулики)</w:t>
      </w:r>
      <w:r w:rsidRPr="00215FE3">
        <w:rPr>
          <w:rFonts w:ascii="Times New Roman" w:hAnsi="Times New Roman"/>
          <w:sz w:val="24"/>
          <w:szCs w:val="24"/>
          <w:lang w:eastAsia="ru-RU"/>
        </w:rPr>
        <w:t xml:space="preserve"> Ртищевского муниципального района Саратовской области, утверждённые решением Совета Урусовского муниципального образования Ртищевского муниципального района Саратовской области от 05.03.2013 года №5</w:t>
      </w:r>
      <w:r>
        <w:rPr>
          <w:rFonts w:ascii="Times New Roman" w:hAnsi="Times New Roman"/>
          <w:sz w:val="24"/>
          <w:szCs w:val="24"/>
          <w:lang w:eastAsia="ru-RU"/>
        </w:rPr>
        <w:t>, с изменениями от 28 декабря 2016 года №9-72</w:t>
      </w:r>
      <w:r w:rsidRPr="00215FE3">
        <w:rPr>
          <w:rFonts w:ascii="Times New Roman" w:hAnsi="Times New Roman"/>
          <w:sz w:val="24"/>
          <w:szCs w:val="24"/>
          <w:lang w:eastAsia="ru-RU"/>
        </w:rPr>
        <w:t>.</w:t>
      </w:r>
    </w:p>
    <w:p w:rsidR="00C409C6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9C6" w:rsidRPr="00215FE3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9C6" w:rsidRPr="00215FE3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E3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C409C6" w:rsidRPr="00215FE3" w:rsidRDefault="00C409C6" w:rsidP="00A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E3">
        <w:rPr>
          <w:rFonts w:ascii="Times New Roman" w:hAnsi="Times New Roman"/>
          <w:sz w:val="24"/>
          <w:szCs w:val="24"/>
          <w:lang w:eastAsia="ru-RU"/>
        </w:rPr>
        <w:t>Бисеров Д.А.</w:t>
      </w:r>
      <w:bookmarkStart w:id="0" w:name="_GoBack"/>
      <w:bookmarkEnd w:id="0"/>
    </w:p>
    <w:sectPr w:rsidR="00C409C6" w:rsidRPr="00215FE3" w:rsidSect="007F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507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CCA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F88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1A2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BC4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4E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FA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CB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701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0F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02"/>
    <w:rsid w:val="00215FE3"/>
    <w:rsid w:val="002C75B9"/>
    <w:rsid w:val="007F4141"/>
    <w:rsid w:val="00993C73"/>
    <w:rsid w:val="00A83002"/>
    <w:rsid w:val="00C409C6"/>
    <w:rsid w:val="00ED0B93"/>
    <w:rsid w:val="00FC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002"/>
    <w:rPr>
      <w:lang w:eastAsia="en-US"/>
    </w:rPr>
  </w:style>
  <w:style w:type="paragraph" w:styleId="NormalWeb">
    <w:name w:val="Normal (Web)"/>
    <w:basedOn w:val="Normal"/>
    <w:uiPriority w:val="99"/>
    <w:rsid w:val="00215FE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Полбзователь</cp:lastModifiedBy>
  <cp:revision>2</cp:revision>
  <cp:lastPrinted>2017-04-10T07:33:00Z</cp:lastPrinted>
  <dcterms:created xsi:type="dcterms:W3CDTF">2017-04-09T19:27:00Z</dcterms:created>
  <dcterms:modified xsi:type="dcterms:W3CDTF">2017-04-10T07:33:00Z</dcterms:modified>
</cp:coreProperties>
</file>