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CA" w:rsidRPr="00EA310B" w:rsidRDefault="008E7BCA" w:rsidP="00D01691">
      <w:pPr>
        <w:jc w:val="center"/>
        <w:rPr>
          <w:color w:val="FFFFFF"/>
          <w:sz w:val="28"/>
        </w:rPr>
      </w:pPr>
      <w:r w:rsidRPr="00EA310B">
        <w:rPr>
          <w:color w:val="FFFFFF"/>
          <w:sz w:val="28"/>
        </w:rPr>
        <w:t xml:space="preserve">Администрация Ртищевского муниципального района </w:t>
      </w:r>
    </w:p>
    <w:p w:rsidR="008E7BCA" w:rsidRPr="00EA310B" w:rsidRDefault="008E7BCA" w:rsidP="00D01691">
      <w:pPr>
        <w:jc w:val="center"/>
        <w:rPr>
          <w:color w:val="FFFFFF"/>
          <w:sz w:val="28"/>
        </w:rPr>
      </w:pPr>
      <w:r w:rsidRPr="00EA310B">
        <w:rPr>
          <w:color w:val="FFFFFF"/>
          <w:sz w:val="28"/>
        </w:rPr>
        <w:t>Саратовской области</w:t>
      </w:r>
    </w:p>
    <w:p w:rsidR="008E7BCA" w:rsidRPr="00EA310B" w:rsidRDefault="008E7BCA" w:rsidP="00D01691">
      <w:pPr>
        <w:jc w:val="center"/>
        <w:rPr>
          <w:color w:val="FFFFFF"/>
          <w:sz w:val="28"/>
        </w:rPr>
      </w:pPr>
      <w:r w:rsidRPr="00EA310B">
        <w:rPr>
          <w:color w:val="FFFFFF"/>
          <w:sz w:val="28"/>
        </w:rPr>
        <w:t>ПОСТАНОВЛЕНИЕ</w:t>
      </w:r>
    </w:p>
    <w:p w:rsidR="008E7BCA" w:rsidRPr="00EA310B" w:rsidRDefault="008E7BCA" w:rsidP="00D01691">
      <w:pPr>
        <w:jc w:val="center"/>
        <w:rPr>
          <w:color w:val="FFFFFF"/>
        </w:rPr>
      </w:pPr>
      <w:r w:rsidRPr="00EA310B">
        <w:rPr>
          <w:color w:val="FFFFFF"/>
        </w:rPr>
        <w:t>(проект)</w:t>
      </w:r>
    </w:p>
    <w:p w:rsidR="008E7BCA" w:rsidRPr="00EA310B" w:rsidRDefault="008E7BCA" w:rsidP="00D01691">
      <w:pPr>
        <w:jc w:val="center"/>
        <w:rPr>
          <w:color w:val="FFFFFF"/>
        </w:rPr>
      </w:pPr>
      <w:r w:rsidRPr="00EA310B">
        <w:rPr>
          <w:color w:val="FFFFFF"/>
        </w:rPr>
        <w:t>г. Ртищево</w:t>
      </w:r>
    </w:p>
    <w:p w:rsidR="008E7BCA" w:rsidRPr="00EA310B" w:rsidRDefault="008E7BCA" w:rsidP="00D01691">
      <w:pPr>
        <w:rPr>
          <w:color w:val="FFFFFF"/>
        </w:rPr>
      </w:pPr>
      <w:r w:rsidRPr="00EA310B">
        <w:rPr>
          <w:color w:val="FFFFFF"/>
        </w:rPr>
        <w:t>От ____________ 2021 г.</w:t>
      </w:r>
      <w:r w:rsidRPr="00EA310B">
        <w:rPr>
          <w:color w:val="FFFFFF"/>
        </w:rPr>
        <w:tab/>
        <w:t>№ ____</w:t>
      </w:r>
    </w:p>
    <w:p w:rsidR="008E7BCA" w:rsidRPr="00EA310B" w:rsidRDefault="008E7BCA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8E7BCA" w:rsidRPr="00EA310B" w:rsidTr="004F5048">
        <w:tc>
          <w:tcPr>
            <w:tcW w:w="7196" w:type="dxa"/>
          </w:tcPr>
          <w:p w:rsidR="008E7BCA" w:rsidRPr="00EA310B" w:rsidRDefault="008E7BCA" w:rsidP="00EA310B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8E7BCA" w:rsidRPr="00EA310B" w:rsidRDefault="008E7BCA" w:rsidP="00D01691">
            <w:pPr>
              <w:rPr>
                <w:color w:val="FFFFFF"/>
              </w:rPr>
            </w:pPr>
          </w:p>
        </w:tc>
      </w:tr>
    </w:tbl>
    <w:p w:rsidR="008E7BCA" w:rsidRPr="00EA310B" w:rsidRDefault="008E7BCA" w:rsidP="00D01691">
      <w:pPr>
        <w:rPr>
          <w:color w:val="FFFFFF"/>
        </w:rPr>
      </w:pPr>
    </w:p>
    <w:p w:rsidR="008E7BCA" w:rsidRPr="00EA310B" w:rsidRDefault="008E7BCA" w:rsidP="00EA310B">
      <w:pPr>
        <w:rPr>
          <w:b/>
          <w:color w:val="FFFFFF"/>
          <w:sz w:val="22"/>
          <w:szCs w:val="22"/>
        </w:rPr>
      </w:pPr>
      <w:r w:rsidRPr="00EA310B">
        <w:rPr>
          <w:b/>
          <w:color w:val="FFFFFF"/>
          <w:sz w:val="22"/>
          <w:szCs w:val="22"/>
        </w:rPr>
        <w:t xml:space="preserve">Об утверждении изменений в Устав муниципального учреждения дополнительного образования «Центр детского творчества «Светлячок» г. Ртищево Саратовской области» </w:t>
      </w:r>
    </w:p>
    <w:p w:rsidR="008E7BCA" w:rsidRPr="00EA310B" w:rsidRDefault="008E7BCA" w:rsidP="00D01691">
      <w:pPr>
        <w:rPr>
          <w:b/>
          <w:color w:val="FFFFFF"/>
        </w:rPr>
      </w:pPr>
    </w:p>
    <w:p w:rsidR="008E7BCA" w:rsidRPr="00EA310B" w:rsidRDefault="008E7BCA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A310B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8E7BCA" w:rsidRPr="00EA310B" w:rsidRDefault="008E7BCA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8E7BCA" w:rsidRPr="00EA310B" w:rsidRDefault="008E7BCA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Утвердитьизмененияв Устав муниципального учреждения дополнительного образования «Центр детского творчества «Светлячок» г. Ртищево Саратовской области» согласно приложению к настоящему постановлению.</w:t>
      </w:r>
    </w:p>
    <w:p w:rsidR="008E7BCA" w:rsidRPr="00EA310B" w:rsidRDefault="008E7BCA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>2. Директору муниципального учреждения дополнительного образования «Центр детского творчества «Светлячок» г. Ртищево Саратовской области» Прыгиной Галине Витальевне зарегистрировать изменения</w:t>
      </w:r>
      <w:bookmarkStart w:id="0" w:name="_GoBack"/>
      <w:bookmarkEnd w:id="0"/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>в Устав муниципального учреждения дополнительного образования «Центр детского творчества «Светлячок» г. Ртищево Саратовской области» в установленном порядке в регистрирующем органе в установленные законом сроки.</w:t>
      </w:r>
    </w:p>
    <w:p w:rsidR="008E7BCA" w:rsidRPr="00EA310B" w:rsidRDefault="008E7BCA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>3. Наделить полномочиями заявителя директора Прыгину Галину Витальевну при государственной регистрации изменений в Устав муниципального учреждения дополнительного образования «Центр детского творчества «Светлячок» г. Ртищево Саратовской области».</w:t>
      </w:r>
    </w:p>
    <w:p w:rsidR="008E7BCA" w:rsidRPr="00EA310B" w:rsidRDefault="008E7BCA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 Ртищевского района»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«Интернет»: http://rtishevo.sarmo.ru.</w:t>
      </w:r>
    </w:p>
    <w:p w:rsidR="008E7BCA" w:rsidRPr="00EA310B" w:rsidRDefault="008E7BCA" w:rsidP="00220417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8E7BCA" w:rsidRPr="00EA310B" w:rsidRDefault="008E7BCA" w:rsidP="00220417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EA310B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8E7BCA" w:rsidRPr="00EA310B" w:rsidRDefault="008E7BCA" w:rsidP="00220417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8E7BCA" w:rsidRPr="00EA310B" w:rsidRDefault="008E7BCA" w:rsidP="00220417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EA310B">
        <w:rPr>
          <w:rFonts w:ascii="Times New Roman" w:hAnsi="Times New Roman"/>
          <w:b/>
          <w:color w:val="FFFFFF"/>
          <w:sz w:val="24"/>
          <w:szCs w:val="24"/>
        </w:rPr>
        <w:t>Глава Ртищевского муниципального</w:t>
      </w:r>
    </w:p>
    <w:p w:rsidR="008E7BCA" w:rsidRPr="00EA310B" w:rsidRDefault="008E7BCA" w:rsidP="00220417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EA310B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EA310B">
        <w:rPr>
          <w:rFonts w:ascii="Times New Roman" w:hAnsi="Times New Roman"/>
          <w:b/>
          <w:color w:val="FFFFFF"/>
          <w:sz w:val="24"/>
          <w:szCs w:val="24"/>
        </w:rPr>
        <w:tab/>
      </w:r>
      <w:r w:rsidRPr="00EA310B">
        <w:rPr>
          <w:rFonts w:ascii="Times New Roman" w:hAnsi="Times New Roman"/>
          <w:b/>
          <w:color w:val="FFFFFF"/>
          <w:sz w:val="24"/>
          <w:szCs w:val="24"/>
        </w:rPr>
        <w:tab/>
      </w:r>
      <w:r w:rsidRPr="00EA310B">
        <w:rPr>
          <w:rFonts w:ascii="Times New Roman" w:hAnsi="Times New Roman"/>
          <w:b/>
          <w:color w:val="FFFFFF"/>
          <w:sz w:val="24"/>
          <w:szCs w:val="24"/>
        </w:rPr>
        <w:tab/>
      </w:r>
      <w:r w:rsidRPr="00EA310B">
        <w:rPr>
          <w:rFonts w:ascii="Times New Roman" w:hAnsi="Times New Roman"/>
          <w:b/>
          <w:color w:val="FFFFFF"/>
          <w:sz w:val="24"/>
          <w:szCs w:val="24"/>
        </w:rPr>
        <w:tab/>
      </w:r>
      <w:r w:rsidRPr="00EA310B">
        <w:rPr>
          <w:rFonts w:ascii="Times New Roman" w:hAnsi="Times New Roman"/>
          <w:b/>
          <w:color w:val="FFFFFF"/>
          <w:sz w:val="24"/>
          <w:szCs w:val="24"/>
        </w:rPr>
        <w:tab/>
      </w:r>
      <w:r w:rsidRPr="00EA310B">
        <w:rPr>
          <w:rFonts w:ascii="Times New Roman" w:hAnsi="Times New Roman"/>
          <w:b/>
          <w:color w:val="FFFFFF"/>
          <w:sz w:val="24"/>
          <w:szCs w:val="24"/>
        </w:rPr>
        <w:tab/>
      </w:r>
      <w:r w:rsidRPr="00EA310B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8E7BCA" w:rsidRPr="00EA310B" w:rsidRDefault="008E7BCA" w:rsidP="00220417">
      <w:pPr>
        <w:rPr>
          <w:b/>
          <w:color w:val="FFFFFF"/>
        </w:rPr>
      </w:pPr>
    </w:p>
    <w:p w:rsidR="008E7BCA" w:rsidRPr="00EA310B" w:rsidRDefault="008E7BCA" w:rsidP="00220417">
      <w:pPr>
        <w:rPr>
          <w:b/>
          <w:color w:val="FFFFFF"/>
        </w:rPr>
      </w:pPr>
    </w:p>
    <w:p w:rsidR="008E7BCA" w:rsidRPr="00EA310B" w:rsidRDefault="008E7BCA" w:rsidP="00220417">
      <w:pPr>
        <w:rPr>
          <w:b/>
          <w:color w:val="FFFFFF"/>
        </w:rPr>
      </w:pPr>
    </w:p>
    <w:p w:rsidR="008E7BCA" w:rsidRPr="00EA310B" w:rsidRDefault="008E7BCA" w:rsidP="00220417">
      <w:pPr>
        <w:rPr>
          <w:b/>
          <w:color w:val="FFFFFF"/>
        </w:rPr>
      </w:pPr>
    </w:p>
    <w:p w:rsidR="008E7BCA" w:rsidRPr="00EA310B" w:rsidRDefault="008E7BCA" w:rsidP="00220417">
      <w:pPr>
        <w:rPr>
          <w:b/>
          <w:color w:val="FFFFFF"/>
        </w:rPr>
      </w:pPr>
    </w:p>
    <w:p w:rsidR="008E7BCA" w:rsidRPr="00EA310B" w:rsidRDefault="008E7BCA" w:rsidP="00220417">
      <w:pPr>
        <w:rPr>
          <w:b/>
          <w:color w:val="FFFFFF"/>
        </w:rPr>
      </w:pPr>
      <w:r w:rsidRPr="00EA310B">
        <w:rPr>
          <w:b/>
          <w:color w:val="FFFFFF"/>
        </w:rPr>
        <w:t>Согласовано:</w:t>
      </w:r>
    </w:p>
    <w:p w:rsidR="008E7BCA" w:rsidRPr="00EA310B" w:rsidRDefault="008E7BCA" w:rsidP="00220417">
      <w:pPr>
        <w:rPr>
          <w:b/>
          <w:color w:val="FFFFFF"/>
        </w:rPr>
      </w:pPr>
    </w:p>
    <w:p w:rsidR="008E7BCA" w:rsidRPr="00EA310B" w:rsidRDefault="008E7BCA" w:rsidP="00220417">
      <w:pPr>
        <w:tabs>
          <w:tab w:val="left" w:pos="7080"/>
        </w:tabs>
        <w:rPr>
          <w:color w:val="FFFFFF"/>
        </w:rPr>
      </w:pPr>
      <w:r w:rsidRPr="00EA310B">
        <w:rPr>
          <w:color w:val="FFFFFF"/>
        </w:rPr>
        <w:t>Начальник отдела кадровой</w:t>
      </w:r>
      <w:r w:rsidRPr="00EA310B">
        <w:rPr>
          <w:color w:val="FFFFFF"/>
        </w:rPr>
        <w:tab/>
      </w:r>
    </w:p>
    <w:p w:rsidR="008E7BCA" w:rsidRPr="00EA310B" w:rsidRDefault="008E7BCA" w:rsidP="00220417">
      <w:pPr>
        <w:rPr>
          <w:color w:val="FFFFFF"/>
        </w:rPr>
      </w:pPr>
      <w:r w:rsidRPr="00EA310B">
        <w:rPr>
          <w:color w:val="FFFFFF"/>
        </w:rPr>
        <w:t>и правовой работы администрации</w:t>
      </w:r>
    </w:p>
    <w:p w:rsidR="008E7BCA" w:rsidRPr="00EA310B" w:rsidRDefault="008E7BCA" w:rsidP="00220417">
      <w:pPr>
        <w:rPr>
          <w:color w:val="FFFFFF"/>
        </w:rPr>
      </w:pPr>
      <w:r w:rsidRPr="00EA310B">
        <w:rPr>
          <w:color w:val="FFFFFF"/>
        </w:rPr>
        <w:t xml:space="preserve">Ртищевского муниципального района                                             </w:t>
      </w:r>
      <w:r w:rsidRPr="00EA310B">
        <w:rPr>
          <w:color w:val="FFFFFF"/>
        </w:rPr>
        <w:tab/>
        <w:t xml:space="preserve"> И.В. Костина</w:t>
      </w: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  <w:r w:rsidRPr="00EA310B">
        <w:rPr>
          <w:color w:val="FFFFFF"/>
        </w:rPr>
        <w:t xml:space="preserve">Начальник управления общего </w:t>
      </w:r>
    </w:p>
    <w:p w:rsidR="008E7BCA" w:rsidRPr="00EA310B" w:rsidRDefault="008E7BCA" w:rsidP="00220417">
      <w:pPr>
        <w:rPr>
          <w:color w:val="FFFFFF"/>
        </w:rPr>
      </w:pPr>
      <w:r w:rsidRPr="00EA310B">
        <w:rPr>
          <w:color w:val="FFFFFF"/>
        </w:rPr>
        <w:t xml:space="preserve">образования администрации </w:t>
      </w:r>
    </w:p>
    <w:p w:rsidR="008E7BCA" w:rsidRPr="00EA310B" w:rsidRDefault="008E7BCA" w:rsidP="00220417">
      <w:pPr>
        <w:rPr>
          <w:color w:val="FFFFFF"/>
        </w:rPr>
      </w:pPr>
      <w:r w:rsidRPr="00EA310B">
        <w:rPr>
          <w:color w:val="FFFFFF"/>
        </w:rPr>
        <w:t>Ртищевского муниципального района</w:t>
      </w:r>
      <w:r w:rsidRPr="00EA310B">
        <w:rPr>
          <w:color w:val="FFFFFF"/>
        </w:rPr>
        <w:tab/>
      </w:r>
      <w:r w:rsidRPr="00EA310B">
        <w:rPr>
          <w:color w:val="FFFFFF"/>
        </w:rPr>
        <w:tab/>
      </w:r>
      <w:r w:rsidRPr="00EA310B">
        <w:rPr>
          <w:color w:val="FFFFFF"/>
        </w:rPr>
        <w:tab/>
      </w:r>
      <w:r w:rsidRPr="00EA310B">
        <w:rPr>
          <w:color w:val="FFFFFF"/>
        </w:rPr>
        <w:tab/>
      </w:r>
      <w:r w:rsidRPr="00EA310B">
        <w:rPr>
          <w:color w:val="FFFFFF"/>
        </w:rPr>
        <w:tab/>
        <w:t>С.В. Рудаева</w:t>
      </w:r>
    </w:p>
    <w:p w:rsidR="008E7BCA" w:rsidRPr="00EA310B" w:rsidRDefault="008E7BCA" w:rsidP="00220417">
      <w:pPr>
        <w:rPr>
          <w:b/>
          <w:color w:val="FFFFFF"/>
        </w:rPr>
      </w:pPr>
    </w:p>
    <w:p w:rsidR="008E7BCA" w:rsidRPr="00EA310B" w:rsidRDefault="008E7BCA" w:rsidP="00220417">
      <w:pPr>
        <w:jc w:val="both"/>
        <w:rPr>
          <w:color w:val="FFFFFF"/>
        </w:rPr>
      </w:pPr>
    </w:p>
    <w:p w:rsidR="008E7BCA" w:rsidRPr="00EA310B" w:rsidRDefault="008E7BCA" w:rsidP="00220417">
      <w:pPr>
        <w:jc w:val="both"/>
        <w:rPr>
          <w:color w:val="FFFFFF"/>
        </w:rPr>
      </w:pPr>
    </w:p>
    <w:p w:rsidR="008E7BCA" w:rsidRPr="00EA310B" w:rsidRDefault="008E7BCA" w:rsidP="00220417">
      <w:pPr>
        <w:jc w:val="both"/>
        <w:rPr>
          <w:color w:val="FFFFFF"/>
        </w:rPr>
      </w:pPr>
    </w:p>
    <w:p w:rsidR="008E7BCA" w:rsidRPr="00EA310B" w:rsidRDefault="008E7BCA" w:rsidP="00220417">
      <w:pPr>
        <w:jc w:val="both"/>
        <w:rPr>
          <w:color w:val="FFFFFF"/>
        </w:rPr>
      </w:pPr>
    </w:p>
    <w:p w:rsidR="008E7BCA" w:rsidRPr="00EA310B" w:rsidRDefault="008E7BCA" w:rsidP="00220417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EA310B">
        <w:rPr>
          <w:color w:val="FFFFFF"/>
        </w:rPr>
        <w:tab/>
      </w:r>
      <w:r w:rsidRPr="00EA310B">
        <w:rPr>
          <w:color w:val="FFFFFF"/>
          <w:sz w:val="18"/>
          <w:szCs w:val="18"/>
        </w:rPr>
        <w:t xml:space="preserve">Правовой отд. – </w:t>
      </w:r>
      <w:r w:rsidRPr="00EA310B">
        <w:rPr>
          <w:b/>
          <w:color w:val="FFFFFF"/>
          <w:sz w:val="18"/>
          <w:szCs w:val="18"/>
        </w:rPr>
        <w:t>1 экз.</w:t>
      </w:r>
    </w:p>
    <w:p w:rsidR="008E7BCA" w:rsidRPr="00EA310B" w:rsidRDefault="008E7BCA" w:rsidP="00220417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EA310B">
        <w:rPr>
          <w:color w:val="FFFFFF"/>
          <w:sz w:val="18"/>
          <w:szCs w:val="18"/>
        </w:rPr>
        <w:t xml:space="preserve">Упр. Обр. – </w:t>
      </w:r>
      <w:r w:rsidRPr="00EA310B">
        <w:rPr>
          <w:b/>
          <w:color w:val="FFFFFF"/>
          <w:sz w:val="18"/>
          <w:szCs w:val="18"/>
        </w:rPr>
        <w:t>3 экз.</w:t>
      </w:r>
    </w:p>
    <w:p w:rsidR="008E7BCA" w:rsidRPr="00EA310B" w:rsidRDefault="008E7BCA" w:rsidP="00220417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EA310B">
        <w:rPr>
          <w:color w:val="FFFFFF"/>
          <w:sz w:val="18"/>
          <w:szCs w:val="18"/>
        </w:rPr>
        <w:t xml:space="preserve">«Вестник» - </w:t>
      </w:r>
      <w:r w:rsidRPr="00EA310B">
        <w:rPr>
          <w:b/>
          <w:color w:val="FFFFFF"/>
          <w:sz w:val="18"/>
          <w:szCs w:val="18"/>
        </w:rPr>
        <w:t>1 экз.</w:t>
      </w:r>
    </w:p>
    <w:p w:rsidR="008E7BCA" w:rsidRPr="00EA310B" w:rsidRDefault="008E7BCA" w:rsidP="00220417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EA310B">
        <w:rPr>
          <w:color w:val="FFFFFF"/>
          <w:sz w:val="18"/>
          <w:szCs w:val="18"/>
        </w:rPr>
        <w:t>Орг. отдел</w:t>
      </w:r>
      <w:r w:rsidRPr="00EA310B">
        <w:rPr>
          <w:b/>
          <w:color w:val="FFFFFF"/>
          <w:sz w:val="18"/>
          <w:szCs w:val="18"/>
        </w:rPr>
        <w:t xml:space="preserve"> – 1 экз.</w:t>
      </w:r>
    </w:p>
    <w:p w:rsidR="008E7BCA" w:rsidRPr="00EA310B" w:rsidRDefault="008E7BCA" w:rsidP="00220417">
      <w:pPr>
        <w:jc w:val="both"/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rPr>
          <w:color w:val="FFFFFF"/>
        </w:rPr>
      </w:pPr>
    </w:p>
    <w:p w:rsidR="008E7BCA" w:rsidRPr="00EA310B" w:rsidRDefault="008E7BCA" w:rsidP="00220417">
      <w:pPr>
        <w:spacing w:after="200" w:line="276" w:lineRule="auto"/>
        <w:rPr>
          <w:color w:val="FFFFFF"/>
        </w:rPr>
      </w:pPr>
    </w:p>
    <w:p w:rsidR="008E7BCA" w:rsidRPr="00EA310B" w:rsidRDefault="008E7BCA" w:rsidP="00220417">
      <w:pPr>
        <w:spacing w:after="200" w:line="276" w:lineRule="auto"/>
        <w:rPr>
          <w:color w:val="FFFFFF"/>
          <w:sz w:val="18"/>
          <w:szCs w:val="18"/>
        </w:rPr>
      </w:pPr>
    </w:p>
    <w:p w:rsidR="008E7BCA" w:rsidRPr="00EA310B" w:rsidRDefault="008E7BCA" w:rsidP="00220417">
      <w:pPr>
        <w:spacing w:line="276" w:lineRule="auto"/>
        <w:rPr>
          <w:color w:val="FFFFFF"/>
          <w:sz w:val="18"/>
          <w:szCs w:val="18"/>
        </w:rPr>
      </w:pPr>
      <w:r w:rsidRPr="00EA310B">
        <w:rPr>
          <w:color w:val="FFFFFF"/>
          <w:sz w:val="18"/>
          <w:szCs w:val="18"/>
        </w:rPr>
        <w:t>Воробьева В.А.</w:t>
      </w:r>
    </w:p>
    <w:p w:rsidR="008E7BCA" w:rsidRPr="00EA310B" w:rsidRDefault="008E7BCA" w:rsidP="00335BC7">
      <w:pPr>
        <w:spacing w:line="276" w:lineRule="auto"/>
        <w:rPr>
          <w:color w:val="FFFFFF"/>
          <w:sz w:val="18"/>
          <w:szCs w:val="18"/>
        </w:rPr>
      </w:pPr>
      <w:r w:rsidRPr="00EA310B">
        <w:rPr>
          <w:color w:val="FFFFFF"/>
          <w:sz w:val="18"/>
          <w:szCs w:val="18"/>
        </w:rPr>
        <w:t>4-56-36</w:t>
      </w:r>
    </w:p>
    <w:p w:rsidR="008E7BCA" w:rsidRDefault="008E7BCA" w:rsidP="00EA310B">
      <w:pPr>
        <w:ind w:left="4956"/>
        <w:jc w:val="both"/>
      </w:pPr>
      <w:r>
        <w:br w:type="page"/>
        <w:t xml:space="preserve">Приложение </w:t>
      </w:r>
    </w:p>
    <w:p w:rsidR="008E7BCA" w:rsidRDefault="008E7BCA" w:rsidP="00EA310B">
      <w:pPr>
        <w:ind w:left="4956"/>
        <w:jc w:val="both"/>
      </w:pPr>
      <w:r>
        <w:t xml:space="preserve">к постановлению администрации </w:t>
      </w:r>
    </w:p>
    <w:p w:rsidR="008E7BCA" w:rsidRDefault="008E7BCA" w:rsidP="00EA310B">
      <w:pPr>
        <w:ind w:left="4956"/>
        <w:jc w:val="both"/>
      </w:pPr>
      <w:r>
        <w:t xml:space="preserve">Ртищевского муниципального района </w:t>
      </w:r>
    </w:p>
    <w:p w:rsidR="008E7BCA" w:rsidRDefault="008E7BCA" w:rsidP="00EA310B">
      <w:pPr>
        <w:ind w:left="4956"/>
        <w:jc w:val="both"/>
      </w:pPr>
      <w:r>
        <w:t>от 6 апреля 2021 года № 275</w:t>
      </w:r>
    </w:p>
    <w:p w:rsidR="008E7BCA" w:rsidRDefault="008E7BCA" w:rsidP="00564C97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8E7BCA" w:rsidTr="00CB4A7D">
        <w:trPr>
          <w:gridAfter w:val="1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8E7BCA" w:rsidRDefault="008E7BCA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7BCA" w:rsidRDefault="008E7BCA" w:rsidP="002618BD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В УСТАВ</w:t>
            </w:r>
          </w:p>
        </w:tc>
      </w:tr>
      <w:tr w:rsidR="008E7BCA" w:rsidTr="00CB4A7D">
        <w:trPr>
          <w:tblCellSpacing w:w="-8" w:type="dxa"/>
          <w:jc w:val="center"/>
        </w:trPr>
        <w:tc>
          <w:tcPr>
            <w:tcW w:w="254" w:type="dxa"/>
          </w:tcPr>
          <w:p w:rsidR="008E7BCA" w:rsidRDefault="008E7BCA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8E7BCA" w:rsidRDefault="008E7BCA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8E7BCA" w:rsidTr="00CB4A7D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8E7BCA" w:rsidRDefault="008E7BCA" w:rsidP="00CB4A7D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учреждения дополнительного образования -</w:t>
            </w:r>
          </w:p>
          <w:p w:rsidR="008E7BCA" w:rsidRPr="00EF5698" w:rsidRDefault="008E7BCA" w:rsidP="00564C97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64073A">
              <w:rPr>
                <w:rFonts w:ascii="Times New Roman" w:hAnsi="Times New Roman" w:cs="Times New Roman"/>
                <w:b/>
                <w:sz w:val="28"/>
                <w:szCs w:val="28"/>
              </w:rPr>
              <w:t>Центр детского творчества «Светлячок»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Ртищево</w:t>
            </w:r>
          </w:p>
          <w:p w:rsidR="008E7BCA" w:rsidRPr="003E1572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7BCA" w:rsidRDefault="008E7BCA" w:rsidP="00CB4A7D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E7BCA" w:rsidRDefault="008E7BCA" w:rsidP="00D01691"/>
    <w:p w:rsidR="008E7BCA" w:rsidRDefault="008E7BCA" w:rsidP="00D01691"/>
    <w:p w:rsidR="008E7BCA" w:rsidRDefault="008E7BCA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Саратовская область, </w:t>
      </w:r>
    </w:p>
    <w:p w:rsidR="008E7BCA" w:rsidRDefault="008E7BCA" w:rsidP="00564C97">
      <w:pPr>
        <w:pStyle w:val="Centered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г. Ртищево</w:t>
      </w:r>
    </w:p>
    <w:p w:rsidR="008E7BCA" w:rsidRDefault="008E7BCA" w:rsidP="002822D1">
      <w:pPr>
        <w:jc w:val="center"/>
        <w:rPr>
          <w:b/>
          <w:bCs/>
          <w:sz w:val="22"/>
          <w:szCs w:val="22"/>
        </w:rPr>
      </w:pPr>
    </w:p>
    <w:p w:rsidR="008E7BCA" w:rsidRDefault="008E7BCA" w:rsidP="002822D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2021 год</w:t>
      </w:r>
    </w:p>
    <w:p w:rsidR="008E7BCA" w:rsidRDefault="008E7BCA" w:rsidP="00C9069B"/>
    <w:p w:rsidR="008E7BCA" w:rsidRDefault="008E7BCA" w:rsidP="00C9069B"/>
    <w:p w:rsidR="008E7BCA" w:rsidRDefault="008E7BCA" w:rsidP="00C9069B"/>
    <w:tbl>
      <w:tblPr>
        <w:tblW w:w="882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91"/>
        <w:gridCol w:w="4429"/>
      </w:tblGrid>
      <w:tr w:rsidR="008E7BCA" w:rsidTr="004F5048">
        <w:tc>
          <w:tcPr>
            <w:tcW w:w="4394" w:type="dxa"/>
          </w:tcPr>
          <w:p w:rsidR="008E7BCA" w:rsidRPr="004F5048" w:rsidRDefault="008E7BCA" w:rsidP="004F5048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F5048">
              <w:rPr>
                <w:rFonts w:ascii="Times New Roman" w:hAnsi="Times New Roman" w:cs="Times New Roman"/>
                <w:b/>
                <w:lang w:eastAsia="en-US"/>
              </w:rPr>
              <w:t>Старая редакция</w:t>
            </w:r>
          </w:p>
        </w:tc>
        <w:tc>
          <w:tcPr>
            <w:tcW w:w="4432" w:type="dxa"/>
          </w:tcPr>
          <w:p w:rsidR="008E7BCA" w:rsidRPr="004F5048" w:rsidRDefault="008E7BCA" w:rsidP="004F5048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4F5048">
              <w:rPr>
                <w:rFonts w:ascii="Times New Roman" w:hAnsi="Times New Roman" w:cs="Times New Roman"/>
                <w:b/>
                <w:lang w:eastAsia="en-US"/>
              </w:rPr>
              <w:t>Новая редакция</w:t>
            </w:r>
          </w:p>
        </w:tc>
      </w:tr>
      <w:tr w:rsidR="008E7BCA" w:rsidTr="004F5048">
        <w:trPr>
          <w:trHeight w:val="381"/>
        </w:trPr>
        <w:tc>
          <w:tcPr>
            <w:tcW w:w="8826" w:type="dxa"/>
            <w:gridSpan w:val="2"/>
          </w:tcPr>
          <w:p w:rsidR="008E7BCA" w:rsidRPr="004F5048" w:rsidRDefault="008E7BCA" w:rsidP="004F5048">
            <w:pPr>
              <w:pStyle w:val="ListParagraph"/>
              <w:tabs>
                <w:tab w:val="left" w:pos="4730"/>
              </w:tabs>
              <w:spacing w:after="0"/>
              <w:ind w:left="851" w:right="16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50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2.ЦЕЛЬ И ВИДЫ ДЕЯТЕЛЬНОСТИ УЧРЕЖДЕНИЯ</w:t>
            </w:r>
          </w:p>
        </w:tc>
      </w:tr>
      <w:tr w:rsidR="008E7BCA" w:rsidTr="004F5048">
        <w:tc>
          <w:tcPr>
            <w:tcW w:w="4394" w:type="dxa"/>
          </w:tcPr>
          <w:p w:rsidR="008E7BCA" w:rsidRDefault="008E7BCA" w:rsidP="004F5048">
            <w:pPr>
              <w:tabs>
                <w:tab w:val="left" w:pos="567"/>
                <w:tab w:val="left" w:pos="4730"/>
              </w:tabs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2.1.Основной целью деятельности Учреждения является осуществление образовательной деятельности по дополнительным общеобразовательным общеразвивающим программам следующих направленностей: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-художественной;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-физкультурно-спортивной;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- социально-педагогической;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-туристско-краеведческой;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-естественнонаучной;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- технической;</w:t>
            </w:r>
          </w:p>
          <w:p w:rsidR="008E7BCA" w:rsidRPr="00AD54E4" w:rsidRDefault="008E7BCA" w:rsidP="004F5048">
            <w:pPr>
              <w:pStyle w:val="1"/>
              <w:widowControl/>
              <w:shd w:val="clear" w:color="auto" w:fill="auto"/>
              <w:tabs>
                <w:tab w:val="left" w:pos="710"/>
              </w:tabs>
              <w:spacing w:line="276" w:lineRule="auto"/>
              <w:ind w:right="80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432" w:type="dxa"/>
          </w:tcPr>
          <w:p w:rsidR="008E7BCA" w:rsidRDefault="008E7BCA" w:rsidP="004F5048">
            <w:pPr>
              <w:tabs>
                <w:tab w:val="left" w:pos="567"/>
                <w:tab w:val="left" w:pos="4730"/>
              </w:tabs>
              <w:ind w:right="163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2.1.Основной целью деятельности Учреждения является осуществление образовательной деятельности по дополнительным общеобразовательным общеразвивающим  программам  следующих направленностей: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right="163"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-художественной;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right="163"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-физкультурно-спортивной;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right="163"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 xml:space="preserve">-социально-гуманитарная 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right="163"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-туристско-краеведческой;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right="163"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-естественнонаучной;</w:t>
            </w:r>
          </w:p>
          <w:p w:rsidR="008E7BCA" w:rsidRPr="004F5048" w:rsidRDefault="008E7BCA" w:rsidP="004F5048">
            <w:pPr>
              <w:tabs>
                <w:tab w:val="left" w:pos="4730"/>
              </w:tabs>
              <w:ind w:right="163" w:firstLine="284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- технической;</w:t>
            </w:r>
          </w:p>
          <w:p w:rsidR="008E7BCA" w:rsidRPr="004F5048" w:rsidRDefault="008E7BCA" w:rsidP="004F5048">
            <w:pPr>
              <w:tabs>
                <w:tab w:val="left" w:pos="709"/>
                <w:tab w:val="left" w:pos="851"/>
                <w:tab w:val="left" w:pos="1418"/>
                <w:tab w:val="left" w:pos="4104"/>
                <w:tab w:val="left" w:pos="4730"/>
              </w:tabs>
              <w:ind w:right="-7"/>
              <w:jc w:val="both"/>
              <w:rPr>
                <w:lang w:eastAsia="en-US"/>
              </w:rPr>
            </w:pPr>
          </w:p>
        </w:tc>
      </w:tr>
      <w:tr w:rsidR="008E7BCA" w:rsidTr="004F5048">
        <w:trPr>
          <w:trHeight w:val="2915"/>
        </w:trPr>
        <w:tc>
          <w:tcPr>
            <w:tcW w:w="4394" w:type="dxa"/>
          </w:tcPr>
          <w:p w:rsidR="008E7BCA" w:rsidRPr="004F5048" w:rsidRDefault="008E7BCA" w:rsidP="004F5048">
            <w:pPr>
              <w:tabs>
                <w:tab w:val="left" w:pos="851"/>
                <w:tab w:val="left" w:pos="4730"/>
              </w:tabs>
              <w:ind w:right="163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>2.13. Учреждение в установленном порядке при наличии необходимых материально-технических условий и кадрового обеспечения (в пределах выделенных средств) может открывать группы кратковременного пребывания детей, лагерь дневного пребывания детей.</w:t>
            </w:r>
          </w:p>
          <w:p w:rsidR="008E7BCA" w:rsidRPr="004F5048" w:rsidRDefault="008E7BCA" w:rsidP="004F5048">
            <w:pPr>
              <w:tabs>
                <w:tab w:val="left" w:pos="567"/>
                <w:tab w:val="left" w:pos="4730"/>
              </w:tabs>
              <w:ind w:right="163"/>
              <w:jc w:val="both"/>
              <w:rPr>
                <w:lang w:eastAsia="en-US"/>
              </w:rPr>
            </w:pPr>
          </w:p>
        </w:tc>
        <w:tc>
          <w:tcPr>
            <w:tcW w:w="4432" w:type="dxa"/>
          </w:tcPr>
          <w:p w:rsidR="008E7BCA" w:rsidRPr="004F5048" w:rsidRDefault="008E7BCA" w:rsidP="004F5048">
            <w:pPr>
              <w:tabs>
                <w:tab w:val="left" w:pos="851"/>
                <w:tab w:val="left" w:pos="4730"/>
              </w:tabs>
              <w:ind w:right="163"/>
              <w:jc w:val="both"/>
              <w:rPr>
                <w:lang w:eastAsia="en-US"/>
              </w:rPr>
            </w:pPr>
            <w:r w:rsidRPr="004F5048">
              <w:rPr>
                <w:sz w:val="22"/>
                <w:szCs w:val="22"/>
                <w:lang w:eastAsia="en-US"/>
              </w:rPr>
              <w:t xml:space="preserve">2.13.Учреждение в установленном порядке при наличии необходимых материально-технических условий и кадрового обеспечения (в пределах выделенных средств) может открывать группы кратковременного пребывания детей, оказывать </w:t>
            </w:r>
            <w:r w:rsidRPr="004F504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услуги по организации отдыха детей и их оздоровления в организации сезонного действия, стационарного типа, с дневным пребыванием.</w:t>
            </w:r>
          </w:p>
        </w:tc>
      </w:tr>
    </w:tbl>
    <w:p w:rsidR="008E7BCA" w:rsidRDefault="008E7BCA" w:rsidP="00EA310B">
      <w:pPr>
        <w:rPr>
          <w:b/>
          <w:bCs/>
          <w:sz w:val="22"/>
          <w:szCs w:val="22"/>
        </w:rPr>
      </w:pPr>
    </w:p>
    <w:p w:rsidR="008E7BCA" w:rsidRDefault="008E7BCA" w:rsidP="00EA310B">
      <w:pPr>
        <w:rPr>
          <w:b/>
          <w:bCs/>
          <w:sz w:val="22"/>
          <w:szCs w:val="22"/>
        </w:rPr>
      </w:pPr>
    </w:p>
    <w:p w:rsidR="008E7BCA" w:rsidRDefault="008E7BCA" w:rsidP="00EA310B">
      <w:pPr>
        <w:rPr>
          <w:b/>
          <w:bCs/>
          <w:sz w:val="22"/>
          <w:szCs w:val="22"/>
        </w:rPr>
      </w:pPr>
    </w:p>
    <w:p w:rsidR="008E7BCA" w:rsidRPr="00EA310B" w:rsidRDefault="008E7BCA" w:rsidP="00EA310B">
      <w:pPr>
        <w:pStyle w:val="BodyTextIndent"/>
        <w:ind w:firstLine="0"/>
        <w:rPr>
          <w:b/>
          <w:sz w:val="24"/>
          <w:szCs w:val="24"/>
        </w:rPr>
      </w:pPr>
      <w:r w:rsidRPr="00EA310B">
        <w:rPr>
          <w:b/>
          <w:sz w:val="24"/>
          <w:szCs w:val="24"/>
        </w:rPr>
        <w:t>Верно: начальник отдела делопроизводства</w:t>
      </w:r>
    </w:p>
    <w:p w:rsidR="008E7BCA" w:rsidRPr="00EA310B" w:rsidRDefault="008E7BCA" w:rsidP="00EA310B">
      <w:pPr>
        <w:pStyle w:val="BodyTextIndent"/>
        <w:ind w:firstLine="0"/>
        <w:rPr>
          <w:b/>
          <w:sz w:val="24"/>
          <w:szCs w:val="24"/>
        </w:rPr>
      </w:pPr>
      <w:r w:rsidRPr="00EA310B">
        <w:rPr>
          <w:b/>
          <w:sz w:val="24"/>
          <w:szCs w:val="24"/>
        </w:rPr>
        <w:t>администрации муниципального района</w:t>
      </w:r>
      <w:r w:rsidRPr="00EA310B">
        <w:rPr>
          <w:b/>
          <w:sz w:val="24"/>
          <w:szCs w:val="24"/>
        </w:rPr>
        <w:tab/>
      </w:r>
      <w:r w:rsidRPr="00EA310B">
        <w:rPr>
          <w:b/>
          <w:sz w:val="24"/>
          <w:szCs w:val="24"/>
        </w:rPr>
        <w:tab/>
      </w:r>
      <w:r w:rsidRPr="00EA310B">
        <w:rPr>
          <w:b/>
          <w:sz w:val="24"/>
          <w:szCs w:val="24"/>
        </w:rPr>
        <w:tab/>
      </w:r>
      <w:r w:rsidRPr="00EA310B">
        <w:rPr>
          <w:b/>
          <w:sz w:val="24"/>
          <w:szCs w:val="24"/>
        </w:rPr>
        <w:tab/>
        <w:t>Ю.А. Малюгина</w:t>
      </w:r>
    </w:p>
    <w:p w:rsidR="008E7BCA" w:rsidRDefault="008E7BCA" w:rsidP="00EA310B">
      <w:pPr>
        <w:rPr>
          <w:b/>
          <w:bCs/>
          <w:sz w:val="22"/>
          <w:szCs w:val="22"/>
        </w:rPr>
      </w:pPr>
    </w:p>
    <w:sectPr w:rsidR="008E7BCA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4B1C"/>
    <w:multiLevelType w:val="hybridMultilevel"/>
    <w:tmpl w:val="7F9A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A12A6"/>
    <w:rsid w:val="000A758A"/>
    <w:rsid w:val="000B2DBA"/>
    <w:rsid w:val="000B49E7"/>
    <w:rsid w:val="000E1428"/>
    <w:rsid w:val="00113965"/>
    <w:rsid w:val="001217E8"/>
    <w:rsid w:val="001B7A3F"/>
    <w:rsid w:val="001D35D6"/>
    <w:rsid w:val="00220417"/>
    <w:rsid w:val="00235BDE"/>
    <w:rsid w:val="002522FE"/>
    <w:rsid w:val="002618BD"/>
    <w:rsid w:val="002822D1"/>
    <w:rsid w:val="00291F39"/>
    <w:rsid w:val="002F3CB0"/>
    <w:rsid w:val="00330E78"/>
    <w:rsid w:val="00335BC7"/>
    <w:rsid w:val="003E1572"/>
    <w:rsid w:val="00420B2B"/>
    <w:rsid w:val="00462F87"/>
    <w:rsid w:val="004668CA"/>
    <w:rsid w:val="00475100"/>
    <w:rsid w:val="004F5048"/>
    <w:rsid w:val="00556A4C"/>
    <w:rsid w:val="00564C97"/>
    <w:rsid w:val="005737E7"/>
    <w:rsid w:val="00610498"/>
    <w:rsid w:val="0064073A"/>
    <w:rsid w:val="00681CAD"/>
    <w:rsid w:val="006B0624"/>
    <w:rsid w:val="007355E2"/>
    <w:rsid w:val="00744A8B"/>
    <w:rsid w:val="00782BE9"/>
    <w:rsid w:val="007A7276"/>
    <w:rsid w:val="007B6732"/>
    <w:rsid w:val="007B7BEA"/>
    <w:rsid w:val="00816C35"/>
    <w:rsid w:val="00831296"/>
    <w:rsid w:val="008360AE"/>
    <w:rsid w:val="0087158B"/>
    <w:rsid w:val="00887765"/>
    <w:rsid w:val="008951F7"/>
    <w:rsid w:val="008C6A02"/>
    <w:rsid w:val="008E7BCA"/>
    <w:rsid w:val="00963303"/>
    <w:rsid w:val="00975076"/>
    <w:rsid w:val="009B2280"/>
    <w:rsid w:val="00A05B83"/>
    <w:rsid w:val="00A20E46"/>
    <w:rsid w:val="00A83FA8"/>
    <w:rsid w:val="00A96246"/>
    <w:rsid w:val="00A978DA"/>
    <w:rsid w:val="00AB1A7E"/>
    <w:rsid w:val="00AB61CD"/>
    <w:rsid w:val="00AB74F7"/>
    <w:rsid w:val="00AD54E4"/>
    <w:rsid w:val="00AD7740"/>
    <w:rsid w:val="00AE1217"/>
    <w:rsid w:val="00B52F55"/>
    <w:rsid w:val="00B75328"/>
    <w:rsid w:val="00BB7755"/>
    <w:rsid w:val="00BD0FE5"/>
    <w:rsid w:val="00C269A0"/>
    <w:rsid w:val="00C9069B"/>
    <w:rsid w:val="00CB4A7D"/>
    <w:rsid w:val="00D01691"/>
    <w:rsid w:val="00D23394"/>
    <w:rsid w:val="00D32D18"/>
    <w:rsid w:val="00D470E8"/>
    <w:rsid w:val="00D759CB"/>
    <w:rsid w:val="00DC7E6C"/>
    <w:rsid w:val="00E307FA"/>
    <w:rsid w:val="00EA310B"/>
    <w:rsid w:val="00EF5698"/>
    <w:rsid w:val="00F0555A"/>
    <w:rsid w:val="00F4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564C97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64C97"/>
    <w:pPr>
      <w:widowControl w:val="0"/>
      <w:shd w:val="clear" w:color="auto" w:fill="FFFFFF"/>
      <w:spacing w:line="418" w:lineRule="exact"/>
      <w:jc w:val="both"/>
    </w:pPr>
    <w:rPr>
      <w:rFonts w:ascii="Calibri" w:eastAsia="Calibri" w:hAnsi="Calibri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61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18B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F0555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EA310B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74F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4</Pages>
  <Words>712</Words>
  <Characters>4064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2021-04-07T11:22:00Z</cp:lastPrinted>
  <dcterms:created xsi:type="dcterms:W3CDTF">2020-03-11T06:55:00Z</dcterms:created>
  <dcterms:modified xsi:type="dcterms:W3CDTF">2021-04-07T12:30:00Z</dcterms:modified>
</cp:coreProperties>
</file>