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4C" w:rsidRPr="00DC0F49" w:rsidRDefault="006F404C" w:rsidP="00D01691">
      <w:pPr>
        <w:jc w:val="center"/>
        <w:rPr>
          <w:color w:val="FFFFFF"/>
          <w:sz w:val="28"/>
        </w:rPr>
      </w:pPr>
      <w:r w:rsidRPr="00DC0F49">
        <w:rPr>
          <w:color w:val="FFFFFF"/>
          <w:sz w:val="28"/>
        </w:rPr>
        <w:t xml:space="preserve">Администрация Ртищевского муниципального района </w:t>
      </w:r>
    </w:p>
    <w:p w:rsidR="006F404C" w:rsidRPr="00DC0F49" w:rsidRDefault="006F404C" w:rsidP="00D01691">
      <w:pPr>
        <w:jc w:val="center"/>
        <w:rPr>
          <w:color w:val="FFFFFF"/>
          <w:sz w:val="28"/>
        </w:rPr>
      </w:pPr>
      <w:r w:rsidRPr="00DC0F49">
        <w:rPr>
          <w:color w:val="FFFFFF"/>
          <w:sz w:val="28"/>
        </w:rPr>
        <w:t>Саратовской области</w:t>
      </w:r>
    </w:p>
    <w:p w:rsidR="006F404C" w:rsidRPr="00DC0F49" w:rsidRDefault="006F404C" w:rsidP="00D01691">
      <w:pPr>
        <w:jc w:val="center"/>
        <w:rPr>
          <w:color w:val="FFFFFF"/>
          <w:sz w:val="28"/>
        </w:rPr>
      </w:pPr>
      <w:r w:rsidRPr="00DC0F49">
        <w:rPr>
          <w:color w:val="FFFFFF"/>
          <w:sz w:val="28"/>
        </w:rPr>
        <w:t>ПОСТАНОВЛЕНИЕ</w:t>
      </w:r>
    </w:p>
    <w:p w:rsidR="006F404C" w:rsidRPr="00DC0F49" w:rsidRDefault="006F404C" w:rsidP="00D01691">
      <w:pPr>
        <w:jc w:val="center"/>
        <w:rPr>
          <w:color w:val="FFFFFF"/>
        </w:rPr>
      </w:pPr>
      <w:r w:rsidRPr="00DC0F49">
        <w:rPr>
          <w:color w:val="FFFFFF"/>
        </w:rPr>
        <w:t>(проект)</w:t>
      </w:r>
    </w:p>
    <w:p w:rsidR="006F404C" w:rsidRPr="00DC0F49" w:rsidRDefault="006F404C" w:rsidP="00D01691">
      <w:pPr>
        <w:jc w:val="center"/>
        <w:rPr>
          <w:color w:val="FFFFFF"/>
        </w:rPr>
      </w:pPr>
      <w:r w:rsidRPr="00DC0F49">
        <w:rPr>
          <w:color w:val="FFFFFF"/>
        </w:rPr>
        <w:t>г. Ртищево</w:t>
      </w:r>
    </w:p>
    <w:p w:rsidR="006F404C" w:rsidRPr="00DC0F49" w:rsidRDefault="006F404C" w:rsidP="00D01691">
      <w:pPr>
        <w:rPr>
          <w:color w:val="FFFFFF"/>
        </w:rPr>
      </w:pPr>
      <w:r w:rsidRPr="00DC0F49">
        <w:rPr>
          <w:color w:val="FFFFFF"/>
        </w:rPr>
        <w:t>От ____________ 2021 г.</w:t>
      </w:r>
      <w:r w:rsidRPr="00DC0F49">
        <w:rPr>
          <w:color w:val="FFFFFF"/>
        </w:rPr>
        <w:tab/>
        <w:t>№ ____</w:t>
      </w:r>
    </w:p>
    <w:p w:rsidR="006F404C" w:rsidRPr="00DC0F49" w:rsidRDefault="006F404C" w:rsidP="00D01691">
      <w:pPr>
        <w:rPr>
          <w:color w:val="FFFFFF"/>
        </w:rPr>
      </w:pPr>
    </w:p>
    <w:tbl>
      <w:tblPr>
        <w:tblW w:w="0" w:type="auto"/>
        <w:tblLook w:val="00A0"/>
      </w:tblPr>
      <w:tblGrid>
        <w:gridCol w:w="7196"/>
        <w:gridCol w:w="2375"/>
      </w:tblGrid>
      <w:tr w:rsidR="006F404C" w:rsidRPr="00DC0F49" w:rsidTr="00C80E04">
        <w:tc>
          <w:tcPr>
            <w:tcW w:w="7196" w:type="dxa"/>
          </w:tcPr>
          <w:p w:rsidR="006F404C" w:rsidRPr="00DC0F49" w:rsidRDefault="006F404C" w:rsidP="008951F7">
            <w:pPr>
              <w:rPr>
                <w:b/>
                <w:color w:val="FFFFFF"/>
              </w:rPr>
            </w:pPr>
            <w:r w:rsidRPr="00DC0F49">
              <w:rPr>
                <w:b/>
                <w:color w:val="FFFFFF"/>
                <w:sz w:val="22"/>
                <w:szCs w:val="22"/>
              </w:rPr>
              <w:t xml:space="preserve">Об утверждении изменений и дополнений в Устав муниципального общеобразовательного учреждения «Средняя общеобразовательная школа № 4 г. Ртищево Саратовской области» </w:t>
            </w:r>
          </w:p>
          <w:p w:rsidR="006F404C" w:rsidRPr="00DC0F49" w:rsidRDefault="006F404C" w:rsidP="00D01691">
            <w:pPr>
              <w:rPr>
                <w:color w:val="FFFFFF"/>
              </w:rPr>
            </w:pPr>
          </w:p>
        </w:tc>
        <w:tc>
          <w:tcPr>
            <w:tcW w:w="2375" w:type="dxa"/>
          </w:tcPr>
          <w:p w:rsidR="006F404C" w:rsidRPr="00DC0F49" w:rsidRDefault="006F404C" w:rsidP="00D01691">
            <w:pPr>
              <w:rPr>
                <w:color w:val="FFFFFF"/>
              </w:rPr>
            </w:pPr>
          </w:p>
        </w:tc>
      </w:tr>
    </w:tbl>
    <w:p w:rsidR="006F404C" w:rsidRPr="00DC0F49" w:rsidRDefault="006F404C" w:rsidP="00D01691">
      <w:pPr>
        <w:rPr>
          <w:color w:val="FFFFFF"/>
        </w:rPr>
      </w:pPr>
    </w:p>
    <w:p w:rsidR="006F404C" w:rsidRPr="00DC0F49" w:rsidRDefault="006F404C" w:rsidP="00D01691">
      <w:pPr>
        <w:rPr>
          <w:b/>
          <w:color w:val="FFFFFF"/>
        </w:rPr>
      </w:pPr>
      <w:r w:rsidRPr="00DC0F49">
        <w:rPr>
          <w:b/>
          <w:color w:val="FFFFFF"/>
          <w:sz w:val="22"/>
          <w:szCs w:val="22"/>
        </w:rPr>
        <w:t>Об утверждении изменений и дополнений в Устав муниципального общеобразовательного учреждения «Средняя общеобразовательная школа № 4 г. Ртищево Саратовской области»</w:t>
      </w:r>
    </w:p>
    <w:p w:rsidR="006F404C" w:rsidRPr="00DC0F49" w:rsidRDefault="006F404C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DC0F49">
        <w:rPr>
          <w:rFonts w:ascii="Times New Roman" w:hAnsi="Times New Roman" w:cs="Times New Roman"/>
          <w:b w:val="0"/>
          <w:color w:val="FFFFFF"/>
          <w:sz w:val="26"/>
          <w:szCs w:val="26"/>
        </w:rPr>
        <w:tab/>
      </w:r>
      <w:r w:rsidRPr="00DC0F49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В 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 администрации Ртищевского муниципального района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них», на основанииУстава Ртищевского муниципального района Саратовской области администрация Ртищевского муниципального района Саратовской области </w:t>
      </w:r>
    </w:p>
    <w:p w:rsidR="006F404C" w:rsidRPr="00DC0F49" w:rsidRDefault="006F404C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DC0F49">
        <w:rPr>
          <w:rFonts w:ascii="Times New Roman" w:hAnsi="Times New Roman" w:cs="Times New Roman"/>
          <w:b w:val="0"/>
          <w:color w:val="FFFFFF"/>
          <w:sz w:val="24"/>
          <w:szCs w:val="24"/>
        </w:rPr>
        <w:t>ПОСТАНОВЛЯЕТ:</w:t>
      </w:r>
    </w:p>
    <w:p w:rsidR="006F404C" w:rsidRPr="00DC0F49" w:rsidRDefault="006F404C" w:rsidP="00A20E46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DC0F49">
        <w:rPr>
          <w:rFonts w:ascii="Times New Roman" w:hAnsi="Times New Roman" w:cs="Times New Roman"/>
          <w:b w:val="0"/>
          <w:color w:val="FFFFFF"/>
          <w:sz w:val="24"/>
          <w:szCs w:val="24"/>
        </w:rPr>
        <w:t>Утвердить изменения и дополнения в Устав муниципального общеобразовательного учреждения «Средняя общеобразовательная школа № 4 г. Ртищево Саратовской области» согласно приложению к настоящему постановлению.</w:t>
      </w:r>
    </w:p>
    <w:p w:rsidR="006F404C" w:rsidRPr="00DC0F49" w:rsidRDefault="006F404C" w:rsidP="00A20E46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DC0F49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2. Директору муниципального общеобразовательного учреждения «Средняя общеобразовательная школа № 4 г. Ртищево Саратовской области» Тимофееву Александру Александровичу зарегистрировать изменения и дополнения в Устав муниципального общеобразовательного учреждения «Средняя общеобразовательная школа № 4г. Ртищево Саратовской области» в установленном порядке в регистрирующем органе в установленные законом сроки.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404C" w:rsidRPr="00DC0F49" w:rsidRDefault="006F404C" w:rsidP="00A83FA8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DC0F49">
        <w:rPr>
          <w:rFonts w:ascii="Times New Roman" w:hAnsi="Times New Roman" w:cs="Times New Roman"/>
          <w:b w:val="0"/>
          <w:color w:val="FFFFFF"/>
          <w:sz w:val="24"/>
          <w:szCs w:val="24"/>
        </w:rPr>
        <w:t>3. Наделить полномочиями заявителя директора Тимофеева Александра Александровича при государственной регистрации изменений и дополнений в Устав муниципального общеобразовательного учреждения «Средняя общеобразовательная школа № 4 г. Ртищево Саратовской области».</w:t>
      </w:r>
    </w:p>
    <w:p w:rsidR="006F404C" w:rsidRPr="00DC0F49" w:rsidRDefault="006F404C" w:rsidP="00A20E46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DC0F49">
        <w:rPr>
          <w:rFonts w:ascii="Times New Roman" w:hAnsi="Times New Roman" w:cs="Times New Roman"/>
          <w:b w:val="0"/>
          <w:color w:val="FFFFFF"/>
          <w:sz w:val="24"/>
          <w:szCs w:val="24"/>
        </w:rPr>
        <w:t>4.</w:t>
      </w:r>
      <w:r w:rsidRPr="00DC0F49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Опубликовать настоящее постановление в периодическом печатном издании «Вестник</w:t>
      </w:r>
      <w:bookmarkStart w:id="0" w:name="_GoBack"/>
      <w:bookmarkEnd w:id="0"/>
      <w:r w:rsidRPr="00DC0F49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 Ртищевского района»</w:t>
      </w:r>
      <w:r w:rsidRPr="00DC0F49">
        <w:rPr>
          <w:b w:val="0"/>
          <w:color w:val="FFFFFF"/>
        </w:rPr>
        <w:t xml:space="preserve"> </w:t>
      </w:r>
      <w:r w:rsidRPr="00DC0F49">
        <w:rPr>
          <w:rFonts w:ascii="Times New Roman" w:hAnsi="Times New Roman" w:cs="Times New Roman"/>
          <w:b w:val="0"/>
          <w:color w:val="FFFFFF"/>
          <w:sz w:val="24"/>
          <w:szCs w:val="24"/>
        </w:rPr>
        <w:t>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«Интернет»: http://rtishevo.sarmo.ru.</w:t>
      </w:r>
    </w:p>
    <w:p w:rsidR="006F404C" w:rsidRPr="00DC0F49" w:rsidRDefault="006F404C" w:rsidP="00B9053F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DC0F49">
        <w:rPr>
          <w:rFonts w:ascii="Times New Roman" w:hAnsi="Times New Roman" w:cs="Times New Roman"/>
          <w:b w:val="0"/>
          <w:color w:val="FFFFFF"/>
          <w:sz w:val="24"/>
          <w:szCs w:val="24"/>
        </w:rPr>
        <w:t>5.</w:t>
      </w:r>
      <w:r w:rsidRPr="00DC0F49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Контроль исполнения настоящего постановления возложить на заместителя главы администрации по социальным вопросам Ртищевского муниципального района Саратовской области Сазанову В.А.</w:t>
      </w:r>
    </w:p>
    <w:p w:rsidR="006F404C" w:rsidRPr="00DC0F49" w:rsidRDefault="006F404C" w:rsidP="00B9053F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DC0F49">
        <w:rPr>
          <w:rFonts w:ascii="Times New Roman" w:hAnsi="Times New Roman" w:cs="Times New Roman"/>
          <w:b w:val="0"/>
          <w:color w:val="FFFFFF"/>
          <w:sz w:val="24"/>
          <w:szCs w:val="24"/>
        </w:rPr>
        <w:t>6.</w:t>
      </w:r>
      <w:r w:rsidRPr="00DC0F49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6F404C" w:rsidRPr="00DC0F49" w:rsidRDefault="006F404C" w:rsidP="00B9053F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</w:p>
    <w:p w:rsidR="006F404C" w:rsidRPr="00DC0F49" w:rsidRDefault="006F404C" w:rsidP="00B9053F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DC0F49">
        <w:rPr>
          <w:rFonts w:ascii="Times New Roman" w:hAnsi="Times New Roman"/>
          <w:b/>
          <w:color w:val="FFFFFF"/>
          <w:sz w:val="24"/>
          <w:szCs w:val="24"/>
        </w:rPr>
        <w:t xml:space="preserve">Глава Ртищевского муниципального </w:t>
      </w:r>
    </w:p>
    <w:p w:rsidR="006F404C" w:rsidRPr="00DC0F49" w:rsidRDefault="006F404C" w:rsidP="00B9053F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DC0F49">
        <w:rPr>
          <w:rFonts w:ascii="Times New Roman" w:hAnsi="Times New Roman"/>
          <w:b/>
          <w:color w:val="FFFFFF"/>
          <w:sz w:val="24"/>
          <w:szCs w:val="24"/>
        </w:rPr>
        <w:t>района Саратовской области</w:t>
      </w:r>
      <w:r w:rsidRPr="00DC0F49">
        <w:rPr>
          <w:rFonts w:ascii="Times New Roman" w:hAnsi="Times New Roman"/>
          <w:b/>
          <w:color w:val="FFFFFF"/>
          <w:sz w:val="24"/>
          <w:szCs w:val="24"/>
        </w:rPr>
        <w:tab/>
      </w:r>
      <w:r w:rsidRPr="00DC0F49">
        <w:rPr>
          <w:rFonts w:ascii="Times New Roman" w:hAnsi="Times New Roman"/>
          <w:b/>
          <w:color w:val="FFFFFF"/>
          <w:sz w:val="24"/>
          <w:szCs w:val="24"/>
        </w:rPr>
        <w:tab/>
      </w:r>
      <w:r w:rsidRPr="00DC0F49">
        <w:rPr>
          <w:rFonts w:ascii="Times New Roman" w:hAnsi="Times New Roman"/>
          <w:b/>
          <w:color w:val="FFFFFF"/>
          <w:sz w:val="24"/>
          <w:szCs w:val="24"/>
        </w:rPr>
        <w:tab/>
      </w:r>
      <w:r w:rsidRPr="00DC0F49">
        <w:rPr>
          <w:rFonts w:ascii="Times New Roman" w:hAnsi="Times New Roman"/>
          <w:b/>
          <w:color w:val="FFFFFF"/>
          <w:sz w:val="24"/>
          <w:szCs w:val="24"/>
        </w:rPr>
        <w:tab/>
      </w:r>
      <w:r w:rsidRPr="00DC0F49">
        <w:rPr>
          <w:rFonts w:ascii="Times New Roman" w:hAnsi="Times New Roman"/>
          <w:b/>
          <w:color w:val="FFFFFF"/>
          <w:sz w:val="24"/>
          <w:szCs w:val="24"/>
        </w:rPr>
        <w:tab/>
      </w:r>
      <w:r w:rsidRPr="00DC0F49">
        <w:rPr>
          <w:rFonts w:ascii="Times New Roman" w:hAnsi="Times New Roman"/>
          <w:b/>
          <w:color w:val="FFFFFF"/>
          <w:sz w:val="24"/>
          <w:szCs w:val="24"/>
        </w:rPr>
        <w:tab/>
      </w:r>
      <w:r w:rsidRPr="00DC0F49">
        <w:rPr>
          <w:rFonts w:ascii="Times New Roman" w:hAnsi="Times New Roman"/>
          <w:b/>
          <w:color w:val="FFFFFF"/>
          <w:sz w:val="24"/>
          <w:szCs w:val="24"/>
        </w:rPr>
        <w:tab/>
        <w:t>С.В. Макогон</w:t>
      </w:r>
    </w:p>
    <w:p w:rsidR="006F404C" w:rsidRPr="00DC0F49" w:rsidRDefault="006F404C" w:rsidP="00B9053F">
      <w:pPr>
        <w:rPr>
          <w:b/>
          <w:color w:val="FFFFFF"/>
        </w:rPr>
      </w:pPr>
    </w:p>
    <w:p w:rsidR="006F404C" w:rsidRPr="00DC0F49" w:rsidRDefault="006F404C" w:rsidP="00B9053F">
      <w:pPr>
        <w:rPr>
          <w:b/>
          <w:color w:val="FFFFFF"/>
        </w:rPr>
      </w:pPr>
    </w:p>
    <w:p w:rsidR="006F404C" w:rsidRPr="00DC0F49" w:rsidRDefault="006F404C" w:rsidP="00B9053F">
      <w:pPr>
        <w:rPr>
          <w:b/>
          <w:color w:val="FFFFFF"/>
        </w:rPr>
      </w:pPr>
    </w:p>
    <w:p w:rsidR="006F404C" w:rsidRPr="00DC0F49" w:rsidRDefault="006F404C" w:rsidP="00B9053F">
      <w:pPr>
        <w:rPr>
          <w:b/>
          <w:color w:val="FFFFFF"/>
        </w:rPr>
      </w:pPr>
    </w:p>
    <w:p w:rsidR="006F404C" w:rsidRPr="00DC0F49" w:rsidRDefault="006F404C" w:rsidP="00B9053F">
      <w:pPr>
        <w:rPr>
          <w:b/>
          <w:color w:val="FFFFFF"/>
        </w:rPr>
      </w:pPr>
    </w:p>
    <w:p w:rsidR="006F404C" w:rsidRPr="00DC0F49" w:rsidRDefault="006F404C" w:rsidP="00B9053F">
      <w:pPr>
        <w:rPr>
          <w:b/>
          <w:color w:val="FFFFFF"/>
        </w:rPr>
      </w:pPr>
      <w:r w:rsidRPr="00DC0F49">
        <w:rPr>
          <w:b/>
          <w:color w:val="FFFFFF"/>
        </w:rPr>
        <w:t>Согласовано:</w:t>
      </w:r>
    </w:p>
    <w:p w:rsidR="006F404C" w:rsidRPr="00DC0F49" w:rsidRDefault="006F404C" w:rsidP="00B9053F">
      <w:pPr>
        <w:rPr>
          <w:b/>
          <w:color w:val="FFFFFF"/>
        </w:rPr>
      </w:pPr>
    </w:p>
    <w:p w:rsidR="006F404C" w:rsidRPr="00DC0F49" w:rsidRDefault="006F404C" w:rsidP="00B9053F">
      <w:pPr>
        <w:tabs>
          <w:tab w:val="left" w:pos="7080"/>
        </w:tabs>
        <w:rPr>
          <w:color w:val="FFFFFF"/>
        </w:rPr>
      </w:pPr>
      <w:r w:rsidRPr="00DC0F49">
        <w:rPr>
          <w:color w:val="FFFFFF"/>
        </w:rPr>
        <w:t xml:space="preserve">Начальник отдела кадровой </w:t>
      </w:r>
      <w:r w:rsidRPr="00DC0F49">
        <w:rPr>
          <w:color w:val="FFFFFF"/>
        </w:rPr>
        <w:tab/>
      </w:r>
    </w:p>
    <w:p w:rsidR="006F404C" w:rsidRPr="00DC0F49" w:rsidRDefault="006F404C" w:rsidP="00B9053F">
      <w:pPr>
        <w:rPr>
          <w:color w:val="FFFFFF"/>
        </w:rPr>
      </w:pPr>
      <w:r w:rsidRPr="00DC0F49">
        <w:rPr>
          <w:color w:val="FFFFFF"/>
        </w:rPr>
        <w:t>и правовой работы администрации</w:t>
      </w:r>
    </w:p>
    <w:p w:rsidR="006F404C" w:rsidRPr="00DC0F49" w:rsidRDefault="006F404C" w:rsidP="00B9053F">
      <w:pPr>
        <w:rPr>
          <w:color w:val="FFFFFF"/>
        </w:rPr>
      </w:pPr>
      <w:r w:rsidRPr="00DC0F49">
        <w:rPr>
          <w:color w:val="FFFFFF"/>
        </w:rPr>
        <w:t xml:space="preserve">Ртищевского муниципального района                                             </w:t>
      </w:r>
      <w:r w:rsidRPr="00DC0F49">
        <w:rPr>
          <w:color w:val="FFFFFF"/>
        </w:rPr>
        <w:tab/>
        <w:t xml:space="preserve"> И.В. Костина</w:t>
      </w: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  <w:r w:rsidRPr="00DC0F49">
        <w:rPr>
          <w:color w:val="FFFFFF"/>
        </w:rPr>
        <w:t xml:space="preserve">Начальник управления общего </w:t>
      </w:r>
    </w:p>
    <w:p w:rsidR="006F404C" w:rsidRPr="00DC0F49" w:rsidRDefault="006F404C" w:rsidP="00B9053F">
      <w:pPr>
        <w:rPr>
          <w:color w:val="FFFFFF"/>
        </w:rPr>
      </w:pPr>
      <w:r w:rsidRPr="00DC0F49">
        <w:rPr>
          <w:color w:val="FFFFFF"/>
        </w:rPr>
        <w:t xml:space="preserve">образования администрации </w:t>
      </w:r>
    </w:p>
    <w:p w:rsidR="006F404C" w:rsidRPr="00DC0F49" w:rsidRDefault="006F404C" w:rsidP="00B9053F">
      <w:pPr>
        <w:rPr>
          <w:color w:val="FFFFFF"/>
        </w:rPr>
      </w:pPr>
      <w:r w:rsidRPr="00DC0F49">
        <w:rPr>
          <w:color w:val="FFFFFF"/>
        </w:rPr>
        <w:t>Ртищевского муниципального района</w:t>
      </w:r>
      <w:r w:rsidRPr="00DC0F49">
        <w:rPr>
          <w:color w:val="FFFFFF"/>
        </w:rPr>
        <w:tab/>
      </w:r>
      <w:r w:rsidRPr="00DC0F49">
        <w:rPr>
          <w:color w:val="FFFFFF"/>
        </w:rPr>
        <w:tab/>
      </w:r>
      <w:r w:rsidRPr="00DC0F49">
        <w:rPr>
          <w:color w:val="FFFFFF"/>
        </w:rPr>
        <w:tab/>
      </w:r>
      <w:r w:rsidRPr="00DC0F49">
        <w:rPr>
          <w:color w:val="FFFFFF"/>
        </w:rPr>
        <w:tab/>
      </w:r>
      <w:r w:rsidRPr="00DC0F49">
        <w:rPr>
          <w:color w:val="FFFFFF"/>
        </w:rPr>
        <w:tab/>
        <w:t>С.В. Рудаева</w:t>
      </w:r>
    </w:p>
    <w:p w:rsidR="006F404C" w:rsidRPr="00DC0F49" w:rsidRDefault="006F404C" w:rsidP="00B9053F">
      <w:pPr>
        <w:rPr>
          <w:b/>
          <w:color w:val="FFFFFF"/>
        </w:rPr>
      </w:pPr>
    </w:p>
    <w:p w:rsidR="006F404C" w:rsidRPr="00DC0F49" w:rsidRDefault="006F404C" w:rsidP="00B9053F">
      <w:pPr>
        <w:jc w:val="both"/>
        <w:rPr>
          <w:color w:val="FFFFFF"/>
        </w:rPr>
      </w:pPr>
    </w:p>
    <w:p w:rsidR="006F404C" w:rsidRPr="00DC0F49" w:rsidRDefault="006F404C" w:rsidP="00B9053F">
      <w:pPr>
        <w:jc w:val="both"/>
        <w:rPr>
          <w:color w:val="FFFFFF"/>
        </w:rPr>
      </w:pPr>
    </w:p>
    <w:p w:rsidR="006F404C" w:rsidRPr="00DC0F49" w:rsidRDefault="006F404C" w:rsidP="00B9053F">
      <w:pPr>
        <w:jc w:val="both"/>
        <w:rPr>
          <w:color w:val="FFFFFF"/>
        </w:rPr>
      </w:pPr>
    </w:p>
    <w:p w:rsidR="006F404C" w:rsidRPr="00DC0F49" w:rsidRDefault="006F404C" w:rsidP="00B9053F">
      <w:pPr>
        <w:jc w:val="both"/>
        <w:rPr>
          <w:color w:val="FFFFFF"/>
        </w:rPr>
      </w:pPr>
    </w:p>
    <w:p w:rsidR="006F404C" w:rsidRPr="00DC0F49" w:rsidRDefault="006F404C" w:rsidP="00B9053F">
      <w:pPr>
        <w:tabs>
          <w:tab w:val="left" w:pos="6379"/>
        </w:tabs>
        <w:ind w:left="6372"/>
        <w:rPr>
          <w:color w:val="FFFFFF"/>
          <w:sz w:val="18"/>
          <w:szCs w:val="18"/>
        </w:rPr>
      </w:pPr>
      <w:r w:rsidRPr="00DC0F49">
        <w:rPr>
          <w:color w:val="FFFFFF"/>
        </w:rPr>
        <w:tab/>
      </w:r>
      <w:r w:rsidRPr="00DC0F49">
        <w:rPr>
          <w:color w:val="FFFFFF"/>
          <w:sz w:val="18"/>
          <w:szCs w:val="18"/>
        </w:rPr>
        <w:t xml:space="preserve">Правовой отд. – </w:t>
      </w:r>
      <w:r w:rsidRPr="00DC0F49">
        <w:rPr>
          <w:b/>
          <w:color w:val="FFFFFF"/>
          <w:sz w:val="18"/>
          <w:szCs w:val="18"/>
        </w:rPr>
        <w:t>1 экз.</w:t>
      </w:r>
    </w:p>
    <w:p w:rsidR="006F404C" w:rsidRPr="00DC0F49" w:rsidRDefault="006F404C" w:rsidP="00B9053F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DC0F49">
        <w:rPr>
          <w:color w:val="FFFFFF"/>
          <w:sz w:val="18"/>
          <w:szCs w:val="18"/>
        </w:rPr>
        <w:t xml:space="preserve">Упр. Обр. – </w:t>
      </w:r>
      <w:r w:rsidRPr="00DC0F49">
        <w:rPr>
          <w:b/>
          <w:color w:val="FFFFFF"/>
          <w:sz w:val="18"/>
          <w:szCs w:val="18"/>
        </w:rPr>
        <w:t>3 экз.</w:t>
      </w:r>
    </w:p>
    <w:p w:rsidR="006F404C" w:rsidRPr="00DC0F49" w:rsidRDefault="006F404C" w:rsidP="00B9053F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DC0F49">
        <w:rPr>
          <w:color w:val="FFFFFF"/>
          <w:sz w:val="18"/>
          <w:szCs w:val="18"/>
        </w:rPr>
        <w:t xml:space="preserve">«Вестник» - </w:t>
      </w:r>
      <w:r w:rsidRPr="00DC0F49">
        <w:rPr>
          <w:b/>
          <w:color w:val="FFFFFF"/>
          <w:sz w:val="18"/>
          <w:szCs w:val="18"/>
        </w:rPr>
        <w:t>1 экз.</w:t>
      </w:r>
    </w:p>
    <w:p w:rsidR="006F404C" w:rsidRPr="00DC0F49" w:rsidRDefault="006F404C" w:rsidP="00B9053F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DC0F49">
        <w:rPr>
          <w:color w:val="FFFFFF"/>
          <w:sz w:val="18"/>
          <w:szCs w:val="18"/>
        </w:rPr>
        <w:t>Орг. отдел</w:t>
      </w:r>
      <w:r w:rsidRPr="00DC0F49">
        <w:rPr>
          <w:b/>
          <w:color w:val="FFFFFF"/>
          <w:sz w:val="18"/>
          <w:szCs w:val="18"/>
        </w:rPr>
        <w:t xml:space="preserve"> – 1 экз.</w:t>
      </w:r>
    </w:p>
    <w:p w:rsidR="006F404C" w:rsidRPr="00DC0F49" w:rsidRDefault="006F404C" w:rsidP="00B9053F">
      <w:pPr>
        <w:jc w:val="both"/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rPr>
          <w:color w:val="FFFFFF"/>
        </w:rPr>
      </w:pPr>
    </w:p>
    <w:p w:rsidR="006F404C" w:rsidRPr="00DC0F49" w:rsidRDefault="006F404C" w:rsidP="00B9053F">
      <w:pPr>
        <w:spacing w:after="200" w:line="276" w:lineRule="auto"/>
        <w:rPr>
          <w:color w:val="FFFFFF"/>
        </w:rPr>
      </w:pPr>
    </w:p>
    <w:p w:rsidR="006F404C" w:rsidRPr="00DC0F49" w:rsidRDefault="006F404C" w:rsidP="00B9053F">
      <w:pPr>
        <w:spacing w:after="200" w:line="276" w:lineRule="auto"/>
        <w:rPr>
          <w:color w:val="FFFFFF"/>
          <w:sz w:val="18"/>
          <w:szCs w:val="18"/>
        </w:rPr>
      </w:pPr>
    </w:p>
    <w:p w:rsidR="006F404C" w:rsidRPr="00DC0F49" w:rsidRDefault="006F404C" w:rsidP="00B9053F">
      <w:pPr>
        <w:spacing w:line="276" w:lineRule="auto"/>
        <w:rPr>
          <w:color w:val="FFFFFF"/>
          <w:sz w:val="18"/>
          <w:szCs w:val="18"/>
        </w:rPr>
      </w:pPr>
      <w:r w:rsidRPr="00DC0F49">
        <w:rPr>
          <w:color w:val="FFFFFF"/>
          <w:sz w:val="18"/>
          <w:szCs w:val="18"/>
        </w:rPr>
        <w:t>Воробьева В.А.</w:t>
      </w:r>
    </w:p>
    <w:p w:rsidR="006F404C" w:rsidRPr="00DC0F49" w:rsidRDefault="006F404C" w:rsidP="00414374">
      <w:pPr>
        <w:spacing w:line="276" w:lineRule="auto"/>
        <w:rPr>
          <w:color w:val="FFFFFF"/>
          <w:sz w:val="18"/>
          <w:szCs w:val="18"/>
        </w:rPr>
      </w:pPr>
      <w:r w:rsidRPr="00DC0F49">
        <w:rPr>
          <w:color w:val="FFFFFF"/>
          <w:sz w:val="18"/>
          <w:szCs w:val="18"/>
        </w:rPr>
        <w:t>4-56-36</w:t>
      </w:r>
    </w:p>
    <w:p w:rsidR="006F404C" w:rsidRDefault="006F404C" w:rsidP="00DC0F49">
      <w:pPr>
        <w:ind w:left="4956" w:firstLine="708"/>
        <w:jc w:val="both"/>
      </w:pPr>
      <w:r>
        <w:br w:type="page"/>
        <w:t>Приложение</w:t>
      </w:r>
    </w:p>
    <w:p w:rsidR="006F404C" w:rsidRDefault="006F404C" w:rsidP="00DC0F49">
      <w:pPr>
        <w:ind w:left="4956"/>
        <w:jc w:val="both"/>
      </w:pPr>
      <w:r>
        <w:t xml:space="preserve">к постановлению администрации </w:t>
      </w:r>
    </w:p>
    <w:p w:rsidR="006F404C" w:rsidRDefault="006F404C" w:rsidP="00DC0F49">
      <w:pPr>
        <w:ind w:left="4956"/>
        <w:jc w:val="both"/>
      </w:pPr>
      <w:r>
        <w:t xml:space="preserve">Ртищевского муниципального района </w:t>
      </w:r>
    </w:p>
    <w:p w:rsidR="006F404C" w:rsidRDefault="006F404C" w:rsidP="00DC0F49">
      <w:pPr>
        <w:ind w:left="4956"/>
        <w:jc w:val="both"/>
      </w:pPr>
      <w:r>
        <w:t>от 6 апреля 2021 года № 277</w:t>
      </w:r>
    </w:p>
    <w:p w:rsidR="006F404C" w:rsidRDefault="006F404C" w:rsidP="00DC0F49">
      <w:pPr>
        <w:jc w:val="both"/>
      </w:pP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6F404C" w:rsidTr="00CB4A7D">
        <w:trPr>
          <w:gridAfter w:val="1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6F404C" w:rsidRDefault="006F404C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И ДОПОЛНЕНИЯ</w:t>
            </w: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В УСТАВ</w:t>
            </w:r>
          </w:p>
        </w:tc>
      </w:tr>
      <w:tr w:rsidR="006F404C" w:rsidTr="00CB4A7D">
        <w:trPr>
          <w:tblCellSpacing w:w="-8" w:type="dxa"/>
          <w:jc w:val="center"/>
        </w:trPr>
        <w:tc>
          <w:tcPr>
            <w:tcW w:w="254" w:type="dxa"/>
          </w:tcPr>
          <w:p w:rsidR="006F404C" w:rsidRDefault="006F404C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6F404C" w:rsidRDefault="006F404C" w:rsidP="00CB4A7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404C" w:rsidTr="00CB4A7D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6F404C" w:rsidRDefault="006F404C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6F404C" w:rsidRPr="00EF5698" w:rsidRDefault="006F404C" w:rsidP="00564C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«Средняя общеобразовательная школа № 4 г. Ртищево</w:t>
            </w:r>
          </w:p>
          <w:p w:rsidR="006F404C" w:rsidRPr="003E1572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04C" w:rsidRDefault="006F404C" w:rsidP="00CB4A7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04C" w:rsidRDefault="006F404C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F404C" w:rsidRDefault="006F404C" w:rsidP="00D01691"/>
    <w:p w:rsidR="006F404C" w:rsidRDefault="006F404C" w:rsidP="00D01691"/>
    <w:p w:rsidR="006F404C" w:rsidRDefault="006F404C" w:rsidP="00564C97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Саратовская область, </w:t>
      </w:r>
    </w:p>
    <w:p w:rsidR="006F404C" w:rsidRDefault="006F404C" w:rsidP="00564C97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г. Ртищево</w:t>
      </w:r>
    </w:p>
    <w:p w:rsidR="006F404C" w:rsidRDefault="006F404C" w:rsidP="00564C97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</w:p>
    <w:p w:rsidR="006F404C" w:rsidRDefault="006F404C" w:rsidP="002822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2021 год</w:t>
      </w:r>
    </w:p>
    <w:tbl>
      <w:tblPr>
        <w:tblW w:w="96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27"/>
        <w:gridCol w:w="5248"/>
        <w:gridCol w:w="9"/>
      </w:tblGrid>
      <w:tr w:rsidR="006F404C" w:rsidTr="00C80E04">
        <w:trPr>
          <w:gridAfter w:val="1"/>
          <w:wAfter w:w="9" w:type="dxa"/>
        </w:trPr>
        <w:tc>
          <w:tcPr>
            <w:tcW w:w="4424" w:type="dxa"/>
          </w:tcPr>
          <w:p w:rsidR="006F404C" w:rsidRPr="00C80E04" w:rsidRDefault="006F404C" w:rsidP="00C80E04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Старая редакция</w:t>
            </w:r>
          </w:p>
        </w:tc>
        <w:tc>
          <w:tcPr>
            <w:tcW w:w="5245" w:type="dxa"/>
          </w:tcPr>
          <w:p w:rsidR="006F404C" w:rsidRPr="00C80E04" w:rsidRDefault="006F404C" w:rsidP="00C80E04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Новая редакция</w:t>
            </w:r>
          </w:p>
        </w:tc>
      </w:tr>
      <w:tr w:rsidR="006F404C" w:rsidTr="00C80E04">
        <w:tc>
          <w:tcPr>
            <w:tcW w:w="9678" w:type="dxa"/>
            <w:gridSpan w:val="3"/>
          </w:tcPr>
          <w:p w:rsidR="006F404C" w:rsidRPr="00C80E04" w:rsidRDefault="006F404C" w:rsidP="00C80E04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Глава 2. Деятельность школы</w:t>
            </w:r>
          </w:p>
        </w:tc>
      </w:tr>
      <w:tr w:rsidR="006F404C" w:rsidTr="00C80E04">
        <w:trPr>
          <w:gridAfter w:val="1"/>
          <w:wAfter w:w="9" w:type="dxa"/>
        </w:trPr>
        <w:tc>
          <w:tcPr>
            <w:tcW w:w="4424" w:type="dxa"/>
          </w:tcPr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2.3. </w:t>
            </w:r>
            <w:r w:rsidRPr="00C80E0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Основными видами деятельности</w:t>
            </w: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Школы является реализация:</w:t>
            </w:r>
          </w:p>
          <w:p w:rsidR="006F404C" w:rsidRPr="00C80E04" w:rsidRDefault="006F404C" w:rsidP="00C80E04">
            <w:pPr>
              <w:pStyle w:val="ParagraphStyle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основных общеобразовательных программ начального общего образования;</w:t>
            </w:r>
          </w:p>
          <w:p w:rsidR="006F404C" w:rsidRPr="00C80E04" w:rsidRDefault="006F404C" w:rsidP="00C80E04">
            <w:pPr>
              <w:pStyle w:val="ParagraphStyle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основных общеобразовательных программ основного общего образования;</w:t>
            </w:r>
          </w:p>
          <w:p w:rsidR="006F404C" w:rsidRPr="00C80E04" w:rsidRDefault="006F404C" w:rsidP="00C80E04">
            <w:pPr>
              <w:pStyle w:val="ParagraphStyle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основных общеобразовательных программ среднего общего образования;</w:t>
            </w:r>
          </w:p>
          <w:p w:rsidR="006F404C" w:rsidRPr="00C80E04" w:rsidRDefault="006F404C" w:rsidP="00C80E04">
            <w:pPr>
              <w:pStyle w:val="ParagraphStyle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дополнительных общеразвивающих программ следующих направленностей: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художественно-эстетической;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физкультурно-спортивной;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научно-технической;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-военно-патриотической;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культурологической;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эколого-биологической;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туристско-краеведческой;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естественнонаучной;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организация отдыха и оздоровления учащихся в каникулярное время (в дневное время).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основным видам деятельности Школы также относится предоставление дополнительных платных образовательных услуг:  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Подготовка по математике  к поступлению в ССУЗ (8-9 классы);</w:t>
            </w:r>
          </w:p>
          <w:p w:rsidR="006F404C" w:rsidRPr="00C80E04" w:rsidRDefault="006F404C" w:rsidP="00C80E04">
            <w:pPr>
              <w:jc w:val="both"/>
              <w:rPr>
                <w:sz w:val="28"/>
                <w:szCs w:val="28"/>
                <w:lang w:eastAsia="en-US"/>
              </w:rPr>
            </w:pPr>
            <w:r w:rsidRPr="00C80E04">
              <w:rPr>
                <w:sz w:val="28"/>
                <w:szCs w:val="28"/>
                <w:lang w:eastAsia="en-US"/>
              </w:rPr>
              <w:t>- Подготовка   по математике к поступлению в ВУЗы (10-11 классы);</w:t>
            </w:r>
          </w:p>
          <w:p w:rsidR="006F404C" w:rsidRPr="00C80E04" w:rsidRDefault="006F404C" w:rsidP="00C80E04">
            <w:pPr>
              <w:jc w:val="both"/>
              <w:rPr>
                <w:sz w:val="28"/>
                <w:szCs w:val="28"/>
                <w:lang w:eastAsia="en-US"/>
              </w:rPr>
            </w:pPr>
            <w:r w:rsidRPr="00C80E04">
              <w:rPr>
                <w:sz w:val="28"/>
                <w:szCs w:val="28"/>
                <w:lang w:eastAsia="en-US"/>
              </w:rPr>
              <w:t>- Подготовка   по обществознанию к поступлению в ССУЗ (8-9 классы);</w:t>
            </w:r>
          </w:p>
          <w:p w:rsidR="006F404C" w:rsidRPr="00C80E04" w:rsidRDefault="006F404C" w:rsidP="00C80E04">
            <w:pPr>
              <w:jc w:val="both"/>
              <w:rPr>
                <w:sz w:val="28"/>
                <w:szCs w:val="28"/>
                <w:lang w:eastAsia="en-US"/>
              </w:rPr>
            </w:pPr>
            <w:r w:rsidRPr="00C80E04">
              <w:rPr>
                <w:sz w:val="28"/>
                <w:szCs w:val="28"/>
                <w:lang w:eastAsia="en-US"/>
              </w:rPr>
              <w:t>- Подготовка   по обществознанию к поступлению в ВУЗы (10-11 классы);</w:t>
            </w:r>
          </w:p>
          <w:p w:rsidR="006F404C" w:rsidRPr="00C80E04" w:rsidRDefault="006F404C" w:rsidP="00C80E04">
            <w:pPr>
              <w:jc w:val="both"/>
              <w:rPr>
                <w:sz w:val="28"/>
                <w:szCs w:val="28"/>
                <w:lang w:eastAsia="en-US"/>
              </w:rPr>
            </w:pPr>
            <w:r w:rsidRPr="00C80E04">
              <w:rPr>
                <w:sz w:val="28"/>
                <w:szCs w:val="28"/>
                <w:lang w:eastAsia="en-US"/>
              </w:rPr>
              <w:t>- Подготовка   по русскому языку  к поступлению в ССУЗ (8-9 классы);</w:t>
            </w:r>
          </w:p>
          <w:p w:rsidR="006F404C" w:rsidRPr="00C80E04" w:rsidRDefault="006F404C" w:rsidP="00C80E04">
            <w:pPr>
              <w:jc w:val="both"/>
              <w:rPr>
                <w:sz w:val="28"/>
                <w:szCs w:val="28"/>
                <w:lang w:eastAsia="en-US"/>
              </w:rPr>
            </w:pPr>
            <w:r w:rsidRPr="00C80E04">
              <w:rPr>
                <w:sz w:val="28"/>
                <w:szCs w:val="28"/>
                <w:lang w:eastAsia="en-US"/>
              </w:rPr>
              <w:t>- Подготовка   по русскому языку к поступлению в ВУЗы (10-11 классы);</w:t>
            </w:r>
          </w:p>
          <w:p w:rsidR="006F404C" w:rsidRPr="00C80E04" w:rsidRDefault="006F404C" w:rsidP="00C80E04">
            <w:pPr>
              <w:jc w:val="both"/>
              <w:rPr>
                <w:sz w:val="28"/>
                <w:szCs w:val="28"/>
                <w:lang w:eastAsia="en-US"/>
              </w:rPr>
            </w:pPr>
            <w:r w:rsidRPr="00C80E04">
              <w:rPr>
                <w:sz w:val="28"/>
                <w:szCs w:val="28"/>
                <w:lang w:eastAsia="en-US"/>
              </w:rPr>
              <w:t>- Раннее изучение иностранного языка (1 класс);</w:t>
            </w:r>
          </w:p>
          <w:p w:rsidR="006F404C" w:rsidRPr="00DC0F49" w:rsidRDefault="006F404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DC0F49">
              <w:rPr>
                <w:rFonts w:ascii="Times New Roman" w:hAnsi="Times New Roman"/>
                <w:sz w:val="28"/>
                <w:szCs w:val="28"/>
              </w:rPr>
              <w:t>- Информатика для начинающих (3-4 класс).</w:t>
            </w:r>
          </w:p>
        </w:tc>
        <w:tc>
          <w:tcPr>
            <w:tcW w:w="5245" w:type="dxa"/>
          </w:tcPr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2.3. </w:t>
            </w:r>
            <w:r w:rsidRPr="00C80E0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Основными видами деятельности</w:t>
            </w: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Школы является реализация:</w:t>
            </w:r>
          </w:p>
          <w:p w:rsidR="006F404C" w:rsidRPr="00C80E04" w:rsidRDefault="006F404C" w:rsidP="00C80E04">
            <w:pPr>
              <w:pStyle w:val="ParagraphStyle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основных общеобразовательных программ начального общего образования;</w:t>
            </w:r>
          </w:p>
          <w:p w:rsidR="006F404C" w:rsidRPr="00C80E04" w:rsidRDefault="006F404C" w:rsidP="00C80E04">
            <w:pPr>
              <w:pStyle w:val="ParagraphStyle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основных общеобразовательных программ основного общего образования;</w:t>
            </w:r>
          </w:p>
          <w:p w:rsidR="006F404C" w:rsidRPr="00C80E04" w:rsidRDefault="006F404C" w:rsidP="00C80E04">
            <w:pPr>
              <w:pStyle w:val="ParagraphStyle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основных общеобразовательных программ среднего общего образования;</w:t>
            </w:r>
          </w:p>
          <w:p w:rsidR="006F404C" w:rsidRPr="00C80E04" w:rsidRDefault="006F404C" w:rsidP="00C80E04">
            <w:pPr>
              <w:pStyle w:val="ParagraphStyle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дополнительных общеразвивающих программ следующих направленностей: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художественно-эстетической;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физкультурно-спортивной;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научно-технической;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-военно-патриотической;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культурологической;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эколого-биологической;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туристско-краеведческой;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естественнонаучной;</w:t>
            </w:r>
          </w:p>
          <w:p w:rsidR="006F404C" w:rsidRPr="00C80E04" w:rsidRDefault="006F404C" w:rsidP="00C80E04">
            <w:pPr>
              <w:pStyle w:val="ParagraphStyle"/>
              <w:numPr>
                <w:ilvl w:val="0"/>
                <w:numId w:val="4"/>
              </w:numPr>
              <w:tabs>
                <w:tab w:val="left" w:pos="456"/>
              </w:tabs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услуги по организации отдыха детей и их оздоровления в организации сезонного действия, стационарного типа, с дневным пребыванием</w:t>
            </w: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6F404C" w:rsidRPr="00C80E04" w:rsidRDefault="006F404C" w:rsidP="00C80E04">
            <w:pPr>
              <w:pStyle w:val="ParagraphStyle"/>
              <w:numPr>
                <w:ilvl w:val="0"/>
                <w:numId w:val="4"/>
              </w:numPr>
              <w:tabs>
                <w:tab w:val="left" w:pos="314"/>
              </w:tabs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 автоматизированной информационной системы, аренда помещения или имущества.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основным видам деятельности Школы также относится предоставление дополнительных платных образовательных услуг:  </w:t>
            </w:r>
          </w:p>
          <w:p w:rsidR="006F404C" w:rsidRPr="00C80E04" w:rsidRDefault="006F404C" w:rsidP="00C80E0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Подготовка по математике  к поступлению в ССУЗ (8-9 классы);</w:t>
            </w:r>
          </w:p>
          <w:p w:rsidR="006F404C" w:rsidRPr="00C80E04" w:rsidRDefault="006F404C" w:rsidP="00C80E04">
            <w:pPr>
              <w:jc w:val="both"/>
              <w:rPr>
                <w:sz w:val="28"/>
                <w:szCs w:val="28"/>
                <w:lang w:eastAsia="en-US"/>
              </w:rPr>
            </w:pPr>
            <w:r w:rsidRPr="00C80E04">
              <w:rPr>
                <w:sz w:val="28"/>
                <w:szCs w:val="28"/>
                <w:lang w:eastAsia="en-US"/>
              </w:rPr>
              <w:t>- Подготовка   по математике к поступлению в ВУЗы (10-11 классы);</w:t>
            </w:r>
          </w:p>
          <w:p w:rsidR="006F404C" w:rsidRPr="00C80E04" w:rsidRDefault="006F404C" w:rsidP="00C80E04">
            <w:pPr>
              <w:jc w:val="both"/>
              <w:rPr>
                <w:sz w:val="28"/>
                <w:szCs w:val="28"/>
                <w:lang w:eastAsia="en-US"/>
              </w:rPr>
            </w:pPr>
            <w:r w:rsidRPr="00C80E04">
              <w:rPr>
                <w:sz w:val="28"/>
                <w:szCs w:val="28"/>
                <w:lang w:eastAsia="en-US"/>
              </w:rPr>
              <w:t>- Подготовка   по обществознанию к поступлению в ССУЗ (8-9 классы);</w:t>
            </w:r>
          </w:p>
          <w:p w:rsidR="006F404C" w:rsidRPr="00C80E04" w:rsidRDefault="006F404C" w:rsidP="00C80E04">
            <w:pPr>
              <w:jc w:val="both"/>
              <w:rPr>
                <w:sz w:val="28"/>
                <w:szCs w:val="28"/>
                <w:lang w:eastAsia="en-US"/>
              </w:rPr>
            </w:pPr>
            <w:r w:rsidRPr="00C80E04">
              <w:rPr>
                <w:sz w:val="28"/>
                <w:szCs w:val="28"/>
                <w:lang w:eastAsia="en-US"/>
              </w:rPr>
              <w:t>- Подготовка   по обществознанию к поступлению в ВУЗы (10-11 классы);</w:t>
            </w:r>
          </w:p>
          <w:p w:rsidR="006F404C" w:rsidRPr="00C80E04" w:rsidRDefault="006F404C" w:rsidP="00C80E04">
            <w:pPr>
              <w:jc w:val="both"/>
              <w:rPr>
                <w:sz w:val="28"/>
                <w:szCs w:val="28"/>
                <w:lang w:eastAsia="en-US"/>
              </w:rPr>
            </w:pPr>
            <w:r w:rsidRPr="00C80E04">
              <w:rPr>
                <w:sz w:val="28"/>
                <w:szCs w:val="28"/>
                <w:lang w:eastAsia="en-US"/>
              </w:rPr>
              <w:t>- Подготовка   по русскому языку  к поступлению в ССУЗ (8-9 классы);</w:t>
            </w:r>
          </w:p>
          <w:p w:rsidR="006F404C" w:rsidRPr="00C80E04" w:rsidRDefault="006F404C" w:rsidP="00C80E04">
            <w:pPr>
              <w:jc w:val="both"/>
              <w:rPr>
                <w:sz w:val="28"/>
                <w:szCs w:val="28"/>
                <w:lang w:eastAsia="en-US"/>
              </w:rPr>
            </w:pPr>
            <w:r w:rsidRPr="00C80E04">
              <w:rPr>
                <w:sz w:val="28"/>
                <w:szCs w:val="28"/>
                <w:lang w:eastAsia="en-US"/>
              </w:rPr>
              <w:t>- Подготовка   по русскому языку к поступлению в ВУЗы (10-11 классы);</w:t>
            </w:r>
          </w:p>
          <w:p w:rsidR="006F404C" w:rsidRPr="00C80E04" w:rsidRDefault="006F404C" w:rsidP="00C80E04">
            <w:pPr>
              <w:jc w:val="both"/>
              <w:rPr>
                <w:sz w:val="28"/>
                <w:szCs w:val="28"/>
                <w:lang w:eastAsia="en-US"/>
              </w:rPr>
            </w:pPr>
            <w:r w:rsidRPr="00C80E04">
              <w:rPr>
                <w:sz w:val="28"/>
                <w:szCs w:val="28"/>
                <w:lang w:eastAsia="en-US"/>
              </w:rPr>
              <w:t>- Раннее изучение иностранного языка (1 класс);</w:t>
            </w:r>
          </w:p>
          <w:p w:rsidR="006F404C" w:rsidRPr="00C80E04" w:rsidRDefault="006F404C" w:rsidP="00C80E04">
            <w:pPr>
              <w:jc w:val="both"/>
              <w:rPr>
                <w:sz w:val="28"/>
                <w:szCs w:val="28"/>
                <w:lang w:eastAsia="en-US"/>
              </w:rPr>
            </w:pPr>
            <w:r w:rsidRPr="00C80E04">
              <w:rPr>
                <w:sz w:val="28"/>
                <w:szCs w:val="28"/>
                <w:lang w:eastAsia="en-US"/>
              </w:rPr>
              <w:t>- Информатика для начинающих (3-4 класс).</w:t>
            </w:r>
          </w:p>
          <w:p w:rsidR="006F404C" w:rsidRPr="00C80E04" w:rsidRDefault="006F404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04C" w:rsidTr="00C80E04">
        <w:trPr>
          <w:gridAfter w:val="1"/>
          <w:wAfter w:w="9" w:type="dxa"/>
        </w:trPr>
        <w:tc>
          <w:tcPr>
            <w:tcW w:w="4424" w:type="dxa"/>
          </w:tcPr>
          <w:p w:rsidR="006F404C" w:rsidRPr="00C80E04" w:rsidRDefault="006F40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80E04">
              <w:rPr>
                <w:rFonts w:ascii="Times New Roman" w:hAnsi="Times New Roman"/>
                <w:sz w:val="28"/>
                <w:szCs w:val="28"/>
              </w:rPr>
              <w:t>Данный пункт отсутствует</w:t>
            </w:r>
          </w:p>
        </w:tc>
        <w:tc>
          <w:tcPr>
            <w:tcW w:w="5245" w:type="dxa"/>
          </w:tcPr>
          <w:p w:rsidR="006F404C" w:rsidRPr="00C80E04" w:rsidRDefault="006F404C" w:rsidP="00C80E0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0E04">
              <w:rPr>
                <w:color w:val="000000"/>
                <w:sz w:val="28"/>
                <w:szCs w:val="28"/>
                <w:lang w:eastAsia="en-US"/>
              </w:rPr>
              <w:t>2.5. Обучение в школе осуществляется с учетом потребностей, возможностей личности обучающегося. Школа создает условия для освоения общеобразовательных программ в очной, очно-заочной или заочной формах с использованием индивидуальных учебных планов.</w:t>
            </w:r>
          </w:p>
          <w:p w:rsidR="006F404C" w:rsidRPr="00C80E04" w:rsidRDefault="006F404C" w:rsidP="00C80E0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0E04">
              <w:rPr>
                <w:color w:val="000000"/>
                <w:sz w:val="28"/>
                <w:szCs w:val="28"/>
                <w:lang w:eastAsia="en-US"/>
              </w:rPr>
              <w:t>Школа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6F404C" w:rsidRPr="00C80E04" w:rsidRDefault="006F404C" w:rsidP="00C80E0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0E04">
              <w:rPr>
                <w:color w:val="000000"/>
                <w:sz w:val="28"/>
                <w:szCs w:val="28"/>
                <w:lang w:eastAsia="en-US"/>
              </w:rPr>
              <w:t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Школы, независимо от места нахождения учащихся.</w:t>
            </w:r>
          </w:p>
          <w:p w:rsidR="006F404C" w:rsidRPr="00C80E04" w:rsidRDefault="006F404C" w:rsidP="00C80E0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0E04">
              <w:rPr>
                <w:color w:val="000000"/>
                <w:sz w:val="28"/>
                <w:szCs w:val="28"/>
                <w:lang w:eastAsia="en-US"/>
              </w:rPr>
              <w:t>При реализации образовательных программ с применением электронного обучения, дистанционных образовательных технологий Школа обеспечивает защиту сведений, составляющих государственную или иную охраняемую законом тайну.</w:t>
            </w:r>
          </w:p>
          <w:p w:rsidR="006F404C" w:rsidRPr="00C80E04" w:rsidRDefault="006F404C" w:rsidP="00C80E04">
            <w:pPr>
              <w:pStyle w:val="ParagraphStyl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80E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Допускается сочетание различных форм обучения и форм получения образования.</w:t>
            </w:r>
          </w:p>
        </w:tc>
      </w:tr>
      <w:tr w:rsidR="006F404C" w:rsidTr="00C80E04">
        <w:trPr>
          <w:gridAfter w:val="1"/>
          <w:wAfter w:w="9" w:type="dxa"/>
        </w:trPr>
        <w:tc>
          <w:tcPr>
            <w:tcW w:w="4424" w:type="dxa"/>
          </w:tcPr>
          <w:p w:rsidR="006F404C" w:rsidRPr="00C80E04" w:rsidRDefault="006F40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80E04">
              <w:rPr>
                <w:rFonts w:ascii="Times New Roman" w:hAnsi="Times New Roman"/>
                <w:sz w:val="28"/>
                <w:szCs w:val="28"/>
              </w:rPr>
              <w:t>Данный пункт отсутствует</w:t>
            </w:r>
          </w:p>
        </w:tc>
        <w:tc>
          <w:tcPr>
            <w:tcW w:w="5245" w:type="dxa"/>
          </w:tcPr>
          <w:p w:rsidR="006F404C" w:rsidRPr="00C80E04" w:rsidRDefault="006F404C" w:rsidP="00C80E0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0E04">
              <w:rPr>
                <w:color w:val="000000"/>
                <w:sz w:val="28"/>
                <w:szCs w:val="28"/>
                <w:lang w:eastAsia="en-US"/>
              </w:rPr>
              <w:t>2.13.</w:t>
            </w:r>
            <w:r w:rsidRPr="00C80E04">
              <w:rPr>
                <w:color w:val="000000"/>
                <w:sz w:val="28"/>
                <w:szCs w:val="28"/>
                <w:lang w:eastAsia="en-US"/>
              </w:rPr>
              <w:tab/>
              <w:t>Начальное общее, основное общее и среднее общее образование может быть получено в Школе, а также вне Школы - в форме семейного образования и самообразования по заявлению обучающихся и (или) родителей (законных представителей) несовершеннолетнего обучающегося.</w:t>
            </w:r>
          </w:p>
          <w:p w:rsidR="006F404C" w:rsidRPr="00C80E04" w:rsidRDefault="006F404C" w:rsidP="00C80E0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0E04">
              <w:rPr>
                <w:color w:val="000000"/>
                <w:sz w:val="28"/>
                <w:szCs w:val="28"/>
                <w:lang w:eastAsia="en-US"/>
              </w:rPr>
      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Школе.</w:t>
            </w:r>
          </w:p>
        </w:tc>
      </w:tr>
    </w:tbl>
    <w:p w:rsidR="006F404C" w:rsidRDefault="006F404C" w:rsidP="00C9069B"/>
    <w:p w:rsidR="006F404C" w:rsidRDefault="006F404C" w:rsidP="00C9069B"/>
    <w:p w:rsidR="006F404C" w:rsidRPr="00DC0F49" w:rsidRDefault="006F404C" w:rsidP="00C9069B">
      <w:pPr>
        <w:rPr>
          <w:sz w:val="28"/>
          <w:szCs w:val="28"/>
        </w:rPr>
      </w:pPr>
    </w:p>
    <w:p w:rsidR="006F404C" w:rsidRPr="00DC0F49" w:rsidRDefault="006F404C" w:rsidP="00DC0F49">
      <w:pPr>
        <w:pStyle w:val="BodyTextIndent"/>
        <w:ind w:firstLine="0"/>
        <w:rPr>
          <w:b/>
          <w:sz w:val="28"/>
          <w:szCs w:val="28"/>
        </w:rPr>
      </w:pPr>
      <w:r w:rsidRPr="00DC0F49">
        <w:rPr>
          <w:b/>
          <w:sz w:val="28"/>
          <w:szCs w:val="28"/>
        </w:rPr>
        <w:t>Верно: начальник отдела делопроизводства</w:t>
      </w:r>
    </w:p>
    <w:p w:rsidR="006F404C" w:rsidRPr="00DC0F49" w:rsidRDefault="006F404C" w:rsidP="00DC0F49">
      <w:pPr>
        <w:pStyle w:val="BodyTextIndent"/>
        <w:ind w:firstLine="0"/>
        <w:rPr>
          <w:b/>
          <w:sz w:val="28"/>
          <w:szCs w:val="28"/>
        </w:rPr>
      </w:pPr>
      <w:r w:rsidRPr="00DC0F49">
        <w:rPr>
          <w:b/>
          <w:sz w:val="28"/>
          <w:szCs w:val="28"/>
        </w:rPr>
        <w:t>администрации муниципального района</w:t>
      </w:r>
      <w:r w:rsidRPr="00DC0F49">
        <w:rPr>
          <w:b/>
          <w:sz w:val="28"/>
          <w:szCs w:val="28"/>
        </w:rPr>
        <w:tab/>
      </w:r>
      <w:r w:rsidRPr="00DC0F49">
        <w:rPr>
          <w:b/>
          <w:sz w:val="28"/>
          <w:szCs w:val="28"/>
        </w:rPr>
        <w:tab/>
      </w:r>
      <w:r w:rsidRPr="00DC0F49">
        <w:rPr>
          <w:b/>
          <w:sz w:val="28"/>
          <w:szCs w:val="28"/>
        </w:rPr>
        <w:tab/>
        <w:t>Ю.А. Малюгина</w:t>
      </w:r>
    </w:p>
    <w:p w:rsidR="006F404C" w:rsidRDefault="006F404C" w:rsidP="00C9069B"/>
    <w:p w:rsidR="006F404C" w:rsidRDefault="006F404C" w:rsidP="002822D1">
      <w:pPr>
        <w:jc w:val="center"/>
        <w:rPr>
          <w:b/>
          <w:bCs/>
          <w:sz w:val="22"/>
          <w:szCs w:val="22"/>
        </w:rPr>
      </w:pPr>
    </w:p>
    <w:sectPr w:rsidR="006F404C" w:rsidSect="007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8EE"/>
    <w:multiLevelType w:val="hybridMultilevel"/>
    <w:tmpl w:val="EB7A6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8B0856"/>
    <w:multiLevelType w:val="hybridMultilevel"/>
    <w:tmpl w:val="13BC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94B1C"/>
    <w:multiLevelType w:val="hybridMultilevel"/>
    <w:tmpl w:val="7F9A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91"/>
    <w:rsid w:val="000A12A6"/>
    <w:rsid w:val="000B2DBA"/>
    <w:rsid w:val="000B49E7"/>
    <w:rsid w:val="000C2BAA"/>
    <w:rsid w:val="000E1428"/>
    <w:rsid w:val="00113965"/>
    <w:rsid w:val="001B7A3F"/>
    <w:rsid w:val="001D35D6"/>
    <w:rsid w:val="00235BDE"/>
    <w:rsid w:val="002522FE"/>
    <w:rsid w:val="00267104"/>
    <w:rsid w:val="002822D1"/>
    <w:rsid w:val="00291F39"/>
    <w:rsid w:val="002F3CB0"/>
    <w:rsid w:val="00330E78"/>
    <w:rsid w:val="0034713B"/>
    <w:rsid w:val="00363C36"/>
    <w:rsid w:val="003E1572"/>
    <w:rsid w:val="00414374"/>
    <w:rsid w:val="004145AD"/>
    <w:rsid w:val="00420B2B"/>
    <w:rsid w:val="00462379"/>
    <w:rsid w:val="00523F24"/>
    <w:rsid w:val="00556A4C"/>
    <w:rsid w:val="00564C97"/>
    <w:rsid w:val="005737E7"/>
    <w:rsid w:val="005D2960"/>
    <w:rsid w:val="00681CAD"/>
    <w:rsid w:val="006F404C"/>
    <w:rsid w:val="007355E2"/>
    <w:rsid w:val="00744A8B"/>
    <w:rsid w:val="00782BE9"/>
    <w:rsid w:val="007A1810"/>
    <w:rsid w:val="007B6732"/>
    <w:rsid w:val="007E5E77"/>
    <w:rsid w:val="00816C35"/>
    <w:rsid w:val="00831296"/>
    <w:rsid w:val="008360AE"/>
    <w:rsid w:val="0087158B"/>
    <w:rsid w:val="0088637D"/>
    <w:rsid w:val="00887765"/>
    <w:rsid w:val="008951F7"/>
    <w:rsid w:val="008B775E"/>
    <w:rsid w:val="009533BE"/>
    <w:rsid w:val="00963303"/>
    <w:rsid w:val="009732EB"/>
    <w:rsid w:val="00975076"/>
    <w:rsid w:val="00980E85"/>
    <w:rsid w:val="00992A7B"/>
    <w:rsid w:val="00A20E46"/>
    <w:rsid w:val="00A83FA8"/>
    <w:rsid w:val="00A96246"/>
    <w:rsid w:val="00AB1A7E"/>
    <w:rsid w:val="00AE1217"/>
    <w:rsid w:val="00B52F55"/>
    <w:rsid w:val="00B833E4"/>
    <w:rsid w:val="00B9053F"/>
    <w:rsid w:val="00BB7755"/>
    <w:rsid w:val="00C269A0"/>
    <w:rsid w:val="00C8001E"/>
    <w:rsid w:val="00C80E04"/>
    <w:rsid w:val="00C9069B"/>
    <w:rsid w:val="00CB4A7D"/>
    <w:rsid w:val="00CE3550"/>
    <w:rsid w:val="00D01691"/>
    <w:rsid w:val="00D23394"/>
    <w:rsid w:val="00D834FC"/>
    <w:rsid w:val="00DA0A9C"/>
    <w:rsid w:val="00DC0F49"/>
    <w:rsid w:val="00E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1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744A8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3FA8"/>
    <w:rPr>
      <w:rFonts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A83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8951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1"/>
    <w:uiPriority w:val="99"/>
    <w:locked/>
    <w:rsid w:val="00564C97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64C97"/>
    <w:pPr>
      <w:widowControl w:val="0"/>
      <w:shd w:val="clear" w:color="auto" w:fill="FFFFFF"/>
      <w:spacing w:line="418" w:lineRule="exact"/>
      <w:jc w:val="both"/>
    </w:pPr>
    <w:rPr>
      <w:rFonts w:ascii="Calibri" w:eastAsia="Calibri" w:hAnsi="Calibri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F24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C0F49"/>
    <w:pPr>
      <w:ind w:firstLine="720"/>
      <w:jc w:val="both"/>
    </w:pPr>
    <w:rPr>
      <w:rFonts w:eastAsia="Calibri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6</Pages>
  <Words>1862</Words>
  <Characters>10615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2021-04-06T13:27:00Z</cp:lastPrinted>
  <dcterms:created xsi:type="dcterms:W3CDTF">2020-03-11T06:55:00Z</dcterms:created>
  <dcterms:modified xsi:type="dcterms:W3CDTF">2021-04-06T13:29:00Z</dcterms:modified>
</cp:coreProperties>
</file>