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848" w:rsidRPr="00635DEB" w:rsidRDefault="00673848" w:rsidP="00673848">
      <w:pPr>
        <w:spacing w:before="1332" w:line="300" w:lineRule="exact"/>
        <w:jc w:val="center"/>
        <w:rPr>
          <w:spacing w:val="20"/>
          <w:lang w:val="en-US"/>
        </w:rPr>
      </w:pPr>
      <w:r>
        <w:rPr>
          <w:noProof/>
        </w:rPr>
        <w:drawing>
          <wp:inline distT="0" distB="0" distL="0" distR="0">
            <wp:extent cx="74295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73848" w:rsidRPr="00CF3079" w:rsidRDefault="00673848" w:rsidP="00673848">
      <w:pPr>
        <w:pStyle w:val="ab"/>
        <w:rPr>
          <w:sz w:val="26"/>
          <w:szCs w:val="26"/>
        </w:rPr>
      </w:pPr>
      <w:r w:rsidRPr="00CF3079">
        <w:rPr>
          <w:sz w:val="26"/>
          <w:szCs w:val="26"/>
        </w:rPr>
        <w:t xml:space="preserve">СОВЕТ </w:t>
      </w:r>
    </w:p>
    <w:p w:rsidR="00673848" w:rsidRPr="00CF3079" w:rsidRDefault="00673848" w:rsidP="00673848">
      <w:pPr>
        <w:pStyle w:val="ab"/>
        <w:rPr>
          <w:sz w:val="26"/>
          <w:szCs w:val="26"/>
        </w:rPr>
      </w:pPr>
      <w:r w:rsidRPr="00CF3079">
        <w:rPr>
          <w:sz w:val="26"/>
          <w:szCs w:val="26"/>
        </w:rPr>
        <w:t xml:space="preserve">МУНИЦИПАЛЬНОГО ОБРАЗОВАНИЯ ГОРОД РТИЩЕВО РТИЩЕВСКОГО МУНИЦИПАЛЬНОГО РАЙОНА </w:t>
      </w:r>
    </w:p>
    <w:p w:rsidR="00673848" w:rsidRPr="00CF3079" w:rsidRDefault="00673848" w:rsidP="00673848">
      <w:pPr>
        <w:pStyle w:val="a9"/>
        <w:tabs>
          <w:tab w:val="clear" w:pos="4153"/>
          <w:tab w:val="clear" w:pos="8306"/>
        </w:tabs>
        <w:spacing w:line="252" w:lineRule="auto"/>
        <w:ind w:left="851" w:hanging="851"/>
        <w:jc w:val="center"/>
        <w:rPr>
          <w:b/>
          <w:spacing w:val="24"/>
          <w:sz w:val="26"/>
          <w:szCs w:val="26"/>
        </w:rPr>
      </w:pPr>
      <w:r w:rsidRPr="00CF3079">
        <w:rPr>
          <w:b/>
          <w:spacing w:val="24"/>
          <w:sz w:val="26"/>
          <w:szCs w:val="26"/>
        </w:rPr>
        <w:t>САРАТОВСКОЙ ОБЛАСТИ</w:t>
      </w:r>
    </w:p>
    <w:p w:rsidR="00786F7B" w:rsidRDefault="00673848" w:rsidP="00786F7B">
      <w:pPr>
        <w:pStyle w:val="a9"/>
        <w:tabs>
          <w:tab w:val="clear" w:pos="4153"/>
          <w:tab w:val="clear" w:pos="8306"/>
        </w:tabs>
        <w:spacing w:before="240"/>
        <w:ind w:firstLine="0"/>
        <w:rPr>
          <w:b/>
          <w:spacing w:val="30"/>
          <w:szCs w:val="28"/>
        </w:rPr>
      </w:pPr>
      <w:r w:rsidRPr="006A05F9">
        <w:rPr>
          <w:b/>
          <w:spacing w:val="30"/>
          <w:szCs w:val="28"/>
        </w:rPr>
        <w:t>РЕШЕНИЕ</w:t>
      </w:r>
    </w:p>
    <w:p w:rsidR="00673848" w:rsidRPr="00635DEB" w:rsidRDefault="00673848" w:rsidP="00673848">
      <w:pPr>
        <w:tabs>
          <w:tab w:val="left" w:pos="7088"/>
        </w:tabs>
      </w:pPr>
    </w:p>
    <w:p w:rsidR="00786F7B" w:rsidRDefault="00786F7B" w:rsidP="00786F7B">
      <w:pPr>
        <w:framePr w:w="3915" w:h="361" w:hSpace="180" w:wrap="auto" w:vAnchor="page" w:hAnchor="page" w:x="1516" w:y="4096"/>
        <w:tabs>
          <w:tab w:val="left" w:pos="1985"/>
        </w:tabs>
        <w:rPr>
          <w:b/>
        </w:rPr>
      </w:pPr>
      <w:r>
        <w:rPr>
          <w:b/>
        </w:rPr>
        <w:t>от 14 февраля 2020 года № 22-87</w:t>
      </w:r>
    </w:p>
    <w:p w:rsidR="00673848" w:rsidRPr="003556AB" w:rsidRDefault="00673848" w:rsidP="00786F7B">
      <w:pPr>
        <w:tabs>
          <w:tab w:val="left" w:pos="7088"/>
        </w:tabs>
        <w:jc w:val="center"/>
      </w:pPr>
    </w:p>
    <w:p w:rsidR="00673848" w:rsidRPr="003556AB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 проекте решения Совета муниципального образования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город Ртищево «О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изменений и дополнений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района Саратовской</w:t>
      </w:r>
    </w:p>
    <w:p w:rsidR="00673848" w:rsidRPr="001B086A" w:rsidRDefault="00673848" w:rsidP="00673848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673848" w:rsidRPr="003556AB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673848" w:rsidRDefault="00673848" w:rsidP="00673848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</w:rPr>
      </w:pPr>
    </w:p>
    <w:p w:rsidR="00673848" w:rsidRPr="00CF3079" w:rsidRDefault="00673848" w:rsidP="00673848">
      <w:pPr>
        <w:pStyle w:val="a3"/>
        <w:ind w:left="0" w:firstLine="540"/>
        <w:rPr>
          <w:color w:val="000000"/>
        </w:rPr>
      </w:pPr>
      <w:r w:rsidRPr="00CF3079">
        <w:rPr>
          <w:color w:val="000000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673848" w:rsidRPr="00CF3079" w:rsidRDefault="00673848" w:rsidP="00673848">
      <w:pPr>
        <w:ind w:firstLine="567"/>
        <w:jc w:val="both"/>
        <w:rPr>
          <w:b/>
          <w:bCs/>
        </w:rPr>
      </w:pPr>
      <w:r w:rsidRPr="00CF3079">
        <w:rPr>
          <w:b/>
          <w:bCs/>
        </w:rPr>
        <w:t>РЕШИЛ:</w:t>
      </w:r>
    </w:p>
    <w:p w:rsidR="00673848" w:rsidRPr="00CF3079" w:rsidRDefault="00673848" w:rsidP="00673848">
      <w:pPr>
        <w:pStyle w:val="a5"/>
        <w:ind w:firstLine="567"/>
        <w:jc w:val="both"/>
        <w:rPr>
          <w:rFonts w:ascii="Times New Roman" w:hAnsi="Times New Roman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1.</w:t>
      </w:r>
      <w:r w:rsidRPr="00CF3079">
        <w:rPr>
          <w:rFonts w:ascii="Times New Roman" w:hAnsi="Times New Roman"/>
          <w:sz w:val="24"/>
          <w:szCs w:val="24"/>
        </w:rPr>
        <w:t xml:space="preserve"> Принять проект решения Совета муниципального образования город Ртищево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«О внесении изменений и дополнений в решение Совета муниципального образования город Ртищево Ртищевского муниципального района Саратовской </w:t>
      </w:r>
      <w:r w:rsidRPr="00CF3079">
        <w:rPr>
          <w:rFonts w:ascii="Times New Roman" w:hAnsi="Times New Roman"/>
          <w:sz w:val="24"/>
          <w:szCs w:val="24"/>
        </w:rPr>
        <w:t xml:space="preserve">области от 22 февраля 2019 года № 8-34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«Об утверждении Правил благоустройства территории муниципального образования город Ртищево»</w:t>
      </w:r>
      <w:r w:rsidRPr="00CF3079">
        <w:rPr>
          <w:rFonts w:ascii="Times New Roman" w:hAnsi="Times New Roman"/>
          <w:sz w:val="24"/>
          <w:szCs w:val="24"/>
        </w:rPr>
        <w:t>» согласно приложению № 1 к настоящему решению.</w:t>
      </w:r>
    </w:p>
    <w:p w:rsidR="00673848" w:rsidRPr="00CF3079" w:rsidRDefault="00673848" w:rsidP="00673848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sz w:val="24"/>
          <w:szCs w:val="24"/>
        </w:rPr>
        <w:t>2</w:t>
      </w: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.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Провести «</w:t>
      </w:r>
      <w:r w:rsidR="00194E38">
        <w:rPr>
          <w:rFonts w:ascii="Times New Roman" w:hAnsi="Times New Roman"/>
          <w:bCs/>
          <w:color w:val="000000"/>
          <w:sz w:val="24"/>
          <w:szCs w:val="24"/>
        </w:rPr>
        <w:t>25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» </w:t>
      </w:r>
      <w:r w:rsidR="00281F50">
        <w:rPr>
          <w:rFonts w:ascii="Times New Roman" w:hAnsi="Times New Roman"/>
          <w:bCs/>
          <w:color w:val="000000"/>
          <w:sz w:val="24"/>
          <w:szCs w:val="24"/>
        </w:rPr>
        <w:t>февраля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20</w:t>
      </w:r>
      <w:r>
        <w:rPr>
          <w:rFonts w:ascii="Times New Roman" w:hAnsi="Times New Roman"/>
          <w:bCs/>
          <w:color w:val="000000"/>
          <w:sz w:val="24"/>
          <w:szCs w:val="24"/>
        </w:rPr>
        <w:t>20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года в </w:t>
      </w:r>
      <w:r>
        <w:rPr>
          <w:rFonts w:ascii="Times New Roman" w:hAnsi="Times New Roman"/>
          <w:bCs/>
          <w:color w:val="000000"/>
          <w:sz w:val="24"/>
          <w:szCs w:val="24"/>
        </w:rPr>
        <w:t>14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часов </w:t>
      </w:r>
      <w:r>
        <w:rPr>
          <w:rFonts w:ascii="Times New Roman" w:hAnsi="Times New Roman"/>
          <w:bCs/>
          <w:color w:val="000000"/>
          <w:sz w:val="24"/>
          <w:szCs w:val="24"/>
        </w:rPr>
        <w:t>00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минут в центральной библиотеке города Ртищево по адресу: ул. Алексея Громова, д.5 публичные слушания по обсуждению проекта решения Совета муниципального образования город Ртищево «О внесении изменений в Правила благоустройства территории муниципального образования город Ртищево, утвержденных решением Совета муниципального образования город Ртищево Ртищевского муниципального района Саратовской области от 22 февраля 2019 года №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8-34».</w:t>
      </w:r>
    </w:p>
    <w:p w:rsidR="00673848" w:rsidRPr="00CF3079" w:rsidRDefault="00673848" w:rsidP="00673848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3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. Создать рабочую группу по организации проведения публичных слушаний согласно приложению № 2 к настоящему решению. </w:t>
      </w:r>
    </w:p>
    <w:p w:rsidR="00673848" w:rsidRPr="00CF3079" w:rsidRDefault="00673848" w:rsidP="00673848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4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>. Настоящее решение опубликовать в газете «Перекрёсток России» и разместить на официальном сайте администрации Ртищевского муниципального района Саратовской области в информационно-телекоммуникационной сети «Интернет».</w:t>
      </w:r>
    </w:p>
    <w:p w:rsidR="00673848" w:rsidRPr="00CF3079" w:rsidRDefault="00673848" w:rsidP="00673848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>5.</w:t>
      </w:r>
      <w:r w:rsidRPr="00CF3079">
        <w:rPr>
          <w:rFonts w:ascii="Times New Roman" w:hAnsi="Times New Roman"/>
          <w:bCs/>
          <w:color w:val="000000"/>
          <w:sz w:val="24"/>
          <w:szCs w:val="24"/>
        </w:rPr>
        <w:t xml:space="preserve"> Настоящее решение вступает в силу со дня его официального опубликования. </w:t>
      </w:r>
    </w:p>
    <w:p w:rsidR="00673848" w:rsidRPr="00CF3079" w:rsidRDefault="00673848" w:rsidP="00673848">
      <w:pPr>
        <w:pStyle w:val="a5"/>
        <w:ind w:firstLine="540"/>
        <w:jc w:val="both"/>
        <w:rPr>
          <w:rFonts w:ascii="Times New Roman" w:hAnsi="Times New Roman"/>
          <w:color w:val="FF0000"/>
          <w:sz w:val="24"/>
          <w:szCs w:val="24"/>
        </w:rPr>
      </w:pPr>
      <w:r w:rsidRPr="00CF3079">
        <w:rPr>
          <w:rFonts w:ascii="Times New Roman" w:hAnsi="Times New Roman"/>
          <w:b/>
          <w:bCs/>
          <w:color w:val="000000"/>
          <w:sz w:val="24"/>
          <w:szCs w:val="24"/>
        </w:rPr>
        <w:t xml:space="preserve">6. </w:t>
      </w:r>
      <w:r w:rsidRPr="00CF307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Контроль за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673848" w:rsidRPr="00CF3079" w:rsidRDefault="00673848" w:rsidP="00673848">
      <w:pPr>
        <w:rPr>
          <w:b/>
        </w:rPr>
      </w:pPr>
    </w:p>
    <w:p w:rsidR="00673848" w:rsidRPr="00CF3079" w:rsidRDefault="00673848" w:rsidP="00673848">
      <w:pPr>
        <w:jc w:val="both"/>
        <w:rPr>
          <w:b/>
        </w:rPr>
      </w:pPr>
      <w:r w:rsidRPr="00CF3079">
        <w:rPr>
          <w:b/>
        </w:rPr>
        <w:t xml:space="preserve">Глава муниципального образования                                                                                                       </w:t>
      </w:r>
    </w:p>
    <w:p w:rsidR="00673848" w:rsidRPr="00CF3079" w:rsidRDefault="00673848" w:rsidP="00673848">
      <w:pPr>
        <w:jc w:val="both"/>
        <w:rPr>
          <w:b/>
        </w:rPr>
      </w:pPr>
      <w:r w:rsidRPr="00CF3079">
        <w:rPr>
          <w:b/>
        </w:rPr>
        <w:t>город Ртищево                                                                                                В.В. Калямин</w:t>
      </w:r>
    </w:p>
    <w:p w:rsidR="00673848" w:rsidRPr="00CF3079" w:rsidRDefault="00673848" w:rsidP="00673848">
      <w:pPr>
        <w:jc w:val="both"/>
      </w:pPr>
    </w:p>
    <w:p w:rsidR="00673848" w:rsidRPr="00CF3079" w:rsidRDefault="00673848" w:rsidP="00673848">
      <w:pPr>
        <w:jc w:val="both"/>
        <w:rPr>
          <w:b/>
        </w:rPr>
      </w:pPr>
      <w:r w:rsidRPr="00CF3079">
        <w:rPr>
          <w:b/>
        </w:rPr>
        <w:t xml:space="preserve">Заместитель главы - </w:t>
      </w:r>
      <w:r w:rsidR="00786F7B">
        <w:rPr>
          <w:b/>
        </w:rPr>
        <w:t>с</w:t>
      </w:r>
      <w:r w:rsidRPr="00CF3079">
        <w:rPr>
          <w:b/>
        </w:rPr>
        <w:t>екретарь Совета</w:t>
      </w:r>
    </w:p>
    <w:p w:rsidR="00673848" w:rsidRPr="00CF3079" w:rsidRDefault="00673848" w:rsidP="00673848">
      <w:pPr>
        <w:jc w:val="both"/>
        <w:rPr>
          <w:b/>
        </w:rPr>
      </w:pPr>
      <w:r w:rsidRPr="00CF3079">
        <w:rPr>
          <w:b/>
        </w:rPr>
        <w:t>муниципального образования город Ртищево                              С.Ю. Бесчвертная</w:t>
      </w:r>
    </w:p>
    <w:p w:rsidR="00673848" w:rsidRDefault="00673848" w:rsidP="00673848">
      <w:pPr>
        <w:jc w:val="center"/>
        <w:rPr>
          <w:b/>
        </w:rPr>
      </w:pPr>
      <w:r w:rsidRPr="00CF3079">
        <w:rPr>
          <w:b/>
        </w:rPr>
        <w:br w:type="page"/>
      </w:r>
      <w:r>
        <w:rPr>
          <w:b/>
          <w:sz w:val="26"/>
          <w:szCs w:val="26"/>
        </w:rPr>
        <w:lastRenderedPageBreak/>
        <w:t xml:space="preserve">                                                                      </w:t>
      </w:r>
      <w:r w:rsidRPr="003556AB">
        <w:rPr>
          <w:b/>
        </w:rPr>
        <w:t>Приложение №</w:t>
      </w:r>
      <w:r>
        <w:rPr>
          <w:b/>
        </w:rPr>
        <w:t xml:space="preserve"> </w:t>
      </w:r>
      <w:r w:rsidRPr="003556AB">
        <w:rPr>
          <w:b/>
        </w:rPr>
        <w:t xml:space="preserve">1 к решению </w:t>
      </w:r>
    </w:p>
    <w:p w:rsidR="00673848" w:rsidRDefault="00673848" w:rsidP="00673848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</w:t>
      </w:r>
      <w:r w:rsidRPr="003556AB">
        <w:rPr>
          <w:b/>
        </w:rPr>
        <w:t xml:space="preserve">Совета муниципального образования </w:t>
      </w:r>
    </w:p>
    <w:p w:rsidR="00673848" w:rsidRPr="003556AB" w:rsidRDefault="00673848" w:rsidP="00673848">
      <w:pPr>
        <w:jc w:val="center"/>
        <w:rPr>
          <w:b/>
        </w:rPr>
      </w:pPr>
      <w:r>
        <w:rPr>
          <w:b/>
        </w:rPr>
        <w:t xml:space="preserve">                                                   </w:t>
      </w:r>
      <w:r w:rsidRPr="003556AB">
        <w:rPr>
          <w:b/>
        </w:rPr>
        <w:t xml:space="preserve">город Ртищево </w:t>
      </w:r>
    </w:p>
    <w:p w:rsidR="00786F7B" w:rsidRDefault="00673848" w:rsidP="00786F7B">
      <w:pPr>
        <w:tabs>
          <w:tab w:val="left" w:pos="1985"/>
        </w:tabs>
        <w:rPr>
          <w:b/>
        </w:rPr>
      </w:pPr>
      <w:r>
        <w:rPr>
          <w:b/>
        </w:rPr>
        <w:t xml:space="preserve">                                                                         </w:t>
      </w:r>
      <w:r w:rsidR="00786F7B">
        <w:rPr>
          <w:b/>
        </w:rPr>
        <w:t xml:space="preserve">                    от 14 февраля 2020 года № 22-87</w:t>
      </w:r>
    </w:p>
    <w:p w:rsidR="00673848" w:rsidRDefault="00673848" w:rsidP="00673848">
      <w:pPr>
        <w:jc w:val="center"/>
        <w:rPr>
          <w:b/>
          <w:sz w:val="26"/>
          <w:szCs w:val="26"/>
        </w:rPr>
      </w:pPr>
    </w:p>
    <w:p w:rsidR="00673848" w:rsidRDefault="00673848" w:rsidP="00673848">
      <w:pPr>
        <w:suppressAutoHyphens/>
        <w:rPr>
          <w:lang w:eastAsia="zh-CN"/>
        </w:rPr>
      </w:pPr>
    </w:p>
    <w:p w:rsidR="00673848" w:rsidRPr="00952DF2" w:rsidRDefault="00673848" w:rsidP="00673848">
      <w:pPr>
        <w:spacing w:before="240"/>
        <w:jc w:val="center"/>
        <w:rPr>
          <w:b/>
          <w:spacing w:val="30"/>
          <w:sz w:val="26"/>
          <w:szCs w:val="26"/>
        </w:rPr>
      </w:pPr>
      <w:r w:rsidRPr="00952DF2">
        <w:rPr>
          <w:b/>
          <w:spacing w:val="30"/>
          <w:sz w:val="26"/>
          <w:szCs w:val="26"/>
        </w:rPr>
        <w:t>Р Е Ш Е Н И Е (проект)</w:t>
      </w:r>
    </w:p>
    <w:p w:rsidR="00673848" w:rsidRDefault="00673848" w:rsidP="00673848">
      <w:pPr>
        <w:suppressAutoHyphens/>
        <w:rPr>
          <w:lang w:eastAsia="zh-CN"/>
        </w:rPr>
      </w:pP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>О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внесении изменений и дополнений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 решение Совета муниципального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образования город Ртищево Ртищевского</w:t>
      </w:r>
    </w:p>
    <w:p w:rsidR="00673848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муниципального района Саратовской</w:t>
      </w:r>
    </w:p>
    <w:p w:rsidR="00673848" w:rsidRPr="001B086A" w:rsidRDefault="00673848" w:rsidP="00673848">
      <w:pPr>
        <w:pStyle w:val="a5"/>
        <w:jc w:val="both"/>
        <w:rPr>
          <w:b/>
        </w:rPr>
      </w:pPr>
      <w:r w:rsidRPr="001B086A">
        <w:rPr>
          <w:rFonts w:ascii="Times New Roman" w:hAnsi="Times New Roman"/>
          <w:b/>
          <w:sz w:val="24"/>
          <w:szCs w:val="24"/>
        </w:rPr>
        <w:t>области от 22 февраля 2019 года № 8-34</w:t>
      </w:r>
    </w:p>
    <w:p w:rsidR="00673848" w:rsidRPr="003556AB" w:rsidRDefault="00673848" w:rsidP="00673848">
      <w:pPr>
        <w:pStyle w:val="a5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«</w:t>
      </w:r>
      <w:r w:rsidRPr="003556AB">
        <w:rPr>
          <w:rFonts w:ascii="Times New Roman" w:hAnsi="Times New Roman"/>
          <w:b/>
          <w:bCs/>
          <w:color w:val="000000"/>
          <w:sz w:val="24"/>
          <w:szCs w:val="24"/>
        </w:rPr>
        <w:t xml:space="preserve">Об утверждении Правил благоустройства </w:t>
      </w:r>
    </w:p>
    <w:p w:rsidR="00673848" w:rsidRDefault="00673848" w:rsidP="00673848">
      <w:pPr>
        <w:suppressAutoHyphens/>
        <w:rPr>
          <w:b/>
          <w:bCs/>
          <w:color w:val="000000"/>
        </w:rPr>
      </w:pPr>
      <w:r w:rsidRPr="003556AB">
        <w:rPr>
          <w:b/>
          <w:bCs/>
          <w:color w:val="000000"/>
        </w:rPr>
        <w:t>территории муниципального образования город Ртищево</w:t>
      </w:r>
      <w:r>
        <w:rPr>
          <w:b/>
          <w:bCs/>
          <w:color w:val="000000"/>
        </w:rPr>
        <w:t>»</w:t>
      </w:r>
    </w:p>
    <w:p w:rsidR="00673848" w:rsidRDefault="00673848" w:rsidP="00673848">
      <w:pPr>
        <w:suppressAutoHyphens/>
        <w:rPr>
          <w:lang w:eastAsia="zh-CN"/>
        </w:rPr>
      </w:pPr>
    </w:p>
    <w:p w:rsidR="00673848" w:rsidRDefault="00673848" w:rsidP="00673848">
      <w:pPr>
        <w:suppressAutoHyphens/>
        <w:rPr>
          <w:lang w:eastAsia="zh-CN"/>
        </w:rPr>
      </w:pPr>
    </w:p>
    <w:p w:rsidR="00673848" w:rsidRPr="00B02BC2" w:rsidRDefault="00673848" w:rsidP="00673848">
      <w:pPr>
        <w:pStyle w:val="a3"/>
        <w:ind w:left="0" w:firstLine="540"/>
        <w:rPr>
          <w:color w:val="000000"/>
          <w:sz w:val="26"/>
          <w:szCs w:val="26"/>
        </w:rPr>
      </w:pPr>
      <w:r w:rsidRPr="00B02BC2">
        <w:rPr>
          <w:color w:val="000000"/>
          <w:sz w:val="26"/>
          <w:szCs w:val="26"/>
        </w:rPr>
        <w:t>Руководствуясь Уставом муниципального образования город Ртищево, Совет муниципального образования город Ртищево</w:t>
      </w:r>
    </w:p>
    <w:p w:rsidR="00673848" w:rsidRPr="00B02BC2" w:rsidRDefault="00673848" w:rsidP="00673848">
      <w:pPr>
        <w:jc w:val="both"/>
        <w:rPr>
          <w:b/>
          <w:bCs/>
          <w:sz w:val="26"/>
          <w:szCs w:val="26"/>
        </w:rPr>
      </w:pPr>
      <w:r w:rsidRPr="00B02BC2">
        <w:rPr>
          <w:b/>
          <w:bCs/>
          <w:sz w:val="26"/>
          <w:szCs w:val="26"/>
        </w:rPr>
        <w:t>РЕШИЛ:</w:t>
      </w:r>
    </w:p>
    <w:p w:rsidR="00673848" w:rsidRPr="0056327F" w:rsidRDefault="00673848" w:rsidP="00673848">
      <w:pPr>
        <w:pStyle w:val="a5"/>
        <w:ind w:firstLine="567"/>
        <w:jc w:val="both"/>
        <w:rPr>
          <w:rFonts w:ascii="Times New Roman" w:hAnsi="Times New Roman"/>
          <w:sz w:val="25"/>
          <w:szCs w:val="25"/>
          <w:lang w:eastAsia="zh-CN"/>
        </w:rPr>
      </w:pPr>
      <w:r w:rsidRPr="0056327F">
        <w:rPr>
          <w:rFonts w:ascii="Times New Roman" w:hAnsi="Times New Roman"/>
          <w:b/>
          <w:sz w:val="25"/>
          <w:szCs w:val="25"/>
          <w:lang w:eastAsia="zh-CN"/>
        </w:rPr>
        <w:t>1.</w:t>
      </w:r>
      <w:r w:rsidRPr="0056327F">
        <w:rPr>
          <w:rFonts w:ascii="Times New Roman" w:hAnsi="Times New Roman"/>
          <w:sz w:val="25"/>
          <w:szCs w:val="25"/>
          <w:lang w:eastAsia="zh-CN"/>
        </w:rPr>
        <w:t xml:space="preserve"> Внести в </w:t>
      </w:r>
      <w:r w:rsidRPr="0056327F">
        <w:rPr>
          <w:rFonts w:ascii="Times New Roman" w:hAnsi="Times New Roman"/>
          <w:bCs/>
          <w:color w:val="000000"/>
          <w:sz w:val="25"/>
          <w:szCs w:val="25"/>
        </w:rPr>
        <w:t>Правила благоустройства территории муниципального образования город Ртищево</w:t>
      </w:r>
      <w:r w:rsidRPr="0056327F">
        <w:rPr>
          <w:rFonts w:ascii="Times New Roman" w:hAnsi="Times New Roman"/>
          <w:sz w:val="25"/>
          <w:szCs w:val="25"/>
          <w:lang w:eastAsia="zh-CN"/>
        </w:rPr>
        <w:t>, утвержденные решением Совета муниципального образования город Ртищево Ртищевского муниципального района Саратовской области от 22 февраля 2019 года № 8-34 следующее дополнение:</w:t>
      </w:r>
    </w:p>
    <w:p w:rsidR="00673848" w:rsidRPr="0056327F" w:rsidRDefault="00673848" w:rsidP="00673848">
      <w:pPr>
        <w:tabs>
          <w:tab w:val="left" w:pos="5280"/>
        </w:tabs>
        <w:ind w:firstLine="540"/>
        <w:jc w:val="both"/>
        <w:rPr>
          <w:sz w:val="25"/>
          <w:szCs w:val="25"/>
        </w:rPr>
      </w:pPr>
      <w:r w:rsidRPr="0056327F">
        <w:rPr>
          <w:b/>
          <w:sz w:val="25"/>
          <w:szCs w:val="25"/>
        </w:rPr>
        <w:t>1.1.</w:t>
      </w:r>
      <w:r w:rsidRPr="0056327F">
        <w:rPr>
          <w:sz w:val="25"/>
          <w:szCs w:val="25"/>
        </w:rPr>
        <w:t xml:space="preserve"> раздел </w:t>
      </w:r>
      <w:r>
        <w:rPr>
          <w:sz w:val="25"/>
          <w:szCs w:val="25"/>
        </w:rPr>
        <w:t>2</w:t>
      </w:r>
      <w:r w:rsidRPr="0056327F">
        <w:rPr>
          <w:sz w:val="25"/>
          <w:szCs w:val="25"/>
        </w:rPr>
        <w:t xml:space="preserve"> Правил благоустройства территории муниципального образования город Ртищево дополнить пунктом </w:t>
      </w:r>
      <w:r>
        <w:rPr>
          <w:sz w:val="25"/>
          <w:szCs w:val="25"/>
        </w:rPr>
        <w:t>2.23.5</w:t>
      </w:r>
      <w:r w:rsidRPr="0056327F">
        <w:rPr>
          <w:sz w:val="25"/>
          <w:szCs w:val="25"/>
        </w:rPr>
        <w:t xml:space="preserve"> следующего содержания:</w:t>
      </w:r>
    </w:p>
    <w:p w:rsidR="00673848" w:rsidRPr="0056327F" w:rsidRDefault="00673848" w:rsidP="00673848">
      <w:pPr>
        <w:tabs>
          <w:tab w:val="left" w:pos="5280"/>
        </w:tabs>
        <w:ind w:firstLine="540"/>
        <w:jc w:val="both"/>
        <w:rPr>
          <w:bCs/>
          <w:color w:val="000000"/>
          <w:sz w:val="25"/>
          <w:szCs w:val="25"/>
        </w:rPr>
      </w:pPr>
      <w:r w:rsidRPr="0056327F">
        <w:rPr>
          <w:sz w:val="25"/>
          <w:szCs w:val="25"/>
        </w:rPr>
        <w:t>«</w:t>
      </w:r>
      <w:r>
        <w:rPr>
          <w:sz w:val="25"/>
          <w:szCs w:val="25"/>
        </w:rPr>
        <w:t>Во избежание загрязнения подъездных путей и улиц города должна быть обеспечена очистка или мойка колес автотранспорта при выезде со строительных площадок (мест производства работ). Подъездные пути к строительным площадкам должны иметь твердое покрытие. Запрещается вывоз грязи колесами автотранспорта со строительных площадок на территорию города»</w:t>
      </w:r>
      <w:r w:rsidRPr="0056327F">
        <w:rPr>
          <w:sz w:val="25"/>
          <w:szCs w:val="25"/>
        </w:rPr>
        <w:t xml:space="preserve">». </w:t>
      </w:r>
      <w:r w:rsidRPr="0056327F">
        <w:rPr>
          <w:bCs/>
          <w:color w:val="000000"/>
          <w:sz w:val="25"/>
          <w:szCs w:val="25"/>
        </w:rPr>
        <w:t xml:space="preserve"> </w:t>
      </w:r>
    </w:p>
    <w:p w:rsidR="00673848" w:rsidRPr="00F71ED6" w:rsidRDefault="00673848" w:rsidP="00673848">
      <w:pPr>
        <w:ind w:firstLine="540"/>
        <w:jc w:val="both"/>
        <w:rPr>
          <w:sz w:val="25"/>
          <w:szCs w:val="25"/>
        </w:rPr>
      </w:pPr>
      <w:r w:rsidRPr="00F71ED6">
        <w:rPr>
          <w:b/>
          <w:bCs/>
          <w:color w:val="000000"/>
          <w:sz w:val="25"/>
          <w:szCs w:val="25"/>
        </w:rPr>
        <w:t>2</w:t>
      </w:r>
      <w:r w:rsidRPr="00F71ED6">
        <w:rPr>
          <w:bCs/>
          <w:color w:val="000000"/>
          <w:sz w:val="25"/>
          <w:szCs w:val="25"/>
        </w:rPr>
        <w:t xml:space="preserve">. </w:t>
      </w:r>
      <w:r w:rsidRPr="00F71ED6">
        <w:rPr>
          <w:sz w:val="25"/>
          <w:szCs w:val="25"/>
        </w:rPr>
        <w:t xml:space="preserve">Настоящее </w:t>
      </w:r>
      <w:r w:rsidR="003F7B09">
        <w:rPr>
          <w:sz w:val="25"/>
          <w:szCs w:val="25"/>
        </w:rPr>
        <w:t>решение</w:t>
      </w:r>
      <w:r w:rsidRPr="00F71ED6">
        <w:rPr>
          <w:sz w:val="25"/>
          <w:szCs w:val="25"/>
        </w:rPr>
        <w:t xml:space="preserve"> опубликовать в периодическом печатном издании  «Вестник Ртищевского района» и разместить на официальном сайте администрации Ртищевского муниципального района в информационно-телекоммуникационной сети «Интернет» </w:t>
      </w:r>
      <w:r w:rsidRPr="00F71ED6">
        <w:rPr>
          <w:sz w:val="25"/>
          <w:szCs w:val="25"/>
          <w:lang w:val="en-US"/>
        </w:rPr>
        <w:t>www</w:t>
      </w:r>
      <w:r w:rsidRPr="00F71ED6">
        <w:rPr>
          <w:sz w:val="25"/>
          <w:szCs w:val="25"/>
        </w:rPr>
        <w:t>.</w:t>
      </w:r>
      <w:r w:rsidRPr="00F71ED6">
        <w:rPr>
          <w:sz w:val="25"/>
          <w:szCs w:val="25"/>
          <w:lang w:val="en-US"/>
        </w:rPr>
        <w:t>rtishevo</w:t>
      </w:r>
      <w:r w:rsidRPr="00F71ED6">
        <w:rPr>
          <w:sz w:val="25"/>
          <w:szCs w:val="25"/>
        </w:rPr>
        <w:t>.</w:t>
      </w:r>
      <w:r w:rsidRPr="00F71ED6">
        <w:rPr>
          <w:sz w:val="25"/>
          <w:szCs w:val="25"/>
          <w:lang w:val="en-US"/>
        </w:rPr>
        <w:t>sarmo</w:t>
      </w:r>
      <w:r w:rsidRPr="00F71ED6">
        <w:rPr>
          <w:sz w:val="25"/>
          <w:szCs w:val="25"/>
        </w:rPr>
        <w:t>.</w:t>
      </w:r>
      <w:r w:rsidRPr="00F71ED6">
        <w:rPr>
          <w:sz w:val="25"/>
          <w:szCs w:val="25"/>
          <w:lang w:val="en-US"/>
        </w:rPr>
        <w:t>ru</w:t>
      </w:r>
      <w:r w:rsidRPr="00F71ED6">
        <w:rPr>
          <w:sz w:val="25"/>
          <w:szCs w:val="25"/>
        </w:rPr>
        <w:t xml:space="preserve">. </w:t>
      </w:r>
    </w:p>
    <w:p w:rsidR="00673848" w:rsidRPr="0056327F" w:rsidRDefault="00673848" w:rsidP="00673848">
      <w:pPr>
        <w:pStyle w:val="a5"/>
        <w:ind w:firstLine="540"/>
        <w:jc w:val="both"/>
        <w:rPr>
          <w:rFonts w:ascii="Times New Roman" w:hAnsi="Times New Roman"/>
          <w:bCs/>
          <w:color w:val="00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3</w:t>
      </w:r>
      <w:r w:rsidRPr="0056327F">
        <w:rPr>
          <w:rFonts w:ascii="Times New Roman" w:hAnsi="Times New Roman"/>
          <w:b/>
          <w:bCs/>
          <w:color w:val="000000"/>
          <w:sz w:val="25"/>
          <w:szCs w:val="25"/>
        </w:rPr>
        <w:t>.</w:t>
      </w:r>
      <w:r w:rsidRPr="0056327F">
        <w:rPr>
          <w:rFonts w:ascii="Times New Roman" w:hAnsi="Times New Roman"/>
          <w:bCs/>
          <w:color w:val="000000"/>
          <w:sz w:val="25"/>
          <w:szCs w:val="25"/>
        </w:rPr>
        <w:t xml:space="preserve"> Настоящее решение вступает в силу со дня его официального опубликования. </w:t>
      </w:r>
    </w:p>
    <w:p w:rsidR="00673848" w:rsidRPr="0056327F" w:rsidRDefault="00673848" w:rsidP="00673848">
      <w:pPr>
        <w:pStyle w:val="a5"/>
        <w:ind w:firstLine="540"/>
        <w:jc w:val="both"/>
        <w:rPr>
          <w:rFonts w:ascii="Times New Roman" w:hAnsi="Times New Roman"/>
          <w:color w:val="FF0000"/>
          <w:sz w:val="25"/>
          <w:szCs w:val="25"/>
        </w:rPr>
      </w:pPr>
      <w:r>
        <w:rPr>
          <w:rFonts w:ascii="Times New Roman" w:hAnsi="Times New Roman"/>
          <w:b/>
          <w:bCs/>
          <w:color w:val="000000"/>
          <w:sz w:val="25"/>
          <w:szCs w:val="25"/>
        </w:rPr>
        <w:t>4</w:t>
      </w:r>
      <w:r w:rsidRPr="0056327F">
        <w:rPr>
          <w:rFonts w:ascii="Times New Roman" w:hAnsi="Times New Roman"/>
          <w:b/>
          <w:bCs/>
          <w:color w:val="000000"/>
          <w:sz w:val="25"/>
          <w:szCs w:val="25"/>
        </w:rPr>
        <w:t xml:space="preserve">. </w:t>
      </w:r>
      <w:r w:rsidRPr="0056327F">
        <w:rPr>
          <w:rFonts w:ascii="Times New Roman" w:hAnsi="Times New Roman"/>
          <w:color w:val="000000"/>
          <w:sz w:val="25"/>
          <w:szCs w:val="25"/>
          <w:shd w:val="clear" w:color="auto" w:fill="FFFFFF"/>
        </w:rPr>
        <w:t>Контроль за исполнением настоящего решения возложить на постоянную депутатскую комиссию Совета муниципального образования город Ртищево по жилищно-коммунальным вопросам, строительству, транспорту, связи.</w:t>
      </w:r>
    </w:p>
    <w:p w:rsidR="00673848" w:rsidRPr="0056327F" w:rsidRDefault="00673848" w:rsidP="00673848">
      <w:pPr>
        <w:rPr>
          <w:b/>
          <w:sz w:val="25"/>
          <w:szCs w:val="25"/>
        </w:rPr>
      </w:pPr>
    </w:p>
    <w:p w:rsidR="00673848" w:rsidRDefault="00673848" w:rsidP="00673848">
      <w:pPr>
        <w:rPr>
          <w:b/>
          <w:sz w:val="26"/>
          <w:szCs w:val="26"/>
        </w:rPr>
      </w:pPr>
    </w:p>
    <w:p w:rsidR="00673848" w:rsidRPr="00B02BC2" w:rsidRDefault="00673848" w:rsidP="00673848">
      <w:pPr>
        <w:jc w:val="both"/>
        <w:rPr>
          <w:b/>
          <w:sz w:val="26"/>
          <w:szCs w:val="26"/>
        </w:rPr>
      </w:pPr>
      <w:r w:rsidRPr="00B02BC2">
        <w:rPr>
          <w:b/>
          <w:sz w:val="26"/>
          <w:szCs w:val="26"/>
        </w:rPr>
        <w:t xml:space="preserve">Глава муниципального образования                                                                                                       </w:t>
      </w:r>
    </w:p>
    <w:p w:rsidR="00673848" w:rsidRPr="00B02BC2" w:rsidRDefault="00673848" w:rsidP="00673848">
      <w:pPr>
        <w:jc w:val="both"/>
        <w:rPr>
          <w:b/>
          <w:sz w:val="26"/>
          <w:szCs w:val="26"/>
        </w:rPr>
      </w:pPr>
      <w:r w:rsidRPr="00B02BC2">
        <w:rPr>
          <w:b/>
          <w:sz w:val="26"/>
          <w:szCs w:val="26"/>
        </w:rPr>
        <w:t xml:space="preserve">город Ртищево                                                                                         </w:t>
      </w:r>
      <w:r>
        <w:rPr>
          <w:b/>
          <w:sz w:val="26"/>
          <w:szCs w:val="26"/>
        </w:rPr>
        <w:t xml:space="preserve">       </w:t>
      </w:r>
      <w:r w:rsidRPr="00B02BC2">
        <w:rPr>
          <w:b/>
          <w:sz w:val="26"/>
          <w:szCs w:val="26"/>
        </w:rPr>
        <w:t>В.В. Калямин</w:t>
      </w:r>
    </w:p>
    <w:p w:rsidR="00673848" w:rsidRPr="00B02BC2" w:rsidRDefault="00673848" w:rsidP="00673848">
      <w:pPr>
        <w:jc w:val="both"/>
        <w:rPr>
          <w:sz w:val="26"/>
          <w:szCs w:val="26"/>
        </w:rPr>
      </w:pPr>
    </w:p>
    <w:p w:rsidR="00673848" w:rsidRPr="00B02BC2" w:rsidRDefault="00673848" w:rsidP="00673848">
      <w:pPr>
        <w:jc w:val="both"/>
        <w:rPr>
          <w:b/>
          <w:sz w:val="26"/>
          <w:szCs w:val="26"/>
        </w:rPr>
      </w:pPr>
      <w:r w:rsidRPr="00B02BC2">
        <w:rPr>
          <w:b/>
          <w:sz w:val="26"/>
          <w:szCs w:val="26"/>
        </w:rPr>
        <w:t xml:space="preserve">Заместитель главы - </w:t>
      </w:r>
      <w:r w:rsidR="00786F7B">
        <w:rPr>
          <w:b/>
          <w:sz w:val="26"/>
          <w:szCs w:val="26"/>
        </w:rPr>
        <w:t>с</w:t>
      </w:r>
      <w:r w:rsidRPr="00B02BC2">
        <w:rPr>
          <w:b/>
          <w:sz w:val="26"/>
          <w:szCs w:val="26"/>
        </w:rPr>
        <w:t>екретарь Совета</w:t>
      </w:r>
    </w:p>
    <w:p w:rsidR="00673848" w:rsidRPr="00B02BC2" w:rsidRDefault="00673848" w:rsidP="00673848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м</w:t>
      </w:r>
      <w:r w:rsidRPr="00B02BC2">
        <w:rPr>
          <w:b/>
          <w:sz w:val="26"/>
          <w:szCs w:val="26"/>
        </w:rPr>
        <w:t xml:space="preserve">униципального образования город Ртищево        </w:t>
      </w:r>
      <w:r>
        <w:rPr>
          <w:b/>
          <w:sz w:val="26"/>
          <w:szCs w:val="26"/>
        </w:rPr>
        <w:t xml:space="preserve">                      </w:t>
      </w:r>
      <w:r w:rsidRPr="00B02BC2">
        <w:rPr>
          <w:b/>
          <w:sz w:val="26"/>
          <w:szCs w:val="26"/>
        </w:rPr>
        <w:t>С.Ю. Бесчвертная</w:t>
      </w:r>
    </w:p>
    <w:p w:rsidR="00673848" w:rsidRDefault="00673848" w:rsidP="00673848">
      <w:pPr>
        <w:jc w:val="center"/>
        <w:rPr>
          <w:b/>
          <w:color w:val="000000"/>
          <w:sz w:val="25"/>
          <w:szCs w:val="25"/>
        </w:rPr>
      </w:pPr>
      <w:r w:rsidRPr="00FC2F2C">
        <w:rPr>
          <w:b/>
          <w:color w:val="000000"/>
          <w:sz w:val="25"/>
          <w:szCs w:val="25"/>
        </w:rPr>
        <w:t xml:space="preserve">                                      </w:t>
      </w:r>
      <w:r>
        <w:rPr>
          <w:b/>
          <w:color w:val="000000"/>
          <w:sz w:val="25"/>
          <w:szCs w:val="25"/>
        </w:rPr>
        <w:t xml:space="preserve">                              </w:t>
      </w:r>
    </w:p>
    <w:p w:rsidR="00673848" w:rsidRDefault="00673848" w:rsidP="00673848">
      <w:pPr>
        <w:jc w:val="center"/>
        <w:rPr>
          <w:b/>
          <w:color w:val="000000"/>
          <w:sz w:val="25"/>
          <w:szCs w:val="25"/>
        </w:rPr>
      </w:pPr>
    </w:p>
    <w:p w:rsidR="00673848" w:rsidRDefault="00673848" w:rsidP="00673848">
      <w:pPr>
        <w:jc w:val="center"/>
        <w:rPr>
          <w:b/>
          <w:color w:val="000000"/>
          <w:sz w:val="25"/>
          <w:szCs w:val="25"/>
        </w:rPr>
      </w:pPr>
    </w:p>
    <w:p w:rsidR="00673848" w:rsidRDefault="00673848" w:rsidP="00673848">
      <w:pPr>
        <w:jc w:val="center"/>
        <w:rPr>
          <w:b/>
          <w:color w:val="000000"/>
          <w:sz w:val="25"/>
          <w:szCs w:val="25"/>
        </w:rPr>
      </w:pPr>
    </w:p>
    <w:p w:rsidR="00673848" w:rsidRDefault="00673848" w:rsidP="00673848">
      <w:pPr>
        <w:jc w:val="center"/>
        <w:rPr>
          <w:b/>
          <w:color w:val="000000"/>
          <w:sz w:val="25"/>
          <w:szCs w:val="25"/>
        </w:rPr>
      </w:pPr>
    </w:p>
    <w:p w:rsidR="00673848" w:rsidRDefault="00673848" w:rsidP="00673848">
      <w:pPr>
        <w:jc w:val="center"/>
        <w:rPr>
          <w:b/>
          <w:color w:val="000000"/>
          <w:sz w:val="25"/>
          <w:szCs w:val="25"/>
        </w:rPr>
      </w:pPr>
    </w:p>
    <w:p w:rsidR="00673848" w:rsidRPr="00FC2F2C" w:rsidRDefault="00673848" w:rsidP="00673848">
      <w:pPr>
        <w:rPr>
          <w:b/>
          <w:color w:val="000000"/>
          <w:sz w:val="25"/>
          <w:szCs w:val="25"/>
        </w:rPr>
      </w:pPr>
      <w:r w:rsidRPr="00F84A25">
        <w:rPr>
          <w:rStyle w:val="2"/>
          <w:sz w:val="18"/>
          <w:szCs w:val="18"/>
        </w:rPr>
        <w:lastRenderedPageBreak/>
        <w:t xml:space="preserve"> </w:t>
      </w:r>
    </w:p>
    <w:p w:rsidR="00673848" w:rsidRPr="006E217A" w:rsidRDefault="00673848" w:rsidP="00673848">
      <w:pPr>
        <w:rPr>
          <w:b/>
          <w:color w:val="000000"/>
        </w:rPr>
      </w:pPr>
      <w:r w:rsidRPr="006E217A">
        <w:rPr>
          <w:b/>
          <w:color w:val="000000"/>
        </w:rPr>
        <w:t xml:space="preserve">                                                                                             Приложение № 2 к решению </w:t>
      </w:r>
    </w:p>
    <w:p w:rsidR="00673848" w:rsidRPr="006E217A" w:rsidRDefault="00673848" w:rsidP="00673848">
      <w:pPr>
        <w:jc w:val="right"/>
        <w:rPr>
          <w:b/>
          <w:color w:val="000000"/>
        </w:rPr>
      </w:pPr>
      <w:r w:rsidRPr="006E217A">
        <w:rPr>
          <w:b/>
          <w:color w:val="000000"/>
        </w:rPr>
        <w:t>Совета муниципального образования</w:t>
      </w:r>
    </w:p>
    <w:p w:rsidR="00673848" w:rsidRPr="006E217A" w:rsidRDefault="00673848" w:rsidP="00673848">
      <w:pPr>
        <w:jc w:val="center"/>
        <w:rPr>
          <w:b/>
          <w:color w:val="000000"/>
        </w:rPr>
      </w:pPr>
      <w:r w:rsidRPr="006E217A">
        <w:rPr>
          <w:b/>
          <w:color w:val="000000"/>
        </w:rPr>
        <w:t xml:space="preserve">                                                    город Ртищево </w:t>
      </w:r>
    </w:p>
    <w:p w:rsidR="00786F7B" w:rsidRDefault="00673848" w:rsidP="00786F7B">
      <w:pPr>
        <w:tabs>
          <w:tab w:val="left" w:pos="1985"/>
        </w:tabs>
        <w:rPr>
          <w:b/>
        </w:rPr>
      </w:pPr>
      <w:r w:rsidRPr="006E217A">
        <w:rPr>
          <w:b/>
          <w:color w:val="000000"/>
        </w:rPr>
        <w:t xml:space="preserve">                                                    </w:t>
      </w:r>
      <w:r>
        <w:rPr>
          <w:b/>
          <w:color w:val="000000"/>
        </w:rPr>
        <w:t xml:space="preserve">                       </w:t>
      </w:r>
      <w:r w:rsidR="00786F7B">
        <w:rPr>
          <w:b/>
          <w:color w:val="000000"/>
        </w:rPr>
        <w:t xml:space="preserve">                  </w:t>
      </w:r>
      <w:r w:rsidR="00786F7B">
        <w:rPr>
          <w:b/>
        </w:rPr>
        <w:t>от 14 февраля 2020 года № 22-87</w:t>
      </w:r>
    </w:p>
    <w:p w:rsidR="00673848" w:rsidRPr="006E217A" w:rsidRDefault="00673848" w:rsidP="00673848">
      <w:pPr>
        <w:jc w:val="center"/>
        <w:rPr>
          <w:b/>
          <w:color w:val="000000"/>
        </w:rPr>
      </w:pPr>
    </w:p>
    <w:p w:rsidR="00673848" w:rsidRPr="00FC2F2C" w:rsidRDefault="00673848" w:rsidP="00673848">
      <w:pPr>
        <w:jc w:val="right"/>
        <w:rPr>
          <w:b/>
          <w:color w:val="000000"/>
          <w:sz w:val="25"/>
          <w:szCs w:val="25"/>
        </w:rPr>
      </w:pPr>
    </w:p>
    <w:p w:rsidR="00673848" w:rsidRPr="00FC2F2C" w:rsidRDefault="00673848" w:rsidP="00673848">
      <w:pPr>
        <w:tabs>
          <w:tab w:val="left" w:pos="2835"/>
        </w:tabs>
        <w:jc w:val="center"/>
        <w:rPr>
          <w:color w:val="000000"/>
          <w:sz w:val="25"/>
          <w:szCs w:val="25"/>
        </w:rPr>
      </w:pPr>
      <w:r w:rsidRPr="00FC2F2C">
        <w:rPr>
          <w:b/>
          <w:color w:val="000000"/>
          <w:sz w:val="25"/>
          <w:szCs w:val="25"/>
          <w:shd w:val="clear" w:color="auto" w:fill="FFFFFF"/>
        </w:rPr>
        <w:t>Состав рабочей группы по организации публичных слушаний:</w:t>
      </w:r>
      <w:r w:rsidRPr="00FC2F2C">
        <w:rPr>
          <w:b/>
          <w:color w:val="000000"/>
          <w:sz w:val="25"/>
          <w:szCs w:val="25"/>
        </w:rPr>
        <w:br/>
      </w:r>
    </w:p>
    <w:p w:rsidR="00673848" w:rsidRPr="00FC2F2C" w:rsidRDefault="00673848" w:rsidP="00673848">
      <w:pPr>
        <w:tabs>
          <w:tab w:val="left" w:pos="2835"/>
        </w:tabs>
        <w:rPr>
          <w:color w:val="000000"/>
          <w:sz w:val="25"/>
          <w:szCs w:val="25"/>
          <w:shd w:val="clear" w:color="auto" w:fill="FFFFFF"/>
        </w:rPr>
      </w:pPr>
      <w:r w:rsidRPr="00FC2F2C">
        <w:rPr>
          <w:color w:val="000000"/>
          <w:sz w:val="25"/>
          <w:szCs w:val="25"/>
          <w:shd w:val="clear" w:color="auto" w:fill="FFFFFF"/>
        </w:rPr>
        <w:t xml:space="preserve">Председатель:                   </w:t>
      </w:r>
      <w:r>
        <w:rPr>
          <w:color w:val="000000"/>
          <w:sz w:val="25"/>
          <w:szCs w:val="25"/>
          <w:shd w:val="clear" w:color="auto" w:fill="FFFFFF"/>
        </w:rPr>
        <w:t>Агишева Н.А.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>–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 </w:t>
      </w:r>
      <w:r>
        <w:rPr>
          <w:color w:val="000000"/>
          <w:sz w:val="25"/>
          <w:szCs w:val="25"/>
          <w:shd w:val="clear" w:color="auto" w:fill="FFFFFF"/>
        </w:rPr>
        <w:t xml:space="preserve">депутат </w:t>
      </w:r>
      <w:r w:rsidRPr="00FC2F2C">
        <w:rPr>
          <w:color w:val="000000"/>
          <w:sz w:val="25"/>
          <w:szCs w:val="25"/>
          <w:shd w:val="clear" w:color="auto" w:fill="FFFFFF"/>
        </w:rPr>
        <w:t>Совета муниципального образования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         город Ртищево;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Члены:                               Шаракеев А.И. - председатель постоянной депутатской 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        комиссии по жилищно – коммунальным вопросам,</w:t>
      </w:r>
    </w:p>
    <w:p w:rsidR="00673848" w:rsidRPr="00FC2F2C" w:rsidRDefault="00673848" w:rsidP="00673848">
      <w:pPr>
        <w:rPr>
          <w:color w:val="000000"/>
          <w:sz w:val="25"/>
          <w:szCs w:val="25"/>
          <w:shd w:val="clear" w:color="auto" w:fill="FFFFFF"/>
        </w:rPr>
      </w:pPr>
      <w:r w:rsidRPr="00FC2F2C">
        <w:rPr>
          <w:color w:val="000000"/>
          <w:sz w:val="25"/>
          <w:szCs w:val="25"/>
          <w:shd w:val="clear" w:color="auto" w:fill="FFFFFF"/>
        </w:rPr>
        <w:t xml:space="preserve">                                           строительству, транспорту, связи; 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  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 xml:space="preserve">                                           </w:t>
      </w:r>
      <w:r>
        <w:rPr>
          <w:color w:val="000000"/>
          <w:sz w:val="25"/>
          <w:szCs w:val="25"/>
          <w:shd w:val="clear" w:color="auto" w:fill="FFFFFF"/>
        </w:rPr>
        <w:t>Вилочкова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 </w:t>
      </w:r>
      <w:r w:rsidR="00721B18">
        <w:rPr>
          <w:color w:val="000000"/>
          <w:sz w:val="25"/>
          <w:szCs w:val="25"/>
          <w:shd w:val="clear" w:color="auto" w:fill="FFFFFF"/>
        </w:rPr>
        <w:t>Н.В.</w:t>
      </w:r>
      <w:r w:rsidRPr="00FC2F2C">
        <w:rPr>
          <w:color w:val="000000"/>
          <w:sz w:val="25"/>
          <w:szCs w:val="25"/>
          <w:shd w:val="clear" w:color="auto" w:fill="FFFFFF"/>
        </w:rPr>
        <w:t xml:space="preserve">– начальник отдела по благоустройству       </w:t>
      </w:r>
    </w:p>
    <w:p w:rsidR="00673848" w:rsidRPr="00FC2F2C" w:rsidRDefault="00673848" w:rsidP="00673848">
      <w:pPr>
        <w:rPr>
          <w:color w:val="000000"/>
          <w:sz w:val="25"/>
          <w:szCs w:val="25"/>
          <w:shd w:val="clear" w:color="auto" w:fill="FFFFFF"/>
        </w:rPr>
      </w:pPr>
      <w:r w:rsidRPr="00FC2F2C">
        <w:rPr>
          <w:color w:val="000000"/>
          <w:sz w:val="25"/>
          <w:szCs w:val="25"/>
          <w:shd w:val="clear" w:color="auto" w:fill="FFFFFF"/>
        </w:rPr>
        <w:t xml:space="preserve">                                            управления жилищно-коммунального хозяйства и  </w:t>
      </w:r>
    </w:p>
    <w:p w:rsidR="00673848" w:rsidRPr="00FC2F2C" w:rsidRDefault="00673848" w:rsidP="00673848">
      <w:pPr>
        <w:rPr>
          <w:color w:val="000000"/>
          <w:sz w:val="25"/>
          <w:szCs w:val="25"/>
          <w:shd w:val="clear" w:color="auto" w:fill="FFFFFF"/>
        </w:rPr>
      </w:pPr>
      <w:r w:rsidRPr="00FC2F2C">
        <w:rPr>
          <w:color w:val="000000"/>
          <w:sz w:val="25"/>
          <w:szCs w:val="25"/>
          <w:shd w:val="clear" w:color="auto" w:fill="FFFFFF"/>
        </w:rPr>
        <w:t xml:space="preserve">                                            промышленности администрации Ртищевского              </w:t>
      </w:r>
    </w:p>
    <w:p w:rsidR="00673848" w:rsidRDefault="00673848" w:rsidP="00673848">
      <w:pPr>
        <w:rPr>
          <w:b/>
          <w:color w:val="000000"/>
          <w:sz w:val="25"/>
          <w:szCs w:val="25"/>
        </w:rPr>
      </w:pPr>
      <w:r w:rsidRPr="00FC2F2C">
        <w:rPr>
          <w:color w:val="000000"/>
          <w:sz w:val="25"/>
          <w:szCs w:val="25"/>
          <w:shd w:val="clear" w:color="auto" w:fill="FFFFFF"/>
        </w:rPr>
        <w:t xml:space="preserve">                                            муниципального района; 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 xml:space="preserve">                                            Костина </w:t>
      </w:r>
      <w:r w:rsidR="00A01F9F" w:rsidRPr="00FC2F2C">
        <w:rPr>
          <w:color w:val="000000"/>
          <w:sz w:val="25"/>
          <w:szCs w:val="25"/>
          <w:shd w:val="clear" w:color="auto" w:fill="FFFFFF"/>
        </w:rPr>
        <w:t xml:space="preserve">И.В. </w:t>
      </w:r>
      <w:r w:rsidRPr="00FC2F2C">
        <w:rPr>
          <w:color w:val="000000"/>
          <w:sz w:val="25"/>
          <w:szCs w:val="25"/>
          <w:shd w:val="clear" w:color="auto" w:fill="FFFFFF"/>
        </w:rPr>
        <w:t>– начальник отдела кадровой и правовой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         работы администрации Ртищевского муниципального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         района (по согласованию);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 xml:space="preserve">                                            Совцова </w:t>
      </w:r>
      <w:r w:rsidR="00A01F9F" w:rsidRPr="00FC2F2C">
        <w:rPr>
          <w:color w:val="000000"/>
          <w:sz w:val="25"/>
          <w:szCs w:val="25"/>
          <w:shd w:val="clear" w:color="auto" w:fill="FFFFFF"/>
        </w:rPr>
        <w:t xml:space="preserve">И.Н. </w:t>
      </w:r>
      <w:r w:rsidRPr="00FC2F2C">
        <w:rPr>
          <w:color w:val="000000"/>
          <w:sz w:val="25"/>
          <w:szCs w:val="25"/>
          <w:shd w:val="clear" w:color="auto" w:fill="FFFFFF"/>
        </w:rPr>
        <w:t>- консультант отдела кадровой и правовой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         работы администрации Ртищевского муниципального</w:t>
      </w:r>
      <w:r w:rsidRPr="00FC2F2C">
        <w:rPr>
          <w:color w:val="000000"/>
          <w:sz w:val="25"/>
          <w:szCs w:val="25"/>
        </w:rPr>
        <w:br/>
      </w:r>
      <w:r w:rsidRPr="00FC2F2C">
        <w:rPr>
          <w:color w:val="000000"/>
          <w:sz w:val="25"/>
          <w:szCs w:val="25"/>
          <w:shd w:val="clear" w:color="auto" w:fill="FFFFFF"/>
        </w:rPr>
        <w:t>                                            района (по согласованию).</w:t>
      </w:r>
      <w:r w:rsidRPr="00FC2F2C">
        <w:rPr>
          <w:b/>
          <w:color w:val="000000"/>
          <w:sz w:val="25"/>
          <w:szCs w:val="25"/>
        </w:rPr>
        <w:t xml:space="preserve">                                                                </w:t>
      </w:r>
    </w:p>
    <w:p w:rsidR="00673848" w:rsidRDefault="00673848" w:rsidP="00673848">
      <w:pPr>
        <w:rPr>
          <w:b/>
          <w:color w:val="000000"/>
          <w:sz w:val="25"/>
          <w:szCs w:val="25"/>
        </w:rPr>
      </w:pPr>
    </w:p>
    <w:p w:rsidR="00673848" w:rsidRPr="00FC2F2C" w:rsidRDefault="00673848" w:rsidP="00673848">
      <w:pPr>
        <w:rPr>
          <w:b/>
          <w:color w:val="000000"/>
          <w:sz w:val="25"/>
          <w:szCs w:val="25"/>
        </w:rPr>
      </w:pPr>
    </w:p>
    <w:p w:rsidR="00F97859" w:rsidRDefault="000A2089"/>
    <w:sectPr w:rsidR="00F97859" w:rsidSect="00EE7E29">
      <w:footerReference w:type="even" r:id="rId7"/>
      <w:footerReference w:type="default" r:id="rId8"/>
      <w:pgSz w:w="11906" w:h="16838"/>
      <w:pgMar w:top="568" w:right="850" w:bottom="539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2089" w:rsidRDefault="000A2089" w:rsidP="00DB4EB0">
      <w:r>
        <w:separator/>
      </w:r>
    </w:p>
  </w:endnote>
  <w:endnote w:type="continuationSeparator" w:id="0">
    <w:p w:rsidR="000A2089" w:rsidRDefault="000A2089" w:rsidP="00DB4E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Zapf Russ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EB162C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384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332E5E" w:rsidRDefault="000A2089" w:rsidP="00951C9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32E5E" w:rsidRDefault="00EB162C" w:rsidP="00C7520D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67384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F7B09">
      <w:rPr>
        <w:rStyle w:val="a8"/>
        <w:noProof/>
      </w:rPr>
      <w:t>2</w:t>
    </w:r>
    <w:r>
      <w:rPr>
        <w:rStyle w:val="a8"/>
      </w:rPr>
      <w:fldChar w:fldCharType="end"/>
    </w:r>
  </w:p>
  <w:p w:rsidR="00332E5E" w:rsidRDefault="000A2089" w:rsidP="00951C9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2089" w:rsidRDefault="000A2089" w:rsidP="00DB4EB0">
      <w:r>
        <w:separator/>
      </w:r>
    </w:p>
  </w:footnote>
  <w:footnote w:type="continuationSeparator" w:id="0">
    <w:p w:rsidR="000A2089" w:rsidRDefault="000A2089" w:rsidP="00DB4EB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3848"/>
    <w:rsid w:val="00013070"/>
    <w:rsid w:val="000230EC"/>
    <w:rsid w:val="00040FAC"/>
    <w:rsid w:val="00061F37"/>
    <w:rsid w:val="0006281B"/>
    <w:rsid w:val="000A2089"/>
    <w:rsid w:val="000A3324"/>
    <w:rsid w:val="000B4E82"/>
    <w:rsid w:val="000E2E96"/>
    <w:rsid w:val="000F2463"/>
    <w:rsid w:val="00105D30"/>
    <w:rsid w:val="00114671"/>
    <w:rsid w:val="00140E64"/>
    <w:rsid w:val="00194E38"/>
    <w:rsid w:val="001C4105"/>
    <w:rsid w:val="001C63E9"/>
    <w:rsid w:val="001C6CE6"/>
    <w:rsid w:val="001F50EE"/>
    <w:rsid w:val="00236580"/>
    <w:rsid w:val="00253379"/>
    <w:rsid w:val="00265EAC"/>
    <w:rsid w:val="002730AC"/>
    <w:rsid w:val="00280739"/>
    <w:rsid w:val="00281F50"/>
    <w:rsid w:val="002D020B"/>
    <w:rsid w:val="002E2F47"/>
    <w:rsid w:val="002E6F3D"/>
    <w:rsid w:val="00333B11"/>
    <w:rsid w:val="003364E8"/>
    <w:rsid w:val="00347267"/>
    <w:rsid w:val="003729F0"/>
    <w:rsid w:val="003755D3"/>
    <w:rsid w:val="003929D7"/>
    <w:rsid w:val="003B1EF9"/>
    <w:rsid w:val="003F7B09"/>
    <w:rsid w:val="00413E67"/>
    <w:rsid w:val="0041591C"/>
    <w:rsid w:val="004658A4"/>
    <w:rsid w:val="004D2E33"/>
    <w:rsid w:val="005461B3"/>
    <w:rsid w:val="00550E6E"/>
    <w:rsid w:val="005717DB"/>
    <w:rsid w:val="00575AA0"/>
    <w:rsid w:val="006204CD"/>
    <w:rsid w:val="006318B2"/>
    <w:rsid w:val="00654A6B"/>
    <w:rsid w:val="00661F89"/>
    <w:rsid w:val="00673848"/>
    <w:rsid w:val="00676B06"/>
    <w:rsid w:val="00696CD2"/>
    <w:rsid w:val="006D4735"/>
    <w:rsid w:val="00721B18"/>
    <w:rsid w:val="0073060C"/>
    <w:rsid w:val="007404AE"/>
    <w:rsid w:val="00757C9B"/>
    <w:rsid w:val="00783D55"/>
    <w:rsid w:val="00784B06"/>
    <w:rsid w:val="007862B1"/>
    <w:rsid w:val="00786F7B"/>
    <w:rsid w:val="007C2458"/>
    <w:rsid w:val="008016B2"/>
    <w:rsid w:val="00890BF4"/>
    <w:rsid w:val="008A43D9"/>
    <w:rsid w:val="008E0B4A"/>
    <w:rsid w:val="00921DA9"/>
    <w:rsid w:val="009D28AE"/>
    <w:rsid w:val="00A01F9F"/>
    <w:rsid w:val="00A0392C"/>
    <w:rsid w:val="00A05400"/>
    <w:rsid w:val="00A15A9D"/>
    <w:rsid w:val="00A66CF4"/>
    <w:rsid w:val="00A91958"/>
    <w:rsid w:val="00AD6E1B"/>
    <w:rsid w:val="00AE77A9"/>
    <w:rsid w:val="00B17E39"/>
    <w:rsid w:val="00B51302"/>
    <w:rsid w:val="00BA1A9D"/>
    <w:rsid w:val="00BB1A51"/>
    <w:rsid w:val="00BB2B3C"/>
    <w:rsid w:val="00C66407"/>
    <w:rsid w:val="00CB0980"/>
    <w:rsid w:val="00CB35DD"/>
    <w:rsid w:val="00CC0608"/>
    <w:rsid w:val="00CC2B63"/>
    <w:rsid w:val="00CD45E8"/>
    <w:rsid w:val="00CD7B1E"/>
    <w:rsid w:val="00D247E9"/>
    <w:rsid w:val="00D74C69"/>
    <w:rsid w:val="00DA0E9D"/>
    <w:rsid w:val="00DA1AC4"/>
    <w:rsid w:val="00DB4EB0"/>
    <w:rsid w:val="00DD5669"/>
    <w:rsid w:val="00DF31FE"/>
    <w:rsid w:val="00E371DC"/>
    <w:rsid w:val="00E504A0"/>
    <w:rsid w:val="00EB162C"/>
    <w:rsid w:val="00EC5AE8"/>
    <w:rsid w:val="00ED032C"/>
    <w:rsid w:val="00EE6124"/>
    <w:rsid w:val="00FA3F1F"/>
    <w:rsid w:val="00FD08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8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3848"/>
    <w:pPr>
      <w:ind w:left="360"/>
      <w:jc w:val="both"/>
    </w:pPr>
  </w:style>
  <w:style w:type="character" w:customStyle="1" w:styleId="a4">
    <w:name w:val="Основной текст с отступом Знак"/>
    <w:basedOn w:val="a0"/>
    <w:link w:val="a3"/>
    <w:rsid w:val="0067384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???????"/>
    <w:rsid w:val="00673848"/>
    <w:pPr>
      <w:spacing w:after="0" w:line="240" w:lineRule="auto"/>
    </w:pPr>
    <w:rPr>
      <w:rFonts w:ascii="Zapf Russ" w:eastAsia="Times New Roman" w:hAnsi="Zapf Russ" w:cs="Times New Roman"/>
      <w:sz w:val="26"/>
      <w:szCs w:val="26"/>
      <w:lang w:eastAsia="ru-RU"/>
    </w:rPr>
  </w:style>
  <w:style w:type="paragraph" w:styleId="a6">
    <w:name w:val="footer"/>
    <w:basedOn w:val="a"/>
    <w:link w:val="a7"/>
    <w:rsid w:val="006738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7384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673848"/>
  </w:style>
  <w:style w:type="character" w:customStyle="1" w:styleId="2">
    <w:name w:val="Основной текст (2)"/>
    <w:rsid w:val="00673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9">
    <w:name w:val="header"/>
    <w:basedOn w:val="a"/>
    <w:link w:val="aa"/>
    <w:unhideWhenUsed/>
    <w:rsid w:val="0067384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0"/>
    </w:rPr>
  </w:style>
  <w:style w:type="character" w:customStyle="1" w:styleId="aa">
    <w:name w:val="Верхний колонтитул Знак"/>
    <w:basedOn w:val="a0"/>
    <w:link w:val="a9"/>
    <w:rsid w:val="0067384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caption"/>
    <w:basedOn w:val="a"/>
    <w:next w:val="a"/>
    <w:qFormat/>
    <w:rsid w:val="00673848"/>
    <w:pPr>
      <w:spacing w:line="252" w:lineRule="auto"/>
      <w:jc w:val="center"/>
    </w:pPr>
    <w:rPr>
      <w:b/>
      <w:color w:val="000000"/>
      <w:spacing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673848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738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09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1025</Words>
  <Characters>5846</Characters>
  <Application>Microsoft Office Word</Application>
  <DocSecurity>0</DocSecurity>
  <Lines>48</Lines>
  <Paragraphs>13</Paragraphs>
  <ScaleCrop>false</ScaleCrop>
  <Company/>
  <LinksUpToDate>false</LinksUpToDate>
  <CharactersWithSpaces>6858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Инна</dc:creator>
  <cp:keywords/>
  <dc:description/>
  <cp:lastModifiedBy>Инна</cp:lastModifiedBy>
  <cp:revision>14</cp:revision>
  <cp:lastPrinted>2020-02-14T04:52:00Z</cp:lastPrinted>
  <dcterms:created xsi:type="dcterms:W3CDTF">2019-12-20T07:40:00Z</dcterms:created>
  <dcterms:modified xsi:type="dcterms:W3CDTF">2020-02-14T11:35:00Z</dcterms:modified>
</cp:coreProperties>
</file>