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89" w:rsidRPr="00744289" w:rsidRDefault="00744289" w:rsidP="0074428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4289">
        <w:rPr>
          <w:rFonts w:ascii="Times New Roman" w:hAnsi="Times New Roman"/>
          <w:b/>
          <w:sz w:val="32"/>
          <w:szCs w:val="32"/>
        </w:rPr>
        <w:t xml:space="preserve">г. Ртищево </w:t>
      </w:r>
    </w:p>
    <w:p w:rsidR="00744289" w:rsidRDefault="00744289" w:rsidP="00744289">
      <w:pPr>
        <w:spacing w:line="360" w:lineRule="auto"/>
        <w:jc w:val="center"/>
        <w:rPr>
          <w:rFonts w:ascii="Times New Roman" w:hAnsi="Times New Roman"/>
          <w:b/>
        </w:rPr>
      </w:pPr>
    </w:p>
    <w:p w:rsidR="00744289" w:rsidRDefault="00744289" w:rsidP="00744289">
      <w:pPr>
        <w:spacing w:line="360" w:lineRule="auto"/>
        <w:jc w:val="center"/>
        <w:rPr>
          <w:rFonts w:ascii="Times New Roman" w:hAnsi="Times New Roman"/>
          <w:b/>
        </w:rPr>
      </w:pPr>
    </w:p>
    <w:p w:rsidR="00744289" w:rsidRDefault="00744289" w:rsidP="00744289">
      <w:pPr>
        <w:spacing w:line="360" w:lineRule="auto"/>
        <w:jc w:val="center"/>
        <w:rPr>
          <w:rFonts w:ascii="Times New Roman" w:hAnsi="Times New Roman"/>
          <w:b/>
        </w:rPr>
      </w:pPr>
    </w:p>
    <w:p w:rsidR="00744289" w:rsidRDefault="00744289" w:rsidP="00744289">
      <w:pPr>
        <w:spacing w:line="360" w:lineRule="auto"/>
        <w:jc w:val="center"/>
        <w:rPr>
          <w:rFonts w:ascii="Times New Roman" w:hAnsi="Times New Roman"/>
          <w:b/>
        </w:rPr>
      </w:pPr>
    </w:p>
    <w:p w:rsidR="00744289" w:rsidRDefault="00744289" w:rsidP="00744289">
      <w:pPr>
        <w:spacing w:line="360" w:lineRule="auto"/>
        <w:jc w:val="center"/>
        <w:rPr>
          <w:rFonts w:ascii="Times New Roman" w:hAnsi="Times New Roman"/>
          <w:b/>
        </w:rPr>
      </w:pPr>
    </w:p>
    <w:p w:rsidR="00744289" w:rsidRPr="00A01A77" w:rsidRDefault="00744289" w:rsidP="00744289">
      <w:pPr>
        <w:spacing w:line="360" w:lineRule="auto"/>
        <w:rPr>
          <w:rFonts w:ascii="Times New Roman" w:hAnsi="Times New Roman"/>
          <w:b/>
        </w:rPr>
      </w:pPr>
    </w:p>
    <w:p w:rsidR="00744289" w:rsidRPr="006251EF" w:rsidRDefault="00744289" w:rsidP="00744289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6251EF">
        <w:rPr>
          <w:rFonts w:ascii="Times New Roman" w:hAnsi="Times New Roman"/>
          <w:b/>
          <w:sz w:val="72"/>
          <w:szCs w:val="72"/>
        </w:rPr>
        <w:t xml:space="preserve">Стандарт </w:t>
      </w:r>
    </w:p>
    <w:p w:rsidR="00744289" w:rsidRPr="006251EF" w:rsidRDefault="00744289" w:rsidP="00744289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6251EF">
        <w:rPr>
          <w:rFonts w:ascii="Times New Roman" w:hAnsi="Times New Roman"/>
          <w:b/>
          <w:sz w:val="72"/>
          <w:szCs w:val="72"/>
        </w:rPr>
        <w:t>раскрытия информации</w:t>
      </w:r>
    </w:p>
    <w:p w:rsidR="00744289" w:rsidRPr="006251EF" w:rsidRDefault="00744289" w:rsidP="00744289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6251EF">
        <w:rPr>
          <w:rFonts w:ascii="Times New Roman" w:hAnsi="Times New Roman"/>
          <w:b/>
          <w:sz w:val="72"/>
          <w:szCs w:val="72"/>
        </w:rPr>
        <w:t>ООО «Капитал Строй»</w:t>
      </w:r>
    </w:p>
    <w:p w:rsidR="00744289" w:rsidRPr="00A01A77" w:rsidRDefault="00744289" w:rsidP="00744289">
      <w:pPr>
        <w:jc w:val="center"/>
        <w:rPr>
          <w:rFonts w:ascii="Times New Roman" w:hAnsi="Times New Roman"/>
          <w:b/>
        </w:rPr>
      </w:pPr>
    </w:p>
    <w:p w:rsidR="00744289" w:rsidRDefault="00744289" w:rsidP="00744289">
      <w:pPr>
        <w:jc w:val="center"/>
        <w:rPr>
          <w:rFonts w:ascii="Times New Roman" w:hAnsi="Times New Roman"/>
          <w:b/>
        </w:rPr>
      </w:pPr>
    </w:p>
    <w:p w:rsidR="006251EF" w:rsidRPr="00A01A77" w:rsidRDefault="006251EF" w:rsidP="00744289">
      <w:pPr>
        <w:jc w:val="center"/>
        <w:rPr>
          <w:rFonts w:ascii="Times New Roman" w:hAnsi="Times New Roman"/>
          <w:b/>
        </w:rPr>
      </w:pPr>
    </w:p>
    <w:p w:rsidR="00744289" w:rsidRPr="00A01A77" w:rsidRDefault="00744289" w:rsidP="00744289">
      <w:pPr>
        <w:jc w:val="center"/>
        <w:rPr>
          <w:rFonts w:ascii="Times New Roman" w:hAnsi="Times New Roman"/>
          <w:b/>
        </w:rPr>
      </w:pPr>
    </w:p>
    <w:p w:rsidR="00744289" w:rsidRDefault="00744289" w:rsidP="00744289">
      <w:pPr>
        <w:jc w:val="center"/>
        <w:rPr>
          <w:rFonts w:ascii="Times New Roman" w:hAnsi="Times New Roman"/>
          <w:b/>
          <w:sz w:val="40"/>
          <w:szCs w:val="40"/>
        </w:rPr>
      </w:pPr>
    </w:p>
    <w:p w:rsidR="00671CCD" w:rsidRDefault="00671CCD" w:rsidP="00744289">
      <w:pPr>
        <w:jc w:val="center"/>
        <w:rPr>
          <w:rFonts w:ascii="Times New Roman" w:hAnsi="Times New Roman"/>
          <w:b/>
        </w:rPr>
      </w:pPr>
    </w:p>
    <w:p w:rsidR="006251EF" w:rsidRDefault="006251EF" w:rsidP="00744289">
      <w:pPr>
        <w:jc w:val="center"/>
        <w:rPr>
          <w:rFonts w:ascii="Times New Roman" w:hAnsi="Times New Roman"/>
          <w:b/>
        </w:rPr>
      </w:pPr>
    </w:p>
    <w:p w:rsidR="006251EF" w:rsidRDefault="006251EF" w:rsidP="00744289">
      <w:pPr>
        <w:jc w:val="center"/>
        <w:rPr>
          <w:rFonts w:ascii="Times New Roman" w:hAnsi="Times New Roman"/>
          <w:b/>
        </w:rPr>
      </w:pPr>
    </w:p>
    <w:p w:rsidR="006251EF" w:rsidRDefault="006251EF" w:rsidP="00744289">
      <w:pPr>
        <w:jc w:val="center"/>
        <w:rPr>
          <w:rFonts w:ascii="Times New Roman" w:hAnsi="Times New Roman"/>
          <w:b/>
        </w:rPr>
      </w:pPr>
    </w:p>
    <w:p w:rsidR="006251EF" w:rsidRDefault="006251EF" w:rsidP="00744289">
      <w:pPr>
        <w:jc w:val="center"/>
        <w:rPr>
          <w:rFonts w:ascii="Times New Roman" w:hAnsi="Times New Roman"/>
          <w:b/>
        </w:rPr>
      </w:pPr>
    </w:p>
    <w:p w:rsidR="00744289" w:rsidRDefault="007729F4" w:rsidP="0074428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2020</w:t>
      </w:r>
      <w:r w:rsidR="00744289" w:rsidRPr="00744289">
        <w:rPr>
          <w:rFonts w:ascii="Times New Roman" w:hAnsi="Times New Roman"/>
          <w:sz w:val="32"/>
          <w:szCs w:val="32"/>
        </w:rPr>
        <w:t xml:space="preserve"> год</w:t>
      </w:r>
    </w:p>
    <w:p w:rsidR="006251EF" w:rsidRDefault="006251EF" w:rsidP="0074428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251EF" w:rsidRPr="00744289" w:rsidRDefault="006251EF" w:rsidP="0074428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4289" w:rsidRPr="004671E1" w:rsidRDefault="00744289" w:rsidP="00744289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671E1">
        <w:rPr>
          <w:rFonts w:ascii="Times New Roman" w:hAnsi="Times New Roman"/>
          <w:b/>
          <w:i/>
          <w:sz w:val="24"/>
          <w:szCs w:val="24"/>
        </w:rPr>
        <w:t>Общая информация</w:t>
      </w:r>
    </w:p>
    <w:p w:rsidR="00744289" w:rsidRPr="004671E1" w:rsidRDefault="00744289" w:rsidP="00744289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671E1">
        <w:rPr>
          <w:rFonts w:ascii="Times New Roman" w:hAnsi="Times New Roman"/>
          <w:b/>
          <w:i/>
          <w:sz w:val="24"/>
          <w:szCs w:val="24"/>
        </w:rPr>
        <w:t xml:space="preserve">об </w:t>
      </w:r>
      <w:r w:rsidR="00454AF6">
        <w:rPr>
          <w:rFonts w:ascii="Times New Roman" w:hAnsi="Times New Roman"/>
          <w:b/>
          <w:i/>
          <w:sz w:val="24"/>
          <w:szCs w:val="24"/>
        </w:rPr>
        <w:t>обслуживающей</w:t>
      </w:r>
      <w:r w:rsidRPr="004671E1">
        <w:rPr>
          <w:rFonts w:ascii="Times New Roman" w:hAnsi="Times New Roman"/>
          <w:b/>
          <w:i/>
          <w:sz w:val="24"/>
          <w:szCs w:val="24"/>
        </w:rPr>
        <w:t xml:space="preserve"> организац</w:t>
      </w:r>
      <w:proofErr w:type="gramStart"/>
      <w:r w:rsidRPr="004671E1">
        <w:rPr>
          <w:rFonts w:ascii="Times New Roman" w:hAnsi="Times New Roman"/>
          <w:b/>
          <w:i/>
          <w:sz w:val="24"/>
          <w:szCs w:val="24"/>
        </w:rPr>
        <w:t>ии ООО</w:t>
      </w:r>
      <w:proofErr w:type="gramEnd"/>
      <w:r w:rsidRPr="004671E1">
        <w:rPr>
          <w:rFonts w:ascii="Times New Roman" w:hAnsi="Times New Roman"/>
          <w:b/>
          <w:i/>
          <w:sz w:val="24"/>
          <w:szCs w:val="24"/>
        </w:rPr>
        <w:t xml:space="preserve"> «Капитал Строй»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</w:p>
    <w:p w:rsidR="00744289" w:rsidRPr="004671E1" w:rsidRDefault="00744289" w:rsidP="00744289">
      <w:pPr>
        <w:jc w:val="both"/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t>а)   Фирменное наименование юридического лица: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Общество с ограниченной ответственностью «Капитал Строй»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Фамилия, имя, отчество руководителя управляющей организации: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 xml:space="preserve">Директор </w:t>
      </w:r>
      <w:r w:rsidR="00A956A3">
        <w:rPr>
          <w:rFonts w:ascii="Times New Roman" w:hAnsi="Times New Roman"/>
          <w:sz w:val="24"/>
          <w:szCs w:val="24"/>
        </w:rPr>
        <w:t>Синицын Александр Львович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</w:p>
    <w:p w:rsidR="00744289" w:rsidRPr="004671E1" w:rsidRDefault="00744289" w:rsidP="00744289">
      <w:pPr>
        <w:jc w:val="both"/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t>б)  Реквизиты свидетельства о государственной регистрации в качестве юридического лица: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b w:val="0"/>
          <w:sz w:val="24"/>
        </w:rPr>
        <w:t xml:space="preserve">Свидетельство о государственной регистрации юридического лица 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proofErr w:type="gramStart"/>
      <w:r w:rsidRPr="004671E1">
        <w:rPr>
          <w:rFonts w:ascii="Times New Roman" w:hAnsi="Times New Roman"/>
          <w:b w:val="0"/>
          <w:sz w:val="24"/>
        </w:rPr>
        <w:t xml:space="preserve">Выдано Межрайонной </w:t>
      </w:r>
      <w:proofErr w:type="spellStart"/>
      <w:r w:rsidRPr="004671E1">
        <w:rPr>
          <w:rFonts w:ascii="Times New Roman" w:hAnsi="Times New Roman"/>
          <w:b w:val="0"/>
          <w:sz w:val="24"/>
        </w:rPr>
        <w:t>иснспекцией</w:t>
      </w:r>
      <w:proofErr w:type="spellEnd"/>
      <w:r w:rsidRPr="004671E1">
        <w:rPr>
          <w:rFonts w:ascii="Times New Roman" w:hAnsi="Times New Roman"/>
          <w:b w:val="0"/>
          <w:sz w:val="24"/>
        </w:rPr>
        <w:t xml:space="preserve"> ФНС №5 по саратовской области</w:t>
      </w:r>
      <w:proofErr w:type="gramEnd"/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b w:val="0"/>
          <w:sz w:val="24"/>
        </w:rPr>
        <w:t>серия 64 № 002743905  от 09.04.2012 года.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b w:val="0"/>
          <w:sz w:val="24"/>
        </w:rPr>
        <w:t>ОГРН 1126446000053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</w:p>
    <w:p w:rsidR="00744289" w:rsidRPr="004671E1" w:rsidRDefault="00744289" w:rsidP="00744289">
      <w:pPr>
        <w:jc w:val="both"/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t xml:space="preserve">в) Почтовый адрес, адрес фактического местонахождения органов управления </w:t>
      </w:r>
      <w:r w:rsidR="00454AF6">
        <w:rPr>
          <w:rFonts w:ascii="Times New Roman" w:hAnsi="Times New Roman"/>
          <w:b/>
          <w:sz w:val="24"/>
          <w:szCs w:val="24"/>
        </w:rPr>
        <w:t>обслуживающей</w:t>
      </w:r>
      <w:r w:rsidRPr="004671E1">
        <w:rPr>
          <w:rFonts w:ascii="Times New Roman" w:hAnsi="Times New Roman"/>
          <w:b/>
          <w:sz w:val="24"/>
          <w:szCs w:val="24"/>
        </w:rPr>
        <w:t xml:space="preserve"> организации: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Почтовый адрес: 412033 Саратовская область гор. Ртищево ул. Радищева дом 2-а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 xml:space="preserve">Юридический адрес: 412033 Саратовская область гор. Ртищево ул. </w:t>
      </w:r>
      <w:r w:rsidR="007935FB">
        <w:rPr>
          <w:rFonts w:ascii="Times New Roman" w:hAnsi="Times New Roman"/>
          <w:sz w:val="24"/>
          <w:szCs w:val="24"/>
        </w:rPr>
        <w:t>Радищева дом 2-а</w:t>
      </w:r>
    </w:p>
    <w:p w:rsidR="00744289" w:rsidRPr="004671E1" w:rsidRDefault="007F2F8D" w:rsidP="00744289">
      <w:pPr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Телефон: (тел/факс)</w:t>
      </w:r>
      <w:r w:rsidR="00744289" w:rsidRPr="004671E1">
        <w:rPr>
          <w:rFonts w:ascii="Times New Roman" w:hAnsi="Times New Roman"/>
          <w:sz w:val="24"/>
          <w:szCs w:val="24"/>
        </w:rPr>
        <w:t>:8 (84540) 4-26-71</w:t>
      </w:r>
    </w:p>
    <w:p w:rsidR="00744289" w:rsidRPr="004671E1" w:rsidRDefault="00744289" w:rsidP="00744289">
      <w:pPr>
        <w:jc w:val="both"/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 xml:space="preserve">Адрес электронной почты: </w:t>
      </w:r>
      <w:proofErr w:type="spellStart"/>
      <w:r w:rsidRPr="004671E1">
        <w:rPr>
          <w:rFonts w:ascii="Times New Roman" w:hAnsi="Times New Roman"/>
          <w:b/>
          <w:sz w:val="24"/>
          <w:szCs w:val="24"/>
          <w:lang w:val="en-US"/>
        </w:rPr>
        <w:t>kapital</w:t>
      </w:r>
      <w:proofErr w:type="spellEnd"/>
      <w:r w:rsidRPr="004671E1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4671E1">
        <w:rPr>
          <w:rFonts w:ascii="Times New Roman" w:hAnsi="Times New Roman"/>
          <w:b/>
          <w:sz w:val="24"/>
          <w:szCs w:val="24"/>
          <w:lang w:val="en-US"/>
        </w:rPr>
        <w:t>ll</w:t>
      </w:r>
      <w:proofErr w:type="spellEnd"/>
      <w:r w:rsidRPr="004671E1">
        <w:rPr>
          <w:rFonts w:ascii="Times New Roman" w:hAnsi="Times New Roman"/>
          <w:b/>
          <w:sz w:val="24"/>
          <w:szCs w:val="24"/>
        </w:rPr>
        <w:t>@</w:t>
      </w:r>
      <w:proofErr w:type="spellStart"/>
      <w:r w:rsidRPr="004671E1">
        <w:rPr>
          <w:rFonts w:ascii="Times New Roman" w:hAnsi="Times New Roman"/>
          <w:b/>
          <w:sz w:val="24"/>
          <w:szCs w:val="24"/>
          <w:lang w:val="en-US"/>
        </w:rPr>
        <w:t>yandex</w:t>
      </w:r>
      <w:proofErr w:type="spellEnd"/>
      <w:r w:rsidRPr="004671E1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4671E1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Телефон: (84540) 4-50-91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</w:p>
    <w:p w:rsidR="00744289" w:rsidRPr="004671E1" w:rsidRDefault="00744289" w:rsidP="00744289">
      <w:pPr>
        <w:jc w:val="both"/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t xml:space="preserve">г)  Режим работы </w:t>
      </w:r>
      <w:r w:rsidR="00454AF6">
        <w:rPr>
          <w:rFonts w:ascii="Times New Roman" w:hAnsi="Times New Roman"/>
          <w:b/>
          <w:sz w:val="24"/>
          <w:szCs w:val="24"/>
        </w:rPr>
        <w:t xml:space="preserve">обслуживающей </w:t>
      </w:r>
      <w:r w:rsidRPr="004671E1">
        <w:rPr>
          <w:rFonts w:ascii="Times New Roman" w:hAnsi="Times New Roman"/>
          <w:b/>
          <w:sz w:val="24"/>
          <w:szCs w:val="24"/>
        </w:rPr>
        <w:t>организации: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b w:val="0"/>
          <w:sz w:val="24"/>
        </w:rPr>
        <w:t>Режим работы: понедельни</w:t>
      </w:r>
      <w:proofErr w:type="gramStart"/>
      <w:r w:rsidRPr="004671E1">
        <w:rPr>
          <w:rFonts w:ascii="Times New Roman" w:hAnsi="Times New Roman"/>
          <w:b w:val="0"/>
          <w:sz w:val="24"/>
        </w:rPr>
        <w:t>к-</w:t>
      </w:r>
      <w:proofErr w:type="gramEnd"/>
      <w:r w:rsidRPr="004671E1">
        <w:rPr>
          <w:rFonts w:ascii="Times New Roman" w:hAnsi="Times New Roman"/>
          <w:b w:val="0"/>
          <w:sz w:val="24"/>
        </w:rPr>
        <w:t xml:space="preserve"> пятница с 8:00 до 17:00 обеденный перерыв с 12:00 до 13:00.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b w:val="0"/>
          <w:sz w:val="24"/>
        </w:rPr>
        <w:t>Режим работы аварийно-диспетчерской службы:  круглосуточно без выходных.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sz w:val="24"/>
        </w:rPr>
        <w:t>Часы личного приема:</w:t>
      </w:r>
      <w:r w:rsidRPr="004671E1">
        <w:rPr>
          <w:rFonts w:ascii="Times New Roman" w:hAnsi="Times New Roman"/>
          <w:b w:val="0"/>
          <w:sz w:val="24"/>
        </w:rPr>
        <w:t xml:space="preserve">       Директором:      Четверг с 8-00  до  10-00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b w:val="0"/>
          <w:sz w:val="24"/>
        </w:rPr>
        <w:t xml:space="preserve">                                                 Инженером</w:t>
      </w:r>
      <w:proofErr w:type="gramStart"/>
      <w:r w:rsidRPr="004671E1">
        <w:rPr>
          <w:rFonts w:ascii="Times New Roman" w:hAnsi="Times New Roman"/>
          <w:b w:val="0"/>
          <w:sz w:val="24"/>
        </w:rPr>
        <w:t xml:space="preserve">        В</w:t>
      </w:r>
      <w:proofErr w:type="gramEnd"/>
      <w:r w:rsidRPr="004671E1">
        <w:rPr>
          <w:rFonts w:ascii="Times New Roman" w:hAnsi="Times New Roman"/>
          <w:b w:val="0"/>
          <w:sz w:val="24"/>
        </w:rPr>
        <w:t xml:space="preserve">сю рабочую неделю с 8-00 до 11-00                           </w:t>
      </w:r>
    </w:p>
    <w:p w:rsidR="00744289" w:rsidRDefault="00744289" w:rsidP="00744289">
      <w:pPr>
        <w:jc w:val="both"/>
        <w:rPr>
          <w:rFonts w:ascii="Times New Roman" w:hAnsi="Times New Roman"/>
          <w:sz w:val="24"/>
          <w:szCs w:val="24"/>
        </w:rPr>
      </w:pPr>
    </w:p>
    <w:p w:rsidR="001F63B9" w:rsidRPr="004671E1" w:rsidRDefault="001F63B9" w:rsidP="00744289">
      <w:pPr>
        <w:jc w:val="both"/>
        <w:rPr>
          <w:rFonts w:ascii="Times New Roman" w:hAnsi="Times New Roman"/>
          <w:sz w:val="24"/>
          <w:szCs w:val="24"/>
        </w:rPr>
      </w:pPr>
    </w:p>
    <w:p w:rsidR="00744289" w:rsidRPr="004671E1" w:rsidRDefault="00744289" w:rsidP="00744289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671E1">
        <w:rPr>
          <w:rFonts w:ascii="Times New Roman" w:hAnsi="Times New Roman"/>
          <w:b/>
          <w:sz w:val="24"/>
          <w:szCs w:val="24"/>
        </w:rPr>
        <w:lastRenderedPageBreak/>
        <w:t>д</w:t>
      </w:r>
      <w:proofErr w:type="spellEnd"/>
      <w:r w:rsidRPr="004671E1">
        <w:rPr>
          <w:rFonts w:ascii="Times New Roman" w:hAnsi="Times New Roman"/>
          <w:b/>
          <w:sz w:val="24"/>
          <w:szCs w:val="24"/>
        </w:rPr>
        <w:t xml:space="preserve">)  Перечень  многоквартирных домов находящихся </w:t>
      </w:r>
      <w:r w:rsidR="00671CCD">
        <w:rPr>
          <w:rFonts w:ascii="Times New Roman" w:hAnsi="Times New Roman"/>
          <w:b/>
          <w:sz w:val="24"/>
          <w:szCs w:val="24"/>
        </w:rPr>
        <w:t>на обслуживании</w:t>
      </w:r>
      <w:r w:rsidR="001F63B9">
        <w:rPr>
          <w:rFonts w:ascii="Times New Roman" w:hAnsi="Times New Roman"/>
          <w:b/>
          <w:sz w:val="24"/>
          <w:szCs w:val="24"/>
        </w:rPr>
        <w:t xml:space="preserve"> (управлении)</w:t>
      </w:r>
      <w:r w:rsidRPr="004671E1">
        <w:rPr>
          <w:rFonts w:ascii="Times New Roman" w:hAnsi="Times New Roman"/>
          <w:b/>
          <w:sz w:val="24"/>
          <w:szCs w:val="24"/>
        </w:rPr>
        <w:t xml:space="preserve"> </w:t>
      </w:r>
      <w:r w:rsidR="007935FB">
        <w:rPr>
          <w:rFonts w:ascii="Times New Roman" w:hAnsi="Times New Roman"/>
          <w:b/>
          <w:sz w:val="24"/>
          <w:szCs w:val="24"/>
        </w:rPr>
        <w:t>управляющей</w:t>
      </w:r>
      <w:r w:rsidR="00454AF6">
        <w:rPr>
          <w:rFonts w:ascii="Times New Roman" w:hAnsi="Times New Roman"/>
          <w:b/>
          <w:sz w:val="24"/>
          <w:szCs w:val="24"/>
        </w:rPr>
        <w:t xml:space="preserve"> </w:t>
      </w:r>
      <w:r w:rsidR="00671CCD">
        <w:rPr>
          <w:rFonts w:ascii="Times New Roman" w:hAnsi="Times New Roman"/>
          <w:b/>
          <w:sz w:val="24"/>
          <w:szCs w:val="24"/>
        </w:rPr>
        <w:t xml:space="preserve"> организации</w:t>
      </w:r>
      <w:r w:rsidRPr="004671E1">
        <w:rPr>
          <w:rFonts w:ascii="Times New Roman" w:hAnsi="Times New Roman"/>
          <w:b/>
          <w:sz w:val="24"/>
          <w:szCs w:val="24"/>
        </w:rPr>
        <w:t xml:space="preserve">: </w:t>
      </w:r>
    </w:p>
    <w:p w:rsidR="00744289" w:rsidRDefault="00744289" w:rsidP="00744289">
      <w:pPr>
        <w:jc w:val="both"/>
        <w:rPr>
          <w:rFonts w:ascii="Times New Roman" w:hAnsi="Times New Roman"/>
          <w:b/>
        </w:rPr>
      </w:pPr>
    </w:p>
    <w:tbl>
      <w:tblPr>
        <w:tblStyle w:val="a6"/>
        <w:tblW w:w="11023" w:type="dxa"/>
        <w:tblLayout w:type="fixed"/>
        <w:tblLook w:val="04A0"/>
      </w:tblPr>
      <w:tblGrid>
        <w:gridCol w:w="534"/>
        <w:gridCol w:w="2835"/>
        <w:gridCol w:w="709"/>
        <w:gridCol w:w="1134"/>
        <w:gridCol w:w="992"/>
        <w:gridCol w:w="993"/>
        <w:gridCol w:w="850"/>
        <w:gridCol w:w="1559"/>
        <w:gridCol w:w="1417"/>
      </w:tblGrid>
      <w:tr w:rsidR="00C60C06" w:rsidTr="00C60C06">
        <w:tc>
          <w:tcPr>
            <w:tcW w:w="534" w:type="dxa"/>
          </w:tcPr>
          <w:p w:rsidR="00C60C06" w:rsidRDefault="00C60C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835" w:type="dxa"/>
          </w:tcPr>
          <w:p w:rsidR="00C60C06" w:rsidRDefault="00C60C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709" w:type="dxa"/>
          </w:tcPr>
          <w:p w:rsidR="00C60C06" w:rsidRDefault="00C60C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Этажность</w:t>
            </w:r>
          </w:p>
        </w:tc>
        <w:tc>
          <w:tcPr>
            <w:tcW w:w="1134" w:type="dxa"/>
          </w:tcPr>
          <w:p w:rsidR="00C60C06" w:rsidRDefault="00C60C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квартир</w:t>
            </w:r>
          </w:p>
        </w:tc>
        <w:tc>
          <w:tcPr>
            <w:tcW w:w="992" w:type="dxa"/>
          </w:tcPr>
          <w:p w:rsidR="00C60C06" w:rsidRDefault="00C60C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подъездов</w:t>
            </w:r>
          </w:p>
        </w:tc>
        <w:tc>
          <w:tcPr>
            <w:tcW w:w="993" w:type="dxa"/>
          </w:tcPr>
          <w:p w:rsidR="00C60C06" w:rsidRPr="00DA6706" w:rsidRDefault="00C60C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Общая </w:t>
            </w:r>
            <w:r>
              <w:rPr>
                <w:rFonts w:ascii="Times New Roman" w:hAnsi="Times New Roman"/>
                <w:b/>
                <w:lang w:val="de-DE"/>
              </w:rPr>
              <w:t>S</w:t>
            </w:r>
            <w:r>
              <w:rPr>
                <w:rFonts w:ascii="Times New Roman" w:hAnsi="Times New Roman"/>
                <w:b/>
              </w:rPr>
              <w:t xml:space="preserve"> м</w:t>
            </w:r>
            <w:proofErr w:type="gramStart"/>
            <w:r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850" w:type="dxa"/>
          </w:tcPr>
          <w:p w:rsidR="00C60C06" w:rsidRDefault="00C60C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Год постройки</w:t>
            </w:r>
          </w:p>
        </w:tc>
        <w:tc>
          <w:tcPr>
            <w:tcW w:w="1559" w:type="dxa"/>
          </w:tcPr>
          <w:p w:rsidR="00C60C06" w:rsidRDefault="00C60C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заключения договора</w:t>
            </w:r>
          </w:p>
        </w:tc>
        <w:tc>
          <w:tcPr>
            <w:tcW w:w="1417" w:type="dxa"/>
          </w:tcPr>
          <w:p w:rsidR="00C60C06" w:rsidRDefault="00C60C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управления</w:t>
            </w:r>
          </w:p>
        </w:tc>
      </w:tr>
      <w:tr w:rsidR="00C60C06" w:rsidTr="00C60C06">
        <w:tc>
          <w:tcPr>
            <w:tcW w:w="9606" w:type="dxa"/>
            <w:gridSpan w:val="8"/>
          </w:tcPr>
          <w:p w:rsidR="00C60C06" w:rsidRPr="00F452EA" w:rsidRDefault="00C60C06" w:rsidP="00434B3E">
            <w:pPr>
              <w:tabs>
                <w:tab w:val="left" w:pos="23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452EA">
              <w:rPr>
                <w:rFonts w:ascii="Times New Roman" w:hAnsi="Times New Roman"/>
                <w:b/>
                <w:bCs/>
              </w:rPr>
              <w:t>Девятиэтажные</w:t>
            </w:r>
          </w:p>
          <w:p w:rsidR="00C60C06" w:rsidRPr="00F452EA" w:rsidRDefault="00C60C06" w:rsidP="00434B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60C06" w:rsidRPr="00F452EA" w:rsidRDefault="00C60C06" w:rsidP="00434B3E">
            <w:pPr>
              <w:tabs>
                <w:tab w:val="left" w:pos="23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60C06" w:rsidTr="00C60C06">
        <w:tc>
          <w:tcPr>
            <w:tcW w:w="5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Красная д. 3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96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5582,6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1980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 xml:space="preserve">01.06.2014 </w:t>
            </w:r>
          </w:p>
        </w:tc>
        <w:tc>
          <w:tcPr>
            <w:tcW w:w="1417" w:type="dxa"/>
          </w:tcPr>
          <w:p w:rsidR="00C60C06" w:rsidRPr="00F452EA" w:rsidRDefault="00C60C06" w:rsidP="00C60C06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Tr="00C60C06">
        <w:tc>
          <w:tcPr>
            <w:tcW w:w="5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Красная д. 5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96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5624,5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1983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Pr="00F452EA" w:rsidRDefault="00C60C06" w:rsidP="00C60C06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9606" w:type="dxa"/>
            <w:gridSpan w:val="8"/>
          </w:tcPr>
          <w:p w:rsidR="00C60C06" w:rsidRPr="00F452EA" w:rsidRDefault="00C60C06" w:rsidP="00434B3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  <w:b/>
                <w:bCs/>
              </w:rPr>
              <w:t>Пятиэтажные</w:t>
            </w:r>
          </w:p>
        </w:tc>
        <w:tc>
          <w:tcPr>
            <w:tcW w:w="1417" w:type="dxa"/>
          </w:tcPr>
          <w:p w:rsidR="00C60C06" w:rsidRPr="00F452EA" w:rsidRDefault="00C60C06" w:rsidP="00C60C0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22 Партсъезд д. 4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3352,9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1967</w:t>
            </w:r>
          </w:p>
        </w:tc>
        <w:tc>
          <w:tcPr>
            <w:tcW w:w="1559" w:type="dxa"/>
          </w:tcPr>
          <w:p w:rsidR="00C60C06" w:rsidRPr="00F452EA" w:rsidRDefault="00C60C06" w:rsidP="00C67603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01.06.2014</w:t>
            </w:r>
            <w:r w:rsidRPr="00F452E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договор управления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0A0554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22 Партсъезд д. 5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4410,9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1972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0A0554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22 Партсъезд д. 6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3053,5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1965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01.04.2016 договор управления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0A0554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А.Громова д. 81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2182,8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1967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0A0554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Балашовская д. 1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81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3155,8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1965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0A0554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В.Горбачева д. 1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4533,5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1985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0A0554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proofErr w:type="spellStart"/>
            <w:proofErr w:type="gramStart"/>
            <w:r w:rsidRPr="00F452EA">
              <w:rPr>
                <w:rFonts w:ascii="Times New Roman" w:hAnsi="Times New Roman"/>
                <w:bCs/>
              </w:rPr>
              <w:t>ул</w:t>
            </w:r>
            <w:proofErr w:type="spellEnd"/>
            <w:proofErr w:type="gramEnd"/>
            <w:r w:rsidRPr="00F452EA">
              <w:rPr>
                <w:rFonts w:ascii="Times New Roman" w:hAnsi="Times New Roman"/>
                <w:bCs/>
              </w:rPr>
              <w:t xml:space="preserve"> Волгоградская д. 40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132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3438,8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1990</w:t>
            </w:r>
          </w:p>
        </w:tc>
        <w:tc>
          <w:tcPr>
            <w:tcW w:w="1559" w:type="dxa"/>
          </w:tcPr>
          <w:p w:rsidR="00C60C06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 w:rsidRPr="00F452EA">
              <w:rPr>
                <w:rFonts w:ascii="Times New Roman" w:hAnsi="Times New Roman"/>
                <w:bCs/>
              </w:rPr>
              <w:t>01.09.2014</w:t>
            </w:r>
          </w:p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договор управления</w:t>
            </w:r>
          </w:p>
        </w:tc>
        <w:tc>
          <w:tcPr>
            <w:tcW w:w="1417" w:type="dxa"/>
          </w:tcPr>
          <w:p w:rsidR="00C60C06" w:rsidRPr="00F452EA" w:rsidRDefault="00C60C06" w:rsidP="00C60C06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непоср</w:t>
            </w:r>
            <w:proofErr w:type="spellEnd"/>
            <w:r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Ильича д. 2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3255,9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1976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01.08.2014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4971AF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 xml:space="preserve">ул. </w:t>
            </w:r>
            <w:proofErr w:type="spellStart"/>
            <w:r w:rsidRPr="00F452EA">
              <w:rPr>
                <w:rFonts w:ascii="Times New Roman" w:hAnsi="Times New Roman"/>
                <w:bCs/>
              </w:rPr>
              <w:t>М-Элеваторская</w:t>
            </w:r>
            <w:proofErr w:type="spellEnd"/>
            <w:r w:rsidRPr="00F452EA">
              <w:rPr>
                <w:rFonts w:ascii="Times New Roman" w:hAnsi="Times New Roman"/>
                <w:bCs/>
              </w:rPr>
              <w:t xml:space="preserve"> д. 1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64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2521,3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1987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4971AF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 xml:space="preserve">ул. </w:t>
            </w:r>
            <w:proofErr w:type="spellStart"/>
            <w:r w:rsidRPr="00F452EA">
              <w:rPr>
                <w:rFonts w:ascii="Times New Roman" w:hAnsi="Times New Roman"/>
                <w:bCs/>
              </w:rPr>
              <w:t>М-Элеваторская</w:t>
            </w:r>
            <w:proofErr w:type="spellEnd"/>
            <w:r w:rsidRPr="00F452EA">
              <w:rPr>
                <w:rFonts w:ascii="Times New Roman" w:hAnsi="Times New Roman"/>
                <w:bCs/>
              </w:rPr>
              <w:t xml:space="preserve"> д. 3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64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2482,4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1989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4971AF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 xml:space="preserve">ул. </w:t>
            </w:r>
            <w:proofErr w:type="spellStart"/>
            <w:r w:rsidRPr="00F452EA">
              <w:rPr>
                <w:rFonts w:ascii="Times New Roman" w:hAnsi="Times New Roman"/>
                <w:bCs/>
              </w:rPr>
              <w:t>М-Элеваторская</w:t>
            </w:r>
            <w:proofErr w:type="spellEnd"/>
            <w:r w:rsidRPr="00F452EA">
              <w:rPr>
                <w:rFonts w:ascii="Times New Roman" w:hAnsi="Times New Roman"/>
                <w:bCs/>
              </w:rPr>
              <w:t xml:space="preserve"> д. 5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57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2199,2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1990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01.04.2016 договор управления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4971AF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Пензенская д. 1а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3346,3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1969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4971AF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13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Пензенская д. 2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2318,9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1966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4971AF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Рябова д. 2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52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3467,1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1992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4971AF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5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4050,8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1994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4971AF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16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17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2968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1989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E015BD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17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18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89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4399,4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1987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E015BD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18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Советская д. 9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119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5785,5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1980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01.10.2014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E015BD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9606" w:type="dxa"/>
            <w:gridSpan w:val="8"/>
          </w:tcPr>
          <w:p w:rsidR="00C60C06" w:rsidRPr="00F452EA" w:rsidRDefault="00C60C06" w:rsidP="00F452EA">
            <w:pPr>
              <w:jc w:val="center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  <w:b/>
                <w:bCs/>
              </w:rPr>
              <w:t>Четырехэтажные</w:t>
            </w:r>
          </w:p>
        </w:tc>
        <w:tc>
          <w:tcPr>
            <w:tcW w:w="1417" w:type="dxa"/>
          </w:tcPr>
          <w:p w:rsidR="00C60C06" w:rsidRPr="00F452EA" w:rsidRDefault="00C60C06" w:rsidP="00F452E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22 Партсъезд д. 8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2079,9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1964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01.11.2014</w:t>
            </w:r>
            <w:r>
              <w:rPr>
                <w:rFonts w:ascii="Times New Roman" w:hAnsi="Times New Roman"/>
                <w:bCs/>
              </w:rPr>
              <w:t xml:space="preserve"> договор управления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F82E68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F82E68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11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1376,8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1931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F82E68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F82E68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9606" w:type="dxa"/>
            <w:gridSpan w:val="8"/>
          </w:tcPr>
          <w:p w:rsidR="00C60C06" w:rsidRPr="00F452EA" w:rsidRDefault="00C60C06" w:rsidP="00F452EA">
            <w:pPr>
              <w:jc w:val="center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  <w:b/>
                <w:bCs/>
              </w:rPr>
              <w:t>Трехэтажные</w:t>
            </w:r>
          </w:p>
        </w:tc>
        <w:tc>
          <w:tcPr>
            <w:tcW w:w="1417" w:type="dxa"/>
          </w:tcPr>
          <w:p w:rsidR="00C60C06" w:rsidRPr="00F452EA" w:rsidRDefault="00C60C06" w:rsidP="00C60C0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22 Партсъезд д. 14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1501,99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1959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FE0107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22 Партсъезд д. 16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1522,28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1959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FE0107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Белинского д. 7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1428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1984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9A4FC3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9A4FC3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Белинского д. 7а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1399,9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1988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jc w:val="center"/>
              <w:rPr>
                <w:rFonts w:ascii="Times New Roman" w:hAnsi="Times New Roman"/>
                <w:i/>
              </w:rPr>
            </w:pPr>
            <w:r w:rsidRPr="00F452EA">
              <w:rPr>
                <w:rFonts w:ascii="Times New Roman" w:hAnsi="Times New Roman"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9A4FC3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9A4FC3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Мичурина д. 35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1949,6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1996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ind w:left="176" w:right="-534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9A4FC3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9A4FC3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Мичурина д. 37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1331,2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1982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9A4FC3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9A4FC3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Мичурина д. 43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1959,7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1989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9A4FC3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9A4FC3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Пензенская д. 3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1442,4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1961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Pr="00F452EA" w:rsidRDefault="00C60C06" w:rsidP="00C60C06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Пензенская д. 3а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556,6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1960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Pr="00F452EA" w:rsidRDefault="00727961" w:rsidP="00C60C06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непоср</w:t>
            </w:r>
            <w:proofErr w:type="spellEnd"/>
            <w:r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Пензенская д. 5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1442,4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1982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01.08.2014</w:t>
            </w:r>
          </w:p>
        </w:tc>
        <w:tc>
          <w:tcPr>
            <w:tcW w:w="1417" w:type="dxa"/>
          </w:tcPr>
          <w:p w:rsidR="00C60C06" w:rsidRPr="00F452EA" w:rsidRDefault="00C60C06" w:rsidP="00C60C06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Радищева д. 5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675,6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1917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Pr="00F452EA" w:rsidRDefault="00C60C06" w:rsidP="00C60C06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непоср</w:t>
            </w:r>
            <w:proofErr w:type="spellEnd"/>
            <w:r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Радищева д. 12а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1335,16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1970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Pr="00F452EA" w:rsidRDefault="00C60C06" w:rsidP="00C60C06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13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3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607,9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1980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2D483C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2D483C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14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3а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1242,8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1988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2D483C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2D483C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9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1221,4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1934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2D483C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2D483C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10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1207,9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1931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2D483C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2D483C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17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12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887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1932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2D483C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2D483C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18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13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955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1929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B4254D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B4254D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19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14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868,6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1930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B4254D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B4254D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16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948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1930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B4254D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B4254D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34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1407,5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1983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B4254D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B4254D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22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Советская д. 26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984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1962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01.10.2014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B4254D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B4254D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9606" w:type="dxa"/>
            <w:gridSpan w:val="8"/>
          </w:tcPr>
          <w:p w:rsidR="00C60C06" w:rsidRPr="00F452EA" w:rsidRDefault="00C60C06" w:rsidP="00F452EA">
            <w:pPr>
              <w:jc w:val="center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  <w:b/>
                <w:bCs/>
              </w:rPr>
              <w:t>Двухэтажные</w:t>
            </w:r>
          </w:p>
        </w:tc>
        <w:tc>
          <w:tcPr>
            <w:tcW w:w="1417" w:type="dxa"/>
          </w:tcPr>
          <w:p w:rsidR="00C60C06" w:rsidRPr="00F452EA" w:rsidRDefault="00C60C06" w:rsidP="00F452E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22 Партсъезд д. 9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939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1975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2B7FD7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2B7FD7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Гагарина д. 30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985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1980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01.07.2014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2B7FD7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2B7FD7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Гагарина д. 32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868,6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1981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2B7FD7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2B7FD7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Мичурина д. 27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696,6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1970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2B7FD7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2B7FD7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Мичурина д. 29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732,2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1973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2B7FD7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2B7FD7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Мичурина д. 41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791,5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1988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2B7FD7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2B7FD7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Мясокомбинат д. 3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675,1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1962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2B7FD7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2B7FD7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Образцова д. 2а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774,5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1968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2B7FD7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2B7FD7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Образцова д. 2б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951,1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1968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2B7FD7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2B7FD7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Образцова д. 40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935,4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1979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2B7FD7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2B7FD7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Образцова д. 40а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875,2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1981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2B7FD7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2B7FD7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Образцова д. 42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921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1975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2B7FD7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2B7FD7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13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Образцова д. 44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1183,1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1990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2B7FD7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2B7FD7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14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Образцова д. 46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1083,9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1989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2B7FD7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2B7FD7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Пензенская д. 1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983,4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1967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2B7FD7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2B7FD7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16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Радищева д. 1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680,6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1896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2B7FD7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2B7FD7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17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Радищева д. 2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664,5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1895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2B7FD7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2B7FD7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18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Радищева д. 3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696,7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1895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2B7FD7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2B7FD7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19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Радищева д. 4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796,8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1971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2B7FD7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2B7FD7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Радищева д. 18а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778,7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1965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Pr="00F452EA" w:rsidRDefault="00C60C06" w:rsidP="00C60C06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 </w:t>
            </w:r>
            <w:r>
              <w:rPr>
                <w:rFonts w:ascii="Times New Roman" w:hAnsi="Times New Roman"/>
                <w:bCs/>
              </w:rPr>
              <w:lastRenderedPageBreak/>
              <w:t>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4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488,1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1934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355A14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355A14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22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15</w:t>
            </w:r>
          </w:p>
        </w:tc>
        <w:tc>
          <w:tcPr>
            <w:tcW w:w="709" w:type="dxa"/>
          </w:tcPr>
          <w:p w:rsidR="00C60C06" w:rsidRPr="00F452EA" w:rsidRDefault="00C60C06" w:rsidP="004671E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C60C06" w:rsidRPr="00F452EA" w:rsidRDefault="00C60C06" w:rsidP="004671E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623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1930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01.08.2014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355A14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355A14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23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30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1007,1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1976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355A14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355A14">
              <w:rPr>
                <w:rFonts w:ascii="Times New Roman" w:hAnsi="Times New Roman"/>
                <w:bCs/>
              </w:rPr>
              <w:t>. управление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24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32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869,3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1980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proofErr w:type="spellStart"/>
            <w:r w:rsidRPr="00355A14">
              <w:rPr>
                <w:rFonts w:ascii="Times New Roman" w:hAnsi="Times New Roman"/>
                <w:bCs/>
              </w:rPr>
              <w:t>непоср</w:t>
            </w:r>
            <w:proofErr w:type="spellEnd"/>
            <w:r w:rsidRPr="00355A14">
              <w:rPr>
                <w:rFonts w:ascii="Times New Roman" w:hAnsi="Times New Roman"/>
                <w:bCs/>
              </w:rPr>
              <w:t>. управление</w:t>
            </w:r>
          </w:p>
        </w:tc>
      </w:tr>
    </w:tbl>
    <w:p w:rsidR="00744289" w:rsidRPr="00A01A77" w:rsidRDefault="00744289" w:rsidP="00744289">
      <w:pPr>
        <w:pStyle w:val="ab"/>
        <w:jc w:val="left"/>
        <w:rPr>
          <w:rFonts w:ascii="Times New Roman" w:hAnsi="Times New Roman"/>
          <w:b w:val="0"/>
          <w:sz w:val="22"/>
          <w:szCs w:val="22"/>
        </w:rPr>
      </w:pPr>
    </w:p>
    <w:p w:rsidR="00744289" w:rsidRPr="004671E1" w:rsidRDefault="00744289" w:rsidP="00744289">
      <w:pPr>
        <w:jc w:val="both"/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b/>
          <w:i/>
          <w:sz w:val="24"/>
          <w:szCs w:val="24"/>
        </w:rPr>
        <w:t>Информация</w:t>
      </w:r>
    </w:p>
    <w:p w:rsidR="00744289" w:rsidRPr="004671E1" w:rsidRDefault="00744289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</w:p>
    <w:p w:rsidR="00744289" w:rsidRPr="004671E1" w:rsidRDefault="00454AF6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>
        <w:rPr>
          <w:rFonts w:ascii="Times New Roman" w:hAnsi="Times New Roman"/>
          <w:b w:val="0"/>
          <w:color w:val="000000" w:themeColor="text1"/>
          <w:sz w:val="24"/>
        </w:rPr>
        <w:t>На обслуживании</w:t>
      </w:r>
      <w:r w:rsidR="001F63B9">
        <w:rPr>
          <w:rFonts w:ascii="Times New Roman" w:hAnsi="Times New Roman"/>
          <w:b w:val="0"/>
          <w:color w:val="000000" w:themeColor="text1"/>
          <w:sz w:val="24"/>
        </w:rPr>
        <w:t xml:space="preserve"> (управлении)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 xml:space="preserve"> ООО «Капитал Строй»  находятся 68 жилых домов общей площадью 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>1</w:t>
      </w:r>
      <w:r w:rsidR="00C5423F">
        <w:rPr>
          <w:rFonts w:ascii="Times New Roman" w:hAnsi="Times New Roman"/>
          <w:b w:val="0"/>
          <w:color w:val="000000" w:themeColor="text1"/>
          <w:sz w:val="24"/>
        </w:rPr>
        <w:t>22462,1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>м</w:t>
      </w:r>
      <w:proofErr w:type="gramStart"/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>2</w:t>
      </w:r>
      <w:proofErr w:type="gramEnd"/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>,  из них:</w:t>
      </w:r>
    </w:p>
    <w:p w:rsidR="00604ABE" w:rsidRPr="004671E1" w:rsidRDefault="00604ABE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</w:p>
    <w:p w:rsidR="009818A6" w:rsidRPr="004671E1" w:rsidRDefault="009818A6" w:rsidP="009818A6">
      <w:pPr>
        <w:pStyle w:val="ab"/>
        <w:tabs>
          <w:tab w:val="left" w:pos="8145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9ти этажных 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>–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2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>дом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а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- 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11207,1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>м</w:t>
      </w:r>
      <w:proofErr w:type="gramStart"/>
      <w:r w:rsidRPr="004671E1">
        <w:rPr>
          <w:rFonts w:ascii="Times New Roman" w:hAnsi="Times New Roman"/>
          <w:b w:val="0"/>
          <w:color w:val="000000" w:themeColor="text1"/>
          <w:sz w:val="24"/>
        </w:rPr>
        <w:t>2</w:t>
      </w:r>
      <w:proofErr w:type="gramEnd"/>
    </w:p>
    <w:p w:rsidR="009818A6" w:rsidRPr="004671E1" w:rsidRDefault="009818A6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</w:p>
    <w:p w:rsidR="00744289" w:rsidRPr="004671E1" w:rsidRDefault="00604ABE" w:rsidP="00744289">
      <w:pPr>
        <w:pStyle w:val="ab"/>
        <w:tabs>
          <w:tab w:val="left" w:pos="8145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5ти этажных – 5 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>домов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 xml:space="preserve">- </w:t>
      </w:r>
      <w:r w:rsidR="00C5423F">
        <w:rPr>
          <w:rFonts w:ascii="Times New Roman" w:hAnsi="Times New Roman"/>
          <w:b w:val="0"/>
          <w:color w:val="000000" w:themeColor="text1"/>
          <w:sz w:val="24"/>
        </w:rPr>
        <w:t>60923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 xml:space="preserve"> м</w:t>
      </w:r>
      <w:proofErr w:type="gramStart"/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>2</w:t>
      </w:r>
      <w:proofErr w:type="gramEnd"/>
    </w:p>
    <w:p w:rsidR="009818A6" w:rsidRPr="004671E1" w:rsidRDefault="009818A6" w:rsidP="00744289">
      <w:pPr>
        <w:pStyle w:val="ab"/>
        <w:tabs>
          <w:tab w:val="left" w:pos="8145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</w:p>
    <w:p w:rsidR="00744289" w:rsidRPr="004671E1" w:rsidRDefault="00604ABE" w:rsidP="00744289">
      <w:pPr>
        <w:pStyle w:val="ab"/>
        <w:tabs>
          <w:tab w:val="right" w:pos="9638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>4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 xml:space="preserve">х этажных   -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2 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>дом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>а -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3456,7 </w:t>
      </w:r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>м</w:t>
      </w:r>
      <w:proofErr w:type="gramStart"/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>2</w:t>
      </w:r>
      <w:proofErr w:type="gramEnd"/>
    </w:p>
    <w:p w:rsidR="009818A6" w:rsidRPr="004671E1" w:rsidRDefault="009818A6" w:rsidP="00744289">
      <w:pPr>
        <w:pStyle w:val="ab"/>
        <w:tabs>
          <w:tab w:val="right" w:pos="9638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</w:p>
    <w:p w:rsidR="009818A6" w:rsidRPr="004671E1" w:rsidRDefault="00604ABE" w:rsidP="009818A6">
      <w:pPr>
        <w:pStyle w:val="ab"/>
        <w:tabs>
          <w:tab w:val="left" w:pos="8145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>3</w:t>
      </w:r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 xml:space="preserve">х этажных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>–</w:t>
      </w:r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C640F9">
        <w:rPr>
          <w:rFonts w:ascii="Times New Roman" w:hAnsi="Times New Roman"/>
          <w:b w:val="0"/>
          <w:color w:val="000000" w:themeColor="text1"/>
          <w:sz w:val="24"/>
        </w:rPr>
        <w:t>21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>дом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>а –</w:t>
      </w:r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>26</w:t>
      </w:r>
      <w:r w:rsidR="00C640F9">
        <w:rPr>
          <w:rFonts w:ascii="Times New Roman" w:hAnsi="Times New Roman"/>
          <w:b w:val="0"/>
          <w:color w:val="000000" w:themeColor="text1"/>
          <w:sz w:val="24"/>
        </w:rPr>
        <w:t>199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>,</w:t>
      </w:r>
      <w:r w:rsidR="00C640F9">
        <w:rPr>
          <w:rFonts w:ascii="Times New Roman" w:hAnsi="Times New Roman"/>
          <w:b w:val="0"/>
          <w:color w:val="000000" w:themeColor="text1"/>
          <w:sz w:val="24"/>
        </w:rPr>
        <w:t>3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>3</w:t>
      </w:r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 xml:space="preserve"> м</w:t>
      </w:r>
      <w:proofErr w:type="gramStart"/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>2</w:t>
      </w:r>
      <w:proofErr w:type="gramEnd"/>
    </w:p>
    <w:p w:rsidR="009818A6" w:rsidRPr="004671E1" w:rsidRDefault="009818A6" w:rsidP="00744289">
      <w:pPr>
        <w:pStyle w:val="ab"/>
        <w:tabs>
          <w:tab w:val="right" w:pos="9638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</w:p>
    <w:p w:rsidR="009818A6" w:rsidRPr="004671E1" w:rsidRDefault="009818A6" w:rsidP="009818A6">
      <w:pPr>
        <w:pStyle w:val="ab"/>
        <w:tabs>
          <w:tab w:val="left" w:pos="8145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>2х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 этажных – 2</w:t>
      </w:r>
      <w:r w:rsidR="00C640F9">
        <w:rPr>
          <w:rFonts w:ascii="Times New Roman" w:hAnsi="Times New Roman"/>
          <w:b w:val="0"/>
          <w:color w:val="000000" w:themeColor="text1"/>
          <w:sz w:val="24"/>
        </w:rPr>
        <w:t>5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 дома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.- </w:t>
      </w:r>
      <w:r w:rsidR="00C640F9">
        <w:rPr>
          <w:rFonts w:ascii="Times New Roman" w:hAnsi="Times New Roman"/>
          <w:b w:val="0"/>
          <w:color w:val="000000" w:themeColor="text1"/>
          <w:sz w:val="24"/>
        </w:rPr>
        <w:t>2676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м</w:t>
      </w:r>
      <w:proofErr w:type="gramStart"/>
      <w:r w:rsidRPr="004671E1">
        <w:rPr>
          <w:rFonts w:ascii="Times New Roman" w:hAnsi="Times New Roman"/>
          <w:b w:val="0"/>
          <w:color w:val="000000" w:themeColor="text1"/>
          <w:sz w:val="24"/>
        </w:rPr>
        <w:t>2</w:t>
      </w:r>
      <w:proofErr w:type="gramEnd"/>
    </w:p>
    <w:p w:rsidR="009818A6" w:rsidRPr="004671E1" w:rsidRDefault="009818A6" w:rsidP="00744289">
      <w:pPr>
        <w:pStyle w:val="ab"/>
        <w:tabs>
          <w:tab w:val="right" w:pos="9638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</w:p>
    <w:p w:rsidR="00744289" w:rsidRPr="004671E1" w:rsidRDefault="00744289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>Кол</w:t>
      </w:r>
      <w:proofErr w:type="gramStart"/>
      <w:r w:rsidRPr="004671E1">
        <w:rPr>
          <w:rFonts w:ascii="Times New Roman" w:hAnsi="Times New Roman"/>
          <w:b w:val="0"/>
          <w:color w:val="000000" w:themeColor="text1"/>
          <w:sz w:val="24"/>
        </w:rPr>
        <w:t>.</w:t>
      </w:r>
      <w:proofErr w:type="gramEnd"/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proofErr w:type="gramStart"/>
      <w:r w:rsidRPr="004671E1">
        <w:rPr>
          <w:rFonts w:ascii="Times New Roman" w:hAnsi="Times New Roman"/>
          <w:b w:val="0"/>
          <w:color w:val="000000" w:themeColor="text1"/>
          <w:sz w:val="24"/>
        </w:rPr>
        <w:t>д</w:t>
      </w:r>
      <w:proofErr w:type="gramEnd"/>
      <w:r w:rsidRPr="004671E1">
        <w:rPr>
          <w:rFonts w:ascii="Times New Roman" w:hAnsi="Times New Roman"/>
          <w:b w:val="0"/>
          <w:color w:val="000000" w:themeColor="text1"/>
          <w:sz w:val="24"/>
        </w:rPr>
        <w:t>о</w:t>
      </w:r>
      <w:r w:rsidR="0049674C" w:rsidRPr="004671E1">
        <w:rPr>
          <w:rFonts w:ascii="Times New Roman" w:hAnsi="Times New Roman"/>
          <w:b w:val="0"/>
          <w:color w:val="000000" w:themeColor="text1"/>
          <w:sz w:val="24"/>
        </w:rPr>
        <w:t>мов с центральным отопление – 53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шт.</w:t>
      </w:r>
    </w:p>
    <w:p w:rsidR="0049674C" w:rsidRPr="004671E1" w:rsidRDefault="0049674C" w:rsidP="0049674C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>Кол</w:t>
      </w:r>
      <w:proofErr w:type="gramStart"/>
      <w:r w:rsidRPr="004671E1">
        <w:rPr>
          <w:rFonts w:ascii="Times New Roman" w:hAnsi="Times New Roman"/>
          <w:b w:val="0"/>
          <w:color w:val="000000" w:themeColor="text1"/>
          <w:sz w:val="24"/>
        </w:rPr>
        <w:t>.</w:t>
      </w:r>
      <w:proofErr w:type="gramEnd"/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proofErr w:type="gramStart"/>
      <w:r w:rsidRPr="004671E1">
        <w:rPr>
          <w:rFonts w:ascii="Times New Roman" w:hAnsi="Times New Roman"/>
          <w:b w:val="0"/>
          <w:color w:val="000000" w:themeColor="text1"/>
          <w:sz w:val="24"/>
        </w:rPr>
        <w:t>д</w:t>
      </w:r>
      <w:proofErr w:type="gramEnd"/>
      <w:r w:rsidRPr="004671E1">
        <w:rPr>
          <w:rFonts w:ascii="Times New Roman" w:hAnsi="Times New Roman"/>
          <w:b w:val="0"/>
          <w:color w:val="000000" w:themeColor="text1"/>
          <w:sz w:val="24"/>
        </w:rPr>
        <w:t>омов АОГВ – 15 шт.</w:t>
      </w:r>
    </w:p>
    <w:p w:rsidR="00744289" w:rsidRPr="004671E1" w:rsidRDefault="00744289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>Кол. домов</w:t>
      </w:r>
      <w:proofErr w:type="gramStart"/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,</w:t>
      </w:r>
      <w:proofErr w:type="gramEnd"/>
      <w:r w:rsidRPr="004671E1">
        <w:rPr>
          <w:rFonts w:ascii="Times New Roman" w:hAnsi="Times New Roman"/>
          <w:b w:val="0"/>
          <w:color w:val="000000" w:themeColor="text1"/>
          <w:sz w:val="24"/>
        </w:rPr>
        <w:t>обор</w:t>
      </w:r>
      <w:r w:rsidR="0049674C" w:rsidRPr="004671E1">
        <w:rPr>
          <w:rFonts w:ascii="Times New Roman" w:hAnsi="Times New Roman"/>
          <w:b w:val="0"/>
          <w:color w:val="000000" w:themeColor="text1"/>
          <w:sz w:val="24"/>
        </w:rPr>
        <w:t>удованных газовыми колонками – 58 шт.</w:t>
      </w:r>
    </w:p>
    <w:p w:rsidR="00744289" w:rsidRPr="004671E1" w:rsidRDefault="00744289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Количество обслуживаемых квартир  </w:t>
      </w:r>
      <w:r w:rsidR="0049674C" w:rsidRPr="004671E1">
        <w:rPr>
          <w:rFonts w:ascii="Times New Roman" w:hAnsi="Times New Roman"/>
          <w:b w:val="0"/>
          <w:color w:val="000000" w:themeColor="text1"/>
          <w:sz w:val="24"/>
        </w:rPr>
        <w:t>2584  кв.</w:t>
      </w:r>
    </w:p>
    <w:p w:rsidR="00744289" w:rsidRPr="004671E1" w:rsidRDefault="00744289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>В жилом фонде находящегося в управлен</w:t>
      </w:r>
      <w:proofErr w:type="gramStart"/>
      <w:r w:rsidRPr="004671E1">
        <w:rPr>
          <w:rFonts w:ascii="Times New Roman" w:hAnsi="Times New Roman"/>
          <w:b w:val="0"/>
          <w:color w:val="000000" w:themeColor="text1"/>
          <w:sz w:val="24"/>
        </w:rPr>
        <w:t>ии ООО</w:t>
      </w:r>
      <w:proofErr w:type="gramEnd"/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«Капитал Строй» проживает -</w:t>
      </w:r>
      <w:r w:rsidR="00396EA1">
        <w:rPr>
          <w:rFonts w:ascii="Times New Roman" w:hAnsi="Times New Roman"/>
          <w:b w:val="0"/>
          <w:color w:val="000000" w:themeColor="text1"/>
          <w:sz w:val="24"/>
        </w:rPr>
        <w:t>4570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чел.</w:t>
      </w:r>
    </w:p>
    <w:p w:rsidR="00744289" w:rsidRPr="004671E1" w:rsidRDefault="00744289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>Кол</w:t>
      </w:r>
      <w:proofErr w:type="gramStart"/>
      <w:r w:rsidRPr="004671E1">
        <w:rPr>
          <w:rFonts w:ascii="Times New Roman" w:hAnsi="Times New Roman"/>
          <w:b w:val="0"/>
          <w:color w:val="000000" w:themeColor="text1"/>
          <w:sz w:val="24"/>
        </w:rPr>
        <w:t>.</w:t>
      </w:r>
      <w:proofErr w:type="gramEnd"/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proofErr w:type="gramStart"/>
      <w:r w:rsidRPr="004671E1">
        <w:rPr>
          <w:rFonts w:ascii="Times New Roman" w:hAnsi="Times New Roman"/>
          <w:b w:val="0"/>
          <w:color w:val="000000" w:themeColor="text1"/>
          <w:sz w:val="24"/>
        </w:rPr>
        <w:t>д</w:t>
      </w:r>
      <w:proofErr w:type="gramEnd"/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омов с горячим водоснабжением – </w:t>
      </w:r>
      <w:r w:rsidR="00DA6706" w:rsidRPr="004671E1">
        <w:rPr>
          <w:rFonts w:ascii="Times New Roman" w:hAnsi="Times New Roman"/>
          <w:b w:val="0"/>
          <w:color w:val="000000" w:themeColor="text1"/>
          <w:sz w:val="24"/>
        </w:rPr>
        <w:t xml:space="preserve"> 7 шт.</w:t>
      </w:r>
    </w:p>
    <w:p w:rsidR="00744289" w:rsidRPr="004671E1" w:rsidRDefault="00744289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Кол. домов оборудованных водопроводом, канализацией, газом, </w:t>
      </w:r>
      <w:proofErr w:type="spellStart"/>
      <w:r w:rsidRPr="004671E1">
        <w:rPr>
          <w:rFonts w:ascii="Times New Roman" w:hAnsi="Times New Roman"/>
          <w:b w:val="0"/>
          <w:color w:val="000000" w:themeColor="text1"/>
          <w:sz w:val="24"/>
        </w:rPr>
        <w:t>эл</w:t>
      </w:r>
      <w:proofErr w:type="gramStart"/>
      <w:r w:rsidRPr="004671E1">
        <w:rPr>
          <w:rFonts w:ascii="Times New Roman" w:hAnsi="Times New Roman"/>
          <w:b w:val="0"/>
          <w:color w:val="000000" w:themeColor="text1"/>
          <w:sz w:val="24"/>
        </w:rPr>
        <w:t>.э</w:t>
      </w:r>
      <w:proofErr w:type="gramEnd"/>
      <w:r w:rsidRPr="004671E1">
        <w:rPr>
          <w:rFonts w:ascii="Times New Roman" w:hAnsi="Times New Roman"/>
          <w:b w:val="0"/>
          <w:color w:val="000000" w:themeColor="text1"/>
          <w:sz w:val="24"/>
        </w:rPr>
        <w:t>нерг</w:t>
      </w:r>
      <w:proofErr w:type="spellEnd"/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. – </w:t>
      </w:r>
      <w:r w:rsidR="00DA6706" w:rsidRPr="004671E1">
        <w:rPr>
          <w:rFonts w:ascii="Times New Roman" w:hAnsi="Times New Roman"/>
          <w:b w:val="0"/>
          <w:color w:val="000000" w:themeColor="text1"/>
          <w:sz w:val="24"/>
        </w:rPr>
        <w:t xml:space="preserve"> 68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шт.</w:t>
      </w:r>
    </w:p>
    <w:p w:rsidR="00744289" w:rsidRDefault="00744289" w:rsidP="00744289">
      <w:pPr>
        <w:pStyle w:val="ab"/>
        <w:rPr>
          <w:rFonts w:ascii="Times New Roman" w:hAnsi="Times New Roman"/>
          <w:sz w:val="24"/>
        </w:rPr>
      </w:pPr>
    </w:p>
    <w:p w:rsidR="001F63B9" w:rsidRDefault="001F63B9" w:rsidP="00744289">
      <w:pPr>
        <w:pStyle w:val="ab"/>
        <w:rPr>
          <w:rFonts w:ascii="Times New Roman" w:hAnsi="Times New Roman"/>
          <w:sz w:val="24"/>
        </w:rPr>
      </w:pPr>
    </w:p>
    <w:p w:rsidR="001F63B9" w:rsidRDefault="001F63B9" w:rsidP="00744289">
      <w:pPr>
        <w:pStyle w:val="ab"/>
        <w:rPr>
          <w:rFonts w:ascii="Times New Roman" w:hAnsi="Times New Roman"/>
          <w:sz w:val="24"/>
        </w:rPr>
      </w:pPr>
    </w:p>
    <w:p w:rsidR="001F63B9" w:rsidRDefault="001F63B9" w:rsidP="00744289">
      <w:pPr>
        <w:pStyle w:val="ab"/>
        <w:rPr>
          <w:rFonts w:ascii="Times New Roman" w:hAnsi="Times New Roman"/>
          <w:sz w:val="24"/>
        </w:rPr>
      </w:pPr>
    </w:p>
    <w:p w:rsidR="001F63B9" w:rsidRPr="004671E1" w:rsidRDefault="001F63B9" w:rsidP="00744289">
      <w:pPr>
        <w:pStyle w:val="ab"/>
        <w:rPr>
          <w:rFonts w:ascii="Times New Roman" w:hAnsi="Times New Roman"/>
          <w:sz w:val="24"/>
        </w:rPr>
      </w:pPr>
    </w:p>
    <w:p w:rsidR="00F452EA" w:rsidRPr="004671E1" w:rsidRDefault="00F452EA" w:rsidP="00F452EA">
      <w:pPr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t>е)   Перечень многоквартирных домов, в отношении которых договоры управления были расторгнуты в предыдущем календарном году (201</w:t>
      </w:r>
      <w:r w:rsidR="007729F4">
        <w:rPr>
          <w:rFonts w:ascii="Times New Roman" w:hAnsi="Times New Roman"/>
          <w:b/>
          <w:sz w:val="24"/>
          <w:szCs w:val="24"/>
        </w:rPr>
        <w:t>9</w:t>
      </w:r>
      <w:r w:rsidRPr="004671E1">
        <w:rPr>
          <w:rFonts w:ascii="Times New Roman" w:hAnsi="Times New Roman"/>
          <w:b/>
          <w:sz w:val="24"/>
          <w:szCs w:val="24"/>
        </w:rPr>
        <w:t>)</w:t>
      </w:r>
    </w:p>
    <w:p w:rsidR="00F452EA" w:rsidRPr="004671E1" w:rsidRDefault="00F452EA" w:rsidP="00F452EA">
      <w:pPr>
        <w:pStyle w:val="ab"/>
        <w:ind w:firstLine="708"/>
        <w:jc w:val="left"/>
        <w:rPr>
          <w:rFonts w:ascii="Times New Roman" w:hAnsi="Times New Roman"/>
          <w:sz w:val="24"/>
        </w:rPr>
      </w:pPr>
      <w:r w:rsidRPr="004671E1">
        <w:rPr>
          <w:rFonts w:ascii="Times New Roman" w:hAnsi="Times New Roman"/>
          <w:b w:val="0"/>
          <w:sz w:val="24"/>
        </w:rPr>
        <w:t>За 201</w:t>
      </w:r>
      <w:r w:rsidR="007729F4">
        <w:rPr>
          <w:rFonts w:ascii="Times New Roman" w:hAnsi="Times New Roman"/>
          <w:b w:val="0"/>
          <w:sz w:val="24"/>
        </w:rPr>
        <w:t>9</w:t>
      </w:r>
      <w:r w:rsidRPr="004671E1">
        <w:rPr>
          <w:rFonts w:ascii="Times New Roman" w:hAnsi="Times New Roman"/>
          <w:b w:val="0"/>
          <w:sz w:val="24"/>
        </w:rPr>
        <w:t xml:space="preserve"> год  расторгнутых договоров нет</w:t>
      </w:r>
      <w:r w:rsidRPr="004671E1">
        <w:rPr>
          <w:rFonts w:ascii="Times New Roman" w:hAnsi="Times New Roman"/>
          <w:sz w:val="24"/>
        </w:rPr>
        <w:t xml:space="preserve"> </w:t>
      </w:r>
    </w:p>
    <w:p w:rsidR="004671E1" w:rsidRDefault="004671E1" w:rsidP="004671E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71CCD" w:rsidRDefault="00671CCD" w:rsidP="004671E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71CCD" w:rsidRDefault="00671CCD" w:rsidP="004671E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27961" w:rsidRDefault="00727961" w:rsidP="004671E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27961" w:rsidRDefault="00727961" w:rsidP="004671E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27961" w:rsidRDefault="00727961" w:rsidP="004671E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27961" w:rsidRDefault="00727961" w:rsidP="004671E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71CCD" w:rsidRDefault="00671CCD" w:rsidP="004671E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71CCD" w:rsidRDefault="00671CCD" w:rsidP="004671E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671E1" w:rsidRPr="004671E1" w:rsidRDefault="004671E1" w:rsidP="004671E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671E1">
        <w:rPr>
          <w:rFonts w:ascii="Times New Roman" w:hAnsi="Times New Roman"/>
          <w:b/>
          <w:i/>
          <w:sz w:val="24"/>
          <w:szCs w:val="24"/>
        </w:rPr>
        <w:lastRenderedPageBreak/>
        <w:t xml:space="preserve">Информация о выполняемых работах по содержанию  и ремонту общего имущества в многоквартирном доме, выполняемых непосредственно </w:t>
      </w:r>
      <w:r w:rsidR="00671CCD">
        <w:rPr>
          <w:rFonts w:ascii="Times New Roman" w:hAnsi="Times New Roman"/>
          <w:b/>
          <w:i/>
          <w:sz w:val="24"/>
          <w:szCs w:val="24"/>
        </w:rPr>
        <w:t>управляющей</w:t>
      </w:r>
      <w:r w:rsidRPr="004671E1">
        <w:rPr>
          <w:rFonts w:ascii="Times New Roman" w:hAnsi="Times New Roman"/>
          <w:b/>
          <w:i/>
          <w:sz w:val="24"/>
          <w:szCs w:val="24"/>
        </w:rPr>
        <w:t xml:space="preserve"> организацией ООО «Капитал Строй»</w:t>
      </w:r>
    </w:p>
    <w:p w:rsidR="004671E1" w:rsidRPr="004671E1" w:rsidRDefault="004671E1" w:rsidP="004671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71E1" w:rsidRPr="004671E1" w:rsidRDefault="004671E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t>а)</w:t>
      </w:r>
      <w:r w:rsidRPr="004671E1">
        <w:rPr>
          <w:rFonts w:ascii="Times New Roman" w:hAnsi="Times New Roman"/>
          <w:sz w:val="24"/>
          <w:szCs w:val="24"/>
        </w:rPr>
        <w:t xml:space="preserve"> Услуги, оказываемые </w:t>
      </w:r>
      <w:r w:rsidR="00454AF6">
        <w:rPr>
          <w:rFonts w:ascii="Times New Roman" w:hAnsi="Times New Roman"/>
          <w:sz w:val="24"/>
          <w:szCs w:val="24"/>
        </w:rPr>
        <w:t>обслуживающей</w:t>
      </w:r>
      <w:r w:rsidRPr="004671E1">
        <w:rPr>
          <w:rFonts w:ascii="Times New Roman" w:hAnsi="Times New Roman"/>
          <w:sz w:val="24"/>
          <w:szCs w:val="24"/>
        </w:rPr>
        <w:t xml:space="preserve"> организацией в отношении общего имущества собственников помещений в многоквартирном доме, из числа услуг, указанных в Правилах содержания общего </w:t>
      </w:r>
      <w:proofErr w:type="gramStart"/>
      <w:r w:rsidRPr="004671E1">
        <w:rPr>
          <w:rFonts w:ascii="Times New Roman" w:hAnsi="Times New Roman"/>
          <w:sz w:val="24"/>
          <w:szCs w:val="24"/>
        </w:rPr>
        <w:t>имущества</w:t>
      </w:r>
      <w:proofErr w:type="gramEnd"/>
      <w:r w:rsidRPr="004671E1">
        <w:rPr>
          <w:rFonts w:ascii="Times New Roman" w:hAnsi="Times New Roman"/>
          <w:sz w:val="24"/>
          <w:szCs w:val="24"/>
        </w:rPr>
        <w:t xml:space="preserve"> в многоквартирном доме утвержденных постановлением Правительства Российской Федерации:</w:t>
      </w:r>
    </w:p>
    <w:p w:rsidR="004671E1" w:rsidRPr="004671E1" w:rsidRDefault="004671E1" w:rsidP="004671E1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</w:pPr>
      <w:r w:rsidRPr="004671E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DFD"/>
        </w:rPr>
        <w:t>А.</w:t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Работы, выполняемые при проведении технических осмотров и обходов отдельных элементов и помещений жилых домов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1. </w:t>
      </w:r>
      <w:proofErr w:type="gramStart"/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регулировка смывных бачков, крепление санитарно-технических приборов, прочистка сифонов, притирка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- дроссельных шайб, очистка бачка от известковых отложений и др.).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2.</w:t>
      </w:r>
      <w:proofErr w:type="gramEnd"/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 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 воздухосборников, вантозов, компенсаторов, регулирующих кранов, вентилей, задвижек; очистка от накипи запорной арматуры и др.).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3. Устранение незначительных неисправностей электротехнических устройств (протирка </w:t>
      </w:r>
      <w:proofErr w:type="spellStart"/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электролампочек</w:t>
      </w:r>
      <w:proofErr w:type="spellEnd"/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, смена перегоревших </w:t>
      </w:r>
      <w:proofErr w:type="spellStart"/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электролампочек</w:t>
      </w:r>
      <w:proofErr w:type="spellEnd"/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 в помещениях общественного пользования, смена и ремонт штепсельных розеток и выключателей, мелкий ремонт электропроводки и др.).</w:t>
      </w:r>
    </w:p>
    <w:p w:rsidR="004671E1" w:rsidRPr="004671E1" w:rsidRDefault="004671E1" w:rsidP="004671E1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</w:pP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4. Прочистка канализационного лежака.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5. Проверка исправности канализационных вытяжек.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6. Проверка наличия тяги в дымовентиляционных каналах.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7. Промазка суриковой замазкой свищей, участков гребней стальной кровли и др.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8. Проверка заземления оболочки </w:t>
      </w:r>
      <w:proofErr w:type="spellStart"/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электрокабеля</w:t>
      </w:r>
      <w:proofErr w:type="spellEnd"/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, замеры сопротивления изоляции проводов.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DFD"/>
        </w:rPr>
        <w:t>Б.</w:t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 Работы, выполняемые при подготовке жилых зданий к эксплуатации в весенне-летний период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1. Укрепление водосточных труб, колен и воронок.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2. Снятие пружин на входных дверях.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3. Консервация системы центрального отопления.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4. Ремонт оборудования детских и спортивных площадок.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DFD"/>
        </w:rPr>
        <w:t>В.</w:t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 Работы, выполняемые при подготовке жилых зданий к эксплуатации в осенне-зимний период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1. Утепление оконных проемов.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2. Замена разбитых стекол окон.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3. Укрепление и ремонт парапетных ограждений.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4. Проверка исправности слуховых окон и </w:t>
      </w:r>
      <w:proofErr w:type="spellStart"/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жалюзей</w:t>
      </w:r>
      <w:proofErr w:type="spellEnd"/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5. Ремонт, регулировка и испытание систем центрального отопления.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6. Утепление и прочистка дымовентиляционных каналов.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7. Замена разбитых стекол окон и дверей вспомогательных помещений.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8. Проверка состояния продухов в цоколях зданий.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9. Ремонт и утепление наружных водоразборных кранов и колонок.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10. Поставка доводчиков на входных дверях.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11. Ремонт и укрепление входных дверей.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DFD"/>
        </w:rPr>
        <w:t>Г.</w:t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 Работы, выполняемые при проведении частичных осмотров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1. Промазка суриковой замазкой или другой мастикой гребней и свищей в местах протечек кровли.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2. Проверка наличия тяги в дымовых и вентиляционных каналах и газоходах.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3. Смена прокладок в водопроводных кранах.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4. Уплотнение сгонов.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lastRenderedPageBreak/>
        <w:t>5. Прочистка внутренней канализации.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6. Прочистка сифонов.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7. Набивка сальников в вентилях, кранах, задвижках.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8. Укрепление трубопроводов.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9. Проверка канализационных вытяжек.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10. Мелкий ремонт изоляции.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11. Протирка </w:t>
      </w:r>
      <w:proofErr w:type="spellStart"/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электролампочек</w:t>
      </w:r>
      <w:proofErr w:type="spellEnd"/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, смена перегоревших </w:t>
      </w:r>
      <w:proofErr w:type="spellStart"/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электролампочек</w:t>
      </w:r>
      <w:proofErr w:type="spellEnd"/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 в лестничных клетках, технических подпольях и чердаках.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12. Устранение мелких неисправностей электропроводки.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13. Смена (исправление) штепсельных розеток и выключателей в МОП.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DFD"/>
        </w:rPr>
        <w:t>Д.</w:t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 Прочие работы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1. Регулировка и наладка систем центрального отопления.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2. То же вентиляции.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3. Промывка и </w:t>
      </w:r>
      <w:proofErr w:type="spellStart"/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опрессовка</w:t>
      </w:r>
      <w:proofErr w:type="spellEnd"/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 системы центрального отопления.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4. Очистка и промывка водопроводных кранов.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5. Регулировка и наладка систем автоматического управления инженерным оборудованием.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6. Подготовка зданий к праздникам.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8. Удаление с крыш снега и наледей.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9. Очистка кровли от мусора, грязи, листьев.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10. Уборка и очистка подъездов и придомовой территории.</w:t>
      </w:r>
    </w:p>
    <w:p w:rsidR="004671E1" w:rsidRPr="004671E1" w:rsidRDefault="004671E1" w:rsidP="00467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71E1">
        <w:rPr>
          <w:rFonts w:ascii="Times New Roman" w:hAnsi="Times New Roman"/>
          <w:b/>
          <w:color w:val="000000" w:themeColor="text1"/>
          <w:sz w:val="24"/>
          <w:szCs w:val="24"/>
        </w:rPr>
        <w:t>Перечень услуг и работ по текущему ремонту общего имущества включает:</w:t>
      </w:r>
    </w:p>
    <w:p w:rsidR="004671E1" w:rsidRPr="004671E1" w:rsidRDefault="004671E1" w:rsidP="004671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1. Фундаменты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Устранение местных деформаций, усиление, восстановление поврежденных участков фундаментов, вентиляционных продухов, отмостки и входов в подвалы.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2. Стены и фасады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Герметизация стыков, заделка и восстановление архитектурных элементов; смена участков обшивки деревянных стен, ремонт и окраска фасадов.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3. Перекрытия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Частичная смена отдельных элементов; заделка швов и трещин; укрепление и окраска.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4. Крыши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Усиление элементов деревянной стропильной системы, </w:t>
      </w:r>
      <w:proofErr w:type="spellStart"/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антисептирование</w:t>
      </w:r>
      <w:proofErr w:type="spellEnd"/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 и </w:t>
      </w:r>
      <w:proofErr w:type="spellStart"/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антиперирование</w:t>
      </w:r>
      <w:proofErr w:type="spellEnd"/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; устранение неисправностей стальных, асбестоцементных и других кровель, замена водосточных труб; ремонт гидроизоляции, утепления и вентиляции.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5. Оконные и дверные заполнения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Смена и восстановление отдельных элементов (приборов) и заполнений.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6. Межквартирные перегородки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Усиление, смена, заделка отдельных участков.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7. Лестницы, крыльца (зонты-козырьки) над входами в подъезды, подвалы, над балконами верхних этажей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Восстановление или замена отдельных участков и элементов.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8. Полы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Замена, восстановление отдельных участков.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9. Внутренняя отделка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Восстановление отделки стен, потолков, полов отдельными участками в подъездах, технических помещений, в других </w:t>
      </w:r>
      <w:proofErr w:type="spellStart"/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общедомовых</w:t>
      </w:r>
      <w:proofErr w:type="spellEnd"/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 вспомогательных помещениях.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10. Центральное отопление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Установка,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11. Водопровод и канализация, горячее водоснабжение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 включая насосные </w:t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lastRenderedPageBreak/>
        <w:t>установки в жилых зданиях.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12. Электроснабжение и электротехнические устройства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Установка, замена и восстановление работоспособности электроснабжения здания, за исключением внутриквартирных устройств и приборов, кроме электроплит.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13. Вентиляция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Замена и восстановление работоспособности внутридомовой </w:t>
      </w:r>
      <w:proofErr w:type="gramStart"/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системы</w:t>
      </w:r>
      <w:proofErr w:type="gramEnd"/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 вентиляции включая собственно вентиляторы и их электроприводы.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14. Специальные </w:t>
      </w:r>
      <w:proofErr w:type="spellStart"/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общедомовые</w:t>
      </w:r>
      <w:proofErr w:type="spellEnd"/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 технические устройства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Замена и восстановление элементов и частей элементов специальных технических устройств, выполняемые специализированными предприятиями по договору подряда с собственником (уполномоченным им органом) либо с организацией, обслуживающей жилищный фонд, по регламентам, устанавливаемым заводами-изготовителями либо соответствующими отраслевыми министерствами (ведомствами) и согласованными государственными надзорными органами.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15. Внешнее благоустройство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Ремонт и восстановление разрушенных участков тротуаров, проездов, дорожек, </w:t>
      </w:r>
      <w:proofErr w:type="spellStart"/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отмосток</w:t>
      </w:r>
      <w:proofErr w:type="spellEnd"/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 ограждений и оборудования спортивных, хозяйственных площадок и площадок для отдыха, площадок и навесов для контейнеров-мусоросборников….»</w:t>
      </w:r>
    </w:p>
    <w:p w:rsidR="004671E1" w:rsidRPr="004671E1" w:rsidRDefault="004671E1" w:rsidP="004671E1">
      <w:pPr>
        <w:pStyle w:val="ab"/>
        <w:tabs>
          <w:tab w:val="left" w:pos="3618"/>
        </w:tabs>
        <w:rPr>
          <w:rFonts w:ascii="Times New Roman" w:hAnsi="Times New Roman"/>
          <w:b w:val="0"/>
          <w:sz w:val="24"/>
          <w:highlight w:val="yellow"/>
        </w:rPr>
      </w:pPr>
    </w:p>
    <w:p w:rsidR="004671E1" w:rsidRPr="004671E1" w:rsidRDefault="004671E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t>б)</w:t>
      </w:r>
      <w:r w:rsidRPr="004671E1">
        <w:rPr>
          <w:rFonts w:ascii="Times New Roman" w:hAnsi="Times New Roman"/>
          <w:sz w:val="24"/>
          <w:szCs w:val="24"/>
        </w:rPr>
        <w:t xml:space="preserve"> Услуги связанные с достижением целей управления многоквартирным домом, которые указывают</w:t>
      </w:r>
    </w:p>
    <w:p w:rsidR="004671E1" w:rsidRPr="004671E1" w:rsidRDefault="004671E1" w:rsidP="004671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- охрана подъезда – отсутствует по решению собственников</w:t>
      </w:r>
    </w:p>
    <w:p w:rsidR="004671E1" w:rsidRPr="004671E1" w:rsidRDefault="004671E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- охрана коллективных стоянок - коллективных стоянок не имеется</w:t>
      </w:r>
    </w:p>
    <w:p w:rsidR="004671E1" w:rsidRPr="004671E1" w:rsidRDefault="004671E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- учет собственников помещений в многоквартирном доме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 xml:space="preserve">- иные услуги по управлению многоквартирными домами </w:t>
      </w: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961" w:rsidRDefault="0072796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961" w:rsidRDefault="0072796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961" w:rsidRDefault="0072796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961" w:rsidRDefault="0072796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961" w:rsidRDefault="0072796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961" w:rsidRDefault="0072796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961" w:rsidRDefault="0072796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961" w:rsidRDefault="0072796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961" w:rsidRDefault="0072796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Pr="004671E1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1E1" w:rsidRPr="00570CC4" w:rsidRDefault="004671E1" w:rsidP="004671E1">
      <w:pPr>
        <w:jc w:val="center"/>
        <w:rPr>
          <w:rStyle w:val="b-tabulationtext"/>
          <w:rFonts w:ascii="Times New Roman" w:hAnsi="Times New Roman"/>
          <w:b/>
          <w:bCs/>
          <w:color w:val="000000" w:themeColor="text1"/>
          <w:shd w:val="clear" w:color="auto" w:fill="FFFFFF"/>
        </w:rPr>
      </w:pPr>
      <w:r w:rsidRPr="00570CC4">
        <w:rPr>
          <w:rStyle w:val="b-tabulationtext"/>
          <w:rFonts w:ascii="Times New Roman" w:hAnsi="Times New Roman"/>
          <w:b/>
          <w:color w:val="000000" w:themeColor="text1"/>
          <w:shd w:val="clear" w:color="auto" w:fill="FFFFFF"/>
        </w:rPr>
        <w:lastRenderedPageBreak/>
        <w:t>Периодичность осмотра элементов и помещения зданий или сооружений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53"/>
        <w:gridCol w:w="1848"/>
        <w:gridCol w:w="1848"/>
      </w:tblGrid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</w:rPr>
            </w:pPr>
            <w:r w:rsidRPr="00570CC4">
              <w:rPr>
                <w:rFonts w:ascii="Times New Roman" w:hAnsi="Times New Roman"/>
                <w:b/>
                <w:spacing w:val="2"/>
              </w:rPr>
              <w:t>Осматриваемые элементы и помещения здания или сооружения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</w:rPr>
            </w:pPr>
            <w:r w:rsidRPr="00570CC4">
              <w:rPr>
                <w:rFonts w:ascii="Times New Roman" w:hAnsi="Times New Roman"/>
                <w:b/>
                <w:spacing w:val="2"/>
              </w:rPr>
              <w:t>Периодичность осмотров (... раз в год)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</w:rPr>
            </w:pPr>
            <w:r w:rsidRPr="00570CC4">
              <w:rPr>
                <w:rFonts w:ascii="Times New Roman" w:hAnsi="Times New Roman"/>
                <w:b/>
                <w:spacing w:val="2"/>
              </w:rPr>
              <w:t>Примечания</w:t>
            </w: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1. Крыши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2-4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2. Деревянные конструкции и столярные изделия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1-2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3. Каменные конструкции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4. Железобетонные конструкции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5. Панели полносборных зданий и межпанельные стыки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6. Стальные закладные детали без антикоррозийной защиты, в полносборных зданиях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Через 10 лет после начала эксплуатации, затем через каждые 3 года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Проводятся путем вскрытия 5-6 узлов</w:t>
            </w: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7. Стальные закладные детали с антикоррозийной защитой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Через 15 лет, затем через каждые 3 года</w:t>
            </w:r>
          </w:p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8. Дымоходы, дымовые трубы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Проводится осмотр и прочистка перед началом и в течение отопительного сезона</w:t>
            </w: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9. Газоходы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10. Вентиляционные каналы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12. Внутренняя и наружная отделка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1-2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13. Полы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14. Перила и ограждающие решетки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15. Системы водопровода, канализации, горячего водоснабжения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2-4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16. Системы центрального отопления:</w:t>
            </w:r>
            <w:r w:rsidRPr="00570CC4">
              <w:rPr>
                <w:rFonts w:ascii="Times New Roman" w:hAnsi="Times New Roman"/>
                <w:spacing w:val="2"/>
              </w:rPr>
              <w:br/>
              <w:t>- в основных помещениях функционального назначения</w:t>
            </w:r>
            <w:r w:rsidRPr="00570CC4">
              <w:rPr>
                <w:rFonts w:ascii="Times New Roman" w:hAnsi="Times New Roman"/>
                <w:spacing w:val="2"/>
              </w:rPr>
              <w:br/>
              <w:t>- на чердаках, в подвалах, на лестницах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br/>
              <w:t>2-4</w:t>
            </w:r>
            <w:r w:rsidRPr="00570CC4">
              <w:rPr>
                <w:rFonts w:ascii="Times New Roman" w:hAnsi="Times New Roman"/>
                <w:spacing w:val="2"/>
              </w:rPr>
              <w:br/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Осмотр производится в отопительный период</w:t>
            </w: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19. Электрооборудование:</w:t>
            </w:r>
            <w:r w:rsidRPr="00570CC4">
              <w:rPr>
                <w:rFonts w:ascii="Times New Roman" w:hAnsi="Times New Roman"/>
                <w:spacing w:val="2"/>
              </w:rPr>
              <w:br/>
              <w:t>- открытая электропроводка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br/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- скрытая электропроводка и электропроводка в стальных трубах</w:t>
            </w:r>
            <w:r w:rsidRPr="00570CC4">
              <w:rPr>
                <w:rFonts w:ascii="Times New Roman" w:hAnsi="Times New Roman"/>
                <w:spacing w:val="2"/>
              </w:rPr>
              <w:br/>
              <w:t>- кухонные электроплиты</w:t>
            </w:r>
            <w:r w:rsidRPr="00570CC4">
              <w:rPr>
                <w:rFonts w:ascii="Times New Roman" w:hAnsi="Times New Roman"/>
                <w:spacing w:val="2"/>
              </w:rPr>
              <w:br/>
              <w:t>- светильники во вспомогательных помещениях (на лестницах, в вестибюлях и пр.)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</w:t>
            </w:r>
            <w:r w:rsidRPr="00570CC4">
              <w:rPr>
                <w:rFonts w:ascii="Times New Roman" w:hAnsi="Times New Roman"/>
                <w:spacing w:val="2"/>
              </w:rPr>
              <w:br/>
            </w:r>
            <w:r w:rsidRPr="00570CC4">
              <w:rPr>
                <w:rFonts w:ascii="Times New Roman" w:hAnsi="Times New Roman"/>
                <w:spacing w:val="2"/>
              </w:rPr>
              <w:br/>
              <w:t>2</w:t>
            </w:r>
            <w:r w:rsidRPr="00570CC4">
              <w:rPr>
                <w:rFonts w:ascii="Times New Roman" w:hAnsi="Times New Roman"/>
                <w:spacing w:val="2"/>
              </w:rPr>
              <w:br/>
            </w:r>
            <w:r w:rsidRPr="00570CC4">
              <w:rPr>
                <w:rFonts w:ascii="Times New Roman" w:hAnsi="Times New Roman"/>
                <w:spacing w:val="2"/>
              </w:rPr>
              <w:br/>
              <w:t>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24. Лестницы, тамбуры, вестибюли подвалы, чердаки и прочие вспомогательные помещения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</w:tbl>
    <w:p w:rsidR="004671E1" w:rsidRDefault="004671E1" w:rsidP="004671E1">
      <w:pPr>
        <w:spacing w:after="0" w:line="240" w:lineRule="auto"/>
        <w:rPr>
          <w:rStyle w:val="b-tabulationtext"/>
          <w:rFonts w:ascii="Times New Roman" w:hAnsi="Times New Roman"/>
          <w:b/>
          <w:bCs/>
          <w:i/>
          <w:color w:val="000000" w:themeColor="text1"/>
          <w:shd w:val="clear" w:color="auto" w:fill="FFFFFF"/>
        </w:rPr>
      </w:pPr>
    </w:p>
    <w:p w:rsidR="001F63B9" w:rsidRDefault="001F63B9" w:rsidP="004671E1">
      <w:pPr>
        <w:spacing w:after="0" w:line="240" w:lineRule="auto"/>
        <w:jc w:val="center"/>
        <w:rPr>
          <w:rStyle w:val="b-tabulationtext"/>
          <w:rFonts w:ascii="Times New Roman" w:hAnsi="Times New Roman"/>
          <w:b/>
          <w:color w:val="000000" w:themeColor="text1"/>
          <w:shd w:val="clear" w:color="auto" w:fill="FFFFFF"/>
        </w:rPr>
      </w:pPr>
    </w:p>
    <w:p w:rsidR="004671E1" w:rsidRPr="00570CC4" w:rsidRDefault="004671E1" w:rsidP="004671E1">
      <w:pPr>
        <w:spacing w:after="0" w:line="240" w:lineRule="auto"/>
        <w:jc w:val="center"/>
        <w:rPr>
          <w:rStyle w:val="b-tabulationtext"/>
          <w:rFonts w:ascii="Times New Roman" w:hAnsi="Times New Roman"/>
          <w:b/>
          <w:bCs/>
          <w:color w:val="000000" w:themeColor="text1"/>
          <w:shd w:val="clear" w:color="auto" w:fill="FFFFFF"/>
        </w:rPr>
      </w:pPr>
      <w:r w:rsidRPr="00570CC4">
        <w:rPr>
          <w:rStyle w:val="b-tabulationtext"/>
          <w:rFonts w:ascii="Times New Roman" w:hAnsi="Times New Roman"/>
          <w:b/>
          <w:color w:val="000000" w:themeColor="text1"/>
          <w:shd w:val="clear" w:color="auto" w:fill="FFFFFF"/>
        </w:rPr>
        <w:lastRenderedPageBreak/>
        <w:t>Сроки устранения неисправностей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92"/>
        <w:gridCol w:w="3142"/>
      </w:tblGrid>
      <w:tr w:rsidR="004671E1" w:rsidRPr="00570CC4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</w:rPr>
            </w:pPr>
            <w:r w:rsidRPr="00570CC4">
              <w:rPr>
                <w:rFonts w:ascii="Times New Roman" w:hAnsi="Times New Roman"/>
                <w:b/>
                <w:spacing w:val="2"/>
              </w:rPr>
              <w:t>Наименование элементов здания и неисправностей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</w:rPr>
            </w:pPr>
            <w:r w:rsidRPr="00570CC4">
              <w:rPr>
                <w:rFonts w:ascii="Times New Roman" w:hAnsi="Times New Roman"/>
                <w:b/>
                <w:spacing w:val="2"/>
              </w:rPr>
              <w:t>Предельный срок устранения неисправностей (с момента их выявления, в сутках)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КРОВЛЯ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1. Протечки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 xml:space="preserve">2. Неисправности в системе организованного водоотвода (водосточных труб, воронок, колен, </w:t>
            </w:r>
            <w:proofErr w:type="spellStart"/>
            <w:r w:rsidRPr="00570CC4">
              <w:rPr>
                <w:rFonts w:ascii="Times New Roman" w:hAnsi="Times New Roman"/>
                <w:spacing w:val="2"/>
              </w:rPr>
              <w:t>отметов</w:t>
            </w:r>
            <w:proofErr w:type="spellEnd"/>
            <w:r w:rsidRPr="00570CC4">
              <w:rPr>
                <w:rFonts w:ascii="Times New Roman" w:hAnsi="Times New Roman"/>
                <w:spacing w:val="2"/>
              </w:rPr>
              <w:t xml:space="preserve"> и пр.)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5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3. Внутреннего водостока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4. Наружного водостока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5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СТЕНЫ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1. Утрата связи отдельных кирпичей с кладкой наружных стен, угрожающая безопасности людей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 (с немедленным ограждением опасной зоны)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2. Протечки стыков панелей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7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 xml:space="preserve">3. </w:t>
            </w:r>
            <w:proofErr w:type="spellStart"/>
            <w:r w:rsidRPr="00570CC4">
              <w:rPr>
                <w:rFonts w:ascii="Times New Roman" w:hAnsi="Times New Roman"/>
                <w:spacing w:val="2"/>
              </w:rPr>
              <w:t>Неплотности</w:t>
            </w:r>
            <w:proofErr w:type="spellEnd"/>
            <w:r w:rsidRPr="00570CC4">
              <w:rPr>
                <w:rFonts w:ascii="Times New Roman" w:hAnsi="Times New Roman"/>
                <w:spacing w:val="2"/>
              </w:rPr>
              <w:t xml:space="preserve"> в дымоходах и газоходах </w:t>
            </w:r>
          </w:p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ОКОННЫЕ И ДВЕРНЫЕ ЗАПОЛНЕНИЯ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1. Разбитые стекла и сорванные створки оконных переплетов, форточек, балконных дверных полотен, витражей витрин, стеклоблоков и т.п.:</w:t>
            </w:r>
            <w:r w:rsidRPr="00570CC4">
              <w:rPr>
                <w:rFonts w:ascii="Times New Roman" w:hAnsi="Times New Roman"/>
                <w:spacing w:val="2"/>
              </w:rPr>
              <w:br/>
              <w:t>- в зимнее время</w:t>
            </w:r>
            <w:r w:rsidRPr="00570CC4">
              <w:rPr>
                <w:rFonts w:ascii="Times New Roman" w:hAnsi="Times New Roman"/>
                <w:spacing w:val="2"/>
              </w:rPr>
              <w:br/>
              <w:t>- в летнее время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br/>
            </w:r>
            <w:r w:rsidRPr="00570CC4">
              <w:rPr>
                <w:rFonts w:ascii="Times New Roman" w:hAnsi="Times New Roman"/>
                <w:spacing w:val="2"/>
              </w:rPr>
              <w:br/>
            </w:r>
            <w:r w:rsidRPr="00570CC4">
              <w:rPr>
                <w:rFonts w:ascii="Times New Roman" w:hAnsi="Times New Roman"/>
                <w:spacing w:val="2"/>
              </w:rPr>
              <w:br/>
              <w:t>1</w:t>
            </w:r>
            <w:r w:rsidRPr="00570CC4">
              <w:rPr>
                <w:rFonts w:ascii="Times New Roman" w:hAnsi="Times New Roman"/>
                <w:spacing w:val="2"/>
              </w:rPr>
              <w:br/>
              <w:t>3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ВНУТРЕННЯЯ И НАРУЖНАЯ ОТДЕЛКА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1. Отслоение штукатурки потолка или верхней части стен, угрожающее ее обрушению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5 (с немедленным принятием мер безопасности)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2. Нарушение связи наружной облицовки, а также лепных изделий, установленных на фасадах, со стенами на высоте более 1,5 м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Немедленно с принятием мер безопасности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3. То же, на цокольной части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5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САНИТАРНО-ТЕХНИЧЕСКОЕ ОБОРУДОВАНИЕ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1. Течи водопроводных кранов и смывных бачков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2. Неисправности аварийного характера в трубопроводах и их сопряжениях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Немедленно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3. Неисправности мусоропровода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4. Неисправности фекальных и дренажных насосов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ЭЛЕКТРОТЕХНИЧЕСКИЕ УСТРОЙСТВА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1. Неисправности электросетей и оборудования аварийного характера (короткое замыкание и т.д.)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Немедленно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2. То же, неаварийного характера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</w:tr>
    </w:tbl>
    <w:p w:rsidR="004671E1" w:rsidRPr="005669F8" w:rsidRDefault="004671E1" w:rsidP="004671E1">
      <w:pPr>
        <w:rPr>
          <w:rFonts w:ascii="Times New Roman" w:hAnsi="Times New Roman"/>
        </w:rPr>
      </w:pPr>
    </w:p>
    <w:p w:rsidR="00493687" w:rsidRDefault="00493687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318F3" w:rsidRDefault="006318F3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671E1" w:rsidRPr="00CA0C35" w:rsidRDefault="004671E1" w:rsidP="004671E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A0C35">
        <w:rPr>
          <w:rFonts w:ascii="Times New Roman" w:hAnsi="Times New Roman"/>
          <w:b/>
          <w:i/>
          <w:sz w:val="28"/>
          <w:szCs w:val="28"/>
        </w:rPr>
        <w:lastRenderedPageBreak/>
        <w:t xml:space="preserve">Информация о порядке и условиях оказания услуг </w:t>
      </w:r>
    </w:p>
    <w:p w:rsidR="004671E1" w:rsidRPr="00CA0C35" w:rsidRDefault="004671E1" w:rsidP="004671E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A0C35">
        <w:rPr>
          <w:rFonts w:ascii="Times New Roman" w:hAnsi="Times New Roman"/>
          <w:b/>
          <w:i/>
          <w:sz w:val="28"/>
          <w:szCs w:val="28"/>
        </w:rPr>
        <w:t>по содержанию и ремонту общего имущества</w:t>
      </w:r>
    </w:p>
    <w:p w:rsidR="004671E1" w:rsidRPr="00CA0C35" w:rsidRDefault="004671E1" w:rsidP="004671E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A0C35">
        <w:rPr>
          <w:rFonts w:ascii="Times New Roman" w:hAnsi="Times New Roman"/>
          <w:b/>
          <w:i/>
          <w:sz w:val="28"/>
          <w:szCs w:val="28"/>
        </w:rPr>
        <w:t>в многоквартирном доме</w:t>
      </w:r>
    </w:p>
    <w:p w:rsidR="004671E1" w:rsidRPr="00C37453" w:rsidRDefault="004671E1" w:rsidP="004671E1">
      <w:pPr>
        <w:spacing w:after="0" w:line="240" w:lineRule="auto"/>
        <w:jc w:val="both"/>
        <w:rPr>
          <w:rFonts w:ascii="Times New Roman" w:hAnsi="Times New Roman"/>
          <w:b/>
        </w:rPr>
      </w:pPr>
      <w:r w:rsidRPr="00C37453">
        <w:rPr>
          <w:rFonts w:ascii="Times New Roman" w:hAnsi="Times New Roman"/>
          <w:b/>
        </w:rPr>
        <w:t xml:space="preserve">а). Проект договора </w:t>
      </w:r>
      <w:r w:rsidR="00454AF6">
        <w:rPr>
          <w:rFonts w:ascii="Times New Roman" w:hAnsi="Times New Roman"/>
          <w:b/>
        </w:rPr>
        <w:t>обслуживания</w:t>
      </w:r>
      <w:r w:rsidRPr="00C37453">
        <w:rPr>
          <w:rFonts w:ascii="Times New Roman" w:hAnsi="Times New Roman"/>
          <w:b/>
        </w:rPr>
        <w:t>, заключаемого с собственниками помещений в многоквартирных домах:</w:t>
      </w:r>
    </w:p>
    <w:p w:rsidR="004671E1" w:rsidRDefault="004671E1" w:rsidP="004671E1">
      <w:pPr>
        <w:spacing w:after="0" w:line="240" w:lineRule="auto"/>
        <w:jc w:val="center"/>
        <w:rPr>
          <w:rFonts w:ascii="Times New Roman" w:hAnsi="Times New Roman"/>
          <w:b/>
        </w:rPr>
      </w:pPr>
      <w:r w:rsidRPr="00C37453">
        <w:rPr>
          <w:rFonts w:ascii="Times New Roman" w:hAnsi="Times New Roman"/>
          <w:b/>
        </w:rPr>
        <w:t>ПРОЕКТ ДОГОВОРА</w:t>
      </w:r>
    </w:p>
    <w:p w:rsidR="004671E1" w:rsidRPr="00DA4DFA" w:rsidRDefault="004671E1" w:rsidP="004671E1">
      <w:pPr>
        <w:spacing w:after="0" w:line="240" w:lineRule="auto"/>
        <w:ind w:left="-709"/>
        <w:jc w:val="center"/>
        <w:rPr>
          <w:rFonts w:ascii="Times New Roman" w:hAnsi="Times New Roman"/>
          <w:b/>
          <w:sz w:val="18"/>
          <w:szCs w:val="18"/>
        </w:rPr>
      </w:pPr>
      <w:r w:rsidRPr="00DA4DFA">
        <w:rPr>
          <w:rFonts w:ascii="Times New Roman" w:hAnsi="Times New Roman"/>
          <w:b/>
          <w:sz w:val="18"/>
          <w:szCs w:val="18"/>
        </w:rPr>
        <w:t>Договор</w:t>
      </w:r>
    </w:p>
    <w:p w:rsidR="004671E1" w:rsidRDefault="004671E1" w:rsidP="004671E1">
      <w:pPr>
        <w:spacing w:after="0" w:line="240" w:lineRule="auto"/>
        <w:ind w:left="-567"/>
        <w:jc w:val="center"/>
        <w:rPr>
          <w:rFonts w:ascii="Times New Roman" w:hAnsi="Times New Roman"/>
          <w:b/>
          <w:sz w:val="18"/>
          <w:szCs w:val="18"/>
        </w:rPr>
      </w:pPr>
      <w:r w:rsidRPr="00DA4DFA">
        <w:rPr>
          <w:rFonts w:ascii="Times New Roman" w:hAnsi="Times New Roman"/>
          <w:b/>
          <w:sz w:val="18"/>
          <w:szCs w:val="18"/>
        </w:rPr>
        <w:t xml:space="preserve">на выполнение работ по содержанию и текущему ремонту общего имущества многоквартирного жилого дома и </w:t>
      </w:r>
      <w:proofErr w:type="gramStart"/>
      <w:r w:rsidRPr="00DA4DFA">
        <w:rPr>
          <w:rFonts w:ascii="Times New Roman" w:hAnsi="Times New Roman"/>
          <w:b/>
          <w:sz w:val="18"/>
          <w:szCs w:val="18"/>
        </w:rPr>
        <w:t>придомовой</w:t>
      </w:r>
      <w:proofErr w:type="gramEnd"/>
    </w:p>
    <w:p w:rsidR="004671E1" w:rsidRDefault="004671E1" w:rsidP="004671E1">
      <w:pPr>
        <w:spacing w:after="0" w:line="240" w:lineRule="auto"/>
        <w:ind w:left="-567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территории.</w:t>
      </w:r>
    </w:p>
    <w:p w:rsidR="004671E1" w:rsidRDefault="004671E1" w:rsidP="004671E1">
      <w:pPr>
        <w:spacing w:after="0" w:line="240" w:lineRule="auto"/>
        <w:ind w:left="-567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г. Ртищево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 «</w:t>
      </w:r>
      <w:r w:rsidR="000C0578">
        <w:rPr>
          <w:rFonts w:ascii="Times New Roman" w:hAnsi="Times New Roman"/>
          <w:b/>
          <w:sz w:val="18"/>
          <w:szCs w:val="18"/>
          <w:u w:val="single"/>
        </w:rPr>
        <w:t xml:space="preserve">      </w:t>
      </w:r>
      <w:r w:rsidRPr="001E4431">
        <w:rPr>
          <w:rFonts w:ascii="Times New Roman" w:hAnsi="Times New Roman"/>
          <w:b/>
          <w:sz w:val="18"/>
          <w:szCs w:val="18"/>
          <w:u w:val="single"/>
        </w:rPr>
        <w:t xml:space="preserve">    </w:t>
      </w:r>
      <w:r>
        <w:rPr>
          <w:rFonts w:ascii="Times New Roman" w:hAnsi="Times New Roman"/>
          <w:b/>
          <w:sz w:val="18"/>
          <w:szCs w:val="18"/>
        </w:rPr>
        <w:t>»</w:t>
      </w:r>
      <w:r w:rsidR="000C0578">
        <w:rPr>
          <w:rFonts w:ascii="Times New Roman" w:hAnsi="Times New Roman"/>
          <w:b/>
          <w:sz w:val="18"/>
          <w:szCs w:val="18"/>
          <w:u w:val="single"/>
        </w:rPr>
        <w:t xml:space="preserve">               </w:t>
      </w:r>
      <w:r w:rsidRPr="001E4431">
        <w:rPr>
          <w:rFonts w:ascii="Times New Roman" w:hAnsi="Times New Roman"/>
          <w:b/>
          <w:sz w:val="18"/>
          <w:szCs w:val="18"/>
          <w:u w:val="single"/>
        </w:rPr>
        <w:t xml:space="preserve">          </w:t>
      </w:r>
      <w:r w:rsidR="000C0578">
        <w:rPr>
          <w:rFonts w:ascii="Times New Roman" w:hAnsi="Times New Roman"/>
          <w:b/>
          <w:sz w:val="18"/>
          <w:szCs w:val="18"/>
        </w:rPr>
        <w:t>20</w:t>
      </w:r>
      <w:r w:rsidR="000C0578" w:rsidRPr="000C0578">
        <w:rPr>
          <w:rFonts w:ascii="Times New Roman" w:hAnsi="Times New Roman"/>
          <w:b/>
          <w:sz w:val="18"/>
          <w:szCs w:val="18"/>
          <w:u w:val="single"/>
        </w:rPr>
        <w:t xml:space="preserve">      </w:t>
      </w:r>
      <w:r>
        <w:rPr>
          <w:rFonts w:ascii="Times New Roman" w:hAnsi="Times New Roman"/>
          <w:b/>
          <w:sz w:val="18"/>
          <w:szCs w:val="18"/>
        </w:rPr>
        <w:t>г.</w:t>
      </w:r>
    </w:p>
    <w:p w:rsidR="004671E1" w:rsidRDefault="004671E1" w:rsidP="004671E1">
      <w:pPr>
        <w:spacing w:after="0" w:line="240" w:lineRule="auto"/>
        <w:ind w:left="-567"/>
        <w:rPr>
          <w:rFonts w:ascii="Times New Roman" w:hAnsi="Times New Roman"/>
          <w:b/>
          <w:sz w:val="18"/>
          <w:szCs w:val="18"/>
        </w:rPr>
      </w:pPr>
    </w:p>
    <w:p w:rsidR="004671E1" w:rsidRDefault="004671E1" w:rsidP="004671E1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Общество с ограниченной ответственностью «Капитал Строй» именуемое в дальнейшем «</w:t>
      </w:r>
      <w:r w:rsidR="00454AF6">
        <w:rPr>
          <w:rFonts w:ascii="Times New Roman" w:hAnsi="Times New Roman"/>
          <w:sz w:val="18"/>
          <w:szCs w:val="18"/>
        </w:rPr>
        <w:t>Обслуживающая</w:t>
      </w:r>
      <w:r>
        <w:rPr>
          <w:rFonts w:ascii="Times New Roman" w:hAnsi="Times New Roman"/>
          <w:sz w:val="18"/>
          <w:szCs w:val="18"/>
        </w:rPr>
        <w:t xml:space="preserve"> организация» в лице директора </w:t>
      </w:r>
      <w:r w:rsidR="00A956A3">
        <w:rPr>
          <w:rFonts w:ascii="Times New Roman" w:hAnsi="Times New Roman"/>
          <w:sz w:val="18"/>
          <w:szCs w:val="18"/>
        </w:rPr>
        <w:t>Синицына Александра Львовича</w:t>
      </w:r>
      <w:r>
        <w:rPr>
          <w:rFonts w:ascii="Times New Roman" w:hAnsi="Times New Roman"/>
          <w:sz w:val="18"/>
          <w:szCs w:val="18"/>
        </w:rPr>
        <w:t xml:space="preserve">, действующего на основании Устава, с одной стороны и Собственник помещений в многоквартирном доме </w:t>
      </w:r>
      <w:proofErr w:type="gramStart"/>
      <w:r>
        <w:rPr>
          <w:rFonts w:ascii="Times New Roman" w:hAnsi="Times New Roman"/>
          <w:sz w:val="18"/>
          <w:szCs w:val="18"/>
        </w:rPr>
        <w:t>согласно Приложения</w:t>
      </w:r>
      <w:proofErr w:type="gramEnd"/>
      <w:r>
        <w:rPr>
          <w:rFonts w:ascii="Times New Roman" w:hAnsi="Times New Roman"/>
          <w:sz w:val="18"/>
          <w:szCs w:val="18"/>
        </w:rPr>
        <w:t xml:space="preserve"> № 1, являющегося неотъемлемой частью настоящего </w:t>
      </w:r>
      <w:r w:rsidR="00671CCD">
        <w:rPr>
          <w:rFonts w:ascii="Times New Roman" w:hAnsi="Times New Roman"/>
          <w:sz w:val="18"/>
          <w:szCs w:val="18"/>
        </w:rPr>
        <w:t>договора,</w:t>
      </w:r>
      <w:r>
        <w:rPr>
          <w:rFonts w:ascii="Times New Roman" w:hAnsi="Times New Roman"/>
          <w:sz w:val="18"/>
          <w:szCs w:val="18"/>
        </w:rPr>
        <w:t xml:space="preserve"> именуемые в дальнейшем «Собственники», заключили настоящий Договор о следующем:</w:t>
      </w:r>
    </w:p>
    <w:p w:rsidR="004671E1" w:rsidRDefault="004671E1" w:rsidP="004671E1">
      <w:pPr>
        <w:spacing w:after="0" w:line="240" w:lineRule="auto"/>
        <w:ind w:left="-567"/>
        <w:jc w:val="center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spacing w:after="0" w:line="240" w:lineRule="auto"/>
        <w:ind w:left="-567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  <w:lang w:val="en-US"/>
        </w:rPr>
        <w:t>I</w:t>
      </w:r>
      <w:r>
        <w:rPr>
          <w:rFonts w:ascii="Times New Roman" w:hAnsi="Times New Roman"/>
          <w:sz w:val="18"/>
          <w:szCs w:val="18"/>
        </w:rPr>
        <w:t>.  ОБЩИЕ</w:t>
      </w:r>
      <w:proofErr w:type="gramEnd"/>
      <w:r>
        <w:rPr>
          <w:rFonts w:ascii="Times New Roman" w:hAnsi="Times New Roman"/>
          <w:sz w:val="18"/>
          <w:szCs w:val="18"/>
        </w:rPr>
        <w:t xml:space="preserve"> ПОЛОЖЕНИЕ</w:t>
      </w:r>
    </w:p>
    <w:p w:rsidR="004671E1" w:rsidRDefault="004671E1" w:rsidP="004671E1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1.1   Настоящий Договор заключен на основании ст. 164 Жилищного кодекса РФ и </w:t>
      </w:r>
      <w:r w:rsidRPr="00D552A8">
        <w:rPr>
          <w:rFonts w:ascii="Times New Roman" w:hAnsi="Times New Roman"/>
          <w:sz w:val="18"/>
          <w:szCs w:val="18"/>
          <w:u w:val="single"/>
        </w:rPr>
        <w:t xml:space="preserve">решения общего собрания собственников многоквартирного дома №           по </w:t>
      </w:r>
      <w:proofErr w:type="spellStart"/>
      <w:r w:rsidRPr="00D552A8">
        <w:rPr>
          <w:rFonts w:ascii="Times New Roman" w:hAnsi="Times New Roman"/>
          <w:sz w:val="18"/>
          <w:szCs w:val="18"/>
          <w:u w:val="single"/>
        </w:rPr>
        <w:t>ул</w:t>
      </w:r>
      <w:r>
        <w:rPr>
          <w:rFonts w:ascii="Times New Roman" w:hAnsi="Times New Roman"/>
          <w:sz w:val="18"/>
          <w:szCs w:val="18"/>
          <w:u w:val="single"/>
        </w:rPr>
        <w:t>____________</w:t>
      </w:r>
      <w:proofErr w:type="spellEnd"/>
      <w:r w:rsidRPr="00D552A8">
        <w:rPr>
          <w:rFonts w:ascii="Times New Roman" w:hAnsi="Times New Roman"/>
          <w:color w:val="FFFFFF" w:themeColor="background1"/>
          <w:sz w:val="18"/>
          <w:szCs w:val="18"/>
          <w:u w:val="single"/>
        </w:rPr>
        <w:t>.</w:t>
      </w:r>
      <w:r w:rsidRPr="00D552A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Протокол общего собрания №</w:t>
      </w:r>
      <w:proofErr w:type="spellStart"/>
      <w:r>
        <w:rPr>
          <w:rFonts w:ascii="Times New Roman" w:hAnsi="Times New Roman"/>
          <w:sz w:val="18"/>
          <w:szCs w:val="18"/>
        </w:rPr>
        <w:t>___от</w:t>
      </w:r>
      <w:proofErr w:type="spellEnd"/>
      <w:r>
        <w:rPr>
          <w:rFonts w:ascii="Times New Roman" w:hAnsi="Times New Roman"/>
          <w:sz w:val="18"/>
          <w:szCs w:val="18"/>
        </w:rPr>
        <w:t xml:space="preserve"> «__»__мая__2014 г.) </w:t>
      </w:r>
    </w:p>
    <w:p w:rsidR="004671E1" w:rsidRDefault="004671E1" w:rsidP="004671E1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1.2   Целью договора является обеспечение благоприятных и безопасных условий проживания граждан в многоквартирном доме обеспечение сохранности, надлежащего содержания, ремонта его общего имущества, инженерных систем, оборудования мест общего пользования и придомовой территории, определенной решением собственников за счет средств собственников.</w:t>
      </w:r>
    </w:p>
    <w:p w:rsidR="004671E1" w:rsidRDefault="004671E1" w:rsidP="004671E1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1.3</w:t>
      </w:r>
      <w:proofErr w:type="gramStart"/>
      <w:r>
        <w:rPr>
          <w:rFonts w:ascii="Times New Roman" w:hAnsi="Times New Roman"/>
          <w:sz w:val="18"/>
          <w:szCs w:val="18"/>
        </w:rPr>
        <w:t xml:space="preserve">   В</w:t>
      </w:r>
      <w:proofErr w:type="gramEnd"/>
      <w:r>
        <w:rPr>
          <w:rFonts w:ascii="Times New Roman" w:hAnsi="Times New Roman"/>
          <w:sz w:val="18"/>
          <w:szCs w:val="18"/>
        </w:rPr>
        <w:t xml:space="preserve"> соответствии с настоящим договором «Собственники» поручают, а «</w:t>
      </w:r>
      <w:r w:rsidR="00454AF6">
        <w:rPr>
          <w:rFonts w:ascii="Times New Roman" w:hAnsi="Times New Roman"/>
          <w:sz w:val="18"/>
          <w:szCs w:val="18"/>
        </w:rPr>
        <w:t>Обслуживающая</w:t>
      </w:r>
      <w:r>
        <w:rPr>
          <w:rFonts w:ascii="Times New Roman" w:hAnsi="Times New Roman"/>
          <w:sz w:val="18"/>
          <w:szCs w:val="18"/>
        </w:rPr>
        <w:t xml:space="preserve"> организация» принимает на себя обязательства на выполнение работ по техническому обслуживанию и текущему ремонту общего имущества многоквартирного дома расположенного по адресу: г. Ртищево, улица_ </w:t>
      </w:r>
      <w:proofErr w:type="spellStart"/>
      <w:r>
        <w:rPr>
          <w:rFonts w:ascii="Times New Roman" w:hAnsi="Times New Roman"/>
          <w:sz w:val="18"/>
          <w:szCs w:val="18"/>
        </w:rPr>
        <w:t>____________дом</w:t>
      </w:r>
      <w:proofErr w:type="spellEnd"/>
      <w:r>
        <w:rPr>
          <w:rFonts w:ascii="Times New Roman" w:hAnsi="Times New Roman"/>
          <w:sz w:val="18"/>
          <w:szCs w:val="18"/>
        </w:rPr>
        <w:t xml:space="preserve"> №___ и придомовой территории, определенной решением общего собрания собственников либо отраженной в техническом паспорте (при постановке на кадастровый учет).</w:t>
      </w:r>
    </w:p>
    <w:p w:rsidR="004671E1" w:rsidRDefault="004671E1" w:rsidP="004671E1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   Условия настоящего Договора определены собранием собственников жилого дома и являются одинаковыми для всех собственников помещений.</w:t>
      </w:r>
    </w:p>
    <w:p w:rsidR="004671E1" w:rsidRDefault="004671E1" w:rsidP="004671E1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   Предоставление услуг и выполнение работ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организацией» по настоящему договору является встречным обязательством и обусловлено их оплатой со стороны собственников помещений за прошедшие расчетные периоды в соответствии с условиями настоящего договора.</w:t>
      </w:r>
    </w:p>
    <w:p w:rsidR="004671E1" w:rsidRDefault="004671E1" w:rsidP="004671E1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   Стороны подтверждают, что с момента подписания сторонами настоящего договора все другие договоры такого же предмета договоры управления, заключенные между сторонами настоящего договора и третьими лицами ранее, считать прекратившими свое действие.</w:t>
      </w:r>
    </w:p>
    <w:p w:rsidR="004671E1" w:rsidRDefault="004671E1" w:rsidP="004671E1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1.7   «Собственники» самостоятельно заключают договоры с </w:t>
      </w:r>
      <w:proofErr w:type="spellStart"/>
      <w:r>
        <w:rPr>
          <w:rFonts w:ascii="Times New Roman" w:hAnsi="Times New Roman"/>
          <w:sz w:val="18"/>
          <w:szCs w:val="18"/>
        </w:rPr>
        <w:t>ресурсоснабжающими</w:t>
      </w:r>
      <w:proofErr w:type="spellEnd"/>
      <w:r>
        <w:rPr>
          <w:rFonts w:ascii="Times New Roman" w:hAnsi="Times New Roman"/>
          <w:sz w:val="18"/>
          <w:szCs w:val="18"/>
        </w:rPr>
        <w:t xml:space="preserve"> организациями на предоставление коммунальных услуг, в том числе на </w:t>
      </w:r>
      <w:proofErr w:type="spellStart"/>
      <w:r>
        <w:rPr>
          <w:rFonts w:ascii="Times New Roman" w:hAnsi="Times New Roman"/>
          <w:sz w:val="18"/>
          <w:szCs w:val="18"/>
        </w:rPr>
        <w:t>общедомовые</w:t>
      </w:r>
      <w:proofErr w:type="spellEnd"/>
      <w:r>
        <w:rPr>
          <w:rFonts w:ascii="Times New Roman" w:hAnsi="Times New Roman"/>
          <w:sz w:val="18"/>
          <w:szCs w:val="18"/>
        </w:rPr>
        <w:t xml:space="preserve"> нужды. В случае не заключения письменного договора в отношении «Собственника» и </w:t>
      </w:r>
      <w:proofErr w:type="spellStart"/>
      <w:r>
        <w:rPr>
          <w:rFonts w:ascii="Times New Roman" w:hAnsi="Times New Roman"/>
          <w:sz w:val="18"/>
          <w:szCs w:val="18"/>
        </w:rPr>
        <w:t>ресурсоснабжающей</w:t>
      </w:r>
      <w:proofErr w:type="spellEnd"/>
      <w:r>
        <w:rPr>
          <w:rFonts w:ascii="Times New Roman" w:hAnsi="Times New Roman"/>
          <w:sz w:val="18"/>
          <w:szCs w:val="18"/>
        </w:rPr>
        <w:t xml:space="preserve"> организацией будет применяться ст. 540 ГК РФ, то есть договор считается заключенным с момента первого фактического подключения абонента в установленном порядке к </w:t>
      </w:r>
      <w:r w:rsidR="00454AF6">
        <w:rPr>
          <w:rFonts w:ascii="Times New Roman" w:hAnsi="Times New Roman"/>
          <w:sz w:val="18"/>
          <w:szCs w:val="18"/>
        </w:rPr>
        <w:t>присоединенной</w:t>
      </w:r>
      <w:r>
        <w:rPr>
          <w:rFonts w:ascii="Times New Roman" w:hAnsi="Times New Roman"/>
          <w:sz w:val="18"/>
          <w:szCs w:val="18"/>
        </w:rPr>
        <w:t xml:space="preserve"> сети (то есть с момента первого потребления коммунальной услуги – воды, электроэнергии и т.д.)</w:t>
      </w:r>
    </w:p>
    <w:p w:rsidR="004671E1" w:rsidRDefault="004671E1" w:rsidP="004671E1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spacing w:after="0" w:line="240" w:lineRule="auto"/>
        <w:ind w:left="-567" w:firstLine="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  ПРЕДМЕТ ДОГОВОРА</w:t>
      </w:r>
    </w:p>
    <w:p w:rsidR="004671E1" w:rsidRDefault="004671E1" w:rsidP="004671E1">
      <w:pPr>
        <w:spacing w:after="0" w:line="240" w:lineRule="auto"/>
        <w:ind w:left="-567"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   Предметом настоящего договора является выполнение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организацией» работ по содержанию и текущему ремонту общего имущества многоквартирного дома </w:t>
      </w:r>
      <w:r w:rsidRPr="00D552A8">
        <w:rPr>
          <w:rFonts w:ascii="Times New Roman" w:hAnsi="Times New Roman"/>
          <w:sz w:val="18"/>
          <w:szCs w:val="18"/>
          <w:u w:val="single"/>
        </w:rPr>
        <w:t xml:space="preserve">№           по </w:t>
      </w:r>
      <w:proofErr w:type="spellStart"/>
      <w:proofErr w:type="gramStart"/>
      <w:r w:rsidRPr="00D552A8">
        <w:rPr>
          <w:rFonts w:ascii="Times New Roman" w:hAnsi="Times New Roman"/>
          <w:sz w:val="18"/>
          <w:szCs w:val="18"/>
          <w:u w:val="single"/>
        </w:rPr>
        <w:t>ул</w:t>
      </w:r>
      <w:proofErr w:type="spellEnd"/>
      <w:proofErr w:type="gramEnd"/>
      <w:r>
        <w:rPr>
          <w:rFonts w:ascii="Times New Roman" w:hAnsi="Times New Roman"/>
          <w:sz w:val="18"/>
          <w:szCs w:val="18"/>
          <w:u w:val="single"/>
        </w:rPr>
        <w:t>---------------</w:t>
      </w:r>
      <w:r w:rsidRPr="00D552A8">
        <w:rPr>
          <w:rFonts w:ascii="Times New Roman" w:hAnsi="Times New Roman"/>
          <w:sz w:val="18"/>
          <w:szCs w:val="18"/>
          <w:u w:val="single"/>
        </w:rPr>
        <w:t>.</w:t>
      </w:r>
      <w:r>
        <w:rPr>
          <w:rFonts w:ascii="Times New Roman" w:hAnsi="Times New Roman"/>
          <w:color w:val="FFFFFF" w:themeColor="background1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обеспечивающих надлежащее техническое состояние этого имущества, в том числе:</w:t>
      </w:r>
    </w:p>
    <w:p w:rsidR="004671E1" w:rsidRDefault="004671E1" w:rsidP="004671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техническое обслуживание (содержание) общего имущества;</w:t>
      </w:r>
    </w:p>
    <w:p w:rsidR="004671E1" w:rsidRDefault="004671E1" w:rsidP="004671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контроль  за</w:t>
      </w:r>
      <w:proofErr w:type="gramEnd"/>
      <w:r>
        <w:rPr>
          <w:rFonts w:ascii="Times New Roman" w:hAnsi="Times New Roman"/>
          <w:sz w:val="18"/>
          <w:szCs w:val="18"/>
        </w:rPr>
        <w:t xml:space="preserve"> техническим состоянием общего имущества путем проведения плановых и внеплановых технических осмотров;</w:t>
      </w:r>
    </w:p>
    <w:p w:rsidR="004671E1" w:rsidRDefault="004671E1" w:rsidP="004671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поддержание в исправности и работоспособности, наладка и регулирование инженерных систем;</w:t>
      </w:r>
    </w:p>
    <w:p w:rsidR="004671E1" w:rsidRDefault="004671E1" w:rsidP="004671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планово – предупредительные работы общего имущества;</w:t>
      </w:r>
    </w:p>
    <w:p w:rsidR="004671E1" w:rsidRDefault="004671E1" w:rsidP="004671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подготовка дома и его инженерных сетей к сезонной эксплуатации;</w:t>
      </w:r>
    </w:p>
    <w:p w:rsidR="004671E1" w:rsidRDefault="004671E1" w:rsidP="004671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функционирование аварийно – диспетчерской службы.</w:t>
      </w:r>
    </w:p>
    <w:p w:rsidR="004671E1" w:rsidRDefault="004671E1" w:rsidP="004671E1">
      <w:pPr>
        <w:pStyle w:val="a3"/>
        <w:spacing w:after="0" w:line="240" w:lineRule="auto"/>
        <w:ind w:left="-567"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   Перечень работ по содержанию и текущему ремонту общего имущества многоквартирного дома указан в Приложениях № 2,3, являющихся неотъемлемой частью настоящего договора.</w:t>
      </w:r>
    </w:p>
    <w:p w:rsidR="004671E1" w:rsidRDefault="004671E1" w:rsidP="004671E1">
      <w:pPr>
        <w:pStyle w:val="a3"/>
        <w:spacing w:after="0" w:line="240" w:lineRule="auto"/>
        <w:ind w:left="-567" w:firstLine="567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pStyle w:val="a3"/>
        <w:spacing w:after="0" w:line="240" w:lineRule="auto"/>
        <w:ind w:left="-567" w:firstLine="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  ОБЯЗАННОСТИ СТОРОН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   «</w:t>
      </w:r>
      <w:r w:rsidR="006654CB">
        <w:rPr>
          <w:rFonts w:ascii="Times New Roman" w:hAnsi="Times New Roman"/>
          <w:sz w:val="18"/>
          <w:szCs w:val="18"/>
        </w:rPr>
        <w:t>Обслуживающая</w:t>
      </w:r>
      <w:r>
        <w:rPr>
          <w:rFonts w:ascii="Times New Roman" w:hAnsi="Times New Roman"/>
          <w:sz w:val="18"/>
          <w:szCs w:val="18"/>
        </w:rPr>
        <w:t xml:space="preserve"> организация» обязуется: 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3.1.1</w:t>
      </w:r>
      <w:proofErr w:type="gramStart"/>
      <w:r>
        <w:rPr>
          <w:rFonts w:ascii="Times New Roman" w:hAnsi="Times New Roman"/>
          <w:sz w:val="18"/>
          <w:szCs w:val="18"/>
        </w:rPr>
        <w:t xml:space="preserve"> О</w:t>
      </w:r>
      <w:proofErr w:type="gramEnd"/>
      <w:r>
        <w:rPr>
          <w:rFonts w:ascii="Times New Roman" w:hAnsi="Times New Roman"/>
          <w:sz w:val="18"/>
          <w:szCs w:val="18"/>
        </w:rPr>
        <w:t>беспечивать выполнение требований по качественному содержанию и ремонту общего имущества многоквартирного дома, определенному настоящим договором согласно Приложению № 4, в пределах фактически полученных объемах финансирования, в том числе:</w:t>
      </w:r>
    </w:p>
    <w:p w:rsidR="004671E1" w:rsidRDefault="004671E1" w:rsidP="004671E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обеспечивать надлежащее техническое состояние общего имущества в многоквартирном доме;</w:t>
      </w:r>
    </w:p>
    <w:p w:rsidR="004671E1" w:rsidRDefault="004671E1" w:rsidP="004671E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принимать меры, необходимые для предотвращения аварий и аварийных ситуаций;</w:t>
      </w:r>
    </w:p>
    <w:p w:rsidR="004671E1" w:rsidRDefault="004671E1" w:rsidP="004671E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текущий ремонт общего имущества многоквартирного дома (комплекс </w:t>
      </w:r>
      <w:proofErr w:type="spellStart"/>
      <w:r>
        <w:rPr>
          <w:rFonts w:ascii="Times New Roman" w:hAnsi="Times New Roman"/>
          <w:sz w:val="18"/>
          <w:szCs w:val="18"/>
        </w:rPr>
        <w:t>ремонтно</w:t>
      </w:r>
      <w:proofErr w:type="spellEnd"/>
      <w:r>
        <w:rPr>
          <w:rFonts w:ascii="Times New Roman" w:hAnsi="Times New Roman"/>
          <w:sz w:val="18"/>
          <w:szCs w:val="18"/>
        </w:rPr>
        <w:t xml:space="preserve"> и организационно – технических мероприятий с целью устранения неисправностей, восстановление работоспособности элементов, оборудования, инженерных систем многоквартирного дома;</w:t>
      </w:r>
    </w:p>
    <w:p w:rsidR="004671E1" w:rsidRDefault="004671E1" w:rsidP="004671E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техническое и диагностическое освидетельствование лифтов для многоквартирного дома, имеющего соответствующее оборудование.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3.1.2. Вести отдельный учет платежей и взносов, поступивших от «Собственников» в многоквартирном доме.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3.1.3 Своевременно ставить в известность «Собственника» об изменении тарифов на услуги и об изменении качества услуг.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3.1.4</w:t>
      </w:r>
      <w:proofErr w:type="gramStart"/>
      <w:r>
        <w:rPr>
          <w:rFonts w:ascii="Times New Roman" w:hAnsi="Times New Roman"/>
          <w:sz w:val="18"/>
          <w:szCs w:val="18"/>
        </w:rPr>
        <w:t xml:space="preserve"> О</w:t>
      </w:r>
      <w:proofErr w:type="gramEnd"/>
      <w:r>
        <w:rPr>
          <w:rFonts w:ascii="Times New Roman" w:hAnsi="Times New Roman"/>
          <w:sz w:val="18"/>
          <w:szCs w:val="18"/>
        </w:rPr>
        <w:t>существлять исполнение других обязанностей, вытекающих из настоящего договора.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3.1.5. Информировать «Собственников» об изменении размера платы за содержание и ремонт многоквартирного дома путем размещения соответствующей информации в средствах массой информации.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3.1.6. Ежегодно в течение первого квартала текущего года предоставлять отчет о выполнении настоящего договора за предыдущий год путем указанного отчета на информационных стендах и опубликования на сайте «</w:t>
      </w:r>
      <w:proofErr w:type="gramStart"/>
      <w:r w:rsidR="00454AF6">
        <w:rPr>
          <w:rFonts w:ascii="Times New Roman" w:hAnsi="Times New Roman"/>
          <w:sz w:val="18"/>
          <w:szCs w:val="18"/>
        </w:rPr>
        <w:t>Обслуживающая</w:t>
      </w:r>
      <w:proofErr w:type="gramEnd"/>
      <w:r w:rsidR="00454AF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организации» в сети Интернет.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3.1.7 Ежегодно готовить предложение по установлению на следующий год платы за содержание и ремонт общего имущества на основании перечня работ и услуг по содержанию и ремонту общего имущества.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   «Управляющая организация» имеет права: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3.2.1</w:t>
      </w:r>
      <w:proofErr w:type="gramStart"/>
      <w:r>
        <w:rPr>
          <w:rFonts w:ascii="Times New Roman" w:hAnsi="Times New Roman"/>
          <w:sz w:val="18"/>
          <w:szCs w:val="18"/>
        </w:rPr>
        <w:t xml:space="preserve"> О</w:t>
      </w:r>
      <w:proofErr w:type="gramEnd"/>
      <w:r>
        <w:rPr>
          <w:rFonts w:ascii="Times New Roman" w:hAnsi="Times New Roman"/>
          <w:sz w:val="18"/>
          <w:szCs w:val="18"/>
        </w:rPr>
        <w:t>казывать дополнительные услуги и принимать от «Собственника» плату за оказанные услуги.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3.2.2</w:t>
      </w:r>
      <w:proofErr w:type="gramStart"/>
      <w:r>
        <w:rPr>
          <w:rFonts w:ascii="Times New Roman" w:hAnsi="Times New Roman"/>
          <w:sz w:val="18"/>
          <w:szCs w:val="18"/>
        </w:rPr>
        <w:t xml:space="preserve"> П</w:t>
      </w:r>
      <w:proofErr w:type="gramEnd"/>
      <w:r>
        <w:rPr>
          <w:rFonts w:ascii="Times New Roman" w:hAnsi="Times New Roman"/>
          <w:sz w:val="18"/>
          <w:szCs w:val="18"/>
        </w:rPr>
        <w:t xml:space="preserve">о согласованию с «Собственником» производить осмотр технического состояния </w:t>
      </w:r>
      <w:proofErr w:type="spellStart"/>
      <w:r>
        <w:rPr>
          <w:rFonts w:ascii="Times New Roman" w:hAnsi="Times New Roman"/>
          <w:sz w:val="18"/>
          <w:szCs w:val="18"/>
        </w:rPr>
        <w:t>общедомовых</w:t>
      </w:r>
      <w:proofErr w:type="spellEnd"/>
      <w:r>
        <w:rPr>
          <w:rFonts w:ascii="Times New Roman" w:hAnsi="Times New Roman"/>
          <w:sz w:val="18"/>
          <w:szCs w:val="18"/>
        </w:rPr>
        <w:t xml:space="preserve"> систем и помещений «Собственника», поставив последнего в известность о дате и времени осмотра.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3.2.3</w:t>
      </w:r>
      <w:proofErr w:type="gramStart"/>
      <w:r>
        <w:rPr>
          <w:rFonts w:ascii="Times New Roman" w:hAnsi="Times New Roman"/>
          <w:sz w:val="18"/>
          <w:szCs w:val="18"/>
        </w:rPr>
        <w:t xml:space="preserve"> О</w:t>
      </w:r>
      <w:proofErr w:type="gramEnd"/>
      <w:r>
        <w:rPr>
          <w:rFonts w:ascii="Times New Roman" w:hAnsi="Times New Roman"/>
          <w:sz w:val="18"/>
          <w:szCs w:val="18"/>
        </w:rPr>
        <w:t>существлять контроль за целевым использованием  помещений в многоквартирном доме и придомовой территории, требовать от собственников помещений соблюдения Правил пользования жилыми помещениями, а так же иных обязательных для собственников и пользователей помещений санитарно – гигиенических, экологических, архитектурно – градостроительных, противопожарных и иных требований, а в случае выявления нарушений принимать меры в рамках действующего законодательства РФ.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3.2.4</w:t>
      </w:r>
      <w:proofErr w:type="gramStart"/>
      <w:r>
        <w:rPr>
          <w:rFonts w:ascii="Times New Roman" w:hAnsi="Times New Roman"/>
          <w:sz w:val="18"/>
          <w:szCs w:val="18"/>
        </w:rPr>
        <w:t xml:space="preserve"> В</w:t>
      </w:r>
      <w:proofErr w:type="gramEnd"/>
      <w:r>
        <w:rPr>
          <w:rFonts w:ascii="Times New Roman" w:hAnsi="Times New Roman"/>
          <w:sz w:val="18"/>
          <w:szCs w:val="18"/>
        </w:rPr>
        <w:t xml:space="preserve"> целях оказания услуг и выполнения работ в рамках заключенного договора привлекать подрядные организации (самостоятельно проводить выбор подрядных, в том числе специализированных организаций), заключать договоры подряда, агентские договоры (в том числе на начисление платы и сбора денежных средств от населения), введение регистрационного учета граждан и т.д., контролировать исполнение договорных обязательств.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3.2.5</w:t>
      </w:r>
      <w:proofErr w:type="gramStart"/>
      <w:r>
        <w:rPr>
          <w:rFonts w:ascii="Times New Roman" w:hAnsi="Times New Roman"/>
          <w:sz w:val="18"/>
          <w:szCs w:val="18"/>
        </w:rPr>
        <w:t xml:space="preserve"> О</w:t>
      </w:r>
      <w:proofErr w:type="gramEnd"/>
      <w:r>
        <w:rPr>
          <w:rFonts w:ascii="Times New Roman" w:hAnsi="Times New Roman"/>
          <w:sz w:val="18"/>
          <w:szCs w:val="18"/>
        </w:rPr>
        <w:t xml:space="preserve">граничить или приостановить выполнение работ, регулировать очередность, сроки и объемы предоставляемых </w:t>
      </w:r>
      <w:proofErr w:type="spellStart"/>
      <w:r>
        <w:rPr>
          <w:rFonts w:ascii="Times New Roman" w:hAnsi="Times New Roman"/>
          <w:sz w:val="18"/>
          <w:szCs w:val="18"/>
        </w:rPr>
        <w:t>услух</w:t>
      </w:r>
      <w:proofErr w:type="spellEnd"/>
      <w:r>
        <w:rPr>
          <w:rFonts w:ascii="Times New Roman" w:hAnsi="Times New Roman"/>
          <w:sz w:val="18"/>
          <w:szCs w:val="18"/>
        </w:rPr>
        <w:t xml:space="preserve"> и выполняемых работ с учетом уровня платежей собственником многоквартирного дома.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3.2.6 Самостоятельно определять порядок и способ выполнения своих обязательств по настоящему договору.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3.2.7 Ежемесячно представлять акта выполненных работ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3.3 «Собственники» обязуются: 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3.3.1</w:t>
      </w:r>
      <w:proofErr w:type="gramStart"/>
      <w:r>
        <w:rPr>
          <w:rFonts w:ascii="Times New Roman" w:hAnsi="Times New Roman"/>
          <w:sz w:val="18"/>
          <w:szCs w:val="18"/>
        </w:rPr>
        <w:t xml:space="preserve"> П</w:t>
      </w:r>
      <w:proofErr w:type="gramEnd"/>
      <w:r>
        <w:rPr>
          <w:rFonts w:ascii="Times New Roman" w:hAnsi="Times New Roman"/>
          <w:sz w:val="18"/>
          <w:szCs w:val="18"/>
        </w:rPr>
        <w:t>оддерживать имущество в надлежащем состоянии, не допусках бесхозяйственного обращения  с ним, соблюдать права и законные интересы соседей.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3.3.2</w:t>
      </w:r>
      <w:proofErr w:type="gramStart"/>
      <w:r>
        <w:rPr>
          <w:rFonts w:ascii="Times New Roman" w:hAnsi="Times New Roman"/>
          <w:sz w:val="18"/>
          <w:szCs w:val="18"/>
        </w:rPr>
        <w:t xml:space="preserve"> У</w:t>
      </w:r>
      <w:proofErr w:type="gramEnd"/>
      <w:r>
        <w:rPr>
          <w:rFonts w:ascii="Times New Roman" w:hAnsi="Times New Roman"/>
          <w:sz w:val="18"/>
          <w:szCs w:val="18"/>
        </w:rPr>
        <w:t xml:space="preserve">частвовать в расходах на содержание общего имущества многоквартирного дома соразмерно своей доли в праве общей собственности на это имущество, путем внесения платы за содержание и ремонт. Ежемесячно вносить плату за услуги не позднее 10 числа месяца, следующего за </w:t>
      </w:r>
      <w:proofErr w:type="gramStart"/>
      <w:r>
        <w:rPr>
          <w:rFonts w:ascii="Times New Roman" w:hAnsi="Times New Roman"/>
          <w:sz w:val="18"/>
          <w:szCs w:val="18"/>
        </w:rPr>
        <w:t>расчетным</w:t>
      </w:r>
      <w:proofErr w:type="gramEnd"/>
      <w:r>
        <w:rPr>
          <w:rFonts w:ascii="Times New Roman" w:hAnsi="Times New Roman"/>
          <w:sz w:val="18"/>
          <w:szCs w:val="18"/>
        </w:rPr>
        <w:t>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3.3.3</w:t>
      </w:r>
      <w:proofErr w:type="gramStart"/>
      <w:r>
        <w:rPr>
          <w:rFonts w:ascii="Times New Roman" w:hAnsi="Times New Roman"/>
          <w:sz w:val="18"/>
          <w:szCs w:val="18"/>
        </w:rPr>
        <w:t xml:space="preserve"> И</w:t>
      </w:r>
      <w:proofErr w:type="gramEnd"/>
      <w:r>
        <w:rPr>
          <w:rFonts w:ascii="Times New Roman" w:hAnsi="Times New Roman"/>
          <w:sz w:val="18"/>
          <w:szCs w:val="18"/>
        </w:rPr>
        <w:t>нформировать «</w:t>
      </w:r>
      <w:r w:rsidR="00454AF6">
        <w:rPr>
          <w:rFonts w:ascii="Times New Roman" w:hAnsi="Times New Roman"/>
          <w:sz w:val="18"/>
          <w:szCs w:val="18"/>
        </w:rPr>
        <w:t>Обслуживающую</w:t>
      </w:r>
      <w:r>
        <w:rPr>
          <w:rFonts w:ascii="Times New Roman" w:hAnsi="Times New Roman"/>
          <w:sz w:val="18"/>
          <w:szCs w:val="18"/>
        </w:rPr>
        <w:t xml:space="preserve"> организацию» о неисправностях в инженерных внутриквартирных коммуникациях и коммуникациях дома, приборов учета, сантехнического оборудования, о других факторах, влияющих на нормальную жизнедеятельность многоквартирного дома, на размер оплаты услуг и исполнения работ по содержанию и текущему ремонту дома, немедленно принимать меры по устранению аварийных ситуаций.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3.3.4. </w:t>
      </w:r>
      <w:proofErr w:type="gramStart"/>
      <w:r>
        <w:rPr>
          <w:rFonts w:ascii="Times New Roman" w:hAnsi="Times New Roman"/>
          <w:sz w:val="18"/>
          <w:szCs w:val="18"/>
        </w:rPr>
        <w:t>Допускать в жилые и нежилые помещения многоквартирного дома только специалистов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организации» для устранении аварий, проведении технического осмотра внутриквартирных коммуникаций и сантехнического оборудования, составления акта обследования, обеспечивать свободные доступ к ремонтируемым (заменяемым) коммуникациям и оборудованию, допускать специалистов для проведения инструктажей, осмотра санитарно – технического оборудования и инженерных сетей, а так же для осмотра и проверки индивидуальных приборов учета коммунальных ресурсов.</w:t>
      </w:r>
      <w:proofErr w:type="gramEnd"/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3.3.5. </w:t>
      </w:r>
      <w:proofErr w:type="spellStart"/>
      <w:r>
        <w:rPr>
          <w:rFonts w:ascii="Times New Roman" w:hAnsi="Times New Roman"/>
          <w:sz w:val="18"/>
          <w:szCs w:val="18"/>
        </w:rPr>
        <w:t>Недопускать</w:t>
      </w:r>
      <w:proofErr w:type="spellEnd"/>
      <w:r>
        <w:rPr>
          <w:rFonts w:ascii="Times New Roman" w:hAnsi="Times New Roman"/>
          <w:sz w:val="18"/>
          <w:szCs w:val="18"/>
        </w:rPr>
        <w:t xml:space="preserve"> к ремонту инженерных сетей и оборудованию посторонних лиц.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3.3.6. Не допускать загрязнения домашними животными мест общего пользования многоквартирного дома. Уборка указанных мест осуществляется владельцами указанных животных.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3.3.7. Не допускать выполнения в помещениях дома работ или совершении действий, приводящих к порче помещений, либо создающих повышенный шум или вибрацию, нарушающих нормальные условия проживания граждан в других помещениях.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3.3.8</w:t>
      </w:r>
      <w:proofErr w:type="gramStart"/>
      <w:r>
        <w:rPr>
          <w:rFonts w:ascii="Times New Roman" w:hAnsi="Times New Roman"/>
          <w:sz w:val="18"/>
          <w:szCs w:val="18"/>
        </w:rPr>
        <w:t xml:space="preserve"> С</w:t>
      </w:r>
      <w:proofErr w:type="gramEnd"/>
      <w:r>
        <w:rPr>
          <w:rFonts w:ascii="Times New Roman" w:hAnsi="Times New Roman"/>
          <w:sz w:val="18"/>
          <w:szCs w:val="18"/>
        </w:rPr>
        <w:t>облюдать следующие требования: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использовать помещение в многоквартирном доме в соответствии с их назначением;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соблюдать правила пользования жилыми помещениями, а так же правила содержания имущества общего пользования в многоквартирном доме и придомовой территории;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специально установленные для этих целей места, а при кольцевых маршрутах – по </w:t>
      </w:r>
      <w:proofErr w:type="gramStart"/>
      <w:r>
        <w:rPr>
          <w:rFonts w:ascii="Times New Roman" w:hAnsi="Times New Roman"/>
          <w:sz w:val="18"/>
          <w:szCs w:val="18"/>
        </w:rPr>
        <w:t>установленному</w:t>
      </w:r>
      <w:proofErr w:type="gramEnd"/>
      <w:r>
        <w:rPr>
          <w:rFonts w:ascii="Times New Roman" w:hAnsi="Times New Roman"/>
          <w:sz w:val="18"/>
          <w:szCs w:val="18"/>
        </w:rPr>
        <w:t xml:space="preserve"> специализированной организацией графиком;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допускать сбрасывания в санитарный узел мусора, и отходов, засоряющих канализацию;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производить слив воды из систем и приборов отопления;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производить перенос инженерных систем многоквартирного дома;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устанавливать, не подключать и не использовать электробытовые приборы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допускать выполнение работ или совершение иных действий, приводящих к порче помещений или его конструкций, не производить переустройство или перепланировки помещений без согласования в установленном порядке;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допускать производства в помещении работ или совершении иных действий, приводящих к порче общего имущества;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 отсутствии собственника в помещении на период отпуска, командировке и т.п. сообщать контактные телефона лиц, с которыми можно связаться в случае необходимости (устранение аварии). Указанная информация является конфиденциальна;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допускать загрязнения мест общего пользования продуктами жизнедеятельности домашних животных (кошек, собак).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3.3.9.  Участвовать в планировании работ по содержанию и ремонту общего имущества многоквартирного дома.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3.3.10 «Собственники» многоквартирного дома в течение 30 дней от даты заключения настоящего договора обязуются выбрать из своего числа Совет многоквартирного дома, Председателя Совета многоквартирного дома и определить круг вопросов, решения по которым входит в компетенцию Совета многоквартирного дома.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3.4.  «Собственники» имеют право: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3.4.1. Контролировать выполнение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организации» его обязательств по Договору и расходование их средств, полученных от «Собственников».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3.4.2</w:t>
      </w:r>
      <w:proofErr w:type="gramStart"/>
      <w:r>
        <w:rPr>
          <w:rFonts w:ascii="Times New Roman" w:hAnsi="Times New Roman"/>
          <w:sz w:val="18"/>
          <w:szCs w:val="18"/>
        </w:rPr>
        <w:t xml:space="preserve"> П</w:t>
      </w:r>
      <w:proofErr w:type="gramEnd"/>
      <w:r>
        <w:rPr>
          <w:rFonts w:ascii="Times New Roman" w:hAnsi="Times New Roman"/>
          <w:sz w:val="18"/>
          <w:szCs w:val="18"/>
        </w:rPr>
        <w:t>одавать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организации» свои предложения по поводу качества предоставляемых услуг и выполнении работ.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3.4.3</w:t>
      </w:r>
      <w:proofErr w:type="gramStart"/>
      <w:r>
        <w:rPr>
          <w:rFonts w:ascii="Times New Roman" w:hAnsi="Times New Roman"/>
          <w:sz w:val="18"/>
          <w:szCs w:val="18"/>
        </w:rPr>
        <w:t xml:space="preserve"> У</w:t>
      </w:r>
      <w:proofErr w:type="gramEnd"/>
      <w:r>
        <w:rPr>
          <w:rFonts w:ascii="Times New Roman" w:hAnsi="Times New Roman"/>
          <w:sz w:val="18"/>
          <w:szCs w:val="18"/>
        </w:rPr>
        <w:t>частвовать в комиссиях по проверке заявлений и жалоб по качеству предоставляемых услуг, с последующим подписанием актов.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3.5.  В случае не выполнении обязательств по настоящему договору, стороны несут ответственность: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3.5.1. При внесении платы за услуги с нарушением сроков начисляются пени. Размер пеней составляет одну трехсотую действующий на момент оплаты ставки рефинансирования Центрального Банка Российской Федерации от не выплачиваемых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3.5.2</w:t>
      </w:r>
      <w:proofErr w:type="gramStart"/>
      <w:r>
        <w:rPr>
          <w:rFonts w:ascii="Times New Roman" w:hAnsi="Times New Roman"/>
          <w:sz w:val="18"/>
          <w:szCs w:val="18"/>
        </w:rPr>
        <w:t xml:space="preserve"> В</w:t>
      </w:r>
      <w:proofErr w:type="gramEnd"/>
      <w:r>
        <w:rPr>
          <w:rFonts w:ascii="Times New Roman" w:hAnsi="Times New Roman"/>
          <w:sz w:val="18"/>
          <w:szCs w:val="18"/>
        </w:rPr>
        <w:t xml:space="preserve"> случае несвоевременного или некачественного исполнения своих обязанностей «</w:t>
      </w:r>
      <w:r w:rsidR="00454AF6">
        <w:rPr>
          <w:rFonts w:ascii="Times New Roman" w:hAnsi="Times New Roman"/>
          <w:sz w:val="18"/>
          <w:szCs w:val="18"/>
        </w:rPr>
        <w:t>Обслуживающая</w:t>
      </w:r>
      <w:r>
        <w:rPr>
          <w:rFonts w:ascii="Times New Roman" w:hAnsi="Times New Roman"/>
          <w:sz w:val="18"/>
          <w:szCs w:val="18"/>
        </w:rPr>
        <w:t xml:space="preserve"> организация» несет материальную ответственность, предусмотренную действующим законодательством.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 «Собственникам» запрещается: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3.6.1. Производить перепланировку, переоборудование помещений без предварительного разрешения, получаемого в установленном законодательством РФ порядке.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3.6.2</w:t>
      </w:r>
      <w:proofErr w:type="gramStart"/>
      <w:r>
        <w:rPr>
          <w:rFonts w:ascii="Times New Roman" w:hAnsi="Times New Roman"/>
          <w:sz w:val="18"/>
          <w:szCs w:val="18"/>
        </w:rPr>
        <w:t xml:space="preserve"> Н</w:t>
      </w:r>
      <w:proofErr w:type="gramEnd"/>
      <w:r>
        <w:rPr>
          <w:rFonts w:ascii="Times New Roman" w:hAnsi="Times New Roman"/>
          <w:sz w:val="18"/>
          <w:szCs w:val="18"/>
        </w:rPr>
        <w:t>аходиться в техническом подвале, техническом этаже и на крыше без разрешения «Управляющей организации», кроме случаем оперативного решения вопросов аварийных ситуаций.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3.6.3</w:t>
      </w:r>
      <w:proofErr w:type="gramStart"/>
      <w:r>
        <w:rPr>
          <w:rFonts w:ascii="Times New Roman" w:hAnsi="Times New Roman"/>
          <w:sz w:val="18"/>
          <w:szCs w:val="18"/>
        </w:rPr>
        <w:t xml:space="preserve"> Б</w:t>
      </w:r>
      <w:proofErr w:type="gramEnd"/>
      <w:r>
        <w:rPr>
          <w:rFonts w:ascii="Times New Roman" w:hAnsi="Times New Roman"/>
          <w:sz w:val="18"/>
          <w:szCs w:val="18"/>
        </w:rPr>
        <w:t>ез письменного разрешения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организации» проводить переоборудование, расширение и прокладку инженерных сетей и оборудование, прокладку кабельных и иных коммуникационных сетей, линий и оборудования.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3.6.4. Самовольно присоединяться к внутридомовым инженерным сетям или присоединяться к ним в обход коллективных (</w:t>
      </w:r>
      <w:proofErr w:type="spellStart"/>
      <w:r>
        <w:rPr>
          <w:rFonts w:ascii="Times New Roman" w:hAnsi="Times New Roman"/>
          <w:sz w:val="18"/>
          <w:szCs w:val="18"/>
        </w:rPr>
        <w:t>общедомовых</w:t>
      </w:r>
      <w:proofErr w:type="spellEnd"/>
      <w:r>
        <w:rPr>
          <w:rFonts w:ascii="Times New Roman" w:hAnsi="Times New Roman"/>
          <w:sz w:val="18"/>
          <w:szCs w:val="18"/>
        </w:rPr>
        <w:t>) или индивидуальных приборов учета.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  ПЛАТЕЖИ ПО ДОГОВОРУ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  Цена договора определяется как сумма платы за содержание общего имущества и текущий ремонт многоквартирного дома.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4.2.  Размер платы за содержание и текущий ремонт определяется в соответствии с размером платы, предложенным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организацией».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4.3.  Размер  платы определяется с учетом необходимого перечня работ и услуг по содержанию и текущему ремонту общего имущества многоквартирного дома.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Размер платы за содержание и ремонт устанавливается в </w:t>
      </w:r>
      <w:proofErr w:type="spellStart"/>
      <w:r>
        <w:rPr>
          <w:rFonts w:ascii="Times New Roman" w:hAnsi="Times New Roman"/>
          <w:sz w:val="18"/>
          <w:szCs w:val="18"/>
        </w:rPr>
        <w:t>размере_________________________________рублей</w:t>
      </w:r>
      <w:proofErr w:type="spellEnd"/>
      <w:r>
        <w:rPr>
          <w:rFonts w:ascii="Times New Roman" w:hAnsi="Times New Roman"/>
          <w:sz w:val="18"/>
          <w:szCs w:val="18"/>
        </w:rPr>
        <w:t xml:space="preserve"> за 1 кв</w:t>
      </w:r>
      <w:proofErr w:type="gramStart"/>
      <w:r>
        <w:rPr>
          <w:rFonts w:ascii="Times New Roman" w:hAnsi="Times New Roman"/>
          <w:sz w:val="18"/>
          <w:szCs w:val="18"/>
        </w:rPr>
        <w:t>.м</w:t>
      </w:r>
      <w:proofErr w:type="gramEnd"/>
      <w:r>
        <w:rPr>
          <w:rFonts w:ascii="Times New Roman" w:hAnsi="Times New Roman"/>
          <w:sz w:val="18"/>
          <w:szCs w:val="18"/>
        </w:rPr>
        <w:t xml:space="preserve"> общей площади помещений без НДС. (Приложение № 5)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Размер оплаты за содержание </w:t>
      </w:r>
      <w:proofErr w:type="spellStart"/>
      <w:r>
        <w:rPr>
          <w:rFonts w:ascii="Times New Roman" w:hAnsi="Times New Roman"/>
          <w:sz w:val="18"/>
          <w:szCs w:val="18"/>
        </w:rPr>
        <w:t>лифта__________________________рублей</w:t>
      </w:r>
      <w:proofErr w:type="spellEnd"/>
      <w:r>
        <w:rPr>
          <w:rFonts w:ascii="Times New Roman" w:hAnsi="Times New Roman"/>
          <w:sz w:val="18"/>
          <w:szCs w:val="18"/>
        </w:rPr>
        <w:t xml:space="preserve"> за 1 кв</w:t>
      </w:r>
      <w:proofErr w:type="gramStart"/>
      <w:r>
        <w:rPr>
          <w:rFonts w:ascii="Times New Roman" w:hAnsi="Times New Roman"/>
          <w:sz w:val="18"/>
          <w:szCs w:val="18"/>
        </w:rPr>
        <w:t>.м</w:t>
      </w:r>
      <w:proofErr w:type="gramEnd"/>
      <w:r>
        <w:rPr>
          <w:rFonts w:ascii="Times New Roman" w:hAnsi="Times New Roman"/>
          <w:sz w:val="18"/>
          <w:szCs w:val="18"/>
        </w:rPr>
        <w:t xml:space="preserve"> общей площади помещений в месяц (при наличии услуги).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4.4.  </w:t>
      </w:r>
      <w:proofErr w:type="gramStart"/>
      <w:r>
        <w:rPr>
          <w:rFonts w:ascii="Times New Roman" w:hAnsi="Times New Roman"/>
          <w:sz w:val="18"/>
          <w:szCs w:val="18"/>
        </w:rPr>
        <w:t>Цена договора устанавливается в размере стоимости услуг, работ по содержанию и текущему ремонту общего имущества многоквартирным домом, содержанию общего имущества, перечень и объем которых определяется в соответствии с разделом 4 настоящего договора и действует на период выполнения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организацией» установленного договором объема и перечня работ, услуг и подлежит ежегодной индексации в соответствии с общероссийским индексом инфляции.</w:t>
      </w:r>
      <w:proofErr w:type="gramEnd"/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4.5. Цена договора не включает в себя стоимость коммунальных услуг.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4.6. Плата за жилищные услуги (содержание и текущий ремонт) на каждый последующий календарный год определяется на  общем собрании «Собственников» помещений многоквартирного дома с учетом предложений «</w:t>
      </w:r>
      <w:proofErr w:type="spellStart"/>
      <w:r w:rsidR="00454AF6">
        <w:rPr>
          <w:rFonts w:ascii="Times New Roman" w:hAnsi="Times New Roman"/>
          <w:sz w:val="18"/>
          <w:szCs w:val="18"/>
        </w:rPr>
        <w:t>Обслуживающаей</w:t>
      </w:r>
      <w:proofErr w:type="spellEnd"/>
      <w:r>
        <w:rPr>
          <w:rFonts w:ascii="Times New Roman" w:hAnsi="Times New Roman"/>
          <w:sz w:val="18"/>
          <w:szCs w:val="18"/>
        </w:rPr>
        <w:t xml:space="preserve"> организации». Если «Собственники» помещений на общем собрании не приняли решения об установлении размера платы за содержание и текущий ремонт общего имущества, либо не провели общее собрание по указанному вопросу, применяется индекс (уровень) инфляции по Российской Федерации на очередной финансовый год.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4.7.  В случае возникновения необходимости проведения дополнительных работ, не предусмотренных планом работ на текущий год, и работ, вызванных необходимостью их проведения в целях обеспечения безопасности проживания граждан, при условии, что необходимость таких работ не могла быть разумно предвидена. «</w:t>
      </w:r>
      <w:r w:rsidR="00454AF6">
        <w:rPr>
          <w:rFonts w:ascii="Times New Roman" w:hAnsi="Times New Roman"/>
          <w:sz w:val="18"/>
          <w:szCs w:val="18"/>
        </w:rPr>
        <w:t>Обслуживающая</w:t>
      </w:r>
      <w:r>
        <w:rPr>
          <w:rFonts w:ascii="Times New Roman" w:hAnsi="Times New Roman"/>
          <w:sz w:val="18"/>
          <w:szCs w:val="18"/>
        </w:rPr>
        <w:t xml:space="preserve"> организация» уведомляет «Собственников» о необходимость принятия решения о проведении данных работ. В случае непринятия решения «Собственниками» «</w:t>
      </w:r>
      <w:r w:rsidR="00454AF6">
        <w:rPr>
          <w:rFonts w:ascii="Times New Roman" w:hAnsi="Times New Roman"/>
          <w:sz w:val="18"/>
          <w:szCs w:val="18"/>
        </w:rPr>
        <w:t>Обслуживающая</w:t>
      </w:r>
      <w:r>
        <w:rPr>
          <w:rFonts w:ascii="Times New Roman" w:hAnsi="Times New Roman"/>
          <w:sz w:val="18"/>
          <w:szCs w:val="18"/>
        </w:rPr>
        <w:t xml:space="preserve"> организация» по своему усмотрению вправе:</w:t>
      </w:r>
    </w:p>
    <w:p w:rsidR="004671E1" w:rsidRDefault="004671E1" w:rsidP="004671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самостоятельно принять решение о проведении работ неотложного характера за счет платы за содержание и ремонт общего имущества путем корректировке плана работ на текущий год;</w:t>
      </w:r>
    </w:p>
    <w:p w:rsidR="004671E1" w:rsidRDefault="004671E1" w:rsidP="004671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провести работы неотложного характера с последующим возмещением «Собственником» таких затрат путем включения отдельной строкой в извещение (счет – квитанцию) на оплату жилищных услуг.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После проведения работ, вызванных крайней необходимостью, «</w:t>
      </w:r>
      <w:r w:rsidR="00454AF6">
        <w:rPr>
          <w:rFonts w:ascii="Times New Roman" w:hAnsi="Times New Roman"/>
          <w:sz w:val="18"/>
          <w:szCs w:val="18"/>
        </w:rPr>
        <w:t>Обслуживающая</w:t>
      </w:r>
      <w:r>
        <w:rPr>
          <w:rFonts w:ascii="Times New Roman" w:hAnsi="Times New Roman"/>
          <w:sz w:val="18"/>
          <w:szCs w:val="18"/>
        </w:rPr>
        <w:t xml:space="preserve"> организация» обязана предоставить «Собственникам» отчет о проделанной работе и ее стоимости.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4.8.  Плата за услуги вносится на основании платежных документов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организации», представленных не позднее первого числа месяца, следующего за расчетным, направляемым «Собственнику» на бумажном носителе путем помещения в почтовый ящик «собственника» в открытом виде (без конверта).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4.9.  «Собственник» вносит плату на расчетный счет или в кассу «Исполнителя» не позднее 10 числа месяца, следующего </w:t>
      </w:r>
      <w:proofErr w:type="gramStart"/>
      <w:r>
        <w:rPr>
          <w:rFonts w:ascii="Times New Roman" w:hAnsi="Times New Roman"/>
          <w:sz w:val="18"/>
          <w:szCs w:val="18"/>
        </w:rPr>
        <w:t>за</w:t>
      </w:r>
      <w:proofErr w:type="gramEnd"/>
      <w:r>
        <w:rPr>
          <w:rFonts w:ascii="Times New Roman" w:hAnsi="Times New Roman"/>
          <w:sz w:val="18"/>
          <w:szCs w:val="18"/>
        </w:rPr>
        <w:t xml:space="preserve"> расчетным.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использование помещений не является основанием не внесения платы за содержание и текущий ремонт.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  ОТВЕТСТВЕННОСТЬ СТОРОН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5.2. «Управляющая организация» несет ответственность в виде:</w:t>
      </w:r>
    </w:p>
    <w:p w:rsidR="004671E1" w:rsidRDefault="004671E1" w:rsidP="004671E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возмещении</w:t>
      </w:r>
      <w:proofErr w:type="gramEnd"/>
      <w:r>
        <w:rPr>
          <w:rFonts w:ascii="Times New Roman" w:hAnsi="Times New Roman"/>
          <w:sz w:val="18"/>
          <w:szCs w:val="18"/>
        </w:rPr>
        <w:t xml:space="preserve"> вреда, причиненного жизни, здоровью или имуществу «Собственников» помещений многоквартирного дом по вине «Управляющей организации»;</w:t>
      </w:r>
    </w:p>
    <w:p w:rsidR="004671E1" w:rsidRDefault="004671E1" w:rsidP="004671E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возмещение убытков, причиненных не выполнением или не надлежащим выполнением своих обязательств по Договору.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5.3. В случае не обеспечении доступа к инженерным сетям в помещении при возникновении аварии (аварийной ситуации) «Собственник» несет полную </w:t>
      </w:r>
      <w:proofErr w:type="gramStart"/>
      <w:r>
        <w:rPr>
          <w:rFonts w:ascii="Times New Roman" w:hAnsi="Times New Roman"/>
          <w:sz w:val="18"/>
          <w:szCs w:val="18"/>
        </w:rPr>
        <w:t>ответственность</w:t>
      </w:r>
      <w:proofErr w:type="gramEnd"/>
      <w:r>
        <w:rPr>
          <w:rFonts w:ascii="Times New Roman" w:hAnsi="Times New Roman"/>
          <w:sz w:val="18"/>
          <w:szCs w:val="18"/>
        </w:rPr>
        <w:t xml:space="preserve"> в том числе материальную, за все наступившие в результате этого не благоприятные последствия, в том числе перед третьими лицами.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5.4.  </w:t>
      </w:r>
      <w:proofErr w:type="gramStart"/>
      <w:r>
        <w:rPr>
          <w:rFonts w:ascii="Times New Roman" w:hAnsi="Times New Roman"/>
          <w:sz w:val="18"/>
          <w:szCs w:val="18"/>
        </w:rPr>
        <w:t>В случае если «Собственник» помещения без полученного и в установленном порядке согласование самостоятельно произведет установку систем внутриквартирных коммуникаций и сантехнического оборудования, а так же индивидуальных приборов учета коммунальных ресурсов, «Управляющая организация» освобождается от ответственности за их эксплуатацию уст ранения аварийных ситуаций и возмещения ущерба третьим лицам.</w:t>
      </w:r>
      <w:proofErr w:type="gramEnd"/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5.5.  При повреждении строительных конструкций, сетей и инженерного оборудования, общих для всего здания,  по вине собственника и лиц, проживающих в квартире, «Собственник» несет расходы по выполнению </w:t>
      </w:r>
      <w:proofErr w:type="spellStart"/>
      <w:r>
        <w:rPr>
          <w:rFonts w:ascii="Times New Roman" w:hAnsi="Times New Roman"/>
          <w:sz w:val="18"/>
          <w:szCs w:val="18"/>
        </w:rPr>
        <w:t>ремонтно</w:t>
      </w:r>
      <w:proofErr w:type="spellEnd"/>
      <w:r>
        <w:rPr>
          <w:rFonts w:ascii="Times New Roman" w:hAnsi="Times New Roman"/>
          <w:sz w:val="18"/>
          <w:szCs w:val="18"/>
        </w:rPr>
        <w:t xml:space="preserve"> – </w:t>
      </w:r>
      <w:proofErr w:type="spellStart"/>
      <w:r>
        <w:rPr>
          <w:rFonts w:ascii="Times New Roman" w:hAnsi="Times New Roman"/>
          <w:sz w:val="18"/>
          <w:szCs w:val="18"/>
        </w:rPr>
        <w:t>восстановительныхработ</w:t>
      </w:r>
      <w:proofErr w:type="spellEnd"/>
      <w:r>
        <w:rPr>
          <w:rFonts w:ascii="Times New Roman" w:hAnsi="Times New Roman"/>
          <w:sz w:val="18"/>
          <w:szCs w:val="18"/>
        </w:rPr>
        <w:t xml:space="preserve">. Факт повреждения указанных конструкций, сетей и оборудования «Собственником» устанавливается </w:t>
      </w:r>
      <w:proofErr w:type="spellStart"/>
      <w:r>
        <w:rPr>
          <w:rFonts w:ascii="Times New Roman" w:hAnsi="Times New Roman"/>
          <w:sz w:val="18"/>
          <w:szCs w:val="18"/>
        </w:rPr>
        <w:t>комиссионно</w:t>
      </w:r>
      <w:proofErr w:type="spellEnd"/>
      <w:r>
        <w:rPr>
          <w:rFonts w:ascii="Times New Roman" w:hAnsi="Times New Roman"/>
          <w:sz w:val="18"/>
          <w:szCs w:val="18"/>
        </w:rPr>
        <w:t xml:space="preserve"> представителями «Собственника» и «Управляющей организации».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5.6. «Собственник» несет ответственность в соответствии с настоящим договором перед «Управляющей организацией» и третьими лицами за действия граждан, не зарегистрированных, но проживающих в квартире.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5.7. «</w:t>
      </w:r>
      <w:r w:rsidR="00454AF6">
        <w:rPr>
          <w:rFonts w:ascii="Times New Roman" w:hAnsi="Times New Roman"/>
          <w:sz w:val="18"/>
          <w:szCs w:val="18"/>
        </w:rPr>
        <w:t>Обслуживающая</w:t>
      </w:r>
      <w:r>
        <w:rPr>
          <w:rFonts w:ascii="Times New Roman" w:hAnsi="Times New Roman"/>
          <w:sz w:val="18"/>
          <w:szCs w:val="18"/>
        </w:rPr>
        <w:t xml:space="preserve"> организация» не несет ответственности </w:t>
      </w:r>
      <w:proofErr w:type="gramStart"/>
      <w:r>
        <w:rPr>
          <w:rFonts w:ascii="Times New Roman" w:hAnsi="Times New Roman"/>
          <w:sz w:val="18"/>
          <w:szCs w:val="18"/>
        </w:rPr>
        <w:t>за</w:t>
      </w:r>
      <w:proofErr w:type="gramEnd"/>
      <w:r>
        <w:rPr>
          <w:rFonts w:ascii="Times New Roman" w:hAnsi="Times New Roman"/>
          <w:sz w:val="18"/>
          <w:szCs w:val="18"/>
        </w:rPr>
        <w:t xml:space="preserve"> не </w:t>
      </w:r>
      <w:proofErr w:type="gramStart"/>
      <w:r>
        <w:rPr>
          <w:rFonts w:ascii="Times New Roman" w:hAnsi="Times New Roman"/>
          <w:sz w:val="18"/>
          <w:szCs w:val="18"/>
        </w:rPr>
        <w:t>исполнении</w:t>
      </w:r>
      <w:proofErr w:type="gramEnd"/>
      <w:r>
        <w:rPr>
          <w:rFonts w:ascii="Times New Roman" w:hAnsi="Times New Roman"/>
          <w:sz w:val="18"/>
          <w:szCs w:val="18"/>
        </w:rPr>
        <w:t xml:space="preserve"> работ и оказании услуг вследствие не своевременного выполнения «собственниками» помещений своих обязательств по настоящему договору, в том числе в части оплаты жилищных услуг.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5.5.  При не исполнении иных условий настоящего договора стороны несут ответственность в соответствии с действующим законодательством РФ.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5.9.  Любая из сторон настоящего договора освобождается от ответственности за его нарушение, если такое нарушение явилось следствием обстоятельств не 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обстоятельствам ни преодолимой силы относятся события, на которые стороны не могут оказать </w:t>
      </w:r>
      <w:proofErr w:type="gramStart"/>
      <w:r>
        <w:rPr>
          <w:rFonts w:ascii="Times New Roman" w:hAnsi="Times New Roman"/>
          <w:sz w:val="18"/>
          <w:szCs w:val="18"/>
        </w:rPr>
        <w:t>влияние</w:t>
      </w:r>
      <w:proofErr w:type="gramEnd"/>
      <w:r>
        <w:rPr>
          <w:rFonts w:ascii="Times New Roman" w:hAnsi="Times New Roman"/>
          <w:sz w:val="18"/>
          <w:szCs w:val="18"/>
        </w:rPr>
        <w:t xml:space="preserve"> например: землетрясение, наводнение, пожар, ураган а так же забастовка, акты государственных органов, препятствующие выполнению настоящего договора. При наступлении указанных обстоятельств каждая сторона должна без промедления известить о них в письменном виде другую сторону.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Извещение должно содержать данные о характере обстоятельств, а так 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  СРОКИ ДЕЙСТВИЯ НАСТОЯЩЕГО ДОГОВОРА. ПОРЯДОК ИЗМЕНЕНИЯ И РАСТОРЖЕНИЯ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6.1. Настоящий договор заключается сроком на 1 год, вступает в силу с момента его подписания.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6.2.  При отсутствии уведомления одной из Сторон о прекращении настоящего договора по окончанию срока его действия за 30 дней до окончания срока действия настоящего договора, договор считается продленным на тот же срок и на тех же условиях.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6.3.  Изменения и (или) расторжение настоящего договора осуществляется в порядке, предусмотренным Гражданским законодательством РФ 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6.4.  При досрочном расторжении настоящего договора в связи с принятием «Собственниками» решения об изменении способов управления многоквартирным жилым домом, «Собственники» обязаны возместить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организации» убытки, связанные с расторжением настоящего договора, установленным Гражданским законодательством РФ порядке.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6.5.  Настоящий договор не прекращает своего действия в случае изменения организационно – правовой формы «Управляющая организация».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  ПОРЯДОК УРЕГУЛИРОВАНИЯ СПОРОВ И РАЗНОГЛАСИЙ.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7.1. Споры и </w:t>
      </w:r>
      <w:proofErr w:type="gramStart"/>
      <w:r>
        <w:rPr>
          <w:rFonts w:ascii="Times New Roman" w:hAnsi="Times New Roman"/>
          <w:sz w:val="18"/>
          <w:szCs w:val="18"/>
        </w:rPr>
        <w:t>разногласия</w:t>
      </w:r>
      <w:proofErr w:type="gramEnd"/>
      <w:r>
        <w:rPr>
          <w:rFonts w:ascii="Times New Roman" w:hAnsi="Times New Roman"/>
          <w:sz w:val="18"/>
          <w:szCs w:val="18"/>
        </w:rPr>
        <w:t xml:space="preserve"> которые могут возникнуть в ходе исполнения сторонами обязательств, принятых на себя по настоящему договору, будут разрешаться по взаимному соглашению сторон, а при его не достижении – в судебном порядке в </w:t>
      </w:r>
      <w:proofErr w:type="spellStart"/>
      <w:r>
        <w:rPr>
          <w:rFonts w:ascii="Times New Roman" w:hAnsi="Times New Roman"/>
          <w:sz w:val="18"/>
          <w:szCs w:val="18"/>
        </w:rPr>
        <w:t>Ртищевском</w:t>
      </w:r>
      <w:proofErr w:type="spellEnd"/>
      <w:r>
        <w:rPr>
          <w:rFonts w:ascii="Times New Roman" w:hAnsi="Times New Roman"/>
          <w:sz w:val="18"/>
          <w:szCs w:val="18"/>
        </w:rPr>
        <w:t xml:space="preserve"> районном суде, Арбитражном суде Саратовской области.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  ОСОБЫЕ УСЛОВИЯ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8.1  «Собственник» дает свое согласие на обработку, распространение и дальнейшее использование информации, отнесенная Законом РФ № 152-ФЗ от 27.07.2006 года «…О персональных данных» к персональным данным физического лица </w:t>
      </w:r>
      <w:proofErr w:type="gramStart"/>
      <w:r>
        <w:rPr>
          <w:rFonts w:ascii="Times New Roman" w:hAnsi="Times New Roman"/>
          <w:sz w:val="18"/>
          <w:szCs w:val="18"/>
        </w:rPr>
        <w:t xml:space="preserve">( </w:t>
      </w:r>
      <w:proofErr w:type="gramEnd"/>
      <w:r>
        <w:rPr>
          <w:rFonts w:ascii="Times New Roman" w:hAnsi="Times New Roman"/>
          <w:sz w:val="18"/>
          <w:szCs w:val="18"/>
        </w:rPr>
        <w:t xml:space="preserve">в том числе информации о наличие и сумме задолженности по оплате жилищных услуг и передаче указанной информации третьим лицам), а так же на передачу указанных данных в </w:t>
      </w:r>
      <w:proofErr w:type="spellStart"/>
      <w:r>
        <w:rPr>
          <w:rFonts w:ascii="Times New Roman" w:hAnsi="Times New Roman"/>
          <w:sz w:val="18"/>
          <w:szCs w:val="18"/>
        </w:rPr>
        <w:t>расчетно</w:t>
      </w:r>
      <w:proofErr w:type="spellEnd"/>
      <w:r>
        <w:rPr>
          <w:rFonts w:ascii="Times New Roman" w:hAnsi="Times New Roman"/>
          <w:sz w:val="18"/>
          <w:szCs w:val="18"/>
        </w:rPr>
        <w:t xml:space="preserve"> кассовый центр и согласие по обмену информации по начислению и задолженности по телекоммуникациям.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8.2.  </w:t>
      </w:r>
      <w:proofErr w:type="gramStart"/>
      <w:r>
        <w:rPr>
          <w:rFonts w:ascii="Times New Roman" w:hAnsi="Times New Roman"/>
          <w:sz w:val="18"/>
          <w:szCs w:val="18"/>
        </w:rPr>
        <w:t>«Собственник» дает свое согласие на заключение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организацией» агентского договора с </w:t>
      </w:r>
      <w:proofErr w:type="spellStart"/>
      <w:r>
        <w:rPr>
          <w:rFonts w:ascii="Times New Roman" w:hAnsi="Times New Roman"/>
          <w:sz w:val="18"/>
          <w:szCs w:val="18"/>
        </w:rPr>
        <w:t>расчетно</w:t>
      </w:r>
      <w:proofErr w:type="spellEnd"/>
      <w:r>
        <w:rPr>
          <w:rFonts w:ascii="Times New Roman" w:hAnsi="Times New Roman"/>
          <w:sz w:val="18"/>
          <w:szCs w:val="18"/>
        </w:rPr>
        <w:t xml:space="preserve"> кассовым центром (Агентом) на начисление платы за содержание и ремонт жилого помещения, сбор и перечисление денежных средств по оплате жилищных услуг на расчетный счет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организации», ведение регистрационного учета граждан и пр., а так же на доставку извещения (счет – квитанции) с указанием суммы оплаты на бумажном носителе путем</w:t>
      </w:r>
      <w:proofErr w:type="gramEnd"/>
      <w:r>
        <w:rPr>
          <w:rFonts w:ascii="Times New Roman" w:hAnsi="Times New Roman"/>
          <w:sz w:val="18"/>
          <w:szCs w:val="18"/>
        </w:rPr>
        <w:t xml:space="preserve"> помещения в почтовый ящик «Собственника» в открытом виде (без конверта).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8.3.  Информация от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организации» размещается на информационных стендах (досках) в подъездах многоквартирного дома.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  ЗАКЛЮЧИТЕЛЬНЫЕ ПОЛОЖЕНИЯ.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9.1.  Расторжение или прекращение настоящего договора не означает прекращение обязательств «Собственников» по оплате, произведенных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организацией» затрат (услуг и работ) во время действий настоящего договора, если такие обязательства «Собственников» на момент расторжения или прекращения настоящего договора не выполнены.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9.2.  В случае возникновения аварий и не исправностей внутриквартирного инженерного оборудования их причины устанавливаются </w:t>
      </w:r>
      <w:proofErr w:type="spellStart"/>
      <w:r>
        <w:rPr>
          <w:rFonts w:ascii="Times New Roman" w:hAnsi="Times New Roman"/>
          <w:sz w:val="18"/>
          <w:szCs w:val="18"/>
        </w:rPr>
        <w:t>комиссионно</w:t>
      </w:r>
      <w:proofErr w:type="spellEnd"/>
      <w:r>
        <w:rPr>
          <w:rFonts w:ascii="Times New Roman" w:hAnsi="Times New Roman"/>
          <w:sz w:val="18"/>
          <w:szCs w:val="18"/>
        </w:rPr>
        <w:t>, как правило, в присутствии «Собственников», других лиц, проживающих в помещении, с участием представителей «</w:t>
      </w:r>
      <w:r w:rsidR="00454AF6">
        <w:rPr>
          <w:rFonts w:ascii="Times New Roman" w:hAnsi="Times New Roman"/>
          <w:sz w:val="18"/>
          <w:szCs w:val="18"/>
        </w:rPr>
        <w:t xml:space="preserve">Обслуживающей </w:t>
      </w:r>
      <w:r>
        <w:rPr>
          <w:rFonts w:ascii="Times New Roman" w:hAnsi="Times New Roman"/>
          <w:sz w:val="18"/>
          <w:szCs w:val="18"/>
        </w:rPr>
        <w:t>организацией» и оформляются актом.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9.3.  Недействительность одного или нескольких условий настоящего договора не влечет его недействительность в целом.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9.4</w:t>
      </w:r>
      <w:proofErr w:type="gramStart"/>
      <w:r>
        <w:rPr>
          <w:rFonts w:ascii="Times New Roman" w:hAnsi="Times New Roman"/>
          <w:sz w:val="18"/>
          <w:szCs w:val="18"/>
        </w:rPr>
        <w:t xml:space="preserve"> В</w:t>
      </w:r>
      <w:proofErr w:type="gramEnd"/>
      <w:r>
        <w:rPr>
          <w:rFonts w:ascii="Times New Roman" w:hAnsi="Times New Roman"/>
          <w:sz w:val="18"/>
          <w:szCs w:val="18"/>
        </w:rPr>
        <w:t>о всем остальном, не предусмотренном настоящим договором, стороны руководствуются действующим законодательством Российской Федерации, Саратовской области, Ртищевского муниципального района.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9.5.  Настоящий договор составлен в двух экземплярах, имеющих равную юридическую силу, по одному для каждой из сторон.</w:t>
      </w:r>
    </w:p>
    <w:p w:rsidR="004671E1" w:rsidRDefault="004671E1" w:rsidP="004671E1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6"/>
        <w:tblW w:w="0" w:type="auto"/>
        <w:tblLook w:val="04A0"/>
      </w:tblPr>
      <w:tblGrid>
        <w:gridCol w:w="5068"/>
        <w:gridCol w:w="5069"/>
      </w:tblGrid>
      <w:tr w:rsidR="004671E1" w:rsidTr="00006643">
        <w:tc>
          <w:tcPr>
            <w:tcW w:w="5068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Собственники помещений</w:t>
            </w:r>
          </w:p>
        </w:tc>
        <w:tc>
          <w:tcPr>
            <w:tcW w:w="5069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«Капитал Строй»</w:t>
            </w:r>
          </w:p>
        </w:tc>
      </w:tr>
      <w:tr w:rsidR="004671E1" w:rsidTr="00006643">
        <w:tc>
          <w:tcPr>
            <w:tcW w:w="5068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многоквартирного жилого дома</w:t>
            </w:r>
          </w:p>
        </w:tc>
        <w:tc>
          <w:tcPr>
            <w:tcW w:w="5069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412030, г. Ртищево,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д. 20</w:t>
            </w:r>
          </w:p>
        </w:tc>
      </w:tr>
      <w:tr w:rsidR="004671E1" w:rsidTr="00006643">
        <w:tc>
          <w:tcPr>
            <w:tcW w:w="5068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            по улице</w:t>
            </w:r>
          </w:p>
        </w:tc>
        <w:tc>
          <w:tcPr>
            <w:tcW w:w="5069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40702810456440000400</w:t>
            </w:r>
          </w:p>
        </w:tc>
      </w:tr>
      <w:tr w:rsidR="004671E1" w:rsidTr="00006643">
        <w:tc>
          <w:tcPr>
            <w:tcW w:w="5068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городе Ртищево на основании договора</w:t>
            </w:r>
          </w:p>
        </w:tc>
        <w:tc>
          <w:tcPr>
            <w:tcW w:w="5069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Отделение №8622 Сбербанка России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Саратов</w:t>
            </w:r>
          </w:p>
        </w:tc>
      </w:tr>
      <w:tr w:rsidR="004671E1" w:rsidTr="00006643">
        <w:tc>
          <w:tcPr>
            <w:tcW w:w="5068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Общего собрания №        от «        </w:t>
            </w:r>
            <w:r w:rsidRPr="005013D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»                         20        г.</w:t>
            </w:r>
          </w:p>
        </w:tc>
        <w:tc>
          <w:tcPr>
            <w:tcW w:w="5069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ИНН/КПП 6446011850/644601001 ОГРН</w:t>
            </w:r>
          </w:p>
        </w:tc>
      </w:tr>
      <w:tr w:rsidR="004671E1" w:rsidTr="00006643">
        <w:tc>
          <w:tcPr>
            <w:tcW w:w="5068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Реестра подписей</w:t>
            </w:r>
          </w:p>
        </w:tc>
        <w:tc>
          <w:tcPr>
            <w:tcW w:w="5069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71E1" w:rsidTr="00006643">
        <w:tc>
          <w:tcPr>
            <w:tcW w:w="5068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9" w:type="dxa"/>
          </w:tcPr>
          <w:p w:rsidR="004671E1" w:rsidRDefault="004671E1" w:rsidP="0000664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 ООО Капитал Строй»</w:t>
            </w:r>
          </w:p>
        </w:tc>
      </w:tr>
      <w:tr w:rsidR="004671E1" w:rsidTr="00006643">
        <w:tc>
          <w:tcPr>
            <w:tcW w:w="5068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9" w:type="dxa"/>
          </w:tcPr>
          <w:p w:rsidR="004671E1" w:rsidRDefault="004671E1" w:rsidP="00A956A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_______________</w:t>
            </w:r>
            <w:r w:rsidR="00A956A3">
              <w:rPr>
                <w:rFonts w:ascii="Times New Roman" w:hAnsi="Times New Roman"/>
                <w:sz w:val="18"/>
                <w:szCs w:val="18"/>
              </w:rPr>
              <w:t>А.Л.Синицын</w:t>
            </w:r>
            <w:proofErr w:type="spellEnd"/>
          </w:p>
        </w:tc>
      </w:tr>
    </w:tbl>
    <w:p w:rsidR="004671E1" w:rsidRDefault="004671E1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Pr="00C37453" w:rsidRDefault="001F63B9" w:rsidP="001F63B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б) </w:t>
      </w:r>
      <w:r w:rsidRPr="00C37453">
        <w:rPr>
          <w:rFonts w:ascii="Times New Roman" w:hAnsi="Times New Roman"/>
          <w:b/>
        </w:rPr>
        <w:t xml:space="preserve">Проект договора </w:t>
      </w:r>
      <w:r>
        <w:rPr>
          <w:rFonts w:ascii="Times New Roman" w:hAnsi="Times New Roman"/>
          <w:b/>
        </w:rPr>
        <w:t>управления</w:t>
      </w:r>
      <w:r w:rsidRPr="00C37453">
        <w:rPr>
          <w:rFonts w:ascii="Times New Roman" w:hAnsi="Times New Roman"/>
          <w:b/>
        </w:rPr>
        <w:t>, заключаемого с собственниками помещений в многоквартирных домах:</w:t>
      </w:r>
    </w:p>
    <w:p w:rsidR="001F63B9" w:rsidRDefault="001F63B9" w:rsidP="001F63B9">
      <w:pPr>
        <w:spacing w:after="280" w:line="240" w:lineRule="auto"/>
        <w:ind w:left="-709"/>
        <w:jc w:val="center"/>
        <w:rPr>
          <w:rFonts w:ascii="Times New Roman" w:hAnsi="Times New Roman"/>
          <w:b/>
          <w:sz w:val="18"/>
          <w:szCs w:val="18"/>
        </w:rPr>
      </w:pPr>
      <w:r w:rsidRPr="00C37453">
        <w:rPr>
          <w:rFonts w:ascii="Times New Roman" w:hAnsi="Times New Roman"/>
          <w:b/>
        </w:rPr>
        <w:t>ПРОЕКТ ДОГОВОРА</w:t>
      </w:r>
    </w:p>
    <w:p w:rsidR="001F63B9" w:rsidRDefault="001F63B9" w:rsidP="001F63B9">
      <w:pPr>
        <w:spacing w:after="280" w:line="240" w:lineRule="auto"/>
        <w:ind w:left="-709"/>
        <w:jc w:val="center"/>
        <w:rPr>
          <w:rFonts w:ascii="Times New Roman" w:hAnsi="Times New Roman"/>
          <w:b/>
          <w:sz w:val="18"/>
          <w:szCs w:val="18"/>
        </w:rPr>
      </w:pPr>
      <w:r w:rsidRPr="00DA4DFA">
        <w:rPr>
          <w:rFonts w:ascii="Times New Roman" w:hAnsi="Times New Roman"/>
          <w:b/>
          <w:sz w:val="18"/>
          <w:szCs w:val="18"/>
        </w:rPr>
        <w:t>Договор</w:t>
      </w:r>
      <w:r>
        <w:rPr>
          <w:rFonts w:ascii="Times New Roman" w:hAnsi="Times New Roman"/>
          <w:b/>
          <w:sz w:val="18"/>
          <w:szCs w:val="18"/>
        </w:rPr>
        <w:t xml:space="preserve"> управления  многоквартирным жилым домом</w:t>
      </w:r>
      <w:r w:rsidRPr="00DA4DFA">
        <w:rPr>
          <w:rFonts w:ascii="Times New Roman" w:hAnsi="Times New Roman"/>
          <w:b/>
          <w:sz w:val="18"/>
          <w:szCs w:val="18"/>
        </w:rPr>
        <w:t xml:space="preserve"> </w:t>
      </w:r>
    </w:p>
    <w:p w:rsidR="001F63B9" w:rsidRDefault="001F63B9" w:rsidP="001F63B9">
      <w:pPr>
        <w:spacing w:after="280" w:line="240" w:lineRule="auto"/>
        <w:ind w:left="-567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г. Ртищево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 « </w:t>
      </w:r>
      <w:r w:rsidRPr="00B161F2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     </w:t>
      </w:r>
      <w:r>
        <w:rPr>
          <w:rFonts w:ascii="Times New Roman" w:hAnsi="Times New Roman"/>
          <w:b/>
          <w:sz w:val="18"/>
          <w:szCs w:val="18"/>
        </w:rPr>
        <w:t>»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                   </w:t>
      </w:r>
      <w:r w:rsidRPr="00B161F2">
        <w:rPr>
          <w:rFonts w:ascii="Times New Roman" w:hAnsi="Times New Roman"/>
          <w:b/>
          <w:sz w:val="18"/>
          <w:szCs w:val="18"/>
          <w:u w:val="single"/>
        </w:rPr>
        <w:t>20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     </w:t>
      </w:r>
      <w:r>
        <w:rPr>
          <w:rFonts w:ascii="Times New Roman" w:hAnsi="Times New Roman"/>
          <w:b/>
          <w:sz w:val="18"/>
          <w:szCs w:val="18"/>
        </w:rPr>
        <w:t>г.</w:t>
      </w:r>
    </w:p>
    <w:p w:rsidR="001F63B9" w:rsidRDefault="001F63B9" w:rsidP="001F63B9">
      <w:pPr>
        <w:spacing w:after="28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Общество с ограниченной ответственностью «Капитал Строй» именуемое в дальнейшем «Управляющая организация» в лице директора </w:t>
      </w:r>
      <w:r w:rsidR="00A956A3">
        <w:rPr>
          <w:rFonts w:ascii="Times New Roman" w:hAnsi="Times New Roman"/>
          <w:sz w:val="18"/>
          <w:szCs w:val="18"/>
        </w:rPr>
        <w:t>Синицына Александра Львовича</w:t>
      </w:r>
      <w:r>
        <w:rPr>
          <w:rFonts w:ascii="Times New Roman" w:hAnsi="Times New Roman"/>
          <w:sz w:val="18"/>
          <w:szCs w:val="18"/>
        </w:rPr>
        <w:t xml:space="preserve">, действующего на основании Устава, с одной стороны и Собственники помещений в многоквартирном доме согласно Приложения № 1, являющегося неотъемлемой частью настоящего </w:t>
      </w:r>
      <w:proofErr w:type="gramStart"/>
      <w:r>
        <w:rPr>
          <w:rFonts w:ascii="Times New Roman" w:hAnsi="Times New Roman"/>
          <w:sz w:val="18"/>
          <w:szCs w:val="18"/>
        </w:rPr>
        <w:t>договора</w:t>
      </w:r>
      <w:proofErr w:type="gramEnd"/>
      <w:r>
        <w:rPr>
          <w:rFonts w:ascii="Times New Roman" w:hAnsi="Times New Roman"/>
          <w:sz w:val="18"/>
          <w:szCs w:val="18"/>
        </w:rPr>
        <w:t xml:space="preserve"> именуемые в дальнейшем «Собственники», заключили настоящий Договор о следующем:</w:t>
      </w:r>
    </w:p>
    <w:p w:rsidR="001F63B9" w:rsidRDefault="001F63B9" w:rsidP="001F63B9">
      <w:pPr>
        <w:spacing w:after="280" w:line="240" w:lineRule="auto"/>
        <w:ind w:left="-567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  <w:lang w:val="en-US"/>
        </w:rPr>
        <w:t>I</w:t>
      </w:r>
      <w:r>
        <w:rPr>
          <w:rFonts w:ascii="Times New Roman" w:hAnsi="Times New Roman"/>
          <w:sz w:val="18"/>
          <w:szCs w:val="18"/>
        </w:rPr>
        <w:t>.  ОБЩИЕ</w:t>
      </w:r>
      <w:proofErr w:type="gramEnd"/>
      <w:r>
        <w:rPr>
          <w:rFonts w:ascii="Times New Roman" w:hAnsi="Times New Roman"/>
          <w:sz w:val="18"/>
          <w:szCs w:val="18"/>
        </w:rPr>
        <w:t xml:space="preserve"> ПОЛОЖЕНИЕ</w:t>
      </w:r>
    </w:p>
    <w:p w:rsidR="001F63B9" w:rsidRDefault="001F63B9" w:rsidP="001F63B9">
      <w:pPr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1.1   Целью договора является обеспечение благоприятных и безопасных условий проживания граждан в многоквартирном доме обеспечение сохранности, надлежащего содержания, ремонта его общего имущества, инженерных систем, оборудования мест общего пользования и придомовой территории, определенной решением собственников за счет средств собственников в объеме той суммы, которая поступает от собственников.</w:t>
      </w:r>
    </w:p>
    <w:p w:rsidR="001F63B9" w:rsidRDefault="001F63B9" w:rsidP="001F63B9">
      <w:pPr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1.2</w:t>
      </w:r>
      <w:proofErr w:type="gramStart"/>
      <w:r>
        <w:rPr>
          <w:rFonts w:ascii="Times New Roman" w:hAnsi="Times New Roman"/>
          <w:sz w:val="18"/>
          <w:szCs w:val="18"/>
        </w:rPr>
        <w:t xml:space="preserve">   В</w:t>
      </w:r>
      <w:proofErr w:type="gramEnd"/>
      <w:r>
        <w:rPr>
          <w:rFonts w:ascii="Times New Roman" w:hAnsi="Times New Roman"/>
          <w:sz w:val="18"/>
          <w:szCs w:val="18"/>
        </w:rPr>
        <w:t xml:space="preserve"> соответствии с настоящим договором «Собственники» поручают, а «Управляющая организация» принимает на себя обязательства на выполнение работ по техническому обслуживанию и текущему ремонту общего имущества многоквартирного дома расположенного по адресу: г. Ртищево, улица _________________________________ дом № ______ и придомовой территории, определенной решением общего собрания собственников либо отраженной в техническом паспорте.</w:t>
      </w:r>
    </w:p>
    <w:p w:rsidR="001F63B9" w:rsidRDefault="001F63B9" w:rsidP="001F63B9">
      <w:pPr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1.3   Условия настоящего Договора определены собранием собственников жилого дома и являются одинаковыми для всех собственников помещений.</w:t>
      </w:r>
    </w:p>
    <w:p w:rsidR="001F63B9" w:rsidRDefault="001F63B9" w:rsidP="001F63B9">
      <w:pPr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   Предоставление услуг и выполнение работ «Управляющей организацией» по настоящему договору является встречным обязательством и обусловлено их оплатой со стороны собственников помещений в соответствии с условиями настоящего договора.</w:t>
      </w:r>
    </w:p>
    <w:p w:rsidR="001F63B9" w:rsidRDefault="001F63B9" w:rsidP="001F63B9">
      <w:pPr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   Стороны подтверждают, что с момента подписания сторонами настоящего договора все другие договоры такого же предмета договоры управления, заключенные между сторонами настоящего договора и третьими лицами ранее, считать прекратившими свое действие.</w:t>
      </w:r>
    </w:p>
    <w:p w:rsidR="001F63B9" w:rsidRDefault="001F63B9" w:rsidP="001F63B9">
      <w:pPr>
        <w:spacing w:after="280" w:line="240" w:lineRule="auto"/>
        <w:ind w:left="-567" w:firstLine="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  ПРЕДМЕТ ДОГОВОРА</w:t>
      </w:r>
    </w:p>
    <w:p w:rsidR="001F63B9" w:rsidRDefault="001F63B9" w:rsidP="001F63B9">
      <w:pPr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   Предметом настоящего договора является выполнение «Управляющей организацией» работ по содержанию и текущему ремонту общего имущества многоквартирного дома </w:t>
      </w:r>
      <w:r w:rsidRPr="00D552A8">
        <w:rPr>
          <w:rFonts w:ascii="Times New Roman" w:hAnsi="Times New Roman"/>
          <w:sz w:val="18"/>
          <w:szCs w:val="18"/>
          <w:u w:val="single"/>
        </w:rPr>
        <w:t xml:space="preserve">№ </w:t>
      </w:r>
      <w:r>
        <w:rPr>
          <w:rFonts w:ascii="Times New Roman" w:hAnsi="Times New Roman"/>
          <w:sz w:val="18"/>
          <w:szCs w:val="18"/>
          <w:u w:val="single"/>
        </w:rPr>
        <w:t xml:space="preserve">       </w:t>
      </w:r>
      <w:r w:rsidRPr="00D552A8">
        <w:rPr>
          <w:rFonts w:ascii="Times New Roman" w:hAnsi="Times New Roman"/>
          <w:sz w:val="18"/>
          <w:szCs w:val="18"/>
          <w:u w:val="single"/>
        </w:rPr>
        <w:t xml:space="preserve"> по ул</w:t>
      </w:r>
      <w:r>
        <w:rPr>
          <w:rFonts w:ascii="Times New Roman" w:hAnsi="Times New Roman"/>
          <w:sz w:val="18"/>
          <w:szCs w:val="18"/>
          <w:u w:val="single"/>
        </w:rPr>
        <w:t>.</w:t>
      </w:r>
      <w:proofErr w:type="gramStart"/>
      <w:r>
        <w:rPr>
          <w:rFonts w:ascii="Times New Roman" w:hAnsi="Times New Roman"/>
          <w:sz w:val="18"/>
          <w:szCs w:val="18"/>
          <w:u w:val="single"/>
        </w:rPr>
        <w:t xml:space="preserve">                                                        </w:t>
      </w:r>
      <w:r w:rsidRPr="00D552A8">
        <w:rPr>
          <w:rFonts w:ascii="Times New Roman" w:hAnsi="Times New Roman"/>
          <w:sz w:val="18"/>
          <w:szCs w:val="18"/>
          <w:u w:val="single"/>
        </w:rPr>
        <w:t>.</w:t>
      </w:r>
      <w:proofErr w:type="gramEnd"/>
      <w:r>
        <w:rPr>
          <w:rFonts w:ascii="Times New Roman" w:hAnsi="Times New Roman"/>
          <w:color w:val="FFFFFF" w:themeColor="background1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обеспечивающих надлежащее техническое состояние этого имущества, в объеме той суммы которая поступает от собственников в виде оплаты за услуги, в том числе:</w:t>
      </w:r>
    </w:p>
    <w:p w:rsidR="001F63B9" w:rsidRDefault="001F63B9" w:rsidP="001F63B9">
      <w:pPr>
        <w:pStyle w:val="a3"/>
        <w:numPr>
          <w:ilvl w:val="0"/>
          <w:numId w:val="4"/>
        </w:numPr>
        <w:spacing w:after="28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техническое обслуживание (содержание) общего имущества;</w:t>
      </w:r>
    </w:p>
    <w:p w:rsidR="001F63B9" w:rsidRDefault="001F63B9" w:rsidP="001F63B9">
      <w:pPr>
        <w:pStyle w:val="a3"/>
        <w:numPr>
          <w:ilvl w:val="0"/>
          <w:numId w:val="4"/>
        </w:numPr>
        <w:spacing w:after="280" w:line="24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контроль  за</w:t>
      </w:r>
      <w:proofErr w:type="gramEnd"/>
      <w:r>
        <w:rPr>
          <w:rFonts w:ascii="Times New Roman" w:hAnsi="Times New Roman"/>
          <w:sz w:val="18"/>
          <w:szCs w:val="18"/>
        </w:rPr>
        <w:t xml:space="preserve"> техническим состоянием общего имущества путем проведения плановых и внеплановых технических осмотров;</w:t>
      </w:r>
    </w:p>
    <w:p w:rsidR="001F63B9" w:rsidRDefault="001F63B9" w:rsidP="001F63B9">
      <w:pPr>
        <w:pStyle w:val="a3"/>
        <w:numPr>
          <w:ilvl w:val="0"/>
          <w:numId w:val="4"/>
        </w:numPr>
        <w:spacing w:after="28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поддержание в исправности и работоспособности, наладка и регулирование инженерных систем;</w:t>
      </w:r>
    </w:p>
    <w:p w:rsidR="001F63B9" w:rsidRDefault="001F63B9" w:rsidP="001F63B9">
      <w:pPr>
        <w:pStyle w:val="a3"/>
        <w:numPr>
          <w:ilvl w:val="0"/>
          <w:numId w:val="4"/>
        </w:numPr>
        <w:spacing w:after="28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планово – предупредительные работы общего имущества;</w:t>
      </w:r>
    </w:p>
    <w:p w:rsidR="001F63B9" w:rsidRDefault="001F63B9" w:rsidP="001F63B9">
      <w:pPr>
        <w:pStyle w:val="a3"/>
        <w:numPr>
          <w:ilvl w:val="0"/>
          <w:numId w:val="4"/>
        </w:numPr>
        <w:spacing w:after="28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подготовка дома и его инженерных сетей к сезонной эксплуатации;</w:t>
      </w:r>
    </w:p>
    <w:p w:rsidR="001F63B9" w:rsidRDefault="001F63B9" w:rsidP="001F63B9">
      <w:pPr>
        <w:pStyle w:val="a3"/>
        <w:numPr>
          <w:ilvl w:val="0"/>
          <w:numId w:val="4"/>
        </w:numPr>
        <w:spacing w:after="28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функционирование аварийно – диспетчерской службы.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center"/>
        <w:rPr>
          <w:rFonts w:ascii="Times New Roman" w:hAnsi="Times New Roman"/>
          <w:sz w:val="18"/>
          <w:szCs w:val="18"/>
        </w:rPr>
      </w:pPr>
    </w:p>
    <w:p w:rsidR="001F63B9" w:rsidRDefault="001F63B9" w:rsidP="001F63B9">
      <w:pPr>
        <w:pStyle w:val="a3"/>
        <w:spacing w:after="280" w:line="240" w:lineRule="auto"/>
        <w:ind w:left="-567" w:firstLine="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  ОБЯЗАННОСТИ СТОРОН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3.1   «Управляющая организация» обязуется: 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3.1.1</w:t>
      </w:r>
      <w:proofErr w:type="gramStart"/>
      <w:r>
        <w:rPr>
          <w:rFonts w:ascii="Times New Roman" w:hAnsi="Times New Roman"/>
          <w:sz w:val="18"/>
          <w:szCs w:val="18"/>
        </w:rPr>
        <w:t xml:space="preserve"> О</w:t>
      </w:r>
      <w:proofErr w:type="gramEnd"/>
      <w:r>
        <w:rPr>
          <w:rFonts w:ascii="Times New Roman" w:hAnsi="Times New Roman"/>
          <w:sz w:val="18"/>
          <w:szCs w:val="18"/>
        </w:rPr>
        <w:t>беспечивать выполнение требований по качественному содержанию и ремонту общего имущества многоквартирного дома, определенному настоящим договором, согласно приложению № 2, в пределах фактически полученных объемах финансирования, в том числе:</w:t>
      </w:r>
    </w:p>
    <w:p w:rsidR="001F63B9" w:rsidRDefault="001F63B9" w:rsidP="001F63B9">
      <w:pPr>
        <w:pStyle w:val="a3"/>
        <w:numPr>
          <w:ilvl w:val="0"/>
          <w:numId w:val="5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обеспечивать надлежащее техническое состояние общего имущества в многоквартирном доме;</w:t>
      </w:r>
    </w:p>
    <w:p w:rsidR="001F63B9" w:rsidRDefault="001F63B9" w:rsidP="001F63B9">
      <w:pPr>
        <w:pStyle w:val="a3"/>
        <w:numPr>
          <w:ilvl w:val="0"/>
          <w:numId w:val="5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принимать меры, необходимые для предотвращения аварий и аварийных ситуаций;</w:t>
      </w:r>
    </w:p>
    <w:p w:rsidR="001F63B9" w:rsidRDefault="001F63B9" w:rsidP="001F63B9">
      <w:pPr>
        <w:pStyle w:val="a3"/>
        <w:numPr>
          <w:ilvl w:val="0"/>
          <w:numId w:val="5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текущий ремонт общего имущества многоквартирного дома (комплекс </w:t>
      </w:r>
      <w:proofErr w:type="spellStart"/>
      <w:r>
        <w:rPr>
          <w:rFonts w:ascii="Times New Roman" w:hAnsi="Times New Roman"/>
          <w:sz w:val="18"/>
          <w:szCs w:val="18"/>
        </w:rPr>
        <w:t>ремонтно</w:t>
      </w:r>
      <w:proofErr w:type="spellEnd"/>
      <w:r>
        <w:rPr>
          <w:rFonts w:ascii="Times New Roman" w:hAnsi="Times New Roman"/>
          <w:sz w:val="18"/>
          <w:szCs w:val="18"/>
        </w:rPr>
        <w:t xml:space="preserve"> и организационно – технических мероприятий с целью устранения неисправностей, восстановление работоспособности элементов, оборудования, инженерных систем многоквартирного дома;</w:t>
      </w:r>
    </w:p>
    <w:p w:rsidR="001F63B9" w:rsidRDefault="001F63B9" w:rsidP="001F63B9">
      <w:pPr>
        <w:pStyle w:val="a3"/>
        <w:numPr>
          <w:ilvl w:val="0"/>
          <w:numId w:val="5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техническое освидетельствование лифтов для многоквартирного дома, имеющего соответствующее оборудование.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3.1.2. Вести отдельный учет платежей и взносов, поступивших от «Собственников» в многоквартирном доме:</w:t>
      </w:r>
    </w:p>
    <w:p w:rsidR="001F63B9" w:rsidRDefault="001F63B9" w:rsidP="001F63B9">
      <w:pPr>
        <w:pStyle w:val="a3"/>
        <w:numPr>
          <w:ilvl w:val="0"/>
          <w:numId w:val="9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диагностическое освидетельствование лифтов проводится 1 раз в год, за отдельный разовый платеж, который включает в себя затраты п. 3.1.1 по освидетельствованию лифтов и их диагностики специализированными компаниями. Затраты делятся на площадь дома и умножаются на площадь квартир. Этот платеж включается в платежку 1 раз в год.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3.1.3 Своевременно ставить в известность «Собственника» об изменении тарифов на услуги и об изменении качества услуг.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3.1.4</w:t>
      </w:r>
      <w:proofErr w:type="gramStart"/>
      <w:r>
        <w:rPr>
          <w:rFonts w:ascii="Times New Roman" w:hAnsi="Times New Roman"/>
          <w:sz w:val="18"/>
          <w:szCs w:val="18"/>
        </w:rPr>
        <w:t xml:space="preserve"> О</w:t>
      </w:r>
      <w:proofErr w:type="gramEnd"/>
      <w:r>
        <w:rPr>
          <w:rFonts w:ascii="Times New Roman" w:hAnsi="Times New Roman"/>
          <w:sz w:val="18"/>
          <w:szCs w:val="18"/>
        </w:rPr>
        <w:t>существлять исполнение других обязанностей, вытекающих из настоящего договора.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3.1.5. Информировать «Собственников» об изменении размера платы за содержание и ремонт многоквартирного дома путем размещения соответствующей информации в средствах массой информации.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3.1.6. Ежегодно по истечению первого квартала текущего года </w:t>
      </w:r>
      <w:proofErr w:type="gramStart"/>
      <w:r>
        <w:rPr>
          <w:rFonts w:ascii="Times New Roman" w:hAnsi="Times New Roman"/>
          <w:sz w:val="18"/>
          <w:szCs w:val="18"/>
        </w:rPr>
        <w:t>предоставлять отчет</w:t>
      </w:r>
      <w:proofErr w:type="gramEnd"/>
      <w:r>
        <w:rPr>
          <w:rFonts w:ascii="Times New Roman" w:hAnsi="Times New Roman"/>
          <w:sz w:val="18"/>
          <w:szCs w:val="18"/>
        </w:rPr>
        <w:t xml:space="preserve"> о выполнении настоящего договора за предыдущий год путем указанного отчета на информационных стендах и опубликования на сайте «Управляющей организации» в сети Интернет, согласно приложению № 5.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3.1.7 Ежегодно готовить предложение по установлению на следующий год платы за содержание и ремонт общего имущества на основании перечня работ и услуг по содержанию и ремонту общего имущества.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   «Управляющая организация» имеет права: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3.2.1</w:t>
      </w:r>
      <w:proofErr w:type="gramStart"/>
      <w:r>
        <w:rPr>
          <w:rFonts w:ascii="Times New Roman" w:hAnsi="Times New Roman"/>
          <w:sz w:val="18"/>
          <w:szCs w:val="18"/>
        </w:rPr>
        <w:t xml:space="preserve"> О</w:t>
      </w:r>
      <w:proofErr w:type="gramEnd"/>
      <w:r>
        <w:rPr>
          <w:rFonts w:ascii="Times New Roman" w:hAnsi="Times New Roman"/>
          <w:sz w:val="18"/>
          <w:szCs w:val="18"/>
        </w:rPr>
        <w:t>казывать дополнительные услуги и принимать от «Собственника» плату за оказанные услуги.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3.2.2</w:t>
      </w:r>
      <w:proofErr w:type="gramStart"/>
      <w:r>
        <w:rPr>
          <w:rFonts w:ascii="Times New Roman" w:hAnsi="Times New Roman"/>
          <w:sz w:val="18"/>
          <w:szCs w:val="18"/>
        </w:rPr>
        <w:t xml:space="preserve"> П</w:t>
      </w:r>
      <w:proofErr w:type="gramEnd"/>
      <w:r>
        <w:rPr>
          <w:rFonts w:ascii="Times New Roman" w:hAnsi="Times New Roman"/>
          <w:sz w:val="18"/>
          <w:szCs w:val="18"/>
        </w:rPr>
        <w:t xml:space="preserve">о согласованию с «Собственником» производить осмотр технического состояния </w:t>
      </w:r>
      <w:proofErr w:type="spellStart"/>
      <w:r>
        <w:rPr>
          <w:rFonts w:ascii="Times New Roman" w:hAnsi="Times New Roman"/>
          <w:sz w:val="18"/>
          <w:szCs w:val="18"/>
        </w:rPr>
        <w:t>общедомовых</w:t>
      </w:r>
      <w:proofErr w:type="spellEnd"/>
      <w:r>
        <w:rPr>
          <w:rFonts w:ascii="Times New Roman" w:hAnsi="Times New Roman"/>
          <w:sz w:val="18"/>
          <w:szCs w:val="18"/>
        </w:rPr>
        <w:t xml:space="preserve"> систем и помещений «Собственника», поставив последнего в известность о дате и времени осмотра.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3.2.3</w:t>
      </w:r>
      <w:proofErr w:type="gramStart"/>
      <w:r>
        <w:rPr>
          <w:rFonts w:ascii="Times New Roman" w:hAnsi="Times New Roman"/>
          <w:sz w:val="18"/>
          <w:szCs w:val="18"/>
        </w:rPr>
        <w:t xml:space="preserve"> О</w:t>
      </w:r>
      <w:proofErr w:type="gramEnd"/>
      <w:r>
        <w:rPr>
          <w:rFonts w:ascii="Times New Roman" w:hAnsi="Times New Roman"/>
          <w:sz w:val="18"/>
          <w:szCs w:val="18"/>
        </w:rPr>
        <w:t>существлять контроль за целевым использованием  помещений в многоквартирном доме и придомовой территории, требовать от собственников помещений соблюдения Правил пользования жилыми помещениями, а так же иных обязательных для собственников и пользователей помещений санитарно – гигиенических, экологических, архитектурно – градостроительных, противопожарных и иных требований, а в случае выявления нарушений принимать меры в рамках действующего законодательства РФ.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3.2.4</w:t>
      </w:r>
      <w:proofErr w:type="gramStart"/>
      <w:r>
        <w:rPr>
          <w:rFonts w:ascii="Times New Roman" w:hAnsi="Times New Roman"/>
          <w:sz w:val="18"/>
          <w:szCs w:val="18"/>
        </w:rPr>
        <w:t xml:space="preserve"> В</w:t>
      </w:r>
      <w:proofErr w:type="gramEnd"/>
      <w:r>
        <w:rPr>
          <w:rFonts w:ascii="Times New Roman" w:hAnsi="Times New Roman"/>
          <w:sz w:val="18"/>
          <w:szCs w:val="18"/>
        </w:rPr>
        <w:t xml:space="preserve"> целях оказания услуг и выполнения работ в рамках заключенного договора привлекать подрядные организации (самостоятельно проводить выбор подрядных, в том числе специализированных организаций), заключать договоры подряда, агентские договоры (в том числе на начисление платы и сбора денежных средств от населения), введение регистрационного учета граждан и т.д., контролировать исполнение договорных обязательств.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3.2.5</w:t>
      </w:r>
      <w:proofErr w:type="gramStart"/>
      <w:r>
        <w:rPr>
          <w:rFonts w:ascii="Times New Roman" w:hAnsi="Times New Roman"/>
          <w:sz w:val="18"/>
          <w:szCs w:val="18"/>
        </w:rPr>
        <w:t xml:space="preserve"> О</w:t>
      </w:r>
      <w:proofErr w:type="gramEnd"/>
      <w:r>
        <w:rPr>
          <w:rFonts w:ascii="Times New Roman" w:hAnsi="Times New Roman"/>
          <w:sz w:val="18"/>
          <w:szCs w:val="18"/>
        </w:rPr>
        <w:t xml:space="preserve">граничить или приостановить выполнение работ, регулировать очередность, сроки и объемы предоставляемых </w:t>
      </w:r>
      <w:proofErr w:type="spellStart"/>
      <w:r>
        <w:rPr>
          <w:rFonts w:ascii="Times New Roman" w:hAnsi="Times New Roman"/>
          <w:sz w:val="18"/>
          <w:szCs w:val="18"/>
        </w:rPr>
        <w:t>услух</w:t>
      </w:r>
      <w:proofErr w:type="spellEnd"/>
      <w:r>
        <w:rPr>
          <w:rFonts w:ascii="Times New Roman" w:hAnsi="Times New Roman"/>
          <w:sz w:val="18"/>
          <w:szCs w:val="18"/>
        </w:rPr>
        <w:t xml:space="preserve"> и выполняемых работ с учетом уровня платежей собственником многоквартирного дома.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3.2.6 Самостоятельно определять порядок и способ выполнения своих обязательств по настоящему договору.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3.2.7 Ежегодно представлять отчет </w:t>
      </w:r>
      <w:proofErr w:type="gramStart"/>
      <w:r>
        <w:rPr>
          <w:rFonts w:ascii="Times New Roman" w:hAnsi="Times New Roman"/>
          <w:sz w:val="18"/>
          <w:szCs w:val="18"/>
        </w:rPr>
        <w:t>о</w:t>
      </w:r>
      <w:proofErr w:type="gramEnd"/>
      <w:r>
        <w:rPr>
          <w:rFonts w:ascii="Times New Roman" w:hAnsi="Times New Roman"/>
          <w:sz w:val="18"/>
          <w:szCs w:val="18"/>
        </w:rPr>
        <w:t xml:space="preserve"> выполненных работ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3.3 «Собственники» обязуются: 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3.3.1</w:t>
      </w:r>
      <w:proofErr w:type="gramStart"/>
      <w:r>
        <w:rPr>
          <w:rFonts w:ascii="Times New Roman" w:hAnsi="Times New Roman"/>
          <w:sz w:val="18"/>
          <w:szCs w:val="18"/>
        </w:rPr>
        <w:t xml:space="preserve"> П</w:t>
      </w:r>
      <w:proofErr w:type="gramEnd"/>
      <w:r>
        <w:rPr>
          <w:rFonts w:ascii="Times New Roman" w:hAnsi="Times New Roman"/>
          <w:sz w:val="18"/>
          <w:szCs w:val="18"/>
        </w:rPr>
        <w:t>оддерживать имущество в надлежащем состоянии, не допусках бесхозяйственного обращения  с ним, соблюдать права и законные интересы соседей.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3.3.2</w:t>
      </w:r>
      <w:proofErr w:type="gramStart"/>
      <w:r>
        <w:rPr>
          <w:rFonts w:ascii="Times New Roman" w:hAnsi="Times New Roman"/>
          <w:sz w:val="18"/>
          <w:szCs w:val="18"/>
        </w:rPr>
        <w:t xml:space="preserve"> У</w:t>
      </w:r>
      <w:proofErr w:type="gramEnd"/>
      <w:r>
        <w:rPr>
          <w:rFonts w:ascii="Times New Roman" w:hAnsi="Times New Roman"/>
          <w:sz w:val="18"/>
          <w:szCs w:val="18"/>
        </w:rPr>
        <w:t xml:space="preserve">частвовать в расходах на содержание общего имущества многоквартирного дома соразмерно своей доли в праве общей собственности на это имущество, путем внесения платы за содержание и ремонт. Ежемесячно вносить плату за услуги не позднее 10 числа месяца, следующего за </w:t>
      </w:r>
      <w:proofErr w:type="gramStart"/>
      <w:r>
        <w:rPr>
          <w:rFonts w:ascii="Times New Roman" w:hAnsi="Times New Roman"/>
          <w:sz w:val="18"/>
          <w:szCs w:val="18"/>
        </w:rPr>
        <w:t>расчетным</w:t>
      </w:r>
      <w:proofErr w:type="gramEnd"/>
      <w:r>
        <w:rPr>
          <w:rFonts w:ascii="Times New Roman" w:hAnsi="Times New Roman"/>
          <w:sz w:val="18"/>
          <w:szCs w:val="18"/>
        </w:rPr>
        <w:t>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3.3.3</w:t>
      </w:r>
      <w:proofErr w:type="gramStart"/>
      <w:r>
        <w:rPr>
          <w:rFonts w:ascii="Times New Roman" w:hAnsi="Times New Roman"/>
          <w:sz w:val="18"/>
          <w:szCs w:val="18"/>
        </w:rPr>
        <w:t xml:space="preserve"> И</w:t>
      </w:r>
      <w:proofErr w:type="gramEnd"/>
      <w:r>
        <w:rPr>
          <w:rFonts w:ascii="Times New Roman" w:hAnsi="Times New Roman"/>
          <w:sz w:val="18"/>
          <w:szCs w:val="18"/>
        </w:rPr>
        <w:t>нформировать «Управляющую организацию» о неисправностях в инженерных внутриквартирных коммуникациях и коммуникациях дома, приборов учета, сантехнического оборудования, о других факторах, влияющих на нормальную жизнедеятельность многоквартирного дома, на размер оплаты услуг и исполнения работ по содержанию и текущему ремонту дома, немедленно принимать меры по устранению аварийных ситуаций.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3.3.4. </w:t>
      </w:r>
      <w:proofErr w:type="gramStart"/>
      <w:r>
        <w:rPr>
          <w:rFonts w:ascii="Times New Roman" w:hAnsi="Times New Roman"/>
          <w:sz w:val="18"/>
          <w:szCs w:val="18"/>
        </w:rPr>
        <w:t>Допускать в жилые и нежилые помещения многоквартирного дома только специалистов «Управляющей организации» для устранении аварий, проведении технического осмотра внутриквартирных коммуникаций и сантехнического оборудования, составления акта обследования, обеспечивать свободные доступ к ремонтируемым (заменяемым) коммуникациям и оборудованию, допускать специалистов для проведения инструктажей, осмотра санитарно – технического оборудования и инженерных сетей, а так же для осмотра и проверки индивидуальных приборов учета коммунальных ресурсов.</w:t>
      </w:r>
      <w:proofErr w:type="gramEnd"/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3.3.5. Не допускать к ремонту инженерных сетей и оборудованию посторонних лиц.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3.3.6. Не допускать загрязнения домашними животными мест общего пользования многоквартирного дома. Уборка указанных мест осуществляется владельцами указанных животных.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3.3.7. Не допускать выполнения в помещениях дома работ или совершении действий, приводящих к порче помещений, либо создающих повышенный шум или вибрацию, нарушающих нормальные условия проживания граждан в других помещениях.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3.3.8</w:t>
      </w:r>
      <w:proofErr w:type="gramStart"/>
      <w:r>
        <w:rPr>
          <w:rFonts w:ascii="Times New Roman" w:hAnsi="Times New Roman"/>
          <w:sz w:val="18"/>
          <w:szCs w:val="18"/>
        </w:rPr>
        <w:t xml:space="preserve"> С</w:t>
      </w:r>
      <w:proofErr w:type="gramEnd"/>
      <w:r>
        <w:rPr>
          <w:rFonts w:ascii="Times New Roman" w:hAnsi="Times New Roman"/>
          <w:sz w:val="18"/>
          <w:szCs w:val="18"/>
        </w:rPr>
        <w:t>облюдать следующие требования: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использовать помещение в многоквартирном доме в соответствии с их назначением;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соблюдать правила пользования жилыми помещениями, а так же правила содержания имущества общего пользования в многоквартирном доме и придомовой территории;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специально установленные для этих целей места, а при кольцевых маршрутах – по </w:t>
      </w:r>
      <w:proofErr w:type="gramStart"/>
      <w:r>
        <w:rPr>
          <w:rFonts w:ascii="Times New Roman" w:hAnsi="Times New Roman"/>
          <w:sz w:val="18"/>
          <w:szCs w:val="18"/>
        </w:rPr>
        <w:t>установленному</w:t>
      </w:r>
      <w:proofErr w:type="gramEnd"/>
      <w:r>
        <w:rPr>
          <w:rFonts w:ascii="Times New Roman" w:hAnsi="Times New Roman"/>
          <w:sz w:val="18"/>
          <w:szCs w:val="18"/>
        </w:rPr>
        <w:t xml:space="preserve"> специализированной организацией графиком;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допускать сбрасывания в санитарный узел мусора, и отходов, засоряющих канализацию;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производить слив воды из систем и приборов отопления;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производить перенос инженерных систем многоквартирного дома;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устанавливать, не подключать и не использовать электробытовые приборы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допускать выполнение работ или совершение иных действий, приводящих к порче помещений или его конструкций, не производить переустройство или перепланировки помещений без согласования в установленном порядке;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допускать производства в помещении работ или совершении иных действий, приводящих к порче общего имущества;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 отсутствии собственника в помещении на период отпуска, командировке и т.п. сообщать контактные телефона лиц, с которыми можно связаться в случае необходимости (устранение аварии). Указанная информация является конфиденциальна;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допускать загрязнения мест общего пользования продуктами жизнедеятельности домашних животных (кошек, собак).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3.3.9.  Участвовать в планировании работ по содержанию и ремонту общего имущества многоквартирного дома.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3.3.10 «Собственники» многоквартирного дома в течение 30 дней от даты заключения настоящего договора обязуются выбрать из своего числа Совет многоквартирного дома, Председателя Совета многоквартирного дома и определить круг вопросов, решения по которым входит в компетенцию Совета многоквартирного дома.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  «Собственники» имеют право: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3.4.1. Контролировать выполнение «Управляющей организации» его обязательств по Договору и расходование их средств, полученных от «Собственников».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3.4.2</w:t>
      </w:r>
      <w:proofErr w:type="gramStart"/>
      <w:r>
        <w:rPr>
          <w:rFonts w:ascii="Times New Roman" w:hAnsi="Times New Roman"/>
          <w:sz w:val="18"/>
          <w:szCs w:val="18"/>
        </w:rPr>
        <w:t xml:space="preserve"> П</w:t>
      </w:r>
      <w:proofErr w:type="gramEnd"/>
      <w:r>
        <w:rPr>
          <w:rFonts w:ascii="Times New Roman" w:hAnsi="Times New Roman"/>
          <w:sz w:val="18"/>
          <w:szCs w:val="18"/>
        </w:rPr>
        <w:t>одавать «Управляющей организации» свои предложения по поводу качества предоставляемых услуг и выполнении работ.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3.4.3</w:t>
      </w:r>
      <w:proofErr w:type="gramStart"/>
      <w:r>
        <w:rPr>
          <w:rFonts w:ascii="Times New Roman" w:hAnsi="Times New Roman"/>
          <w:sz w:val="18"/>
          <w:szCs w:val="18"/>
        </w:rPr>
        <w:t xml:space="preserve"> У</w:t>
      </w:r>
      <w:proofErr w:type="gramEnd"/>
      <w:r>
        <w:rPr>
          <w:rFonts w:ascii="Times New Roman" w:hAnsi="Times New Roman"/>
          <w:sz w:val="18"/>
          <w:szCs w:val="18"/>
        </w:rPr>
        <w:t>частвовать в комиссиях по проверке заявлений и жалоб по качеству предоставляемых услуг, с последующим подписанием актов.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3.5.  В случае не выполнении обязательств по настоящему договору, стороны несут ответственность: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3.5.1. При внесении платы за услуги с нарушением сроков начисляются пени. Размер пеней составляет одну трехсотую действующий на момент оплаты ставки рефинансирования Центрального Банка Российской Федерации от не выплачиваемых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3.5.2</w:t>
      </w:r>
      <w:proofErr w:type="gramStart"/>
      <w:r>
        <w:rPr>
          <w:rFonts w:ascii="Times New Roman" w:hAnsi="Times New Roman"/>
          <w:sz w:val="18"/>
          <w:szCs w:val="18"/>
        </w:rPr>
        <w:t xml:space="preserve"> В</w:t>
      </w:r>
      <w:proofErr w:type="gramEnd"/>
      <w:r>
        <w:rPr>
          <w:rFonts w:ascii="Times New Roman" w:hAnsi="Times New Roman"/>
          <w:sz w:val="18"/>
          <w:szCs w:val="18"/>
        </w:rPr>
        <w:t xml:space="preserve"> случае несвоевременного или некачественного исполнения своих обязанностей «Управляющая организация» несет материальную ответственность, предусмотренную действующим законодательством.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 «Собственникам» запрещается: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3.6.1. Производить перепланировку, переоборудование помещений без предварительного разрешения, получаемого в установленном законодательством РФ порядке.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3.6.2</w:t>
      </w:r>
      <w:proofErr w:type="gramStart"/>
      <w:r>
        <w:rPr>
          <w:rFonts w:ascii="Times New Roman" w:hAnsi="Times New Roman"/>
          <w:sz w:val="18"/>
          <w:szCs w:val="18"/>
        </w:rPr>
        <w:t xml:space="preserve"> Н</w:t>
      </w:r>
      <w:proofErr w:type="gramEnd"/>
      <w:r>
        <w:rPr>
          <w:rFonts w:ascii="Times New Roman" w:hAnsi="Times New Roman"/>
          <w:sz w:val="18"/>
          <w:szCs w:val="18"/>
        </w:rPr>
        <w:t>аходиться в техническом подвале, техническом этаже и на крыше без разрешения «Управляющей организации», кроме случаем оперативного решения вопросов аварийных ситуаций.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3.6.3</w:t>
      </w:r>
      <w:proofErr w:type="gramStart"/>
      <w:r>
        <w:rPr>
          <w:rFonts w:ascii="Times New Roman" w:hAnsi="Times New Roman"/>
          <w:sz w:val="18"/>
          <w:szCs w:val="18"/>
        </w:rPr>
        <w:t xml:space="preserve"> Б</w:t>
      </w:r>
      <w:proofErr w:type="gramEnd"/>
      <w:r>
        <w:rPr>
          <w:rFonts w:ascii="Times New Roman" w:hAnsi="Times New Roman"/>
          <w:sz w:val="18"/>
          <w:szCs w:val="18"/>
        </w:rPr>
        <w:t>ез письменного разрешения «Управляющей организации» проводить переоборудование, расширение и прокладку инженерных сетей и оборудование, прокладку кабельных и иных коммуникационных сетей, линий и оборудования.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3.6.4. Самовольно присоединяться к внутридомовым инженерным сетям или присоединяться к ним в обход коллективных (</w:t>
      </w:r>
      <w:proofErr w:type="spellStart"/>
      <w:r>
        <w:rPr>
          <w:rFonts w:ascii="Times New Roman" w:hAnsi="Times New Roman"/>
          <w:sz w:val="18"/>
          <w:szCs w:val="18"/>
        </w:rPr>
        <w:t>общедомовых</w:t>
      </w:r>
      <w:proofErr w:type="spellEnd"/>
      <w:r>
        <w:rPr>
          <w:rFonts w:ascii="Times New Roman" w:hAnsi="Times New Roman"/>
          <w:sz w:val="18"/>
          <w:szCs w:val="18"/>
        </w:rPr>
        <w:t>) или индивидуальных приборов учета.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1F63B9" w:rsidRDefault="001F63B9" w:rsidP="001F63B9">
      <w:pPr>
        <w:pStyle w:val="a3"/>
        <w:spacing w:after="28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  ПЛАТЕЖИ ПО ДОГОВОРУ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  Цена договора определяется как сумма платы за содержание общего имущества и текущий ремонт многоквартирного дома.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4.2.  Размер платы за содержание и текущий ремонт определяется в соответствии с размером платы, предложенным «Управляющей организацией».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4.3.  Размер  платы определяется с учетом необходимого перечня работ и услуг по содержанию и текущему ремонту общего имущества многоквартирного дома.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Размер платы за содержание и ремонт устанавливается в размере _____ рублей ____ копеек за 1 кв</w:t>
      </w:r>
      <w:proofErr w:type="gramStart"/>
      <w:r>
        <w:rPr>
          <w:rFonts w:ascii="Times New Roman" w:hAnsi="Times New Roman"/>
          <w:sz w:val="18"/>
          <w:szCs w:val="18"/>
        </w:rPr>
        <w:t>.м</w:t>
      </w:r>
      <w:proofErr w:type="gramEnd"/>
      <w:r>
        <w:rPr>
          <w:rFonts w:ascii="Times New Roman" w:hAnsi="Times New Roman"/>
          <w:sz w:val="18"/>
          <w:szCs w:val="18"/>
        </w:rPr>
        <w:t xml:space="preserve"> общей площади помещений без НДС с 01 мая 2016 года (Приложение № 3)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Размер оплаты за содержание </w:t>
      </w:r>
      <w:proofErr w:type="spellStart"/>
      <w:r>
        <w:rPr>
          <w:rFonts w:ascii="Times New Roman" w:hAnsi="Times New Roman"/>
          <w:sz w:val="18"/>
          <w:szCs w:val="18"/>
        </w:rPr>
        <w:t>лифта__________________________рублей</w:t>
      </w:r>
      <w:proofErr w:type="spellEnd"/>
      <w:r>
        <w:rPr>
          <w:rFonts w:ascii="Times New Roman" w:hAnsi="Times New Roman"/>
          <w:sz w:val="18"/>
          <w:szCs w:val="18"/>
        </w:rPr>
        <w:t xml:space="preserve"> за 1 кв</w:t>
      </w:r>
      <w:proofErr w:type="gramStart"/>
      <w:r>
        <w:rPr>
          <w:rFonts w:ascii="Times New Roman" w:hAnsi="Times New Roman"/>
          <w:sz w:val="18"/>
          <w:szCs w:val="18"/>
        </w:rPr>
        <w:t>.м</w:t>
      </w:r>
      <w:proofErr w:type="gramEnd"/>
      <w:r>
        <w:rPr>
          <w:rFonts w:ascii="Times New Roman" w:hAnsi="Times New Roman"/>
          <w:sz w:val="18"/>
          <w:szCs w:val="18"/>
        </w:rPr>
        <w:t xml:space="preserve"> общей площади помещений в месяц (при наличии услуги).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4.4.  </w:t>
      </w:r>
      <w:proofErr w:type="gramStart"/>
      <w:r>
        <w:rPr>
          <w:rFonts w:ascii="Times New Roman" w:hAnsi="Times New Roman"/>
          <w:sz w:val="18"/>
          <w:szCs w:val="18"/>
        </w:rPr>
        <w:t>Цена договора устанавливается в размере стоимости услуг, работ по содержанию и текущему ремонту общего имущества многоквартирным домом, содержанию общего имущества, без учета ОДН, перечень и объем которых определяется в соответствии с разделом 4 настоящего договора и действует на период выполнения «Управляющей организацией» установленного договором объема и перечня работ, услуг и подлежит ежегодной индексации в соответствии с общероссийским индексом инфляции.</w:t>
      </w:r>
      <w:proofErr w:type="gramEnd"/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4.5. Цена договора не включает в себя стоимость коммунальных услуг (Приложение № 6)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4.6. Плата за жилищные услуги (содержание и текущий ремонт) на каждый последующий календарный год определяется на  общем собрании «Собственников» помещений многоквартирного дома с учетом предложений «Управляющей организации». Если «Собственники» помещений на общем собрании не приняли решения об установлении размера платы за содержание и текущий ремонт общего имущества, либо не провели общее собрание по указанному вопросу, применяется индекс (уровень) инфляции по Российской Федерации на очередной финансовый год.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4.7.  В случае возникновения необходимости проведения дополнительных работ, не предусмотренных планом работ на текущий год, и работ, вызванных необходимостью их проведения в целях обеспечения безопасности проживания граждан, при условии, что необходимость таких работ не могла быть разумно предвидена. «Управляющая организация» уведомляет «Собственников» о необходимость принятия решения о проведении данных работ. В случае непринятия решения «Собственниками» «Управляющая организация» по своему усмотрению вправе:</w:t>
      </w:r>
    </w:p>
    <w:p w:rsidR="001F63B9" w:rsidRDefault="001F63B9" w:rsidP="001F63B9">
      <w:pPr>
        <w:pStyle w:val="a3"/>
        <w:numPr>
          <w:ilvl w:val="0"/>
          <w:numId w:val="7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самостоятельно принять решение о проведении работ неотложного характера за счет платы за содержание и ремонт общего имущества путем корректировке плана работ на текущий год;</w:t>
      </w:r>
    </w:p>
    <w:p w:rsidR="001F63B9" w:rsidRDefault="001F63B9" w:rsidP="001F63B9">
      <w:pPr>
        <w:pStyle w:val="a3"/>
        <w:numPr>
          <w:ilvl w:val="0"/>
          <w:numId w:val="7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провести работы неотложного характера с последующим возмещением «Собственником» таких затрат путем включения отдельной строкой в извещение (счет – квитанцию) на оплату жилищных услуг.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После проведения работ, вызванных крайней необходимостью, «Управляющая организация» обязана предоставить «Собственникам» отчет о проделанной работе и ее стоимости.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4.8.  Плата за услуги вносится на основании платежных документов «Управляющей организации», представленных не позднее первого числа месяца, следующего за расчетным, направляемым «Собственнику» на бумажном носителе путем помещения в почтовый ящик «собственника» в открытом виде (без конверта).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4.9.  «Собственник» вносит плату на расчетный счет или в кассу «Исполнителя» не позднее 10 числа месяца, следующего </w:t>
      </w:r>
      <w:proofErr w:type="gramStart"/>
      <w:r>
        <w:rPr>
          <w:rFonts w:ascii="Times New Roman" w:hAnsi="Times New Roman"/>
          <w:sz w:val="18"/>
          <w:szCs w:val="18"/>
        </w:rPr>
        <w:t>за</w:t>
      </w:r>
      <w:proofErr w:type="gramEnd"/>
      <w:r>
        <w:rPr>
          <w:rFonts w:ascii="Times New Roman" w:hAnsi="Times New Roman"/>
          <w:sz w:val="18"/>
          <w:szCs w:val="18"/>
        </w:rPr>
        <w:t xml:space="preserve"> расчетным.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использование помещений не является основанием не внесения платы за содержание и текущий ремонт.</w:t>
      </w:r>
    </w:p>
    <w:p w:rsidR="001F63B9" w:rsidRDefault="001F63B9" w:rsidP="001F63B9">
      <w:pPr>
        <w:spacing w:after="28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5.  ОТВЕТСТВЕННОСТЬ СТОРОН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5.2. «Управляющая организация» несет ответственность в виде:</w:t>
      </w:r>
    </w:p>
    <w:p w:rsidR="001F63B9" w:rsidRDefault="001F63B9" w:rsidP="001F63B9">
      <w:pPr>
        <w:pStyle w:val="a3"/>
        <w:numPr>
          <w:ilvl w:val="0"/>
          <w:numId w:val="8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возмещении</w:t>
      </w:r>
      <w:proofErr w:type="gramEnd"/>
      <w:r>
        <w:rPr>
          <w:rFonts w:ascii="Times New Roman" w:hAnsi="Times New Roman"/>
          <w:sz w:val="18"/>
          <w:szCs w:val="18"/>
        </w:rPr>
        <w:t xml:space="preserve"> вреда, причиненного жизни, здоровью или имуществу «Собственников» помещений многоквартирного дом по вине «Управляющей организации»;</w:t>
      </w:r>
    </w:p>
    <w:p w:rsidR="001F63B9" w:rsidRDefault="001F63B9" w:rsidP="001F63B9">
      <w:pPr>
        <w:pStyle w:val="a3"/>
        <w:numPr>
          <w:ilvl w:val="0"/>
          <w:numId w:val="8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возмещение убытков, причиненных не выполнением или не надлежащим выполнением своих обязательств по Договору.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5.3. В случае не обеспечении доступа к инженерным сетям в помещении при возникновении аварии (аварийной ситуации) «Собственник» несет полную </w:t>
      </w:r>
      <w:proofErr w:type="gramStart"/>
      <w:r>
        <w:rPr>
          <w:rFonts w:ascii="Times New Roman" w:hAnsi="Times New Roman"/>
          <w:sz w:val="18"/>
          <w:szCs w:val="18"/>
        </w:rPr>
        <w:t>ответственность</w:t>
      </w:r>
      <w:proofErr w:type="gramEnd"/>
      <w:r>
        <w:rPr>
          <w:rFonts w:ascii="Times New Roman" w:hAnsi="Times New Roman"/>
          <w:sz w:val="18"/>
          <w:szCs w:val="18"/>
        </w:rPr>
        <w:t xml:space="preserve"> в том числе материальную, за все наступившие в результате этого не благоприятные последствия, в том числе перед третьими лицами.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5.4.  </w:t>
      </w:r>
      <w:proofErr w:type="gramStart"/>
      <w:r>
        <w:rPr>
          <w:rFonts w:ascii="Times New Roman" w:hAnsi="Times New Roman"/>
          <w:sz w:val="18"/>
          <w:szCs w:val="18"/>
        </w:rPr>
        <w:t>В случае если «Собственник» помещения без полученного и в установленном порядке согласование самостоятельно произведет установку систем внутриквартирных коммуникаций и сантехнического оборудования, а так же индивидуальных приборов учета коммунальных ресурсов, «Управляющая организация» освобождается от ответственности за их эксплуатацию уст ранения аварийных ситуаций и возмещения ущерба третьим лицам.</w:t>
      </w:r>
      <w:proofErr w:type="gramEnd"/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5.5.  При повреждении строительных конструкций, сетей и инженерного оборудования, общих для всего здания,  по вине собственника и лиц, проживающих в квартире, «Собственник» несет расходы по выполнению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ремонтно</w:t>
      </w:r>
      <w:proofErr w:type="spellEnd"/>
      <w:r>
        <w:rPr>
          <w:rFonts w:ascii="Times New Roman" w:hAnsi="Times New Roman"/>
          <w:sz w:val="18"/>
          <w:szCs w:val="18"/>
        </w:rPr>
        <w:t xml:space="preserve"> – восстановительных</w:t>
      </w:r>
      <w:proofErr w:type="gramEnd"/>
      <w:r>
        <w:rPr>
          <w:rFonts w:ascii="Times New Roman" w:hAnsi="Times New Roman"/>
          <w:sz w:val="18"/>
          <w:szCs w:val="18"/>
        </w:rPr>
        <w:t xml:space="preserve"> работ. Факт повреждения указанных конструкций, сетей и оборудования «Собственником» устанавливается </w:t>
      </w:r>
      <w:proofErr w:type="spellStart"/>
      <w:r>
        <w:rPr>
          <w:rFonts w:ascii="Times New Roman" w:hAnsi="Times New Roman"/>
          <w:sz w:val="18"/>
          <w:szCs w:val="18"/>
        </w:rPr>
        <w:t>комиссионно</w:t>
      </w:r>
      <w:proofErr w:type="spellEnd"/>
      <w:r>
        <w:rPr>
          <w:rFonts w:ascii="Times New Roman" w:hAnsi="Times New Roman"/>
          <w:sz w:val="18"/>
          <w:szCs w:val="18"/>
        </w:rPr>
        <w:t xml:space="preserve"> представителями «Собственника» и «Управляющей организации».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5.6. «Собственник» несет ответственность в соответствии с настоящим договором перед «Управляющей организацией» и третьими лицами за действия граждан, не зарегистрированных, но проживающих в квартире.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5.7. «Управляющая организация» не несет ответственности </w:t>
      </w:r>
      <w:proofErr w:type="gramStart"/>
      <w:r>
        <w:rPr>
          <w:rFonts w:ascii="Times New Roman" w:hAnsi="Times New Roman"/>
          <w:sz w:val="18"/>
          <w:szCs w:val="18"/>
        </w:rPr>
        <w:t>за</w:t>
      </w:r>
      <w:proofErr w:type="gramEnd"/>
      <w:r>
        <w:rPr>
          <w:rFonts w:ascii="Times New Roman" w:hAnsi="Times New Roman"/>
          <w:sz w:val="18"/>
          <w:szCs w:val="18"/>
        </w:rPr>
        <w:t xml:space="preserve"> не </w:t>
      </w:r>
      <w:proofErr w:type="gramStart"/>
      <w:r>
        <w:rPr>
          <w:rFonts w:ascii="Times New Roman" w:hAnsi="Times New Roman"/>
          <w:sz w:val="18"/>
          <w:szCs w:val="18"/>
        </w:rPr>
        <w:t>исполнении</w:t>
      </w:r>
      <w:proofErr w:type="gramEnd"/>
      <w:r>
        <w:rPr>
          <w:rFonts w:ascii="Times New Roman" w:hAnsi="Times New Roman"/>
          <w:sz w:val="18"/>
          <w:szCs w:val="18"/>
        </w:rPr>
        <w:t xml:space="preserve"> работ и оказании услуг вследствие не своевременного выполнения «собственниками» помещений своих обязательств по настоящему договору, в том числе в части оплаты жилищных услуг.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5.5.  При не исполнении иных условий настоящего договора стороны несут ответственность в соответствии с действующим законодательством РФ.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5.9.  Любая из сторон настоящего договора освобождается от ответственности за его нарушение, если такое нарушение явилось следствием обстоятельств не 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обстоятельствам ни преодолимой силы относятся события, на которые стороны не могут оказать </w:t>
      </w:r>
      <w:proofErr w:type="gramStart"/>
      <w:r>
        <w:rPr>
          <w:rFonts w:ascii="Times New Roman" w:hAnsi="Times New Roman"/>
          <w:sz w:val="18"/>
          <w:szCs w:val="18"/>
        </w:rPr>
        <w:t>влияние</w:t>
      </w:r>
      <w:proofErr w:type="gramEnd"/>
      <w:r>
        <w:rPr>
          <w:rFonts w:ascii="Times New Roman" w:hAnsi="Times New Roman"/>
          <w:sz w:val="18"/>
          <w:szCs w:val="18"/>
        </w:rPr>
        <w:t xml:space="preserve"> например: землетрясение, наводнение, пожар, ураган а так же забастовка, акты государственных органов, препятствующие выполнению настоящего договора. При наступлении указанных обстоятельств каждая сторона должна без промедления известить о них в письменном виде другую сторону.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Извещение должно содержать данные о характере обстоятельств, а так 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1F63B9" w:rsidRDefault="001F63B9" w:rsidP="001F63B9">
      <w:pPr>
        <w:spacing w:after="28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  СРОКИ ДЕЙСТВИЯ НАСТОЯЩЕГО ДОГОВОРА. ПОРЯДОК ИЗМЕНЕНИЯ И РАСТОРЖЕНИЯ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6.1. Настоящий договор заключается сроком на 1 год, вступает в силу с момента его подписания.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6.2.  При отсутствии уведомления одной из Сторон о прекращении настоящего договора по окончанию срока его действия за 30 дней до окончания срока действия настоящего договора, договор считается продленным на тот же срок и на тех же условиях.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6.3.  Изменения и (или) расторжение настоящего договора осуществляется в порядке, предусмотренным Гражданским законодательством РФ 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6.4.  При досрочном расторжении настоящего договора в связи с принятием «Собственниками» решения об изменении способов управления многоквартирным жилым домом, «Собственники» обязаны возместить «Управляющей организации» убытки, связанные с расторжением настоящего договора, установленным Гражданским законодательством РФ порядке.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6.5.  Настоящий договор не прекращает своего действия в случае изменения организационно – правовой формы «Управляющая организация».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</w:p>
    <w:p w:rsidR="001F63B9" w:rsidRDefault="001F63B9" w:rsidP="001F63B9">
      <w:pPr>
        <w:spacing w:after="28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  ПОРЯДОК УРЕГУЛИРОВАНИЯ СПОРОВ И РАЗНОГЛАСИЙ.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7.1. Споры и </w:t>
      </w:r>
      <w:proofErr w:type="gramStart"/>
      <w:r>
        <w:rPr>
          <w:rFonts w:ascii="Times New Roman" w:hAnsi="Times New Roman"/>
          <w:sz w:val="18"/>
          <w:szCs w:val="18"/>
        </w:rPr>
        <w:t>разногласия</w:t>
      </w:r>
      <w:proofErr w:type="gramEnd"/>
      <w:r>
        <w:rPr>
          <w:rFonts w:ascii="Times New Roman" w:hAnsi="Times New Roman"/>
          <w:sz w:val="18"/>
          <w:szCs w:val="18"/>
        </w:rPr>
        <w:t xml:space="preserve"> которые могут возникнуть в ходе исполнения сторонами обязательств, принятых на себя по настоящему договору, будут разрешаться по взаимному соглашению сторон, а при его не достижении – в судебном порядке в </w:t>
      </w:r>
      <w:proofErr w:type="spellStart"/>
      <w:r>
        <w:rPr>
          <w:rFonts w:ascii="Times New Roman" w:hAnsi="Times New Roman"/>
          <w:sz w:val="18"/>
          <w:szCs w:val="18"/>
        </w:rPr>
        <w:t>Ртищевском</w:t>
      </w:r>
      <w:proofErr w:type="spellEnd"/>
      <w:r>
        <w:rPr>
          <w:rFonts w:ascii="Times New Roman" w:hAnsi="Times New Roman"/>
          <w:sz w:val="18"/>
          <w:szCs w:val="18"/>
        </w:rPr>
        <w:t xml:space="preserve"> районном суде, Арбитражном суде Саратовской области.</w:t>
      </w:r>
    </w:p>
    <w:p w:rsidR="001F63B9" w:rsidRDefault="001F63B9" w:rsidP="001F63B9">
      <w:pPr>
        <w:spacing w:after="28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  ОСОБЫЕ УСЛОВИЯ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8.1  «Собственник» дает свое согласие на обработку, распространение и дальнейшее использование информации, отнесенная Законом РФ № 152-ФЗ от 27.07.2006 года «…О персональных данных» к персональным данным физического лица </w:t>
      </w:r>
      <w:proofErr w:type="gramStart"/>
      <w:r>
        <w:rPr>
          <w:rFonts w:ascii="Times New Roman" w:hAnsi="Times New Roman"/>
          <w:sz w:val="18"/>
          <w:szCs w:val="18"/>
        </w:rPr>
        <w:t xml:space="preserve">( </w:t>
      </w:r>
      <w:proofErr w:type="gramEnd"/>
      <w:r>
        <w:rPr>
          <w:rFonts w:ascii="Times New Roman" w:hAnsi="Times New Roman"/>
          <w:sz w:val="18"/>
          <w:szCs w:val="18"/>
        </w:rPr>
        <w:t xml:space="preserve">в том числе информации о наличие и сумме задолженности по оплате жилищных услуг и передаче указанной информации третьим лицам), а так же на передачу указанных данных в </w:t>
      </w:r>
      <w:proofErr w:type="spellStart"/>
      <w:r>
        <w:rPr>
          <w:rFonts w:ascii="Times New Roman" w:hAnsi="Times New Roman"/>
          <w:sz w:val="18"/>
          <w:szCs w:val="18"/>
        </w:rPr>
        <w:t>расчетно</w:t>
      </w:r>
      <w:proofErr w:type="spellEnd"/>
      <w:r>
        <w:rPr>
          <w:rFonts w:ascii="Times New Roman" w:hAnsi="Times New Roman"/>
          <w:sz w:val="18"/>
          <w:szCs w:val="18"/>
        </w:rPr>
        <w:t xml:space="preserve"> кассовый центр и согласие по обмену информации по начислению и задолженности по телекоммуникациям.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8.2.  </w:t>
      </w:r>
      <w:proofErr w:type="gramStart"/>
      <w:r>
        <w:rPr>
          <w:rFonts w:ascii="Times New Roman" w:hAnsi="Times New Roman"/>
          <w:sz w:val="18"/>
          <w:szCs w:val="18"/>
        </w:rPr>
        <w:t xml:space="preserve">«Собственник» дает свое согласие на заключение «Управляющей организацией» агентского договора с </w:t>
      </w:r>
      <w:proofErr w:type="spellStart"/>
      <w:r>
        <w:rPr>
          <w:rFonts w:ascii="Times New Roman" w:hAnsi="Times New Roman"/>
          <w:sz w:val="18"/>
          <w:szCs w:val="18"/>
        </w:rPr>
        <w:t>расчетно</w:t>
      </w:r>
      <w:proofErr w:type="spellEnd"/>
      <w:r>
        <w:rPr>
          <w:rFonts w:ascii="Times New Roman" w:hAnsi="Times New Roman"/>
          <w:sz w:val="18"/>
          <w:szCs w:val="18"/>
        </w:rPr>
        <w:t xml:space="preserve"> кассовым центром (Агентом) на начисление платы за содержание и ремонт жилого помещения, сбор и перечисление денежных средств по оплате жилищных услуг на расчетный счет «Управляющей организации», ведение регистрационного учета граждан и пр., а так же на доставку извещения (счет – квитанции) с указанием суммы оплаты на бумажном носителе путем</w:t>
      </w:r>
      <w:proofErr w:type="gramEnd"/>
      <w:r>
        <w:rPr>
          <w:rFonts w:ascii="Times New Roman" w:hAnsi="Times New Roman"/>
          <w:sz w:val="18"/>
          <w:szCs w:val="18"/>
        </w:rPr>
        <w:t xml:space="preserve"> помещения в почтовый ящик «Собственника» в открытом виде (без конверта).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8.3.  Информация от «Управляющей организации» размещается на информационных стендах (досках) в подъездах многоквартирного дома.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8.4.  Договор подписывается с </w:t>
      </w:r>
      <w:proofErr w:type="gramStart"/>
      <w:r>
        <w:rPr>
          <w:rFonts w:ascii="Times New Roman" w:hAnsi="Times New Roman"/>
          <w:sz w:val="18"/>
          <w:szCs w:val="18"/>
        </w:rPr>
        <w:t>приложениями</w:t>
      </w:r>
      <w:proofErr w:type="gramEnd"/>
      <w:r>
        <w:rPr>
          <w:rFonts w:ascii="Times New Roman" w:hAnsi="Times New Roman"/>
          <w:sz w:val="18"/>
          <w:szCs w:val="18"/>
        </w:rPr>
        <w:t xml:space="preserve"> № 1,2,3,4,5,6 – </w:t>
      </w:r>
      <w:proofErr w:type="gramStart"/>
      <w:r>
        <w:rPr>
          <w:rFonts w:ascii="Times New Roman" w:hAnsi="Times New Roman"/>
          <w:sz w:val="18"/>
          <w:szCs w:val="18"/>
        </w:rPr>
        <w:t>которые</w:t>
      </w:r>
      <w:proofErr w:type="gramEnd"/>
      <w:r>
        <w:rPr>
          <w:rFonts w:ascii="Times New Roman" w:hAnsi="Times New Roman"/>
          <w:sz w:val="18"/>
          <w:szCs w:val="18"/>
        </w:rPr>
        <w:t xml:space="preserve"> считаются неотъемлемой частью договора.</w:t>
      </w:r>
    </w:p>
    <w:p w:rsidR="001F63B9" w:rsidRDefault="001F63B9" w:rsidP="001F63B9">
      <w:pPr>
        <w:spacing w:after="28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  ЗАКЛЮЧИТЕЛЬНЫЕ ПОЛОЖЕНИЯ.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9.1.  Расторжение или прекращение настоящего договора не означает прекращение обязательств «Собственников» по оплате, произведенных «Управляющей организацией» затрат (услуг и работ) во время действий настоящего договора, если такие обязательства «Собственников» на момент расторжения или прекращения настоящего договора не выполнены.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9.2.  В случае возникновения аварий и не исправностей внутриквартирного инженерного оборудования их причины устанавливаются </w:t>
      </w:r>
      <w:proofErr w:type="spellStart"/>
      <w:r>
        <w:rPr>
          <w:rFonts w:ascii="Times New Roman" w:hAnsi="Times New Roman"/>
          <w:sz w:val="18"/>
          <w:szCs w:val="18"/>
        </w:rPr>
        <w:t>комиссионно</w:t>
      </w:r>
      <w:proofErr w:type="spellEnd"/>
      <w:r>
        <w:rPr>
          <w:rFonts w:ascii="Times New Roman" w:hAnsi="Times New Roman"/>
          <w:sz w:val="18"/>
          <w:szCs w:val="18"/>
        </w:rPr>
        <w:t>, как правило, в присутствии «Собственников», других лиц, проживающих в помещении, с участием представителей «Управляющей организацией» и оформляются актом.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9.3.  Недействительность одного или нескольких условий настоящего договора не влечет его недействительность в целом.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9.4</w:t>
      </w:r>
      <w:proofErr w:type="gramStart"/>
      <w:r>
        <w:rPr>
          <w:rFonts w:ascii="Times New Roman" w:hAnsi="Times New Roman"/>
          <w:sz w:val="18"/>
          <w:szCs w:val="18"/>
        </w:rPr>
        <w:t xml:space="preserve"> В</w:t>
      </w:r>
      <w:proofErr w:type="gramEnd"/>
      <w:r>
        <w:rPr>
          <w:rFonts w:ascii="Times New Roman" w:hAnsi="Times New Roman"/>
          <w:sz w:val="18"/>
          <w:szCs w:val="18"/>
        </w:rPr>
        <w:t>о всем остальном, не предусмотренном настоящим договором, стороны руководствуются действующим законодательством Российской Федерации, Саратовской области, Ртищевского муниципального района.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9.5.  Настоящий договор составлен в двух экземплярах, имеющих равную юридическую силу, по одному для каждой из сторон.</w:t>
      </w:r>
    </w:p>
    <w:tbl>
      <w:tblPr>
        <w:tblStyle w:val="a6"/>
        <w:tblW w:w="0" w:type="auto"/>
        <w:tblLook w:val="04A0"/>
      </w:tblPr>
      <w:tblGrid>
        <w:gridCol w:w="2376"/>
        <w:gridCol w:w="2359"/>
        <w:gridCol w:w="4841"/>
      </w:tblGrid>
      <w:tr w:rsidR="001F63B9" w:rsidTr="001F63B9">
        <w:tc>
          <w:tcPr>
            <w:tcW w:w="4735" w:type="dxa"/>
            <w:gridSpan w:val="2"/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Собственник помещения №         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841" w:type="dxa"/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«Капитал Строй»</w:t>
            </w:r>
          </w:p>
        </w:tc>
      </w:tr>
      <w:tr w:rsidR="001F63B9" w:rsidTr="001F63B9">
        <w:tc>
          <w:tcPr>
            <w:tcW w:w="4735" w:type="dxa"/>
            <w:gridSpan w:val="2"/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многоквартирного жилого дома</w:t>
            </w:r>
          </w:p>
        </w:tc>
        <w:tc>
          <w:tcPr>
            <w:tcW w:w="4841" w:type="dxa"/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412030, г. Ртищево, ул. Радищева, д. 2 «а»</w:t>
            </w:r>
          </w:p>
        </w:tc>
      </w:tr>
      <w:tr w:rsidR="001F63B9" w:rsidTr="001F63B9">
        <w:tc>
          <w:tcPr>
            <w:tcW w:w="4735" w:type="dxa"/>
            <w:gridSpan w:val="2"/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               по улице  </w:t>
            </w:r>
          </w:p>
        </w:tc>
        <w:tc>
          <w:tcPr>
            <w:tcW w:w="4841" w:type="dxa"/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40702810456440000400</w:t>
            </w:r>
          </w:p>
        </w:tc>
      </w:tr>
      <w:tr w:rsidR="001F63B9" w:rsidTr="001F63B9">
        <w:trPr>
          <w:trHeight w:val="300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Ф.И.О. </w:t>
            </w:r>
          </w:p>
        </w:tc>
        <w:tc>
          <w:tcPr>
            <w:tcW w:w="2359" w:type="dxa"/>
            <w:vMerge w:val="restart"/>
            <w:tcBorders>
              <w:left w:val="single" w:sz="4" w:space="0" w:color="auto"/>
            </w:tcBorders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 (номер, кем и когда выдано)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Отделение №8622 Сбербанка России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Саратов</w:t>
            </w:r>
          </w:p>
        </w:tc>
      </w:tr>
      <w:tr w:rsidR="001F63B9" w:rsidTr="001F63B9">
        <w:trPr>
          <w:trHeight w:val="315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</w:tcBorders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1" w:type="dxa"/>
            <w:tcBorders>
              <w:top w:val="single" w:sz="4" w:space="0" w:color="auto"/>
              <w:bottom w:val="single" w:sz="4" w:space="0" w:color="auto"/>
            </w:tcBorders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ИНН/КПП 6446011850/644601001 ОГРН</w:t>
            </w:r>
          </w:p>
        </w:tc>
      </w:tr>
      <w:tr w:rsidR="001F63B9" w:rsidTr="001F63B9">
        <w:trPr>
          <w:trHeight w:val="525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</w:tcBorders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1" w:type="dxa"/>
            <w:vMerge w:val="restart"/>
            <w:tcBorders>
              <w:top w:val="single" w:sz="4" w:space="0" w:color="auto"/>
            </w:tcBorders>
          </w:tcPr>
          <w:p w:rsidR="001F63B9" w:rsidRDefault="001F63B9" w:rsidP="001F63B9">
            <w:pPr>
              <w:spacing w:after="12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 ООО Капитал Строй»</w:t>
            </w:r>
          </w:p>
          <w:p w:rsidR="001F63B9" w:rsidRDefault="001F63B9" w:rsidP="00A956A3">
            <w:pPr>
              <w:spacing w:after="12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_______________</w:t>
            </w:r>
            <w:r w:rsidR="00A956A3">
              <w:rPr>
                <w:rFonts w:ascii="Times New Roman" w:hAnsi="Times New Roman"/>
                <w:sz w:val="18"/>
                <w:szCs w:val="18"/>
              </w:rPr>
              <w:t>А.Л.Синицын</w:t>
            </w:r>
            <w:proofErr w:type="spellEnd"/>
          </w:p>
        </w:tc>
      </w:tr>
      <w:tr w:rsidR="001F63B9" w:rsidTr="001F63B9">
        <w:trPr>
          <w:trHeight w:val="1253"/>
        </w:trPr>
        <w:tc>
          <w:tcPr>
            <w:tcW w:w="2376" w:type="dxa"/>
            <w:tcBorders>
              <w:right w:val="single" w:sz="4" w:space="0" w:color="auto"/>
            </w:tcBorders>
          </w:tcPr>
          <w:p w:rsidR="001F63B9" w:rsidRDefault="001F63B9" w:rsidP="001F63B9">
            <w:pPr>
              <w:spacing w:after="12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sz="4" w:space="0" w:color="auto"/>
            </w:tcBorders>
          </w:tcPr>
          <w:p w:rsidR="001F63B9" w:rsidRDefault="001F63B9" w:rsidP="001F63B9">
            <w:pPr>
              <w:spacing w:after="12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1" w:type="dxa"/>
            <w:vMerge/>
          </w:tcPr>
          <w:p w:rsidR="001F63B9" w:rsidRDefault="001F63B9" w:rsidP="001F63B9">
            <w:pPr>
              <w:spacing w:after="12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3B9" w:rsidTr="001F63B9">
        <w:trPr>
          <w:trHeight w:val="70"/>
        </w:trPr>
        <w:tc>
          <w:tcPr>
            <w:tcW w:w="4735" w:type="dxa"/>
            <w:gridSpan w:val="2"/>
          </w:tcPr>
          <w:p w:rsidR="001F63B9" w:rsidRDefault="001F63B9" w:rsidP="001F63B9">
            <w:pPr>
              <w:spacing w:after="12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1" w:type="dxa"/>
            <w:vMerge/>
          </w:tcPr>
          <w:p w:rsidR="001F63B9" w:rsidRDefault="001F63B9" w:rsidP="001F63B9">
            <w:pPr>
              <w:spacing w:after="12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671E1" w:rsidRPr="004671E1" w:rsidRDefault="004671E1" w:rsidP="004671E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>Меры по снижению расходов на работы (услуги), выполняемые (оказываемые) управляющей организацией, с указанием периодичности и сроков осуществления таких работ (услуг), а также сведения об их выполнении (оказании) и о при</w:t>
      </w:r>
      <w:r w:rsidR="007729F4">
        <w:rPr>
          <w:rFonts w:ascii="Times New Roman" w:hAnsi="Times New Roman" w:cs="Times New Roman"/>
          <w:b/>
          <w:sz w:val="24"/>
          <w:szCs w:val="24"/>
        </w:rPr>
        <w:t>чинах отклонения от плана на 2020</w:t>
      </w:r>
      <w:r w:rsidRPr="004671E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671E1" w:rsidRPr="004671E1" w:rsidRDefault="004671E1" w:rsidP="004671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4"/>
        <w:gridCol w:w="4905"/>
        <w:gridCol w:w="2540"/>
        <w:gridCol w:w="2692"/>
      </w:tblGrid>
      <w:tr w:rsidR="004671E1" w:rsidRPr="004671E1" w:rsidTr="001F63B9">
        <w:tc>
          <w:tcPr>
            <w:tcW w:w="342" w:type="pct"/>
          </w:tcPr>
          <w:p w:rsidR="004671E1" w:rsidRPr="004671E1" w:rsidRDefault="004671E1" w:rsidP="001F63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4" w:type="pct"/>
          </w:tcPr>
          <w:p w:rsidR="004671E1" w:rsidRPr="004671E1" w:rsidRDefault="004671E1" w:rsidP="001F63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снижению расходов</w:t>
            </w:r>
          </w:p>
        </w:tc>
        <w:tc>
          <w:tcPr>
            <w:tcW w:w="1167" w:type="pct"/>
          </w:tcPr>
          <w:p w:rsidR="004671E1" w:rsidRPr="004671E1" w:rsidRDefault="004671E1" w:rsidP="001F63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</w:t>
            </w:r>
          </w:p>
          <w:p w:rsidR="004671E1" w:rsidRPr="004671E1" w:rsidRDefault="004671E1" w:rsidP="001F63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(срок исполнения)</w:t>
            </w:r>
          </w:p>
        </w:tc>
        <w:tc>
          <w:tcPr>
            <w:tcW w:w="1237" w:type="pct"/>
          </w:tcPr>
          <w:p w:rsidR="004671E1" w:rsidRPr="004671E1" w:rsidRDefault="004671E1" w:rsidP="001F63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выполнении и о причинах отклонения от плана*</w:t>
            </w:r>
          </w:p>
        </w:tc>
      </w:tr>
      <w:tr w:rsidR="004671E1" w:rsidRPr="004671E1" w:rsidTr="001F63B9">
        <w:tc>
          <w:tcPr>
            <w:tcW w:w="342" w:type="pct"/>
          </w:tcPr>
          <w:p w:rsidR="004671E1" w:rsidRPr="004671E1" w:rsidRDefault="004671E1" w:rsidP="001F63B9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Для предупреждения возникновения серьезных повреждений и больших затрат периодически </w:t>
            </w:r>
            <w:proofErr w:type="gramStart"/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7729F4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работы по </w:t>
            </w: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ремонту и замене инженерных сетей</w:t>
            </w: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, с регулярным осмотром</w:t>
            </w:r>
          </w:p>
        </w:tc>
        <w:tc>
          <w:tcPr>
            <w:tcW w:w="1167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1E1" w:rsidRPr="004671E1" w:rsidRDefault="007729F4" w:rsidP="002470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2470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71E1"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37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E1" w:rsidRPr="004671E1" w:rsidTr="001F63B9">
        <w:tc>
          <w:tcPr>
            <w:tcW w:w="342" w:type="pct"/>
          </w:tcPr>
          <w:p w:rsidR="004671E1" w:rsidRPr="004671E1" w:rsidRDefault="004671E1" w:rsidP="001F63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4" w:type="pct"/>
          </w:tcPr>
          <w:p w:rsidR="004671E1" w:rsidRPr="004671E1" w:rsidRDefault="004671E1" w:rsidP="001F63B9">
            <w:pPr>
              <w:tabs>
                <w:tab w:val="num" w:pos="25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реализации Федерального закона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671E1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проводятся мероприятия по энергосбережению и повышению энергетической эффективности. Одним из решений задачи повышения энергосбережения и </w:t>
            </w:r>
            <w:proofErr w:type="spellStart"/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</w:t>
            </w: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установка и обслуживание </w:t>
            </w:r>
            <w:proofErr w:type="spellStart"/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общедомовых</w:t>
            </w:r>
            <w:proofErr w:type="spellEnd"/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приборов учета коммунальных ресурсов</w:t>
            </w: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7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По решению собственников помещений многоквартирных домов</w:t>
            </w:r>
          </w:p>
        </w:tc>
        <w:tc>
          <w:tcPr>
            <w:tcW w:w="1237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E1" w:rsidRPr="004671E1" w:rsidTr="001F63B9">
        <w:tc>
          <w:tcPr>
            <w:tcW w:w="342" w:type="pct"/>
          </w:tcPr>
          <w:p w:rsidR="004671E1" w:rsidRPr="004671E1" w:rsidRDefault="004671E1" w:rsidP="001F63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4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Также, для обеспечения </w:t>
            </w:r>
            <w:proofErr w:type="spellStart"/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домов, в целях реализации № 261-ФЗ от 23.11.2009г., проводятся следующие виды работ:</w:t>
            </w:r>
          </w:p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восстановление теплоизоляции внутренних трубопроводов, утепление входных групп, наладка и регулировка систем ЦО и ГВС, наладка инженерного сантехнического оборудования.</w:t>
            </w:r>
          </w:p>
        </w:tc>
        <w:tc>
          <w:tcPr>
            <w:tcW w:w="1167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При проведении работ по подготовке МКД к эксплуатации в осенне-зимний период</w:t>
            </w:r>
          </w:p>
        </w:tc>
        <w:tc>
          <w:tcPr>
            <w:tcW w:w="1237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E1" w:rsidRPr="004671E1" w:rsidTr="001F63B9">
        <w:tc>
          <w:tcPr>
            <w:tcW w:w="342" w:type="pct"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4" w:type="pct"/>
          </w:tcPr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Применение при проведении ремонтов жилых домов новых материалов, увеличивающих сроки эксплуатации.</w:t>
            </w:r>
          </w:p>
        </w:tc>
        <w:tc>
          <w:tcPr>
            <w:tcW w:w="1167" w:type="pct"/>
          </w:tcPr>
          <w:p w:rsidR="004671E1" w:rsidRPr="004671E1" w:rsidRDefault="007729F4" w:rsidP="0024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2470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71E1"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37" w:type="pct"/>
          </w:tcPr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1E1" w:rsidRPr="004671E1" w:rsidRDefault="004671E1" w:rsidP="004671E1">
      <w:pPr>
        <w:rPr>
          <w:rFonts w:ascii="Times New Roman" w:hAnsi="Times New Roman" w:cs="Times New Roman"/>
          <w:iCs/>
          <w:sz w:val="24"/>
          <w:szCs w:val="24"/>
        </w:rPr>
      </w:pPr>
      <w:r w:rsidRPr="004671E1">
        <w:rPr>
          <w:rFonts w:ascii="Times New Roman" w:hAnsi="Times New Roman" w:cs="Times New Roman"/>
          <w:iCs/>
          <w:sz w:val="24"/>
          <w:szCs w:val="24"/>
        </w:rPr>
        <w:t>* отсутствие в планах отметок об отклонении от плана и о причинах такого отклонения, означает, что работы выполняются в соответствии с планом.</w:t>
      </w:r>
    </w:p>
    <w:p w:rsidR="004671E1" w:rsidRPr="004671E1" w:rsidRDefault="004671E1" w:rsidP="004671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lastRenderedPageBreak/>
        <w:t>Сведения о количестве случаев снижения платы за нарушения качества содержание и ремонта общего имущества в многоквартирных домах за последний календарный год:</w:t>
      </w:r>
    </w:p>
    <w:p w:rsidR="004671E1" w:rsidRPr="004671E1" w:rsidRDefault="004671E1" w:rsidP="004671E1">
      <w:pPr>
        <w:jc w:val="both"/>
        <w:rPr>
          <w:rFonts w:ascii="Times New Roman" w:hAnsi="Times New Roman" w:cs="Times New Roman"/>
          <w:sz w:val="24"/>
          <w:szCs w:val="24"/>
        </w:rPr>
      </w:pPr>
      <w:r w:rsidRPr="004671E1">
        <w:rPr>
          <w:rFonts w:ascii="Times New Roman" w:hAnsi="Times New Roman" w:cs="Times New Roman"/>
          <w:sz w:val="24"/>
          <w:szCs w:val="24"/>
        </w:rPr>
        <w:t>-не зарегистрировано;</w:t>
      </w:r>
    </w:p>
    <w:p w:rsidR="004671E1" w:rsidRPr="004671E1" w:rsidRDefault="004671E1" w:rsidP="004671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>Сведения о количестве случаев снижения платы за нарушения качества коммунальных услуг (или) за превышение установленной продолжительности перерывов в их оказании за последний календарный год:</w:t>
      </w:r>
    </w:p>
    <w:p w:rsidR="004671E1" w:rsidRPr="004671E1" w:rsidRDefault="004671E1" w:rsidP="004671E1">
      <w:pPr>
        <w:jc w:val="both"/>
        <w:rPr>
          <w:rFonts w:ascii="Times New Roman" w:hAnsi="Times New Roman" w:cs="Times New Roman"/>
          <w:sz w:val="24"/>
          <w:szCs w:val="24"/>
        </w:rPr>
      </w:pPr>
      <w:r w:rsidRPr="004671E1">
        <w:rPr>
          <w:rFonts w:ascii="Times New Roman" w:hAnsi="Times New Roman" w:cs="Times New Roman"/>
          <w:sz w:val="24"/>
          <w:szCs w:val="24"/>
        </w:rPr>
        <w:t>-не зарегистрировано;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 xml:space="preserve">Сведения о соответствии качества оказанных услуг государственным и иным стандартам </w:t>
      </w:r>
      <w:r w:rsidRPr="004671E1">
        <w:rPr>
          <w:rFonts w:ascii="Times New Roman" w:hAnsi="Times New Roman" w:cs="Times New Roman"/>
          <w:b/>
          <w:sz w:val="24"/>
          <w:szCs w:val="24"/>
        </w:rPr>
        <w:br/>
        <w:t>(при наличии таких стандартов)</w:t>
      </w:r>
      <w:r w:rsidR="007B13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71E1" w:rsidRPr="004671E1" w:rsidRDefault="004671E1" w:rsidP="004671E1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5000" w:type="pct"/>
        <w:tblLook w:val="01E0"/>
      </w:tblPr>
      <w:tblGrid>
        <w:gridCol w:w="3019"/>
        <w:gridCol w:w="7663"/>
      </w:tblGrid>
      <w:tr w:rsidR="004671E1" w:rsidRPr="004671E1" w:rsidTr="00006643">
        <w:tc>
          <w:tcPr>
            <w:tcW w:w="1413" w:type="pct"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Услуга, оказываемая управляющей организацией</w:t>
            </w:r>
          </w:p>
        </w:tc>
        <w:tc>
          <w:tcPr>
            <w:tcW w:w="3587" w:type="pct"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Стандарт, которому соответствует качество оказания услуги</w:t>
            </w:r>
          </w:p>
        </w:tc>
      </w:tr>
      <w:tr w:rsidR="004671E1" w:rsidRPr="004671E1" w:rsidTr="00006643">
        <w:tc>
          <w:tcPr>
            <w:tcW w:w="1413" w:type="pct"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587" w:type="pct"/>
          </w:tcPr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23.05.2006г. №307 «О порядке предоставления коммунальных услуг гражданам». </w:t>
            </w:r>
          </w:p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ГОСТ 25151-82 «Водоснабжение». </w:t>
            </w:r>
          </w:p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 2.1.4.559-96 «Питьевая вода. Гигиенические требования к качеству воды централизованных систем питьевого водоснабжения. Контроль качества».</w:t>
            </w:r>
          </w:p>
        </w:tc>
      </w:tr>
      <w:tr w:rsidR="004671E1" w:rsidRPr="004671E1" w:rsidTr="00006643">
        <w:tc>
          <w:tcPr>
            <w:tcW w:w="1413" w:type="pct"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587" w:type="pct"/>
          </w:tcPr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23.05.2006г. №307 «О порядке предоставления коммунальных услуг гражданам». </w:t>
            </w:r>
          </w:p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ГОСТ 25150-82 «Канализация».</w:t>
            </w:r>
          </w:p>
        </w:tc>
      </w:tr>
      <w:tr w:rsidR="004671E1" w:rsidRPr="004671E1" w:rsidTr="00006643">
        <w:tc>
          <w:tcPr>
            <w:tcW w:w="1413" w:type="pct"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Содержание жилья</w:t>
            </w:r>
          </w:p>
        </w:tc>
        <w:tc>
          <w:tcPr>
            <w:tcW w:w="3587" w:type="pct"/>
          </w:tcPr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содержания общего имущества в многоквартирном доме» утверждены Постановлением Правительства РФ от13.08.2006г. №491 </w:t>
            </w:r>
          </w:p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«Правила и нормы технической эксплуатации жилищного фонда» утверждены Постановлением Госстроя России от 27.09.2003 г.</w:t>
            </w:r>
          </w:p>
        </w:tc>
      </w:tr>
      <w:tr w:rsidR="004671E1" w:rsidRPr="004671E1" w:rsidTr="00006643">
        <w:tc>
          <w:tcPr>
            <w:tcW w:w="1413" w:type="pct"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587" w:type="pct"/>
          </w:tcPr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23.05.2006 г. №307 «О порядке предоставления коммунальных услуг гражданам». </w:t>
            </w:r>
          </w:p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«Правила содержания общего имущества в многоквартирном доме» утверждены Постановлением Правительства РФ от13.08.2006г. №491</w:t>
            </w:r>
          </w:p>
        </w:tc>
      </w:tr>
    </w:tbl>
    <w:p w:rsidR="004671E1" w:rsidRDefault="004671E1" w:rsidP="004671E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71E1">
        <w:rPr>
          <w:rFonts w:ascii="Times New Roman" w:hAnsi="Times New Roman" w:cs="Times New Roman"/>
          <w:b/>
          <w:sz w:val="24"/>
          <w:szCs w:val="24"/>
        </w:rPr>
        <w:t xml:space="preserve">о привлечении управляющей организации в предыдущем календарном году </w:t>
      </w:r>
      <w:r w:rsidRPr="004671E1">
        <w:rPr>
          <w:rFonts w:ascii="Times New Roman" w:hAnsi="Times New Roman" w:cs="Times New Roman"/>
          <w:b/>
          <w:sz w:val="24"/>
          <w:szCs w:val="24"/>
        </w:rPr>
        <w:br/>
        <w:t>к административной ответственности за нарушение в сфере</w:t>
      </w:r>
      <w:proofErr w:type="gramEnd"/>
      <w:r w:rsidRPr="004671E1">
        <w:rPr>
          <w:rFonts w:ascii="Times New Roman" w:hAnsi="Times New Roman" w:cs="Times New Roman"/>
          <w:b/>
          <w:sz w:val="24"/>
          <w:szCs w:val="24"/>
        </w:rPr>
        <w:t xml:space="preserve"> управления многоквартирными домами.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1E1">
        <w:rPr>
          <w:rFonts w:ascii="Times New Roman" w:hAnsi="Times New Roman" w:cs="Times New Roman"/>
          <w:sz w:val="24"/>
          <w:szCs w:val="24"/>
        </w:rPr>
        <w:t>К административной ответственности не привлекались.</w:t>
      </w:r>
    </w:p>
    <w:p w:rsidR="002843D4" w:rsidRDefault="002843D4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3D4" w:rsidRDefault="002843D4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3D4" w:rsidRDefault="002843D4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lastRenderedPageBreak/>
        <w:t>Информация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 xml:space="preserve">о стоимости работ (услуг) </w:t>
      </w:r>
      <w:r w:rsidR="00671CCD">
        <w:rPr>
          <w:rFonts w:ascii="Times New Roman" w:hAnsi="Times New Roman" w:cs="Times New Roman"/>
          <w:b/>
          <w:sz w:val="24"/>
          <w:szCs w:val="24"/>
        </w:rPr>
        <w:t>управляющей</w:t>
      </w:r>
      <w:r w:rsidR="001F6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1E1">
        <w:rPr>
          <w:rFonts w:ascii="Times New Roman" w:hAnsi="Times New Roman" w:cs="Times New Roman"/>
          <w:b/>
          <w:sz w:val="24"/>
          <w:szCs w:val="24"/>
        </w:rPr>
        <w:t>организац</w:t>
      </w:r>
      <w:proofErr w:type="gramStart"/>
      <w:r w:rsidRPr="004671E1">
        <w:rPr>
          <w:rFonts w:ascii="Times New Roman" w:hAnsi="Times New Roman" w:cs="Times New Roman"/>
          <w:b/>
          <w:sz w:val="24"/>
          <w:szCs w:val="24"/>
        </w:rPr>
        <w:t>ии ООО</w:t>
      </w:r>
      <w:proofErr w:type="gramEnd"/>
      <w:r w:rsidRPr="004671E1">
        <w:rPr>
          <w:rFonts w:ascii="Times New Roman" w:hAnsi="Times New Roman" w:cs="Times New Roman"/>
          <w:b/>
          <w:sz w:val="24"/>
          <w:szCs w:val="24"/>
        </w:rPr>
        <w:t xml:space="preserve"> «Капитал Строй»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71E1" w:rsidRPr="004671E1" w:rsidRDefault="004671E1" w:rsidP="004671E1">
      <w:pPr>
        <w:jc w:val="both"/>
        <w:rPr>
          <w:rFonts w:ascii="Times New Roman" w:hAnsi="Times New Roman" w:cs="Times New Roman"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4671E1">
        <w:rPr>
          <w:rFonts w:ascii="Times New Roman" w:hAnsi="Times New Roman" w:cs="Times New Roman"/>
          <w:sz w:val="24"/>
          <w:szCs w:val="24"/>
        </w:rPr>
        <w:t>Работы по текущему ремонту выполняются по мере необходимости, на каждом  многоквартирном доме с учетом планов работ, результатов  весеннего и осеннего осмотров жилищного фонда.</w:t>
      </w:r>
    </w:p>
    <w:p w:rsidR="004671E1" w:rsidRPr="004671E1" w:rsidRDefault="004671E1" w:rsidP="004671E1">
      <w:pPr>
        <w:rPr>
          <w:rFonts w:ascii="Times New Roman" w:hAnsi="Times New Roman" w:cs="Times New Roman"/>
          <w:sz w:val="24"/>
          <w:szCs w:val="24"/>
        </w:rPr>
      </w:pPr>
      <w:r w:rsidRPr="004671E1">
        <w:rPr>
          <w:rFonts w:ascii="Times New Roman" w:hAnsi="Times New Roman" w:cs="Times New Roman"/>
          <w:sz w:val="24"/>
          <w:szCs w:val="24"/>
        </w:rPr>
        <w:t>б) Стоимость работ (услуг) в расчете на 1 кв</w:t>
      </w:r>
      <w:proofErr w:type="gramStart"/>
      <w:r w:rsidRPr="004671E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671E1">
        <w:rPr>
          <w:rFonts w:ascii="Times New Roman" w:hAnsi="Times New Roman" w:cs="Times New Roman"/>
          <w:sz w:val="24"/>
          <w:szCs w:val="24"/>
        </w:rPr>
        <w:t>етр общей площади  в многоквартирном доме.</w:t>
      </w:r>
    </w:p>
    <w:p w:rsid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  <w:proofErr w:type="spellStart"/>
      <w:r w:rsidRPr="004671E1">
        <w:rPr>
          <w:rFonts w:ascii="Times New Roman" w:hAnsi="Times New Roman" w:cs="Times New Roman"/>
          <w:b/>
          <w:sz w:val="24"/>
          <w:szCs w:val="24"/>
        </w:rPr>
        <w:t>жилищно</w:t>
      </w:r>
      <w:proofErr w:type="spellEnd"/>
      <w:r w:rsidRPr="004671E1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4671E1">
        <w:rPr>
          <w:rFonts w:ascii="Times New Roman" w:hAnsi="Times New Roman" w:cs="Times New Roman"/>
          <w:b/>
          <w:sz w:val="24"/>
          <w:szCs w:val="24"/>
        </w:rPr>
        <w:t>коммунальных</w:t>
      </w:r>
      <w:proofErr w:type="gramEnd"/>
      <w:r w:rsidR="001E21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1E1">
        <w:rPr>
          <w:rFonts w:ascii="Times New Roman" w:hAnsi="Times New Roman" w:cs="Times New Roman"/>
          <w:b/>
          <w:sz w:val="24"/>
          <w:szCs w:val="24"/>
        </w:rPr>
        <w:t>на 1м</w:t>
      </w:r>
      <w:r w:rsidRPr="004671E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671E1">
        <w:rPr>
          <w:rFonts w:ascii="Times New Roman" w:hAnsi="Times New Roman" w:cs="Times New Roman"/>
          <w:sz w:val="24"/>
          <w:szCs w:val="24"/>
        </w:rPr>
        <w:t>согласно постановления</w:t>
      </w:r>
      <w:proofErr w:type="gramEnd"/>
      <w:r w:rsidRPr="004671E1">
        <w:rPr>
          <w:rFonts w:ascii="Times New Roman" w:hAnsi="Times New Roman" w:cs="Times New Roman"/>
          <w:sz w:val="24"/>
          <w:szCs w:val="24"/>
        </w:rPr>
        <w:t xml:space="preserve"> № 1242 от 31 мая 2013 г. «Об утверждении решений комиссии по рассмотрению размера платы за жилое помещение»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953"/>
        <w:gridCol w:w="2127"/>
      </w:tblGrid>
      <w:tr w:rsidR="004671E1" w:rsidRPr="004671E1" w:rsidTr="00006643">
        <w:trPr>
          <w:trHeight w:val="9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Дифференциация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текущий ремонт (руб.)</w:t>
            </w:r>
          </w:p>
        </w:tc>
      </w:tr>
      <w:tr w:rsidR="004671E1" w:rsidRPr="004671E1" w:rsidTr="00006643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E1" w:rsidRPr="004671E1" w:rsidRDefault="004671E1" w:rsidP="001E21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Многоэтажные капитальные жилые дома, имеющие все виды благоустройства (кроме лифта,  мусоропровода) –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E1" w:rsidRPr="004671E1" w:rsidRDefault="00247097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12,00</w:t>
            </w:r>
          </w:p>
        </w:tc>
      </w:tr>
      <w:tr w:rsidR="004671E1" w:rsidRPr="004671E1" w:rsidTr="00006643">
        <w:trPr>
          <w:trHeight w:val="8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E1" w:rsidRPr="004671E1" w:rsidRDefault="004671E1" w:rsidP="001E21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Многоэтажные капитальные жилые дома, имеющие все виды благоустройства </w:t>
            </w:r>
            <w:r w:rsidR="001E21AB">
              <w:rPr>
                <w:rFonts w:ascii="Times New Roman" w:hAnsi="Times New Roman" w:cs="Times New Roman"/>
                <w:sz w:val="24"/>
                <w:szCs w:val="24"/>
              </w:rPr>
              <w:t>(менее 50 квартир)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1E1" w:rsidRPr="004671E1" w:rsidRDefault="00247097" w:rsidP="00247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12,00</w:t>
            </w:r>
          </w:p>
        </w:tc>
      </w:tr>
    </w:tbl>
    <w:p w:rsidR="001F63B9" w:rsidRDefault="001F63B9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 xml:space="preserve">Стоимость работ по содержанию и эксплуатации </w:t>
      </w:r>
      <w:proofErr w:type="spellStart"/>
      <w:r w:rsidRPr="004671E1">
        <w:rPr>
          <w:rFonts w:ascii="Times New Roman" w:hAnsi="Times New Roman" w:cs="Times New Roman"/>
          <w:b/>
          <w:sz w:val="24"/>
          <w:szCs w:val="24"/>
        </w:rPr>
        <w:t>общедомовых</w:t>
      </w:r>
      <w:proofErr w:type="spellEnd"/>
      <w:r w:rsidRPr="004671E1">
        <w:rPr>
          <w:rFonts w:ascii="Times New Roman" w:hAnsi="Times New Roman" w:cs="Times New Roman"/>
          <w:b/>
          <w:sz w:val="24"/>
          <w:szCs w:val="24"/>
        </w:rPr>
        <w:t xml:space="preserve"> приборов учета коммунального ресурса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1E1" w:rsidRPr="004671E1" w:rsidRDefault="004671E1" w:rsidP="004671E1">
      <w:pPr>
        <w:jc w:val="both"/>
        <w:rPr>
          <w:rFonts w:ascii="Times New Roman" w:hAnsi="Times New Roman" w:cs="Times New Roman"/>
          <w:sz w:val="24"/>
          <w:szCs w:val="24"/>
        </w:rPr>
      </w:pPr>
      <w:r w:rsidRPr="004671E1">
        <w:rPr>
          <w:rFonts w:ascii="Times New Roman" w:hAnsi="Times New Roman" w:cs="Times New Roman"/>
          <w:sz w:val="24"/>
          <w:szCs w:val="24"/>
        </w:rPr>
        <w:t xml:space="preserve">- Плата  за содержание </w:t>
      </w:r>
      <w:proofErr w:type="spellStart"/>
      <w:r w:rsidRPr="004671E1"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 w:rsidRPr="004671E1">
        <w:rPr>
          <w:rFonts w:ascii="Times New Roman" w:hAnsi="Times New Roman" w:cs="Times New Roman"/>
          <w:sz w:val="24"/>
          <w:szCs w:val="24"/>
        </w:rPr>
        <w:t xml:space="preserve"> приборов  учета коммунального ресурса (теплоснабжение и горячее водоснабжение) не взимается:</w:t>
      </w:r>
    </w:p>
    <w:p w:rsidR="004671E1" w:rsidRPr="004671E1" w:rsidRDefault="004671E1" w:rsidP="004671E1">
      <w:pPr>
        <w:jc w:val="both"/>
        <w:rPr>
          <w:rFonts w:ascii="Times New Roman" w:hAnsi="Times New Roman" w:cs="Times New Roman"/>
          <w:sz w:val="24"/>
          <w:szCs w:val="24"/>
        </w:rPr>
      </w:pPr>
      <w:r w:rsidRPr="004671E1">
        <w:rPr>
          <w:rFonts w:ascii="Times New Roman" w:hAnsi="Times New Roman" w:cs="Times New Roman"/>
          <w:sz w:val="24"/>
          <w:szCs w:val="24"/>
        </w:rPr>
        <w:t xml:space="preserve">- </w:t>
      </w:r>
      <w:r w:rsidR="0099682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671E1">
        <w:rPr>
          <w:rFonts w:ascii="Times New Roman" w:hAnsi="Times New Roman" w:cs="Times New Roman"/>
          <w:sz w:val="24"/>
          <w:szCs w:val="24"/>
        </w:rPr>
        <w:t xml:space="preserve"> руб. приблизител</w:t>
      </w:r>
      <w:r>
        <w:rPr>
          <w:rFonts w:ascii="Times New Roman" w:hAnsi="Times New Roman" w:cs="Times New Roman"/>
          <w:sz w:val="24"/>
          <w:szCs w:val="24"/>
        </w:rPr>
        <w:t>ьн</w:t>
      </w:r>
      <w:r w:rsidRPr="004671E1">
        <w:rPr>
          <w:rFonts w:ascii="Times New Roman" w:hAnsi="Times New Roman" w:cs="Times New Roman"/>
          <w:sz w:val="24"/>
          <w:szCs w:val="24"/>
        </w:rPr>
        <w:t>ый платеж за поверку счетчика (производится раз в четыре года).</w:t>
      </w:r>
    </w:p>
    <w:sectPr w:rsidR="004671E1" w:rsidRPr="004671E1" w:rsidSect="00744289">
      <w:footerReference w:type="default" r:id="rId8"/>
      <w:pgSz w:w="11906" w:h="16838"/>
      <w:pgMar w:top="720" w:right="720" w:bottom="720" w:left="720" w:header="1440" w:footer="14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B7C" w:rsidRDefault="006E2B7C" w:rsidP="009C7A28">
      <w:pPr>
        <w:spacing w:after="0" w:line="240" w:lineRule="auto"/>
      </w:pPr>
      <w:r>
        <w:separator/>
      </w:r>
    </w:p>
  </w:endnote>
  <w:endnote w:type="continuationSeparator" w:id="0">
    <w:p w:rsidR="006E2B7C" w:rsidRDefault="006E2B7C" w:rsidP="009C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0621"/>
      <w:docPartObj>
        <w:docPartGallery w:val="Page Numbers (Bottom of Page)"/>
        <w:docPartUnique/>
      </w:docPartObj>
    </w:sdtPr>
    <w:sdtContent>
      <w:p w:rsidR="00247097" w:rsidRDefault="00247097">
        <w:pPr>
          <w:pStyle w:val="a9"/>
          <w:jc w:val="center"/>
        </w:pPr>
        <w:fldSimple w:instr=" PAGE   \* MERGEFORMAT ">
          <w:r w:rsidR="00942261">
            <w:rPr>
              <w:noProof/>
            </w:rPr>
            <w:t>24</w:t>
          </w:r>
        </w:fldSimple>
      </w:p>
    </w:sdtContent>
  </w:sdt>
  <w:p w:rsidR="00247097" w:rsidRDefault="0024709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B7C" w:rsidRDefault="006E2B7C" w:rsidP="009C7A28">
      <w:pPr>
        <w:spacing w:after="0" w:line="240" w:lineRule="auto"/>
      </w:pPr>
      <w:r>
        <w:separator/>
      </w:r>
    </w:p>
  </w:footnote>
  <w:footnote w:type="continuationSeparator" w:id="0">
    <w:p w:rsidR="006E2B7C" w:rsidRDefault="006E2B7C" w:rsidP="009C7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2B4"/>
    <w:multiLevelType w:val="hybridMultilevel"/>
    <w:tmpl w:val="CD585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123DD"/>
    <w:multiLevelType w:val="hybridMultilevel"/>
    <w:tmpl w:val="02F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34544"/>
    <w:multiLevelType w:val="hybridMultilevel"/>
    <w:tmpl w:val="E312B18C"/>
    <w:lvl w:ilvl="0" w:tplc="75E8A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84454"/>
    <w:multiLevelType w:val="hybridMultilevel"/>
    <w:tmpl w:val="3132AAFA"/>
    <w:lvl w:ilvl="0" w:tplc="75E8A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E41B8"/>
    <w:multiLevelType w:val="hybridMultilevel"/>
    <w:tmpl w:val="DC88F678"/>
    <w:lvl w:ilvl="0" w:tplc="75E8A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E13C0"/>
    <w:multiLevelType w:val="hybridMultilevel"/>
    <w:tmpl w:val="B7D61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B0648"/>
    <w:multiLevelType w:val="hybridMultilevel"/>
    <w:tmpl w:val="601A6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36114"/>
    <w:multiLevelType w:val="hybridMultilevel"/>
    <w:tmpl w:val="02EC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20F82"/>
    <w:multiLevelType w:val="multilevel"/>
    <w:tmpl w:val="2570B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3581"/>
    <w:rsid w:val="0000583D"/>
    <w:rsid w:val="00006643"/>
    <w:rsid w:val="00021EFC"/>
    <w:rsid w:val="000438E6"/>
    <w:rsid w:val="000529E5"/>
    <w:rsid w:val="00053ECA"/>
    <w:rsid w:val="0007059C"/>
    <w:rsid w:val="00082EEA"/>
    <w:rsid w:val="00094B9A"/>
    <w:rsid w:val="000A5296"/>
    <w:rsid w:val="000B25F5"/>
    <w:rsid w:val="000B6E3D"/>
    <w:rsid w:val="000C0578"/>
    <w:rsid w:val="000C43A9"/>
    <w:rsid w:val="000E3E17"/>
    <w:rsid w:val="00123971"/>
    <w:rsid w:val="00171F6A"/>
    <w:rsid w:val="001C778E"/>
    <w:rsid w:val="001D0FD4"/>
    <w:rsid w:val="001E1821"/>
    <w:rsid w:val="001E21AB"/>
    <w:rsid w:val="001E5D3D"/>
    <w:rsid w:val="001E6C99"/>
    <w:rsid w:val="001F63B9"/>
    <w:rsid w:val="00203CBB"/>
    <w:rsid w:val="002149EF"/>
    <w:rsid w:val="00221505"/>
    <w:rsid w:val="0023683B"/>
    <w:rsid w:val="00247097"/>
    <w:rsid w:val="00260FC9"/>
    <w:rsid w:val="002619B0"/>
    <w:rsid w:val="002843D4"/>
    <w:rsid w:val="002A2E56"/>
    <w:rsid w:val="002A3C4A"/>
    <w:rsid w:val="002A629A"/>
    <w:rsid w:val="002B2979"/>
    <w:rsid w:val="002B297B"/>
    <w:rsid w:val="002B3982"/>
    <w:rsid w:val="002E1206"/>
    <w:rsid w:val="002E32AD"/>
    <w:rsid w:val="003107CD"/>
    <w:rsid w:val="00320F62"/>
    <w:rsid w:val="0036284D"/>
    <w:rsid w:val="00364F54"/>
    <w:rsid w:val="00396EA1"/>
    <w:rsid w:val="003A0B59"/>
    <w:rsid w:val="003B17AC"/>
    <w:rsid w:val="003D3B4D"/>
    <w:rsid w:val="003D67EB"/>
    <w:rsid w:val="003F3976"/>
    <w:rsid w:val="004145C5"/>
    <w:rsid w:val="00434B3E"/>
    <w:rsid w:val="00442EB5"/>
    <w:rsid w:val="00454AF6"/>
    <w:rsid w:val="004671E1"/>
    <w:rsid w:val="00482A9A"/>
    <w:rsid w:val="00493687"/>
    <w:rsid w:val="0049674C"/>
    <w:rsid w:val="004A59BA"/>
    <w:rsid w:val="004A6276"/>
    <w:rsid w:val="004B39A0"/>
    <w:rsid w:val="004B6D04"/>
    <w:rsid w:val="004D18A9"/>
    <w:rsid w:val="004F73F2"/>
    <w:rsid w:val="00505840"/>
    <w:rsid w:val="00533491"/>
    <w:rsid w:val="00537727"/>
    <w:rsid w:val="00547B29"/>
    <w:rsid w:val="00552BD9"/>
    <w:rsid w:val="00572EAC"/>
    <w:rsid w:val="00573A64"/>
    <w:rsid w:val="005A2E41"/>
    <w:rsid w:val="005A373D"/>
    <w:rsid w:val="005E2AB4"/>
    <w:rsid w:val="00604ABE"/>
    <w:rsid w:val="006120B8"/>
    <w:rsid w:val="0061224A"/>
    <w:rsid w:val="00615DB3"/>
    <w:rsid w:val="00616999"/>
    <w:rsid w:val="006251EF"/>
    <w:rsid w:val="006318F3"/>
    <w:rsid w:val="00632FCF"/>
    <w:rsid w:val="00637060"/>
    <w:rsid w:val="00641987"/>
    <w:rsid w:val="0065318B"/>
    <w:rsid w:val="00660444"/>
    <w:rsid w:val="006654CB"/>
    <w:rsid w:val="00671CCD"/>
    <w:rsid w:val="00685955"/>
    <w:rsid w:val="00685AEC"/>
    <w:rsid w:val="006C2CE5"/>
    <w:rsid w:val="006C3354"/>
    <w:rsid w:val="006C48A2"/>
    <w:rsid w:val="006D0103"/>
    <w:rsid w:val="006D301F"/>
    <w:rsid w:val="006E2B7C"/>
    <w:rsid w:val="00703BD2"/>
    <w:rsid w:val="00710F8C"/>
    <w:rsid w:val="0071174C"/>
    <w:rsid w:val="00722253"/>
    <w:rsid w:val="00727961"/>
    <w:rsid w:val="00744289"/>
    <w:rsid w:val="007729F4"/>
    <w:rsid w:val="00783DCB"/>
    <w:rsid w:val="00785986"/>
    <w:rsid w:val="00785F27"/>
    <w:rsid w:val="007935FB"/>
    <w:rsid w:val="007956AB"/>
    <w:rsid w:val="007A0861"/>
    <w:rsid w:val="007B1347"/>
    <w:rsid w:val="007C6819"/>
    <w:rsid w:val="007E776F"/>
    <w:rsid w:val="007E7D15"/>
    <w:rsid w:val="007F2F8D"/>
    <w:rsid w:val="007F3529"/>
    <w:rsid w:val="007F3C34"/>
    <w:rsid w:val="008025A3"/>
    <w:rsid w:val="00803581"/>
    <w:rsid w:val="008226CE"/>
    <w:rsid w:val="00834B2C"/>
    <w:rsid w:val="00866B38"/>
    <w:rsid w:val="00882AFF"/>
    <w:rsid w:val="00891643"/>
    <w:rsid w:val="008C135E"/>
    <w:rsid w:val="008C4138"/>
    <w:rsid w:val="008D1073"/>
    <w:rsid w:val="008D1DE7"/>
    <w:rsid w:val="008D2174"/>
    <w:rsid w:val="008D74B5"/>
    <w:rsid w:val="008E27C9"/>
    <w:rsid w:val="008F0A06"/>
    <w:rsid w:val="008F4DF0"/>
    <w:rsid w:val="008F4E28"/>
    <w:rsid w:val="00901F5A"/>
    <w:rsid w:val="00910F11"/>
    <w:rsid w:val="00914217"/>
    <w:rsid w:val="00942261"/>
    <w:rsid w:val="0094512C"/>
    <w:rsid w:val="009539AF"/>
    <w:rsid w:val="00962581"/>
    <w:rsid w:val="009763B9"/>
    <w:rsid w:val="00977BF6"/>
    <w:rsid w:val="009818A6"/>
    <w:rsid w:val="009867D3"/>
    <w:rsid w:val="00996822"/>
    <w:rsid w:val="009A365A"/>
    <w:rsid w:val="009A419A"/>
    <w:rsid w:val="009A5104"/>
    <w:rsid w:val="009B31BD"/>
    <w:rsid w:val="009B44A8"/>
    <w:rsid w:val="009C5CCA"/>
    <w:rsid w:val="009C7A28"/>
    <w:rsid w:val="00A00406"/>
    <w:rsid w:val="00A15343"/>
    <w:rsid w:val="00A15975"/>
    <w:rsid w:val="00A2318B"/>
    <w:rsid w:val="00A41FFD"/>
    <w:rsid w:val="00A6487A"/>
    <w:rsid w:val="00A80906"/>
    <w:rsid w:val="00A80AEB"/>
    <w:rsid w:val="00A83F0F"/>
    <w:rsid w:val="00A956A3"/>
    <w:rsid w:val="00AB1AA0"/>
    <w:rsid w:val="00AC12DB"/>
    <w:rsid w:val="00AC71B2"/>
    <w:rsid w:val="00AF730D"/>
    <w:rsid w:val="00B07A90"/>
    <w:rsid w:val="00B17B05"/>
    <w:rsid w:val="00B33C2C"/>
    <w:rsid w:val="00B71B81"/>
    <w:rsid w:val="00B85E90"/>
    <w:rsid w:val="00BA79CE"/>
    <w:rsid w:val="00BA7EAF"/>
    <w:rsid w:val="00BB35DD"/>
    <w:rsid w:val="00BC26D0"/>
    <w:rsid w:val="00BD143D"/>
    <w:rsid w:val="00C03209"/>
    <w:rsid w:val="00C03BAD"/>
    <w:rsid w:val="00C044E6"/>
    <w:rsid w:val="00C341A7"/>
    <w:rsid w:val="00C437A5"/>
    <w:rsid w:val="00C466E3"/>
    <w:rsid w:val="00C5423F"/>
    <w:rsid w:val="00C60C06"/>
    <w:rsid w:val="00C640F9"/>
    <w:rsid w:val="00C67603"/>
    <w:rsid w:val="00C723A9"/>
    <w:rsid w:val="00C80B90"/>
    <w:rsid w:val="00C90CAD"/>
    <w:rsid w:val="00CA7039"/>
    <w:rsid w:val="00CB1B8F"/>
    <w:rsid w:val="00CB4DCA"/>
    <w:rsid w:val="00CC0C16"/>
    <w:rsid w:val="00CC68D4"/>
    <w:rsid w:val="00CE0072"/>
    <w:rsid w:val="00CE00F8"/>
    <w:rsid w:val="00D16020"/>
    <w:rsid w:val="00D355A9"/>
    <w:rsid w:val="00D711CD"/>
    <w:rsid w:val="00D77582"/>
    <w:rsid w:val="00D91EEB"/>
    <w:rsid w:val="00DA169F"/>
    <w:rsid w:val="00DA1F92"/>
    <w:rsid w:val="00DA2D5A"/>
    <w:rsid w:val="00DA6706"/>
    <w:rsid w:val="00DB0713"/>
    <w:rsid w:val="00DB4943"/>
    <w:rsid w:val="00DD5D69"/>
    <w:rsid w:val="00E00FDF"/>
    <w:rsid w:val="00E200B1"/>
    <w:rsid w:val="00E25A1D"/>
    <w:rsid w:val="00E456C7"/>
    <w:rsid w:val="00E5611E"/>
    <w:rsid w:val="00E90FF7"/>
    <w:rsid w:val="00EB1864"/>
    <w:rsid w:val="00EB4D08"/>
    <w:rsid w:val="00EB700E"/>
    <w:rsid w:val="00EF2DBB"/>
    <w:rsid w:val="00F10EA9"/>
    <w:rsid w:val="00F11935"/>
    <w:rsid w:val="00F12A1E"/>
    <w:rsid w:val="00F20E08"/>
    <w:rsid w:val="00F26C53"/>
    <w:rsid w:val="00F452EA"/>
    <w:rsid w:val="00F8470D"/>
    <w:rsid w:val="00F90098"/>
    <w:rsid w:val="00FB4239"/>
    <w:rsid w:val="00FB7D89"/>
    <w:rsid w:val="00FE3B99"/>
    <w:rsid w:val="00FE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5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3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C7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C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7A28"/>
  </w:style>
  <w:style w:type="paragraph" w:styleId="a9">
    <w:name w:val="footer"/>
    <w:basedOn w:val="a"/>
    <w:link w:val="aa"/>
    <w:uiPriority w:val="99"/>
    <w:unhideWhenUsed/>
    <w:rsid w:val="009C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7A28"/>
  </w:style>
  <w:style w:type="paragraph" w:styleId="ab">
    <w:name w:val="Title"/>
    <w:basedOn w:val="a"/>
    <w:link w:val="ac"/>
    <w:qFormat/>
    <w:rsid w:val="00744289"/>
    <w:pPr>
      <w:spacing w:after="0" w:line="240" w:lineRule="auto"/>
      <w:jc w:val="center"/>
    </w:pPr>
    <w:rPr>
      <w:rFonts w:ascii="Times NR Cyr MT" w:eastAsia="Times New Roman" w:hAnsi="Times NR Cyr MT" w:cs="Times New Roman"/>
      <w:b/>
      <w:bCs/>
      <w:sz w:val="40"/>
      <w:szCs w:val="24"/>
    </w:rPr>
  </w:style>
  <w:style w:type="character" w:customStyle="1" w:styleId="ac">
    <w:name w:val="Название Знак"/>
    <w:basedOn w:val="a0"/>
    <w:link w:val="ab"/>
    <w:rsid w:val="00744289"/>
    <w:rPr>
      <w:rFonts w:ascii="Times NR Cyr MT" w:eastAsia="Times New Roman" w:hAnsi="Times NR Cyr MT" w:cs="Times New Roman"/>
      <w:b/>
      <w:bCs/>
      <w:sz w:val="40"/>
      <w:szCs w:val="24"/>
    </w:rPr>
  </w:style>
  <w:style w:type="character" w:customStyle="1" w:styleId="b-tabulationtext">
    <w:name w:val="b-tabulation_text"/>
    <w:basedOn w:val="a0"/>
    <w:rsid w:val="004671E1"/>
  </w:style>
  <w:style w:type="table" w:customStyle="1" w:styleId="16">
    <w:name w:val="Сетка таблицы16"/>
    <w:basedOn w:val="a1"/>
    <w:uiPriority w:val="59"/>
    <w:rsid w:val="007E7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7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2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44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5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9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69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0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6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5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0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46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8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6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9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7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39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9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6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87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62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47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2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1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6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23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4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9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33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47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4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6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43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3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9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3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0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4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06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2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1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62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65408-8F0B-484A-A22A-D910FF9D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10343</Words>
  <Characters>58961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lenovo</cp:lastModifiedBy>
  <cp:revision>4</cp:revision>
  <cp:lastPrinted>2020-02-18T05:10:00Z</cp:lastPrinted>
  <dcterms:created xsi:type="dcterms:W3CDTF">2020-02-17T05:30:00Z</dcterms:created>
  <dcterms:modified xsi:type="dcterms:W3CDTF">2020-02-18T05:26:00Z</dcterms:modified>
</cp:coreProperties>
</file>