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02" w:rsidRDefault="006A0102" w:rsidP="006A0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Инструктаж по охране труда </w:t>
      </w:r>
      <w:r w:rsidRPr="006A010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должен проводить непосредственный руководитель</w:t>
      </w:r>
    </w:p>
    <w:p w:rsidR="006A0102" w:rsidRPr="006A0102" w:rsidRDefault="006A0102" w:rsidP="006A0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A0102" w:rsidRPr="006A0102" w:rsidRDefault="006A0102" w:rsidP="006A01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6A0102">
        <w:rPr>
          <w:sz w:val="26"/>
          <w:szCs w:val="26"/>
        </w:rPr>
        <w:t>Роструд</w:t>
      </w:r>
      <w:proofErr w:type="spellEnd"/>
      <w:r w:rsidRPr="006A0102">
        <w:rPr>
          <w:sz w:val="26"/>
          <w:szCs w:val="26"/>
        </w:rPr>
        <w:t xml:space="preserve"> ответил на вопрос, может ли на всех подразделениях предприятия (которое относится к субъектам МСП, имеет штат в 96 человек и 10 структурных подразделений) </w:t>
      </w:r>
      <w:hyperlink r:id="rId4" w:history="1">
        <w:r w:rsidRPr="006A0102">
          <w:rPr>
            <w:rStyle w:val="a4"/>
            <w:color w:val="auto"/>
            <w:sz w:val="26"/>
            <w:szCs w:val="26"/>
            <w:u w:val="none"/>
          </w:rPr>
          <w:t>первичный или повторный инструктаж по охране труда</w:t>
        </w:r>
      </w:hyperlink>
      <w:r w:rsidRPr="006A0102">
        <w:rPr>
          <w:sz w:val="26"/>
          <w:szCs w:val="26"/>
        </w:rPr>
        <w:t> проводить один человек (обученный в УЦ).</w:t>
      </w:r>
    </w:p>
    <w:p w:rsidR="006A0102" w:rsidRPr="006A0102" w:rsidRDefault="006A0102" w:rsidP="006A01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0102">
        <w:rPr>
          <w:sz w:val="26"/>
          <w:szCs w:val="26"/>
        </w:rPr>
        <w:t xml:space="preserve">Ведомство указывает, что не может. Сообщается, что 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</w:t>
      </w:r>
      <w:proofErr w:type="gramStart"/>
      <w:r w:rsidRPr="006A0102">
        <w:rPr>
          <w:sz w:val="26"/>
          <w:szCs w:val="26"/>
        </w:rPr>
        <w:t>знаний требований охраны труда</w:t>
      </w:r>
      <w:proofErr w:type="gramEnd"/>
      <w:r w:rsidRPr="006A0102">
        <w:rPr>
          <w:sz w:val="26"/>
          <w:szCs w:val="26"/>
        </w:rPr>
        <w:t xml:space="preserve">. Это следует из положений п. 2.1.3 Порядка </w:t>
      </w:r>
      <w:proofErr w:type="gramStart"/>
      <w:r w:rsidRPr="006A0102">
        <w:rPr>
          <w:sz w:val="26"/>
          <w:szCs w:val="26"/>
        </w:rPr>
        <w:t>обучения по охране</w:t>
      </w:r>
      <w:proofErr w:type="gramEnd"/>
      <w:r w:rsidRPr="006A0102">
        <w:rPr>
          <w:sz w:val="26"/>
          <w:szCs w:val="26"/>
        </w:rPr>
        <w:t xml:space="preserve"> труда, утвержденного постановлением Минтруда и Минобразования России от 13.01.2003 № 1/29.</w:t>
      </w:r>
    </w:p>
    <w:p w:rsidR="00C87022" w:rsidRDefault="00C87022" w:rsidP="006A0102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02"/>
    <w:rsid w:val="0013710E"/>
    <w:rsid w:val="003C1874"/>
    <w:rsid w:val="004B2FCB"/>
    <w:rsid w:val="00501246"/>
    <w:rsid w:val="00581C25"/>
    <w:rsid w:val="005F3254"/>
    <w:rsid w:val="006A0102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6A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vidy-instruktazhey-po-ohrane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2021-06-02T04:39:00Z</dcterms:created>
  <dcterms:modified xsi:type="dcterms:W3CDTF">2021-06-02T04:39:00Z</dcterms:modified>
</cp:coreProperties>
</file>