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E" w:rsidRDefault="00264AEE" w:rsidP="00D242D4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 w:rsidRPr="00264AEE">
        <w:rPr>
          <w:rFonts w:ascii="Times New Roman" w:hAnsi="Times New Roman"/>
          <w:b/>
          <w:noProof/>
          <w:color w:val="000000"/>
          <w:spacing w:val="20"/>
          <w:sz w:val="27"/>
          <w:szCs w:val="27"/>
        </w:rPr>
        <w:drawing>
          <wp:inline distT="0" distB="0" distL="0" distR="0">
            <wp:extent cx="784860" cy="967740"/>
            <wp:effectExtent l="1905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D4" w:rsidRDefault="00D242D4" w:rsidP="00D242D4">
      <w:pPr>
        <w:pStyle w:val="a3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0"/>
          <w:sz w:val="27"/>
          <w:szCs w:val="27"/>
        </w:rPr>
        <w:t>СОБРАНИЕ</w:t>
      </w:r>
    </w:p>
    <w:p w:rsidR="00D242D4" w:rsidRDefault="00D242D4" w:rsidP="00D242D4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 xml:space="preserve">ДЕПУТАТОВ РТИЩЕВСКОГО МУНИЦИПАЛЬНОГО РАЙОНА </w:t>
      </w:r>
    </w:p>
    <w:p w:rsidR="00D242D4" w:rsidRDefault="00D242D4" w:rsidP="00D242D4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7"/>
          <w:szCs w:val="27"/>
        </w:rPr>
      </w:pPr>
      <w:r>
        <w:rPr>
          <w:rFonts w:ascii="Times New Roman" w:hAnsi="Times New Roman"/>
          <w:b/>
          <w:color w:val="000000"/>
          <w:spacing w:val="24"/>
          <w:sz w:val="27"/>
          <w:szCs w:val="27"/>
        </w:rPr>
        <w:t>САРАТОВСКОЙ ОБЛАСТИ</w:t>
      </w:r>
    </w:p>
    <w:p w:rsidR="00D242D4" w:rsidRDefault="0086444F" w:rsidP="00D242D4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Cs w:val="28"/>
        </w:rPr>
      </w:pPr>
      <w:r w:rsidRPr="0086444F">
        <w:pict>
          <v:line id="Line 2" o:spid="_x0000_s1026" style="position:absolute;left:0;text-align:left;z-index:251657216;visibility:visible" from="3.6pt,11.3pt" to="457.25pt,11.35pt" o:allowincell="f" strokeweight=".5pt"/>
        </w:pict>
      </w:r>
      <w:r w:rsidRPr="0086444F">
        <w:pict>
          <v:line id="Line 3" o:spid="_x0000_s1027" style="position:absolute;left:0;text-align:left;z-index:251658240;visibility:visible" from="3.6pt,4.1pt" to="457.2pt,4.3pt" o:allowincell="f" strokeweight="2.5pt"/>
        </w:pict>
      </w:r>
    </w:p>
    <w:p w:rsidR="00D242D4" w:rsidRDefault="00D242D4" w:rsidP="00D242D4">
      <w:pPr>
        <w:pStyle w:val="a3"/>
        <w:jc w:val="center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0"/>
          <w:sz w:val="28"/>
          <w:szCs w:val="28"/>
        </w:rPr>
        <w:t xml:space="preserve">РЕШЕНИЕ </w:t>
      </w:r>
    </w:p>
    <w:p w:rsidR="00D242D4" w:rsidRDefault="00D242D4" w:rsidP="00D242D4">
      <w:pPr>
        <w:pStyle w:val="a3"/>
        <w:jc w:val="both"/>
        <w:rPr>
          <w:rFonts w:ascii="Courier New" w:hAnsi="Courier New"/>
          <w:b/>
          <w:color w:val="000000"/>
          <w:spacing w:val="24"/>
        </w:rPr>
      </w:pPr>
    </w:p>
    <w:p w:rsidR="00994DC4" w:rsidRDefault="00994DC4" w:rsidP="00994D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02 августа 2019 года № 51-318</w:t>
      </w: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42D4" w:rsidRPr="00C51333" w:rsidRDefault="00D242D4" w:rsidP="00D242D4">
      <w:pPr>
        <w:ind w:right="3595" w:firstLine="0"/>
        <w:rPr>
          <w:rFonts w:ascii="Times New Roman" w:hAnsi="Times New Roman"/>
          <w:b/>
          <w:bCs/>
          <w:sz w:val="24"/>
          <w:szCs w:val="24"/>
        </w:rPr>
      </w:pPr>
      <w:r w:rsidRPr="00C51333">
        <w:rPr>
          <w:rFonts w:ascii="Times New Roman" w:hAnsi="Times New Roman"/>
          <w:b/>
          <w:bCs/>
          <w:sz w:val="24"/>
          <w:szCs w:val="24"/>
        </w:rPr>
        <w:t>О внесении изменен</w:t>
      </w:r>
      <w:r>
        <w:rPr>
          <w:rFonts w:ascii="Times New Roman" w:hAnsi="Times New Roman"/>
          <w:b/>
          <w:bCs/>
          <w:sz w:val="24"/>
          <w:szCs w:val="24"/>
        </w:rPr>
        <w:t>ий в решение Совета Салтыковского</w:t>
      </w:r>
      <w:r w:rsidRPr="00C5133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Ртищев</w:t>
      </w:r>
      <w:r>
        <w:rPr>
          <w:rFonts w:ascii="Times New Roman" w:hAnsi="Times New Roman"/>
          <w:b/>
          <w:bCs/>
          <w:sz w:val="24"/>
          <w:szCs w:val="24"/>
        </w:rPr>
        <w:t>ского муниципального района от 14</w:t>
      </w:r>
      <w:r w:rsidRPr="00C51333">
        <w:rPr>
          <w:rFonts w:ascii="Times New Roman" w:hAnsi="Times New Roman"/>
          <w:b/>
          <w:bCs/>
          <w:sz w:val="24"/>
          <w:szCs w:val="24"/>
        </w:rPr>
        <w:t xml:space="preserve"> марта 2013 года №</w:t>
      </w:r>
      <w:r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C51333">
        <w:rPr>
          <w:rFonts w:ascii="Times New Roman" w:hAnsi="Times New Roman"/>
          <w:b/>
          <w:bCs/>
          <w:sz w:val="24"/>
          <w:szCs w:val="24"/>
        </w:rPr>
        <w:t xml:space="preserve"> «Об утверждении Правил землепользования и з</w:t>
      </w:r>
      <w:r>
        <w:rPr>
          <w:rFonts w:ascii="Times New Roman" w:hAnsi="Times New Roman"/>
          <w:b/>
          <w:bCs/>
          <w:sz w:val="24"/>
          <w:szCs w:val="24"/>
        </w:rPr>
        <w:t>астройки территории Салтыковского</w:t>
      </w:r>
      <w:r w:rsidRPr="00C5133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b/>
          <w:bCs/>
          <w:sz w:val="24"/>
          <w:szCs w:val="24"/>
        </w:rPr>
        <w:t>вания (часть территории – 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алтыковка</w:t>
      </w:r>
      <w:r w:rsidRPr="00C51333">
        <w:rPr>
          <w:rFonts w:ascii="Times New Roman" w:hAnsi="Times New Roman"/>
          <w:b/>
          <w:bCs/>
          <w:sz w:val="24"/>
          <w:szCs w:val="24"/>
        </w:rPr>
        <w:t>) Ртищевского муниципального района Саратовской области»</w:t>
      </w:r>
    </w:p>
    <w:p w:rsidR="00D242D4" w:rsidRDefault="00D242D4" w:rsidP="00D242D4">
      <w:pPr>
        <w:rPr>
          <w:rFonts w:ascii="Times New Roman" w:hAnsi="Times New Roman"/>
          <w:sz w:val="16"/>
          <w:szCs w:val="16"/>
        </w:rPr>
      </w:pPr>
    </w:p>
    <w:p w:rsidR="00D242D4" w:rsidRPr="00FF0A6A" w:rsidRDefault="00D242D4" w:rsidP="00D242D4">
      <w:pPr>
        <w:ind w:firstLine="540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C51333">
        <w:rPr>
          <w:rFonts w:ascii="Times New Roman" w:hAnsi="Times New Roman" w:cs="Arial"/>
          <w:bCs/>
          <w:sz w:val="24"/>
          <w:szCs w:val="24"/>
        </w:rPr>
        <w:t>В соответствии</w:t>
      </w:r>
      <w:r w:rsidRPr="00C51333">
        <w:rPr>
          <w:rFonts w:ascii="Times New Roman" w:hAnsi="Times New Roman"/>
          <w:bCs/>
          <w:sz w:val="24"/>
          <w:szCs w:val="24"/>
        </w:rPr>
        <w:t xml:space="preserve"> 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с частью 4 статьи 14 </w:t>
      </w:r>
      <w:r w:rsidRPr="00C51333">
        <w:rPr>
          <w:rFonts w:ascii="Times New Roman" w:hAnsi="Times New Roman"/>
          <w:bCs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статьей 32 </w:t>
      </w:r>
      <w:r w:rsidRPr="00C51333">
        <w:rPr>
          <w:rFonts w:ascii="Times New Roman" w:hAnsi="Times New Roman"/>
          <w:bCs/>
          <w:sz w:val="24"/>
          <w:szCs w:val="24"/>
        </w:rPr>
        <w:t>Градостроительн</w:t>
      </w:r>
      <w:r w:rsidRPr="00C51333">
        <w:rPr>
          <w:rFonts w:ascii="Times New Roman" w:hAnsi="Times New Roman" w:cs="Arial"/>
          <w:bCs/>
          <w:sz w:val="24"/>
          <w:szCs w:val="24"/>
        </w:rPr>
        <w:t>ого</w:t>
      </w:r>
      <w:r w:rsidRPr="00C51333">
        <w:rPr>
          <w:rFonts w:ascii="Times New Roman" w:hAnsi="Times New Roman"/>
          <w:bCs/>
          <w:sz w:val="24"/>
          <w:szCs w:val="24"/>
        </w:rPr>
        <w:t xml:space="preserve"> кодекс</w:t>
      </w:r>
      <w:r w:rsidRPr="00C51333">
        <w:rPr>
          <w:rFonts w:ascii="Times New Roman" w:hAnsi="Times New Roman" w:cs="Arial"/>
          <w:bCs/>
          <w:sz w:val="24"/>
          <w:szCs w:val="24"/>
        </w:rPr>
        <w:t>а</w:t>
      </w:r>
      <w:r w:rsidRPr="00C51333">
        <w:rPr>
          <w:rFonts w:ascii="Times New Roman" w:hAnsi="Times New Roman"/>
          <w:bCs/>
          <w:sz w:val="24"/>
          <w:szCs w:val="24"/>
        </w:rPr>
        <w:t xml:space="preserve"> Российской Федерации, протоколом публичных слушаний и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заключением о результатах проведения публичных слушаний </w:t>
      </w:r>
      <w:r w:rsidR="0074017A">
        <w:rPr>
          <w:rFonts w:ascii="Times New Roman" w:hAnsi="Times New Roman" w:cs="Arial"/>
          <w:bCs/>
          <w:sz w:val="24"/>
          <w:szCs w:val="24"/>
        </w:rPr>
        <w:t xml:space="preserve">от </w:t>
      </w:r>
      <w:r>
        <w:rPr>
          <w:rFonts w:ascii="Times New Roman" w:hAnsi="Times New Roman" w:cs="Arial"/>
          <w:bCs/>
          <w:sz w:val="24"/>
          <w:szCs w:val="24"/>
        </w:rPr>
        <w:t>22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июля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201</w:t>
      </w:r>
      <w:r>
        <w:rPr>
          <w:rFonts w:ascii="Times New Roman" w:hAnsi="Times New Roman" w:cs="Arial"/>
          <w:bCs/>
          <w:sz w:val="24"/>
          <w:szCs w:val="24"/>
        </w:rPr>
        <w:t>9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года по проекту внесения изменений в Правила землепользования и з</w:t>
      </w:r>
      <w:r>
        <w:rPr>
          <w:rFonts w:ascii="Times New Roman" w:hAnsi="Times New Roman" w:cs="Arial"/>
          <w:bCs/>
          <w:sz w:val="24"/>
          <w:szCs w:val="24"/>
        </w:rPr>
        <w:t>астройки территории Салтыковского</w:t>
      </w:r>
      <w:r w:rsidRPr="00C51333">
        <w:rPr>
          <w:rFonts w:ascii="Times New Roman" w:hAnsi="Times New Roman" w:cs="Arial"/>
          <w:bCs/>
          <w:sz w:val="24"/>
          <w:szCs w:val="24"/>
        </w:rPr>
        <w:t xml:space="preserve"> муниципального образования </w:t>
      </w:r>
      <w:r w:rsidRPr="00FF0A6A">
        <w:rPr>
          <w:rFonts w:ascii="Times New Roman" w:hAnsi="Times New Roman"/>
          <w:sz w:val="24"/>
          <w:szCs w:val="24"/>
        </w:rPr>
        <w:t>(часть территории – с. Салтыковка</w:t>
      </w:r>
      <w:proofErr w:type="gramEnd"/>
      <w:r w:rsidRPr="00FF0A6A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FF0A6A">
        <w:rPr>
          <w:rFonts w:ascii="Times New Roman" w:hAnsi="Times New Roman"/>
          <w:sz w:val="24"/>
          <w:szCs w:val="24"/>
        </w:rPr>
        <w:t>Крутец</w:t>
      </w:r>
      <w:proofErr w:type="spellEnd"/>
      <w:r w:rsidRPr="00FF0A6A">
        <w:rPr>
          <w:rFonts w:ascii="Times New Roman" w:hAnsi="Times New Roman"/>
          <w:sz w:val="24"/>
          <w:szCs w:val="24"/>
        </w:rPr>
        <w:t>, с. Елань, пос. П</w:t>
      </w:r>
      <w:r>
        <w:rPr>
          <w:rFonts w:ascii="Times New Roman" w:hAnsi="Times New Roman"/>
          <w:sz w:val="24"/>
          <w:szCs w:val="24"/>
        </w:rPr>
        <w:t>ервомайский, пос. Красный Хутор, квартал с кадастровым номером 64:30:110104)</w:t>
      </w:r>
      <w:r w:rsidRPr="00FF0A6A">
        <w:rPr>
          <w:rFonts w:ascii="Times New Roman" w:hAnsi="Times New Roman"/>
          <w:sz w:val="24"/>
          <w:szCs w:val="24"/>
        </w:rPr>
        <w:t xml:space="preserve"> </w:t>
      </w:r>
      <w:r w:rsidRPr="00FF0A6A">
        <w:rPr>
          <w:rFonts w:ascii="Times New Roman" w:hAnsi="Times New Roman"/>
          <w:bCs/>
          <w:sz w:val="24"/>
          <w:szCs w:val="24"/>
        </w:rPr>
        <w:t>Ртищевского муниципального района Саратовской области и руководствуясь статьей 21 Устава Ртищевского муниципального района, Собрание депутатов Ртищевского муниципального района</w:t>
      </w:r>
    </w:p>
    <w:p w:rsidR="00D242D4" w:rsidRDefault="00D242D4" w:rsidP="00D242D4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РЕШИЛО:</w:t>
      </w:r>
    </w:p>
    <w:p w:rsidR="00D242D4" w:rsidRPr="00C51333" w:rsidRDefault="00D242D4" w:rsidP="00D242D4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51333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C51333">
        <w:rPr>
          <w:rFonts w:ascii="Times New Roman" w:hAnsi="Times New Roman"/>
          <w:bCs/>
          <w:sz w:val="24"/>
          <w:szCs w:val="24"/>
        </w:rPr>
        <w:t xml:space="preserve">решение Совета </w:t>
      </w:r>
      <w:r>
        <w:rPr>
          <w:rFonts w:ascii="Times New Roman" w:hAnsi="Times New Roman"/>
          <w:bCs/>
          <w:sz w:val="24"/>
          <w:szCs w:val="24"/>
        </w:rPr>
        <w:t xml:space="preserve">Салтыковского </w:t>
      </w:r>
      <w:r w:rsidRPr="00C51333">
        <w:rPr>
          <w:rFonts w:ascii="Times New Roman" w:hAnsi="Times New Roman"/>
          <w:bCs/>
          <w:sz w:val="24"/>
          <w:szCs w:val="24"/>
        </w:rPr>
        <w:t>муниципального образования Ртищев</w:t>
      </w:r>
      <w:r>
        <w:rPr>
          <w:rFonts w:ascii="Times New Roman" w:hAnsi="Times New Roman"/>
          <w:bCs/>
          <w:sz w:val="24"/>
          <w:szCs w:val="24"/>
        </w:rPr>
        <w:t>ского муниципального района от 14</w:t>
      </w:r>
      <w:r w:rsidRPr="00C51333">
        <w:rPr>
          <w:rFonts w:ascii="Times New Roman" w:hAnsi="Times New Roman"/>
          <w:bCs/>
          <w:sz w:val="24"/>
          <w:szCs w:val="24"/>
        </w:rPr>
        <w:t xml:space="preserve"> марта 2013 года №8 «Об утверждении Правил землепользования и застройки территории </w:t>
      </w:r>
      <w:r>
        <w:rPr>
          <w:rFonts w:ascii="Times New Roman" w:hAnsi="Times New Roman"/>
          <w:bCs/>
          <w:sz w:val="24"/>
          <w:szCs w:val="24"/>
        </w:rPr>
        <w:t>Салтыковского</w:t>
      </w:r>
      <w:r w:rsidRPr="00C51333">
        <w:rPr>
          <w:rFonts w:ascii="Times New Roman" w:hAnsi="Times New Roman"/>
          <w:bCs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bCs/>
          <w:sz w:val="24"/>
          <w:szCs w:val="24"/>
        </w:rPr>
        <w:t xml:space="preserve">вания (часть территории –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  <w:r w:rsidR="00994DC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Салтыковка</w:t>
      </w:r>
      <w:proofErr w:type="gramEnd"/>
      <w:r w:rsidRPr="00C51333">
        <w:rPr>
          <w:rFonts w:ascii="Times New Roman" w:hAnsi="Times New Roman"/>
          <w:bCs/>
          <w:sz w:val="24"/>
          <w:szCs w:val="24"/>
        </w:rPr>
        <w:t>) Ртищевского муниципального района Саратовской области» согласно приложению к настоящему решению</w:t>
      </w:r>
      <w:r w:rsidRPr="00C51333">
        <w:rPr>
          <w:rFonts w:ascii="Times New Roman" w:hAnsi="Times New Roman"/>
          <w:sz w:val="24"/>
          <w:szCs w:val="24"/>
        </w:rPr>
        <w:t>.</w:t>
      </w:r>
    </w:p>
    <w:p w:rsidR="004537F5" w:rsidRPr="004537F5" w:rsidRDefault="00D242D4" w:rsidP="004537F5">
      <w:pPr>
        <w:ind w:firstLine="708"/>
        <w:rPr>
          <w:rFonts w:ascii="Times New Roman" w:hAnsi="Times New Roman"/>
          <w:sz w:val="24"/>
          <w:szCs w:val="24"/>
        </w:rPr>
      </w:pPr>
      <w:r w:rsidRPr="004537F5">
        <w:rPr>
          <w:rFonts w:ascii="Times New Roman" w:hAnsi="Times New Roman"/>
          <w:b/>
          <w:sz w:val="24"/>
          <w:szCs w:val="24"/>
        </w:rPr>
        <w:t>2</w:t>
      </w:r>
      <w:r w:rsidRPr="004537F5">
        <w:rPr>
          <w:rFonts w:ascii="Times New Roman" w:hAnsi="Times New Roman"/>
          <w:sz w:val="24"/>
          <w:szCs w:val="24"/>
        </w:rPr>
        <w:t xml:space="preserve">. Настоящее решение опубликовать в газете «Перекрёсток России» и разместить на официальном сайте администрации Ртищевского муниципального района </w:t>
      </w:r>
      <w:r w:rsidR="004537F5" w:rsidRPr="004537F5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</w:t>
      </w:r>
      <w:r w:rsidR="004537F5" w:rsidRPr="004537F5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4537F5" w:rsidRPr="004537F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4537F5" w:rsidRPr="004537F5">
        <w:rPr>
          <w:rFonts w:ascii="Times New Roman" w:hAnsi="Times New Roman"/>
          <w:sz w:val="24"/>
          <w:szCs w:val="24"/>
          <w:u w:val="single"/>
          <w:lang w:val="en-US"/>
        </w:rPr>
        <w:t>rtishevo</w:t>
      </w:r>
      <w:proofErr w:type="spellEnd"/>
      <w:r w:rsidR="004537F5" w:rsidRPr="004537F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4537F5" w:rsidRPr="004537F5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proofErr w:type="spellEnd"/>
      <w:r w:rsidR="004537F5" w:rsidRPr="004537F5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4537F5" w:rsidRPr="004537F5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4537F5" w:rsidRPr="004537F5">
        <w:rPr>
          <w:rFonts w:ascii="Times New Roman" w:hAnsi="Times New Roman"/>
          <w:sz w:val="24"/>
          <w:szCs w:val="24"/>
        </w:rPr>
        <w:t>.</w:t>
      </w:r>
    </w:p>
    <w:p w:rsidR="00D242D4" w:rsidRDefault="00D242D4" w:rsidP="004537F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D242D4" w:rsidRDefault="00D242D4" w:rsidP="00D242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D242D4" w:rsidRDefault="00D242D4" w:rsidP="00D242D4">
      <w:pPr>
        <w:rPr>
          <w:rFonts w:ascii="Times New Roman" w:hAnsi="Times New Roman"/>
          <w:sz w:val="16"/>
          <w:szCs w:val="16"/>
        </w:rPr>
      </w:pPr>
    </w:p>
    <w:p w:rsidR="00D242D4" w:rsidRDefault="00D242D4" w:rsidP="00D242D4">
      <w:pPr>
        <w:rPr>
          <w:rFonts w:ascii="Times New Roman" w:hAnsi="Times New Roman"/>
          <w:sz w:val="16"/>
          <w:szCs w:val="16"/>
        </w:rPr>
      </w:pP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Н.А. Агишева</w:t>
      </w: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242D4" w:rsidRDefault="00D242D4" w:rsidP="00D24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Ртищевского</w:t>
      </w:r>
    </w:p>
    <w:p w:rsidR="00734DE8" w:rsidRPr="00633C18" w:rsidRDefault="00D242D4" w:rsidP="00633C1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С.В. Макогон</w:t>
      </w:r>
    </w:p>
    <w:sectPr w:rsidR="00734DE8" w:rsidRPr="00633C18" w:rsidSect="00264A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D4"/>
    <w:rsid w:val="00241391"/>
    <w:rsid w:val="00264AEE"/>
    <w:rsid w:val="004537F5"/>
    <w:rsid w:val="004B7889"/>
    <w:rsid w:val="00633C18"/>
    <w:rsid w:val="00734DE8"/>
    <w:rsid w:val="0074017A"/>
    <w:rsid w:val="0086444F"/>
    <w:rsid w:val="00994DC4"/>
    <w:rsid w:val="00D242D4"/>
    <w:rsid w:val="00F0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D242D4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2D4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???????"/>
    <w:rsid w:val="00D242D4"/>
    <w:pPr>
      <w:spacing w:after="0" w:line="240" w:lineRule="auto"/>
    </w:pPr>
    <w:rPr>
      <w:rFonts w:ascii="Zapf Russ" w:eastAsia="Calibri" w:hAnsi="Zapf Russ" w:cs="Times New Roman"/>
      <w:sz w:val="26"/>
      <w:szCs w:val="26"/>
      <w:lang w:eastAsia="ru-RU"/>
    </w:rPr>
  </w:style>
  <w:style w:type="paragraph" w:customStyle="1" w:styleId="a4">
    <w:name w:val="??????? ??????????"/>
    <w:basedOn w:val="a3"/>
    <w:rsid w:val="00D242D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7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8</cp:revision>
  <cp:lastPrinted>2019-08-01T07:13:00Z</cp:lastPrinted>
  <dcterms:created xsi:type="dcterms:W3CDTF">2019-07-30T09:11:00Z</dcterms:created>
  <dcterms:modified xsi:type="dcterms:W3CDTF">2019-08-08T07:04:00Z</dcterms:modified>
</cp:coreProperties>
</file>