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35" w:rsidRPr="00402CBB" w:rsidRDefault="00A96335">
      <w:pPr>
        <w:rPr>
          <w:color w:val="333333"/>
          <w:sz w:val="24"/>
          <w:szCs w:val="24"/>
        </w:rPr>
      </w:pPr>
    </w:p>
    <w:p w:rsidR="00A96335" w:rsidRPr="00402CBB" w:rsidRDefault="00A96335" w:rsidP="00B67609">
      <w:pPr>
        <w:ind w:left="4320" w:firstLine="720"/>
        <w:jc w:val="both"/>
        <w:rPr>
          <w:color w:val="333333"/>
          <w:sz w:val="26"/>
          <w:szCs w:val="26"/>
        </w:rPr>
      </w:pPr>
      <w:r w:rsidRPr="00402CBB">
        <w:rPr>
          <w:color w:val="333333"/>
          <w:sz w:val="26"/>
          <w:szCs w:val="26"/>
        </w:rPr>
        <w:t xml:space="preserve">Приложение </w:t>
      </w:r>
      <w:r>
        <w:rPr>
          <w:color w:val="333333"/>
          <w:sz w:val="26"/>
          <w:szCs w:val="26"/>
        </w:rPr>
        <w:t>№ 1</w:t>
      </w:r>
    </w:p>
    <w:p w:rsidR="00A96335" w:rsidRPr="00402CBB" w:rsidRDefault="00A96335" w:rsidP="00B67609">
      <w:pPr>
        <w:ind w:left="4320"/>
        <w:jc w:val="both"/>
        <w:rPr>
          <w:color w:val="333333"/>
          <w:sz w:val="26"/>
          <w:szCs w:val="26"/>
        </w:rPr>
      </w:pPr>
      <w:r w:rsidRPr="00402CBB">
        <w:rPr>
          <w:color w:val="333333"/>
          <w:sz w:val="26"/>
          <w:szCs w:val="26"/>
        </w:rPr>
        <w:t xml:space="preserve">к постановлению администрации </w:t>
      </w:r>
    </w:p>
    <w:p w:rsidR="00A96335" w:rsidRPr="00402CBB" w:rsidRDefault="00A96335" w:rsidP="00B67609">
      <w:pPr>
        <w:ind w:left="4320"/>
        <w:jc w:val="both"/>
        <w:rPr>
          <w:color w:val="333333"/>
          <w:sz w:val="26"/>
          <w:szCs w:val="26"/>
        </w:rPr>
      </w:pPr>
      <w:r w:rsidRPr="00402CBB">
        <w:rPr>
          <w:color w:val="333333"/>
          <w:sz w:val="26"/>
          <w:szCs w:val="26"/>
        </w:rPr>
        <w:t xml:space="preserve">Ртищевского муниципального района </w:t>
      </w:r>
    </w:p>
    <w:p w:rsidR="00A96335" w:rsidRPr="00402CBB" w:rsidRDefault="00A96335" w:rsidP="00B67609">
      <w:pPr>
        <w:ind w:left="4320"/>
        <w:jc w:val="both"/>
        <w:rPr>
          <w:color w:val="333333"/>
          <w:sz w:val="26"/>
          <w:szCs w:val="26"/>
        </w:rPr>
      </w:pPr>
      <w:r w:rsidRPr="00402CBB">
        <w:rPr>
          <w:color w:val="333333"/>
          <w:sz w:val="26"/>
          <w:szCs w:val="26"/>
        </w:rPr>
        <w:t>от 6 марта 2023 года №180</w:t>
      </w:r>
    </w:p>
    <w:p w:rsidR="00A96335" w:rsidRPr="00402CBB" w:rsidRDefault="00A96335" w:rsidP="00B67609">
      <w:pPr>
        <w:jc w:val="both"/>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rPr>
          <w:color w:val="333333"/>
        </w:rPr>
      </w:pPr>
    </w:p>
    <w:p w:rsidR="00A96335" w:rsidRPr="00402CBB" w:rsidRDefault="00A96335" w:rsidP="000876EA">
      <w:pPr>
        <w:tabs>
          <w:tab w:val="left" w:pos="3090"/>
        </w:tabs>
        <w:jc w:val="center"/>
        <w:rPr>
          <w:b/>
          <w:color w:val="333333"/>
          <w:spacing w:val="38"/>
          <w:sz w:val="56"/>
          <w:szCs w:val="56"/>
        </w:rPr>
      </w:pPr>
      <w:r w:rsidRPr="00402CBB">
        <w:rPr>
          <w:b/>
          <w:color w:val="333333"/>
          <w:spacing w:val="38"/>
          <w:sz w:val="56"/>
          <w:szCs w:val="56"/>
        </w:rPr>
        <w:t>УСТАВ</w:t>
      </w:r>
    </w:p>
    <w:p w:rsidR="00A96335" w:rsidRPr="00402CBB" w:rsidRDefault="00A96335" w:rsidP="000876EA">
      <w:pPr>
        <w:tabs>
          <w:tab w:val="left" w:pos="3090"/>
        </w:tabs>
        <w:rPr>
          <w:color w:val="333333"/>
        </w:rPr>
      </w:pPr>
    </w:p>
    <w:p w:rsidR="00A96335" w:rsidRPr="00402CBB" w:rsidRDefault="00A96335" w:rsidP="000876EA">
      <w:pPr>
        <w:tabs>
          <w:tab w:val="left" w:pos="3090"/>
        </w:tabs>
        <w:jc w:val="center"/>
        <w:rPr>
          <w:color w:val="333333"/>
          <w:sz w:val="36"/>
          <w:szCs w:val="36"/>
        </w:rPr>
      </w:pPr>
      <w:r w:rsidRPr="00402CBB">
        <w:rPr>
          <w:color w:val="333333"/>
          <w:sz w:val="36"/>
          <w:szCs w:val="36"/>
        </w:rPr>
        <w:t>Муниципального общеобразовательного учреждения</w:t>
      </w:r>
      <w:r w:rsidRPr="00402CBB">
        <w:rPr>
          <w:color w:val="333333"/>
          <w:sz w:val="36"/>
          <w:szCs w:val="36"/>
        </w:rPr>
        <w:br/>
        <w:t xml:space="preserve">«Средняя общеобразовательная школа №1 </w:t>
      </w:r>
      <w:r w:rsidRPr="00402CBB">
        <w:rPr>
          <w:color w:val="333333"/>
          <w:sz w:val="36"/>
          <w:szCs w:val="36"/>
        </w:rPr>
        <w:br/>
        <w:t>г. Ртищево Саратовской области»</w:t>
      </w:r>
      <w:r w:rsidRPr="00402CBB">
        <w:rPr>
          <w:color w:val="333333"/>
          <w:sz w:val="36"/>
          <w:szCs w:val="36"/>
        </w:rPr>
        <w:br/>
      </w:r>
      <w:r w:rsidRPr="00402CBB">
        <w:rPr>
          <w:b/>
          <w:i/>
          <w:color w:val="333333"/>
          <w:sz w:val="36"/>
          <w:szCs w:val="36"/>
        </w:rPr>
        <w:t>(новая редакция</w:t>
      </w:r>
      <w:r w:rsidRPr="00402CBB">
        <w:rPr>
          <w:color w:val="333333"/>
          <w:sz w:val="36"/>
          <w:szCs w:val="36"/>
        </w:rPr>
        <w:t>)</w:t>
      </w: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rPr>
          <w:color w:val="333333"/>
          <w:sz w:val="36"/>
          <w:szCs w:val="36"/>
        </w:rPr>
      </w:pPr>
    </w:p>
    <w:p w:rsidR="00A96335" w:rsidRPr="00402CBB" w:rsidRDefault="00A96335" w:rsidP="000876EA">
      <w:pPr>
        <w:tabs>
          <w:tab w:val="left" w:pos="3645"/>
        </w:tabs>
        <w:jc w:val="center"/>
        <w:rPr>
          <w:b/>
          <w:color w:val="333333"/>
          <w:sz w:val="24"/>
          <w:szCs w:val="24"/>
        </w:rPr>
      </w:pPr>
      <w:r w:rsidRPr="00402CBB">
        <w:rPr>
          <w:b/>
          <w:color w:val="333333"/>
          <w:sz w:val="24"/>
          <w:szCs w:val="24"/>
        </w:rPr>
        <w:t>Саратовская область,</w:t>
      </w:r>
      <w:r w:rsidRPr="00402CBB">
        <w:rPr>
          <w:b/>
          <w:color w:val="333333"/>
          <w:sz w:val="24"/>
          <w:szCs w:val="24"/>
        </w:rPr>
        <w:br/>
        <w:t>г. Ртищево</w:t>
      </w:r>
      <w:r w:rsidRPr="00402CBB">
        <w:rPr>
          <w:b/>
          <w:color w:val="333333"/>
          <w:sz w:val="24"/>
          <w:szCs w:val="24"/>
        </w:rPr>
        <w:br/>
        <w:t>2023 год</w:t>
      </w:r>
    </w:p>
    <w:p w:rsidR="00A96335" w:rsidRPr="00402CBB" w:rsidRDefault="00A96335" w:rsidP="000876EA">
      <w:pPr>
        <w:rPr>
          <w:color w:val="333333"/>
          <w:sz w:val="36"/>
          <w:szCs w:val="36"/>
        </w:rPr>
      </w:pPr>
    </w:p>
    <w:p w:rsidR="00A96335" w:rsidRPr="00402CBB" w:rsidRDefault="00A96335" w:rsidP="000876EA">
      <w:pPr>
        <w:rPr>
          <w:color w:val="333333"/>
          <w:sz w:val="36"/>
          <w:szCs w:val="36"/>
        </w:rPr>
        <w:sectPr w:rsidR="00A96335" w:rsidRPr="00402CBB" w:rsidSect="0053773B">
          <w:headerReference w:type="even" r:id="rId7"/>
          <w:headerReference w:type="default" r:id="rId8"/>
          <w:footerReference w:type="even" r:id="rId9"/>
          <w:footerReference w:type="default" r:id="rId10"/>
          <w:headerReference w:type="first" r:id="rId11"/>
          <w:footerReference w:type="first" r:id="rId12"/>
          <w:pgSz w:w="11900" w:h="16838"/>
          <w:pgMar w:top="1440" w:right="1440" w:bottom="875" w:left="1440" w:header="0" w:footer="0" w:gutter="0"/>
          <w:cols w:space="0"/>
        </w:sectPr>
      </w:pPr>
    </w:p>
    <w:p w:rsidR="00A96335" w:rsidRPr="00402CBB" w:rsidRDefault="00A96335" w:rsidP="00957951">
      <w:pPr>
        <w:ind w:left="260"/>
        <w:jc w:val="center"/>
        <w:rPr>
          <w:b/>
          <w:bCs/>
          <w:color w:val="333333"/>
          <w:sz w:val="28"/>
          <w:szCs w:val="28"/>
        </w:rPr>
      </w:pPr>
      <w:r>
        <w:rPr>
          <w:noProof/>
        </w:rPr>
        <w:pict>
          <v:rect id="Shape 3" o:spid="_x0000_s1026" style="position:absolute;left:0;text-align:left;margin-left:570.65pt;margin-top:24pt;width:1pt;height:1.4pt;z-index:-25167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" o:allowincell="f" fillcolor="black" stroked="f">
            <w10:wrap anchorx="page" anchory="page"/>
          </v:rect>
        </w:pict>
      </w:r>
      <w:r>
        <w:rPr>
          <w:noProof/>
        </w:rPr>
        <w:pict>
          <v:rect id="Shape 5" o:spid="_x0000_s1027" style="position:absolute;left:0;text-align:left;margin-left:570.2pt;margin-top:24.45pt;width:.95pt;height:.95pt;z-index:-251673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D8rDuo9AEAANYDAAAOAAAAAAAAAAAAAAAAAC4CAABk&#10;cnMvZTJvRG9jLnhtbFBLAQItABQABgAIAAAAIQCASH8e3wAAAAsBAAAPAAAAAAAAAAAAAAAAAE4E&#10;AABkcnMvZG93bnJldi54bWxQSwUGAAAAAAQABADzAAAAWgUAAAAA&#10;" o:allowincell="f" stroked="f">
            <w10:wrap anchorx="page" anchory="page"/>
          </v:rect>
        </w:pict>
      </w:r>
      <w:r w:rsidRPr="00402CBB">
        <w:rPr>
          <w:b/>
          <w:bCs/>
          <w:color w:val="333333"/>
          <w:sz w:val="28"/>
          <w:szCs w:val="28"/>
        </w:rPr>
        <w:t>ГЛАВА 1. ОБЩИЕ ПОЛОЖЕНИЯ</w:t>
      </w:r>
    </w:p>
    <w:p w:rsidR="00A96335" w:rsidRPr="00402CBB" w:rsidRDefault="00A96335" w:rsidP="00957951">
      <w:pPr>
        <w:ind w:left="260"/>
        <w:jc w:val="center"/>
        <w:rPr>
          <w:color w:val="333333"/>
          <w:sz w:val="28"/>
          <w:szCs w:val="28"/>
        </w:rPr>
      </w:pPr>
    </w:p>
    <w:p w:rsidR="00A96335" w:rsidRPr="00402CBB" w:rsidRDefault="00A96335" w:rsidP="00CA1382">
      <w:pPr>
        <w:spacing w:line="76" w:lineRule="exact"/>
        <w:jc w:val="both"/>
        <w:rPr>
          <w:color w:val="333333"/>
          <w:sz w:val="28"/>
          <w:szCs w:val="28"/>
        </w:rPr>
      </w:pPr>
    </w:p>
    <w:p w:rsidR="00A96335" w:rsidRPr="00402CBB" w:rsidRDefault="00A96335" w:rsidP="005257BB">
      <w:pPr>
        <w:spacing w:line="360" w:lineRule="auto"/>
        <w:ind w:right="20" w:firstLine="709"/>
        <w:jc w:val="both"/>
        <w:rPr>
          <w:color w:val="333333"/>
          <w:sz w:val="28"/>
          <w:szCs w:val="28"/>
        </w:rPr>
      </w:pPr>
      <w:r w:rsidRPr="00402CBB">
        <w:rPr>
          <w:color w:val="333333"/>
          <w:sz w:val="28"/>
          <w:szCs w:val="28"/>
        </w:rPr>
        <w:t>1.1.</w:t>
      </w:r>
      <w:r w:rsidRPr="00402CBB">
        <w:rPr>
          <w:color w:val="333333"/>
          <w:sz w:val="28"/>
          <w:szCs w:val="28"/>
        </w:rPr>
        <w:tab/>
        <w:t>Муниципальное</w:t>
      </w:r>
      <w:r w:rsidRPr="00402CBB">
        <w:rPr>
          <w:color w:val="333333"/>
          <w:sz w:val="28"/>
          <w:szCs w:val="28"/>
        </w:rPr>
        <w:tab/>
        <w:t>общеобразовательное</w:t>
      </w:r>
      <w:r w:rsidRPr="00402CBB">
        <w:rPr>
          <w:color w:val="333333"/>
          <w:sz w:val="28"/>
          <w:szCs w:val="28"/>
        </w:rPr>
        <w:tab/>
        <w:t>учреждение</w:t>
      </w:r>
      <w:r w:rsidRPr="00402CBB">
        <w:rPr>
          <w:color w:val="333333"/>
          <w:sz w:val="28"/>
          <w:szCs w:val="28"/>
        </w:rPr>
        <w:tab/>
        <w:t>«Средняя</w:t>
      </w:r>
    </w:p>
    <w:p w:rsidR="00A96335" w:rsidRPr="00402CBB" w:rsidRDefault="00A96335" w:rsidP="005257BB">
      <w:pPr>
        <w:spacing w:line="360" w:lineRule="auto"/>
        <w:ind w:right="20" w:firstLine="709"/>
        <w:jc w:val="both"/>
        <w:rPr>
          <w:color w:val="333333"/>
          <w:sz w:val="28"/>
          <w:szCs w:val="28"/>
        </w:rPr>
      </w:pPr>
      <w:r w:rsidRPr="00402CBB">
        <w:rPr>
          <w:color w:val="333333"/>
          <w:sz w:val="28"/>
          <w:szCs w:val="28"/>
        </w:rPr>
        <w:t>общеобразовательная школа № 1 г. Ртищево Саратовской области» (далее по тексту - Школа) . Школа действует в соответствии с Гражданским кодексом РФ от 30.11.1994 года № 51-ФЗ, на основании Федерального Закона от 29.12.2012 г. № 273-ФЗ «Об образовании в Российской Федерации», Федеральным законом от 03.11.2006 г. № 174-ФЗ «Об автономных учреждениях»,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Ртищевского муниципального района, нормативными правовыми актами органов, осуществляющих управление в сфере образования, а также настоящим Уставом.</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1.2. Учредителем Школы является Ртищевский муниципальный район.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1.3. Функции и полномочия учредителя </w:t>
      </w:r>
      <w:bookmarkStart w:id="0" w:name="_Hlk126842199"/>
      <w:r w:rsidRPr="00402CBB">
        <w:rPr>
          <w:color w:val="333333"/>
          <w:sz w:val="28"/>
          <w:szCs w:val="28"/>
        </w:rPr>
        <w:t>Школы</w:t>
      </w:r>
      <w:bookmarkEnd w:id="0"/>
      <w:r w:rsidRPr="00402CBB">
        <w:rPr>
          <w:color w:val="333333"/>
          <w:sz w:val="28"/>
          <w:szCs w:val="28"/>
        </w:rPr>
        <w:t xml:space="preserve">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Школы, внесения изменения в устав Школы и другие).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Полномочия собственника по управлению и распоряжению имуществом Школы от имени Ртищевского муниципального района осуществляет уполномоченный представитель собственника - отдел по управлению имуществом и земельным отношениям администрации Ртищевского муниципального района Саратовской области в соответствии с действующим законодательством.</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1.4. Школа является юридическим лицом, имеет обособленное имущество, самостоятельный баланс, самостоятельно осуществляет финансово-хозяйственную деятельность и от своего имени может заключать договоры, приобретать и осуществлять имущественные и личные неимущественные права, иметь печать установленного образца, штамп, бланки со своим наименованием, собственную эмблему и другие средства визуальной идентификации, выступает истцом и ответчиком в судах общей юрисдикции, арбитражных и третейских судах.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1.5. Школа вправе открывать счета в кредитных организациях и (или) лицевые счета соответственно в финансовых органах.</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1.6. Права юридического лица у Школы возникают с момента его регистрации в установленном порядке. Право на ведение образовательной деятельности и льготы, установленные законодательством Российской Федерации, возникают у Школы с момента выдачи ему лицензии на право осуществления образовательной деятельности.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1.7. Школа без согласия собственника не вправе распоряжаться недвижимым имуществом и особо ценным движимым имуществом, находящимся у него на праве оперативного управления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Школа вправе распоряжаться самостоятельно, если иное не установлено законом.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Учредитель не несёт ответственности по обязательствам Школы.</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1.8. Школа в своей деятельности руководствуется Конституцией Российской Федерации и Федеральными законами, иными нормативными правовыми актами Российской Федерации, законодательными и иными нормативными правовыми актами Саратовской области, муниципальными правовыми актами администрации Ртищевского муниципального района Саратовской области, а также настоящим Уставом.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1.9. Школа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1.10. В Школе не допускается создание и деятельность организационных структур, политических партий, общественно-политических, религиозных движений и организаций.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1.11.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1.12. Муниципальное задание для автономного учреждения формируется и утверждается Учредителем в соответствии с видами деятельности, отнесенными настоящим Уставом к основной деятельности. Школа не вправе отказываться от выполнения муниципального задания.</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1.13. Школа считается созданным как юридическое лицо со дня внесения соответствующей записи в Единый государственный реестр юридических лиц.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1.14.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1.15. Школа создается без ограничения срока деятельности.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1.16.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1.17.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 1.18. По инициативе обучающихся Школы могут создаваться детские общественные объединения.</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 1.19. Медицинское обслуживание обучающихся в Школе обеспечивается работниками  ГУЗ СО «Ртищевская районная больница» на основании договора с данным учреждением.</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 xml:space="preserve">1.20.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A96335" w:rsidRPr="00402CBB" w:rsidRDefault="00A96335" w:rsidP="000D06A2">
      <w:pPr>
        <w:spacing w:line="360" w:lineRule="auto"/>
        <w:ind w:right="20" w:firstLine="709"/>
        <w:jc w:val="both"/>
        <w:rPr>
          <w:color w:val="333333"/>
          <w:sz w:val="28"/>
          <w:szCs w:val="28"/>
        </w:rPr>
      </w:pPr>
      <w:r w:rsidRPr="00402CBB">
        <w:rPr>
          <w:color w:val="333333"/>
          <w:sz w:val="28"/>
          <w:szCs w:val="28"/>
        </w:rPr>
        <w:t>1.21. На основании Постановления администрации Ртищевского муниципального района от 08.02.2022г. № 123 «О реорганизации муниципального общеобразовательного учреждения «Средняя общеобразовательная школа № 1 г. Ртищево Саратовской области» к муниципальному общеобразовательному учреждению «Средняя общеобразовательная школа № 1 г. Ртищево Саратовской области» присоединены муниципальное общеобразовательное  учреждение "Урусовская средняя общеобразовательная школа Ртищевского района Саратовской области" и муниципальное общеобразовательное учреждение "Ртищевская средняя общеобразовательная школа Ртищевского района Саратовской области".</w:t>
      </w:r>
    </w:p>
    <w:p w:rsidR="00A96335" w:rsidRPr="00402CBB" w:rsidRDefault="00A96335" w:rsidP="00EC16FD">
      <w:pPr>
        <w:spacing w:line="360" w:lineRule="auto"/>
        <w:ind w:right="20" w:firstLine="709"/>
        <w:jc w:val="both"/>
        <w:rPr>
          <w:color w:val="333333"/>
          <w:sz w:val="28"/>
          <w:szCs w:val="28"/>
        </w:rPr>
      </w:pPr>
      <w:r w:rsidRPr="00402CBB">
        <w:rPr>
          <w:color w:val="333333"/>
          <w:sz w:val="28"/>
          <w:szCs w:val="28"/>
        </w:rPr>
        <w:t>Муниципальное общеобразовательное учреждение «Средняя общеобразовательная школа № 1 г. Ртищево Саратовской области» является правопреемником муниципального общеобразовательного  учреждения "Урусовская средняя общеобразовательная школа Ртищевского района Саратовской области" и правопреемником муниципального общеобразовательного учреждения "Ртищевская средняя общеобразовательная школа Ртищевского района Саратовской области".</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1.22.</w:t>
      </w:r>
      <w:r w:rsidRPr="00402CBB">
        <w:rPr>
          <w:color w:val="333333"/>
          <w:sz w:val="28"/>
          <w:szCs w:val="28"/>
        </w:rPr>
        <w:tab/>
        <w:t>Полное</w:t>
      </w:r>
      <w:r w:rsidRPr="00402CBB">
        <w:rPr>
          <w:color w:val="333333"/>
          <w:sz w:val="28"/>
          <w:szCs w:val="28"/>
        </w:rPr>
        <w:tab/>
        <w:t>наименование</w:t>
      </w:r>
      <w:r w:rsidRPr="00402CBB">
        <w:rPr>
          <w:color w:val="333333"/>
          <w:sz w:val="28"/>
          <w:szCs w:val="28"/>
        </w:rPr>
        <w:tab/>
        <w:t>Школы</w:t>
      </w:r>
      <w:r w:rsidRPr="00402CBB">
        <w:rPr>
          <w:color w:val="333333"/>
          <w:sz w:val="28"/>
          <w:szCs w:val="28"/>
        </w:rPr>
        <w:tab/>
        <w:t>–</w:t>
      </w:r>
      <w:r w:rsidRPr="00402CBB">
        <w:rPr>
          <w:color w:val="333333"/>
          <w:sz w:val="28"/>
          <w:szCs w:val="28"/>
        </w:rPr>
        <w:tab/>
        <w:t>Муниципальное</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общеобразовательное учреждение «Средняя общеобразовательная школа № 1 г. Ртищево Саратовской области».</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1.23. Сокращенное наименование школы: МОУ «СОШ № 1 г. Ртищево Саратовской области». Организационно-правовая форма: муниципальное учреждение.</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1.24.</w:t>
      </w:r>
      <w:r w:rsidRPr="00402CBB">
        <w:rPr>
          <w:color w:val="333333"/>
          <w:sz w:val="28"/>
          <w:szCs w:val="28"/>
        </w:rPr>
        <w:tab/>
        <w:t>Организационно-правовая форма:</w:t>
      </w:r>
      <w:r w:rsidRPr="00402CBB">
        <w:rPr>
          <w:color w:val="333333"/>
          <w:sz w:val="28"/>
          <w:szCs w:val="28"/>
        </w:rPr>
        <w:tab/>
        <w:t xml:space="preserve">муниципальное учреждение, Форма обучения - очная, очно-заочная, заочная. </w:t>
      </w:r>
    </w:p>
    <w:p w:rsidR="00A96335" w:rsidRPr="00402CBB" w:rsidRDefault="00A96335" w:rsidP="00370C64">
      <w:pPr>
        <w:spacing w:line="360" w:lineRule="auto"/>
        <w:ind w:right="20" w:firstLine="709"/>
        <w:jc w:val="both"/>
        <w:rPr>
          <w:color w:val="333333"/>
          <w:sz w:val="28"/>
          <w:szCs w:val="28"/>
        </w:rPr>
      </w:pPr>
      <w:r w:rsidRPr="00402CBB">
        <w:rPr>
          <w:color w:val="333333"/>
          <w:sz w:val="28"/>
          <w:szCs w:val="28"/>
        </w:rPr>
        <w:t>Тип учреждения: автономное учреждение.</w:t>
      </w:r>
    </w:p>
    <w:p w:rsidR="00A96335" w:rsidRPr="00402CBB" w:rsidRDefault="00A96335" w:rsidP="00EC16FD">
      <w:pPr>
        <w:spacing w:line="360" w:lineRule="auto"/>
        <w:ind w:right="20" w:firstLine="709"/>
        <w:jc w:val="both"/>
        <w:rPr>
          <w:color w:val="333333"/>
          <w:sz w:val="28"/>
          <w:szCs w:val="28"/>
        </w:rPr>
      </w:pPr>
      <w:r w:rsidRPr="00402CBB">
        <w:rPr>
          <w:color w:val="333333"/>
          <w:sz w:val="28"/>
          <w:szCs w:val="28"/>
        </w:rPr>
        <w:t>1.25. Тип образовательной организации: общеобразовательная организация.</w:t>
      </w:r>
    </w:p>
    <w:p w:rsidR="00A96335" w:rsidRPr="00402CBB" w:rsidRDefault="00A96335" w:rsidP="00EC16FD">
      <w:pPr>
        <w:spacing w:line="360" w:lineRule="auto"/>
        <w:ind w:firstLine="709"/>
        <w:jc w:val="both"/>
        <w:rPr>
          <w:color w:val="333333"/>
          <w:sz w:val="28"/>
          <w:szCs w:val="28"/>
        </w:rPr>
      </w:pPr>
      <w:r w:rsidRPr="00402CBB">
        <w:rPr>
          <w:color w:val="333333"/>
          <w:sz w:val="28"/>
          <w:szCs w:val="28"/>
        </w:rPr>
        <w:t>1.26. Школа является некоммерческой организацией и не ставит извлечение прибыли основной целью своей деятельности.</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1.27</w:t>
      </w:r>
      <w:r w:rsidRPr="00402CBB">
        <w:rPr>
          <w:color w:val="333333"/>
          <w:sz w:val="28"/>
          <w:szCs w:val="28"/>
        </w:rPr>
        <w:tab/>
        <w:t>Место нахождения Школы: 412031, Саратовская область,  город  Ртищево, улица Пугачёвская, дом 82.</w:t>
      </w:r>
    </w:p>
    <w:p w:rsidR="00A96335" w:rsidRPr="00402CBB" w:rsidRDefault="00A96335" w:rsidP="00EC16FD">
      <w:pPr>
        <w:spacing w:line="360" w:lineRule="auto"/>
        <w:ind w:firstLine="709"/>
        <w:jc w:val="both"/>
        <w:rPr>
          <w:color w:val="333333"/>
          <w:sz w:val="28"/>
          <w:szCs w:val="28"/>
        </w:rPr>
      </w:pPr>
      <w:r w:rsidRPr="00402CBB">
        <w:rPr>
          <w:color w:val="333333"/>
          <w:sz w:val="28"/>
          <w:szCs w:val="28"/>
        </w:rPr>
        <w:t>1.28 Образовательная деятельность осуществляется по следующему адресу: 412031, Саратовская область,  город  Ртищево, улица Пугачёвская, дом 82.</w:t>
      </w:r>
    </w:p>
    <w:p w:rsidR="00A96335" w:rsidRPr="00402CBB" w:rsidRDefault="00A96335" w:rsidP="00EC16FD">
      <w:pPr>
        <w:spacing w:line="360" w:lineRule="auto"/>
        <w:ind w:firstLine="709"/>
        <w:jc w:val="both"/>
        <w:rPr>
          <w:color w:val="333333"/>
          <w:sz w:val="28"/>
          <w:szCs w:val="28"/>
        </w:rPr>
      </w:pPr>
      <w:r w:rsidRPr="00402CBB">
        <w:rPr>
          <w:color w:val="333333"/>
          <w:sz w:val="28"/>
          <w:szCs w:val="28"/>
        </w:rPr>
        <w:t>1.29. В Школе создано 2 филиала. Филиалы не являются самостоятельными юридическими лицами и осуществляют свою деятельность в соответствии с настоящим Уставом и Положением о филиале.</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1.30. Полное наименование филиала: Филиал муниципального общеобразовательного учреждения «Средняя общеобразовательная школа № 1 г. Ртищево Саратовской области»  в с. Урусово.</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Сокращенное наименование филиала: Филиал МОУ «СОШ № 1 г. Ртищево Саратовской области» в с. Урусово.</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Место нахождения филиала: 412001, Саратовская область, Ртищевский р-н, с Урусово, Школьная ул., д.24.</w:t>
      </w:r>
    </w:p>
    <w:p w:rsidR="00A96335" w:rsidRPr="00402CBB" w:rsidRDefault="00A96335" w:rsidP="00EC16FD">
      <w:pPr>
        <w:spacing w:line="360" w:lineRule="auto"/>
        <w:ind w:firstLine="709"/>
        <w:jc w:val="both"/>
        <w:rPr>
          <w:color w:val="333333"/>
          <w:sz w:val="28"/>
          <w:szCs w:val="28"/>
        </w:rPr>
      </w:pPr>
      <w:r w:rsidRPr="00402CBB">
        <w:rPr>
          <w:color w:val="333333"/>
          <w:sz w:val="28"/>
          <w:szCs w:val="28"/>
        </w:rPr>
        <w:t>Образовательная деятельность осуществляется по следующему адресу: 412001, Саратовская область, Ртищевский р-н, с Урусово, Школьная ул., д.24.</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1.31. Полное наименование филиала: Филиал муниципального общеобразовательного учреждения «Средняя общеобразовательная школа № 1 г. Ртищево Саратовской области»  в п. Ртищевский.</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Сокращенное наименование филиала: Филиал МОУ «СОШ № 1 г. Ртищево Саратовской области» в п. Ртищевский.</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Место нахождения филиала: 412002, Саратовская область, Ртищевский р-н, п. Ртищевский, Школьная ул., д. 1а.</w:t>
      </w:r>
    </w:p>
    <w:p w:rsidR="00A96335" w:rsidRPr="00402CBB" w:rsidRDefault="00A96335" w:rsidP="00EC16FD">
      <w:pPr>
        <w:spacing w:line="360" w:lineRule="auto"/>
        <w:ind w:firstLine="709"/>
        <w:jc w:val="both"/>
        <w:rPr>
          <w:color w:val="333333"/>
          <w:sz w:val="28"/>
          <w:szCs w:val="28"/>
        </w:rPr>
      </w:pPr>
      <w:r w:rsidRPr="00402CBB">
        <w:rPr>
          <w:color w:val="333333"/>
          <w:sz w:val="28"/>
          <w:szCs w:val="28"/>
        </w:rPr>
        <w:t>Образовательная деятельность осуществляется по следующему адресу: 412002, Саратовская область, Ртищевский р-н, п Ртищевский, Школьная ул., д. 1а.</w:t>
      </w:r>
    </w:p>
    <w:p w:rsidR="00A96335" w:rsidRPr="00402CBB" w:rsidRDefault="00A96335" w:rsidP="00EC16FD">
      <w:pPr>
        <w:spacing w:line="360" w:lineRule="auto"/>
        <w:ind w:right="500" w:firstLine="709"/>
        <w:jc w:val="both"/>
        <w:rPr>
          <w:color w:val="333333"/>
          <w:sz w:val="28"/>
          <w:szCs w:val="28"/>
        </w:rPr>
      </w:pPr>
      <w:r w:rsidRPr="00402CBB">
        <w:rPr>
          <w:color w:val="333333"/>
          <w:sz w:val="28"/>
          <w:szCs w:val="28"/>
        </w:rPr>
        <w:t>1.32.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A96335" w:rsidRPr="00402CBB" w:rsidRDefault="00A96335" w:rsidP="000D06A2">
      <w:pPr>
        <w:tabs>
          <w:tab w:val="left" w:pos="1360"/>
        </w:tabs>
        <w:spacing w:line="360" w:lineRule="auto"/>
        <w:ind w:firstLine="709"/>
        <w:jc w:val="both"/>
        <w:rPr>
          <w:color w:val="333333"/>
          <w:sz w:val="28"/>
          <w:szCs w:val="28"/>
        </w:rPr>
      </w:pPr>
      <w:r w:rsidRPr="00402CBB">
        <w:rPr>
          <w:color w:val="333333"/>
          <w:sz w:val="28"/>
          <w:szCs w:val="28"/>
        </w:rPr>
        <w:t>1.33.</w:t>
      </w:r>
      <w:r w:rsidRPr="00402CBB">
        <w:rPr>
          <w:color w:val="333333"/>
          <w:sz w:val="28"/>
          <w:szCs w:val="28"/>
        </w:rPr>
        <w:tab/>
        <w:t>Школа является самостоятельным юридическим лицом, имеет  в</w:t>
      </w:r>
    </w:p>
    <w:p w:rsidR="00A96335" w:rsidRPr="00402CBB" w:rsidRDefault="00A96335" w:rsidP="000D06A2">
      <w:pPr>
        <w:spacing w:line="360" w:lineRule="auto"/>
        <w:jc w:val="both"/>
        <w:rPr>
          <w:color w:val="333333"/>
          <w:sz w:val="28"/>
          <w:szCs w:val="28"/>
        </w:rPr>
      </w:pPr>
      <w:r w:rsidRPr="00402CBB">
        <w:rPr>
          <w:color w:val="333333"/>
          <w:sz w:val="28"/>
          <w:szCs w:val="28"/>
        </w:rPr>
        <w:t>оперативном управлении обособленное имущество, самостоятельный баланс,</w:t>
      </w:r>
    </w:p>
    <w:p w:rsidR="00A96335" w:rsidRPr="00402CBB" w:rsidRDefault="00A96335" w:rsidP="00EC16FD">
      <w:pPr>
        <w:spacing w:line="360" w:lineRule="auto"/>
        <w:jc w:val="both"/>
        <w:rPr>
          <w:color w:val="333333"/>
          <w:sz w:val="28"/>
          <w:szCs w:val="28"/>
        </w:rPr>
      </w:pPr>
      <w:r w:rsidRPr="00402CBB">
        <w:rPr>
          <w:color w:val="333333"/>
          <w:sz w:val="28"/>
          <w:szCs w:val="28"/>
        </w:rPr>
        <w:t>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печати, штампы,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A96335" w:rsidRPr="00402CBB" w:rsidRDefault="00A96335" w:rsidP="000D06A2">
      <w:pPr>
        <w:spacing w:line="360" w:lineRule="auto"/>
        <w:ind w:firstLine="709"/>
        <w:jc w:val="both"/>
        <w:rPr>
          <w:color w:val="333333"/>
          <w:sz w:val="28"/>
          <w:szCs w:val="28"/>
        </w:rPr>
      </w:pPr>
      <w:r w:rsidRPr="00402CBB">
        <w:rPr>
          <w:color w:val="333333"/>
          <w:sz w:val="28"/>
          <w:szCs w:val="28"/>
        </w:rPr>
        <w:t>1.34. Школа располагает специальными условиями для получения образования обучающимися с ограниченными возможностями здоровья.</w:t>
      </w:r>
    </w:p>
    <w:p w:rsidR="00A96335" w:rsidRPr="00402CBB" w:rsidRDefault="00A96335" w:rsidP="000D06A2">
      <w:pPr>
        <w:tabs>
          <w:tab w:val="left" w:pos="8328"/>
        </w:tabs>
        <w:spacing w:line="324" w:lineRule="exact"/>
        <w:jc w:val="both"/>
        <w:rPr>
          <w:color w:val="333333"/>
          <w:sz w:val="28"/>
          <w:szCs w:val="28"/>
        </w:rPr>
      </w:pPr>
      <w:r w:rsidRPr="00402CBB">
        <w:rPr>
          <w:color w:val="333333"/>
          <w:sz w:val="28"/>
          <w:szCs w:val="28"/>
        </w:rPr>
        <w:tab/>
      </w:r>
    </w:p>
    <w:p w:rsidR="00A96335" w:rsidRPr="00402CBB" w:rsidRDefault="00A96335" w:rsidP="00274C5B">
      <w:pPr>
        <w:jc w:val="both"/>
        <w:rPr>
          <w:b/>
          <w:bCs/>
          <w:color w:val="333333"/>
          <w:sz w:val="28"/>
          <w:szCs w:val="28"/>
        </w:rPr>
      </w:pPr>
    </w:p>
    <w:p w:rsidR="00A96335" w:rsidRPr="00402CBB" w:rsidRDefault="00A96335" w:rsidP="00CA1382">
      <w:pPr>
        <w:ind w:left="2960"/>
        <w:jc w:val="both"/>
        <w:rPr>
          <w:b/>
          <w:bCs/>
          <w:color w:val="333333"/>
          <w:sz w:val="28"/>
          <w:szCs w:val="28"/>
        </w:rPr>
      </w:pPr>
      <w:r w:rsidRPr="00402CBB">
        <w:rPr>
          <w:b/>
          <w:bCs/>
          <w:color w:val="333333"/>
          <w:sz w:val="28"/>
          <w:szCs w:val="28"/>
        </w:rPr>
        <w:t>ГЛАВА 2. ДЕЯТЕЛЬНОСТЬ ШКОЛЫ</w:t>
      </w:r>
    </w:p>
    <w:p w:rsidR="00A96335" w:rsidRPr="00402CBB" w:rsidRDefault="00A96335" w:rsidP="00CA1382">
      <w:pPr>
        <w:ind w:left="2960"/>
        <w:jc w:val="both"/>
        <w:rPr>
          <w:color w:val="333333"/>
          <w:sz w:val="28"/>
          <w:szCs w:val="28"/>
        </w:rPr>
      </w:pPr>
    </w:p>
    <w:p w:rsidR="00A96335" w:rsidRPr="00402CBB" w:rsidRDefault="00A96335" w:rsidP="0045485A">
      <w:pPr>
        <w:spacing w:line="360" w:lineRule="auto"/>
        <w:ind w:firstLine="709"/>
        <w:jc w:val="both"/>
        <w:rPr>
          <w:color w:val="333333"/>
          <w:sz w:val="28"/>
          <w:szCs w:val="28"/>
        </w:rPr>
      </w:pPr>
      <w:r w:rsidRPr="00402CBB">
        <w:rPr>
          <w:color w:val="333333"/>
          <w:sz w:val="28"/>
          <w:szCs w:val="28"/>
        </w:rPr>
        <w:t>2.1.  Предметом деятельности Школы  является:</w:t>
      </w:r>
    </w:p>
    <w:p w:rsidR="00A96335" w:rsidRPr="00402CBB" w:rsidRDefault="00A96335" w:rsidP="00F3637C">
      <w:pPr>
        <w:numPr>
          <w:ilvl w:val="0"/>
          <w:numId w:val="1"/>
        </w:numPr>
        <w:tabs>
          <w:tab w:val="left" w:pos="423"/>
        </w:tabs>
        <w:spacing w:line="360" w:lineRule="auto"/>
        <w:ind w:right="540" w:firstLine="709"/>
        <w:jc w:val="both"/>
        <w:rPr>
          <w:color w:val="333333"/>
          <w:sz w:val="28"/>
          <w:szCs w:val="28"/>
        </w:rPr>
      </w:pPr>
      <w:r w:rsidRPr="00402CBB">
        <w:rPr>
          <w:color w:val="333333"/>
          <w:sz w:val="28"/>
          <w:szCs w:val="28"/>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A96335" w:rsidRPr="00402CBB" w:rsidRDefault="00A96335" w:rsidP="00F3637C">
      <w:pPr>
        <w:numPr>
          <w:ilvl w:val="0"/>
          <w:numId w:val="1"/>
        </w:numPr>
        <w:tabs>
          <w:tab w:val="left" w:pos="496"/>
        </w:tabs>
        <w:spacing w:line="360" w:lineRule="auto"/>
        <w:ind w:right="440" w:firstLine="709"/>
        <w:jc w:val="both"/>
        <w:rPr>
          <w:color w:val="333333"/>
          <w:sz w:val="28"/>
          <w:szCs w:val="28"/>
        </w:rPr>
      </w:pPr>
      <w:r w:rsidRPr="00402CBB">
        <w:rPr>
          <w:color w:val="333333"/>
          <w:sz w:val="28"/>
          <w:szCs w:val="28"/>
        </w:rPr>
        <w:t>предоставления равных возможностей получения качественного общего образования;</w:t>
      </w:r>
    </w:p>
    <w:p w:rsidR="00A96335" w:rsidRPr="00402CBB" w:rsidRDefault="00A96335" w:rsidP="00F3637C">
      <w:pPr>
        <w:numPr>
          <w:ilvl w:val="0"/>
          <w:numId w:val="1"/>
        </w:numPr>
        <w:tabs>
          <w:tab w:val="left" w:pos="420"/>
        </w:tabs>
        <w:spacing w:line="360" w:lineRule="auto"/>
        <w:ind w:firstLine="709"/>
        <w:jc w:val="both"/>
        <w:rPr>
          <w:color w:val="333333"/>
          <w:sz w:val="28"/>
          <w:szCs w:val="28"/>
        </w:rPr>
      </w:pPr>
      <w:r w:rsidRPr="00402CBB">
        <w:rPr>
          <w:color w:val="333333"/>
          <w:sz w:val="28"/>
          <w:szCs w:val="28"/>
        </w:rPr>
        <w:t>формирования российской гражданской идентичности обучающихся;</w:t>
      </w:r>
    </w:p>
    <w:p w:rsidR="00A96335" w:rsidRPr="00402CBB" w:rsidRDefault="00A96335" w:rsidP="00F3637C">
      <w:pPr>
        <w:numPr>
          <w:ilvl w:val="0"/>
          <w:numId w:val="1"/>
        </w:numPr>
        <w:tabs>
          <w:tab w:val="left" w:pos="423"/>
        </w:tabs>
        <w:spacing w:line="360" w:lineRule="auto"/>
        <w:ind w:right="240" w:firstLine="709"/>
        <w:jc w:val="both"/>
        <w:rPr>
          <w:color w:val="333333"/>
          <w:sz w:val="28"/>
          <w:szCs w:val="28"/>
        </w:rPr>
      </w:pPr>
      <w:r w:rsidRPr="00402CBB">
        <w:rPr>
          <w:color w:val="333333"/>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A96335" w:rsidRPr="00402CBB" w:rsidRDefault="00A96335" w:rsidP="00F3637C">
      <w:pPr>
        <w:numPr>
          <w:ilvl w:val="0"/>
          <w:numId w:val="1"/>
        </w:numPr>
        <w:tabs>
          <w:tab w:val="left" w:pos="423"/>
        </w:tabs>
        <w:spacing w:line="360" w:lineRule="auto"/>
        <w:ind w:right="220" w:firstLine="709"/>
        <w:jc w:val="both"/>
        <w:rPr>
          <w:color w:val="333333"/>
          <w:sz w:val="28"/>
          <w:szCs w:val="28"/>
        </w:rPr>
      </w:pPr>
      <w:r w:rsidRPr="00402CBB">
        <w:rPr>
          <w:color w:val="333333"/>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96335" w:rsidRPr="00402CBB" w:rsidRDefault="00A96335" w:rsidP="00F3637C">
      <w:pPr>
        <w:numPr>
          <w:ilvl w:val="0"/>
          <w:numId w:val="2"/>
        </w:numPr>
        <w:tabs>
          <w:tab w:val="left" w:pos="423"/>
        </w:tabs>
        <w:spacing w:line="360" w:lineRule="auto"/>
        <w:ind w:right="20" w:firstLine="709"/>
        <w:jc w:val="both"/>
        <w:rPr>
          <w:color w:val="333333"/>
          <w:sz w:val="28"/>
          <w:szCs w:val="28"/>
        </w:rPr>
      </w:pPr>
      <w:r>
        <w:rPr>
          <w:noProof/>
        </w:rPr>
        <w:pict>
          <v:rect id="Shape 29" o:spid="_x0000_s1028" style="position:absolute;left:0;text-align:left;margin-left:570.65pt;margin-top:24pt;width:1pt;height:1.4pt;z-index:-251672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SmDYdvgBAADXAwAADgAAAAAAAAAAAAAAAAAu&#10;AgAAZHJzL2Uyb0RvYy54bWxQSwECLQAUAAYACAAAACEACzUaqt8AAAALAQAADwAAAAAAAAAAAAAA&#10;AABSBAAAZHJzL2Rvd25yZXYueG1sUEsFBgAAAAAEAAQA8wAAAF4FAAAAAA==&#10;" o:allowincell="f" fillcolor="black" stroked="f">
            <w10:wrap anchorx="page" anchory="page"/>
          </v:rect>
        </w:pict>
      </w:r>
      <w:r>
        <w:rPr>
          <w:noProof/>
        </w:rPr>
        <w:pict>
          <v:rect id="Shape 31" o:spid="_x0000_s1029" style="position:absolute;left:0;text-align:left;margin-left:570.2pt;margin-top:24.45pt;width:.95pt;height:.95pt;z-index:-251671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JRklVPUBAADXAwAADgAAAAAAAAAAAAAAAAAuAgAA&#10;ZHJzL2Uyb0RvYy54bWxQSwECLQAUAAYACAAAACEAgEh/Ht8AAAALAQAADwAAAAAAAAAAAAAAAABP&#10;BAAAZHJzL2Rvd25yZXYueG1sUEsFBgAAAAAEAAQA8wAAAFsFAAAAAA==&#10;" o:allowincell="f" stroked="f">
            <w10:wrap anchorx="page" anchory="page"/>
          </v:rect>
        </w:pict>
      </w:r>
      <w:r>
        <w:rPr>
          <w:noProof/>
        </w:rPr>
        <w:pict>
          <v:line id="Shape 37" o:spid="_x0000_s1030" style="position:absolute;left:0;text-align:left;z-index:251641344;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" o:allowincell="f" strokecolor="white" strokeweight=".48pt">
            <w10:wrap anchorx="page" anchory="page"/>
          </v:line>
        </w:pict>
      </w:r>
      <w:r w:rsidRPr="00402CBB">
        <w:rPr>
          <w:color w:val="333333"/>
          <w:sz w:val="28"/>
          <w:szCs w:val="28"/>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A96335" w:rsidRPr="00402CBB" w:rsidRDefault="00A96335" w:rsidP="00F3637C">
      <w:pPr>
        <w:tabs>
          <w:tab w:val="left" w:pos="423"/>
        </w:tabs>
        <w:spacing w:line="360" w:lineRule="auto"/>
        <w:ind w:right="20" w:firstLine="709"/>
        <w:jc w:val="both"/>
        <w:rPr>
          <w:color w:val="333333"/>
          <w:sz w:val="28"/>
          <w:szCs w:val="28"/>
        </w:rPr>
      </w:pPr>
      <w:r w:rsidRPr="00402CBB">
        <w:rPr>
          <w:color w:val="333333"/>
          <w:sz w:val="28"/>
          <w:szCs w:val="28"/>
        </w:rPr>
        <w:t xml:space="preserve">-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A96335" w:rsidRPr="00402CBB" w:rsidRDefault="00A96335" w:rsidP="0045485A">
      <w:pPr>
        <w:numPr>
          <w:ilvl w:val="0"/>
          <w:numId w:val="2"/>
        </w:numPr>
        <w:tabs>
          <w:tab w:val="left" w:pos="0"/>
        </w:tabs>
        <w:spacing w:line="360" w:lineRule="auto"/>
        <w:ind w:right="20" w:firstLine="709"/>
        <w:jc w:val="both"/>
        <w:rPr>
          <w:color w:val="333333"/>
          <w:sz w:val="28"/>
          <w:szCs w:val="28"/>
        </w:rPr>
      </w:pPr>
      <w:r w:rsidRPr="00402CBB">
        <w:rPr>
          <w:color w:val="333333"/>
          <w:sz w:val="28"/>
          <w:szCs w:val="28"/>
        </w:rPr>
        <w:t>обеспечение отдыха граждан, создание условий для сохранения и развития 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2.2. 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 возрастных, психологических и физиологических особенностей обучающихся, включая образовательные потребности обучающихся с ограниченными возможностями здоровья и инвалидов, сохраняя преемственность.</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2.3.  Основными видами деятельности  Школы является реализация:</w:t>
      </w:r>
    </w:p>
    <w:p w:rsidR="00A96335" w:rsidRPr="00402CBB" w:rsidRDefault="00A96335" w:rsidP="00F3637C">
      <w:pPr>
        <w:pStyle w:val="ListParagraph"/>
        <w:numPr>
          <w:ilvl w:val="0"/>
          <w:numId w:val="28"/>
        </w:numPr>
        <w:spacing w:line="360" w:lineRule="auto"/>
        <w:ind w:left="0" w:firstLine="709"/>
        <w:jc w:val="both"/>
        <w:rPr>
          <w:color w:val="333333"/>
          <w:sz w:val="28"/>
          <w:szCs w:val="28"/>
        </w:rPr>
      </w:pPr>
      <w:r w:rsidRPr="00402CBB">
        <w:rPr>
          <w:color w:val="333333"/>
          <w:sz w:val="28"/>
          <w:szCs w:val="28"/>
        </w:rPr>
        <w:t>образовательных  программ начального общего образования;</w:t>
      </w:r>
    </w:p>
    <w:p w:rsidR="00A96335" w:rsidRPr="00402CBB" w:rsidRDefault="00A96335" w:rsidP="00F3637C">
      <w:pPr>
        <w:pStyle w:val="ListParagraph"/>
        <w:numPr>
          <w:ilvl w:val="0"/>
          <w:numId w:val="28"/>
        </w:numPr>
        <w:spacing w:line="360" w:lineRule="auto"/>
        <w:ind w:left="0" w:firstLine="709"/>
        <w:jc w:val="both"/>
        <w:rPr>
          <w:color w:val="333333"/>
          <w:sz w:val="28"/>
          <w:szCs w:val="28"/>
        </w:rPr>
      </w:pPr>
      <w:r w:rsidRPr="00402CBB">
        <w:rPr>
          <w:color w:val="333333"/>
          <w:sz w:val="28"/>
          <w:szCs w:val="28"/>
        </w:rPr>
        <w:t>образовательных программ основного общего образования;</w:t>
      </w:r>
    </w:p>
    <w:p w:rsidR="00A96335" w:rsidRPr="00402CBB" w:rsidRDefault="00A96335" w:rsidP="00F3637C">
      <w:pPr>
        <w:pStyle w:val="ListParagraph"/>
        <w:numPr>
          <w:ilvl w:val="0"/>
          <w:numId w:val="28"/>
        </w:numPr>
        <w:spacing w:line="360" w:lineRule="auto"/>
        <w:ind w:left="0" w:firstLine="709"/>
        <w:jc w:val="both"/>
        <w:rPr>
          <w:color w:val="333333"/>
          <w:sz w:val="28"/>
          <w:szCs w:val="28"/>
        </w:rPr>
      </w:pPr>
      <w:r w:rsidRPr="00402CBB">
        <w:rPr>
          <w:color w:val="333333"/>
          <w:sz w:val="28"/>
          <w:szCs w:val="28"/>
        </w:rPr>
        <w:t>образовательных программ среднего общего образования</w:t>
      </w:r>
    </w:p>
    <w:p w:rsidR="00A96335" w:rsidRPr="00402CBB" w:rsidRDefault="00A96335" w:rsidP="00F3637C">
      <w:pPr>
        <w:spacing w:line="360" w:lineRule="auto"/>
        <w:ind w:right="560" w:firstLine="709"/>
        <w:jc w:val="both"/>
        <w:rPr>
          <w:color w:val="333333"/>
          <w:sz w:val="28"/>
          <w:szCs w:val="28"/>
        </w:rPr>
      </w:pPr>
      <w:r>
        <w:rPr>
          <w:noProof/>
        </w:rPr>
        <w:pict>
          <v:rect id="Shape 42" o:spid="_x0000_s1031" style="position:absolute;left:0;text-align:left;margin-left:570.65pt;margin-top:24pt;width:1pt;height:1.4pt;z-index:-251670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PSuhBH5AQAA1w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44" o:spid="_x0000_s1032" style="position:absolute;left:0;text-align:left;margin-left:570.2pt;margin-top:24.45pt;width:.95pt;height:.95pt;z-index:-251668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zUYUKfUBAADXAwAADgAAAAAAAAAAAAAAAAAuAgAA&#10;ZHJzL2Uyb0RvYy54bWxQSwECLQAUAAYACAAAACEAgEh/Ht8AAAALAQAADwAAAAAAAAAAAAAAAABP&#10;BAAAZHJzL2Rvd25yZXYueG1sUEsFBgAAAAAEAAQA8wAAAFsFAAAAAA==&#10;" o:allowincell="f" stroked="f">
            <w10:wrap anchorx="page" anchory="page"/>
          </v:rect>
        </w:pict>
      </w:r>
      <w:r w:rsidRPr="00402CBB">
        <w:rPr>
          <w:color w:val="333333"/>
          <w:sz w:val="28"/>
          <w:szCs w:val="28"/>
        </w:rPr>
        <w:t>2.4. Школа вправе осуществлять образовательную деятельность по образовательным программам, реализация которых не является основной целью её  деятельности.</w:t>
      </w:r>
    </w:p>
    <w:p w:rsidR="00A96335" w:rsidRPr="00402CBB" w:rsidRDefault="00A96335" w:rsidP="00F3637C">
      <w:pPr>
        <w:spacing w:line="360" w:lineRule="auto"/>
        <w:ind w:right="660" w:firstLine="709"/>
        <w:jc w:val="both"/>
        <w:rPr>
          <w:color w:val="333333"/>
          <w:sz w:val="28"/>
          <w:szCs w:val="28"/>
        </w:rPr>
      </w:pPr>
      <w:r w:rsidRPr="00402CBB">
        <w:rPr>
          <w:color w:val="333333"/>
          <w:sz w:val="28"/>
          <w:szCs w:val="28"/>
        </w:rPr>
        <w:t>Школа вправе осуществлять, в том числе и за счет средств физических и юридических лиц, следующие виды деятельности, не являющиеся основными: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-услуги по питанию обучающихся,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-бесплатное предоставление в пользование на время получения образования учебников и учебных пособий,</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-услуги в сфере культуры, физической культуры и спорта,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-услуги по организации отдыха детей и оздоровлению в организации сезонного действия, стационарного типа, с дневным пребыванием.</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2.5. Особенностями образовательной деятельности Школы является подвоз обучающихся школьным автобусом из п. Стройиндустрия, с. Урусово Ртищевского района Саратовской области.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на базе школы создано структурное подразделение</w:t>
      </w:r>
      <w:r w:rsidRPr="00402CBB">
        <w:rPr>
          <w:color w:val="333333"/>
          <w:sz w:val="28"/>
          <w:szCs w:val="28"/>
        </w:rPr>
        <w:br/>
        <w:t>-Центр образования цифрового и гуманитарного профилей «Точка Роста». 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2.6.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Локальные нормативные акты утверждаются приказом Директора после согласования и (или) рассмотрения, и (или) их принятия. При принятии локальных нормативных актов, затрагивающих права обучающихся и работников Школы, учитывается мнение Совета обучающихся, Совета родителей, профсоюзного комитета, общего собрания работников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2.7. Права, обязанности и ответственность административно-хозяйственных, производственных, учебно-вспомогательных и иных работников Школы,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Работник Школы имеет право на: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1)защиту профессиональной чести и достоинства;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2)участие в управлении Школой в порядке, определённом уставом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3)рабочее место, соответствующее требованиям охраны труда;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4)своевременную и в полном объёме выплату заработной платы в</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соответствии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 своей квалификацией, сложностью труда, количеством и качеством</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выполненной работы;</w:t>
      </w:r>
    </w:p>
    <w:p w:rsidR="00A96335" w:rsidRPr="00402CBB" w:rsidRDefault="00A96335" w:rsidP="00F3637C">
      <w:pPr>
        <w:spacing w:line="360" w:lineRule="auto"/>
        <w:ind w:right="300" w:firstLine="709"/>
        <w:jc w:val="both"/>
        <w:rPr>
          <w:color w:val="333333"/>
          <w:sz w:val="28"/>
          <w:szCs w:val="28"/>
        </w:rPr>
      </w:pPr>
      <w:r w:rsidRPr="00402CBB">
        <w:rPr>
          <w:color w:val="333333"/>
          <w:sz w:val="28"/>
          <w:szCs w:val="28"/>
        </w:rPr>
        <w:t>5)представление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A96335" w:rsidRPr="00402CBB" w:rsidRDefault="00A96335" w:rsidP="00F3637C">
      <w:pPr>
        <w:spacing w:line="360" w:lineRule="auto"/>
        <w:ind w:right="160" w:firstLine="709"/>
        <w:jc w:val="both"/>
        <w:rPr>
          <w:color w:val="333333"/>
          <w:sz w:val="28"/>
          <w:szCs w:val="28"/>
        </w:rPr>
      </w:pPr>
      <w:r w:rsidRPr="00402CBB">
        <w:rPr>
          <w:color w:val="333333"/>
          <w:sz w:val="28"/>
          <w:szCs w:val="28"/>
        </w:rPr>
        <w:t>6)отказ от выполнения работ в случае возникновения опасности для жизни и здоровья вследствие нарушений требований охраны труда;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Работник Школы обязан:</w:t>
      </w:r>
    </w:p>
    <w:p w:rsidR="00A96335" w:rsidRPr="00402CBB" w:rsidRDefault="00A96335" w:rsidP="00F3637C">
      <w:pPr>
        <w:spacing w:line="360" w:lineRule="auto"/>
        <w:ind w:right="900" w:firstLine="709"/>
        <w:jc w:val="both"/>
        <w:rPr>
          <w:color w:val="333333"/>
          <w:sz w:val="28"/>
          <w:szCs w:val="28"/>
        </w:rPr>
      </w:pPr>
      <w:r w:rsidRPr="00402CBB">
        <w:rPr>
          <w:color w:val="333333"/>
          <w:sz w:val="28"/>
          <w:szCs w:val="28"/>
        </w:rPr>
        <w:t>1)стремиться к достижению максимально высокого уровня всей своей профессиональной работы;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2)уважать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3)проходить периодические бесплатные медицинские обследования;</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4)принимать меры предосторожности для предупреждения несчастных случаев с обучающимися, работниками и другими гражданами, посетившими Школу.</w:t>
      </w:r>
    </w:p>
    <w:p w:rsidR="00A96335" w:rsidRPr="00402CBB" w:rsidRDefault="00A96335" w:rsidP="00F3637C">
      <w:pPr>
        <w:spacing w:line="360" w:lineRule="auto"/>
        <w:ind w:right="180" w:firstLine="709"/>
        <w:jc w:val="both"/>
        <w:rPr>
          <w:color w:val="333333"/>
          <w:sz w:val="28"/>
          <w:szCs w:val="28"/>
        </w:rPr>
      </w:pPr>
      <w:r w:rsidRPr="00402CBB">
        <w:rPr>
          <w:color w:val="333333"/>
          <w:sz w:val="28"/>
          <w:szCs w:val="28"/>
        </w:rPr>
        <w:t>5)соблюдать права и свободы участников образовательного процесса. 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Основания для прекращения трудового договора (увольнения) предусмотрены трудовым законодательством Российской Федерации.</w:t>
      </w:r>
    </w:p>
    <w:p w:rsidR="00A96335" w:rsidRPr="00402CBB" w:rsidRDefault="00A96335" w:rsidP="00F3637C">
      <w:pPr>
        <w:spacing w:line="360" w:lineRule="auto"/>
        <w:ind w:right="660" w:firstLine="709"/>
        <w:jc w:val="both"/>
        <w:rPr>
          <w:color w:val="333333"/>
          <w:sz w:val="28"/>
          <w:szCs w:val="28"/>
        </w:rPr>
      </w:pPr>
      <w:r w:rsidRPr="00402CBB">
        <w:rPr>
          <w:color w:val="333333"/>
          <w:sz w:val="28"/>
          <w:szCs w:val="28"/>
        </w:rPr>
        <w:t>2.8.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A96335" w:rsidRPr="00402CBB" w:rsidRDefault="00A96335" w:rsidP="00F3637C">
      <w:pPr>
        <w:spacing w:line="360" w:lineRule="auto"/>
        <w:ind w:right="120" w:firstLine="709"/>
        <w:jc w:val="both"/>
        <w:rPr>
          <w:color w:val="333333"/>
          <w:sz w:val="28"/>
          <w:szCs w:val="28"/>
        </w:rPr>
      </w:pPr>
      <w:r w:rsidRPr="00402CBB">
        <w:rPr>
          <w:color w:val="333333"/>
          <w:sz w:val="28"/>
          <w:szCs w:val="28"/>
        </w:rPr>
        <w:t>2.9.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лишённые права заниматься педагогической деятельностью в соответствии с вступившим в законную силу приговором суда, имеющие или имевшую.</w:t>
      </w:r>
    </w:p>
    <w:p w:rsidR="00A96335" w:rsidRPr="00402CBB" w:rsidRDefault="00A96335" w:rsidP="00F3637C">
      <w:pPr>
        <w:spacing w:line="360" w:lineRule="auto"/>
        <w:ind w:right="120" w:firstLine="709"/>
        <w:jc w:val="both"/>
        <w:rPr>
          <w:color w:val="333333"/>
          <w:sz w:val="28"/>
          <w:szCs w:val="28"/>
        </w:rPr>
      </w:pPr>
    </w:p>
    <w:p w:rsidR="00A96335" w:rsidRPr="00402CBB" w:rsidRDefault="00A96335" w:rsidP="00F3637C">
      <w:pPr>
        <w:spacing w:line="360" w:lineRule="auto"/>
        <w:ind w:right="120" w:firstLine="709"/>
        <w:jc w:val="both"/>
        <w:rPr>
          <w:color w:val="333333"/>
          <w:sz w:val="28"/>
          <w:szCs w:val="28"/>
        </w:rPr>
      </w:pPr>
    </w:p>
    <w:p w:rsidR="00A96335" w:rsidRPr="00402CBB" w:rsidRDefault="00A96335" w:rsidP="00F3637C">
      <w:pPr>
        <w:spacing w:line="360" w:lineRule="auto"/>
        <w:ind w:right="-279" w:firstLine="709"/>
        <w:jc w:val="center"/>
        <w:rPr>
          <w:color w:val="333333"/>
          <w:sz w:val="28"/>
          <w:szCs w:val="28"/>
        </w:rPr>
      </w:pPr>
      <w:r w:rsidRPr="00402CBB">
        <w:rPr>
          <w:b/>
          <w:bCs/>
          <w:color w:val="333333"/>
          <w:sz w:val="28"/>
          <w:szCs w:val="28"/>
        </w:rPr>
        <w:t>ГЛАВА 3. УПРАВЛЕНИЕ ШКОЛОЙ</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3.2.</w:t>
      </w:r>
      <w:r w:rsidRPr="00402CBB">
        <w:rPr>
          <w:color w:val="333333"/>
          <w:sz w:val="28"/>
          <w:szCs w:val="28"/>
        </w:rPr>
        <w:tab/>
        <w:t>Единоличным исполнительным органом Школы является директор, компетенции которого относится осуществление текущего руководства ее деятельностью, в том числе:</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 xml:space="preserve">- организация обеспечения прав участников образовательного процесса в Школе; </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   организация разработки и принятие локальных нормативных актов, индивидуальных распорядительных актов;</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 xml:space="preserve">-  организация и контроль работы административно-управленческого аппарата; </w:t>
      </w:r>
    </w:p>
    <w:p w:rsidR="00A96335" w:rsidRPr="00402CBB" w:rsidRDefault="00A96335" w:rsidP="00F3637C">
      <w:pPr>
        <w:spacing w:line="360" w:lineRule="auto"/>
        <w:ind w:right="440" w:firstLine="709"/>
        <w:jc w:val="both"/>
        <w:rPr>
          <w:color w:val="333333"/>
          <w:sz w:val="28"/>
          <w:szCs w:val="28"/>
        </w:rPr>
      </w:pPr>
      <w:r w:rsidRPr="00402CBB">
        <w:rPr>
          <w:color w:val="333333"/>
          <w:sz w:val="28"/>
          <w:szCs w:val="28"/>
        </w:rPr>
        <w:t>-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02CBB">
        <w:rPr>
          <w:color w:val="333333"/>
          <w:sz w:val="28"/>
          <w:szCs w:val="28"/>
        </w:rPr>
        <w:br/>
        <w:t xml:space="preserve"> -решение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3.3.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A96335" w:rsidRPr="00402CBB" w:rsidRDefault="00A96335" w:rsidP="00F3637C">
      <w:pPr>
        <w:spacing w:line="360" w:lineRule="auto"/>
        <w:ind w:right="102" w:firstLine="709"/>
        <w:contextualSpacing/>
        <w:jc w:val="both"/>
        <w:rPr>
          <w:color w:val="333333"/>
          <w:sz w:val="28"/>
          <w:szCs w:val="28"/>
        </w:rPr>
      </w:pPr>
      <w:r w:rsidRPr="00402CBB">
        <w:rPr>
          <w:color w:val="333333"/>
          <w:sz w:val="28"/>
          <w:szCs w:val="28"/>
        </w:rPr>
        <w:t>3.4. Директор Школы подотчётен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A96335" w:rsidRPr="00402CBB" w:rsidRDefault="00A96335" w:rsidP="00F3637C">
      <w:pPr>
        <w:spacing w:line="360" w:lineRule="auto"/>
        <w:ind w:right="102" w:firstLine="709"/>
        <w:contextualSpacing/>
        <w:jc w:val="both"/>
        <w:rPr>
          <w:color w:val="333333"/>
          <w:sz w:val="28"/>
          <w:szCs w:val="28"/>
        </w:rPr>
      </w:pPr>
      <w:r w:rsidRPr="00402CBB">
        <w:rPr>
          <w:color w:val="333333"/>
          <w:sz w:val="28"/>
          <w:szCs w:val="28"/>
        </w:rPr>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(Ст. 51Федеральный закон от 29.12.2012 №273-ФЗ (ред. от 11.06.2021) "Об образовании в Российской Федерации").</w:t>
      </w:r>
    </w:p>
    <w:p w:rsidR="00A96335" w:rsidRPr="00402CBB" w:rsidRDefault="00A96335" w:rsidP="00F3637C">
      <w:pPr>
        <w:spacing w:line="360" w:lineRule="auto"/>
        <w:ind w:right="102" w:firstLine="709"/>
        <w:contextualSpacing/>
        <w:jc w:val="both"/>
        <w:rPr>
          <w:color w:val="333333"/>
          <w:sz w:val="28"/>
          <w:szCs w:val="28"/>
        </w:rPr>
      </w:pPr>
    </w:p>
    <w:p w:rsidR="00A96335" w:rsidRPr="00402CBB" w:rsidRDefault="00A96335" w:rsidP="00F3637C">
      <w:pPr>
        <w:spacing w:line="360" w:lineRule="auto"/>
        <w:ind w:right="98" w:firstLine="709"/>
        <w:contextualSpacing/>
        <w:jc w:val="both"/>
        <w:rPr>
          <w:color w:val="333333"/>
          <w:sz w:val="28"/>
          <w:szCs w:val="28"/>
        </w:rPr>
      </w:pPr>
      <w:r w:rsidRPr="00402CBB">
        <w:rPr>
          <w:color w:val="333333"/>
          <w:sz w:val="28"/>
          <w:szCs w:val="28"/>
        </w:rPr>
        <w:t>3.6. Директор Школы несёт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tabs>
          <w:tab w:val="left" w:pos="9498"/>
        </w:tabs>
        <w:spacing w:line="360" w:lineRule="auto"/>
        <w:ind w:right="98" w:firstLine="709"/>
        <w:jc w:val="both"/>
        <w:rPr>
          <w:color w:val="333333"/>
          <w:sz w:val="28"/>
          <w:szCs w:val="28"/>
        </w:rPr>
      </w:pPr>
      <w:r w:rsidRPr="00402CBB">
        <w:rPr>
          <w:color w:val="333333"/>
          <w:sz w:val="28"/>
          <w:szCs w:val="28"/>
        </w:rPr>
        <w:t xml:space="preserve">3.7.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 </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ab/>
        <w:t>3.8. Органами коллегиального управления Школы являются: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-общее собрание работников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-педагогический совет;</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-совет родителей обучающихся;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-совет обучающихся</w:t>
      </w:r>
      <w:r w:rsidRPr="00402CBB">
        <w:rPr>
          <w:b/>
          <w:bCs/>
          <w:color w:val="333333"/>
          <w:sz w:val="28"/>
          <w:szCs w:val="28"/>
        </w:rPr>
        <w:t>.</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3.9. Общее собрание работников Школы является постоянно действующим высшим органом коллегиального управления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100" w:firstLine="709"/>
        <w:jc w:val="both"/>
        <w:rPr>
          <w:color w:val="333333"/>
          <w:sz w:val="28"/>
          <w:szCs w:val="28"/>
        </w:rPr>
      </w:pPr>
      <w:r w:rsidRPr="00402CBB">
        <w:rPr>
          <w:color w:val="333333"/>
          <w:sz w:val="28"/>
          <w:szCs w:val="28"/>
        </w:rPr>
        <w:t>3.10. 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3.11. К компетенции Общего собрания работников Школы относится: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-подготовка рекомендаций по вопросам принятия локальных актов, регулирующих трудовые отношения с работниками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-избрание представителей работников Школы в состав комиссии по трудовым спорам;</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-обсуждение вопросов состояния трудовой дисциплины в Школе, подготовка рекомендаций по ее укреплению,</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 xml:space="preserve">-содействие созданию оптимальных условий для организации труда и  профессионального совершенствования работников, </w:t>
      </w:r>
    </w:p>
    <w:p w:rsidR="00A96335" w:rsidRPr="00402CBB" w:rsidRDefault="00A96335" w:rsidP="00F3637C">
      <w:pPr>
        <w:spacing w:line="360" w:lineRule="auto"/>
        <w:ind w:right="380" w:firstLine="709"/>
        <w:jc w:val="both"/>
        <w:rPr>
          <w:color w:val="333333"/>
          <w:sz w:val="28"/>
          <w:szCs w:val="28"/>
        </w:rPr>
      </w:pPr>
      <w:r w:rsidRPr="00402CBB">
        <w:rPr>
          <w:color w:val="333333"/>
          <w:sz w:val="28"/>
          <w:szCs w:val="28"/>
        </w:rPr>
        <w:t>-поддержка общественных инициатив по развитию деятельности Школы.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tabs>
          <w:tab w:val="left" w:pos="1780"/>
        </w:tabs>
        <w:spacing w:line="360" w:lineRule="auto"/>
        <w:ind w:firstLine="709"/>
        <w:jc w:val="both"/>
        <w:rPr>
          <w:color w:val="333333"/>
          <w:sz w:val="28"/>
          <w:szCs w:val="28"/>
        </w:rPr>
      </w:pPr>
      <w:r w:rsidRPr="00402CBB">
        <w:rPr>
          <w:color w:val="333333"/>
          <w:sz w:val="28"/>
          <w:szCs w:val="28"/>
        </w:rPr>
        <w:t>3.12.</w:t>
      </w:r>
      <w:r w:rsidRPr="00402CBB">
        <w:rPr>
          <w:color w:val="333333"/>
          <w:sz w:val="28"/>
          <w:szCs w:val="28"/>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460" w:firstLine="709"/>
        <w:jc w:val="both"/>
        <w:rPr>
          <w:color w:val="333333"/>
          <w:sz w:val="28"/>
          <w:szCs w:val="28"/>
        </w:rPr>
      </w:pPr>
      <w:r w:rsidRPr="00402CBB">
        <w:rPr>
          <w:color w:val="333333"/>
          <w:sz w:val="28"/>
          <w:szCs w:val="28"/>
        </w:rPr>
        <w:t>3.13. Общее собрание работников школы действует на основании Устава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3.14.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 xml:space="preserve">В педагогический совет входят все педагогические работники, работающие в школе и осуществляющие педагогическую деятельность в школе на </w:t>
      </w:r>
      <w:r>
        <w:rPr>
          <w:noProof/>
        </w:rPr>
        <w:pict>
          <v:rect id="Shape 94" o:spid="_x0000_s1033" style="position:absolute;left:0;text-align:left;margin-left:570.65pt;margin-top:24pt;width:1pt;height:1.4pt;z-index:-25166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HaXIJ/5AQAA1w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96" o:spid="_x0000_s1034" style="position:absolute;left:0;text-align:left;margin-left:570.2pt;margin-top:24.45pt;width:.95pt;height:.95pt;z-index:-25166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pQXtzfUBAADXAwAADgAAAAAAAAAAAAAAAAAuAgAA&#10;ZHJzL2Uyb0RvYy54bWxQSwECLQAUAAYACAAAACEAgEh/Ht8AAAALAQAADwAAAAAAAAAAAAAAAABP&#10;BAAAZHJzL2Rvd25yZXYueG1sUEsFBgAAAAAEAAQA8wAAAFsFAAAAAA==&#10;" o:allowincell="f" stroked="f">
            <w10:wrap anchorx="page" anchory="page"/>
          </v:rect>
        </w:pict>
      </w:r>
      <w:r w:rsidRPr="00402CBB">
        <w:rPr>
          <w:color w:val="333333"/>
          <w:sz w:val="28"/>
          <w:szCs w:val="28"/>
        </w:rPr>
        <w:t>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3.13.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3.14.</w:t>
      </w:r>
      <w:r w:rsidRPr="00402CBB">
        <w:rPr>
          <w:color w:val="333333"/>
          <w:sz w:val="28"/>
          <w:szCs w:val="28"/>
        </w:rPr>
        <w:tab/>
        <w:t>К компетенции педагогического совета Школы относится: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  разработка и рассмотрение образовательных программ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  принятие решений о ведении платной образовательной деятельности по конкретным образовательным программам, определение основных направлений развития Школы, повышения качества и эффективности образовательного процесса,</w:t>
      </w:r>
    </w:p>
    <w:p w:rsidR="00A96335" w:rsidRPr="00402CBB" w:rsidRDefault="00A96335" w:rsidP="00F3637C">
      <w:pPr>
        <w:numPr>
          <w:ilvl w:val="0"/>
          <w:numId w:val="7"/>
        </w:numPr>
        <w:tabs>
          <w:tab w:val="left" w:pos="420"/>
        </w:tabs>
        <w:spacing w:line="360" w:lineRule="auto"/>
        <w:ind w:firstLine="709"/>
        <w:jc w:val="both"/>
        <w:rPr>
          <w:color w:val="333333"/>
          <w:sz w:val="28"/>
          <w:szCs w:val="28"/>
        </w:rPr>
      </w:pPr>
      <w:r w:rsidRPr="00402CBB">
        <w:rPr>
          <w:color w:val="333333"/>
          <w:sz w:val="28"/>
          <w:szCs w:val="28"/>
        </w:rPr>
        <w:t>принятие решений о создании спецкурсов, факультативов, кружков и др.,</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numPr>
          <w:ilvl w:val="0"/>
          <w:numId w:val="7"/>
        </w:numPr>
        <w:tabs>
          <w:tab w:val="left" w:pos="423"/>
        </w:tabs>
        <w:spacing w:line="360" w:lineRule="auto"/>
        <w:ind w:right="60" w:firstLine="709"/>
        <w:jc w:val="both"/>
        <w:rPr>
          <w:color w:val="333333"/>
          <w:sz w:val="28"/>
          <w:szCs w:val="28"/>
        </w:rPr>
      </w:pPr>
      <w:r w:rsidRPr="00402CBB">
        <w:rPr>
          <w:color w:val="333333"/>
          <w:sz w:val="28"/>
          <w:szCs w:val="28"/>
        </w:rPr>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 -принятие решения о формах, периодичности и порядке проведения промежуточной аттестации,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numPr>
          <w:ilvl w:val="0"/>
          <w:numId w:val="7"/>
        </w:numPr>
        <w:tabs>
          <w:tab w:val="left" w:pos="582"/>
        </w:tabs>
        <w:spacing w:line="360" w:lineRule="auto"/>
        <w:ind w:right="20" w:firstLine="709"/>
        <w:jc w:val="both"/>
        <w:rPr>
          <w:color w:val="333333"/>
          <w:sz w:val="28"/>
          <w:szCs w:val="28"/>
        </w:rPr>
      </w:pPr>
      <w:r w:rsidRPr="00402CBB">
        <w:rPr>
          <w:color w:val="333333"/>
          <w:sz w:val="28"/>
          <w:szCs w:val="28"/>
        </w:rPr>
        <w:t>принятие решения об отчислении обучающегося в соответствии с законодательством Российской Федерации,</w:t>
      </w:r>
    </w:p>
    <w:p w:rsidR="00A96335" w:rsidRPr="00402CBB" w:rsidRDefault="00A96335" w:rsidP="00F3637C">
      <w:pPr>
        <w:numPr>
          <w:ilvl w:val="0"/>
          <w:numId w:val="7"/>
        </w:numPr>
        <w:tabs>
          <w:tab w:val="left" w:pos="601"/>
        </w:tabs>
        <w:spacing w:line="360" w:lineRule="auto"/>
        <w:ind w:right="20" w:firstLine="709"/>
        <w:jc w:val="both"/>
        <w:rPr>
          <w:color w:val="333333"/>
          <w:sz w:val="28"/>
          <w:szCs w:val="28"/>
        </w:rPr>
      </w:pPr>
      <w:r w:rsidRPr="00402CBB">
        <w:rPr>
          <w:color w:val="333333"/>
          <w:sz w:val="28"/>
          <w:szCs w:val="28"/>
        </w:rPr>
        <w:t>принятие решений о переводе из класса в класс, о допуске к государственной итоговой аттестации обучающихся, о награждении обучающихся,</w:t>
      </w:r>
    </w:p>
    <w:p w:rsidR="00A96335" w:rsidRPr="00402CBB" w:rsidRDefault="00A96335" w:rsidP="00F3637C">
      <w:pPr>
        <w:numPr>
          <w:ilvl w:val="0"/>
          <w:numId w:val="7"/>
        </w:numPr>
        <w:tabs>
          <w:tab w:val="left" w:pos="438"/>
        </w:tabs>
        <w:spacing w:line="360" w:lineRule="auto"/>
        <w:ind w:right="20" w:firstLine="709"/>
        <w:jc w:val="both"/>
        <w:rPr>
          <w:color w:val="333333"/>
          <w:sz w:val="28"/>
          <w:szCs w:val="28"/>
        </w:rPr>
      </w:pPr>
      <w:r w:rsidRPr="00402CBB">
        <w:rPr>
          <w:color w:val="333333"/>
          <w:sz w:val="28"/>
          <w:szCs w:val="28"/>
        </w:rPr>
        <w:t>внедрение в практику работы Школы достижений педагогической науки и передового педагогического опыта,</w:t>
      </w:r>
    </w:p>
    <w:p w:rsidR="00A96335" w:rsidRPr="00402CBB" w:rsidRDefault="00A96335" w:rsidP="00F3637C">
      <w:pPr>
        <w:numPr>
          <w:ilvl w:val="1"/>
          <w:numId w:val="7"/>
        </w:numPr>
        <w:tabs>
          <w:tab w:val="left" w:pos="928"/>
        </w:tabs>
        <w:spacing w:line="360" w:lineRule="auto"/>
        <w:ind w:right="20" w:firstLine="709"/>
        <w:jc w:val="both"/>
        <w:rPr>
          <w:color w:val="333333"/>
          <w:sz w:val="28"/>
          <w:szCs w:val="28"/>
        </w:rPr>
      </w:pPr>
      <w:r w:rsidRPr="00402CBB">
        <w:rPr>
          <w:color w:val="333333"/>
          <w:sz w:val="28"/>
          <w:szCs w:val="28"/>
        </w:rPr>
        <w:t>осуществление взаимодействия с родителями (законными представителями) обучающихся по вопросам организации образовательного процесса, -принятие решений о выдаче аттестатов об основном общем и среднем общем образовании, свидетельств об обучении;</w:t>
      </w:r>
    </w:p>
    <w:p w:rsidR="00A96335" w:rsidRPr="00402CBB" w:rsidRDefault="00A96335" w:rsidP="00F3637C">
      <w:pPr>
        <w:spacing w:line="360" w:lineRule="auto"/>
        <w:ind w:right="100" w:firstLine="709"/>
        <w:jc w:val="both"/>
        <w:rPr>
          <w:color w:val="333333"/>
          <w:sz w:val="28"/>
          <w:szCs w:val="28"/>
        </w:rPr>
      </w:pPr>
      <w:r w:rsidRPr="00402CBB">
        <w:rPr>
          <w:color w:val="333333"/>
          <w:sz w:val="28"/>
          <w:szCs w:val="28"/>
        </w:rPr>
        <w:t>- рассмотрение характеристик педагогических работников, представляемых на награждение отраслевыми и государственными наградами.</w:t>
      </w:r>
    </w:p>
    <w:p w:rsidR="00A96335" w:rsidRPr="00402CBB" w:rsidRDefault="00A96335" w:rsidP="00F3637C">
      <w:pPr>
        <w:numPr>
          <w:ilvl w:val="0"/>
          <w:numId w:val="7"/>
        </w:numPr>
        <w:tabs>
          <w:tab w:val="left" w:pos="486"/>
        </w:tabs>
        <w:spacing w:line="360" w:lineRule="auto"/>
        <w:ind w:right="20" w:firstLine="709"/>
        <w:jc w:val="both"/>
        <w:rPr>
          <w:color w:val="333333"/>
          <w:sz w:val="28"/>
          <w:szCs w:val="28"/>
        </w:rPr>
      </w:pPr>
      <w:r w:rsidRPr="00402CBB">
        <w:rPr>
          <w:color w:val="333333"/>
          <w:sz w:val="28"/>
          <w:szCs w:val="28"/>
        </w:rPr>
        <w:t>поддержка общественных инициатив по совершенствованию обучения и воспитания обучающихся.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3.15. Решения педагогического совета принимаются открытым голосованием простым большинством голосов, присутствующих на заседании.</w:t>
      </w:r>
    </w:p>
    <w:p w:rsidR="00A96335" w:rsidRPr="00402CBB" w:rsidRDefault="00A96335" w:rsidP="00F3637C">
      <w:pPr>
        <w:numPr>
          <w:ilvl w:val="0"/>
          <w:numId w:val="8"/>
        </w:numPr>
        <w:tabs>
          <w:tab w:val="left" w:pos="730"/>
        </w:tabs>
        <w:spacing w:line="360" w:lineRule="auto"/>
        <w:ind w:right="20" w:firstLine="709"/>
        <w:jc w:val="both"/>
        <w:rPr>
          <w:color w:val="333333"/>
          <w:sz w:val="28"/>
          <w:szCs w:val="28"/>
        </w:rPr>
      </w:pPr>
      <w:r>
        <w:rPr>
          <w:noProof/>
        </w:rPr>
        <w:pict>
          <v:rect id="Shape 107" o:spid="_x0000_s1035" style="position:absolute;left:0;text-align:left;margin-left:570.65pt;margin-top:24pt;width:1pt;height:1.4pt;z-index:-25166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KLcQaX5AQAA2A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109" o:spid="_x0000_s1036" style="position:absolute;left:0;text-align:left;margin-left:570.2pt;margin-top:24.45pt;width:.95pt;height:.95pt;z-index:-251664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ApLrmL2AQAA2AMAAA4AAAAAAAAAAAAAAAAALgIA&#10;AGRycy9lMm9Eb2MueG1sUEsBAi0AFAAGAAgAAAAhAIBIfx7fAAAACwEAAA8AAAAAAAAAAAAAAAAA&#10;UAQAAGRycy9kb3ducmV2LnhtbFBLBQYAAAAABAAEAPMAAABcBQAAAAA=&#10;" o:allowincell="f" stroked="f">
            <w10:wrap anchorx="page" anchory="page"/>
          </v:rect>
        </w:pict>
      </w:r>
      <w:r w:rsidRPr="00402CBB">
        <w:rPr>
          <w:color w:val="333333"/>
          <w:sz w:val="28"/>
          <w:szCs w:val="28"/>
        </w:rPr>
        <w:t>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500" w:firstLine="709"/>
        <w:jc w:val="both"/>
        <w:rPr>
          <w:color w:val="333333"/>
          <w:sz w:val="28"/>
          <w:szCs w:val="28"/>
        </w:rPr>
      </w:pPr>
      <w:r w:rsidRPr="00402CBB">
        <w:rPr>
          <w:color w:val="333333"/>
          <w:sz w:val="28"/>
          <w:szCs w:val="28"/>
        </w:rPr>
        <w:t>3.16. Педагогический совет действует на основании Устава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3.23. В Школе действует Совет родителей. Совет родителей является постоянно действующим коллегиальным органом управления Школой и работает в тесном контакте с администрацией, педагогическим советом и другими коллегиальными органами. Совет родителей создается решением общего школьного родительского собрания Школы в соответствии со ст.29 и</w:t>
      </w: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numPr>
          <w:ilvl w:val="0"/>
          <w:numId w:val="11"/>
        </w:numPr>
        <w:tabs>
          <w:tab w:val="left" w:pos="749"/>
        </w:tabs>
        <w:spacing w:line="360" w:lineRule="auto"/>
        <w:ind w:firstLine="709"/>
        <w:jc w:val="both"/>
        <w:rPr>
          <w:color w:val="333333"/>
          <w:sz w:val="28"/>
          <w:szCs w:val="28"/>
        </w:rPr>
      </w:pPr>
      <w:r w:rsidRPr="00402CBB">
        <w:rPr>
          <w:color w:val="333333"/>
          <w:sz w:val="28"/>
          <w:szCs w:val="28"/>
        </w:rPr>
        <w:t>Закона «Об образовании в РФ» в редакции от 29.12.2012г. №273-ФЗ с целью оказания помощи педагогическому коллективу в воспитании и обучении обучающихся, обеспечении единства требований к ним.</w:t>
      </w:r>
    </w:p>
    <w:p w:rsidR="00A96335" w:rsidRPr="00402CBB" w:rsidRDefault="00A96335" w:rsidP="00080FD5">
      <w:pPr>
        <w:spacing w:line="360" w:lineRule="auto"/>
        <w:ind w:firstLine="709"/>
        <w:jc w:val="both"/>
        <w:rPr>
          <w:color w:val="333333"/>
          <w:sz w:val="28"/>
          <w:szCs w:val="28"/>
        </w:rPr>
      </w:pPr>
      <w:r w:rsidRPr="00402CBB">
        <w:rPr>
          <w:color w:val="333333"/>
          <w:sz w:val="28"/>
          <w:szCs w:val="28"/>
        </w:rPr>
        <w:t>Членство в Совете родителей является добровольным.</w:t>
      </w:r>
    </w:p>
    <w:p w:rsidR="00A96335" w:rsidRPr="00402CBB" w:rsidRDefault="00A96335" w:rsidP="00080FD5">
      <w:pPr>
        <w:spacing w:line="360" w:lineRule="auto"/>
        <w:ind w:right="900" w:firstLine="709"/>
        <w:jc w:val="both"/>
        <w:rPr>
          <w:color w:val="333333"/>
          <w:sz w:val="28"/>
          <w:szCs w:val="28"/>
        </w:rPr>
      </w:pPr>
      <w:r w:rsidRPr="00402CBB">
        <w:rPr>
          <w:color w:val="333333"/>
          <w:sz w:val="28"/>
          <w:szCs w:val="28"/>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p>
    <w:p w:rsidR="00A96335" w:rsidRPr="00402CBB" w:rsidRDefault="00A96335" w:rsidP="00F3637C">
      <w:pPr>
        <w:spacing w:line="360" w:lineRule="auto"/>
        <w:ind w:right="380" w:firstLine="709"/>
        <w:jc w:val="both"/>
        <w:rPr>
          <w:color w:val="333333"/>
          <w:sz w:val="28"/>
          <w:szCs w:val="28"/>
        </w:rPr>
      </w:pPr>
      <w:r w:rsidRPr="00402CBB">
        <w:rPr>
          <w:color w:val="333333"/>
          <w:sz w:val="28"/>
          <w:szCs w:val="28"/>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tabs>
          <w:tab w:val="left" w:pos="9498"/>
        </w:tabs>
        <w:spacing w:line="360" w:lineRule="auto"/>
        <w:ind w:right="240" w:firstLine="709"/>
        <w:jc w:val="both"/>
        <w:rPr>
          <w:color w:val="333333"/>
          <w:sz w:val="28"/>
          <w:szCs w:val="28"/>
        </w:rPr>
      </w:pPr>
      <w:r w:rsidRPr="00402CBB">
        <w:rPr>
          <w:color w:val="333333"/>
          <w:sz w:val="28"/>
          <w:szCs w:val="28"/>
        </w:rPr>
        <w:t>3.24. К компетенции Совета родителей относятся: - охрана прав и законных интересов обучающихся; - охрана жизни и здоровья обучающихся,</w:t>
      </w:r>
    </w:p>
    <w:p w:rsidR="00A96335" w:rsidRPr="00402CBB" w:rsidRDefault="00A96335" w:rsidP="00F3637C">
      <w:pPr>
        <w:numPr>
          <w:ilvl w:val="0"/>
          <w:numId w:val="12"/>
        </w:numPr>
        <w:tabs>
          <w:tab w:val="left" w:pos="420"/>
        </w:tabs>
        <w:spacing w:line="360" w:lineRule="auto"/>
        <w:ind w:firstLine="709"/>
        <w:jc w:val="both"/>
        <w:rPr>
          <w:color w:val="333333"/>
          <w:sz w:val="28"/>
          <w:szCs w:val="28"/>
        </w:rPr>
      </w:pPr>
      <w:r w:rsidRPr="00402CBB">
        <w:rPr>
          <w:color w:val="333333"/>
          <w:sz w:val="28"/>
          <w:szCs w:val="28"/>
        </w:rPr>
        <w:t>организация досуга обучающихся;</w:t>
      </w:r>
    </w:p>
    <w:p w:rsidR="00A96335" w:rsidRPr="00402CBB" w:rsidRDefault="00A96335" w:rsidP="00F3637C">
      <w:pPr>
        <w:numPr>
          <w:ilvl w:val="0"/>
          <w:numId w:val="12"/>
        </w:numPr>
        <w:tabs>
          <w:tab w:val="left" w:pos="420"/>
        </w:tabs>
        <w:spacing w:line="360" w:lineRule="auto"/>
        <w:ind w:firstLine="709"/>
        <w:jc w:val="both"/>
        <w:rPr>
          <w:color w:val="333333"/>
          <w:sz w:val="28"/>
          <w:szCs w:val="28"/>
        </w:rPr>
      </w:pPr>
      <w:r w:rsidRPr="00402CBB">
        <w:rPr>
          <w:color w:val="333333"/>
          <w:sz w:val="28"/>
          <w:szCs w:val="28"/>
        </w:rPr>
        <w:t>подготовка школы к новому учебному году;</w:t>
      </w:r>
    </w:p>
    <w:p w:rsidR="00A96335" w:rsidRPr="00402CBB" w:rsidRDefault="00A96335" w:rsidP="00F3637C">
      <w:pPr>
        <w:numPr>
          <w:ilvl w:val="0"/>
          <w:numId w:val="12"/>
        </w:numPr>
        <w:tabs>
          <w:tab w:val="left" w:pos="420"/>
        </w:tabs>
        <w:spacing w:line="360" w:lineRule="auto"/>
        <w:ind w:firstLine="709"/>
        <w:jc w:val="both"/>
        <w:rPr>
          <w:color w:val="333333"/>
          <w:sz w:val="28"/>
          <w:szCs w:val="28"/>
        </w:rPr>
      </w:pPr>
      <w:r w:rsidRPr="00402CBB">
        <w:rPr>
          <w:color w:val="333333"/>
          <w:sz w:val="28"/>
          <w:szCs w:val="28"/>
        </w:rPr>
        <w:t>развитие материально-технической базы.</w:t>
      </w:r>
    </w:p>
    <w:p w:rsidR="00A96335" w:rsidRPr="00402CBB" w:rsidRDefault="00A96335" w:rsidP="00F3637C">
      <w:pPr>
        <w:numPr>
          <w:ilvl w:val="0"/>
          <w:numId w:val="12"/>
        </w:numPr>
        <w:tabs>
          <w:tab w:val="left" w:pos="500"/>
        </w:tabs>
        <w:spacing w:line="360" w:lineRule="auto"/>
        <w:ind w:left="260" w:firstLine="709"/>
        <w:jc w:val="both"/>
        <w:rPr>
          <w:color w:val="333333"/>
          <w:sz w:val="28"/>
          <w:szCs w:val="28"/>
        </w:rPr>
      </w:pPr>
      <w:r w:rsidRPr="00402CBB">
        <w:rPr>
          <w:color w:val="333333"/>
          <w:sz w:val="28"/>
          <w:szCs w:val="28"/>
        </w:rPr>
        <w:t>совершенствование  условий для осуществления образовательного процесса и  свободного развития личности,</w:t>
      </w:r>
    </w:p>
    <w:p w:rsidR="00A96335" w:rsidRPr="00402CBB" w:rsidRDefault="00A96335" w:rsidP="00F3637C">
      <w:pPr>
        <w:spacing w:line="360" w:lineRule="auto"/>
        <w:ind w:firstLine="709"/>
        <w:jc w:val="both"/>
        <w:rPr>
          <w:color w:val="333333"/>
          <w:sz w:val="28"/>
          <w:szCs w:val="28"/>
        </w:rPr>
      </w:pPr>
      <w:r>
        <w:rPr>
          <w:noProof/>
        </w:rPr>
        <w:pict>
          <v:line id="Shape 131" o:spid="_x0000_s1037" style="position:absolute;left:0;text-align:left;z-index:251652608;visibility:visible;mso-wrap-distance-left:0;mso-wrap-distance-right:0" from="-47.5pt,47.6pt" to="498.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" o:allowincell="f" strokecolor="white" strokeweight=".16931mm"/>
        </w:pict>
      </w:r>
      <w:r>
        <w:rPr>
          <w:noProof/>
        </w:rPr>
        <w:pict>
          <v:rect id="Shape 133" o:spid="_x0000_s1038" style="position:absolute;left:0;text-align:left;margin-left:570.65pt;margin-top:24pt;width:1pt;height:1.4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F/FA1H5AQAA2A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135" o:spid="_x0000_s1039" style="position:absolute;left:0;text-align:left;margin-left:570.2pt;margin-top:24.45pt;width:.95pt;height:.9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K9lMcn2AQAA2AMAAA4AAAAAAAAAAAAAAAAALgIA&#10;AGRycy9lMm9Eb2MueG1sUEsBAi0AFAAGAAgAAAAhAIBIfx7fAAAACwEAAA8AAAAAAAAAAAAAAAAA&#10;UAQAAGRycy9kb3ducmV2LnhtbFBLBQYAAAAABAAEAPMAAABcBQAAAAA=&#10;" o:allowincell="f" stroked="f">
            <w10:wrap anchorx="page" anchory="page"/>
          </v:rect>
        </w:pict>
      </w:r>
      <w:r>
        <w:rPr>
          <w:noProof/>
        </w:rPr>
        <w:pict>
          <v:line id="Shape 136" o:spid="_x0000_s1040" style="position:absolute;left:0;text-align:left;z-index:251653632;visibility:visible;mso-wrap-distance-left:0;mso-wrap-distance-right:0;mso-position-horizontal-relative:page;mso-position-vertical-relative:page" from="24.45pt,24.7pt" to="57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" o:allowincell="f" strokecolor="white" strokeweight=".16931mm">
            <w10:wrap anchorx="page" anchory="page"/>
          </v:line>
        </w:pict>
      </w:r>
      <w:r w:rsidRPr="00402CBB">
        <w:rPr>
          <w:color w:val="333333"/>
          <w:sz w:val="28"/>
          <w:szCs w:val="28"/>
        </w:rPr>
        <w:t>-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ребёнка в семье.</w:t>
      </w: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spacing w:line="360" w:lineRule="auto"/>
        <w:ind w:right="460" w:firstLine="709"/>
        <w:jc w:val="both"/>
        <w:rPr>
          <w:color w:val="333333"/>
          <w:sz w:val="28"/>
          <w:szCs w:val="28"/>
        </w:rPr>
      </w:pPr>
      <w:r w:rsidRPr="00402CBB">
        <w:rPr>
          <w:color w:val="333333"/>
          <w:sz w:val="28"/>
          <w:szCs w:val="28"/>
        </w:rPr>
        <w:t>3.25. Совет родителей в соответствии с Уставом имеет следующие полномочия:</w:t>
      </w:r>
    </w:p>
    <w:p w:rsidR="00A96335" w:rsidRPr="00402CBB" w:rsidRDefault="00A96335" w:rsidP="00F3637C">
      <w:pPr>
        <w:numPr>
          <w:ilvl w:val="0"/>
          <w:numId w:val="22"/>
        </w:numPr>
        <w:tabs>
          <w:tab w:val="left" w:pos="1081"/>
        </w:tabs>
        <w:spacing w:line="360" w:lineRule="auto"/>
        <w:ind w:left="0" w:firstLine="709"/>
        <w:jc w:val="both"/>
        <w:rPr>
          <w:color w:val="333333"/>
          <w:sz w:val="28"/>
          <w:szCs w:val="28"/>
        </w:rPr>
      </w:pPr>
      <w:r w:rsidRPr="00402CBB">
        <w:rPr>
          <w:color w:val="333333"/>
          <w:sz w:val="28"/>
          <w:szCs w:val="28"/>
        </w:rPr>
        <w:t>участвовать в решении вопросов по организации и совершенствованию образовательного процесса;</w:t>
      </w: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pStyle w:val="ListParagraph"/>
        <w:numPr>
          <w:ilvl w:val="1"/>
          <w:numId w:val="22"/>
        </w:numPr>
        <w:tabs>
          <w:tab w:val="left" w:pos="522"/>
        </w:tabs>
        <w:spacing w:line="360" w:lineRule="auto"/>
        <w:ind w:left="0" w:right="20" w:firstLine="709"/>
        <w:jc w:val="both"/>
        <w:rPr>
          <w:color w:val="333333"/>
          <w:sz w:val="28"/>
          <w:szCs w:val="28"/>
        </w:rPr>
      </w:pPr>
      <w:r w:rsidRPr="00402CBB">
        <w:rPr>
          <w:color w:val="333333"/>
          <w:sz w:val="28"/>
          <w:szCs w:val="28"/>
        </w:rPr>
        <w:t>выносить вопросы по социальной защите обучающихся на заседания Совета школы, педагогического совета;</w:t>
      </w:r>
    </w:p>
    <w:p w:rsidR="00A96335" w:rsidRPr="00402CBB" w:rsidRDefault="00A96335" w:rsidP="00080FD5">
      <w:pPr>
        <w:pStyle w:val="ListParagraph"/>
        <w:numPr>
          <w:ilvl w:val="0"/>
          <w:numId w:val="22"/>
        </w:numPr>
        <w:tabs>
          <w:tab w:val="left" w:pos="522"/>
        </w:tabs>
        <w:spacing w:line="360" w:lineRule="auto"/>
        <w:ind w:left="0" w:firstLine="709"/>
        <w:jc w:val="both"/>
        <w:rPr>
          <w:color w:val="333333"/>
          <w:sz w:val="28"/>
          <w:szCs w:val="28"/>
        </w:rPr>
      </w:pPr>
      <w:r w:rsidRPr="00402CBB">
        <w:rPr>
          <w:color w:val="333333"/>
          <w:sz w:val="28"/>
          <w:szCs w:val="28"/>
        </w:rPr>
        <w:t>получать информацию о выполнении плана финансово-хозяйственной деятельности Школы и расходовании внебюджетных средств, определять необходимость и порядок внесения добровольных пожертвований и целевых взносов и осуществлять контроль за расходованием;</w:t>
      </w:r>
    </w:p>
    <w:p w:rsidR="00A96335" w:rsidRPr="00402CBB" w:rsidRDefault="00A96335" w:rsidP="00080FD5">
      <w:pPr>
        <w:numPr>
          <w:ilvl w:val="0"/>
          <w:numId w:val="22"/>
        </w:numPr>
        <w:tabs>
          <w:tab w:val="left" w:pos="1003"/>
        </w:tabs>
        <w:spacing w:line="360" w:lineRule="auto"/>
        <w:ind w:left="0" w:firstLine="709"/>
        <w:jc w:val="both"/>
        <w:rPr>
          <w:color w:val="333333"/>
          <w:sz w:val="28"/>
          <w:szCs w:val="28"/>
        </w:rPr>
      </w:pPr>
      <w:r w:rsidRPr="00402CBB">
        <w:rPr>
          <w:color w:val="333333"/>
          <w:sz w:val="28"/>
          <w:szCs w:val="28"/>
        </w:rPr>
        <w:t xml:space="preserve"> вносить предложения по установлению единых требований к школьной форме на заседание Совета учреждения;</w:t>
      </w:r>
    </w:p>
    <w:p w:rsidR="00A96335" w:rsidRPr="00402CBB" w:rsidRDefault="00A96335" w:rsidP="00080FD5">
      <w:pPr>
        <w:pStyle w:val="ListParagraph"/>
        <w:numPr>
          <w:ilvl w:val="0"/>
          <w:numId w:val="22"/>
        </w:numPr>
        <w:tabs>
          <w:tab w:val="left" w:pos="522"/>
        </w:tabs>
        <w:spacing w:line="360" w:lineRule="auto"/>
        <w:ind w:left="0" w:right="20" w:firstLine="709"/>
        <w:jc w:val="both"/>
        <w:rPr>
          <w:color w:val="333333"/>
          <w:sz w:val="28"/>
          <w:szCs w:val="28"/>
        </w:rPr>
      </w:pPr>
      <w:r w:rsidRPr="00402CBB">
        <w:rPr>
          <w:color w:val="333333"/>
          <w:sz w:val="28"/>
          <w:szCs w:val="28"/>
        </w:rPr>
        <w:t>участвовать в организации наставничества над обучающимися и семьями, находящимися в социально-опасном положении;</w:t>
      </w:r>
    </w:p>
    <w:p w:rsidR="00A96335" w:rsidRPr="00402CBB" w:rsidRDefault="00A96335" w:rsidP="00F3637C">
      <w:pPr>
        <w:pStyle w:val="ListParagraph"/>
        <w:numPr>
          <w:ilvl w:val="0"/>
          <w:numId w:val="22"/>
        </w:numPr>
        <w:tabs>
          <w:tab w:val="left" w:pos="522"/>
          <w:tab w:val="left" w:pos="706"/>
        </w:tabs>
        <w:spacing w:line="360" w:lineRule="auto"/>
        <w:ind w:left="0" w:right="160" w:firstLine="709"/>
        <w:jc w:val="both"/>
        <w:rPr>
          <w:color w:val="333333"/>
          <w:sz w:val="28"/>
          <w:szCs w:val="28"/>
        </w:rPr>
      </w:pPr>
      <w:r w:rsidRPr="00402CBB">
        <w:rPr>
          <w:color w:val="333333"/>
          <w:sz w:val="28"/>
          <w:szCs w:val="28"/>
        </w:rPr>
        <w:t>координировать  деятельности классных родительских комитетов, согласовывать по представлению директора Школы нормативные правовые акты, затрагивающие права обучающихся;</w:t>
      </w:r>
    </w:p>
    <w:p w:rsidR="00A96335" w:rsidRPr="00402CBB" w:rsidRDefault="00A96335" w:rsidP="00F3637C">
      <w:pPr>
        <w:pStyle w:val="ListParagraph"/>
        <w:numPr>
          <w:ilvl w:val="0"/>
          <w:numId w:val="22"/>
        </w:numPr>
        <w:tabs>
          <w:tab w:val="left" w:pos="522"/>
          <w:tab w:val="left" w:pos="706"/>
        </w:tabs>
        <w:spacing w:line="360" w:lineRule="auto"/>
        <w:ind w:left="0" w:right="160" w:firstLine="709"/>
        <w:jc w:val="both"/>
        <w:rPr>
          <w:color w:val="333333"/>
          <w:sz w:val="28"/>
          <w:szCs w:val="28"/>
        </w:rPr>
      </w:pPr>
      <w:r w:rsidRPr="00402CBB">
        <w:rPr>
          <w:color w:val="333333"/>
          <w:sz w:val="28"/>
          <w:szCs w:val="28"/>
        </w:rPr>
        <w:t>осуществлять совместно с администрацией Школы контроль за организацией горячего питания обучающихся, медицинского обслуживания; -взаимодействовать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120" w:firstLine="709"/>
        <w:jc w:val="both"/>
        <w:rPr>
          <w:color w:val="333333"/>
          <w:sz w:val="28"/>
          <w:szCs w:val="28"/>
        </w:rPr>
      </w:pPr>
      <w:r w:rsidRPr="00402CBB">
        <w:rPr>
          <w:color w:val="333333"/>
          <w:sz w:val="28"/>
          <w:szCs w:val="28"/>
        </w:rPr>
        <w:t>3.26.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420" w:firstLine="709"/>
        <w:jc w:val="both"/>
        <w:rPr>
          <w:color w:val="333333"/>
          <w:sz w:val="28"/>
          <w:szCs w:val="28"/>
        </w:rPr>
      </w:pPr>
      <w:r w:rsidRPr="00402CBB">
        <w:rPr>
          <w:color w:val="333333"/>
          <w:sz w:val="28"/>
          <w:szCs w:val="28"/>
        </w:rPr>
        <w:t>3.27. Совет родителей действует на основании Устава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100" w:firstLine="709"/>
        <w:jc w:val="both"/>
        <w:rPr>
          <w:color w:val="333333"/>
          <w:sz w:val="28"/>
          <w:szCs w:val="28"/>
        </w:rPr>
      </w:pPr>
      <w:r w:rsidRPr="00402CBB">
        <w:rPr>
          <w:color w:val="333333"/>
          <w:sz w:val="28"/>
          <w:szCs w:val="28"/>
        </w:rPr>
        <w:t>3.28. В школе действует коллегиальный орган управления – Совет обучающихся, объединяющий обучающихся 8-11 классов.</w:t>
      </w: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spacing w:line="360" w:lineRule="auto"/>
        <w:ind w:right="260" w:firstLine="709"/>
        <w:jc w:val="both"/>
        <w:rPr>
          <w:color w:val="333333"/>
          <w:sz w:val="28"/>
          <w:szCs w:val="28"/>
        </w:rPr>
      </w:pPr>
      <w:r w:rsidRPr="00402CBB">
        <w:rPr>
          <w:color w:val="333333"/>
          <w:sz w:val="28"/>
          <w:szCs w:val="28"/>
        </w:rPr>
        <w:t>Цель его работы -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организацией, обеспечение управление детским добровольным объединением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гражданственности, духовности и нравственности,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A96335" w:rsidRPr="00402CBB" w:rsidRDefault="00A96335" w:rsidP="00F3637C">
      <w:pPr>
        <w:spacing w:line="360" w:lineRule="auto"/>
        <w:ind w:right="180" w:firstLine="709"/>
        <w:jc w:val="both"/>
        <w:rPr>
          <w:color w:val="333333"/>
          <w:sz w:val="28"/>
          <w:szCs w:val="28"/>
        </w:rPr>
      </w:pPr>
    </w:p>
    <w:p w:rsidR="00A96335" w:rsidRPr="00402CBB" w:rsidRDefault="00A96335" w:rsidP="00080FD5">
      <w:pPr>
        <w:spacing w:line="360" w:lineRule="auto"/>
        <w:ind w:right="180" w:firstLine="709"/>
        <w:jc w:val="both"/>
        <w:rPr>
          <w:color w:val="333333"/>
          <w:sz w:val="28"/>
          <w:szCs w:val="28"/>
        </w:rPr>
      </w:pPr>
      <w:r w:rsidRPr="00402CBB">
        <w:rPr>
          <w:color w:val="333333"/>
          <w:sz w:val="28"/>
          <w:szCs w:val="28"/>
        </w:rPr>
        <w:t>3.29. В состав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экологии, координатор сектора шефской помощи, председатели Советов обучающихся классов (старосты классов).</w:t>
      </w:r>
    </w:p>
    <w:p w:rsidR="00A96335" w:rsidRPr="00402CBB" w:rsidRDefault="00A96335" w:rsidP="00F3637C">
      <w:pPr>
        <w:spacing w:line="360" w:lineRule="auto"/>
        <w:ind w:right="180" w:firstLine="709"/>
        <w:jc w:val="both"/>
        <w:rPr>
          <w:color w:val="333333"/>
          <w:sz w:val="28"/>
          <w:szCs w:val="28"/>
        </w:rPr>
      </w:pPr>
      <w:r w:rsidRPr="00402CBB">
        <w:rPr>
          <w:color w:val="333333"/>
          <w:sz w:val="28"/>
          <w:szCs w:val="28"/>
        </w:rPr>
        <w:t>Члены Совета обучающихся избираются на общем ученическом собрании раз в год. Из своего состава члены Совета избирают председателя и заместителя председателя.</w:t>
      </w:r>
      <w:r>
        <w:rPr>
          <w:noProof/>
        </w:rPr>
        <w:pict>
          <v:line id="Shape 143" o:spid="_x0000_s1041" style="position:absolute;left:0;text-align:left;z-index:251654656;visibility:visible;mso-wrap-distance-left:0;mso-wrap-distance-right:0;mso-position-horizontal-relative:text;mso-position-vertical-relative:text" from="-33.85pt,46pt" to="513.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" o:allowincell="f" strokeweight=".16931mm"/>
        </w:pict>
      </w:r>
      <w:r>
        <w:rPr>
          <w:noProof/>
        </w:rPr>
        <w:pict>
          <v:line id="Shape 144" o:spid="_x0000_s1042" style="position:absolute;left:0;text-align:left;z-index:251655680;visibility:visible;mso-wrap-distance-left:0;mso-wrap-distance-right:0;mso-position-horizontal-relative:text;mso-position-vertical-relative:text" from="-33.35pt,45.55pt" to="513.0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" o:allowincell="f" strokecolor="white" strokeweight=".16931mm"/>
        </w:pict>
      </w:r>
    </w:p>
    <w:p w:rsidR="00A96335" w:rsidRPr="00402CBB" w:rsidRDefault="00A96335" w:rsidP="00F3637C">
      <w:pPr>
        <w:spacing w:line="360" w:lineRule="auto"/>
        <w:ind w:right="180"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3.30.</w:t>
      </w:r>
      <w:r w:rsidRPr="00402CBB">
        <w:rPr>
          <w:color w:val="333333"/>
          <w:sz w:val="28"/>
          <w:szCs w:val="28"/>
        </w:rPr>
        <w:tab/>
        <w:t>Совет обучающихся является исполнительным и Координирующим коллегиальным органом управления, который действует в период между собраниями ученической конференции и решает следующие задачи: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-принимает участие в разработке плана воспитательной работы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-содействует реализации инициатив обучающихся в организации досуговой деятельности, создает условия для их реализации;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-координирует деятельность органов ученического самоуправления, оказывает помощь в планировании их работы;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-организует взаимодействия классных коллективов;</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-вносит предложение по совершенствованию деятельности школы;</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-создает инициативные группы школьников для проведения различных</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мероприятий;</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-содействует выявлению творческого потенциала обучающихся;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-помогает в организации и проведении общешкольных коллективных творческих дел и мероприятий;</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-организует изучение общественного мнения обучающихся по актуальным проблемам школьной жизни;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-принимает управленческие решения, касающиеся вопросов организации</w:t>
      </w:r>
    </w:p>
    <w:p w:rsidR="00A96335" w:rsidRPr="00402CBB" w:rsidRDefault="00A96335" w:rsidP="00080FD5">
      <w:pPr>
        <w:spacing w:line="360" w:lineRule="auto"/>
        <w:ind w:firstLine="709"/>
        <w:jc w:val="both"/>
        <w:rPr>
          <w:color w:val="333333"/>
          <w:sz w:val="28"/>
          <w:szCs w:val="28"/>
        </w:rPr>
      </w:pPr>
      <w:r w:rsidRPr="00402CBB">
        <w:rPr>
          <w:color w:val="333333"/>
          <w:sz w:val="28"/>
          <w:szCs w:val="28"/>
        </w:rPr>
        <w:t>деятельности Совета обучающихся;</w:t>
      </w:r>
    </w:p>
    <w:p w:rsidR="00A96335" w:rsidRPr="00402CBB" w:rsidRDefault="00A96335" w:rsidP="00080FD5">
      <w:pPr>
        <w:spacing w:line="360" w:lineRule="auto"/>
        <w:ind w:firstLine="709"/>
        <w:jc w:val="both"/>
        <w:rPr>
          <w:color w:val="333333"/>
          <w:sz w:val="28"/>
          <w:szCs w:val="28"/>
        </w:rPr>
      </w:pPr>
      <w:r w:rsidRPr="00402CBB">
        <w:rPr>
          <w:color w:val="333333"/>
          <w:sz w:val="28"/>
          <w:szCs w:val="28"/>
        </w:rPr>
        <w:t>-создает печатные органы (стенгазеты, плакаты и пр.), участвует в работе СМИ, готовит информацию для интернет-сайта школы;</w:t>
      </w:r>
    </w:p>
    <w:p w:rsidR="00A96335" w:rsidRPr="00402CBB" w:rsidRDefault="00A96335" w:rsidP="00F3637C">
      <w:pPr>
        <w:numPr>
          <w:ilvl w:val="0"/>
          <w:numId w:val="17"/>
        </w:numPr>
        <w:tabs>
          <w:tab w:val="left" w:pos="457"/>
        </w:tabs>
        <w:spacing w:line="360" w:lineRule="auto"/>
        <w:ind w:right="20" w:firstLine="709"/>
        <w:jc w:val="both"/>
        <w:rPr>
          <w:color w:val="333333"/>
          <w:sz w:val="28"/>
          <w:szCs w:val="28"/>
        </w:rPr>
      </w:pPr>
      <w:r w:rsidRPr="00402CBB">
        <w:rPr>
          <w:color w:val="333333"/>
          <w:sz w:val="28"/>
          <w:szCs w:val="28"/>
        </w:rPr>
        <w:t>организует самообслуживание обучающихся, их дежурство, поддерживает дисциплину и порядок в Школе;</w:t>
      </w:r>
    </w:p>
    <w:p w:rsidR="00A96335" w:rsidRPr="00402CBB" w:rsidRDefault="00A96335" w:rsidP="00080FD5">
      <w:pPr>
        <w:numPr>
          <w:ilvl w:val="0"/>
          <w:numId w:val="17"/>
        </w:numPr>
        <w:tabs>
          <w:tab w:val="left" w:pos="420"/>
        </w:tabs>
        <w:spacing w:line="360" w:lineRule="auto"/>
        <w:ind w:firstLine="709"/>
        <w:jc w:val="both"/>
        <w:rPr>
          <w:color w:val="333333"/>
          <w:sz w:val="28"/>
          <w:szCs w:val="28"/>
        </w:rPr>
      </w:pPr>
      <w:r w:rsidRPr="00402CBB">
        <w:rPr>
          <w:color w:val="333333"/>
          <w:sz w:val="28"/>
          <w:szCs w:val="28"/>
        </w:rPr>
        <w:t>устанавливает шефство старших классов над младшими;</w:t>
      </w:r>
    </w:p>
    <w:p w:rsidR="00A96335" w:rsidRPr="00402CBB" w:rsidRDefault="00A96335" w:rsidP="00080FD5">
      <w:pPr>
        <w:numPr>
          <w:ilvl w:val="0"/>
          <w:numId w:val="17"/>
        </w:numPr>
        <w:tabs>
          <w:tab w:val="left" w:pos="515"/>
        </w:tabs>
        <w:spacing w:line="360" w:lineRule="auto"/>
        <w:ind w:firstLine="709"/>
        <w:jc w:val="both"/>
        <w:rPr>
          <w:color w:val="333333"/>
          <w:sz w:val="28"/>
          <w:szCs w:val="28"/>
        </w:rPr>
      </w:pPr>
      <w:r w:rsidRPr="00402CBB">
        <w:rPr>
          <w:color w:val="333333"/>
          <w:sz w:val="28"/>
          <w:szCs w:val="28"/>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 -заслушивает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A96335" w:rsidRPr="00402CBB" w:rsidRDefault="00A96335" w:rsidP="00080FD5">
      <w:pPr>
        <w:numPr>
          <w:ilvl w:val="0"/>
          <w:numId w:val="17"/>
        </w:numPr>
        <w:tabs>
          <w:tab w:val="left" w:pos="606"/>
        </w:tabs>
        <w:spacing w:line="360" w:lineRule="auto"/>
        <w:ind w:right="20" w:firstLine="709"/>
        <w:jc w:val="both"/>
        <w:rPr>
          <w:color w:val="333333"/>
          <w:sz w:val="28"/>
          <w:szCs w:val="28"/>
        </w:rPr>
      </w:pPr>
      <w:r w:rsidRPr="00402CBB">
        <w:rPr>
          <w:color w:val="333333"/>
          <w:sz w:val="28"/>
          <w:szCs w:val="28"/>
        </w:rPr>
        <w:t>решает вопросы поощрения и наказания, принимает решения об ответственности обучающихся в соответствии со своими полномочиями;</w:t>
      </w:r>
    </w:p>
    <w:p w:rsidR="00A96335" w:rsidRPr="00402CBB" w:rsidRDefault="00A96335" w:rsidP="00F3637C">
      <w:pPr>
        <w:numPr>
          <w:ilvl w:val="0"/>
          <w:numId w:val="17"/>
        </w:numPr>
        <w:tabs>
          <w:tab w:val="left" w:pos="529"/>
        </w:tabs>
        <w:spacing w:line="360" w:lineRule="auto"/>
        <w:ind w:right="20" w:firstLine="709"/>
        <w:jc w:val="both"/>
        <w:rPr>
          <w:color w:val="333333"/>
          <w:sz w:val="28"/>
          <w:szCs w:val="28"/>
        </w:rPr>
      </w:pPr>
      <w:r w:rsidRPr="00402CBB">
        <w:rPr>
          <w:color w:val="333333"/>
          <w:sz w:val="28"/>
          <w:szCs w:val="28"/>
        </w:rPr>
        <w:t>организует соревнование между классными коллективами и рабочими органами самоуправления и подводит итоги;</w:t>
      </w:r>
    </w:p>
    <w:p w:rsidR="00A96335" w:rsidRPr="00402CBB" w:rsidRDefault="00A96335" w:rsidP="00080FD5">
      <w:pPr>
        <w:tabs>
          <w:tab w:val="left" w:pos="529"/>
        </w:tabs>
        <w:spacing w:line="360" w:lineRule="auto"/>
        <w:ind w:left="709" w:right="20"/>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3.31.  Срок полномочий Совета обучающихся  – один учебный год.</w:t>
      </w:r>
    </w:p>
    <w:p w:rsidR="00A96335" w:rsidRPr="00402CBB" w:rsidRDefault="00A96335" w:rsidP="00080FD5">
      <w:pPr>
        <w:spacing w:line="360" w:lineRule="auto"/>
        <w:ind w:right="20" w:firstLine="709"/>
        <w:jc w:val="both"/>
        <w:rPr>
          <w:color w:val="333333"/>
          <w:sz w:val="28"/>
          <w:szCs w:val="28"/>
        </w:rPr>
      </w:pPr>
      <w:r>
        <w:rPr>
          <w:noProof/>
        </w:rPr>
        <w:pict>
          <v:rect id="Shape 159" o:spid="_x0000_s1043" style="position:absolute;left:0;text-align:left;margin-left:570.65pt;margin-top:24pt;width:1pt;height:1.4pt;z-index:-251643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" o:allowincell="f" fillcolor="black" stroked="f">
            <w10:wrap anchorx="page" anchory="page"/>
          </v:rect>
        </w:pict>
      </w:r>
      <w:r>
        <w:rPr>
          <w:noProof/>
        </w:rPr>
        <w:pict>
          <v:rect id="Shape 161" o:spid="_x0000_s1044" style="position:absolute;left:0;text-align:left;margin-left:570.2pt;margin-top:24.45pt;width:.95pt;height:.95pt;z-index:-251642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ALrENs9AEAANYDAAAOAAAAAAAAAAAAAAAAAC4CAABk&#10;cnMvZTJvRG9jLnhtbFBLAQItABQABgAIAAAAIQCASH8e3wAAAAsBAAAPAAAAAAAAAAAAAAAAAE4E&#10;AABkcnMvZG93bnJldi54bWxQSwUGAAAAAAQABADzAAAAWgUAAAAA&#10;" o:allowincell="f" stroked="f">
            <w10:wrap anchorx="page" anchory="page"/>
          </v:rect>
        </w:pict>
      </w:r>
      <w:r w:rsidRPr="00402CBB">
        <w:rPr>
          <w:color w:val="333333"/>
          <w:sz w:val="28"/>
          <w:szCs w:val="28"/>
        </w:rPr>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Решения Совета обучающихся доводятся до обучающихся на классных собраниях.</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3.32. Мнение Совета обучающихся учитывается при принятии локальных нормативных актов, затрагивающих права обучающихся.</w:t>
      </w:r>
    </w:p>
    <w:p w:rsidR="00A96335" w:rsidRPr="00402CBB" w:rsidRDefault="00A96335" w:rsidP="00F3637C">
      <w:pPr>
        <w:spacing w:line="360" w:lineRule="auto"/>
        <w:ind w:right="20" w:firstLine="709"/>
        <w:jc w:val="both"/>
        <w:rPr>
          <w:color w:val="333333"/>
          <w:sz w:val="28"/>
          <w:szCs w:val="28"/>
        </w:rPr>
      </w:pPr>
    </w:p>
    <w:p w:rsidR="00A96335" w:rsidRPr="00402CBB" w:rsidRDefault="00A96335" w:rsidP="00F3637C">
      <w:pPr>
        <w:tabs>
          <w:tab w:val="left" w:pos="1920"/>
        </w:tabs>
        <w:spacing w:line="360" w:lineRule="auto"/>
        <w:ind w:firstLine="709"/>
        <w:jc w:val="both"/>
        <w:rPr>
          <w:color w:val="333333"/>
          <w:sz w:val="28"/>
          <w:szCs w:val="28"/>
        </w:rPr>
      </w:pPr>
      <w:r w:rsidRPr="00402CBB">
        <w:rPr>
          <w:color w:val="333333"/>
          <w:sz w:val="28"/>
          <w:szCs w:val="28"/>
        </w:rPr>
        <w:t>3.33.</w:t>
      </w:r>
      <w:r w:rsidRPr="00402CBB">
        <w:rPr>
          <w:color w:val="333333"/>
          <w:sz w:val="28"/>
          <w:szCs w:val="28"/>
        </w:rPr>
        <w:tab/>
        <w:t>Совет обучающихся действует на основании Устава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p>
    <w:p w:rsidR="00A96335" w:rsidRPr="00402CBB" w:rsidRDefault="00A96335" w:rsidP="00080FD5">
      <w:pPr>
        <w:spacing w:line="360" w:lineRule="auto"/>
        <w:ind w:firstLine="709"/>
        <w:jc w:val="center"/>
        <w:rPr>
          <w:color w:val="333333"/>
          <w:sz w:val="28"/>
          <w:szCs w:val="28"/>
        </w:rPr>
      </w:pPr>
      <w:r w:rsidRPr="00402CBB">
        <w:rPr>
          <w:b/>
          <w:bCs/>
          <w:color w:val="333333"/>
          <w:sz w:val="28"/>
          <w:szCs w:val="28"/>
        </w:rPr>
        <w:t>ГЛАВА 4. СТРУКТУРА ФИНАНСОВОЙ И</w:t>
      </w:r>
      <w:r w:rsidRPr="00402CBB">
        <w:rPr>
          <w:b/>
          <w:bCs/>
          <w:color w:val="333333"/>
          <w:sz w:val="28"/>
          <w:szCs w:val="28"/>
        </w:rPr>
        <w:tab/>
        <w:t>ХОЗЯЙСТВЕННОЙ ДЕЯТЕЛЬНОСТИ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370C64">
      <w:pPr>
        <w:spacing w:line="360" w:lineRule="auto"/>
        <w:ind w:firstLine="709"/>
        <w:rPr>
          <w:color w:val="333333"/>
          <w:sz w:val="28"/>
          <w:szCs w:val="28"/>
        </w:rPr>
      </w:pPr>
      <w:r w:rsidRPr="00402CBB">
        <w:rPr>
          <w:color w:val="333333"/>
          <w:sz w:val="28"/>
          <w:szCs w:val="28"/>
        </w:rPr>
        <w:t>4.1. Имущество Школы образуется из:</w:t>
      </w:r>
    </w:p>
    <w:p w:rsidR="00A96335" w:rsidRPr="00402CBB" w:rsidRDefault="00A96335" w:rsidP="00370C64">
      <w:pPr>
        <w:spacing w:line="360" w:lineRule="auto"/>
        <w:ind w:firstLine="709"/>
        <w:rPr>
          <w:color w:val="333333"/>
          <w:sz w:val="28"/>
          <w:szCs w:val="28"/>
        </w:rPr>
      </w:pPr>
      <w:r w:rsidRPr="00402CBB">
        <w:rPr>
          <w:color w:val="333333"/>
          <w:sz w:val="28"/>
          <w:szCs w:val="28"/>
        </w:rPr>
        <w:t>- имущества, закреплённого за Школой на праве оперативного управления;</w:t>
      </w:r>
    </w:p>
    <w:p w:rsidR="00A96335" w:rsidRPr="00402CBB" w:rsidRDefault="00A96335" w:rsidP="00370C64">
      <w:pPr>
        <w:spacing w:line="360" w:lineRule="auto"/>
        <w:ind w:firstLine="709"/>
        <w:rPr>
          <w:color w:val="333333"/>
          <w:sz w:val="28"/>
          <w:szCs w:val="28"/>
        </w:rPr>
      </w:pPr>
      <w:r w:rsidRPr="00402CBB">
        <w:rPr>
          <w:color w:val="333333"/>
          <w:sz w:val="28"/>
          <w:szCs w:val="28"/>
        </w:rPr>
        <w:t>-    имущества, приобретённого Школой за счёт средств субсидии;</w:t>
      </w:r>
    </w:p>
    <w:p w:rsidR="00A96335" w:rsidRPr="00402CBB" w:rsidRDefault="00A96335" w:rsidP="00370C64">
      <w:pPr>
        <w:tabs>
          <w:tab w:val="left" w:pos="1880"/>
          <w:tab w:val="left" w:pos="4080"/>
          <w:tab w:val="left" w:pos="5340"/>
          <w:tab w:val="left" w:pos="5740"/>
          <w:tab w:val="left" w:pos="7040"/>
          <w:tab w:val="left" w:pos="7580"/>
        </w:tabs>
        <w:spacing w:line="360" w:lineRule="auto"/>
        <w:ind w:firstLine="709"/>
        <w:rPr>
          <w:color w:val="333333"/>
          <w:sz w:val="28"/>
          <w:szCs w:val="28"/>
        </w:rPr>
      </w:pPr>
      <w:r w:rsidRPr="00402CBB">
        <w:rPr>
          <w:color w:val="333333"/>
          <w:sz w:val="28"/>
          <w:szCs w:val="28"/>
        </w:rPr>
        <w:t>-    имущества, приобретённого Школой</w:t>
      </w:r>
      <w:r w:rsidRPr="00402CBB">
        <w:rPr>
          <w:color w:val="333333"/>
          <w:sz w:val="28"/>
          <w:szCs w:val="28"/>
        </w:rPr>
        <w:tab/>
        <w:t>в порядке, не противоречащем действующему законодательству (дарение, пожертвование);</w:t>
      </w:r>
    </w:p>
    <w:p w:rsidR="00A96335" w:rsidRPr="00402CBB" w:rsidRDefault="00A96335" w:rsidP="00370C64">
      <w:pPr>
        <w:spacing w:line="360" w:lineRule="auto"/>
        <w:ind w:firstLine="709"/>
        <w:rPr>
          <w:color w:val="333333"/>
          <w:sz w:val="28"/>
          <w:szCs w:val="28"/>
        </w:rPr>
      </w:pPr>
      <w:r w:rsidRPr="00402CBB">
        <w:rPr>
          <w:color w:val="333333"/>
          <w:sz w:val="28"/>
          <w:szCs w:val="28"/>
        </w:rPr>
        <w:t>Школа владеет и пользуется закреплённым имуществом в соответствии его целевым назначением, настоящим Уставом, действующим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 Имущество закрепляется за Школой на праве оперативного управления в соответствии с Гражданским кодексом Российской Федерации.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Земельный  участок,  необходимый  для  выполнения  Школой  своих уставных</w:t>
      </w:r>
      <w:r w:rsidRPr="00402CBB">
        <w:rPr>
          <w:color w:val="333333"/>
          <w:sz w:val="28"/>
          <w:szCs w:val="28"/>
        </w:rPr>
        <w:tab/>
        <w:t>задач,</w:t>
      </w:r>
      <w:r w:rsidRPr="00402CBB">
        <w:rPr>
          <w:color w:val="333333"/>
          <w:sz w:val="28"/>
          <w:szCs w:val="28"/>
        </w:rPr>
        <w:tab/>
        <w:t xml:space="preserve"> предоставляется</w:t>
      </w:r>
      <w:r w:rsidRPr="00402CBB">
        <w:rPr>
          <w:color w:val="333333"/>
          <w:sz w:val="28"/>
          <w:szCs w:val="28"/>
        </w:rPr>
        <w:tab/>
        <w:t>на</w:t>
      </w:r>
      <w:r w:rsidRPr="00402CBB">
        <w:rPr>
          <w:color w:val="333333"/>
          <w:sz w:val="28"/>
          <w:szCs w:val="28"/>
        </w:rPr>
        <w:tab/>
        <w:t>праве</w:t>
      </w:r>
      <w:r w:rsidRPr="00402CBB">
        <w:rPr>
          <w:color w:val="333333"/>
          <w:sz w:val="28"/>
          <w:szCs w:val="28"/>
        </w:rPr>
        <w:tab/>
        <w:t>постоянного</w:t>
      </w:r>
      <w:r w:rsidRPr="00402CBB">
        <w:rPr>
          <w:color w:val="333333"/>
          <w:sz w:val="28"/>
          <w:szCs w:val="28"/>
        </w:rPr>
        <w:tab/>
        <w:t>(бессрочного) пользования.</w:t>
      </w:r>
    </w:p>
    <w:p w:rsidR="00A96335" w:rsidRPr="00402CBB" w:rsidRDefault="00A96335" w:rsidP="00243A5A">
      <w:pPr>
        <w:tabs>
          <w:tab w:val="left" w:pos="1760"/>
          <w:tab w:val="left" w:pos="2840"/>
          <w:tab w:val="left" w:pos="3480"/>
          <w:tab w:val="left" w:pos="4780"/>
          <w:tab w:val="left" w:pos="6660"/>
          <w:tab w:val="left" w:pos="8240"/>
          <w:tab w:val="left" w:pos="8780"/>
        </w:tabs>
        <w:spacing w:line="360" w:lineRule="auto"/>
        <w:ind w:firstLine="709"/>
        <w:jc w:val="both"/>
        <w:rPr>
          <w:color w:val="333333"/>
          <w:sz w:val="28"/>
          <w:szCs w:val="28"/>
        </w:rPr>
      </w:pPr>
      <w:r w:rsidRPr="00402CBB">
        <w:rPr>
          <w:color w:val="333333"/>
          <w:sz w:val="28"/>
          <w:szCs w:val="28"/>
        </w:rPr>
        <w:t>4.4.</w:t>
      </w:r>
      <w:r w:rsidRPr="00402CBB">
        <w:rPr>
          <w:color w:val="333333"/>
          <w:sz w:val="28"/>
          <w:szCs w:val="28"/>
        </w:rPr>
        <w:tab/>
        <w:t>Школа</w:t>
      </w:r>
      <w:r w:rsidRPr="00402CBB">
        <w:rPr>
          <w:color w:val="333333"/>
          <w:sz w:val="28"/>
          <w:szCs w:val="28"/>
        </w:rPr>
        <w:tab/>
        <w:t>без</w:t>
      </w:r>
      <w:r w:rsidRPr="00402CBB">
        <w:rPr>
          <w:color w:val="333333"/>
          <w:sz w:val="28"/>
          <w:szCs w:val="28"/>
        </w:rPr>
        <w:tab/>
        <w:t>согласия</w:t>
      </w:r>
      <w:r w:rsidRPr="00402CBB">
        <w:rPr>
          <w:color w:val="333333"/>
          <w:sz w:val="28"/>
          <w:szCs w:val="28"/>
        </w:rPr>
        <w:tab/>
        <w:t>собственника</w:t>
      </w:r>
      <w:r w:rsidRPr="00402CBB">
        <w:rPr>
          <w:color w:val="333333"/>
          <w:sz w:val="28"/>
          <w:szCs w:val="28"/>
        </w:rPr>
        <w:tab/>
        <w:t>имущества</w:t>
      </w:r>
      <w:r w:rsidRPr="00402CBB">
        <w:rPr>
          <w:color w:val="333333"/>
          <w:sz w:val="28"/>
          <w:szCs w:val="28"/>
        </w:rPr>
        <w:tab/>
        <w:t>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A96335" w:rsidRPr="00402CBB" w:rsidRDefault="00A96335" w:rsidP="00243A5A">
      <w:pPr>
        <w:spacing w:line="360" w:lineRule="auto"/>
        <w:ind w:right="20" w:firstLine="709"/>
        <w:jc w:val="both"/>
        <w:rPr>
          <w:color w:val="333333"/>
          <w:sz w:val="28"/>
          <w:szCs w:val="28"/>
        </w:rPr>
      </w:pPr>
      <w:r w:rsidRPr="00402CBB">
        <w:rPr>
          <w:color w:val="333333"/>
          <w:sz w:val="28"/>
          <w:szCs w:val="28"/>
        </w:rPr>
        <w:t>Остальным имуществом, находящимся у неё на праве оперативного управления, Школа вправе распоряжаться самостоятельно, если иное не установлено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Учредитель обеспечивает содержание зданий и сооружений, закрепленных за Школой, обустройство прилегающих к ней территорий.</w:t>
      </w:r>
    </w:p>
    <w:p w:rsidR="00A96335" w:rsidRPr="00402CBB" w:rsidRDefault="00A96335" w:rsidP="00F3637C">
      <w:pPr>
        <w:tabs>
          <w:tab w:val="left" w:pos="1420"/>
        </w:tabs>
        <w:spacing w:line="360" w:lineRule="auto"/>
        <w:ind w:firstLine="709"/>
        <w:jc w:val="both"/>
        <w:rPr>
          <w:color w:val="333333"/>
          <w:sz w:val="28"/>
          <w:szCs w:val="28"/>
        </w:rPr>
      </w:pPr>
    </w:p>
    <w:p w:rsidR="00A96335" w:rsidRPr="00402CBB" w:rsidRDefault="00A96335" w:rsidP="00F3637C">
      <w:pPr>
        <w:tabs>
          <w:tab w:val="left" w:pos="1420"/>
        </w:tabs>
        <w:spacing w:line="360" w:lineRule="auto"/>
        <w:ind w:firstLine="709"/>
        <w:jc w:val="both"/>
        <w:rPr>
          <w:color w:val="333333"/>
          <w:sz w:val="28"/>
          <w:szCs w:val="28"/>
        </w:rPr>
      </w:pPr>
      <w:r w:rsidRPr="00402CBB">
        <w:rPr>
          <w:color w:val="333333"/>
          <w:sz w:val="28"/>
          <w:szCs w:val="28"/>
        </w:rPr>
        <w:t>4.5.</w:t>
      </w:r>
      <w:r w:rsidRPr="00402CBB">
        <w:rPr>
          <w:color w:val="333333"/>
          <w:sz w:val="28"/>
          <w:szCs w:val="28"/>
        </w:rPr>
        <w:tab/>
        <w:t>К особо ценному движимому имуществу Школы относится:</w:t>
      </w:r>
    </w:p>
    <w:p w:rsidR="00A96335" w:rsidRPr="00402CBB" w:rsidRDefault="00A96335" w:rsidP="00243A5A">
      <w:pPr>
        <w:tabs>
          <w:tab w:val="left" w:pos="1420"/>
        </w:tabs>
        <w:spacing w:line="360" w:lineRule="auto"/>
        <w:ind w:firstLine="709"/>
        <w:jc w:val="both"/>
        <w:rPr>
          <w:color w:val="333333"/>
          <w:sz w:val="28"/>
          <w:szCs w:val="28"/>
        </w:rPr>
      </w:pPr>
      <w:r>
        <w:rPr>
          <w:noProof/>
        </w:rPr>
        <w:pict>
          <v:line id="Shape 170" o:spid="_x0000_s1045" style="position:absolute;left:0;text-align:left;z-index:251656704;visibility:visible;mso-wrap-distance-left:0;mso-wrap-distance-right:0" from="-47.5pt,59.4pt" to="498.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" o:allowincell="f" strokecolor="white" strokeweight=".16931mm"/>
        </w:pict>
      </w:r>
      <w:r>
        <w:rPr>
          <w:noProof/>
        </w:rPr>
        <w:pict>
          <v:rect id="Shape 172" o:spid="_x0000_s1046" style="position:absolute;left:0;text-align:left;margin-left:570.65pt;margin-top:24pt;width:1pt;height:1.4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AbHq1L5AQAA2A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174" o:spid="_x0000_s1047" style="position:absolute;left:0;text-align:left;margin-left:570.2pt;margin-top:24.45pt;width:.95pt;height:.95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" o:allowincell="f" stroked="f">
            <w10:wrap anchorx="page" anchory="page"/>
          </v:rect>
        </w:pict>
      </w:r>
      <w:r>
        <w:rPr>
          <w:noProof/>
        </w:rPr>
        <w:pict>
          <v:line id="Shape 180" o:spid="_x0000_s1048" style="position:absolute;left:0;text-align:left;z-index:251657728;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" o:allowincell="f" strokecolor="white" strokeweight=".48pt">
            <w10:wrap anchorx="page" anchory="page"/>
          </v:line>
        </w:pict>
      </w:r>
      <w:r w:rsidRPr="00402CBB">
        <w:rPr>
          <w:color w:val="333333"/>
          <w:sz w:val="28"/>
          <w:szCs w:val="28"/>
        </w:rPr>
        <w:t>- движимое имущество, балансовая стоимость которого превышает 50 тыс. рублей;</w:t>
      </w:r>
    </w:p>
    <w:p w:rsidR="00A96335" w:rsidRPr="00402CBB" w:rsidRDefault="00A96335" w:rsidP="00243A5A">
      <w:pPr>
        <w:numPr>
          <w:ilvl w:val="0"/>
          <w:numId w:val="21"/>
        </w:numPr>
        <w:tabs>
          <w:tab w:val="left" w:pos="1110"/>
        </w:tabs>
        <w:spacing w:line="360" w:lineRule="auto"/>
        <w:ind w:right="20" w:firstLine="709"/>
        <w:jc w:val="both"/>
        <w:rPr>
          <w:color w:val="333333"/>
          <w:sz w:val="28"/>
          <w:szCs w:val="28"/>
        </w:rPr>
      </w:pPr>
      <w:r w:rsidRPr="00402CBB">
        <w:rPr>
          <w:color w:val="333333"/>
          <w:sz w:val="28"/>
          <w:szCs w:val="28"/>
        </w:rPr>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A96335" w:rsidRPr="00402CBB" w:rsidRDefault="00A96335" w:rsidP="00F3637C">
      <w:pPr>
        <w:numPr>
          <w:ilvl w:val="0"/>
          <w:numId w:val="21"/>
        </w:numPr>
        <w:tabs>
          <w:tab w:val="left" w:pos="1110"/>
        </w:tabs>
        <w:spacing w:line="360" w:lineRule="auto"/>
        <w:ind w:firstLine="709"/>
        <w:jc w:val="both"/>
        <w:rPr>
          <w:color w:val="333333"/>
          <w:sz w:val="28"/>
          <w:szCs w:val="28"/>
        </w:rPr>
      </w:pPr>
      <w:r w:rsidRPr="00402CBB">
        <w:rPr>
          <w:color w:val="333333"/>
          <w:sz w:val="28"/>
          <w:szCs w:val="28"/>
        </w:rPr>
        <w:t>имущество, отчуждение которого осуществляется в специальном порядке, установленном действующим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4.6. Перечни особо ценного движимого имущества Школы определяются Учредителем.</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4.7.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A96335" w:rsidRPr="00402CBB" w:rsidRDefault="00A96335" w:rsidP="00F3637C">
      <w:pPr>
        <w:spacing w:line="360" w:lineRule="auto"/>
        <w:ind w:firstLine="709"/>
        <w:jc w:val="both"/>
        <w:rPr>
          <w:color w:val="333333"/>
          <w:sz w:val="28"/>
          <w:szCs w:val="28"/>
        </w:rPr>
      </w:pPr>
    </w:p>
    <w:p w:rsidR="00A96335" w:rsidRPr="00402CBB" w:rsidRDefault="00A96335" w:rsidP="00243A5A">
      <w:pPr>
        <w:spacing w:line="360" w:lineRule="auto"/>
        <w:ind w:right="20" w:firstLine="709"/>
        <w:jc w:val="both"/>
        <w:rPr>
          <w:color w:val="333333"/>
          <w:sz w:val="28"/>
          <w:szCs w:val="28"/>
        </w:rPr>
      </w:pPr>
      <w:r w:rsidRPr="00402CBB">
        <w:rPr>
          <w:color w:val="333333"/>
          <w:sz w:val="28"/>
          <w:szCs w:val="28"/>
        </w:rPr>
        <w:t>4.8. При осуществлении оперативного управления имуществом Школа обязана:</w:t>
      </w:r>
    </w:p>
    <w:p w:rsidR="00A96335" w:rsidRPr="00402CBB" w:rsidRDefault="00A96335" w:rsidP="00243A5A">
      <w:pPr>
        <w:numPr>
          <w:ilvl w:val="0"/>
          <w:numId w:val="29"/>
        </w:numPr>
        <w:tabs>
          <w:tab w:val="left" w:pos="1110"/>
        </w:tabs>
        <w:spacing w:line="360" w:lineRule="auto"/>
        <w:ind w:right="20" w:firstLine="709"/>
        <w:jc w:val="both"/>
        <w:rPr>
          <w:color w:val="333333"/>
          <w:sz w:val="28"/>
          <w:szCs w:val="28"/>
        </w:rPr>
      </w:pPr>
      <w:r w:rsidRPr="00402CBB">
        <w:rPr>
          <w:color w:val="333333"/>
          <w:sz w:val="28"/>
          <w:szCs w:val="28"/>
        </w:rPr>
        <w:t>эффективно использовать закрепленное на праве оперативного управления имущество;</w:t>
      </w:r>
    </w:p>
    <w:p w:rsidR="00A96335" w:rsidRPr="00402CBB" w:rsidRDefault="00A96335" w:rsidP="00243A5A">
      <w:pPr>
        <w:numPr>
          <w:ilvl w:val="0"/>
          <w:numId w:val="29"/>
        </w:numPr>
        <w:tabs>
          <w:tab w:val="left" w:pos="1110"/>
        </w:tabs>
        <w:spacing w:line="360" w:lineRule="auto"/>
        <w:ind w:right="20" w:firstLine="709"/>
        <w:jc w:val="both"/>
        <w:rPr>
          <w:color w:val="333333"/>
          <w:sz w:val="28"/>
          <w:szCs w:val="28"/>
        </w:rPr>
      </w:pPr>
      <w:r w:rsidRPr="00402CBB">
        <w:rPr>
          <w:color w:val="333333"/>
          <w:sz w:val="28"/>
          <w:szCs w:val="28"/>
        </w:rPr>
        <w:t>обеспечивать сохранность и использование закрепленного за ней на праве оперативного управления имущества строго по целевому назначению;</w:t>
      </w:r>
    </w:p>
    <w:p w:rsidR="00A96335" w:rsidRPr="00402CBB" w:rsidRDefault="00A96335" w:rsidP="00F3637C">
      <w:pPr>
        <w:numPr>
          <w:ilvl w:val="0"/>
          <w:numId w:val="29"/>
        </w:numPr>
        <w:tabs>
          <w:tab w:val="left" w:pos="1110"/>
        </w:tabs>
        <w:spacing w:line="360" w:lineRule="auto"/>
        <w:ind w:right="20" w:firstLine="709"/>
        <w:jc w:val="both"/>
        <w:rPr>
          <w:color w:val="333333"/>
          <w:sz w:val="28"/>
          <w:szCs w:val="28"/>
        </w:rPr>
      </w:pPr>
      <w:r w:rsidRPr="00402CBB">
        <w:rPr>
          <w:color w:val="333333"/>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96335" w:rsidRPr="00402CBB" w:rsidRDefault="00A96335" w:rsidP="00243A5A">
      <w:pPr>
        <w:numPr>
          <w:ilvl w:val="0"/>
          <w:numId w:val="29"/>
        </w:numPr>
        <w:tabs>
          <w:tab w:val="left" w:pos="1100"/>
        </w:tabs>
        <w:spacing w:line="360" w:lineRule="auto"/>
        <w:ind w:firstLine="709"/>
        <w:jc w:val="both"/>
        <w:rPr>
          <w:color w:val="333333"/>
          <w:sz w:val="28"/>
          <w:szCs w:val="28"/>
        </w:rPr>
      </w:pPr>
      <w:r w:rsidRPr="00402CBB">
        <w:rPr>
          <w:color w:val="333333"/>
          <w:sz w:val="28"/>
          <w:szCs w:val="28"/>
        </w:rPr>
        <w:t>осуществлять капитальный и текущий ремонт имущества;</w:t>
      </w:r>
    </w:p>
    <w:p w:rsidR="00A96335" w:rsidRPr="00402CBB" w:rsidRDefault="00A96335" w:rsidP="00243A5A">
      <w:pPr>
        <w:numPr>
          <w:ilvl w:val="0"/>
          <w:numId w:val="29"/>
        </w:numPr>
        <w:tabs>
          <w:tab w:val="left" w:pos="1110"/>
        </w:tabs>
        <w:spacing w:line="360" w:lineRule="auto"/>
        <w:ind w:right="20" w:firstLine="709"/>
        <w:jc w:val="both"/>
        <w:rPr>
          <w:color w:val="333333"/>
          <w:sz w:val="28"/>
          <w:szCs w:val="28"/>
        </w:rPr>
      </w:pPr>
      <w:r w:rsidRPr="00402CBB">
        <w:rPr>
          <w:color w:val="333333"/>
          <w:sz w:val="28"/>
          <w:szCs w:val="28"/>
        </w:rPr>
        <w:t>начислять амортизационные отчисления на износившуюся часть имущества;</w:t>
      </w:r>
    </w:p>
    <w:p w:rsidR="00A96335" w:rsidRPr="00402CBB" w:rsidRDefault="00A96335" w:rsidP="00F3637C">
      <w:pPr>
        <w:numPr>
          <w:ilvl w:val="0"/>
          <w:numId w:val="29"/>
        </w:numPr>
        <w:tabs>
          <w:tab w:val="left" w:pos="1110"/>
        </w:tabs>
        <w:spacing w:line="360" w:lineRule="auto"/>
        <w:ind w:firstLine="709"/>
        <w:jc w:val="both"/>
        <w:rPr>
          <w:color w:val="333333"/>
          <w:sz w:val="28"/>
          <w:szCs w:val="28"/>
        </w:rPr>
      </w:pPr>
      <w:r w:rsidRPr="00402CBB">
        <w:rPr>
          <w:color w:val="333333"/>
          <w:sz w:val="28"/>
          <w:szCs w:val="28"/>
        </w:rPr>
        <w:t>представлять имущество к учету в реестре муниципальной собственности в установленном законодательством Российской Федерации порядке.</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4.9. Школа несет ответственность перед собственником имущества за сохранность и эффективное использование закрепленного за ней имущества.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4.10. В отношении имущества Школы собственник имущества вправе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4.11.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4.12. Изъятие и (или) отчуждение собственности, закрепленной за Школой, допускаются только по истечении срока договора между</w:t>
      </w:r>
      <w:r>
        <w:rPr>
          <w:noProof/>
        </w:rPr>
        <w:pict>
          <v:rect id="Shape 185" o:spid="_x0000_s1049" style="position:absolute;left:0;text-align:left;margin-left:570.65pt;margin-top:24pt;width:1pt;height:1.4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GCrB/b5AQAA2A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187" o:spid="_x0000_s1050" style="position:absolute;left:0;text-align:left;margin-left:570.2pt;margin-top:24.45pt;width:.95pt;height:.95pt;z-index:-251650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3ZSsUPUBAADYAwAADgAAAAAAAAAAAAAAAAAuAgAA&#10;ZHJzL2Uyb0RvYy54bWxQSwECLQAUAAYACAAAACEAgEh/Ht8AAAALAQAADwAAAAAAAAAAAAAAAABP&#10;BAAAZHJzL2Rvd25yZXYueG1sUEsFBgAAAAAEAAQA8wAAAFsFAAAAAA==&#10;" o:allowincell="f" stroked="f">
            <w10:wrap anchorx="page" anchory="page"/>
          </v:rect>
        </w:pict>
      </w:r>
      <w:r>
        <w:rPr>
          <w:noProof/>
        </w:rPr>
        <w:pict>
          <v:line id="Shape 193" o:spid="_x0000_s1051" style="position:absolute;left:0;text-align:left;z-index:251658752;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" o:allowincell="f" strokecolor="white" strokeweight=".48pt">
            <w10:wrap anchorx="page" anchory="page"/>
          </v:line>
        </w:pict>
      </w:r>
      <w:r w:rsidRPr="00402CBB">
        <w:rPr>
          <w:color w:val="333333"/>
          <w:sz w:val="28"/>
          <w:szCs w:val="28"/>
        </w:rPr>
        <w:t xml:space="preserve">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4.13.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4.14.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320" w:firstLine="709"/>
        <w:jc w:val="both"/>
        <w:rPr>
          <w:color w:val="333333"/>
          <w:sz w:val="28"/>
          <w:szCs w:val="28"/>
        </w:rPr>
      </w:pPr>
      <w:r w:rsidRPr="00402CBB">
        <w:rPr>
          <w:color w:val="333333"/>
          <w:sz w:val="28"/>
          <w:szCs w:val="28"/>
        </w:rPr>
        <w:t>4.15.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4.16. Школа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культуры и спорта.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4.17.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4.18.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A96335" w:rsidRPr="00402CBB" w:rsidRDefault="00A96335" w:rsidP="00F3637C">
      <w:pPr>
        <w:spacing w:line="360" w:lineRule="auto"/>
        <w:ind w:firstLine="709"/>
        <w:jc w:val="both"/>
        <w:rPr>
          <w:color w:val="333333"/>
          <w:sz w:val="28"/>
          <w:szCs w:val="28"/>
        </w:rPr>
      </w:pPr>
    </w:p>
    <w:p w:rsidR="00A96335" w:rsidRPr="00402CBB" w:rsidRDefault="00A96335" w:rsidP="00243A5A">
      <w:pPr>
        <w:spacing w:line="360" w:lineRule="auto"/>
        <w:ind w:right="20" w:firstLine="709"/>
        <w:jc w:val="both"/>
        <w:rPr>
          <w:color w:val="333333"/>
          <w:sz w:val="28"/>
          <w:szCs w:val="28"/>
        </w:rPr>
      </w:pPr>
      <w:r w:rsidRPr="00402CBB">
        <w:rPr>
          <w:color w:val="333333"/>
          <w:sz w:val="28"/>
          <w:szCs w:val="28"/>
        </w:rPr>
        <w:t>4.19. Собственник имущества Школы не несет ответственности по обязательствам Школы.</w:t>
      </w:r>
    </w:p>
    <w:p w:rsidR="00A96335" w:rsidRPr="00402CBB" w:rsidRDefault="00A96335" w:rsidP="00243A5A">
      <w:pPr>
        <w:spacing w:line="360" w:lineRule="auto"/>
        <w:ind w:right="20" w:firstLine="709"/>
        <w:jc w:val="both"/>
        <w:rPr>
          <w:color w:val="333333"/>
          <w:sz w:val="28"/>
          <w:szCs w:val="28"/>
        </w:rPr>
      </w:pPr>
    </w:p>
    <w:p w:rsidR="00A96335" w:rsidRPr="00402CBB" w:rsidRDefault="00A96335" w:rsidP="00243A5A">
      <w:pPr>
        <w:tabs>
          <w:tab w:val="left" w:pos="2220"/>
          <w:tab w:val="left" w:pos="3380"/>
          <w:tab w:val="left" w:pos="4500"/>
          <w:tab w:val="left" w:pos="4960"/>
          <w:tab w:val="left" w:pos="6340"/>
          <w:tab w:val="left" w:pos="8280"/>
        </w:tabs>
        <w:spacing w:line="360" w:lineRule="auto"/>
        <w:ind w:firstLine="709"/>
        <w:jc w:val="both"/>
        <w:rPr>
          <w:color w:val="333333"/>
          <w:sz w:val="28"/>
          <w:szCs w:val="28"/>
        </w:rPr>
      </w:pPr>
      <w:r w:rsidRPr="00402CBB">
        <w:rPr>
          <w:color w:val="333333"/>
          <w:sz w:val="28"/>
          <w:szCs w:val="28"/>
        </w:rPr>
        <w:t>4.20.</w:t>
      </w:r>
      <w:r w:rsidRPr="00402CBB">
        <w:rPr>
          <w:color w:val="333333"/>
          <w:sz w:val="28"/>
          <w:szCs w:val="28"/>
        </w:rPr>
        <w:tab/>
        <w:t>Школа</w:t>
      </w:r>
      <w:r w:rsidRPr="00402CBB">
        <w:rPr>
          <w:color w:val="333333"/>
          <w:sz w:val="28"/>
          <w:szCs w:val="28"/>
        </w:rPr>
        <w:tab/>
        <w:t>вправе</w:t>
      </w:r>
      <w:r w:rsidRPr="00402CBB">
        <w:rPr>
          <w:color w:val="333333"/>
          <w:sz w:val="28"/>
          <w:szCs w:val="28"/>
        </w:rPr>
        <w:tab/>
        <w:t>с</w:t>
      </w:r>
      <w:r w:rsidRPr="00402CBB">
        <w:rPr>
          <w:color w:val="333333"/>
          <w:sz w:val="28"/>
          <w:szCs w:val="28"/>
        </w:rPr>
        <w:tab/>
        <w:t>согласия</w:t>
      </w:r>
      <w:r w:rsidRPr="00402CBB">
        <w:rPr>
          <w:color w:val="333333"/>
          <w:sz w:val="28"/>
          <w:szCs w:val="28"/>
        </w:rPr>
        <w:tab/>
        <w:t>собственника</w:t>
      </w:r>
      <w:r w:rsidRPr="00402CBB">
        <w:rPr>
          <w:color w:val="333333"/>
          <w:sz w:val="28"/>
          <w:szCs w:val="28"/>
        </w:rPr>
        <w:tab/>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w:t>
      </w:r>
      <w:r>
        <w:rPr>
          <w:noProof/>
        </w:rPr>
        <w:pict>
          <v:rect id="Shape 198" o:spid="_x0000_s1052" style="position:absolute;left:0;text-align:left;margin-left:570.65pt;margin-top:24pt;width:1pt;height:1.4pt;z-index:-251649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" o:allowincell="f" fillcolor="black" stroked="f">
            <w10:wrap anchorx="page" anchory="page"/>
          </v:rect>
        </w:pict>
      </w:r>
      <w:r>
        <w:rPr>
          <w:noProof/>
        </w:rPr>
        <w:pict>
          <v:rect id="Shape 200" o:spid="_x0000_s1053" style="position:absolute;left:0;text-align:left;margin-left:570.2pt;margin-top:24.45pt;width:.95pt;height:.95pt;z-index:-251648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CL41fW9AEAANgDAAAOAAAAAAAAAAAAAAAAAC4CAABk&#10;cnMvZTJvRG9jLnhtbFBLAQItABQABgAIAAAAIQCASH8e3wAAAAsBAAAPAAAAAAAAAAAAAAAAAE4E&#10;AABkcnMvZG93bnJldi54bWxQSwUGAAAAAAQABADzAAAAWgUAAAAA&#10;" o:allowincell="f" stroked="f">
            <w10:wrap anchorx="page" anchory="page"/>
          </v:rect>
        </w:pict>
      </w:r>
      <w:r w:rsidRPr="00402CBB">
        <w:rPr>
          <w:color w:val="333333"/>
          <w:sz w:val="28"/>
          <w:szCs w:val="28"/>
        </w:rPr>
        <w:t xml:space="preserve">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4.21.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4.22.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4.23. Школа самостоятельно осуществляет финансово-хозяйственную деятельность.</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4.24.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4.25. 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4.26.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A96335" w:rsidRPr="00402CBB" w:rsidRDefault="00A96335" w:rsidP="00F3637C">
      <w:pPr>
        <w:spacing w:line="360" w:lineRule="auto"/>
        <w:ind w:firstLine="709"/>
        <w:jc w:val="both"/>
        <w:rPr>
          <w:color w:val="333333"/>
          <w:sz w:val="28"/>
          <w:szCs w:val="28"/>
        </w:rPr>
      </w:pPr>
    </w:p>
    <w:p w:rsidR="00A96335" w:rsidRPr="00402CBB" w:rsidRDefault="00A96335" w:rsidP="00243A5A">
      <w:pPr>
        <w:tabs>
          <w:tab w:val="left" w:pos="2540"/>
          <w:tab w:val="left" w:pos="3520"/>
          <w:tab w:val="left" w:pos="4680"/>
          <w:tab w:val="left" w:pos="6000"/>
          <w:tab w:val="left" w:pos="7840"/>
          <w:tab w:val="left" w:pos="8340"/>
        </w:tabs>
        <w:spacing w:line="360" w:lineRule="auto"/>
        <w:ind w:firstLine="709"/>
        <w:jc w:val="both"/>
        <w:rPr>
          <w:color w:val="333333"/>
          <w:sz w:val="28"/>
          <w:szCs w:val="28"/>
        </w:rPr>
      </w:pPr>
      <w:r w:rsidRPr="00402CBB">
        <w:rPr>
          <w:color w:val="333333"/>
          <w:sz w:val="28"/>
          <w:szCs w:val="28"/>
        </w:rPr>
        <w:t>4.27.</w:t>
      </w:r>
      <w:r w:rsidRPr="00402CBB">
        <w:rPr>
          <w:color w:val="333333"/>
          <w:sz w:val="28"/>
          <w:szCs w:val="28"/>
        </w:rPr>
        <w:tab/>
        <w:t>Расчет</w:t>
      </w:r>
      <w:r w:rsidRPr="00402CBB">
        <w:rPr>
          <w:color w:val="333333"/>
          <w:sz w:val="28"/>
          <w:szCs w:val="28"/>
        </w:rPr>
        <w:tab/>
        <w:t>размера</w:t>
      </w:r>
      <w:r w:rsidRPr="00402CBB">
        <w:rPr>
          <w:color w:val="333333"/>
          <w:sz w:val="28"/>
          <w:szCs w:val="28"/>
        </w:rPr>
        <w:tab/>
        <w:t>субсидий</w:t>
      </w:r>
      <w:r w:rsidRPr="00402CBB">
        <w:rPr>
          <w:color w:val="333333"/>
          <w:sz w:val="28"/>
          <w:szCs w:val="28"/>
        </w:rPr>
        <w:tab/>
        <w:t>производится</w:t>
      </w:r>
      <w:r w:rsidRPr="00402CBB">
        <w:rPr>
          <w:color w:val="333333"/>
          <w:sz w:val="28"/>
          <w:szCs w:val="28"/>
        </w:rPr>
        <w:tab/>
        <w:t>на основании нормативных затрат на  оказание муниципальных услуг в соответствии с муниципальным заданием и нормативных затрат</w:t>
      </w:r>
      <w:r w:rsidRPr="00402CBB">
        <w:rPr>
          <w:color w:val="333333"/>
          <w:sz w:val="28"/>
          <w:szCs w:val="28"/>
        </w:rPr>
        <w:tab/>
        <w:t>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4.29.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A96335" w:rsidRPr="00402CBB" w:rsidRDefault="00A96335" w:rsidP="00F3637C">
      <w:pPr>
        <w:spacing w:line="360" w:lineRule="auto"/>
        <w:ind w:right="20"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Pr>
          <w:noProof/>
        </w:rPr>
        <w:pict>
          <v:line id="Shape 209" o:spid="_x0000_s1054" style="position:absolute;left:0;text-align:left;z-index:251659776;visibility:visible;mso-wrap-distance-left:0;mso-wrap-distance-right:0" from="-47.5pt,68.55pt" to="498.9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" o:allowincell="f" strokecolor="white" strokeweight=".16931mm"/>
        </w:pict>
      </w:r>
      <w:r>
        <w:rPr>
          <w:noProof/>
        </w:rPr>
        <w:pict>
          <v:rect id="Shape 211" o:spid="_x0000_s1055" style="position:absolute;left:0;text-align:left;margin-left:570.65pt;margin-top:24pt;width:1pt;height:1.4pt;z-index:-251647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Fa436PgBAADXAwAADgAAAAAAAAAAAAAAAAAu&#10;AgAAZHJzL2Uyb0RvYy54bWxQSwECLQAUAAYACAAAACEACzUaqt8AAAALAQAADwAAAAAAAAAAAAAA&#10;AABSBAAAZHJzL2Rvd25yZXYueG1sUEsFBgAAAAAEAAQA8wAAAF4FAAAAAA==&#10;" o:allowincell="f" fillcolor="black" stroked="f">
            <w10:wrap anchorx="page" anchory="page"/>
          </v:rect>
        </w:pict>
      </w:r>
      <w:r>
        <w:rPr>
          <w:noProof/>
        </w:rPr>
        <w:pict>
          <v:rect id="Shape 213" o:spid="_x0000_s1056" style="position:absolute;left:0;text-align:left;margin-left:570.2pt;margin-top:24.45pt;width:.95pt;height:.95pt;z-index:-251646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" o:allowincell="f" stroked="f">
            <w10:wrap anchorx="page" anchory="page"/>
          </v:rect>
        </w:pict>
      </w:r>
      <w:r w:rsidRPr="00402CBB">
        <w:rPr>
          <w:color w:val="333333"/>
          <w:sz w:val="28"/>
          <w:szCs w:val="28"/>
        </w:rPr>
        <w:t>4.30.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45485A">
      <w:pPr>
        <w:spacing w:line="360" w:lineRule="auto"/>
        <w:ind w:firstLine="709"/>
        <w:jc w:val="both"/>
        <w:rPr>
          <w:color w:val="333333"/>
          <w:sz w:val="28"/>
          <w:szCs w:val="28"/>
        </w:rPr>
      </w:pPr>
      <w:r w:rsidRPr="00402CBB">
        <w:rPr>
          <w:color w:val="333333"/>
          <w:sz w:val="28"/>
          <w:szCs w:val="28"/>
        </w:rPr>
        <w:t>4.31.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иных предусмотренных Уставом Школы услуг, а также за счет добровольных пожертвований и целевых взносов физических и (или) юридических лиц.</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4.32. Школа вправе вести приносящую доход деятельность постольку, поскольку это служит достижению целей, ради которых она создано и соответствующую этим целям, при условии, что такая деятельность указана в настоящем Уставе.</w:t>
      </w:r>
    </w:p>
    <w:p w:rsidR="00A96335" w:rsidRPr="00402CBB" w:rsidRDefault="00A96335" w:rsidP="00F3637C">
      <w:pPr>
        <w:spacing w:line="360" w:lineRule="auto"/>
        <w:ind w:firstLine="709"/>
        <w:jc w:val="both"/>
        <w:rPr>
          <w:color w:val="333333"/>
          <w:sz w:val="28"/>
          <w:szCs w:val="28"/>
        </w:rPr>
      </w:pPr>
    </w:p>
    <w:p w:rsidR="00A96335" w:rsidRPr="00402CBB" w:rsidRDefault="00A96335" w:rsidP="0045485A">
      <w:pPr>
        <w:spacing w:line="360" w:lineRule="auto"/>
        <w:ind w:firstLine="709"/>
        <w:jc w:val="both"/>
        <w:rPr>
          <w:color w:val="333333"/>
          <w:sz w:val="28"/>
          <w:szCs w:val="28"/>
        </w:rPr>
      </w:pPr>
      <w:r w:rsidRPr="00402CBB">
        <w:rPr>
          <w:color w:val="333333"/>
          <w:sz w:val="28"/>
          <w:szCs w:val="28"/>
        </w:rPr>
        <w:t>4.33.  К приносящей доход деятельности Школы относится:</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 xml:space="preserve">- создание групп по адаптации и подготовке детей, не посещающих дошкольные учреждения, к обучению в школе (школа раннего развития 5-6 лет); </w:t>
      </w:r>
    </w:p>
    <w:p w:rsidR="00A96335" w:rsidRPr="00402CBB" w:rsidRDefault="00A96335" w:rsidP="00F3637C">
      <w:pPr>
        <w:spacing w:line="360" w:lineRule="auto"/>
        <w:ind w:firstLine="709"/>
        <w:jc w:val="both"/>
        <w:rPr>
          <w:color w:val="333333"/>
          <w:sz w:val="28"/>
          <w:szCs w:val="28"/>
        </w:rPr>
      </w:pPr>
      <w:r w:rsidRPr="00402CBB">
        <w:rPr>
          <w:color w:val="333333"/>
          <w:sz w:val="28"/>
          <w:szCs w:val="28"/>
        </w:rPr>
        <w:t>- осуществление указанной деятельности Школой допускается, если это не противоречит законодательством Российской Федерации.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4.34.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4.35. 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4.36.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4.38.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4.39. Уплата налогов производится Школой в соответствии с налоговым законодательством Российской Федерации.</w:t>
      </w:r>
    </w:p>
    <w:p w:rsidR="00A96335" w:rsidRPr="00402CBB" w:rsidRDefault="00A96335" w:rsidP="00F3637C">
      <w:pPr>
        <w:spacing w:line="360" w:lineRule="auto"/>
        <w:ind w:right="20"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Pr>
          <w:noProof/>
        </w:rPr>
        <w:pict>
          <v:rect id="Shape 224" o:spid="_x0000_s1057" style="position:absolute;left:0;text-align:left;margin-left:570.65pt;margin-top:24pt;width:1pt;height:1.4pt;z-index:-251645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" o:allowincell="f" fillcolor="black" stroked="f">
            <w10:wrap anchorx="page" anchory="page"/>
          </v:rect>
        </w:pict>
      </w:r>
      <w:r>
        <w:rPr>
          <w:noProof/>
        </w:rPr>
        <w:pict>
          <v:rect id="Shape 226" o:spid="_x0000_s1058" style="position:absolute;left:0;text-align:left;margin-left:570.2pt;margin-top:24.45pt;width:.95pt;height:.95pt;z-index:-251644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" o:allowincell="f" stroked="f">
            <w10:wrap anchorx="page" anchory="page"/>
          </v:rect>
        </w:pict>
      </w:r>
      <w:r w:rsidRPr="00402CBB">
        <w:rPr>
          <w:color w:val="333333"/>
          <w:sz w:val="28"/>
          <w:szCs w:val="28"/>
        </w:rPr>
        <w:t>4.40.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45485A">
      <w:pPr>
        <w:spacing w:line="360" w:lineRule="auto"/>
        <w:ind w:right="20" w:firstLine="709"/>
        <w:jc w:val="both"/>
        <w:rPr>
          <w:color w:val="333333"/>
          <w:sz w:val="28"/>
          <w:szCs w:val="28"/>
        </w:rPr>
      </w:pPr>
      <w:r w:rsidRPr="00402CBB">
        <w:rPr>
          <w:color w:val="333333"/>
          <w:sz w:val="28"/>
          <w:szCs w:val="28"/>
        </w:rPr>
        <w:t>4.41.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Заключение договоров, соглашений, контрактов осуществляется Школой от собственного имени.</w:t>
      </w:r>
    </w:p>
    <w:p w:rsidR="00A96335" w:rsidRPr="00402CBB" w:rsidRDefault="00A96335" w:rsidP="00F3637C">
      <w:pPr>
        <w:spacing w:line="360" w:lineRule="auto"/>
        <w:ind w:firstLine="709"/>
        <w:jc w:val="both"/>
        <w:rPr>
          <w:color w:val="333333"/>
          <w:sz w:val="28"/>
          <w:szCs w:val="28"/>
        </w:rPr>
      </w:pPr>
    </w:p>
    <w:p w:rsidR="00A96335" w:rsidRPr="00402CBB" w:rsidRDefault="00A96335" w:rsidP="0045485A">
      <w:pPr>
        <w:spacing w:line="360" w:lineRule="auto"/>
        <w:ind w:right="20" w:firstLine="709"/>
        <w:jc w:val="both"/>
        <w:rPr>
          <w:color w:val="333333"/>
          <w:sz w:val="28"/>
          <w:szCs w:val="28"/>
        </w:rPr>
      </w:pPr>
      <w:r w:rsidRPr="00402CBB">
        <w:rPr>
          <w:color w:val="333333"/>
          <w:sz w:val="28"/>
          <w:szCs w:val="28"/>
        </w:rPr>
        <w:t>4.42.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w:t>
      </w:r>
    </w:p>
    <w:p w:rsidR="00A96335" w:rsidRPr="00402CBB" w:rsidRDefault="00A96335" w:rsidP="0045485A">
      <w:pPr>
        <w:spacing w:line="360" w:lineRule="auto"/>
        <w:ind w:firstLine="709"/>
        <w:jc w:val="both"/>
        <w:rPr>
          <w:color w:val="333333"/>
          <w:sz w:val="28"/>
          <w:szCs w:val="28"/>
        </w:rPr>
      </w:pPr>
      <w:r w:rsidRPr="00402CBB">
        <w:rPr>
          <w:color w:val="333333"/>
          <w:sz w:val="28"/>
          <w:szCs w:val="28"/>
        </w:rPr>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A96335" w:rsidRPr="00402CBB" w:rsidRDefault="00A96335" w:rsidP="0045485A">
      <w:pPr>
        <w:spacing w:line="360" w:lineRule="auto"/>
        <w:ind w:firstLine="709"/>
        <w:jc w:val="center"/>
        <w:rPr>
          <w:b/>
          <w:bCs/>
          <w:color w:val="333333"/>
          <w:sz w:val="28"/>
          <w:szCs w:val="28"/>
        </w:rPr>
      </w:pPr>
      <w:r w:rsidRPr="00402CBB">
        <w:rPr>
          <w:b/>
          <w:bCs/>
          <w:color w:val="333333"/>
          <w:sz w:val="28"/>
          <w:szCs w:val="28"/>
        </w:rPr>
        <w:t>ГЛАВА 5. ПОРЯДОК ПРИНЯТИЯ ЛОКАЛЬНЫХ НОРМАТИВНЫХ</w:t>
      </w:r>
    </w:p>
    <w:p w:rsidR="00A96335" w:rsidRPr="00402CBB" w:rsidRDefault="00A96335" w:rsidP="0045485A">
      <w:pPr>
        <w:spacing w:line="360" w:lineRule="auto"/>
        <w:ind w:firstLine="709"/>
        <w:jc w:val="center"/>
        <w:rPr>
          <w:b/>
          <w:bCs/>
          <w:color w:val="333333"/>
          <w:sz w:val="28"/>
          <w:szCs w:val="28"/>
        </w:rPr>
      </w:pPr>
      <w:r w:rsidRPr="00402CBB">
        <w:rPr>
          <w:b/>
          <w:bCs/>
          <w:color w:val="333333"/>
          <w:sz w:val="28"/>
          <w:szCs w:val="28"/>
        </w:rPr>
        <w:t>АКТОВ, СОДЕРЖАЩИХ НОРМЫ, РЕГУЛИРУЮЩИХ</w:t>
      </w:r>
    </w:p>
    <w:p w:rsidR="00A96335" w:rsidRPr="00402CBB" w:rsidRDefault="00A96335" w:rsidP="0045485A">
      <w:pPr>
        <w:spacing w:line="360" w:lineRule="auto"/>
        <w:ind w:firstLine="709"/>
        <w:jc w:val="center"/>
        <w:rPr>
          <w:b/>
          <w:bCs/>
          <w:color w:val="333333"/>
          <w:sz w:val="28"/>
          <w:szCs w:val="28"/>
        </w:rPr>
      </w:pPr>
      <w:r w:rsidRPr="00402CBB">
        <w:rPr>
          <w:b/>
          <w:bCs/>
          <w:color w:val="333333"/>
          <w:sz w:val="28"/>
          <w:szCs w:val="28"/>
        </w:rPr>
        <w:t>ОБРАЗОВАТЕЛЬНЫЕ ОТНОШЕНИЯ</w:t>
      </w:r>
    </w:p>
    <w:p w:rsidR="00A96335" w:rsidRPr="00402CBB" w:rsidRDefault="00A96335" w:rsidP="0045485A">
      <w:pPr>
        <w:spacing w:line="360" w:lineRule="auto"/>
        <w:ind w:firstLine="709"/>
        <w:jc w:val="center"/>
        <w:rPr>
          <w:b/>
          <w:bCs/>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5.1.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Локальные нормативные акты утверждаются приказом Директора школы.</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педагогического совета, общего собрания трудового коллектива Школы.</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5.2. 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5.3. Локальные нормативные акты разрабатываются и принимаются в соответствии с Положением о порядке разработки и принятия локальных нормативных актов.</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5.4. При принятии локальных нормативных актов, регламентирующих основные направления деятельности Школы, учитывается мнение педагогического совета, в пределах его компетенции.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5.5.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5.6. Локальные нормативные акты утверждаются приказом директора и вступают в силу с даты, указанной в приказе.</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5.7. После утверждения локальный нормативный акт подлежит размещению на официальном сайте образовательной организации.</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5.8.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 xml:space="preserve"> 5.9. Локальные нормативные акты не могут противоречить действующему законодательству, в том числе настоящему Уставу.</w:t>
      </w:r>
    </w:p>
    <w:p w:rsidR="00A96335" w:rsidRPr="00402CBB" w:rsidRDefault="00A96335" w:rsidP="00F3637C">
      <w:pPr>
        <w:spacing w:line="360" w:lineRule="auto"/>
        <w:ind w:firstLine="709"/>
        <w:jc w:val="both"/>
        <w:rPr>
          <w:b/>
          <w:bCs/>
          <w:color w:val="333333"/>
          <w:sz w:val="28"/>
          <w:szCs w:val="28"/>
        </w:rPr>
      </w:pPr>
    </w:p>
    <w:p w:rsidR="00A96335" w:rsidRPr="00402CBB" w:rsidRDefault="00A96335" w:rsidP="00F3637C">
      <w:pPr>
        <w:spacing w:line="360" w:lineRule="auto"/>
        <w:ind w:firstLine="709"/>
        <w:jc w:val="both"/>
        <w:rPr>
          <w:b/>
          <w:bCs/>
          <w:color w:val="333333"/>
          <w:sz w:val="28"/>
          <w:szCs w:val="28"/>
        </w:rPr>
      </w:pPr>
    </w:p>
    <w:p w:rsidR="00A96335" w:rsidRPr="00402CBB" w:rsidRDefault="00A96335" w:rsidP="00F3637C">
      <w:pPr>
        <w:spacing w:line="360" w:lineRule="auto"/>
        <w:ind w:firstLine="709"/>
        <w:jc w:val="both"/>
        <w:rPr>
          <w:b/>
          <w:bCs/>
          <w:color w:val="333333"/>
          <w:sz w:val="28"/>
          <w:szCs w:val="28"/>
        </w:rPr>
      </w:pPr>
    </w:p>
    <w:p w:rsidR="00A96335" w:rsidRPr="00402CBB" w:rsidRDefault="00A96335" w:rsidP="0045485A">
      <w:pPr>
        <w:spacing w:line="360" w:lineRule="auto"/>
        <w:ind w:firstLine="709"/>
        <w:jc w:val="center"/>
        <w:rPr>
          <w:color w:val="333333"/>
          <w:sz w:val="28"/>
          <w:szCs w:val="28"/>
        </w:rPr>
      </w:pPr>
      <w:r w:rsidRPr="00402CBB">
        <w:rPr>
          <w:b/>
          <w:bCs/>
          <w:color w:val="333333"/>
          <w:sz w:val="28"/>
          <w:szCs w:val="28"/>
        </w:rPr>
        <w:t>ГЛАВА 6. ЗАКЛЮЧИТЕЛЬНЫЕ ПОЛОЖЕНИЯ.</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20" w:firstLine="709"/>
        <w:jc w:val="both"/>
        <w:rPr>
          <w:color w:val="333333"/>
          <w:sz w:val="28"/>
          <w:szCs w:val="28"/>
        </w:rPr>
      </w:pPr>
      <w:r w:rsidRPr="00402CBB">
        <w:rPr>
          <w:color w:val="333333"/>
          <w:sz w:val="28"/>
          <w:szCs w:val="28"/>
        </w:rPr>
        <w:t>6.1. Изменения в Устав Школы вносятся в порядке, установленном администрацией Ртищевского муниципального района Саратовской области.</w:t>
      </w:r>
    </w:p>
    <w:p w:rsidR="00A96335" w:rsidRPr="00402CBB" w:rsidRDefault="00A96335" w:rsidP="00F3637C">
      <w:pPr>
        <w:spacing w:line="360" w:lineRule="auto"/>
        <w:ind w:right="20" w:firstLine="709"/>
        <w:jc w:val="both"/>
        <w:rPr>
          <w:color w:val="333333"/>
          <w:sz w:val="28"/>
          <w:szCs w:val="28"/>
        </w:rPr>
      </w:pPr>
    </w:p>
    <w:p w:rsidR="00A96335" w:rsidRPr="00402CBB" w:rsidRDefault="00A96335" w:rsidP="0045485A">
      <w:pPr>
        <w:tabs>
          <w:tab w:val="left" w:pos="1560"/>
          <w:tab w:val="left" w:pos="3060"/>
          <w:tab w:val="left" w:pos="3380"/>
          <w:tab w:val="left" w:pos="4980"/>
          <w:tab w:val="left" w:pos="5300"/>
          <w:tab w:val="left" w:pos="6180"/>
          <w:tab w:val="left" w:pos="7160"/>
          <w:tab w:val="left" w:pos="7480"/>
          <w:tab w:val="left" w:pos="8380"/>
        </w:tabs>
        <w:spacing w:line="360" w:lineRule="auto"/>
        <w:ind w:firstLine="709"/>
        <w:jc w:val="both"/>
        <w:rPr>
          <w:color w:val="333333"/>
          <w:sz w:val="28"/>
          <w:szCs w:val="28"/>
        </w:rPr>
      </w:pPr>
      <w:r w:rsidRPr="00402CBB">
        <w:rPr>
          <w:color w:val="333333"/>
          <w:sz w:val="28"/>
          <w:szCs w:val="28"/>
        </w:rPr>
        <w:t>6.2.</w:t>
      </w:r>
      <w:r w:rsidRPr="00402CBB">
        <w:rPr>
          <w:color w:val="333333"/>
          <w:sz w:val="28"/>
          <w:szCs w:val="28"/>
        </w:rPr>
        <w:tab/>
        <w:t>Изменения</w:t>
      </w:r>
      <w:r w:rsidRPr="00402CBB">
        <w:rPr>
          <w:color w:val="333333"/>
          <w:sz w:val="28"/>
          <w:szCs w:val="28"/>
        </w:rPr>
        <w:tab/>
        <w:t>и</w:t>
      </w:r>
      <w:r w:rsidRPr="00402CBB">
        <w:rPr>
          <w:color w:val="333333"/>
          <w:sz w:val="28"/>
          <w:szCs w:val="28"/>
        </w:rPr>
        <w:tab/>
        <w:t>дополнения</w:t>
      </w:r>
      <w:r w:rsidRPr="00402CBB">
        <w:rPr>
          <w:color w:val="333333"/>
          <w:sz w:val="28"/>
          <w:szCs w:val="28"/>
        </w:rPr>
        <w:tab/>
        <w:t>в</w:t>
      </w:r>
      <w:r w:rsidRPr="00402CBB">
        <w:rPr>
          <w:color w:val="333333"/>
          <w:sz w:val="28"/>
          <w:szCs w:val="28"/>
        </w:rPr>
        <w:tab/>
        <w:t>Устав</w:t>
      </w:r>
      <w:r w:rsidRPr="00402CBB">
        <w:rPr>
          <w:color w:val="333333"/>
          <w:sz w:val="28"/>
          <w:szCs w:val="28"/>
        </w:rPr>
        <w:tab/>
        <w:t>(Устав</w:t>
      </w:r>
      <w:r w:rsidRPr="00402CBB">
        <w:rPr>
          <w:color w:val="333333"/>
          <w:sz w:val="28"/>
          <w:szCs w:val="28"/>
        </w:rPr>
        <w:tab/>
        <w:t>в</w:t>
      </w:r>
      <w:r w:rsidRPr="00402CBB">
        <w:rPr>
          <w:color w:val="333333"/>
          <w:sz w:val="28"/>
          <w:szCs w:val="28"/>
        </w:rPr>
        <w:tab/>
        <w:t>новой</w:t>
      </w:r>
      <w:r w:rsidRPr="00402CBB">
        <w:rPr>
          <w:color w:val="333333"/>
          <w:sz w:val="28"/>
          <w:szCs w:val="28"/>
        </w:rPr>
        <w:tab/>
        <w:t>редакции) вступают в силу после их</w:t>
      </w:r>
      <w:r w:rsidRPr="00402CBB">
        <w:rPr>
          <w:color w:val="333333"/>
          <w:sz w:val="28"/>
          <w:szCs w:val="28"/>
        </w:rPr>
        <w:tab/>
        <w:t xml:space="preserve"> государственной регистрации в порядке, установленном законодательством РФ.</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firstLine="709"/>
        <w:jc w:val="both"/>
        <w:rPr>
          <w:color w:val="333333"/>
          <w:sz w:val="28"/>
          <w:szCs w:val="28"/>
        </w:rPr>
      </w:pPr>
      <w:r w:rsidRPr="00402CBB">
        <w:rPr>
          <w:color w:val="333333"/>
          <w:sz w:val="28"/>
          <w:szCs w:val="28"/>
        </w:rPr>
        <w:t>6.3. Источниками формирования имущества Школы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A96335" w:rsidRPr="00402CBB" w:rsidRDefault="00A96335" w:rsidP="00F3637C">
      <w:pPr>
        <w:spacing w:line="360" w:lineRule="auto"/>
        <w:ind w:firstLine="709"/>
        <w:jc w:val="both"/>
        <w:rPr>
          <w:color w:val="333333"/>
          <w:sz w:val="28"/>
          <w:szCs w:val="28"/>
        </w:rPr>
      </w:pPr>
    </w:p>
    <w:p w:rsidR="00A96335" w:rsidRPr="00402CBB" w:rsidRDefault="00A96335" w:rsidP="00F3637C">
      <w:pPr>
        <w:spacing w:line="360" w:lineRule="auto"/>
        <w:ind w:right="160" w:firstLine="709"/>
        <w:jc w:val="both"/>
        <w:rPr>
          <w:color w:val="333333"/>
          <w:sz w:val="28"/>
          <w:szCs w:val="28"/>
        </w:rPr>
      </w:pPr>
      <w:r w:rsidRPr="00402CBB">
        <w:rPr>
          <w:color w:val="333333"/>
          <w:sz w:val="28"/>
          <w:szCs w:val="28"/>
        </w:rPr>
        <w:t>6.4. В случае ликвидации Школы имущество, закрепленное за Школой на праве оперативного управления, оставшееся после удовлетворения требований кредиторов, направляется на цели развития образования в соответствии с Уставом образовательного учреждения. (ст.22, ст.30 Закона «Об образовании в РФ» №273-ФЗ).</w:t>
      </w:r>
    </w:p>
    <w:p w:rsidR="00A96335" w:rsidRPr="00402CBB" w:rsidRDefault="00A96335" w:rsidP="00B75E66">
      <w:pPr>
        <w:spacing w:line="360" w:lineRule="auto"/>
        <w:ind w:right="160"/>
        <w:jc w:val="both"/>
        <w:rPr>
          <w:color w:val="333333"/>
          <w:sz w:val="28"/>
          <w:szCs w:val="28"/>
        </w:rPr>
      </w:pPr>
    </w:p>
    <w:p w:rsidR="00A96335" w:rsidRPr="00402CBB" w:rsidRDefault="00A96335" w:rsidP="00B75E66">
      <w:pPr>
        <w:spacing w:line="360" w:lineRule="auto"/>
        <w:ind w:right="160"/>
        <w:jc w:val="both"/>
        <w:rPr>
          <w:color w:val="333333"/>
          <w:sz w:val="28"/>
          <w:szCs w:val="28"/>
        </w:rPr>
      </w:pPr>
    </w:p>
    <w:p w:rsidR="00A96335" w:rsidRPr="00402CBB" w:rsidRDefault="00A96335" w:rsidP="00B75E66">
      <w:pPr>
        <w:pStyle w:val="BodyTextIndent"/>
        <w:ind w:firstLine="0"/>
        <w:rPr>
          <w:b/>
          <w:color w:val="333333"/>
          <w:sz w:val="28"/>
          <w:szCs w:val="28"/>
        </w:rPr>
      </w:pPr>
      <w:r w:rsidRPr="00402CBB">
        <w:rPr>
          <w:b/>
          <w:color w:val="333333"/>
          <w:sz w:val="28"/>
          <w:szCs w:val="28"/>
        </w:rPr>
        <w:t>Верно: начальник отдела делопроизводства</w:t>
      </w:r>
    </w:p>
    <w:p w:rsidR="00A96335" w:rsidRPr="00402CBB" w:rsidRDefault="00A96335" w:rsidP="00B75E66">
      <w:pPr>
        <w:pStyle w:val="BodyTextIndent"/>
        <w:ind w:firstLine="0"/>
        <w:rPr>
          <w:b/>
          <w:color w:val="333333"/>
          <w:sz w:val="28"/>
          <w:szCs w:val="28"/>
        </w:rPr>
      </w:pPr>
      <w:r w:rsidRPr="00402CBB">
        <w:rPr>
          <w:b/>
          <w:color w:val="333333"/>
          <w:sz w:val="28"/>
          <w:szCs w:val="28"/>
        </w:rPr>
        <w:t>администрации муниципального района</w:t>
      </w:r>
      <w:r w:rsidRPr="00402CBB">
        <w:rPr>
          <w:b/>
          <w:color w:val="333333"/>
          <w:sz w:val="28"/>
          <w:szCs w:val="28"/>
        </w:rPr>
        <w:tab/>
      </w:r>
      <w:r w:rsidRPr="00402CBB">
        <w:rPr>
          <w:b/>
          <w:color w:val="333333"/>
          <w:sz w:val="28"/>
          <w:szCs w:val="28"/>
        </w:rPr>
        <w:tab/>
      </w:r>
      <w:r w:rsidRPr="00402CBB">
        <w:rPr>
          <w:b/>
          <w:color w:val="333333"/>
          <w:sz w:val="28"/>
          <w:szCs w:val="28"/>
        </w:rPr>
        <w:tab/>
        <w:t>К.Н. Негматова</w:t>
      </w:r>
    </w:p>
    <w:p w:rsidR="00A96335" w:rsidRPr="00402CBB" w:rsidRDefault="00A96335" w:rsidP="00B75E66">
      <w:pPr>
        <w:spacing w:line="360" w:lineRule="auto"/>
        <w:ind w:right="160"/>
        <w:jc w:val="both"/>
        <w:rPr>
          <w:color w:val="333333"/>
          <w:sz w:val="28"/>
          <w:szCs w:val="28"/>
        </w:rPr>
      </w:pPr>
    </w:p>
    <w:p w:rsidR="00A96335" w:rsidRPr="00402CBB" w:rsidRDefault="00A96335" w:rsidP="00F3637C">
      <w:pPr>
        <w:spacing w:line="360" w:lineRule="auto"/>
        <w:ind w:right="160" w:firstLine="709"/>
        <w:jc w:val="both"/>
        <w:rPr>
          <w:color w:val="333333"/>
          <w:sz w:val="20"/>
          <w:szCs w:val="20"/>
        </w:rPr>
      </w:pPr>
    </w:p>
    <w:sectPr w:rsidR="00A96335" w:rsidRPr="00402CBB" w:rsidSect="00D60E32">
      <w:pgSz w:w="11900" w:h="16838"/>
      <w:pgMar w:top="1440" w:right="864" w:bottom="635" w:left="1440" w:header="0" w:footer="0" w:gutter="0"/>
      <w:cols w:space="720" w:equalWidth="0">
        <w:col w:w="96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335" w:rsidRDefault="00A96335" w:rsidP="00B7707F">
      <w:r>
        <w:separator/>
      </w:r>
    </w:p>
  </w:endnote>
  <w:endnote w:type="continuationSeparator" w:id="0">
    <w:p w:rsidR="00A96335" w:rsidRDefault="00A96335" w:rsidP="00B77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335" w:rsidRDefault="00A96335" w:rsidP="00B7707F">
      <w:r>
        <w:separator/>
      </w:r>
    </w:p>
  </w:footnote>
  <w:footnote w:type="continuationSeparator" w:id="0">
    <w:p w:rsidR="00A96335" w:rsidRDefault="00A96335" w:rsidP="00B7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rsidP="00713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335" w:rsidRDefault="00A96335" w:rsidP="00D60E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rsidP="00713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6335" w:rsidRDefault="00A96335" w:rsidP="00D60E3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335" w:rsidRDefault="00A96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BC018E"/>
    <w:lvl w:ilvl="0" w:tplc="DCECE5D8">
      <w:start w:val="1"/>
      <w:numFmt w:val="bullet"/>
      <w:lvlText w:val="-"/>
      <w:lvlJc w:val="left"/>
    </w:lvl>
    <w:lvl w:ilvl="1" w:tplc="46B63B4E">
      <w:numFmt w:val="decimal"/>
      <w:lvlText w:val=""/>
      <w:lvlJc w:val="left"/>
      <w:rPr>
        <w:rFonts w:cs="Times New Roman"/>
      </w:rPr>
    </w:lvl>
    <w:lvl w:ilvl="2" w:tplc="826C1210">
      <w:numFmt w:val="decimal"/>
      <w:lvlText w:val=""/>
      <w:lvlJc w:val="left"/>
      <w:rPr>
        <w:rFonts w:cs="Times New Roman"/>
      </w:rPr>
    </w:lvl>
    <w:lvl w:ilvl="3" w:tplc="42C266D8">
      <w:numFmt w:val="decimal"/>
      <w:lvlText w:val=""/>
      <w:lvlJc w:val="left"/>
      <w:rPr>
        <w:rFonts w:cs="Times New Roman"/>
      </w:rPr>
    </w:lvl>
    <w:lvl w:ilvl="4" w:tplc="DFBA988A">
      <w:numFmt w:val="decimal"/>
      <w:lvlText w:val=""/>
      <w:lvlJc w:val="left"/>
      <w:rPr>
        <w:rFonts w:cs="Times New Roman"/>
      </w:rPr>
    </w:lvl>
    <w:lvl w:ilvl="5" w:tplc="574EDB1C">
      <w:numFmt w:val="decimal"/>
      <w:lvlText w:val=""/>
      <w:lvlJc w:val="left"/>
      <w:rPr>
        <w:rFonts w:cs="Times New Roman"/>
      </w:rPr>
    </w:lvl>
    <w:lvl w:ilvl="6" w:tplc="4B4648C0">
      <w:numFmt w:val="decimal"/>
      <w:lvlText w:val=""/>
      <w:lvlJc w:val="left"/>
      <w:rPr>
        <w:rFonts w:cs="Times New Roman"/>
      </w:rPr>
    </w:lvl>
    <w:lvl w:ilvl="7" w:tplc="856C1CA4">
      <w:numFmt w:val="decimal"/>
      <w:lvlText w:val=""/>
      <w:lvlJc w:val="left"/>
      <w:rPr>
        <w:rFonts w:cs="Times New Roman"/>
      </w:rPr>
    </w:lvl>
    <w:lvl w:ilvl="8" w:tplc="40EE5AF8">
      <w:numFmt w:val="decimal"/>
      <w:lvlText w:val=""/>
      <w:lvlJc w:val="left"/>
      <w:rPr>
        <w:rFonts w:cs="Times New Roman"/>
      </w:rPr>
    </w:lvl>
  </w:abstractNum>
  <w:abstractNum w:abstractNumId="1">
    <w:nsid w:val="00000124"/>
    <w:multiLevelType w:val="hybridMultilevel"/>
    <w:tmpl w:val="563E0E7E"/>
    <w:lvl w:ilvl="0" w:tplc="55EA7D6A">
      <w:start w:val="1"/>
      <w:numFmt w:val="bullet"/>
      <w:lvlText w:val="-"/>
      <w:lvlJc w:val="left"/>
    </w:lvl>
    <w:lvl w:ilvl="1" w:tplc="C2442EB4">
      <w:numFmt w:val="decimal"/>
      <w:lvlText w:val=""/>
      <w:lvlJc w:val="left"/>
      <w:rPr>
        <w:rFonts w:cs="Times New Roman"/>
      </w:rPr>
    </w:lvl>
    <w:lvl w:ilvl="2" w:tplc="3D94B1D6">
      <w:numFmt w:val="decimal"/>
      <w:lvlText w:val=""/>
      <w:lvlJc w:val="left"/>
      <w:rPr>
        <w:rFonts w:cs="Times New Roman"/>
      </w:rPr>
    </w:lvl>
    <w:lvl w:ilvl="3" w:tplc="0C70A878">
      <w:numFmt w:val="decimal"/>
      <w:lvlText w:val=""/>
      <w:lvlJc w:val="left"/>
      <w:rPr>
        <w:rFonts w:cs="Times New Roman"/>
      </w:rPr>
    </w:lvl>
    <w:lvl w:ilvl="4" w:tplc="A93E21A0">
      <w:numFmt w:val="decimal"/>
      <w:lvlText w:val=""/>
      <w:lvlJc w:val="left"/>
      <w:rPr>
        <w:rFonts w:cs="Times New Roman"/>
      </w:rPr>
    </w:lvl>
    <w:lvl w:ilvl="5" w:tplc="4A26E250">
      <w:numFmt w:val="decimal"/>
      <w:lvlText w:val=""/>
      <w:lvlJc w:val="left"/>
      <w:rPr>
        <w:rFonts w:cs="Times New Roman"/>
      </w:rPr>
    </w:lvl>
    <w:lvl w:ilvl="6" w:tplc="9E06F7FE">
      <w:numFmt w:val="decimal"/>
      <w:lvlText w:val=""/>
      <w:lvlJc w:val="left"/>
      <w:rPr>
        <w:rFonts w:cs="Times New Roman"/>
      </w:rPr>
    </w:lvl>
    <w:lvl w:ilvl="7" w:tplc="6434BA1C">
      <w:numFmt w:val="decimal"/>
      <w:lvlText w:val=""/>
      <w:lvlJc w:val="left"/>
      <w:rPr>
        <w:rFonts w:cs="Times New Roman"/>
      </w:rPr>
    </w:lvl>
    <w:lvl w:ilvl="8" w:tplc="76C6204A">
      <w:numFmt w:val="decimal"/>
      <w:lvlText w:val=""/>
      <w:lvlJc w:val="left"/>
      <w:rPr>
        <w:rFonts w:cs="Times New Roman"/>
      </w:rPr>
    </w:lvl>
  </w:abstractNum>
  <w:abstractNum w:abstractNumId="2">
    <w:nsid w:val="0000074D"/>
    <w:multiLevelType w:val="hybridMultilevel"/>
    <w:tmpl w:val="DC4604D2"/>
    <w:lvl w:ilvl="0" w:tplc="6D086428">
      <w:start w:val="1"/>
      <w:numFmt w:val="bullet"/>
      <w:lvlText w:val="-"/>
      <w:lvlJc w:val="left"/>
    </w:lvl>
    <w:lvl w:ilvl="1" w:tplc="E8302288">
      <w:numFmt w:val="decimal"/>
      <w:lvlText w:val=""/>
      <w:lvlJc w:val="left"/>
      <w:rPr>
        <w:rFonts w:cs="Times New Roman"/>
      </w:rPr>
    </w:lvl>
    <w:lvl w:ilvl="2" w:tplc="2B387DB4">
      <w:numFmt w:val="decimal"/>
      <w:lvlText w:val=""/>
      <w:lvlJc w:val="left"/>
      <w:rPr>
        <w:rFonts w:cs="Times New Roman"/>
      </w:rPr>
    </w:lvl>
    <w:lvl w:ilvl="3" w:tplc="F0B4BE08">
      <w:numFmt w:val="decimal"/>
      <w:lvlText w:val=""/>
      <w:lvlJc w:val="left"/>
      <w:rPr>
        <w:rFonts w:cs="Times New Roman"/>
      </w:rPr>
    </w:lvl>
    <w:lvl w:ilvl="4" w:tplc="BD7CBD44">
      <w:numFmt w:val="decimal"/>
      <w:lvlText w:val=""/>
      <w:lvlJc w:val="left"/>
      <w:rPr>
        <w:rFonts w:cs="Times New Roman"/>
      </w:rPr>
    </w:lvl>
    <w:lvl w:ilvl="5" w:tplc="50A2C1D4">
      <w:numFmt w:val="decimal"/>
      <w:lvlText w:val=""/>
      <w:lvlJc w:val="left"/>
      <w:rPr>
        <w:rFonts w:cs="Times New Roman"/>
      </w:rPr>
    </w:lvl>
    <w:lvl w:ilvl="6" w:tplc="80C68FD8">
      <w:numFmt w:val="decimal"/>
      <w:lvlText w:val=""/>
      <w:lvlJc w:val="left"/>
      <w:rPr>
        <w:rFonts w:cs="Times New Roman"/>
      </w:rPr>
    </w:lvl>
    <w:lvl w:ilvl="7" w:tplc="DFB6CD5A">
      <w:numFmt w:val="decimal"/>
      <w:lvlText w:val=""/>
      <w:lvlJc w:val="left"/>
      <w:rPr>
        <w:rFonts w:cs="Times New Roman"/>
      </w:rPr>
    </w:lvl>
    <w:lvl w:ilvl="8" w:tplc="72D6E85A">
      <w:numFmt w:val="decimal"/>
      <w:lvlText w:val=""/>
      <w:lvlJc w:val="left"/>
      <w:rPr>
        <w:rFonts w:cs="Times New Roman"/>
      </w:rPr>
    </w:lvl>
  </w:abstractNum>
  <w:abstractNum w:abstractNumId="3">
    <w:nsid w:val="00000F3E"/>
    <w:multiLevelType w:val="hybridMultilevel"/>
    <w:tmpl w:val="8A509414"/>
    <w:lvl w:ilvl="0" w:tplc="2BA4C22C">
      <w:start w:val="1"/>
      <w:numFmt w:val="bullet"/>
      <w:lvlText w:val="-"/>
      <w:lvlJc w:val="left"/>
    </w:lvl>
    <w:lvl w:ilvl="1" w:tplc="9A2642A8">
      <w:numFmt w:val="decimal"/>
      <w:lvlText w:val=""/>
      <w:lvlJc w:val="left"/>
      <w:rPr>
        <w:rFonts w:cs="Times New Roman"/>
      </w:rPr>
    </w:lvl>
    <w:lvl w:ilvl="2" w:tplc="7BF047AA">
      <w:numFmt w:val="decimal"/>
      <w:lvlText w:val=""/>
      <w:lvlJc w:val="left"/>
      <w:rPr>
        <w:rFonts w:cs="Times New Roman"/>
      </w:rPr>
    </w:lvl>
    <w:lvl w:ilvl="3" w:tplc="958A6994">
      <w:numFmt w:val="decimal"/>
      <w:lvlText w:val=""/>
      <w:lvlJc w:val="left"/>
      <w:rPr>
        <w:rFonts w:cs="Times New Roman"/>
      </w:rPr>
    </w:lvl>
    <w:lvl w:ilvl="4" w:tplc="B57A9002">
      <w:numFmt w:val="decimal"/>
      <w:lvlText w:val=""/>
      <w:lvlJc w:val="left"/>
      <w:rPr>
        <w:rFonts w:cs="Times New Roman"/>
      </w:rPr>
    </w:lvl>
    <w:lvl w:ilvl="5" w:tplc="02249128">
      <w:numFmt w:val="decimal"/>
      <w:lvlText w:val=""/>
      <w:lvlJc w:val="left"/>
      <w:rPr>
        <w:rFonts w:cs="Times New Roman"/>
      </w:rPr>
    </w:lvl>
    <w:lvl w:ilvl="6" w:tplc="126C2310">
      <w:numFmt w:val="decimal"/>
      <w:lvlText w:val=""/>
      <w:lvlJc w:val="left"/>
      <w:rPr>
        <w:rFonts w:cs="Times New Roman"/>
      </w:rPr>
    </w:lvl>
    <w:lvl w:ilvl="7" w:tplc="71D8094A">
      <w:numFmt w:val="decimal"/>
      <w:lvlText w:val=""/>
      <w:lvlJc w:val="left"/>
      <w:rPr>
        <w:rFonts w:cs="Times New Roman"/>
      </w:rPr>
    </w:lvl>
    <w:lvl w:ilvl="8" w:tplc="DA06CF0A">
      <w:numFmt w:val="decimal"/>
      <w:lvlText w:val=""/>
      <w:lvlJc w:val="left"/>
      <w:rPr>
        <w:rFonts w:cs="Times New Roman"/>
      </w:rPr>
    </w:lvl>
  </w:abstractNum>
  <w:abstractNum w:abstractNumId="4">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rPr>
        <w:rFonts w:cs="Times New Roman"/>
      </w:rPr>
    </w:lvl>
    <w:lvl w:ilvl="4" w:tplc="AAA864F6">
      <w:numFmt w:val="decimal"/>
      <w:lvlText w:val=""/>
      <w:lvlJc w:val="left"/>
      <w:rPr>
        <w:rFonts w:cs="Times New Roman"/>
      </w:rPr>
    </w:lvl>
    <w:lvl w:ilvl="5" w:tplc="BC5EE0D6">
      <w:numFmt w:val="decimal"/>
      <w:lvlText w:val=""/>
      <w:lvlJc w:val="left"/>
      <w:rPr>
        <w:rFonts w:cs="Times New Roman"/>
      </w:rPr>
    </w:lvl>
    <w:lvl w:ilvl="6" w:tplc="0E8EB692">
      <w:numFmt w:val="decimal"/>
      <w:lvlText w:val=""/>
      <w:lvlJc w:val="left"/>
      <w:rPr>
        <w:rFonts w:cs="Times New Roman"/>
      </w:rPr>
    </w:lvl>
    <w:lvl w:ilvl="7" w:tplc="B518E936">
      <w:numFmt w:val="decimal"/>
      <w:lvlText w:val=""/>
      <w:lvlJc w:val="left"/>
      <w:rPr>
        <w:rFonts w:cs="Times New Roman"/>
      </w:rPr>
    </w:lvl>
    <w:lvl w:ilvl="8" w:tplc="829AE6D4">
      <w:numFmt w:val="decimal"/>
      <w:lvlText w:val=""/>
      <w:lvlJc w:val="left"/>
      <w:rPr>
        <w:rFonts w:cs="Times New Roman"/>
      </w:rPr>
    </w:lvl>
  </w:abstractNum>
  <w:abstractNum w:abstractNumId="5">
    <w:nsid w:val="000026A6"/>
    <w:multiLevelType w:val="hybridMultilevel"/>
    <w:tmpl w:val="AFFE2CB2"/>
    <w:lvl w:ilvl="0" w:tplc="0758F794">
      <w:start w:val="1"/>
      <w:numFmt w:val="bullet"/>
      <w:lvlText w:val="с"/>
      <w:lvlJc w:val="left"/>
    </w:lvl>
    <w:lvl w:ilvl="1" w:tplc="B05EAC4C">
      <w:numFmt w:val="decimal"/>
      <w:lvlText w:val=""/>
      <w:lvlJc w:val="left"/>
      <w:rPr>
        <w:rFonts w:cs="Times New Roman"/>
      </w:rPr>
    </w:lvl>
    <w:lvl w:ilvl="2" w:tplc="6E60D384">
      <w:numFmt w:val="decimal"/>
      <w:lvlText w:val=""/>
      <w:lvlJc w:val="left"/>
      <w:rPr>
        <w:rFonts w:cs="Times New Roman"/>
      </w:rPr>
    </w:lvl>
    <w:lvl w:ilvl="3" w:tplc="E8300B44">
      <w:numFmt w:val="decimal"/>
      <w:lvlText w:val=""/>
      <w:lvlJc w:val="left"/>
      <w:rPr>
        <w:rFonts w:cs="Times New Roman"/>
      </w:rPr>
    </w:lvl>
    <w:lvl w:ilvl="4" w:tplc="AE6CED4E">
      <w:numFmt w:val="decimal"/>
      <w:lvlText w:val=""/>
      <w:lvlJc w:val="left"/>
      <w:rPr>
        <w:rFonts w:cs="Times New Roman"/>
      </w:rPr>
    </w:lvl>
    <w:lvl w:ilvl="5" w:tplc="57140032">
      <w:numFmt w:val="decimal"/>
      <w:lvlText w:val=""/>
      <w:lvlJc w:val="left"/>
      <w:rPr>
        <w:rFonts w:cs="Times New Roman"/>
      </w:rPr>
    </w:lvl>
    <w:lvl w:ilvl="6" w:tplc="E01EA19E">
      <w:numFmt w:val="decimal"/>
      <w:lvlText w:val=""/>
      <w:lvlJc w:val="left"/>
      <w:rPr>
        <w:rFonts w:cs="Times New Roman"/>
      </w:rPr>
    </w:lvl>
    <w:lvl w:ilvl="7" w:tplc="9EDAC00C">
      <w:numFmt w:val="decimal"/>
      <w:lvlText w:val=""/>
      <w:lvlJc w:val="left"/>
      <w:rPr>
        <w:rFonts w:cs="Times New Roman"/>
      </w:rPr>
    </w:lvl>
    <w:lvl w:ilvl="8" w:tplc="0D7A7612">
      <w:numFmt w:val="decimal"/>
      <w:lvlText w:val=""/>
      <w:lvlJc w:val="left"/>
      <w:rPr>
        <w:rFonts w:cs="Times New Roman"/>
      </w:rPr>
    </w:lvl>
  </w:abstractNum>
  <w:abstractNum w:abstractNumId="6">
    <w:nsid w:val="00002D12"/>
    <w:multiLevelType w:val="hybridMultilevel"/>
    <w:tmpl w:val="A6B28524"/>
    <w:lvl w:ilvl="0" w:tplc="598A61C4">
      <w:start w:val="1"/>
      <w:numFmt w:val="bullet"/>
      <w:lvlText w:val="-"/>
      <w:lvlJc w:val="left"/>
    </w:lvl>
    <w:lvl w:ilvl="1" w:tplc="F6408898">
      <w:numFmt w:val="decimal"/>
      <w:lvlText w:val=""/>
      <w:lvlJc w:val="left"/>
      <w:rPr>
        <w:rFonts w:cs="Times New Roman"/>
      </w:rPr>
    </w:lvl>
    <w:lvl w:ilvl="2" w:tplc="C234E5FE">
      <w:numFmt w:val="decimal"/>
      <w:lvlText w:val=""/>
      <w:lvlJc w:val="left"/>
      <w:rPr>
        <w:rFonts w:cs="Times New Roman"/>
      </w:rPr>
    </w:lvl>
    <w:lvl w:ilvl="3" w:tplc="DEBEAFB2">
      <w:numFmt w:val="decimal"/>
      <w:lvlText w:val=""/>
      <w:lvlJc w:val="left"/>
      <w:rPr>
        <w:rFonts w:cs="Times New Roman"/>
      </w:rPr>
    </w:lvl>
    <w:lvl w:ilvl="4" w:tplc="D06AEA98">
      <w:numFmt w:val="decimal"/>
      <w:lvlText w:val=""/>
      <w:lvlJc w:val="left"/>
      <w:rPr>
        <w:rFonts w:cs="Times New Roman"/>
      </w:rPr>
    </w:lvl>
    <w:lvl w:ilvl="5" w:tplc="7E446FFA">
      <w:numFmt w:val="decimal"/>
      <w:lvlText w:val=""/>
      <w:lvlJc w:val="left"/>
      <w:rPr>
        <w:rFonts w:cs="Times New Roman"/>
      </w:rPr>
    </w:lvl>
    <w:lvl w:ilvl="6" w:tplc="6BA4D550">
      <w:numFmt w:val="decimal"/>
      <w:lvlText w:val=""/>
      <w:lvlJc w:val="left"/>
      <w:rPr>
        <w:rFonts w:cs="Times New Roman"/>
      </w:rPr>
    </w:lvl>
    <w:lvl w:ilvl="7" w:tplc="17600AFC">
      <w:numFmt w:val="decimal"/>
      <w:lvlText w:val=""/>
      <w:lvlJc w:val="left"/>
      <w:rPr>
        <w:rFonts w:cs="Times New Roman"/>
      </w:rPr>
    </w:lvl>
    <w:lvl w:ilvl="8" w:tplc="DF123B6A">
      <w:numFmt w:val="decimal"/>
      <w:lvlText w:val=""/>
      <w:lvlJc w:val="left"/>
      <w:rPr>
        <w:rFonts w:cs="Times New Roman"/>
      </w:rPr>
    </w:lvl>
  </w:abstractNum>
  <w:abstractNum w:abstractNumId="7">
    <w:nsid w:val="0000305E"/>
    <w:multiLevelType w:val="hybridMultilevel"/>
    <w:tmpl w:val="1BDE624A"/>
    <w:lvl w:ilvl="0" w:tplc="1F9865C2">
      <w:start w:val="1"/>
      <w:numFmt w:val="bullet"/>
      <w:lvlText w:val="в"/>
      <w:lvlJc w:val="left"/>
    </w:lvl>
    <w:lvl w:ilvl="1" w:tplc="5FE2C49A">
      <w:numFmt w:val="decimal"/>
      <w:lvlText w:val=""/>
      <w:lvlJc w:val="left"/>
      <w:rPr>
        <w:rFonts w:cs="Times New Roman"/>
      </w:rPr>
    </w:lvl>
    <w:lvl w:ilvl="2" w:tplc="F58ED81A">
      <w:numFmt w:val="decimal"/>
      <w:lvlText w:val=""/>
      <w:lvlJc w:val="left"/>
      <w:rPr>
        <w:rFonts w:cs="Times New Roman"/>
      </w:rPr>
    </w:lvl>
    <w:lvl w:ilvl="3" w:tplc="14206894">
      <w:numFmt w:val="decimal"/>
      <w:lvlText w:val=""/>
      <w:lvlJc w:val="left"/>
      <w:rPr>
        <w:rFonts w:cs="Times New Roman"/>
      </w:rPr>
    </w:lvl>
    <w:lvl w:ilvl="4" w:tplc="5D98F2BE">
      <w:numFmt w:val="decimal"/>
      <w:lvlText w:val=""/>
      <w:lvlJc w:val="left"/>
      <w:rPr>
        <w:rFonts w:cs="Times New Roman"/>
      </w:rPr>
    </w:lvl>
    <w:lvl w:ilvl="5" w:tplc="E80230C6">
      <w:numFmt w:val="decimal"/>
      <w:lvlText w:val=""/>
      <w:lvlJc w:val="left"/>
      <w:rPr>
        <w:rFonts w:cs="Times New Roman"/>
      </w:rPr>
    </w:lvl>
    <w:lvl w:ilvl="6" w:tplc="A4248F50">
      <w:numFmt w:val="decimal"/>
      <w:lvlText w:val=""/>
      <w:lvlJc w:val="left"/>
      <w:rPr>
        <w:rFonts w:cs="Times New Roman"/>
      </w:rPr>
    </w:lvl>
    <w:lvl w:ilvl="7" w:tplc="5EE4DA7E">
      <w:numFmt w:val="decimal"/>
      <w:lvlText w:val=""/>
      <w:lvlJc w:val="left"/>
      <w:rPr>
        <w:rFonts w:cs="Times New Roman"/>
      </w:rPr>
    </w:lvl>
    <w:lvl w:ilvl="8" w:tplc="BF525DA0">
      <w:numFmt w:val="decimal"/>
      <w:lvlText w:val=""/>
      <w:lvlJc w:val="left"/>
      <w:rPr>
        <w:rFonts w:cs="Times New Roman"/>
      </w:rPr>
    </w:lvl>
  </w:abstractNum>
  <w:abstractNum w:abstractNumId="8">
    <w:nsid w:val="000039B3"/>
    <w:multiLevelType w:val="hybridMultilevel"/>
    <w:tmpl w:val="602A7FDA"/>
    <w:lvl w:ilvl="0" w:tplc="41A82A28">
      <w:start w:val="30"/>
      <w:numFmt w:val="decimal"/>
      <w:lvlText w:val="%1"/>
      <w:lvlJc w:val="left"/>
      <w:rPr>
        <w:rFonts w:cs="Times New Roman"/>
      </w:rPr>
    </w:lvl>
    <w:lvl w:ilvl="1" w:tplc="AC5A73E2">
      <w:numFmt w:val="decimal"/>
      <w:lvlText w:val=""/>
      <w:lvlJc w:val="left"/>
      <w:rPr>
        <w:rFonts w:cs="Times New Roman"/>
      </w:rPr>
    </w:lvl>
    <w:lvl w:ilvl="2" w:tplc="1D8E2E7A">
      <w:numFmt w:val="decimal"/>
      <w:lvlText w:val=""/>
      <w:lvlJc w:val="left"/>
      <w:rPr>
        <w:rFonts w:cs="Times New Roman"/>
      </w:rPr>
    </w:lvl>
    <w:lvl w:ilvl="3" w:tplc="4E78BA26">
      <w:numFmt w:val="decimal"/>
      <w:lvlText w:val=""/>
      <w:lvlJc w:val="left"/>
      <w:rPr>
        <w:rFonts w:cs="Times New Roman"/>
      </w:rPr>
    </w:lvl>
    <w:lvl w:ilvl="4" w:tplc="DA84BCF6">
      <w:numFmt w:val="decimal"/>
      <w:lvlText w:val=""/>
      <w:lvlJc w:val="left"/>
      <w:rPr>
        <w:rFonts w:cs="Times New Roman"/>
      </w:rPr>
    </w:lvl>
    <w:lvl w:ilvl="5" w:tplc="9BB024E2">
      <w:numFmt w:val="decimal"/>
      <w:lvlText w:val=""/>
      <w:lvlJc w:val="left"/>
      <w:rPr>
        <w:rFonts w:cs="Times New Roman"/>
      </w:rPr>
    </w:lvl>
    <w:lvl w:ilvl="6" w:tplc="5E44C194">
      <w:numFmt w:val="decimal"/>
      <w:lvlText w:val=""/>
      <w:lvlJc w:val="left"/>
      <w:rPr>
        <w:rFonts w:cs="Times New Roman"/>
      </w:rPr>
    </w:lvl>
    <w:lvl w:ilvl="7" w:tplc="BD5277DE">
      <w:numFmt w:val="decimal"/>
      <w:lvlText w:val=""/>
      <w:lvlJc w:val="left"/>
      <w:rPr>
        <w:rFonts w:cs="Times New Roman"/>
      </w:rPr>
    </w:lvl>
    <w:lvl w:ilvl="8" w:tplc="08F27778">
      <w:numFmt w:val="decimal"/>
      <w:lvlText w:val=""/>
      <w:lvlJc w:val="left"/>
      <w:rPr>
        <w:rFonts w:cs="Times New Roman"/>
      </w:rPr>
    </w:lvl>
  </w:abstractNum>
  <w:abstractNum w:abstractNumId="9">
    <w:nsid w:val="0000428B"/>
    <w:multiLevelType w:val="hybridMultilevel"/>
    <w:tmpl w:val="F760B12E"/>
    <w:lvl w:ilvl="0" w:tplc="E16A65BC">
      <w:start w:val="1"/>
      <w:numFmt w:val="bullet"/>
      <w:lvlText w:val="-"/>
      <w:lvlJc w:val="left"/>
    </w:lvl>
    <w:lvl w:ilvl="1" w:tplc="7390D77E">
      <w:numFmt w:val="decimal"/>
      <w:lvlText w:val=""/>
      <w:lvlJc w:val="left"/>
      <w:rPr>
        <w:rFonts w:cs="Times New Roman"/>
      </w:rPr>
    </w:lvl>
    <w:lvl w:ilvl="2" w:tplc="938868CC">
      <w:numFmt w:val="decimal"/>
      <w:lvlText w:val=""/>
      <w:lvlJc w:val="left"/>
      <w:rPr>
        <w:rFonts w:cs="Times New Roman"/>
      </w:rPr>
    </w:lvl>
    <w:lvl w:ilvl="3" w:tplc="B358D8F0">
      <w:numFmt w:val="decimal"/>
      <w:lvlText w:val=""/>
      <w:lvlJc w:val="left"/>
      <w:rPr>
        <w:rFonts w:cs="Times New Roman"/>
      </w:rPr>
    </w:lvl>
    <w:lvl w:ilvl="4" w:tplc="2C56291A">
      <w:numFmt w:val="decimal"/>
      <w:lvlText w:val=""/>
      <w:lvlJc w:val="left"/>
      <w:rPr>
        <w:rFonts w:cs="Times New Roman"/>
      </w:rPr>
    </w:lvl>
    <w:lvl w:ilvl="5" w:tplc="393CFF8E">
      <w:numFmt w:val="decimal"/>
      <w:lvlText w:val=""/>
      <w:lvlJc w:val="left"/>
      <w:rPr>
        <w:rFonts w:cs="Times New Roman"/>
      </w:rPr>
    </w:lvl>
    <w:lvl w:ilvl="6" w:tplc="B2E825D0">
      <w:numFmt w:val="decimal"/>
      <w:lvlText w:val=""/>
      <w:lvlJc w:val="left"/>
      <w:rPr>
        <w:rFonts w:cs="Times New Roman"/>
      </w:rPr>
    </w:lvl>
    <w:lvl w:ilvl="7" w:tplc="ED5A1488">
      <w:numFmt w:val="decimal"/>
      <w:lvlText w:val=""/>
      <w:lvlJc w:val="left"/>
      <w:rPr>
        <w:rFonts w:cs="Times New Roman"/>
      </w:rPr>
    </w:lvl>
    <w:lvl w:ilvl="8" w:tplc="E34C90F0">
      <w:numFmt w:val="decimal"/>
      <w:lvlText w:val=""/>
      <w:lvlJc w:val="left"/>
      <w:rPr>
        <w:rFonts w:cs="Times New Roman"/>
      </w:rPr>
    </w:lvl>
  </w:abstractNum>
  <w:abstractNum w:abstractNumId="10">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rPr>
        <w:rFonts w:cs="Times New Roman"/>
      </w:rPr>
    </w:lvl>
    <w:lvl w:ilvl="3" w:tplc="EB6AEFB4">
      <w:numFmt w:val="decimal"/>
      <w:lvlText w:val=""/>
      <w:lvlJc w:val="left"/>
      <w:rPr>
        <w:rFonts w:cs="Times New Roman"/>
      </w:rPr>
    </w:lvl>
    <w:lvl w:ilvl="4" w:tplc="94FE82A0">
      <w:numFmt w:val="decimal"/>
      <w:lvlText w:val=""/>
      <w:lvlJc w:val="left"/>
      <w:rPr>
        <w:rFonts w:cs="Times New Roman"/>
      </w:rPr>
    </w:lvl>
    <w:lvl w:ilvl="5" w:tplc="A720F75C">
      <w:numFmt w:val="decimal"/>
      <w:lvlText w:val=""/>
      <w:lvlJc w:val="left"/>
      <w:rPr>
        <w:rFonts w:cs="Times New Roman"/>
      </w:rPr>
    </w:lvl>
    <w:lvl w:ilvl="6" w:tplc="3B0ED44A">
      <w:numFmt w:val="decimal"/>
      <w:lvlText w:val=""/>
      <w:lvlJc w:val="left"/>
      <w:rPr>
        <w:rFonts w:cs="Times New Roman"/>
      </w:rPr>
    </w:lvl>
    <w:lvl w:ilvl="7" w:tplc="D0CE1016">
      <w:numFmt w:val="decimal"/>
      <w:lvlText w:val=""/>
      <w:lvlJc w:val="left"/>
      <w:rPr>
        <w:rFonts w:cs="Times New Roman"/>
      </w:rPr>
    </w:lvl>
    <w:lvl w:ilvl="8" w:tplc="6A7EFCB0">
      <w:numFmt w:val="decimal"/>
      <w:lvlText w:val=""/>
      <w:lvlJc w:val="left"/>
      <w:rPr>
        <w:rFonts w:cs="Times New Roman"/>
      </w:rPr>
    </w:lvl>
  </w:abstractNum>
  <w:abstractNum w:abstractNumId="11">
    <w:nsid w:val="0000491C"/>
    <w:multiLevelType w:val="hybridMultilevel"/>
    <w:tmpl w:val="BA0E1EE6"/>
    <w:lvl w:ilvl="0" w:tplc="B4E64982">
      <w:start w:val="1"/>
      <w:numFmt w:val="bullet"/>
      <w:lvlText w:val="В"/>
      <w:lvlJc w:val="left"/>
    </w:lvl>
    <w:lvl w:ilvl="1" w:tplc="52D07EA2">
      <w:numFmt w:val="decimal"/>
      <w:lvlText w:val=""/>
      <w:lvlJc w:val="left"/>
      <w:rPr>
        <w:rFonts w:cs="Times New Roman"/>
      </w:rPr>
    </w:lvl>
    <w:lvl w:ilvl="2" w:tplc="743CC5E6">
      <w:numFmt w:val="decimal"/>
      <w:lvlText w:val=""/>
      <w:lvlJc w:val="left"/>
      <w:rPr>
        <w:rFonts w:cs="Times New Roman"/>
      </w:rPr>
    </w:lvl>
    <w:lvl w:ilvl="3" w:tplc="998C2A02">
      <w:numFmt w:val="decimal"/>
      <w:lvlText w:val=""/>
      <w:lvlJc w:val="left"/>
      <w:rPr>
        <w:rFonts w:cs="Times New Roman"/>
      </w:rPr>
    </w:lvl>
    <w:lvl w:ilvl="4" w:tplc="EBC6988A">
      <w:numFmt w:val="decimal"/>
      <w:lvlText w:val=""/>
      <w:lvlJc w:val="left"/>
      <w:rPr>
        <w:rFonts w:cs="Times New Roman"/>
      </w:rPr>
    </w:lvl>
    <w:lvl w:ilvl="5" w:tplc="509A984E">
      <w:numFmt w:val="decimal"/>
      <w:lvlText w:val=""/>
      <w:lvlJc w:val="left"/>
      <w:rPr>
        <w:rFonts w:cs="Times New Roman"/>
      </w:rPr>
    </w:lvl>
    <w:lvl w:ilvl="6" w:tplc="4DAC1988">
      <w:numFmt w:val="decimal"/>
      <w:lvlText w:val=""/>
      <w:lvlJc w:val="left"/>
      <w:rPr>
        <w:rFonts w:cs="Times New Roman"/>
      </w:rPr>
    </w:lvl>
    <w:lvl w:ilvl="7" w:tplc="F458957C">
      <w:numFmt w:val="decimal"/>
      <w:lvlText w:val=""/>
      <w:lvlJc w:val="left"/>
      <w:rPr>
        <w:rFonts w:cs="Times New Roman"/>
      </w:rPr>
    </w:lvl>
    <w:lvl w:ilvl="8" w:tplc="482E91EA">
      <w:numFmt w:val="decimal"/>
      <w:lvlText w:val=""/>
      <w:lvlJc w:val="left"/>
      <w:rPr>
        <w:rFonts w:cs="Times New Roman"/>
      </w:rPr>
    </w:lvl>
  </w:abstractNum>
  <w:abstractNum w:abstractNumId="12">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rPr>
        <w:rFonts w:cs="Times New Roman"/>
      </w:rPr>
    </w:lvl>
    <w:lvl w:ilvl="3" w:tplc="718A48F2">
      <w:numFmt w:val="decimal"/>
      <w:lvlText w:val=""/>
      <w:lvlJc w:val="left"/>
      <w:rPr>
        <w:rFonts w:cs="Times New Roman"/>
      </w:rPr>
    </w:lvl>
    <w:lvl w:ilvl="4" w:tplc="CCD81260">
      <w:numFmt w:val="decimal"/>
      <w:lvlText w:val=""/>
      <w:lvlJc w:val="left"/>
      <w:rPr>
        <w:rFonts w:cs="Times New Roman"/>
      </w:rPr>
    </w:lvl>
    <w:lvl w:ilvl="5" w:tplc="702CDF32">
      <w:numFmt w:val="decimal"/>
      <w:lvlText w:val=""/>
      <w:lvlJc w:val="left"/>
      <w:rPr>
        <w:rFonts w:cs="Times New Roman"/>
      </w:rPr>
    </w:lvl>
    <w:lvl w:ilvl="6" w:tplc="0D140FCA">
      <w:numFmt w:val="decimal"/>
      <w:lvlText w:val=""/>
      <w:lvlJc w:val="left"/>
      <w:rPr>
        <w:rFonts w:cs="Times New Roman"/>
      </w:rPr>
    </w:lvl>
    <w:lvl w:ilvl="7" w:tplc="170C7B90">
      <w:numFmt w:val="decimal"/>
      <w:lvlText w:val=""/>
      <w:lvlJc w:val="left"/>
      <w:rPr>
        <w:rFonts w:cs="Times New Roman"/>
      </w:rPr>
    </w:lvl>
    <w:lvl w:ilvl="8" w:tplc="AE92B914">
      <w:numFmt w:val="decimal"/>
      <w:lvlText w:val=""/>
      <w:lvlJc w:val="left"/>
      <w:rPr>
        <w:rFonts w:cs="Times New Roman"/>
      </w:rPr>
    </w:lvl>
  </w:abstractNum>
  <w:abstractNum w:abstractNumId="13">
    <w:nsid w:val="00004DB7"/>
    <w:multiLevelType w:val="hybridMultilevel"/>
    <w:tmpl w:val="D4D0A82C"/>
    <w:lvl w:ilvl="0" w:tplc="270ED1E2">
      <w:start w:val="1"/>
      <w:numFmt w:val="bullet"/>
      <w:lvlText w:val="В"/>
      <w:lvlJc w:val="left"/>
    </w:lvl>
    <w:lvl w:ilvl="1" w:tplc="8B42CF86">
      <w:numFmt w:val="decimal"/>
      <w:lvlText w:val=""/>
      <w:lvlJc w:val="left"/>
      <w:rPr>
        <w:rFonts w:cs="Times New Roman"/>
      </w:rPr>
    </w:lvl>
    <w:lvl w:ilvl="2" w:tplc="ECFE941C">
      <w:numFmt w:val="decimal"/>
      <w:lvlText w:val=""/>
      <w:lvlJc w:val="left"/>
      <w:rPr>
        <w:rFonts w:cs="Times New Roman"/>
      </w:rPr>
    </w:lvl>
    <w:lvl w:ilvl="3" w:tplc="5F605546">
      <w:numFmt w:val="decimal"/>
      <w:lvlText w:val=""/>
      <w:lvlJc w:val="left"/>
      <w:rPr>
        <w:rFonts w:cs="Times New Roman"/>
      </w:rPr>
    </w:lvl>
    <w:lvl w:ilvl="4" w:tplc="E8081D28">
      <w:numFmt w:val="decimal"/>
      <w:lvlText w:val=""/>
      <w:lvlJc w:val="left"/>
      <w:rPr>
        <w:rFonts w:cs="Times New Roman"/>
      </w:rPr>
    </w:lvl>
    <w:lvl w:ilvl="5" w:tplc="09BCE682">
      <w:numFmt w:val="decimal"/>
      <w:lvlText w:val=""/>
      <w:lvlJc w:val="left"/>
      <w:rPr>
        <w:rFonts w:cs="Times New Roman"/>
      </w:rPr>
    </w:lvl>
    <w:lvl w:ilvl="6" w:tplc="A0F6A2CE">
      <w:numFmt w:val="decimal"/>
      <w:lvlText w:val=""/>
      <w:lvlJc w:val="left"/>
      <w:rPr>
        <w:rFonts w:cs="Times New Roman"/>
      </w:rPr>
    </w:lvl>
    <w:lvl w:ilvl="7" w:tplc="42F2B270">
      <w:numFmt w:val="decimal"/>
      <w:lvlText w:val=""/>
      <w:lvlJc w:val="left"/>
      <w:rPr>
        <w:rFonts w:cs="Times New Roman"/>
      </w:rPr>
    </w:lvl>
    <w:lvl w:ilvl="8" w:tplc="187CA1A6">
      <w:numFmt w:val="decimal"/>
      <w:lvlText w:val=""/>
      <w:lvlJc w:val="left"/>
      <w:rPr>
        <w:rFonts w:cs="Times New Roman"/>
      </w:rPr>
    </w:lvl>
  </w:abstractNum>
  <w:abstractNum w:abstractNumId="14">
    <w:nsid w:val="00004DC8"/>
    <w:multiLevelType w:val="hybridMultilevel"/>
    <w:tmpl w:val="670E0972"/>
    <w:lvl w:ilvl="0" w:tplc="DA64D5D8">
      <w:start w:val="1"/>
      <w:numFmt w:val="bullet"/>
      <w:lvlText w:val="·"/>
      <w:lvlJc w:val="left"/>
    </w:lvl>
    <w:lvl w:ilvl="1" w:tplc="62DE7EA6">
      <w:numFmt w:val="decimal"/>
      <w:lvlText w:val=""/>
      <w:lvlJc w:val="left"/>
      <w:rPr>
        <w:rFonts w:cs="Times New Roman"/>
      </w:rPr>
    </w:lvl>
    <w:lvl w:ilvl="2" w:tplc="07186FC2">
      <w:numFmt w:val="decimal"/>
      <w:lvlText w:val=""/>
      <w:lvlJc w:val="left"/>
      <w:rPr>
        <w:rFonts w:cs="Times New Roman"/>
      </w:rPr>
    </w:lvl>
    <w:lvl w:ilvl="3" w:tplc="076E7DA4">
      <w:numFmt w:val="decimal"/>
      <w:lvlText w:val=""/>
      <w:lvlJc w:val="left"/>
      <w:rPr>
        <w:rFonts w:cs="Times New Roman"/>
      </w:rPr>
    </w:lvl>
    <w:lvl w:ilvl="4" w:tplc="660EC708">
      <w:numFmt w:val="decimal"/>
      <w:lvlText w:val=""/>
      <w:lvlJc w:val="left"/>
      <w:rPr>
        <w:rFonts w:cs="Times New Roman"/>
      </w:rPr>
    </w:lvl>
    <w:lvl w:ilvl="5" w:tplc="37505E12">
      <w:numFmt w:val="decimal"/>
      <w:lvlText w:val=""/>
      <w:lvlJc w:val="left"/>
      <w:rPr>
        <w:rFonts w:cs="Times New Roman"/>
      </w:rPr>
    </w:lvl>
    <w:lvl w:ilvl="6" w:tplc="638E9352">
      <w:numFmt w:val="decimal"/>
      <w:lvlText w:val=""/>
      <w:lvlJc w:val="left"/>
      <w:rPr>
        <w:rFonts w:cs="Times New Roman"/>
      </w:rPr>
    </w:lvl>
    <w:lvl w:ilvl="7" w:tplc="4360488E">
      <w:numFmt w:val="decimal"/>
      <w:lvlText w:val=""/>
      <w:lvlJc w:val="left"/>
      <w:rPr>
        <w:rFonts w:cs="Times New Roman"/>
      </w:rPr>
    </w:lvl>
    <w:lvl w:ilvl="8" w:tplc="FEE06F06">
      <w:numFmt w:val="decimal"/>
      <w:lvlText w:val=""/>
      <w:lvlJc w:val="left"/>
      <w:rPr>
        <w:rFonts w:cs="Times New Roman"/>
      </w:rPr>
    </w:lvl>
  </w:abstractNum>
  <w:abstractNum w:abstractNumId="15">
    <w:nsid w:val="000054DE"/>
    <w:multiLevelType w:val="hybridMultilevel"/>
    <w:tmpl w:val="DE424378"/>
    <w:lvl w:ilvl="0" w:tplc="CCA4490E">
      <w:start w:val="1"/>
      <w:numFmt w:val="bullet"/>
      <w:lvlText w:val="-"/>
      <w:lvlJc w:val="left"/>
    </w:lvl>
    <w:lvl w:ilvl="1" w:tplc="18EEC14C">
      <w:numFmt w:val="decimal"/>
      <w:lvlText w:val=""/>
      <w:lvlJc w:val="left"/>
      <w:rPr>
        <w:rFonts w:cs="Times New Roman"/>
      </w:rPr>
    </w:lvl>
    <w:lvl w:ilvl="2" w:tplc="FCCCCCC6">
      <w:numFmt w:val="decimal"/>
      <w:lvlText w:val=""/>
      <w:lvlJc w:val="left"/>
      <w:rPr>
        <w:rFonts w:cs="Times New Roman"/>
      </w:rPr>
    </w:lvl>
    <w:lvl w:ilvl="3" w:tplc="4A7E436A">
      <w:numFmt w:val="decimal"/>
      <w:lvlText w:val=""/>
      <w:lvlJc w:val="left"/>
      <w:rPr>
        <w:rFonts w:cs="Times New Roman"/>
      </w:rPr>
    </w:lvl>
    <w:lvl w:ilvl="4" w:tplc="C73E163C">
      <w:numFmt w:val="decimal"/>
      <w:lvlText w:val=""/>
      <w:lvlJc w:val="left"/>
      <w:rPr>
        <w:rFonts w:cs="Times New Roman"/>
      </w:rPr>
    </w:lvl>
    <w:lvl w:ilvl="5" w:tplc="673607FC">
      <w:numFmt w:val="decimal"/>
      <w:lvlText w:val=""/>
      <w:lvlJc w:val="left"/>
      <w:rPr>
        <w:rFonts w:cs="Times New Roman"/>
      </w:rPr>
    </w:lvl>
    <w:lvl w:ilvl="6" w:tplc="B590E69E">
      <w:numFmt w:val="decimal"/>
      <w:lvlText w:val=""/>
      <w:lvlJc w:val="left"/>
      <w:rPr>
        <w:rFonts w:cs="Times New Roman"/>
      </w:rPr>
    </w:lvl>
    <w:lvl w:ilvl="7" w:tplc="FFC2600E">
      <w:numFmt w:val="decimal"/>
      <w:lvlText w:val=""/>
      <w:lvlJc w:val="left"/>
      <w:rPr>
        <w:rFonts w:cs="Times New Roman"/>
      </w:rPr>
    </w:lvl>
    <w:lvl w:ilvl="8" w:tplc="6FF23024">
      <w:numFmt w:val="decimal"/>
      <w:lvlText w:val=""/>
      <w:lvlJc w:val="left"/>
      <w:rPr>
        <w:rFonts w:cs="Times New Roman"/>
      </w:rPr>
    </w:lvl>
  </w:abstractNum>
  <w:abstractNum w:abstractNumId="16">
    <w:nsid w:val="00005D03"/>
    <w:multiLevelType w:val="hybridMultilevel"/>
    <w:tmpl w:val="899A5BEE"/>
    <w:lvl w:ilvl="0" w:tplc="0EB819CA">
      <w:start w:val="1"/>
      <w:numFmt w:val="bullet"/>
      <w:lvlText w:val="и"/>
      <w:lvlJc w:val="left"/>
    </w:lvl>
    <w:lvl w:ilvl="1" w:tplc="B85A08F0">
      <w:numFmt w:val="decimal"/>
      <w:lvlText w:val=""/>
      <w:lvlJc w:val="left"/>
      <w:rPr>
        <w:rFonts w:cs="Times New Roman"/>
      </w:rPr>
    </w:lvl>
    <w:lvl w:ilvl="2" w:tplc="2A161874">
      <w:numFmt w:val="decimal"/>
      <w:lvlText w:val=""/>
      <w:lvlJc w:val="left"/>
      <w:rPr>
        <w:rFonts w:cs="Times New Roman"/>
      </w:rPr>
    </w:lvl>
    <w:lvl w:ilvl="3" w:tplc="591CF61C">
      <w:numFmt w:val="decimal"/>
      <w:lvlText w:val=""/>
      <w:lvlJc w:val="left"/>
      <w:rPr>
        <w:rFonts w:cs="Times New Roman"/>
      </w:rPr>
    </w:lvl>
    <w:lvl w:ilvl="4" w:tplc="19180ADA">
      <w:numFmt w:val="decimal"/>
      <w:lvlText w:val=""/>
      <w:lvlJc w:val="left"/>
      <w:rPr>
        <w:rFonts w:cs="Times New Roman"/>
      </w:rPr>
    </w:lvl>
    <w:lvl w:ilvl="5" w:tplc="CCD8F484">
      <w:numFmt w:val="decimal"/>
      <w:lvlText w:val=""/>
      <w:lvlJc w:val="left"/>
      <w:rPr>
        <w:rFonts w:cs="Times New Roman"/>
      </w:rPr>
    </w:lvl>
    <w:lvl w:ilvl="6" w:tplc="FD4CE8A8">
      <w:numFmt w:val="decimal"/>
      <w:lvlText w:val=""/>
      <w:lvlJc w:val="left"/>
      <w:rPr>
        <w:rFonts w:cs="Times New Roman"/>
      </w:rPr>
    </w:lvl>
    <w:lvl w:ilvl="7" w:tplc="34DAEBD0">
      <w:numFmt w:val="decimal"/>
      <w:lvlText w:val=""/>
      <w:lvlJc w:val="left"/>
      <w:rPr>
        <w:rFonts w:cs="Times New Roman"/>
      </w:rPr>
    </w:lvl>
    <w:lvl w:ilvl="8" w:tplc="5284FBD2">
      <w:numFmt w:val="decimal"/>
      <w:lvlText w:val=""/>
      <w:lvlJc w:val="left"/>
      <w:rPr>
        <w:rFonts w:cs="Times New Roman"/>
      </w:rPr>
    </w:lvl>
  </w:abstractNum>
  <w:abstractNum w:abstractNumId="17">
    <w:nsid w:val="00006443"/>
    <w:multiLevelType w:val="hybridMultilevel"/>
    <w:tmpl w:val="C232B23E"/>
    <w:lvl w:ilvl="0" w:tplc="701A002E">
      <w:start w:val="1"/>
      <w:numFmt w:val="bullet"/>
      <w:lvlText w:val="·"/>
      <w:lvlJc w:val="left"/>
    </w:lvl>
    <w:lvl w:ilvl="1" w:tplc="2682C7C4">
      <w:numFmt w:val="decimal"/>
      <w:lvlText w:val=""/>
      <w:lvlJc w:val="left"/>
      <w:rPr>
        <w:rFonts w:cs="Times New Roman"/>
      </w:rPr>
    </w:lvl>
    <w:lvl w:ilvl="2" w:tplc="26C018B4">
      <w:numFmt w:val="decimal"/>
      <w:lvlText w:val=""/>
      <w:lvlJc w:val="left"/>
      <w:rPr>
        <w:rFonts w:cs="Times New Roman"/>
      </w:rPr>
    </w:lvl>
    <w:lvl w:ilvl="3" w:tplc="34D08AEA">
      <w:numFmt w:val="decimal"/>
      <w:lvlText w:val=""/>
      <w:lvlJc w:val="left"/>
      <w:rPr>
        <w:rFonts w:cs="Times New Roman"/>
      </w:rPr>
    </w:lvl>
    <w:lvl w:ilvl="4" w:tplc="B6289838">
      <w:numFmt w:val="decimal"/>
      <w:lvlText w:val=""/>
      <w:lvlJc w:val="left"/>
      <w:rPr>
        <w:rFonts w:cs="Times New Roman"/>
      </w:rPr>
    </w:lvl>
    <w:lvl w:ilvl="5" w:tplc="2B2EC758">
      <w:numFmt w:val="decimal"/>
      <w:lvlText w:val=""/>
      <w:lvlJc w:val="left"/>
      <w:rPr>
        <w:rFonts w:cs="Times New Roman"/>
      </w:rPr>
    </w:lvl>
    <w:lvl w:ilvl="6" w:tplc="03D2CB54">
      <w:numFmt w:val="decimal"/>
      <w:lvlText w:val=""/>
      <w:lvlJc w:val="left"/>
      <w:rPr>
        <w:rFonts w:cs="Times New Roman"/>
      </w:rPr>
    </w:lvl>
    <w:lvl w:ilvl="7" w:tplc="E0E8C8AC">
      <w:numFmt w:val="decimal"/>
      <w:lvlText w:val=""/>
      <w:lvlJc w:val="left"/>
      <w:rPr>
        <w:rFonts w:cs="Times New Roman"/>
      </w:rPr>
    </w:lvl>
    <w:lvl w:ilvl="8" w:tplc="239C87A6">
      <w:numFmt w:val="decimal"/>
      <w:lvlText w:val=""/>
      <w:lvlJc w:val="left"/>
      <w:rPr>
        <w:rFonts w:cs="Times New Roman"/>
      </w:rPr>
    </w:lvl>
  </w:abstractNum>
  <w:abstractNum w:abstractNumId="18">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rPr>
        <w:rFonts w:cs="Times New Roman"/>
      </w:rPr>
    </w:lvl>
    <w:lvl w:ilvl="3" w:tplc="E2322CC6">
      <w:numFmt w:val="decimal"/>
      <w:lvlText w:val=""/>
      <w:lvlJc w:val="left"/>
      <w:rPr>
        <w:rFonts w:cs="Times New Roman"/>
      </w:rPr>
    </w:lvl>
    <w:lvl w:ilvl="4" w:tplc="05109C74">
      <w:numFmt w:val="decimal"/>
      <w:lvlText w:val=""/>
      <w:lvlJc w:val="left"/>
      <w:rPr>
        <w:rFonts w:cs="Times New Roman"/>
      </w:rPr>
    </w:lvl>
    <w:lvl w:ilvl="5" w:tplc="A1E439F6">
      <w:numFmt w:val="decimal"/>
      <w:lvlText w:val=""/>
      <w:lvlJc w:val="left"/>
      <w:rPr>
        <w:rFonts w:cs="Times New Roman"/>
      </w:rPr>
    </w:lvl>
    <w:lvl w:ilvl="6" w:tplc="F8880094">
      <w:numFmt w:val="decimal"/>
      <w:lvlText w:val=""/>
      <w:lvlJc w:val="left"/>
      <w:rPr>
        <w:rFonts w:cs="Times New Roman"/>
      </w:rPr>
    </w:lvl>
    <w:lvl w:ilvl="7" w:tplc="A4607A58">
      <w:numFmt w:val="decimal"/>
      <w:lvlText w:val=""/>
      <w:lvlJc w:val="left"/>
      <w:rPr>
        <w:rFonts w:cs="Times New Roman"/>
      </w:rPr>
    </w:lvl>
    <w:lvl w:ilvl="8" w:tplc="1E0872F8">
      <w:numFmt w:val="decimal"/>
      <w:lvlText w:val=""/>
      <w:lvlJc w:val="left"/>
      <w:rPr>
        <w:rFonts w:cs="Times New Roman"/>
      </w:rPr>
    </w:lvl>
  </w:abstractNum>
  <w:abstractNum w:abstractNumId="19">
    <w:nsid w:val="0000701F"/>
    <w:multiLevelType w:val="hybridMultilevel"/>
    <w:tmpl w:val="226E2C04"/>
    <w:lvl w:ilvl="0" w:tplc="1284DA30">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0">
    <w:nsid w:val="015D077A"/>
    <w:multiLevelType w:val="hybridMultilevel"/>
    <w:tmpl w:val="EE9A4570"/>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1">
    <w:nsid w:val="01D7566D"/>
    <w:multiLevelType w:val="hybridMultilevel"/>
    <w:tmpl w:val="D1A8D9C4"/>
    <w:lvl w:ilvl="0" w:tplc="2BA4C22C">
      <w:start w:val="1"/>
      <w:numFmt w:val="bullet"/>
      <w:lvlText w:val="-"/>
      <w:lvlJc w:val="left"/>
    </w:lvl>
    <w:lvl w:ilvl="1" w:tplc="EA1013E0">
      <w:numFmt w:val="decimal"/>
      <w:lvlText w:val=""/>
      <w:lvlJc w:val="left"/>
      <w:rPr>
        <w:rFonts w:cs="Times New Roman"/>
      </w:rPr>
    </w:lvl>
    <w:lvl w:ilvl="2" w:tplc="CB4EEB58">
      <w:numFmt w:val="decimal"/>
      <w:lvlText w:val=""/>
      <w:lvlJc w:val="left"/>
      <w:rPr>
        <w:rFonts w:cs="Times New Roman"/>
      </w:rPr>
    </w:lvl>
    <w:lvl w:ilvl="3" w:tplc="2DFA4CA4">
      <w:numFmt w:val="decimal"/>
      <w:lvlText w:val=""/>
      <w:lvlJc w:val="left"/>
      <w:rPr>
        <w:rFonts w:cs="Times New Roman"/>
      </w:rPr>
    </w:lvl>
    <w:lvl w:ilvl="4" w:tplc="81144EBC">
      <w:numFmt w:val="decimal"/>
      <w:lvlText w:val=""/>
      <w:lvlJc w:val="left"/>
      <w:rPr>
        <w:rFonts w:cs="Times New Roman"/>
      </w:rPr>
    </w:lvl>
    <w:lvl w:ilvl="5" w:tplc="D0806BE0">
      <w:numFmt w:val="decimal"/>
      <w:lvlText w:val=""/>
      <w:lvlJc w:val="left"/>
      <w:rPr>
        <w:rFonts w:cs="Times New Roman"/>
      </w:rPr>
    </w:lvl>
    <w:lvl w:ilvl="6" w:tplc="FB8E40A0">
      <w:numFmt w:val="decimal"/>
      <w:lvlText w:val=""/>
      <w:lvlJc w:val="left"/>
      <w:rPr>
        <w:rFonts w:cs="Times New Roman"/>
      </w:rPr>
    </w:lvl>
    <w:lvl w:ilvl="7" w:tplc="AF32BA48">
      <w:numFmt w:val="decimal"/>
      <w:lvlText w:val=""/>
      <w:lvlJc w:val="left"/>
      <w:rPr>
        <w:rFonts w:cs="Times New Roman"/>
      </w:rPr>
    </w:lvl>
    <w:lvl w:ilvl="8" w:tplc="CC0A24F8">
      <w:numFmt w:val="decimal"/>
      <w:lvlText w:val=""/>
      <w:lvlJc w:val="left"/>
      <w:rPr>
        <w:rFonts w:cs="Times New Roman"/>
      </w:rPr>
    </w:lvl>
  </w:abstractNum>
  <w:abstractNum w:abstractNumId="22">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477A0"/>
    <w:multiLevelType w:val="hybridMultilevel"/>
    <w:tmpl w:val="186AEECA"/>
    <w:lvl w:ilvl="0" w:tplc="094E4430">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6"/>
  </w:num>
  <w:num w:numId="23">
    <w:abstractNumId w:val="24"/>
  </w:num>
  <w:num w:numId="24">
    <w:abstractNumId w:val="22"/>
  </w:num>
  <w:num w:numId="25">
    <w:abstractNumId w:val="27"/>
  </w:num>
  <w:num w:numId="26">
    <w:abstractNumId w:val="23"/>
  </w:num>
  <w:num w:numId="27">
    <w:abstractNumId w:val="28"/>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939"/>
    <w:rsid w:val="00013F60"/>
    <w:rsid w:val="00020DB1"/>
    <w:rsid w:val="000525C5"/>
    <w:rsid w:val="0006629F"/>
    <w:rsid w:val="000718A5"/>
    <w:rsid w:val="00080FD5"/>
    <w:rsid w:val="000876EA"/>
    <w:rsid w:val="000D06A2"/>
    <w:rsid w:val="0013355E"/>
    <w:rsid w:val="001B2AFB"/>
    <w:rsid w:val="00243A5A"/>
    <w:rsid w:val="00274C5B"/>
    <w:rsid w:val="00284939"/>
    <w:rsid w:val="002D722A"/>
    <w:rsid w:val="002F5AFE"/>
    <w:rsid w:val="003130E5"/>
    <w:rsid w:val="00370C64"/>
    <w:rsid w:val="00385EFB"/>
    <w:rsid w:val="003E0A6B"/>
    <w:rsid w:val="003F176A"/>
    <w:rsid w:val="00402CBB"/>
    <w:rsid w:val="00411108"/>
    <w:rsid w:val="0045485A"/>
    <w:rsid w:val="004A483B"/>
    <w:rsid w:val="004B6BF6"/>
    <w:rsid w:val="004E3703"/>
    <w:rsid w:val="00524A0D"/>
    <w:rsid w:val="005257BB"/>
    <w:rsid w:val="00526934"/>
    <w:rsid w:val="005274B9"/>
    <w:rsid w:val="005303EC"/>
    <w:rsid w:val="0053773B"/>
    <w:rsid w:val="005771C8"/>
    <w:rsid w:val="005864A1"/>
    <w:rsid w:val="005D1B88"/>
    <w:rsid w:val="00637AC9"/>
    <w:rsid w:val="00713E06"/>
    <w:rsid w:val="00775AAB"/>
    <w:rsid w:val="00825A1F"/>
    <w:rsid w:val="008B4558"/>
    <w:rsid w:val="008C3582"/>
    <w:rsid w:val="00956C7A"/>
    <w:rsid w:val="00957951"/>
    <w:rsid w:val="009828D5"/>
    <w:rsid w:val="009B7E4D"/>
    <w:rsid w:val="00A12A4E"/>
    <w:rsid w:val="00A24306"/>
    <w:rsid w:val="00A94DD2"/>
    <w:rsid w:val="00A96335"/>
    <w:rsid w:val="00B408BC"/>
    <w:rsid w:val="00B67609"/>
    <w:rsid w:val="00B75E66"/>
    <w:rsid w:val="00B7707F"/>
    <w:rsid w:val="00C73FED"/>
    <w:rsid w:val="00CA1382"/>
    <w:rsid w:val="00D60E32"/>
    <w:rsid w:val="00DA34FA"/>
    <w:rsid w:val="00DB173B"/>
    <w:rsid w:val="00DB7209"/>
    <w:rsid w:val="00E4575E"/>
    <w:rsid w:val="00EC16FD"/>
    <w:rsid w:val="00EC4CB4"/>
    <w:rsid w:val="00F32411"/>
    <w:rsid w:val="00F3637C"/>
    <w:rsid w:val="00FB527D"/>
    <w:rsid w:val="00FC27B0"/>
    <w:rsid w:val="00FC7AC7"/>
    <w:rsid w:val="00FC7F61"/>
    <w:rsid w:val="00FD258E"/>
    <w:rsid w:val="00FE6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3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637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7AC9"/>
    <w:rPr>
      <w:rFonts w:ascii="Tahoma" w:hAnsi="Tahoma" w:cs="Tahoma"/>
      <w:sz w:val="16"/>
      <w:szCs w:val="16"/>
    </w:rPr>
  </w:style>
  <w:style w:type="paragraph" w:styleId="ListParagraph">
    <w:name w:val="List Paragraph"/>
    <w:basedOn w:val="Normal"/>
    <w:uiPriority w:val="99"/>
    <w:qFormat/>
    <w:rsid w:val="00CA1382"/>
    <w:pPr>
      <w:ind w:left="720"/>
      <w:contextualSpacing/>
    </w:pPr>
  </w:style>
  <w:style w:type="paragraph" w:styleId="Header">
    <w:name w:val="header"/>
    <w:basedOn w:val="Normal"/>
    <w:link w:val="HeaderChar"/>
    <w:uiPriority w:val="99"/>
    <w:rsid w:val="00B7707F"/>
    <w:pPr>
      <w:tabs>
        <w:tab w:val="center" w:pos="4677"/>
        <w:tab w:val="right" w:pos="9355"/>
      </w:tabs>
    </w:pPr>
  </w:style>
  <w:style w:type="character" w:customStyle="1" w:styleId="HeaderChar">
    <w:name w:val="Header Char"/>
    <w:basedOn w:val="DefaultParagraphFont"/>
    <w:link w:val="Header"/>
    <w:uiPriority w:val="99"/>
    <w:locked/>
    <w:rsid w:val="00B7707F"/>
    <w:rPr>
      <w:rFonts w:cs="Times New Roman"/>
    </w:rPr>
  </w:style>
  <w:style w:type="paragraph" w:styleId="Footer">
    <w:name w:val="footer"/>
    <w:basedOn w:val="Normal"/>
    <w:link w:val="FooterChar"/>
    <w:uiPriority w:val="99"/>
    <w:rsid w:val="00B7707F"/>
    <w:pPr>
      <w:tabs>
        <w:tab w:val="center" w:pos="4677"/>
        <w:tab w:val="right" w:pos="9355"/>
      </w:tabs>
    </w:pPr>
  </w:style>
  <w:style w:type="character" w:customStyle="1" w:styleId="FooterChar">
    <w:name w:val="Footer Char"/>
    <w:basedOn w:val="DefaultParagraphFont"/>
    <w:link w:val="Footer"/>
    <w:uiPriority w:val="99"/>
    <w:locked/>
    <w:rsid w:val="00B7707F"/>
    <w:rPr>
      <w:rFonts w:cs="Times New Roman"/>
    </w:rPr>
  </w:style>
  <w:style w:type="paragraph" w:customStyle="1" w:styleId="Default">
    <w:name w:val="Default"/>
    <w:uiPriority w:val="99"/>
    <w:rsid w:val="005257BB"/>
    <w:pPr>
      <w:autoSpaceDE w:val="0"/>
      <w:autoSpaceDN w:val="0"/>
      <w:adjustRightInd w:val="0"/>
    </w:pPr>
    <w:rPr>
      <w:color w:val="000000"/>
      <w:sz w:val="24"/>
      <w:szCs w:val="24"/>
    </w:rPr>
  </w:style>
  <w:style w:type="paragraph" w:styleId="NoSpacing">
    <w:name w:val="No Spacing"/>
    <w:uiPriority w:val="99"/>
    <w:qFormat/>
    <w:rsid w:val="005257BB"/>
    <w:rPr>
      <w:rFonts w:ascii="Calibri" w:hAnsi="Calibri"/>
      <w:lang w:eastAsia="en-US"/>
    </w:rPr>
  </w:style>
  <w:style w:type="paragraph" w:customStyle="1" w:styleId="ConsPlusNormal">
    <w:name w:val="ConsPlusNormal"/>
    <w:uiPriority w:val="99"/>
    <w:rsid w:val="00825A1F"/>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825A1F"/>
    <w:rPr>
      <w:rFonts w:cs="Times New Roman"/>
    </w:rPr>
  </w:style>
  <w:style w:type="paragraph" w:styleId="BodyTextIndent">
    <w:name w:val="Body Text Indent"/>
    <w:basedOn w:val="Normal"/>
    <w:link w:val="BodyTextIndentChar"/>
    <w:uiPriority w:val="99"/>
    <w:rsid w:val="00B75E66"/>
    <w:pPr>
      <w:ind w:firstLine="720"/>
      <w:jc w:val="both"/>
    </w:pPr>
    <w:rPr>
      <w:sz w:val="26"/>
      <w:szCs w:val="20"/>
    </w:rPr>
  </w:style>
  <w:style w:type="character" w:customStyle="1" w:styleId="BodyTextIndentChar">
    <w:name w:val="Body Text Indent Char"/>
    <w:basedOn w:val="DefaultParagraphFont"/>
    <w:link w:val="BodyTextIndent"/>
    <w:uiPriority w:val="99"/>
    <w:semiHidden/>
    <w:rsid w:val="005C61D2"/>
  </w:style>
  <w:style w:type="character" w:styleId="PageNumber">
    <w:name w:val="page number"/>
    <w:basedOn w:val="DefaultParagraphFont"/>
    <w:uiPriority w:val="99"/>
    <w:rsid w:val="00D60E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34</Pages>
  <Words>7530</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cp:lastPrinted>2023-03-07T08:50:00Z</cp:lastPrinted>
  <dcterms:created xsi:type="dcterms:W3CDTF">2023-02-09T10:57:00Z</dcterms:created>
  <dcterms:modified xsi:type="dcterms:W3CDTF">2023-03-07T10:35:00Z</dcterms:modified>
</cp:coreProperties>
</file>