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4" w:rsidRDefault="00AA3B74" w:rsidP="00AA3B74">
      <w:pPr>
        <w:ind w:left="5103" w:firstLine="561"/>
      </w:pPr>
    </w:p>
    <w:p w:rsidR="00AA3B74" w:rsidRDefault="00F228BF" w:rsidP="00AA3B74">
      <w:pPr>
        <w:ind w:left="5103" w:firstLine="561"/>
      </w:pPr>
      <w:r>
        <w:t xml:space="preserve">Приложение </w:t>
      </w:r>
      <w:r w:rsidR="003F7205">
        <w:t xml:space="preserve">№ 1 </w:t>
      </w:r>
    </w:p>
    <w:p w:rsidR="006A20AE" w:rsidRDefault="003F7205" w:rsidP="00AA3B74">
      <w:pPr>
        <w:ind w:left="5103"/>
      </w:pPr>
      <w:r>
        <w:t xml:space="preserve">к постановлению администрации Ртищевского муниципального района </w:t>
      </w:r>
    </w:p>
    <w:p w:rsidR="00F228BF" w:rsidRDefault="00AA3B74" w:rsidP="00AA3B74">
      <w:pPr>
        <w:ind w:left="5103"/>
      </w:pPr>
      <w:r>
        <w:t>от 15 февраля</w:t>
      </w:r>
      <w:r w:rsidR="00A521A0">
        <w:t xml:space="preserve"> 2022</w:t>
      </w:r>
      <w:r>
        <w:t xml:space="preserve"> г. № 153</w:t>
      </w:r>
    </w:p>
    <w:p w:rsidR="00F228BF" w:rsidRDefault="00F228BF" w:rsidP="00AA3B74"/>
    <w:p w:rsidR="00F228BF" w:rsidRPr="00733564" w:rsidRDefault="006A20AE" w:rsidP="00733564">
      <w:pPr>
        <w:jc w:val="center"/>
        <w:rPr>
          <w:b/>
        </w:rPr>
      </w:pPr>
      <w:r w:rsidRPr="00733564">
        <w:rPr>
          <w:b/>
        </w:rPr>
        <w:t xml:space="preserve">Состав межведомственной комиссии по проверке готовности детских оздоровительных лагерей, расположенных на территории Ртищевского муниципального </w:t>
      </w:r>
      <w:r w:rsidR="00B77149" w:rsidRPr="00733564">
        <w:rPr>
          <w:b/>
        </w:rPr>
        <w:t>района</w:t>
      </w:r>
      <w:r w:rsidR="00482049">
        <w:rPr>
          <w:b/>
        </w:rPr>
        <w:t xml:space="preserve"> </w:t>
      </w:r>
      <w:r w:rsidR="00B77149" w:rsidRPr="00733564">
        <w:rPr>
          <w:b/>
        </w:rPr>
        <w:t xml:space="preserve">Саратовской </w:t>
      </w:r>
      <w:r w:rsidR="00A521A0">
        <w:rPr>
          <w:b/>
        </w:rPr>
        <w:t>области в 2022</w:t>
      </w:r>
      <w:r w:rsidR="00B77149" w:rsidRPr="00733564">
        <w:rPr>
          <w:b/>
        </w:rPr>
        <w:t xml:space="preserve"> году</w:t>
      </w:r>
    </w:p>
    <w:p w:rsidR="00B77149" w:rsidRDefault="00B77149" w:rsidP="00D01691"/>
    <w:p w:rsidR="00B77149" w:rsidRDefault="00B77149" w:rsidP="00AA3B74">
      <w:pPr>
        <w:ind w:left="3540" w:hanging="3540"/>
        <w:jc w:val="both"/>
      </w:pPr>
      <w:r>
        <w:t xml:space="preserve">Сазанова В.А. </w:t>
      </w:r>
      <w:r w:rsidR="00AA3B74">
        <w:tab/>
      </w:r>
      <w:r>
        <w:t>–председатель комиссии</w:t>
      </w:r>
      <w:r w:rsidR="00AA3B74">
        <w:t xml:space="preserve">, </w:t>
      </w:r>
      <w:r>
        <w:t>заместитель главы</w:t>
      </w:r>
      <w:r w:rsidR="008D3E43">
        <w:t xml:space="preserve"> администрации по социальным во</w:t>
      </w:r>
      <w:r>
        <w:t>просам Рти</w:t>
      </w:r>
      <w:r w:rsidR="008D3E43">
        <w:t>щевского муниципального района;</w:t>
      </w:r>
    </w:p>
    <w:p w:rsidR="00455D67" w:rsidRDefault="00455D67" w:rsidP="00733564">
      <w:pPr>
        <w:ind w:left="3540"/>
      </w:pPr>
    </w:p>
    <w:p w:rsidR="008D3E43" w:rsidRDefault="008D3E43" w:rsidP="00AA3B74">
      <w:pPr>
        <w:ind w:left="3540" w:hanging="3540"/>
        <w:jc w:val="both"/>
      </w:pPr>
      <w:proofErr w:type="spellStart"/>
      <w:r>
        <w:t>Рудаева</w:t>
      </w:r>
      <w:proofErr w:type="spellEnd"/>
      <w:r>
        <w:t xml:space="preserve"> С.В. </w:t>
      </w:r>
      <w:r w:rsidR="00AA3B74">
        <w:tab/>
      </w:r>
      <w:r>
        <w:t>– заместитель председателя комиссии</w:t>
      </w:r>
      <w:r w:rsidR="00AA3B74">
        <w:t xml:space="preserve">, </w:t>
      </w:r>
      <w:r>
        <w:t>начальник управления общего образования администрации Рт</w:t>
      </w:r>
      <w:r w:rsidR="00AA3B74">
        <w:t>ищевского муниципального района.</w:t>
      </w:r>
    </w:p>
    <w:p w:rsidR="00455D67" w:rsidRDefault="00455D67" w:rsidP="00733564">
      <w:pPr>
        <w:ind w:left="3540"/>
      </w:pPr>
    </w:p>
    <w:p w:rsidR="002D03A6" w:rsidRDefault="002D03A6" w:rsidP="00D01691">
      <w:pPr>
        <w:rPr>
          <w:u w:val="single"/>
        </w:rPr>
      </w:pPr>
      <w:r w:rsidRPr="002D03A6">
        <w:rPr>
          <w:u w:val="single"/>
        </w:rPr>
        <w:t>Члены комиссии:</w:t>
      </w:r>
    </w:p>
    <w:p w:rsidR="00733564" w:rsidRPr="002D03A6" w:rsidRDefault="00733564" w:rsidP="00D01691">
      <w:pPr>
        <w:rPr>
          <w:u w:val="single"/>
        </w:rPr>
      </w:pPr>
    </w:p>
    <w:p w:rsidR="00F228BF" w:rsidRDefault="002D03A6" w:rsidP="00AA3B74">
      <w:pPr>
        <w:ind w:left="3540" w:hanging="3540"/>
        <w:jc w:val="both"/>
      </w:pPr>
      <w:r>
        <w:t xml:space="preserve">Стальнов </w:t>
      </w:r>
      <w:r w:rsidR="003D0735">
        <w:t>А.В.</w:t>
      </w:r>
      <w:r w:rsidR="00455D67">
        <w:tab/>
      </w:r>
      <w:r>
        <w:t xml:space="preserve">– начальник ОНД и профилактической работы по </w:t>
      </w:r>
      <w:proofErr w:type="spellStart"/>
      <w:r>
        <w:t>Турковскому</w:t>
      </w:r>
      <w:proofErr w:type="spellEnd"/>
      <w:r>
        <w:t xml:space="preserve">, </w:t>
      </w:r>
      <w:proofErr w:type="spellStart"/>
      <w:r>
        <w:t>А</w:t>
      </w:r>
      <w:r w:rsidR="002B2723">
        <w:t>ркадакскому</w:t>
      </w:r>
      <w:proofErr w:type="spellEnd"/>
      <w:r w:rsidR="002B2723">
        <w:t xml:space="preserve"> и Ртищевскому району Саратовской области УНД и профилактической работы ГУ МЧС по Саратовской области, майор внутренней службы (по согласованию)</w:t>
      </w:r>
      <w:r w:rsidR="001817BA">
        <w:t>;</w:t>
      </w:r>
    </w:p>
    <w:p w:rsidR="00455D67" w:rsidRDefault="00455D67" w:rsidP="00455D67">
      <w:pPr>
        <w:ind w:left="3540" w:hanging="3540"/>
      </w:pPr>
    </w:p>
    <w:p w:rsidR="002B2723" w:rsidRDefault="003D0735" w:rsidP="00AA3B74">
      <w:pPr>
        <w:ind w:left="3540" w:hanging="3540"/>
        <w:jc w:val="both"/>
      </w:pPr>
      <w:r>
        <w:t>Цуцкова О.А</w:t>
      </w:r>
      <w:r w:rsidR="002B2723">
        <w:t xml:space="preserve">. </w:t>
      </w:r>
      <w:r w:rsidR="00455D67">
        <w:tab/>
      </w:r>
      <w:r w:rsidR="002B2723">
        <w:t xml:space="preserve">– </w:t>
      </w:r>
      <w:r w:rsidR="002672FD">
        <w:t>заведующ</w:t>
      </w:r>
      <w:r w:rsidR="00BF124A">
        <w:t>ий</w:t>
      </w:r>
      <w:r w:rsidR="002672FD">
        <w:t xml:space="preserve"> детской поликлиникой</w:t>
      </w:r>
      <w:r w:rsidR="00BF124A">
        <w:t xml:space="preserve"> -  врач- педиатр</w:t>
      </w:r>
      <w:r w:rsidR="002B2723">
        <w:t xml:space="preserve"> ГУЗ СО «Ртищевская РБ» (по согласованию)</w:t>
      </w:r>
      <w:r w:rsidR="001817BA">
        <w:t>;</w:t>
      </w:r>
    </w:p>
    <w:p w:rsidR="00455D67" w:rsidRDefault="00455D67" w:rsidP="00AA3B74">
      <w:pPr>
        <w:ind w:left="3540" w:hanging="3540"/>
        <w:jc w:val="both"/>
      </w:pPr>
    </w:p>
    <w:p w:rsidR="002B2723" w:rsidRDefault="00123C95" w:rsidP="00AA3B74">
      <w:pPr>
        <w:ind w:left="3540" w:hanging="3540"/>
        <w:jc w:val="both"/>
      </w:pPr>
      <w:r>
        <w:t>Слюсарев Д.В.</w:t>
      </w:r>
      <w:r w:rsidR="00455D67">
        <w:tab/>
      </w:r>
      <w:r w:rsidR="001817BA">
        <w:t xml:space="preserve">–начальник МО МВД России «Ртищевский» Саратовской области, подполковник полиции </w:t>
      </w:r>
      <w:r w:rsidR="00AA3B74">
        <w:t xml:space="preserve">                       </w:t>
      </w:r>
      <w:r w:rsidR="001817BA">
        <w:t>(по согласованию);</w:t>
      </w:r>
    </w:p>
    <w:p w:rsidR="00C712C2" w:rsidRDefault="00C712C2" w:rsidP="00AA3B74">
      <w:pPr>
        <w:ind w:left="3540" w:hanging="3540"/>
        <w:jc w:val="both"/>
      </w:pPr>
    </w:p>
    <w:p w:rsidR="001817BA" w:rsidRDefault="001817BA" w:rsidP="00AA3B74">
      <w:pPr>
        <w:ind w:left="3540" w:hanging="3540"/>
        <w:jc w:val="both"/>
      </w:pPr>
      <w:r>
        <w:t xml:space="preserve">Кузин И.В. </w:t>
      </w:r>
      <w:r w:rsidR="00455D67">
        <w:tab/>
      </w:r>
      <w:r>
        <w:t>– начальник отдела по делам ГО, ЧС и ликвидации последствий стихийных бедствий администрации Ртищевского муниципального района;</w:t>
      </w:r>
    </w:p>
    <w:p w:rsidR="00C712C2" w:rsidRDefault="00C712C2" w:rsidP="00AA3B74">
      <w:pPr>
        <w:ind w:left="3540" w:hanging="3540"/>
        <w:jc w:val="both"/>
      </w:pPr>
    </w:p>
    <w:p w:rsidR="00C00E16" w:rsidRDefault="00C00E16" w:rsidP="00AA3B74">
      <w:pPr>
        <w:ind w:left="3540" w:hanging="3540"/>
        <w:jc w:val="both"/>
      </w:pPr>
      <w:proofErr w:type="spellStart"/>
      <w:r>
        <w:t>Сащенкова</w:t>
      </w:r>
      <w:proofErr w:type="spellEnd"/>
      <w:r>
        <w:t xml:space="preserve"> З.Н. </w:t>
      </w:r>
      <w:r w:rsidR="00C712C2">
        <w:tab/>
      </w:r>
      <w:r>
        <w:t xml:space="preserve">– председатель </w:t>
      </w:r>
      <w:r w:rsidR="00D67AE0">
        <w:t>Ртищевской</w:t>
      </w:r>
      <w:r w:rsidR="00AA3B74">
        <w:t xml:space="preserve"> </w:t>
      </w:r>
      <w:r>
        <w:t>городской организации профессионального союза работников народного образования и науки (по согласованию);</w:t>
      </w:r>
    </w:p>
    <w:p w:rsidR="00C712C2" w:rsidRDefault="00C712C2" w:rsidP="00AA3B74">
      <w:pPr>
        <w:ind w:left="3540" w:hanging="3540"/>
        <w:jc w:val="both"/>
      </w:pPr>
    </w:p>
    <w:p w:rsidR="00C00E16" w:rsidRDefault="001B6E3F" w:rsidP="00AA3B74">
      <w:pPr>
        <w:ind w:left="3540" w:hanging="3540"/>
        <w:jc w:val="both"/>
      </w:pPr>
      <w:r w:rsidRPr="00123C95">
        <w:t>Круглов М.В.</w:t>
      </w:r>
      <w:r w:rsidR="00C712C2">
        <w:tab/>
      </w:r>
      <w:r>
        <w:t xml:space="preserve">- начальник ОВО по </w:t>
      </w:r>
      <w:proofErr w:type="gramStart"/>
      <w:r>
        <w:t>г</w:t>
      </w:r>
      <w:proofErr w:type="gramEnd"/>
      <w:r>
        <w:t xml:space="preserve">. Ртищево (филиал) ФГКУ «УВО ВНГ РФ по Саратовской области, </w:t>
      </w:r>
      <w:r w:rsidR="00555991">
        <w:t>майор</w:t>
      </w:r>
      <w:r>
        <w:t xml:space="preserve"> полиции </w:t>
      </w:r>
      <w:r w:rsidR="00AA3B74">
        <w:t xml:space="preserve">                      </w:t>
      </w:r>
      <w:r>
        <w:t>(по согласованию).</w:t>
      </w:r>
    </w:p>
    <w:p w:rsidR="00212507" w:rsidRDefault="00212507" w:rsidP="00AA3B74">
      <w:pPr>
        <w:jc w:val="both"/>
        <w:rPr>
          <w:b/>
        </w:rPr>
      </w:pPr>
    </w:p>
    <w:p w:rsidR="00AA3B74" w:rsidRDefault="00AA3B74" w:rsidP="00AA3B74">
      <w:pPr>
        <w:jc w:val="both"/>
        <w:rPr>
          <w:b/>
        </w:rPr>
      </w:pPr>
    </w:p>
    <w:p w:rsidR="00AA3B74" w:rsidRDefault="00AA3B74" w:rsidP="00AA3B74">
      <w:pPr>
        <w:jc w:val="both"/>
        <w:rPr>
          <w:b/>
        </w:rPr>
      </w:pPr>
    </w:p>
    <w:p w:rsidR="00AA3B74" w:rsidRPr="00733564" w:rsidRDefault="00AA3B74" w:rsidP="00AA3B74">
      <w:pPr>
        <w:jc w:val="both"/>
        <w:rPr>
          <w:b/>
        </w:rPr>
      </w:pPr>
    </w:p>
    <w:p w:rsidR="00AA3B74" w:rsidRDefault="00212507" w:rsidP="00D01691">
      <w:pPr>
        <w:rPr>
          <w:b/>
        </w:rPr>
      </w:pPr>
      <w:r w:rsidRPr="00733564">
        <w:rPr>
          <w:b/>
        </w:rPr>
        <w:t>Верно: начальник отдела делопроизводства</w:t>
      </w:r>
    </w:p>
    <w:p w:rsidR="00212507" w:rsidRPr="00733564" w:rsidRDefault="00212507" w:rsidP="00D01691">
      <w:pPr>
        <w:rPr>
          <w:b/>
        </w:rPr>
      </w:pPr>
      <w:r w:rsidRPr="00733564">
        <w:rPr>
          <w:b/>
        </w:rPr>
        <w:t xml:space="preserve">администрации муниципального района </w:t>
      </w:r>
      <w:r w:rsidR="00AA3B74">
        <w:rPr>
          <w:b/>
        </w:rPr>
        <w:tab/>
      </w:r>
      <w:r w:rsidR="00AA3B74">
        <w:rPr>
          <w:b/>
        </w:rPr>
        <w:tab/>
      </w:r>
      <w:r w:rsidR="00AA3B74">
        <w:rPr>
          <w:b/>
        </w:rPr>
        <w:tab/>
      </w:r>
      <w:r w:rsidR="00AA3B74">
        <w:rPr>
          <w:b/>
        </w:rPr>
        <w:tab/>
      </w:r>
      <w:r w:rsidR="00A521A0">
        <w:rPr>
          <w:b/>
        </w:rPr>
        <w:t xml:space="preserve">К.Н. </w:t>
      </w:r>
      <w:proofErr w:type="spellStart"/>
      <w:r w:rsidR="00A521A0">
        <w:rPr>
          <w:b/>
        </w:rPr>
        <w:t>Негматова</w:t>
      </w:r>
      <w:proofErr w:type="spellEnd"/>
    </w:p>
    <w:p w:rsidR="00212507" w:rsidRDefault="00212507" w:rsidP="00D01691"/>
    <w:p w:rsidR="00212507" w:rsidRDefault="00212507" w:rsidP="00D01691"/>
    <w:p w:rsidR="00212507" w:rsidRDefault="00212507" w:rsidP="00D01691"/>
    <w:p w:rsidR="00AA3B74" w:rsidRDefault="00AA3B74" w:rsidP="00D01691"/>
    <w:p w:rsidR="00AA3B74" w:rsidRDefault="00AA3B74" w:rsidP="00D01691"/>
    <w:p w:rsidR="00AA3B74" w:rsidRDefault="00AA3B74" w:rsidP="00D01691"/>
    <w:p w:rsidR="00AA3B74" w:rsidRDefault="00AA3B74" w:rsidP="00D01691"/>
    <w:p w:rsidR="00AA3B74" w:rsidRDefault="00AA3B74" w:rsidP="00D01691"/>
    <w:p w:rsidR="00AA3B74" w:rsidRDefault="00AA3B74" w:rsidP="00D01691"/>
    <w:p w:rsidR="00AA3B74" w:rsidRDefault="00AA3B74" w:rsidP="00AA3B74">
      <w:pPr>
        <w:ind w:left="5103" w:firstLine="561"/>
      </w:pPr>
    </w:p>
    <w:p w:rsidR="00AA3B74" w:rsidRDefault="00AA3B74" w:rsidP="00AA3B74">
      <w:pPr>
        <w:ind w:left="5103" w:firstLine="561"/>
      </w:pPr>
      <w:r>
        <w:t xml:space="preserve">Приложение № 2 </w:t>
      </w:r>
    </w:p>
    <w:p w:rsidR="00AA3B74" w:rsidRDefault="00AA3B74" w:rsidP="00AA3B74">
      <w:pPr>
        <w:ind w:left="5103"/>
      </w:pPr>
      <w:r>
        <w:t xml:space="preserve">к постановлению администрации Ртищевского муниципального района </w:t>
      </w:r>
    </w:p>
    <w:p w:rsidR="00AA3B74" w:rsidRDefault="00AA3B74" w:rsidP="00AA3B74">
      <w:pPr>
        <w:ind w:left="5103"/>
      </w:pPr>
      <w:r>
        <w:t>от 15 февраля 2022 г. № 153</w:t>
      </w:r>
    </w:p>
    <w:p w:rsidR="00E62E27" w:rsidRPr="00E62E27" w:rsidRDefault="00E62E27" w:rsidP="00D03735">
      <w:pPr>
        <w:spacing w:line="276" w:lineRule="auto"/>
        <w:ind w:left="5664"/>
      </w:pPr>
    </w:p>
    <w:p w:rsidR="00F228BF" w:rsidRPr="00E62E27" w:rsidRDefault="00D03735" w:rsidP="00E62E27">
      <w:pPr>
        <w:jc w:val="center"/>
        <w:rPr>
          <w:b/>
          <w:color w:val="000000" w:themeColor="text1"/>
        </w:rPr>
      </w:pPr>
      <w:r w:rsidRPr="00E62E27">
        <w:rPr>
          <w:b/>
          <w:color w:val="000000" w:themeColor="text1"/>
        </w:rPr>
        <w:t xml:space="preserve">График приемки </w:t>
      </w:r>
      <w:r w:rsidR="00491E84" w:rsidRPr="00E62E27">
        <w:rPr>
          <w:b/>
          <w:color w:val="000000" w:themeColor="text1"/>
        </w:rPr>
        <w:t>детских оздоровительных лагерей,</w:t>
      </w:r>
      <w:r w:rsidR="00123C95">
        <w:rPr>
          <w:b/>
          <w:color w:val="000000" w:themeColor="text1"/>
        </w:rPr>
        <w:t xml:space="preserve"> расположенных </w:t>
      </w:r>
      <w:r w:rsidR="00491E84" w:rsidRPr="00E62E27">
        <w:rPr>
          <w:b/>
          <w:color w:val="000000" w:themeColor="text1"/>
        </w:rPr>
        <w:t>на территории Ртищевского муниципального района Саратовской области к ра</w:t>
      </w:r>
      <w:r w:rsidR="00123C95">
        <w:rPr>
          <w:b/>
          <w:color w:val="000000" w:themeColor="text1"/>
        </w:rPr>
        <w:t>боте в каникулярное время в 2022</w:t>
      </w:r>
      <w:r w:rsidR="00491E84" w:rsidRPr="00E62E27">
        <w:rPr>
          <w:b/>
          <w:color w:val="000000" w:themeColor="text1"/>
        </w:rPr>
        <w:t xml:space="preserve"> году</w:t>
      </w:r>
    </w:p>
    <w:p w:rsidR="00E62E27" w:rsidRPr="00E62E27" w:rsidRDefault="00E62E27" w:rsidP="00D01691"/>
    <w:tbl>
      <w:tblPr>
        <w:tblStyle w:val="a5"/>
        <w:tblW w:w="10065" w:type="dxa"/>
        <w:tblInd w:w="-318" w:type="dxa"/>
        <w:tblLook w:val="04A0"/>
      </w:tblPr>
      <w:tblGrid>
        <w:gridCol w:w="568"/>
        <w:gridCol w:w="7796"/>
        <w:gridCol w:w="1701"/>
      </w:tblGrid>
      <w:tr w:rsidR="000B2440" w:rsidRPr="00E62E27" w:rsidTr="00AA3B74">
        <w:tc>
          <w:tcPr>
            <w:tcW w:w="568" w:type="dxa"/>
          </w:tcPr>
          <w:p w:rsidR="000B2440" w:rsidRPr="00E62E27" w:rsidRDefault="000B2440" w:rsidP="001667AE">
            <w:pPr>
              <w:pStyle w:val="a9"/>
              <w:jc w:val="both"/>
              <w:rPr>
                <w:sz w:val="24"/>
                <w:szCs w:val="24"/>
              </w:rPr>
            </w:pPr>
            <w:r w:rsidRPr="00E62E27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B2440" w:rsidRPr="00E62E27" w:rsidRDefault="000B2440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E62E27">
              <w:rPr>
                <w:sz w:val="24"/>
                <w:szCs w:val="24"/>
              </w:rPr>
              <w:t>Перечень детских оздоровительных лагерей</w:t>
            </w:r>
          </w:p>
        </w:tc>
        <w:tc>
          <w:tcPr>
            <w:tcW w:w="1701" w:type="dxa"/>
          </w:tcPr>
          <w:p w:rsidR="000B2440" w:rsidRPr="00E62E27" w:rsidRDefault="000B2440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E62E27">
              <w:rPr>
                <w:sz w:val="24"/>
                <w:szCs w:val="24"/>
              </w:rPr>
              <w:t>Сроки приемки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1667AE" w:rsidP="001667AE">
            <w:pPr>
              <w:pStyle w:val="a9"/>
              <w:jc w:val="both"/>
              <w:rPr>
                <w:sz w:val="24"/>
                <w:szCs w:val="24"/>
              </w:rPr>
            </w:pPr>
            <w:r w:rsidRPr="00E62E27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"Средняя общеобразовательная школа  №1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 2022</w:t>
            </w:r>
            <w:r w:rsidR="000B2440"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"Лицей №3 им. П.А. Столыпина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образовательное учреждение "Средняя общеобразовательная школа №4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"Средняя общеобразовательная школа № 5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"Средняя общеобразовательная школа № 7 г.Ртищево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автономное общеобразовательное учреждение "Средняя общеобразовательная школа № 8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"Средняя общеобразовательная школа № 9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8E154E" w:rsidRPr="00E62E27" w:rsidRDefault="00607324" w:rsidP="00611B90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611B90">
                <w:rPr>
                  <w:color w:val="000000" w:themeColor="text1"/>
                  <w:sz w:val="24"/>
                  <w:szCs w:val="24"/>
                </w:rPr>
                <w:t xml:space="preserve">Муниципальное 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>учрежде</w:t>
              </w:r>
              <w:r w:rsidR="00611B90">
                <w:rPr>
                  <w:color w:val="000000" w:themeColor="text1"/>
                  <w:sz w:val="24"/>
                  <w:szCs w:val="24"/>
                </w:rPr>
                <w:t>ние дополнительного образования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 xml:space="preserve"> "Станция юных техников г. Ртищево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8E154E" w:rsidRPr="00E62E27" w:rsidRDefault="00607324" w:rsidP="005C65D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5C65D8">
                <w:rPr>
                  <w:color w:val="000000" w:themeColor="text1"/>
                  <w:sz w:val="24"/>
                  <w:szCs w:val="24"/>
                </w:rPr>
                <w:t>Муниципальное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 xml:space="preserve"> учрежде</w:t>
              </w:r>
              <w:r w:rsidR="00611B90">
                <w:rPr>
                  <w:color w:val="000000" w:themeColor="text1"/>
                  <w:sz w:val="24"/>
                  <w:szCs w:val="24"/>
                </w:rPr>
                <w:t xml:space="preserve">ние </w:t>
              </w:r>
              <w:r w:rsidR="005C65D8">
                <w:rPr>
                  <w:color w:val="000000" w:themeColor="text1"/>
                  <w:sz w:val="24"/>
                  <w:szCs w:val="24"/>
                </w:rPr>
                <w:t>дополнительного образования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 xml:space="preserve"> «Центр детского творчества «Светлячок» г.Ртищево Саратовской области»</w:t>
              </w:r>
            </w:hyperlink>
          </w:p>
        </w:tc>
        <w:tc>
          <w:tcPr>
            <w:tcW w:w="1701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8E154E" w:rsidRPr="00E62E27" w:rsidRDefault="00607324" w:rsidP="005C65D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8E154E" w:rsidRPr="00E62E27">
                <w:rPr>
                  <w:color w:val="000000" w:themeColor="text1"/>
                  <w:sz w:val="24"/>
                  <w:szCs w:val="24"/>
                </w:rPr>
                <w:t>Муниципальное учрежде</w:t>
              </w:r>
              <w:r w:rsidR="005C65D8">
                <w:rPr>
                  <w:color w:val="000000" w:themeColor="text1"/>
                  <w:sz w:val="24"/>
                  <w:szCs w:val="24"/>
                </w:rPr>
                <w:t xml:space="preserve">ние дополнительного образования 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>«Дом детского творчества «Гарм</w:t>
              </w:r>
              <w:r w:rsidR="001667AE" w:rsidRPr="00E62E27">
                <w:rPr>
                  <w:color w:val="000000" w:themeColor="text1"/>
                  <w:sz w:val="24"/>
                  <w:szCs w:val="24"/>
                </w:rPr>
                <w:t>ония» г. Ртищево Саратовской обл</w:t>
              </w:r>
              <w:r w:rsidR="008E154E" w:rsidRPr="00E62E27">
                <w:rPr>
                  <w:color w:val="000000" w:themeColor="text1"/>
                  <w:sz w:val="24"/>
                  <w:szCs w:val="24"/>
                </w:rPr>
                <w:t>асти»</w:t>
              </w:r>
            </w:hyperlink>
          </w:p>
        </w:tc>
        <w:tc>
          <w:tcPr>
            <w:tcW w:w="1701" w:type="dxa"/>
          </w:tcPr>
          <w:p w:rsidR="008E154E" w:rsidRPr="00E62E27" w:rsidRDefault="003B5F67" w:rsidP="00762F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5F67">
              <w:rPr>
                <w:sz w:val="24"/>
                <w:szCs w:val="24"/>
              </w:rPr>
              <w:t>26 мая 2022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"Ерышовская средняя общеобразовательная школа Ртищевского района Саратовской области"</w:t>
              </w:r>
            </w:hyperlink>
            <w:r w:rsidR="003B5F67" w:rsidRPr="003B5F67">
              <w:t>(Филиал в с. Малиновка)</w:t>
            </w:r>
          </w:p>
        </w:tc>
        <w:tc>
          <w:tcPr>
            <w:tcW w:w="1701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23C95">
              <w:rPr>
                <w:sz w:val="24"/>
                <w:szCs w:val="24"/>
              </w:rPr>
              <w:t xml:space="preserve"> мая 2022</w:t>
            </w:r>
            <w:r w:rsidR="008E154E"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«Средняя общеобразовательная школа имени Героя Советского Союза Н.Г. Маркелова с. Красная Звезда Ртищевского района Саратовской области»</w:t>
              </w:r>
            </w:hyperlink>
          </w:p>
        </w:tc>
        <w:tc>
          <w:tcPr>
            <w:tcW w:w="1701" w:type="dxa"/>
          </w:tcPr>
          <w:p w:rsidR="008E154E" w:rsidRPr="00E62E27" w:rsidRDefault="00123C95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2022</w:t>
            </w:r>
            <w:r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"Макаровскаясредняя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123C95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2022</w:t>
            </w:r>
            <w:r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"Ртищевская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123C95" w:rsidP="00123C9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62E27">
              <w:rPr>
                <w:sz w:val="24"/>
                <w:szCs w:val="24"/>
              </w:rPr>
              <w:t xml:space="preserve"> мая 202</w:t>
            </w:r>
            <w:r>
              <w:rPr>
                <w:sz w:val="24"/>
                <w:szCs w:val="24"/>
              </w:rPr>
              <w:t>2</w:t>
            </w:r>
            <w:r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</w:t>
              </w:r>
              <w:proofErr w:type="spellStart"/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Салтыковская</w:t>
              </w:r>
              <w:proofErr w:type="spellEnd"/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 xml:space="preserve">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123C95" w:rsidP="00123C9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2022</w:t>
            </w:r>
            <w:r w:rsidR="008E154E"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8E154E" w:rsidRPr="00E62E27" w:rsidRDefault="00607324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"Ульяновская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123C95" w:rsidP="00123C9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E154E" w:rsidRPr="00E62E27">
              <w:rPr>
                <w:sz w:val="24"/>
                <w:szCs w:val="24"/>
              </w:rPr>
              <w:t xml:space="preserve"> мая 202</w:t>
            </w:r>
            <w:r>
              <w:rPr>
                <w:sz w:val="24"/>
                <w:szCs w:val="24"/>
              </w:rPr>
              <w:t>2</w:t>
            </w:r>
            <w:r w:rsidR="008E154E"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8E154E" w:rsidRPr="00E62E27" w:rsidRDefault="00607324" w:rsidP="00A95208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Муниципальное общеобразовательное учреждение "</w:t>
              </w:r>
              <w:proofErr w:type="spellStart"/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>Шило-Голицынская</w:t>
              </w:r>
              <w:proofErr w:type="spellEnd"/>
              <w:r w:rsidR="008E154E" w:rsidRPr="00E62E27">
                <w:rPr>
                  <w:rStyle w:val="aa"/>
                  <w:color w:val="000000" w:themeColor="text1"/>
                  <w:sz w:val="24"/>
                  <w:szCs w:val="24"/>
                  <w:u w:val="none"/>
                </w:rPr>
                <w:t xml:space="preserve"> средняя общеобразовательная школа Ртищевского района Саратовской области"</w:t>
              </w:r>
            </w:hyperlink>
          </w:p>
        </w:tc>
        <w:tc>
          <w:tcPr>
            <w:tcW w:w="1701" w:type="dxa"/>
          </w:tcPr>
          <w:p w:rsidR="008E154E" w:rsidRPr="00E62E27" w:rsidRDefault="00123C95" w:rsidP="00123C9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E154E" w:rsidRPr="00E62E27">
              <w:rPr>
                <w:sz w:val="24"/>
                <w:szCs w:val="24"/>
              </w:rPr>
              <w:t xml:space="preserve"> мая 202</w:t>
            </w:r>
            <w:r>
              <w:rPr>
                <w:sz w:val="24"/>
                <w:szCs w:val="24"/>
              </w:rPr>
              <w:t>2</w:t>
            </w:r>
            <w:r w:rsidR="008E154E" w:rsidRPr="00E62E27">
              <w:rPr>
                <w:sz w:val="24"/>
                <w:szCs w:val="24"/>
              </w:rPr>
              <w:t xml:space="preserve"> г.</w:t>
            </w:r>
          </w:p>
        </w:tc>
      </w:tr>
      <w:tr w:rsidR="008E154E" w:rsidRPr="00E62E27" w:rsidTr="00AA3B74">
        <w:tc>
          <w:tcPr>
            <w:tcW w:w="568" w:type="dxa"/>
          </w:tcPr>
          <w:p w:rsidR="008E154E" w:rsidRPr="00E62E27" w:rsidRDefault="003B5F67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8E154E" w:rsidRPr="00E62E27" w:rsidRDefault="008E154E" w:rsidP="00CA4B2F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E62E27">
              <w:rPr>
                <w:color w:val="000000" w:themeColor="text1"/>
                <w:sz w:val="24"/>
                <w:szCs w:val="24"/>
              </w:rPr>
              <w:t>Муниципальное учреждение - "Детский оздоровительный лагерь "Ясный" Ртищевского района Саратовской области"</w:t>
            </w:r>
          </w:p>
        </w:tc>
        <w:tc>
          <w:tcPr>
            <w:tcW w:w="1701" w:type="dxa"/>
          </w:tcPr>
          <w:p w:rsidR="008E154E" w:rsidRPr="00E62E27" w:rsidRDefault="00123C95" w:rsidP="00123C95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r w:rsidR="00A95208">
              <w:rPr>
                <w:color w:val="000000" w:themeColor="text1"/>
                <w:sz w:val="24"/>
                <w:szCs w:val="24"/>
              </w:rPr>
              <w:t>июн</w:t>
            </w:r>
            <w:r w:rsidR="008E154E" w:rsidRPr="00E62E27">
              <w:rPr>
                <w:color w:val="000000" w:themeColor="text1"/>
                <w:sz w:val="24"/>
                <w:szCs w:val="24"/>
              </w:rPr>
              <w:t>я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8E154E" w:rsidRPr="00E62E2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AA3B74" w:rsidRDefault="00AA3B74" w:rsidP="00AA3B74"/>
    <w:p w:rsidR="00AA3B74" w:rsidRDefault="00AA3B74" w:rsidP="00AA3B74"/>
    <w:p w:rsidR="00AA3B74" w:rsidRPr="00AA3B74" w:rsidRDefault="00AA3B74" w:rsidP="00AA3B74">
      <w:pPr>
        <w:rPr>
          <w:b/>
        </w:rPr>
      </w:pPr>
      <w:r w:rsidRPr="00AA3B74">
        <w:rPr>
          <w:b/>
        </w:rPr>
        <w:t xml:space="preserve">Верно: начальник отдела делопроизводства </w:t>
      </w:r>
    </w:p>
    <w:p w:rsidR="00491E84" w:rsidRPr="00AA3B74" w:rsidRDefault="00AA3B74" w:rsidP="00AA3B74">
      <w:pPr>
        <w:rPr>
          <w:b/>
        </w:rPr>
      </w:pPr>
      <w:r w:rsidRPr="00AA3B74">
        <w:rPr>
          <w:b/>
        </w:rPr>
        <w:t xml:space="preserve">администрации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B74">
        <w:rPr>
          <w:b/>
        </w:rPr>
        <w:t xml:space="preserve">К.Н. </w:t>
      </w:r>
      <w:proofErr w:type="spellStart"/>
      <w:r w:rsidRPr="00AA3B74">
        <w:rPr>
          <w:b/>
        </w:rPr>
        <w:t>Негматова</w:t>
      </w:r>
      <w:proofErr w:type="spellEnd"/>
    </w:p>
    <w:sectPr w:rsidR="00491E84" w:rsidRPr="00AA3B74" w:rsidSect="00AA3B74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9B2"/>
    <w:multiLevelType w:val="hybridMultilevel"/>
    <w:tmpl w:val="B970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6C8"/>
    <w:multiLevelType w:val="hybridMultilevel"/>
    <w:tmpl w:val="FA18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150D"/>
    <w:multiLevelType w:val="multilevel"/>
    <w:tmpl w:val="AE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21296"/>
    <w:multiLevelType w:val="hybridMultilevel"/>
    <w:tmpl w:val="7494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01751"/>
    <w:rsid w:val="00027750"/>
    <w:rsid w:val="00056894"/>
    <w:rsid w:val="00057F6B"/>
    <w:rsid w:val="00064939"/>
    <w:rsid w:val="000679C8"/>
    <w:rsid w:val="00090439"/>
    <w:rsid w:val="000B0AAD"/>
    <w:rsid w:val="000B2440"/>
    <w:rsid w:val="000B2DBA"/>
    <w:rsid w:val="000B49E7"/>
    <w:rsid w:val="000E1428"/>
    <w:rsid w:val="000E7264"/>
    <w:rsid w:val="00113965"/>
    <w:rsid w:val="00123C95"/>
    <w:rsid w:val="00144857"/>
    <w:rsid w:val="001667AE"/>
    <w:rsid w:val="001817BA"/>
    <w:rsid w:val="001A3771"/>
    <w:rsid w:val="001B6E3F"/>
    <w:rsid w:val="001B7A3F"/>
    <w:rsid w:val="001D35D6"/>
    <w:rsid w:val="00212507"/>
    <w:rsid w:val="00235BDE"/>
    <w:rsid w:val="00251D82"/>
    <w:rsid w:val="002522FE"/>
    <w:rsid w:val="0025473B"/>
    <w:rsid w:val="002649A3"/>
    <w:rsid w:val="002672FD"/>
    <w:rsid w:val="00291F39"/>
    <w:rsid w:val="00293DD0"/>
    <w:rsid w:val="00297B33"/>
    <w:rsid w:val="002B2723"/>
    <w:rsid w:val="002C1F6D"/>
    <w:rsid w:val="002C36EE"/>
    <w:rsid w:val="002D03A6"/>
    <w:rsid w:val="002F3CB0"/>
    <w:rsid w:val="00306B0F"/>
    <w:rsid w:val="00330E78"/>
    <w:rsid w:val="00355543"/>
    <w:rsid w:val="00381F7A"/>
    <w:rsid w:val="003B4384"/>
    <w:rsid w:val="003B5F67"/>
    <w:rsid w:val="003D0735"/>
    <w:rsid w:val="003D5452"/>
    <w:rsid w:val="003F7205"/>
    <w:rsid w:val="00455D67"/>
    <w:rsid w:val="00482049"/>
    <w:rsid w:val="00491E84"/>
    <w:rsid w:val="004E5FB5"/>
    <w:rsid w:val="004F224C"/>
    <w:rsid w:val="00555991"/>
    <w:rsid w:val="005A35CF"/>
    <w:rsid w:val="005B1815"/>
    <w:rsid w:val="005C65D8"/>
    <w:rsid w:val="00607324"/>
    <w:rsid w:val="00611B90"/>
    <w:rsid w:val="006326A7"/>
    <w:rsid w:val="0065129E"/>
    <w:rsid w:val="006710AF"/>
    <w:rsid w:val="00681CAD"/>
    <w:rsid w:val="006A20AE"/>
    <w:rsid w:val="006A5ABC"/>
    <w:rsid w:val="006F3855"/>
    <w:rsid w:val="00733564"/>
    <w:rsid w:val="007355E2"/>
    <w:rsid w:val="00744195"/>
    <w:rsid w:val="00744A8B"/>
    <w:rsid w:val="0075008E"/>
    <w:rsid w:val="00756B55"/>
    <w:rsid w:val="00782BE9"/>
    <w:rsid w:val="007B00EA"/>
    <w:rsid w:val="007B6732"/>
    <w:rsid w:val="00801998"/>
    <w:rsid w:val="00816C35"/>
    <w:rsid w:val="0082561E"/>
    <w:rsid w:val="008360AE"/>
    <w:rsid w:val="0087158B"/>
    <w:rsid w:val="008803CD"/>
    <w:rsid w:val="00887765"/>
    <w:rsid w:val="008951F7"/>
    <w:rsid w:val="008D3E43"/>
    <w:rsid w:val="008D417B"/>
    <w:rsid w:val="008E154E"/>
    <w:rsid w:val="0093792F"/>
    <w:rsid w:val="0094582F"/>
    <w:rsid w:val="00945B24"/>
    <w:rsid w:val="00951BE9"/>
    <w:rsid w:val="009772EA"/>
    <w:rsid w:val="00982B14"/>
    <w:rsid w:val="009A0EAD"/>
    <w:rsid w:val="00A20E46"/>
    <w:rsid w:val="00A521A0"/>
    <w:rsid w:val="00A71582"/>
    <w:rsid w:val="00A83FA8"/>
    <w:rsid w:val="00A95208"/>
    <w:rsid w:val="00A96246"/>
    <w:rsid w:val="00AA3B74"/>
    <w:rsid w:val="00AA554A"/>
    <w:rsid w:val="00AA6BF2"/>
    <w:rsid w:val="00AB1A7E"/>
    <w:rsid w:val="00AC2704"/>
    <w:rsid w:val="00B52F55"/>
    <w:rsid w:val="00B77149"/>
    <w:rsid w:val="00B801B0"/>
    <w:rsid w:val="00BB7755"/>
    <w:rsid w:val="00BE5E0D"/>
    <w:rsid w:val="00BF124A"/>
    <w:rsid w:val="00BF51FD"/>
    <w:rsid w:val="00C00E16"/>
    <w:rsid w:val="00C25E02"/>
    <w:rsid w:val="00C269A0"/>
    <w:rsid w:val="00C56E73"/>
    <w:rsid w:val="00C712C2"/>
    <w:rsid w:val="00C84C70"/>
    <w:rsid w:val="00CB3D4B"/>
    <w:rsid w:val="00CE4708"/>
    <w:rsid w:val="00D01691"/>
    <w:rsid w:val="00D03735"/>
    <w:rsid w:val="00D23394"/>
    <w:rsid w:val="00D377D6"/>
    <w:rsid w:val="00D43761"/>
    <w:rsid w:val="00D4405E"/>
    <w:rsid w:val="00D67AE0"/>
    <w:rsid w:val="00D91A18"/>
    <w:rsid w:val="00DC0B71"/>
    <w:rsid w:val="00E02CBA"/>
    <w:rsid w:val="00E177B7"/>
    <w:rsid w:val="00E5146B"/>
    <w:rsid w:val="00E62E27"/>
    <w:rsid w:val="00E7299E"/>
    <w:rsid w:val="00EA0486"/>
    <w:rsid w:val="00EB5B08"/>
    <w:rsid w:val="00ED7D90"/>
    <w:rsid w:val="00F008DF"/>
    <w:rsid w:val="00F228BF"/>
    <w:rsid w:val="00F421B2"/>
    <w:rsid w:val="00F70DF1"/>
    <w:rsid w:val="00F740BB"/>
    <w:rsid w:val="00F86225"/>
    <w:rsid w:val="00F9551D"/>
    <w:rsid w:val="00FA0550"/>
    <w:rsid w:val="00FA68EA"/>
    <w:rsid w:val="00FA6AC6"/>
    <w:rsid w:val="00FB179D"/>
    <w:rsid w:val="00FB4A2C"/>
    <w:rsid w:val="00FC535D"/>
    <w:rsid w:val="00FD4F02"/>
    <w:rsid w:val="00FD7947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48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uiPriority w:val="99"/>
    <w:rsid w:val="00FF6D4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F6D46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982B1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82B14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6512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rti.ucoz.ru/" TargetMode="External"/><Relationship Id="rId13" Type="http://schemas.openxmlformats.org/officeDocument/2006/relationships/hyperlink" Target="http://rti-svetlyachok.ucoz.com/" TargetMode="External"/><Relationship Id="rId18" Type="http://schemas.openxmlformats.org/officeDocument/2006/relationships/hyperlink" Target="http://rti.saratovscho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g-sosh.ucoz.ru/" TargetMode="External"/><Relationship Id="rId7" Type="http://schemas.openxmlformats.org/officeDocument/2006/relationships/hyperlink" Target="http://shkola4rtichewo.ucoz.ru/" TargetMode="External"/><Relationship Id="rId12" Type="http://schemas.openxmlformats.org/officeDocument/2006/relationships/hyperlink" Target="http://moudodsyut.moy.su/" TargetMode="External"/><Relationship Id="rId17" Type="http://schemas.openxmlformats.org/officeDocument/2006/relationships/hyperlink" Target="http://mou-mak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zvezda-rt.ucoz.ru/" TargetMode="External"/><Relationship Id="rId20" Type="http://schemas.openxmlformats.org/officeDocument/2006/relationships/hyperlink" Target="http://ul-sosh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cei3-rt.schoolsite.ru/" TargetMode="External"/><Relationship Id="rId11" Type="http://schemas.openxmlformats.org/officeDocument/2006/relationships/hyperlink" Target="http://school9rt.ucoz.ru/" TargetMode="External"/><Relationship Id="rId5" Type="http://schemas.openxmlformats.org/officeDocument/2006/relationships/hyperlink" Target="http://www.rt1935.narod.ru/" TargetMode="External"/><Relationship Id="rId15" Type="http://schemas.openxmlformats.org/officeDocument/2006/relationships/hyperlink" Target="http://eryshovka.uco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usoch8rt.my1.ru/" TargetMode="External"/><Relationship Id="rId19" Type="http://schemas.openxmlformats.org/officeDocument/2006/relationships/hyperlink" Target="http://shkolasosh-salt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7-rti.com.ru/" TargetMode="External"/><Relationship Id="rId14" Type="http://schemas.openxmlformats.org/officeDocument/2006/relationships/hyperlink" Target="http://kryg.uco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2022-02-16T09:40:00Z</cp:lastPrinted>
  <dcterms:created xsi:type="dcterms:W3CDTF">2020-03-11T06:55:00Z</dcterms:created>
  <dcterms:modified xsi:type="dcterms:W3CDTF">2022-02-16T09:50:00Z</dcterms:modified>
</cp:coreProperties>
</file>