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74" w:rsidRDefault="00E44903">
      <w:pPr>
        <w:spacing w:before="60" w:after="30"/>
        <w:jc w:val="center"/>
      </w:pPr>
      <w:r>
        <w:t>ОПИСАНИЕ МЕСТОПОЛОЖЕНИЯ ГРАНИЦ</w:t>
      </w:r>
    </w:p>
    <w:p w:rsidR="003B2674" w:rsidRDefault="00E44903">
      <w:pPr>
        <w:spacing w:before="40" w:after="40"/>
        <w:jc w:val="center"/>
      </w:pPr>
      <w:r>
        <w:rPr>
          <w:u w:val="single"/>
        </w:rPr>
        <w:t xml:space="preserve">Граница территориальной зоны </w:t>
      </w:r>
      <w:r w:rsidR="00F86318">
        <w:rPr>
          <w:u w:val="single"/>
        </w:rPr>
        <w:t>озеленённых</w:t>
      </w:r>
      <w:r>
        <w:rPr>
          <w:u w:val="single"/>
        </w:rPr>
        <w:t xml:space="preserve"> территорий специального назначения  (СО4) г.Ртищево  Ртищевского муниципального района Саратовской области</w:t>
      </w:r>
    </w:p>
    <w:p w:rsidR="003B2674" w:rsidRDefault="00E44903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3B2674" w:rsidTr="00E4490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B2674" w:rsidRDefault="00E44903" w:rsidP="00E44903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B2674" w:rsidTr="00E44903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B2674" w:rsidTr="00E44903">
        <w:trPr>
          <w:cantSplit/>
        </w:trPr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3</w:t>
            </w:r>
          </w:p>
        </w:tc>
      </w:tr>
      <w:tr w:rsidR="003B2674" w:rsidTr="00E44903"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3B2674" w:rsidRDefault="00E44903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B2674" w:rsidRDefault="00E44903">
            <w:r>
              <w:t xml:space="preserve">Саратовская область, Ртищевский р-н,  Ртищево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3B2674" w:rsidTr="00E44903"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3B2674" w:rsidRDefault="00E44903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3B2674" w:rsidRDefault="00E44903">
            <w:r>
              <w:t>2.95 ± 0</w:t>
            </w:r>
          </w:p>
        </w:tc>
      </w:tr>
      <w:tr w:rsidR="003B2674" w:rsidTr="00E44903">
        <w:tc>
          <w:tcPr>
            <w:tcW w:w="0" w:type="auto"/>
            <w:shd w:val="clear" w:color="auto" w:fill="auto"/>
          </w:tcPr>
          <w:p w:rsidR="003B2674" w:rsidRDefault="00E44903" w:rsidP="00E44903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3B2674" w:rsidRDefault="00E44903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B2674" w:rsidRDefault="00E44903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3B2674" w:rsidRDefault="00E44903">
            <w:r>
              <w:t>1) Земельные участки (территории) общего пользования</w:t>
            </w:r>
          </w:p>
          <w:p w:rsidR="003B2674" w:rsidRDefault="003B2674"/>
          <w:p w:rsidR="003B2674" w:rsidRDefault="00E44903">
            <w:r>
              <w:t>2. -</w:t>
            </w:r>
          </w:p>
          <w:p w:rsidR="003B2674" w:rsidRDefault="003B2674"/>
          <w:p w:rsidR="003B2674" w:rsidRDefault="00E44903">
            <w:r>
              <w:t>3. -</w:t>
            </w:r>
          </w:p>
        </w:tc>
      </w:tr>
    </w:tbl>
    <w:p w:rsidR="003B2674" w:rsidRDefault="003B2674">
      <w:pPr>
        <w:sectPr w:rsidR="003B267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3B2674" w:rsidTr="00E4490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3B2674" w:rsidTr="00E4490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3B2674" w:rsidTr="00E4490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44903" w:rsidTr="00E4490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44903" w:rsidTr="00E4490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</w:tr>
      <w:tr w:rsidR="00E44903" w:rsidTr="00E4490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580286.89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1352012.09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580339.68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1352039.89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580366.07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1352052.82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580391.78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1352062.37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580391.79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1352062.38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580429.93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1352080.66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580430.20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1352080.79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580533.25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1352106.50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580504.79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1352224.60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580393.46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1352191.35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580364.97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1352174.91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580255.31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1352090.12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580286.89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1352012.09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</w:tbl>
    <w:p w:rsidR="003B2674" w:rsidRDefault="003B2674">
      <w:pPr>
        <w:sectPr w:rsidR="003B267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3B2674" w:rsidTr="00E4490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E44903" w:rsidTr="00E4490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44903" w:rsidTr="00E4490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</w:tr>
      <w:tr w:rsidR="00E44903" w:rsidTr="00E4490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B2674" w:rsidTr="00E44903">
        <w:tc>
          <w:tcPr>
            <w:tcW w:w="0" w:type="auto"/>
            <w:gridSpan w:val="6"/>
            <w:shd w:val="clear" w:color="auto" w:fill="auto"/>
            <w:vAlign w:val="center"/>
          </w:tcPr>
          <w:p w:rsidR="003B2674" w:rsidRDefault="00E44903" w:rsidP="00E44903">
            <w:pPr>
              <w:keepLines/>
            </w:pPr>
            <w:r>
              <w:t>-</w:t>
            </w:r>
          </w:p>
        </w:tc>
      </w:tr>
      <w:tr w:rsidR="00E44903" w:rsidTr="00E44903">
        <w:tc>
          <w:tcPr>
            <w:tcW w:w="16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-</w:t>
            </w:r>
          </w:p>
        </w:tc>
      </w:tr>
    </w:tbl>
    <w:p w:rsidR="003B2674" w:rsidRDefault="003B2674">
      <w:pPr>
        <w:sectPr w:rsidR="003B267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3B2674" w:rsidTr="00E44903">
        <w:trPr>
          <w:cantSplit/>
          <w:tblHeader/>
        </w:trPr>
        <w:tc>
          <w:tcPr>
            <w:tcW w:w="11887" w:type="dxa"/>
            <w:shd w:val="clear" w:color="auto" w:fill="auto"/>
          </w:tcPr>
          <w:p w:rsidR="003B2674" w:rsidRDefault="00E44903" w:rsidP="00E44903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3B2674" w:rsidTr="00E44903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B2674" w:rsidRDefault="00E44903" w:rsidP="00E44903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3B2674" w:rsidRDefault="007F121D" w:rsidP="00E4490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1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b99e1450-7f71-47b4-b0e9-767aef5337d6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3B2674" w:rsidTr="00E44903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B2674" w:rsidRDefault="00E44903" w:rsidP="00E44903">
            <w:pPr>
              <w:keepNext/>
              <w:keepLines/>
              <w:jc w:val="center"/>
            </w:pPr>
            <w:bookmarkStart w:id="0" w:name="KP_PLAN_PAGE"/>
            <w:r>
              <w:t>Масштаб 1:2469</w:t>
            </w:r>
            <w:bookmarkEnd w:id="0"/>
          </w:p>
        </w:tc>
      </w:tr>
    </w:tbl>
    <w:p w:rsidR="003B2674" w:rsidRDefault="003B2674">
      <w:pPr>
        <w:sectPr w:rsidR="003B267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3B2674" w:rsidTr="00E44903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B2674" w:rsidRDefault="00E44903" w:rsidP="00E44903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3B2674" w:rsidTr="00E44903">
        <w:tc>
          <w:tcPr>
            <w:tcW w:w="1000" w:type="dxa"/>
            <w:shd w:val="clear" w:color="auto" w:fill="auto"/>
          </w:tcPr>
          <w:p w:rsidR="003B2674" w:rsidRDefault="007F121D" w:rsidP="00E44903">
            <w:pPr>
              <w:spacing w:before="2" w:after="2"/>
              <w:jc w:val="center"/>
            </w:pPr>
            <w:r>
              <w:pict>
                <v:shape id="1b91fbe9-b73a-4d9d-b52c-2f21550c2bd7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3B2674" w:rsidRDefault="00E44903">
            <w:r>
              <w:t>Характерная точка границы объекта землеустройства</w:t>
            </w:r>
          </w:p>
        </w:tc>
      </w:tr>
      <w:tr w:rsidR="003B2674" w:rsidTr="00E44903">
        <w:tc>
          <w:tcPr>
            <w:tcW w:w="1000" w:type="dxa"/>
            <w:shd w:val="clear" w:color="auto" w:fill="auto"/>
          </w:tcPr>
          <w:p w:rsidR="003B2674" w:rsidRDefault="007F121D" w:rsidP="00E44903">
            <w:pPr>
              <w:spacing w:before="2" w:after="2"/>
              <w:jc w:val="center"/>
            </w:pPr>
            <w:r>
              <w:pict>
                <v:shape id="f2069c12-493a-4c7f-98d0-3b65914d3504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3B2674" w:rsidRDefault="00E44903">
            <w:r>
              <w:t>Надписи номеров характерных точек границы объекта землеустройства</w:t>
            </w:r>
          </w:p>
        </w:tc>
      </w:tr>
      <w:tr w:rsidR="003B2674" w:rsidTr="00E44903">
        <w:tc>
          <w:tcPr>
            <w:tcW w:w="1000" w:type="dxa"/>
            <w:shd w:val="clear" w:color="auto" w:fill="auto"/>
          </w:tcPr>
          <w:p w:rsidR="003B2674" w:rsidRDefault="007F121D" w:rsidP="00E44903">
            <w:pPr>
              <w:spacing w:before="2" w:after="2"/>
              <w:jc w:val="center"/>
            </w:pPr>
            <w:r>
              <w:pict>
                <v:shape id="d926851b-bf89-4b4a-99f6-05023dae26c6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3B2674" w:rsidRDefault="00E44903">
            <w:r>
              <w:t>Граница объекта землеустройства</w:t>
            </w:r>
          </w:p>
        </w:tc>
      </w:tr>
    </w:tbl>
    <w:p w:rsidR="003B2674" w:rsidRDefault="003B2674">
      <w:pPr>
        <w:sectPr w:rsidR="003B267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3B2674" w:rsidTr="00E44903">
        <w:tc>
          <w:tcPr>
            <w:tcW w:w="5400" w:type="dxa"/>
            <w:shd w:val="clear" w:color="auto" w:fill="auto"/>
          </w:tcPr>
          <w:p w:rsidR="003B2674" w:rsidRDefault="00E44903" w:rsidP="00E44903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3B2674" w:rsidRDefault="00E44903" w:rsidP="00E44903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3B2674" w:rsidTr="00E44903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B2674" w:rsidRDefault="00E44903" w:rsidP="00E44903">
            <w:pPr>
              <w:spacing w:before="420" w:after="40"/>
            </w:pPr>
            <w:r w:rsidRPr="00E44903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B2674" w:rsidRDefault="003B2674">
      <w:pPr>
        <w:sectPr w:rsidR="003B267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3B2674" w:rsidTr="00E44903">
        <w:trPr>
          <w:cantSplit/>
          <w:tblHeader/>
        </w:trPr>
        <w:tc>
          <w:tcPr>
            <w:tcW w:w="11887" w:type="dxa"/>
            <w:shd w:val="clear" w:color="auto" w:fill="auto"/>
          </w:tcPr>
          <w:p w:rsidR="003B2674" w:rsidRDefault="00E44903" w:rsidP="00E44903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3B2674" w:rsidTr="00E44903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B2674" w:rsidRDefault="00E44903" w:rsidP="00E44903">
            <w:pPr>
              <w:keepNext/>
              <w:keepLines/>
              <w:jc w:val="center"/>
            </w:pPr>
            <w:r>
              <w:t>Выносной лист № 1</w:t>
            </w:r>
          </w:p>
          <w:p w:rsidR="003B2674" w:rsidRDefault="007F121D" w:rsidP="00E44903">
            <w:pPr>
              <w:jc w:val="center"/>
            </w:pPr>
            <w:r>
              <w:pict>
                <v:shape id="acb3d440-8874-4719-8064-dfa14fcbacfe" o:spid="_x0000_i1029" style="width:510pt;height:482.2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</w:tr>
      <w:tr w:rsidR="003B2674" w:rsidTr="00E44903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B2674" w:rsidRDefault="00E44903" w:rsidP="00E44903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3B2674" w:rsidRDefault="003B2674">
      <w:pPr>
        <w:sectPr w:rsidR="003B267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3B2674" w:rsidTr="00E44903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B2674" w:rsidRDefault="00E44903" w:rsidP="00E44903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3B2674" w:rsidTr="00E44903">
        <w:tc>
          <w:tcPr>
            <w:tcW w:w="1000" w:type="dxa"/>
            <w:shd w:val="clear" w:color="auto" w:fill="auto"/>
          </w:tcPr>
          <w:p w:rsidR="003B2674" w:rsidRDefault="003B2674" w:rsidP="00E44903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3B2674" w:rsidRDefault="00E44903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3B2674" w:rsidRDefault="003B2674">
      <w:pPr>
        <w:sectPr w:rsidR="003B267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3B2674" w:rsidTr="00E44903">
        <w:tc>
          <w:tcPr>
            <w:tcW w:w="5400" w:type="dxa"/>
            <w:shd w:val="clear" w:color="auto" w:fill="auto"/>
          </w:tcPr>
          <w:p w:rsidR="003B2674" w:rsidRDefault="00E44903" w:rsidP="00E44903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3B2674" w:rsidRDefault="00E44903" w:rsidP="00E44903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3B2674" w:rsidTr="00E44903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B2674" w:rsidRDefault="00E44903" w:rsidP="00E44903">
            <w:pPr>
              <w:spacing w:before="420" w:after="40"/>
            </w:pPr>
            <w:r w:rsidRPr="00E44903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B2674" w:rsidRDefault="003B2674">
      <w:pPr>
        <w:sectPr w:rsidR="003B267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3B2674" w:rsidTr="00E4490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3B2674" w:rsidTr="00E44903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3B2674" w:rsidTr="00E44903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3B2674" w:rsidRDefault="003B2674"/>
        </w:tc>
      </w:tr>
      <w:tr w:rsidR="003B2674" w:rsidTr="00E4490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2674" w:rsidRDefault="00E44903" w:rsidP="00E4490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  <w:tr w:rsidR="003B2674" w:rsidTr="00E44903"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3B2674" w:rsidRDefault="00E44903" w:rsidP="00E44903">
            <w:pPr>
              <w:keepLines/>
              <w:jc w:val="center"/>
            </w:pPr>
            <w:r>
              <w:t>по границе складирования и захоронения отходов</w:t>
            </w:r>
          </w:p>
        </w:tc>
      </w:tr>
    </w:tbl>
    <w:p w:rsidR="00E44903" w:rsidRDefault="00E44903"/>
    <w:sectPr w:rsidR="00E44903" w:rsidSect="003B2674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2674"/>
    <w:rsid w:val="003B2674"/>
    <w:rsid w:val="007F121D"/>
    <w:rsid w:val="00AC5AD0"/>
    <w:rsid w:val="00E44903"/>
    <w:rsid w:val="00F86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3B2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26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3084</Characters>
  <Application>Microsoft Office Word</Application>
  <DocSecurity>0</DocSecurity>
  <Lines>25</Lines>
  <Paragraphs>7</Paragraphs>
  <ScaleCrop>false</ScaleCrop>
  <Company>МИ-Сервис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2020-07-14T12:56:00Z</dcterms:created>
  <dcterms:modified xsi:type="dcterms:W3CDTF">2020-07-14T12:56:00Z</dcterms:modified>
</cp:coreProperties>
</file>