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65" w:rsidRPr="00515749" w:rsidRDefault="001E6121" w:rsidP="00CC3965">
      <w:pPr>
        <w:pStyle w:val="ConsPlusNormal"/>
        <w:widowControl/>
        <w:spacing w:line="228" w:lineRule="auto"/>
        <w:ind w:right="3967" w:firstLine="0"/>
        <w:rPr>
          <w:rFonts w:ascii="Times New Roman" w:hAnsi="Times New Roman" w:cs="Times New Roman"/>
          <w:b/>
          <w:spacing w:val="-6"/>
          <w:sz w:val="26"/>
          <w:szCs w:val="26"/>
        </w:rPr>
      </w:pPr>
      <w:r w:rsidRPr="00515749">
        <w:rPr>
          <w:rFonts w:ascii="Times New Roman" w:hAnsi="Times New Roman" w:cs="Times New Roman"/>
          <w:b/>
          <w:spacing w:val="-6"/>
          <w:sz w:val="26"/>
          <w:szCs w:val="26"/>
        </w:rPr>
        <w:t xml:space="preserve">Об установлении перечня и кодов целевых статей расходов, применяемых при формировании и исполнении </w:t>
      </w:r>
      <w:r w:rsidR="003F0147" w:rsidRPr="00515749">
        <w:rPr>
          <w:rFonts w:ascii="Times New Roman" w:hAnsi="Times New Roman" w:cs="Times New Roman"/>
          <w:b/>
          <w:spacing w:val="-6"/>
          <w:sz w:val="26"/>
          <w:szCs w:val="26"/>
        </w:rPr>
        <w:t xml:space="preserve">местного бюджета </w:t>
      </w:r>
      <w:r w:rsidR="00592D9C" w:rsidRPr="00515749">
        <w:rPr>
          <w:rFonts w:ascii="Times New Roman" w:hAnsi="Times New Roman" w:cs="Times New Roman"/>
          <w:b/>
          <w:spacing w:val="-6"/>
          <w:sz w:val="26"/>
          <w:szCs w:val="26"/>
        </w:rPr>
        <w:t xml:space="preserve"> </w:t>
      </w:r>
      <w:r w:rsidRPr="00515749">
        <w:rPr>
          <w:rFonts w:ascii="Times New Roman" w:hAnsi="Times New Roman" w:cs="Times New Roman"/>
          <w:b/>
          <w:spacing w:val="-6"/>
          <w:sz w:val="26"/>
          <w:szCs w:val="26"/>
        </w:rPr>
        <w:t xml:space="preserve"> на 20</w:t>
      </w:r>
      <w:r w:rsidR="00D67B42">
        <w:rPr>
          <w:rFonts w:ascii="Times New Roman" w:hAnsi="Times New Roman" w:cs="Times New Roman"/>
          <w:b/>
          <w:spacing w:val="-6"/>
          <w:sz w:val="26"/>
          <w:szCs w:val="26"/>
        </w:rPr>
        <w:t xml:space="preserve">21 </w:t>
      </w:r>
      <w:r w:rsidRPr="00515749">
        <w:rPr>
          <w:rFonts w:ascii="Times New Roman" w:hAnsi="Times New Roman" w:cs="Times New Roman"/>
          <w:b/>
          <w:spacing w:val="-6"/>
          <w:sz w:val="26"/>
          <w:szCs w:val="26"/>
        </w:rPr>
        <w:t>год</w:t>
      </w:r>
      <w:r w:rsidR="009825AA" w:rsidRPr="00515749">
        <w:rPr>
          <w:rFonts w:ascii="Times New Roman" w:hAnsi="Times New Roman" w:cs="Times New Roman"/>
          <w:b/>
          <w:spacing w:val="-6"/>
          <w:sz w:val="26"/>
          <w:szCs w:val="26"/>
        </w:rPr>
        <w:t xml:space="preserve"> и плановый период 202</w:t>
      </w:r>
      <w:r w:rsidR="00D67B42">
        <w:rPr>
          <w:rFonts w:ascii="Times New Roman" w:hAnsi="Times New Roman" w:cs="Times New Roman"/>
          <w:b/>
          <w:spacing w:val="-6"/>
          <w:sz w:val="26"/>
          <w:szCs w:val="26"/>
        </w:rPr>
        <w:t xml:space="preserve">2 и </w:t>
      </w:r>
      <w:r w:rsidR="009825AA" w:rsidRPr="00515749">
        <w:rPr>
          <w:rFonts w:ascii="Times New Roman" w:hAnsi="Times New Roman" w:cs="Times New Roman"/>
          <w:b/>
          <w:spacing w:val="-6"/>
          <w:sz w:val="26"/>
          <w:szCs w:val="26"/>
        </w:rPr>
        <w:t>202</w:t>
      </w:r>
      <w:r w:rsidR="00D67B42">
        <w:rPr>
          <w:rFonts w:ascii="Times New Roman" w:hAnsi="Times New Roman" w:cs="Times New Roman"/>
          <w:b/>
          <w:spacing w:val="-6"/>
          <w:sz w:val="26"/>
          <w:szCs w:val="26"/>
        </w:rPr>
        <w:t>3</w:t>
      </w:r>
      <w:r w:rsidR="008C2F33" w:rsidRPr="00515749">
        <w:rPr>
          <w:rFonts w:ascii="Times New Roman" w:hAnsi="Times New Roman" w:cs="Times New Roman"/>
          <w:b/>
          <w:spacing w:val="-6"/>
          <w:sz w:val="26"/>
          <w:szCs w:val="26"/>
        </w:rPr>
        <w:t xml:space="preserve"> годов </w:t>
      </w:r>
      <w:r w:rsidRPr="00515749">
        <w:rPr>
          <w:rFonts w:ascii="Times New Roman" w:hAnsi="Times New Roman" w:cs="Times New Roman"/>
          <w:b/>
          <w:spacing w:val="-6"/>
          <w:sz w:val="26"/>
          <w:szCs w:val="26"/>
        </w:rPr>
        <w:t xml:space="preserve"> </w:t>
      </w:r>
      <w:r w:rsidR="00CC3965" w:rsidRPr="00515749">
        <w:rPr>
          <w:rFonts w:ascii="Times New Roman" w:hAnsi="Times New Roman" w:cs="Times New Roman"/>
          <w:b/>
          <w:spacing w:val="-6"/>
          <w:sz w:val="26"/>
          <w:szCs w:val="26"/>
        </w:rPr>
        <w:t xml:space="preserve">и </w:t>
      </w:r>
      <w:r w:rsidR="00CC3965" w:rsidRPr="00515749">
        <w:rPr>
          <w:rFonts w:ascii="Times New Roman" w:hAnsi="Times New Roman" w:cs="Times New Roman"/>
          <w:b/>
          <w:sz w:val="26"/>
          <w:szCs w:val="26"/>
        </w:rPr>
        <w:t>среднеср</w:t>
      </w:r>
      <w:r w:rsidR="009825AA" w:rsidRPr="00515749">
        <w:rPr>
          <w:rFonts w:ascii="Times New Roman" w:hAnsi="Times New Roman" w:cs="Times New Roman"/>
          <w:b/>
          <w:sz w:val="26"/>
          <w:szCs w:val="26"/>
        </w:rPr>
        <w:t>очного финансового плана на 20</w:t>
      </w:r>
      <w:r w:rsidR="00D67B42">
        <w:rPr>
          <w:rFonts w:ascii="Times New Roman" w:hAnsi="Times New Roman" w:cs="Times New Roman"/>
          <w:b/>
          <w:sz w:val="26"/>
          <w:szCs w:val="26"/>
        </w:rPr>
        <w:t>21</w:t>
      </w:r>
      <w:r w:rsidR="009825AA" w:rsidRPr="00515749">
        <w:rPr>
          <w:rFonts w:ascii="Times New Roman" w:hAnsi="Times New Roman" w:cs="Times New Roman"/>
          <w:b/>
          <w:sz w:val="26"/>
          <w:szCs w:val="26"/>
        </w:rPr>
        <w:t xml:space="preserve"> – 202</w:t>
      </w:r>
      <w:r w:rsidR="00D67B42">
        <w:rPr>
          <w:rFonts w:ascii="Times New Roman" w:hAnsi="Times New Roman" w:cs="Times New Roman"/>
          <w:b/>
          <w:sz w:val="26"/>
          <w:szCs w:val="26"/>
        </w:rPr>
        <w:t>3</w:t>
      </w:r>
      <w:r w:rsidR="00CC3965" w:rsidRPr="00515749">
        <w:rPr>
          <w:rFonts w:ascii="Times New Roman" w:hAnsi="Times New Roman" w:cs="Times New Roman"/>
          <w:b/>
          <w:sz w:val="26"/>
          <w:szCs w:val="26"/>
        </w:rPr>
        <w:t xml:space="preserve"> годы</w:t>
      </w:r>
      <w:r w:rsidR="00CC3965" w:rsidRPr="00515749">
        <w:rPr>
          <w:sz w:val="26"/>
          <w:szCs w:val="26"/>
        </w:rPr>
        <w:t xml:space="preserve"> </w:t>
      </w:r>
    </w:p>
    <w:p w:rsidR="001E6121" w:rsidRPr="00515749" w:rsidRDefault="001E6121" w:rsidP="001E6121">
      <w:pPr>
        <w:pStyle w:val="ConsPlusNormal"/>
        <w:widowControl/>
        <w:spacing w:line="228" w:lineRule="auto"/>
        <w:ind w:right="3967" w:firstLine="0"/>
        <w:rPr>
          <w:rFonts w:ascii="Times New Roman" w:hAnsi="Times New Roman" w:cs="Times New Roman"/>
          <w:b/>
          <w:spacing w:val="-6"/>
          <w:sz w:val="26"/>
          <w:szCs w:val="26"/>
        </w:rPr>
      </w:pPr>
    </w:p>
    <w:p w:rsidR="003834A1" w:rsidRDefault="001E6121" w:rsidP="003834A1">
      <w:pPr>
        <w:autoSpaceDE w:val="0"/>
        <w:autoSpaceDN w:val="0"/>
        <w:adjustRightInd w:val="0"/>
        <w:ind w:firstLine="720"/>
        <w:jc w:val="both"/>
        <w:rPr>
          <w:color w:val="000000"/>
          <w:szCs w:val="28"/>
        </w:rPr>
      </w:pPr>
      <w:r w:rsidRPr="005F2607">
        <w:rPr>
          <w:szCs w:val="26"/>
        </w:rPr>
        <w:t xml:space="preserve">Во исполнение части 4 статьи 21 Бюджетного кодекса Российской Федерации, </w:t>
      </w:r>
      <w:r w:rsidR="007A79B0" w:rsidRPr="005F2607">
        <w:rPr>
          <w:szCs w:val="26"/>
        </w:rPr>
        <w:t>пункта 2.5</w:t>
      </w:r>
      <w:r w:rsidR="00321FBA" w:rsidRPr="005F2607">
        <w:rPr>
          <w:szCs w:val="26"/>
        </w:rPr>
        <w:t>.</w:t>
      </w:r>
      <w:r w:rsidR="007A79B0" w:rsidRPr="005F2607">
        <w:rPr>
          <w:szCs w:val="26"/>
        </w:rPr>
        <w:t xml:space="preserve"> </w:t>
      </w:r>
      <w:r w:rsidR="00FA72AA" w:rsidRPr="005F2607">
        <w:rPr>
          <w:szCs w:val="26"/>
        </w:rPr>
        <w:t>«</w:t>
      </w:r>
      <w:r w:rsidR="00FA72AA" w:rsidRPr="005F2607">
        <w:rPr>
          <w:color w:val="000000"/>
          <w:szCs w:val="26"/>
        </w:rPr>
        <w:t>Положения о бюджетном процессе в Ртищевском муниципал</w:t>
      </w:r>
      <w:r w:rsidR="00FA72AA" w:rsidRPr="005F2607">
        <w:rPr>
          <w:color w:val="000000"/>
          <w:szCs w:val="26"/>
        </w:rPr>
        <w:t>ь</w:t>
      </w:r>
      <w:r w:rsidR="00FA72AA" w:rsidRPr="005F2607">
        <w:rPr>
          <w:color w:val="000000"/>
          <w:szCs w:val="26"/>
        </w:rPr>
        <w:t>ном районе</w:t>
      </w:r>
      <w:r w:rsidR="00FA72AA" w:rsidRPr="005F2607">
        <w:rPr>
          <w:szCs w:val="26"/>
        </w:rPr>
        <w:t>», утвержденного</w:t>
      </w:r>
      <w:r w:rsidR="00FA72AA" w:rsidRPr="00515749">
        <w:rPr>
          <w:szCs w:val="26"/>
        </w:rPr>
        <w:t xml:space="preserve"> </w:t>
      </w:r>
      <w:r w:rsidR="007A79B0" w:rsidRPr="00515749">
        <w:rPr>
          <w:szCs w:val="26"/>
        </w:rPr>
        <w:t>Решени</w:t>
      </w:r>
      <w:r w:rsidR="00FA72AA" w:rsidRPr="00515749">
        <w:rPr>
          <w:szCs w:val="26"/>
        </w:rPr>
        <w:t>ем</w:t>
      </w:r>
      <w:r w:rsidR="007A79B0" w:rsidRPr="00515749">
        <w:rPr>
          <w:szCs w:val="26"/>
        </w:rPr>
        <w:t xml:space="preserve"> Собрания депутатов Ртищевского муниципального района от 21 августа 2010 года № 7-53</w:t>
      </w:r>
      <w:r w:rsidR="009C7661">
        <w:rPr>
          <w:szCs w:val="26"/>
        </w:rPr>
        <w:t xml:space="preserve"> (со всеми изменениями и дополнениями)</w:t>
      </w:r>
      <w:r w:rsidR="009F4682" w:rsidRPr="00515749">
        <w:rPr>
          <w:szCs w:val="26"/>
        </w:rPr>
        <w:t xml:space="preserve">, а также руководствуясь </w:t>
      </w:r>
      <w:r w:rsidRPr="00515749">
        <w:rPr>
          <w:szCs w:val="26"/>
        </w:rPr>
        <w:t>приказ</w:t>
      </w:r>
      <w:r w:rsidR="001C6A82">
        <w:rPr>
          <w:szCs w:val="26"/>
        </w:rPr>
        <w:t>ом</w:t>
      </w:r>
      <w:r w:rsidR="009F4682" w:rsidRPr="00515749">
        <w:rPr>
          <w:szCs w:val="26"/>
        </w:rPr>
        <w:t xml:space="preserve"> </w:t>
      </w:r>
      <w:r w:rsidRPr="00515749">
        <w:rPr>
          <w:szCs w:val="26"/>
        </w:rPr>
        <w:t xml:space="preserve"> Министерства финансов Российской Федерации от </w:t>
      </w:r>
      <w:r w:rsidR="009C7661">
        <w:rPr>
          <w:szCs w:val="26"/>
        </w:rPr>
        <w:t xml:space="preserve">8 </w:t>
      </w:r>
      <w:r w:rsidRPr="00515749">
        <w:rPr>
          <w:szCs w:val="26"/>
        </w:rPr>
        <w:t xml:space="preserve"> ию</w:t>
      </w:r>
      <w:r w:rsidR="009C7661">
        <w:rPr>
          <w:szCs w:val="26"/>
        </w:rPr>
        <w:t>н</w:t>
      </w:r>
      <w:r w:rsidR="001C6A82">
        <w:rPr>
          <w:szCs w:val="26"/>
        </w:rPr>
        <w:t>я 2020</w:t>
      </w:r>
      <w:r w:rsidRPr="00515749">
        <w:rPr>
          <w:szCs w:val="26"/>
        </w:rPr>
        <w:t xml:space="preserve"> года № </w:t>
      </w:r>
      <w:r w:rsidR="001C6A82">
        <w:rPr>
          <w:szCs w:val="26"/>
        </w:rPr>
        <w:t>98н</w:t>
      </w:r>
      <w:r w:rsidRPr="00515749">
        <w:rPr>
          <w:szCs w:val="26"/>
        </w:rPr>
        <w:t xml:space="preserve"> «</w:t>
      </w:r>
      <w:r w:rsidR="001C6A82">
        <w:rPr>
          <w:szCs w:val="26"/>
        </w:rPr>
        <w:t xml:space="preserve">О внесении изменений в приказ Министерства финансов Российской Федерации от 06 июня 2019 г. №85н «О порядке </w:t>
      </w:r>
      <w:r w:rsidR="003834A1" w:rsidRPr="003834A1">
        <w:rPr>
          <w:color w:val="000000"/>
          <w:szCs w:val="28"/>
        </w:rPr>
        <w:t>формирования и применения кодов бюджетной классификации Российской Федерации, их структуре и принципах назначения»</w:t>
      </w:r>
    </w:p>
    <w:p w:rsidR="001C6A82" w:rsidRPr="003834A1" w:rsidRDefault="001C6A82" w:rsidP="003834A1">
      <w:pPr>
        <w:autoSpaceDE w:val="0"/>
        <w:autoSpaceDN w:val="0"/>
        <w:adjustRightInd w:val="0"/>
        <w:ind w:firstLine="720"/>
        <w:jc w:val="both"/>
        <w:rPr>
          <w:color w:val="000000"/>
          <w:szCs w:val="28"/>
        </w:rPr>
      </w:pPr>
    </w:p>
    <w:p w:rsidR="001E6121" w:rsidRPr="00515749" w:rsidRDefault="001E6121" w:rsidP="007F2353">
      <w:pPr>
        <w:pStyle w:val="ConsPlusNormal"/>
        <w:widowControl/>
        <w:spacing w:line="288" w:lineRule="auto"/>
        <w:jc w:val="both"/>
        <w:rPr>
          <w:rFonts w:ascii="Times New Roman" w:hAnsi="Times New Roman" w:cs="Times New Roman"/>
          <w:sz w:val="26"/>
          <w:szCs w:val="26"/>
        </w:rPr>
      </w:pPr>
    </w:p>
    <w:p w:rsidR="001E6121" w:rsidRPr="00515749" w:rsidRDefault="001E6121" w:rsidP="001E6121">
      <w:pPr>
        <w:pStyle w:val="ConsPlusNormal"/>
        <w:widowControl/>
        <w:jc w:val="both"/>
        <w:rPr>
          <w:rFonts w:ascii="Times New Roman" w:hAnsi="Times New Roman" w:cs="Times New Roman"/>
          <w:b/>
          <w:sz w:val="26"/>
          <w:szCs w:val="26"/>
        </w:rPr>
      </w:pPr>
      <w:r w:rsidRPr="00515749">
        <w:rPr>
          <w:rFonts w:ascii="Times New Roman" w:hAnsi="Times New Roman" w:cs="Times New Roman"/>
          <w:b/>
          <w:caps/>
          <w:sz w:val="26"/>
          <w:szCs w:val="26"/>
        </w:rPr>
        <w:t>приказываю</w:t>
      </w:r>
      <w:r w:rsidRPr="00515749">
        <w:rPr>
          <w:rFonts w:ascii="Times New Roman" w:hAnsi="Times New Roman" w:cs="Times New Roman"/>
          <w:b/>
          <w:sz w:val="26"/>
          <w:szCs w:val="26"/>
        </w:rPr>
        <w:t>:</w:t>
      </w:r>
    </w:p>
    <w:p w:rsidR="001E6121" w:rsidRPr="00515749" w:rsidRDefault="001E6121" w:rsidP="001E6121">
      <w:pPr>
        <w:pStyle w:val="ConsPlusNormal"/>
        <w:widowControl/>
        <w:jc w:val="both"/>
        <w:rPr>
          <w:rFonts w:ascii="Times New Roman" w:hAnsi="Times New Roman" w:cs="Times New Roman"/>
          <w:sz w:val="26"/>
          <w:szCs w:val="26"/>
        </w:rPr>
      </w:pPr>
    </w:p>
    <w:p w:rsidR="001E6121" w:rsidRPr="00515749" w:rsidRDefault="001E6121" w:rsidP="007F2353">
      <w:pPr>
        <w:pStyle w:val="ConsPlusNormal"/>
        <w:widowControl/>
        <w:spacing w:line="288" w:lineRule="auto"/>
        <w:jc w:val="both"/>
        <w:rPr>
          <w:rFonts w:ascii="Times New Roman" w:hAnsi="Times New Roman" w:cs="Times New Roman"/>
          <w:sz w:val="26"/>
          <w:szCs w:val="26"/>
        </w:rPr>
      </w:pPr>
      <w:r w:rsidRPr="00515749">
        <w:rPr>
          <w:rFonts w:ascii="Times New Roman" w:hAnsi="Times New Roman" w:cs="Times New Roman"/>
          <w:sz w:val="26"/>
          <w:szCs w:val="26"/>
        </w:rPr>
        <w:t>1. Установить:</w:t>
      </w:r>
    </w:p>
    <w:p w:rsidR="001E6121" w:rsidRPr="00515749" w:rsidRDefault="001E6121" w:rsidP="007F2353">
      <w:pPr>
        <w:pStyle w:val="ConsPlusNormal"/>
        <w:widowControl/>
        <w:spacing w:line="288" w:lineRule="auto"/>
        <w:jc w:val="both"/>
        <w:rPr>
          <w:rFonts w:ascii="Times New Roman" w:hAnsi="Times New Roman" w:cs="Times New Roman"/>
          <w:spacing w:val="-6"/>
          <w:sz w:val="26"/>
          <w:szCs w:val="26"/>
        </w:rPr>
      </w:pPr>
      <w:r w:rsidRPr="00515749">
        <w:rPr>
          <w:rFonts w:ascii="Times New Roman" w:hAnsi="Times New Roman" w:cs="Times New Roman"/>
          <w:spacing w:val="-6"/>
          <w:sz w:val="26"/>
          <w:szCs w:val="26"/>
        </w:rPr>
        <w:t xml:space="preserve">перечень и коды целевых статей расходов, применяемых при формировании и исполнении </w:t>
      </w:r>
      <w:r w:rsidR="00F231AA" w:rsidRPr="00515749">
        <w:rPr>
          <w:rFonts w:ascii="Times New Roman" w:hAnsi="Times New Roman" w:cs="Times New Roman"/>
          <w:spacing w:val="-6"/>
          <w:sz w:val="26"/>
          <w:szCs w:val="26"/>
        </w:rPr>
        <w:t>местного</w:t>
      </w:r>
      <w:r w:rsidR="00454872" w:rsidRPr="00515749">
        <w:rPr>
          <w:rFonts w:ascii="Times New Roman" w:hAnsi="Times New Roman" w:cs="Times New Roman"/>
          <w:spacing w:val="-6"/>
          <w:sz w:val="26"/>
          <w:szCs w:val="26"/>
        </w:rPr>
        <w:t xml:space="preserve"> </w:t>
      </w:r>
      <w:r w:rsidRPr="00515749">
        <w:rPr>
          <w:rFonts w:ascii="Times New Roman" w:hAnsi="Times New Roman" w:cs="Times New Roman"/>
          <w:spacing w:val="-6"/>
          <w:sz w:val="26"/>
          <w:szCs w:val="26"/>
        </w:rPr>
        <w:t>бюджета</w:t>
      </w:r>
      <w:r w:rsidR="00454872" w:rsidRPr="00515749">
        <w:rPr>
          <w:rFonts w:ascii="Times New Roman" w:hAnsi="Times New Roman" w:cs="Times New Roman"/>
          <w:spacing w:val="-6"/>
          <w:sz w:val="26"/>
          <w:szCs w:val="26"/>
        </w:rPr>
        <w:t xml:space="preserve"> </w:t>
      </w:r>
      <w:r w:rsidRPr="00515749">
        <w:rPr>
          <w:rFonts w:ascii="Times New Roman" w:hAnsi="Times New Roman" w:cs="Times New Roman"/>
          <w:spacing w:val="-6"/>
          <w:sz w:val="26"/>
          <w:szCs w:val="26"/>
        </w:rPr>
        <w:t xml:space="preserve"> на 20</w:t>
      </w:r>
      <w:r w:rsidR="00D67B42">
        <w:rPr>
          <w:rFonts w:ascii="Times New Roman" w:hAnsi="Times New Roman" w:cs="Times New Roman"/>
          <w:spacing w:val="-6"/>
          <w:sz w:val="26"/>
          <w:szCs w:val="26"/>
        </w:rPr>
        <w:t>21</w:t>
      </w:r>
      <w:r w:rsidRPr="00515749">
        <w:rPr>
          <w:rFonts w:ascii="Times New Roman" w:hAnsi="Times New Roman" w:cs="Times New Roman"/>
          <w:spacing w:val="-6"/>
          <w:sz w:val="26"/>
          <w:szCs w:val="26"/>
        </w:rPr>
        <w:t xml:space="preserve"> год</w:t>
      </w:r>
      <w:r w:rsidR="009825AA" w:rsidRPr="00515749">
        <w:rPr>
          <w:rFonts w:ascii="Times New Roman" w:hAnsi="Times New Roman" w:cs="Times New Roman"/>
          <w:spacing w:val="-6"/>
          <w:sz w:val="26"/>
          <w:szCs w:val="26"/>
        </w:rPr>
        <w:t xml:space="preserve"> и плановый период 202</w:t>
      </w:r>
      <w:r w:rsidR="00D67B42">
        <w:rPr>
          <w:rFonts w:ascii="Times New Roman" w:hAnsi="Times New Roman" w:cs="Times New Roman"/>
          <w:spacing w:val="-6"/>
          <w:sz w:val="26"/>
          <w:szCs w:val="26"/>
        </w:rPr>
        <w:t>2</w:t>
      </w:r>
      <w:r w:rsidR="009825AA" w:rsidRPr="00515749">
        <w:rPr>
          <w:rFonts w:ascii="Times New Roman" w:hAnsi="Times New Roman" w:cs="Times New Roman"/>
          <w:spacing w:val="-6"/>
          <w:sz w:val="26"/>
          <w:szCs w:val="26"/>
        </w:rPr>
        <w:t>-202</w:t>
      </w:r>
      <w:r w:rsidR="00D67B42">
        <w:rPr>
          <w:rFonts w:ascii="Times New Roman" w:hAnsi="Times New Roman" w:cs="Times New Roman"/>
          <w:spacing w:val="-6"/>
          <w:sz w:val="26"/>
          <w:szCs w:val="26"/>
        </w:rPr>
        <w:t>3</w:t>
      </w:r>
      <w:r w:rsidR="008C2F33" w:rsidRPr="00515749">
        <w:rPr>
          <w:rFonts w:ascii="Times New Roman" w:hAnsi="Times New Roman" w:cs="Times New Roman"/>
          <w:spacing w:val="-6"/>
          <w:sz w:val="26"/>
          <w:szCs w:val="26"/>
        </w:rPr>
        <w:t xml:space="preserve"> годов</w:t>
      </w:r>
      <w:r w:rsidR="003B3FA0" w:rsidRPr="00515749">
        <w:rPr>
          <w:rFonts w:ascii="Times New Roman" w:hAnsi="Times New Roman" w:cs="Times New Roman"/>
          <w:spacing w:val="-6"/>
          <w:sz w:val="26"/>
          <w:szCs w:val="26"/>
        </w:rPr>
        <w:t xml:space="preserve"> и </w:t>
      </w:r>
      <w:r w:rsidR="003B3FA0" w:rsidRPr="00515749">
        <w:rPr>
          <w:rFonts w:ascii="Times New Roman" w:hAnsi="Times New Roman" w:cs="Times New Roman"/>
          <w:sz w:val="26"/>
          <w:szCs w:val="26"/>
        </w:rPr>
        <w:t>среднеср</w:t>
      </w:r>
      <w:r w:rsidR="009825AA" w:rsidRPr="00515749">
        <w:rPr>
          <w:rFonts w:ascii="Times New Roman" w:hAnsi="Times New Roman" w:cs="Times New Roman"/>
          <w:sz w:val="26"/>
          <w:szCs w:val="26"/>
        </w:rPr>
        <w:t>очного финансового плана на 20</w:t>
      </w:r>
      <w:r w:rsidR="00D67B42">
        <w:rPr>
          <w:rFonts w:ascii="Times New Roman" w:hAnsi="Times New Roman" w:cs="Times New Roman"/>
          <w:sz w:val="26"/>
          <w:szCs w:val="26"/>
        </w:rPr>
        <w:t>21</w:t>
      </w:r>
      <w:r w:rsidR="009825AA" w:rsidRPr="00515749">
        <w:rPr>
          <w:rFonts w:ascii="Times New Roman" w:hAnsi="Times New Roman" w:cs="Times New Roman"/>
          <w:sz w:val="26"/>
          <w:szCs w:val="26"/>
        </w:rPr>
        <w:t xml:space="preserve"> – 202</w:t>
      </w:r>
      <w:r w:rsidR="00D67B42">
        <w:rPr>
          <w:rFonts w:ascii="Times New Roman" w:hAnsi="Times New Roman" w:cs="Times New Roman"/>
          <w:sz w:val="26"/>
          <w:szCs w:val="26"/>
        </w:rPr>
        <w:t>3</w:t>
      </w:r>
      <w:r w:rsidR="003B3FA0" w:rsidRPr="00515749">
        <w:rPr>
          <w:rFonts w:ascii="Times New Roman" w:hAnsi="Times New Roman" w:cs="Times New Roman"/>
          <w:sz w:val="26"/>
          <w:szCs w:val="26"/>
        </w:rPr>
        <w:t xml:space="preserve"> годы</w:t>
      </w:r>
      <w:r w:rsidRPr="00515749">
        <w:rPr>
          <w:rFonts w:ascii="Times New Roman" w:hAnsi="Times New Roman" w:cs="Times New Roman"/>
          <w:spacing w:val="-6"/>
          <w:sz w:val="26"/>
          <w:szCs w:val="26"/>
        </w:rPr>
        <w:t>, а также порядок их применения согласно приложению № 1 к настоящему приказу;</w:t>
      </w:r>
    </w:p>
    <w:p w:rsidR="00F52723" w:rsidRPr="00515749" w:rsidRDefault="00F52723" w:rsidP="00801A6D">
      <w:pPr>
        <w:spacing w:line="288" w:lineRule="auto"/>
        <w:ind w:firstLine="720"/>
        <w:jc w:val="both"/>
        <w:rPr>
          <w:szCs w:val="26"/>
        </w:rPr>
      </w:pPr>
      <w:bookmarkStart w:id="0" w:name="_GoBack"/>
      <w:bookmarkEnd w:id="0"/>
      <w:r w:rsidRPr="00515749">
        <w:rPr>
          <w:szCs w:val="26"/>
        </w:rPr>
        <w:t>2</w:t>
      </w:r>
      <w:r w:rsidR="001E6121" w:rsidRPr="00515749">
        <w:rPr>
          <w:szCs w:val="26"/>
        </w:rPr>
        <w:t xml:space="preserve">. Контроль за исполнением настоящего приказа возложить </w:t>
      </w:r>
      <w:r w:rsidRPr="00515749">
        <w:rPr>
          <w:szCs w:val="26"/>
        </w:rPr>
        <w:t xml:space="preserve">на начальника бюджетного отдела Гришину Н. М. и </w:t>
      </w:r>
      <w:r w:rsidR="0042469A">
        <w:rPr>
          <w:szCs w:val="26"/>
        </w:rPr>
        <w:t>начальника</w:t>
      </w:r>
      <w:r w:rsidRPr="00515749">
        <w:rPr>
          <w:szCs w:val="26"/>
        </w:rPr>
        <w:t xml:space="preserve"> отдела предварительного контроля Дадушкина А. С.</w:t>
      </w:r>
    </w:p>
    <w:p w:rsidR="00801A6D" w:rsidRPr="00515749" w:rsidRDefault="00801A6D" w:rsidP="00801A6D">
      <w:pPr>
        <w:spacing w:line="288" w:lineRule="auto"/>
        <w:ind w:firstLine="720"/>
        <w:jc w:val="both"/>
        <w:rPr>
          <w:szCs w:val="26"/>
        </w:rPr>
      </w:pPr>
      <w:r w:rsidRPr="00515749">
        <w:rPr>
          <w:szCs w:val="26"/>
        </w:rPr>
        <w:t>3. Настоящий приказ довести до главных распорядителей средств местного бюджета.</w:t>
      </w:r>
    </w:p>
    <w:p w:rsidR="00596F58" w:rsidRPr="00515749" w:rsidRDefault="00801A6D" w:rsidP="00515749">
      <w:pPr>
        <w:spacing w:line="288" w:lineRule="auto"/>
        <w:ind w:firstLine="720"/>
        <w:jc w:val="both"/>
        <w:rPr>
          <w:szCs w:val="26"/>
        </w:rPr>
      </w:pPr>
      <w:r w:rsidRPr="00515749">
        <w:rPr>
          <w:szCs w:val="26"/>
        </w:rPr>
        <w:t>4</w:t>
      </w:r>
      <w:r w:rsidR="001E6121" w:rsidRPr="00515749">
        <w:rPr>
          <w:szCs w:val="26"/>
        </w:rPr>
        <w:t>. Настоящий приказ вступает в силу со дня его подписания</w:t>
      </w:r>
      <w:r w:rsidR="00B60A60" w:rsidRPr="00515749">
        <w:rPr>
          <w:szCs w:val="26"/>
        </w:rPr>
        <w:t>.</w:t>
      </w:r>
      <w:r w:rsidR="001E6121" w:rsidRPr="00515749">
        <w:rPr>
          <w:szCs w:val="26"/>
        </w:rPr>
        <w:t xml:space="preserve"> </w:t>
      </w:r>
    </w:p>
    <w:p w:rsidR="00596F58" w:rsidRDefault="00596F58" w:rsidP="00596F58">
      <w:pPr>
        <w:ind w:firstLine="780"/>
        <w:jc w:val="both"/>
        <w:rPr>
          <w:sz w:val="28"/>
          <w:szCs w:val="28"/>
        </w:rPr>
      </w:pPr>
    </w:p>
    <w:p w:rsidR="00EC6D81" w:rsidRPr="00515749" w:rsidRDefault="00EC6D81" w:rsidP="00292C56">
      <w:pPr>
        <w:spacing w:line="223" w:lineRule="auto"/>
        <w:jc w:val="both"/>
        <w:rPr>
          <w:b/>
          <w:szCs w:val="26"/>
        </w:rPr>
      </w:pPr>
      <w:r w:rsidRPr="00515749">
        <w:rPr>
          <w:b/>
          <w:szCs w:val="26"/>
        </w:rPr>
        <w:t>Начальник финансового</w:t>
      </w:r>
    </w:p>
    <w:p w:rsidR="00EC6D81" w:rsidRPr="00515749" w:rsidRDefault="00EC6D81" w:rsidP="00292C56">
      <w:pPr>
        <w:spacing w:line="223" w:lineRule="auto"/>
        <w:jc w:val="both"/>
        <w:rPr>
          <w:b/>
          <w:szCs w:val="26"/>
        </w:rPr>
      </w:pPr>
      <w:r w:rsidRPr="00515749">
        <w:rPr>
          <w:b/>
          <w:szCs w:val="26"/>
        </w:rPr>
        <w:t>управления администрации</w:t>
      </w:r>
    </w:p>
    <w:p w:rsidR="00EC6D81" w:rsidRPr="00515749" w:rsidRDefault="00EC6D81" w:rsidP="00292C56">
      <w:pPr>
        <w:spacing w:line="223" w:lineRule="auto"/>
        <w:jc w:val="both"/>
        <w:rPr>
          <w:b/>
          <w:szCs w:val="26"/>
        </w:rPr>
      </w:pPr>
      <w:r w:rsidRPr="00515749">
        <w:rPr>
          <w:b/>
          <w:szCs w:val="26"/>
        </w:rPr>
        <w:t>Ртищевского муниципального</w:t>
      </w:r>
    </w:p>
    <w:p w:rsidR="00AF326A" w:rsidRDefault="00EC6D81" w:rsidP="00515749">
      <w:pPr>
        <w:spacing w:line="223" w:lineRule="auto"/>
        <w:jc w:val="both"/>
        <w:rPr>
          <w:b/>
          <w:szCs w:val="26"/>
        </w:rPr>
      </w:pPr>
      <w:r w:rsidRPr="00515749">
        <w:rPr>
          <w:b/>
          <w:szCs w:val="26"/>
        </w:rPr>
        <w:t xml:space="preserve">района                                  </w:t>
      </w:r>
      <w:r w:rsidR="00292C56" w:rsidRPr="00515749">
        <w:rPr>
          <w:b/>
          <w:szCs w:val="26"/>
        </w:rPr>
        <w:tab/>
      </w:r>
      <w:r w:rsidR="00292C56" w:rsidRPr="00515749">
        <w:rPr>
          <w:b/>
          <w:szCs w:val="26"/>
        </w:rPr>
        <w:tab/>
      </w:r>
      <w:r w:rsidRPr="00515749">
        <w:rPr>
          <w:b/>
          <w:szCs w:val="26"/>
        </w:rPr>
        <w:t xml:space="preserve">           </w:t>
      </w:r>
      <w:r w:rsidR="00515749">
        <w:rPr>
          <w:b/>
          <w:szCs w:val="26"/>
        </w:rPr>
        <w:tab/>
      </w:r>
      <w:r w:rsidR="00515749">
        <w:rPr>
          <w:b/>
          <w:szCs w:val="26"/>
        </w:rPr>
        <w:tab/>
      </w:r>
      <w:r w:rsidR="00515749">
        <w:rPr>
          <w:b/>
          <w:szCs w:val="26"/>
        </w:rPr>
        <w:tab/>
      </w:r>
      <w:r w:rsidRPr="00515749">
        <w:rPr>
          <w:b/>
          <w:szCs w:val="26"/>
        </w:rPr>
        <w:t xml:space="preserve">                            М.</w:t>
      </w:r>
      <w:r w:rsidR="00292C56" w:rsidRPr="00515749">
        <w:rPr>
          <w:b/>
          <w:szCs w:val="26"/>
        </w:rPr>
        <w:t xml:space="preserve"> </w:t>
      </w:r>
      <w:r w:rsidRPr="00515749">
        <w:rPr>
          <w:b/>
          <w:szCs w:val="26"/>
        </w:rPr>
        <w:t>А.</w:t>
      </w:r>
      <w:r w:rsidR="00292C56" w:rsidRPr="00515749">
        <w:rPr>
          <w:b/>
          <w:szCs w:val="26"/>
        </w:rPr>
        <w:t xml:space="preserve"> </w:t>
      </w:r>
      <w:r w:rsidRPr="00515749">
        <w:rPr>
          <w:b/>
          <w:szCs w:val="26"/>
        </w:rPr>
        <w:t>Балашова</w:t>
      </w:r>
      <w:bookmarkStart w:id="1" w:name="OLE_LINK1"/>
      <w:bookmarkStart w:id="2" w:name="OLE_LINK2"/>
      <w:bookmarkEnd w:id="1"/>
      <w:bookmarkEnd w:id="2"/>
    </w:p>
    <w:p w:rsidR="00972D0C" w:rsidRPr="001E1A61" w:rsidRDefault="00972D0C" w:rsidP="00972D0C">
      <w:pPr>
        <w:ind w:left="5760"/>
        <w:rPr>
          <w:sz w:val="28"/>
          <w:szCs w:val="28"/>
        </w:rPr>
      </w:pPr>
      <w:r w:rsidRPr="001E1A61">
        <w:rPr>
          <w:sz w:val="28"/>
          <w:szCs w:val="28"/>
        </w:rPr>
        <w:lastRenderedPageBreak/>
        <w:t xml:space="preserve">Приложение 1 к приказу </w:t>
      </w:r>
    </w:p>
    <w:p w:rsidR="00972D0C" w:rsidRPr="001E1A61" w:rsidRDefault="00972D0C" w:rsidP="00972D0C">
      <w:pPr>
        <w:ind w:left="5760"/>
        <w:rPr>
          <w:sz w:val="28"/>
          <w:szCs w:val="28"/>
        </w:rPr>
      </w:pPr>
      <w:r w:rsidRPr="001E1A61">
        <w:rPr>
          <w:sz w:val="28"/>
          <w:szCs w:val="28"/>
        </w:rPr>
        <w:t xml:space="preserve">Финансового управления </w:t>
      </w:r>
    </w:p>
    <w:p w:rsidR="00972D0C" w:rsidRPr="001E1A61" w:rsidRDefault="00972D0C" w:rsidP="00972D0C">
      <w:pPr>
        <w:ind w:left="5760"/>
        <w:rPr>
          <w:sz w:val="28"/>
          <w:szCs w:val="28"/>
        </w:rPr>
      </w:pPr>
      <w:r w:rsidRPr="001E1A61">
        <w:rPr>
          <w:sz w:val="28"/>
          <w:szCs w:val="28"/>
        </w:rPr>
        <w:t>Администрации Ртищевского муниципального района</w:t>
      </w:r>
    </w:p>
    <w:p w:rsidR="00972D0C" w:rsidRPr="001E1A61" w:rsidRDefault="00972D0C" w:rsidP="00972D0C">
      <w:pPr>
        <w:ind w:left="5760"/>
        <w:rPr>
          <w:sz w:val="28"/>
          <w:szCs w:val="28"/>
        </w:rPr>
      </w:pPr>
      <w:r w:rsidRPr="001E1A61">
        <w:rPr>
          <w:sz w:val="28"/>
          <w:szCs w:val="28"/>
        </w:rPr>
        <w:t>от 28 декабря 2020 года № 68</w:t>
      </w:r>
    </w:p>
    <w:p w:rsidR="00972D0C" w:rsidRPr="001E1A61" w:rsidRDefault="00972D0C" w:rsidP="00972D0C">
      <w:pPr>
        <w:outlineLvl w:val="0"/>
        <w:rPr>
          <w:sz w:val="28"/>
        </w:rPr>
      </w:pPr>
    </w:p>
    <w:p w:rsidR="00972D0C" w:rsidRPr="001E1A61" w:rsidRDefault="00972D0C" w:rsidP="00972D0C">
      <w:pPr>
        <w:pStyle w:val="22"/>
        <w:jc w:val="center"/>
        <w:rPr>
          <w:b/>
          <w:sz w:val="28"/>
          <w:szCs w:val="28"/>
        </w:rPr>
      </w:pPr>
      <w:r w:rsidRPr="001E1A61">
        <w:rPr>
          <w:b/>
          <w:sz w:val="28"/>
          <w:szCs w:val="28"/>
        </w:rPr>
        <w:t xml:space="preserve">Перечень и коды целевых статей расходов, </w:t>
      </w:r>
    </w:p>
    <w:p w:rsidR="00972D0C" w:rsidRPr="001E1A61" w:rsidRDefault="00972D0C" w:rsidP="00972D0C">
      <w:pPr>
        <w:pStyle w:val="22"/>
        <w:jc w:val="center"/>
        <w:rPr>
          <w:b/>
          <w:sz w:val="28"/>
          <w:szCs w:val="28"/>
        </w:rPr>
      </w:pPr>
      <w:r w:rsidRPr="001E1A61">
        <w:rPr>
          <w:b/>
          <w:sz w:val="28"/>
          <w:szCs w:val="28"/>
        </w:rPr>
        <w:t>применяемых при формировании и исполнении местного бюджета на 2021 год</w:t>
      </w:r>
      <w:r w:rsidRPr="001E1A61">
        <w:rPr>
          <w:b/>
          <w:spacing w:val="-6"/>
          <w:sz w:val="28"/>
          <w:szCs w:val="28"/>
        </w:rPr>
        <w:t xml:space="preserve">и плановый период 2022-2023 годов и </w:t>
      </w:r>
      <w:r w:rsidRPr="001E1A61">
        <w:rPr>
          <w:b/>
          <w:sz w:val="28"/>
          <w:szCs w:val="28"/>
        </w:rPr>
        <w:t>среднесрочного финансового плана на 2021 – 2023 годы, а также порядок их применения</w:t>
      </w:r>
    </w:p>
    <w:p w:rsidR="00972D0C" w:rsidRPr="001E1A61" w:rsidRDefault="00972D0C" w:rsidP="00972D0C">
      <w:pPr>
        <w:pStyle w:val="22"/>
        <w:jc w:val="center"/>
        <w:rP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Настоящее Положение устанавливает перечень и коды целевых статей расходов местного бюджета, применяемых при формировании и исполнении местного бюджета на </w:t>
      </w:r>
      <w:r w:rsidRPr="001E1A61">
        <w:rPr>
          <w:rFonts w:ascii="Times New Roman CYR" w:hAnsi="Times New Roman CYR" w:cs="Times New Roman CYR"/>
          <w:spacing w:val="-6"/>
          <w:sz w:val="28"/>
          <w:szCs w:val="28"/>
        </w:rPr>
        <w:t xml:space="preserve">2021 год и плановый период 2022-2023 годов </w:t>
      </w:r>
      <w:r w:rsidRPr="001E1A61">
        <w:rPr>
          <w:spacing w:val="-6"/>
          <w:sz w:val="28"/>
          <w:szCs w:val="28"/>
        </w:rPr>
        <w:t xml:space="preserve">и </w:t>
      </w:r>
      <w:r w:rsidRPr="001E1A61">
        <w:rPr>
          <w:sz w:val="28"/>
          <w:szCs w:val="28"/>
        </w:rPr>
        <w:t>среднесрочного финансового плана на 2021 – 2023 годы</w:t>
      </w:r>
      <w:r w:rsidRPr="001E1A61">
        <w:rPr>
          <w:rFonts w:ascii="Times New Roman CYR" w:hAnsi="Times New Roman CYR" w:cs="Times New Roman CYR"/>
          <w:spacing w:val="-6"/>
          <w:sz w:val="28"/>
          <w:szCs w:val="28"/>
        </w:rPr>
        <w:t>, а также правила их применения при распределении бюджетных ассигнований местного бюджета на исполнение соответствующих бюджетных обязательств, за исключением расходов, источником финансового обеспечения которых являются субсидии, субвенции, иные межбюджетные трансферты, имеющие целевое назначение.</w:t>
      </w:r>
    </w:p>
    <w:p w:rsidR="00972D0C" w:rsidRPr="001E1A61" w:rsidRDefault="00972D0C" w:rsidP="00972D0C">
      <w:pPr>
        <w:autoSpaceDE w:val="0"/>
        <w:autoSpaceDN w:val="0"/>
        <w:adjustRightInd w:val="0"/>
        <w:jc w:val="center"/>
        <w:rPr>
          <w:b/>
          <w:sz w:val="28"/>
          <w:szCs w:val="28"/>
        </w:rPr>
      </w:pPr>
    </w:p>
    <w:p w:rsidR="00972D0C" w:rsidRPr="001E1A61" w:rsidRDefault="00972D0C" w:rsidP="00972D0C">
      <w:pPr>
        <w:autoSpaceDE w:val="0"/>
        <w:autoSpaceDN w:val="0"/>
        <w:adjustRightInd w:val="0"/>
        <w:jc w:val="center"/>
        <w:rPr>
          <w:b/>
          <w:sz w:val="28"/>
          <w:szCs w:val="28"/>
        </w:rPr>
      </w:pPr>
      <w:r w:rsidRPr="001E1A61">
        <w:rPr>
          <w:b/>
          <w:sz w:val="28"/>
          <w:szCs w:val="28"/>
        </w:rPr>
        <w:t>I. Общие положения</w:t>
      </w:r>
    </w:p>
    <w:p w:rsidR="00972D0C" w:rsidRPr="001E1A61" w:rsidRDefault="00972D0C" w:rsidP="00972D0C">
      <w:pPr>
        <w:autoSpaceDE w:val="0"/>
        <w:autoSpaceDN w:val="0"/>
        <w:adjustRightInd w:val="0"/>
        <w:ind w:firstLine="709"/>
        <w:jc w:val="center"/>
        <w:rP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1.1. Целевые статьи расходов обеспечивают привязку бюджетных ассигнований к муниципальным программам Ртищевского муниципального района (муниципального образования, входящего в состав муниципального района), их подпрограммам и (или) направлениями деятельности органов местного самоуправления, не включенными в муниципальные программы Ртищевского муниципального района (муниципального образования, входящего в состав муниципального района) (далее - непрограммные направления деятельности).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1.2. Код целевой статьи состоит из 10 разрядов и формируется с применением буквенно-цифрового ряда: 0, 1, 2, 3, 4, 5, 6, 7, 8, 9, А, Б, В, Г, Д, Е, Ж, И, К, Л, М, Н, О, П, Р, С, Т, У, Ф, Ц, Ч, Ш, Щ, Э, Ю, Я, D, F, G, I, J, L, N, Q, R, S, U, V, W, Y, Z, на основании следующих принципов группировки: </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1-2 разряды (АА 0 00 00000) – предназначены для кодировки муниципальных программ Ртищевского муниципального района (муниципального образования, входящего в состав муниципального района) (непрограммных направлений деятельности);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3 разряд (АА Б 00 0000) – предназначен для кодировки подпрограмм муниципальных программ Ртищевского муниципального района (муниципального </w:t>
      </w:r>
      <w:r w:rsidRPr="001E1A61">
        <w:rPr>
          <w:rFonts w:ascii="Times New Roman CYR" w:hAnsi="Times New Roman CYR" w:cs="Times New Roman CYR"/>
          <w:sz w:val="28"/>
          <w:szCs w:val="28"/>
        </w:rPr>
        <w:lastRenderedPageBreak/>
        <w:t>образования, входящего в состав муниципального района) (детализации непрограммных направлений деятельности);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4-5 разряды  (АА Б ВВ 00000) – предназначены для кодировки основного мероприятия (ведомственной целевой программы) подпрограммы муниципальной программы Ртищевского муниципального района (муниципального образования, входящего в состав муниципального района) (детализации непрограммного направления деятельности);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6-10 разряды (АА Б ВВ ГГГГД) – предназначены для детализации кодов направлений расходов (ведомственных целевых программ) в рамках реализации основных мероприятий подпрограмм муниципальных программ Ртищевского муниципального района (муниципального образования, входящего в состав муниципального района) либо для детализации непрограммных направлений деятельности.</w:t>
      </w:r>
    </w:p>
    <w:p w:rsidR="00972D0C" w:rsidRPr="001E1A61" w:rsidRDefault="00972D0C" w:rsidP="00972D0C">
      <w:pPr>
        <w:pStyle w:val="1"/>
        <w:shd w:val="clear" w:color="auto" w:fill="FFFFFF"/>
        <w:spacing w:before="0" w:after="0"/>
        <w:ind w:firstLine="567"/>
        <w:jc w:val="both"/>
        <w:rPr>
          <w:b w:val="0"/>
          <w:spacing w:val="-6"/>
          <w:sz w:val="28"/>
          <w:szCs w:val="28"/>
        </w:rPr>
      </w:pPr>
      <w:r w:rsidRPr="001E1A61">
        <w:rPr>
          <w:b w:val="0"/>
          <w:sz w:val="28"/>
          <w:szCs w:val="28"/>
        </w:rPr>
        <w:t xml:space="preserve"> Коды направлений расходов, содержащие значения 30000 - 39990 и 50000 - 59990, а также R0000 - R9990, L0000 - L9990, S0000 - S9990 используются, если иное не установлено Порядком от 08.06.2018 года </w:t>
      </w:r>
      <w:r w:rsidRPr="001E1A61">
        <w:rPr>
          <w:rFonts w:ascii="Times New Roman CYR" w:hAnsi="Times New Roman CYR" w:cs="Times New Roman CYR"/>
          <w:b w:val="0"/>
          <w:sz w:val="28"/>
          <w:szCs w:val="28"/>
        </w:rPr>
        <w:t xml:space="preserve">№ 132н и </w:t>
      </w:r>
      <w:r w:rsidRPr="001E1A61">
        <w:rPr>
          <w:b w:val="0"/>
          <w:sz w:val="28"/>
          <w:szCs w:val="28"/>
        </w:rPr>
        <w:t>приказом Министерства финансов Саратовской области от 04.12.2018 года №  599 «</w:t>
      </w:r>
      <w:r w:rsidRPr="001E1A61">
        <w:rPr>
          <w:b w:val="0"/>
          <w:spacing w:val="-6"/>
          <w:sz w:val="28"/>
          <w:szCs w:val="28"/>
        </w:rPr>
        <w:t>Об установлении перечня и кодов целевых статей расходов, применяемых при формировании и исполнении областного бюджета и бюджета Территориального фонда обязательного медицинского страхования области» (со всеми изменениями и дополнениями):</w:t>
      </w:r>
    </w:p>
    <w:p w:rsidR="00972D0C" w:rsidRPr="001E1A61" w:rsidRDefault="00972D0C" w:rsidP="00972D0C">
      <w:pPr>
        <w:pStyle w:val="ConsPlusNormal"/>
        <w:spacing w:after="6" w:line="312" w:lineRule="exact"/>
        <w:ind w:firstLine="709"/>
        <w:jc w:val="both"/>
        <w:rPr>
          <w:rFonts w:ascii="Times New Roman" w:hAnsi="Times New Roman" w:cs="Times New Roman"/>
          <w:sz w:val="28"/>
          <w:szCs w:val="28"/>
        </w:rPr>
      </w:pPr>
      <w:r w:rsidRPr="001E1A61">
        <w:rPr>
          <w:rFonts w:ascii="Times New Roman" w:hAnsi="Times New Roman" w:cs="Times New Roman"/>
          <w:sz w:val="28"/>
          <w:szCs w:val="28"/>
        </w:rPr>
        <w:t>30000 - 39990 и 50000 - 59990 - для отражения расходов местных бюджетов в целях финансового обеспечения которых предоставляются из федерального бюджета  субвенции и иные межбюджетные трансферты;</w:t>
      </w:r>
    </w:p>
    <w:p w:rsidR="00972D0C" w:rsidRPr="001E1A61" w:rsidRDefault="00972D0C" w:rsidP="00972D0C">
      <w:pPr>
        <w:pStyle w:val="af"/>
        <w:spacing w:after="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Расходные обязательства местного бюджета по кодам направлений расходов на реализацию региональных проектов, в рамках финансового обеспечения (софинансирования) которых предоставляются межбюджетные трансферты из федерального бюджета в целях реализации Указа № 204, отражаются в соответствии с Порядком № 132н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местного бюджета. В случае необходимости может устанавливаться детализация пятого разряда указанных кодов направлений расходов, содержащих значения 50000 – 59990.</w:t>
      </w:r>
    </w:p>
    <w:p w:rsidR="00972D0C" w:rsidRPr="001E1A61" w:rsidRDefault="00972D0C" w:rsidP="00972D0C">
      <w:pPr>
        <w:pStyle w:val="ConsPlusNormal"/>
        <w:spacing w:after="6" w:line="314" w:lineRule="exact"/>
        <w:ind w:firstLine="709"/>
        <w:jc w:val="both"/>
        <w:rPr>
          <w:rFonts w:ascii="Times New Roman" w:hAnsi="Times New Roman" w:cs="Times New Roman"/>
          <w:sz w:val="28"/>
          <w:szCs w:val="28"/>
        </w:rPr>
      </w:pPr>
      <w:r w:rsidRPr="001E1A61">
        <w:rPr>
          <w:rFonts w:ascii="Times New Roman" w:hAnsi="Times New Roman" w:cs="Times New Roman"/>
          <w:sz w:val="28"/>
          <w:szCs w:val="28"/>
        </w:rPr>
        <w:t>R0000 - R9990 - для отражения расходов местных бюджетов,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972D0C" w:rsidRPr="001E1A61" w:rsidRDefault="00972D0C" w:rsidP="00972D0C">
      <w:pPr>
        <w:pStyle w:val="ConsPlusNormal"/>
        <w:spacing w:after="6" w:line="314" w:lineRule="exact"/>
        <w:ind w:firstLine="709"/>
        <w:jc w:val="both"/>
        <w:rPr>
          <w:rFonts w:ascii="Times New Roman" w:hAnsi="Times New Roman" w:cs="Times New Roman"/>
          <w:sz w:val="28"/>
          <w:szCs w:val="28"/>
        </w:rPr>
      </w:pPr>
      <w:r w:rsidRPr="001E1A61">
        <w:rPr>
          <w:rFonts w:ascii="Times New Roman" w:hAnsi="Times New Roman" w:cs="Times New Roman"/>
          <w:sz w:val="28"/>
          <w:szCs w:val="28"/>
        </w:rPr>
        <w:t>L0000 - L9990 - для отражения расходов местных бюджетов,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972D0C" w:rsidRPr="001E1A61" w:rsidRDefault="00972D0C" w:rsidP="00972D0C">
      <w:pPr>
        <w:pStyle w:val="ConsPlusNormal"/>
        <w:spacing w:after="6" w:line="314" w:lineRule="exact"/>
        <w:ind w:firstLine="709"/>
        <w:jc w:val="both"/>
        <w:rPr>
          <w:rFonts w:ascii="Times New Roman" w:hAnsi="Times New Roman" w:cs="Times New Roman"/>
          <w:sz w:val="28"/>
          <w:szCs w:val="28"/>
        </w:rPr>
      </w:pPr>
      <w:r w:rsidRPr="001E1A61">
        <w:rPr>
          <w:rFonts w:ascii="Times New Roman" w:hAnsi="Times New Roman" w:cs="Times New Roman"/>
          <w:sz w:val="28"/>
          <w:szCs w:val="28"/>
        </w:rPr>
        <w:t xml:space="preserve">S0000 - S9990 - для отражения расходов местных бюджетов, в целях </w:t>
      </w:r>
      <w:r w:rsidRPr="001E1A61">
        <w:rPr>
          <w:rFonts w:ascii="Times New Roman" w:hAnsi="Times New Roman" w:cs="Times New Roman"/>
          <w:sz w:val="28"/>
          <w:szCs w:val="28"/>
        </w:rPr>
        <w:lastRenderedPageBreak/>
        <w:t>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972D0C" w:rsidRPr="001E1A61" w:rsidRDefault="00972D0C" w:rsidP="00972D0C">
      <w:pPr>
        <w:pStyle w:val="ConsPlusNormal"/>
        <w:spacing w:after="6" w:line="314" w:lineRule="exact"/>
        <w:ind w:firstLine="709"/>
        <w:jc w:val="both"/>
        <w:rPr>
          <w:rFonts w:ascii="Times New Roman" w:hAnsi="Times New Roman" w:cs="Times New Roman"/>
          <w:sz w:val="28"/>
          <w:szCs w:val="28"/>
        </w:rPr>
      </w:pPr>
      <w:r w:rsidRPr="001E1A61">
        <w:rPr>
          <w:rFonts w:ascii="Times New Roman" w:hAnsi="Times New Roman" w:cs="Times New Roman"/>
          <w:sz w:val="28"/>
          <w:szCs w:val="28"/>
        </w:rPr>
        <w:t>При формировании кодов целевых статей расходов, содержащих направления расходов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местных бюджетов с кодами направлений расходов бюджета бюджетной системы Российской Федерации, предоставляющего межбюджетный трансферт.</w:t>
      </w:r>
    </w:p>
    <w:p w:rsidR="00972D0C" w:rsidRPr="001E1A61" w:rsidRDefault="00972D0C" w:rsidP="00972D0C">
      <w:pPr>
        <w:pStyle w:val="ConsPlusNormal"/>
        <w:spacing w:after="6" w:line="314" w:lineRule="exact"/>
        <w:ind w:firstLine="709"/>
        <w:jc w:val="both"/>
        <w:rPr>
          <w:rFonts w:ascii="Times New Roman" w:hAnsi="Times New Roman" w:cs="Times New Roman"/>
          <w:sz w:val="28"/>
          <w:szCs w:val="28"/>
        </w:rPr>
      </w:pPr>
      <w:r w:rsidRPr="001E1A61">
        <w:rPr>
          <w:rFonts w:ascii="Times New Roman" w:hAnsi="Times New Roman" w:cs="Times New Roman"/>
          <w:sz w:val="28"/>
          <w:szCs w:val="28"/>
        </w:rPr>
        <w:t xml:space="preserve">Отражение расходов местных бюджетов,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 </w:t>
      </w:r>
    </w:p>
    <w:p w:rsidR="00972D0C" w:rsidRPr="001E1A61" w:rsidRDefault="00972D0C" w:rsidP="00972D0C">
      <w:pPr>
        <w:pStyle w:val="af"/>
        <w:spacing w:after="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Коды направлений расходов, содержащие значения Z0000 – Z9999 используются для отражения расходов областного бюджета (в том числе расходов на предоставление межбюджетных трансфертов местным бюджетам) в целях софинансирования которых предоставляются иные межбюджетные трансферты из других бюджетов бюджетной системы.</w:t>
      </w:r>
    </w:p>
    <w:p w:rsidR="00972D0C" w:rsidRPr="001E1A61" w:rsidRDefault="00972D0C" w:rsidP="00972D0C">
      <w:pPr>
        <w:pStyle w:val="af"/>
        <w:spacing w:after="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Коды направлений расходов, содержащих значения </w:t>
      </w:r>
      <w:r w:rsidRPr="001E1A61">
        <w:rPr>
          <w:rFonts w:ascii="Times New Roman CYR" w:hAnsi="Times New Roman CYR" w:cs="Times New Roman CYR"/>
          <w:sz w:val="28"/>
          <w:szCs w:val="28"/>
          <w:lang w:val="en-US"/>
        </w:rPr>
        <w:t>W</w:t>
      </w:r>
      <w:r w:rsidRPr="001E1A61">
        <w:rPr>
          <w:rFonts w:ascii="Times New Roman CYR" w:hAnsi="Times New Roman CYR" w:cs="Times New Roman CYR"/>
          <w:sz w:val="28"/>
          <w:szCs w:val="28"/>
        </w:rPr>
        <w:t>0000-</w:t>
      </w:r>
      <w:r w:rsidRPr="001E1A61">
        <w:rPr>
          <w:rFonts w:ascii="Times New Roman CYR" w:hAnsi="Times New Roman CYR" w:cs="Times New Roman CYR"/>
          <w:sz w:val="28"/>
          <w:szCs w:val="28"/>
          <w:lang w:val="en-US"/>
        </w:rPr>
        <w:t>W</w:t>
      </w:r>
      <w:r w:rsidRPr="001E1A61">
        <w:rPr>
          <w:rFonts w:ascii="Times New Roman CYR" w:hAnsi="Times New Roman CYR" w:cs="Times New Roman CYR"/>
          <w:sz w:val="28"/>
          <w:szCs w:val="28"/>
        </w:rPr>
        <w:t xml:space="preserve">9999 используются для отражения расходов областного бюджета (в том числе расходов на предоставление межбюджетных трансфертов местным бюджетам) направленных на достижение показателей результативности целевых федеральных программ за исключением расходов, направляемых на реализацию Указа №204, и не софинансируемых из федерального бюджета. </w:t>
      </w:r>
    </w:p>
    <w:p w:rsidR="00972D0C" w:rsidRPr="001E1A61" w:rsidRDefault="00972D0C" w:rsidP="00972D0C">
      <w:pPr>
        <w:pStyle w:val="af"/>
        <w:spacing w:after="0"/>
        <w:ind w:firstLine="709"/>
        <w:jc w:val="both"/>
        <w:rPr>
          <w:sz w:val="28"/>
          <w:szCs w:val="28"/>
        </w:rPr>
      </w:pPr>
      <w:r w:rsidRPr="001E1A61">
        <w:rPr>
          <w:rFonts w:ascii="Times New Roman CYR" w:hAnsi="Times New Roman CYR" w:cs="Times New Roman CYR"/>
          <w:sz w:val="28"/>
          <w:szCs w:val="28"/>
        </w:rPr>
        <w:t xml:space="preserve">Коды направлений расходов, содержащих значения </w:t>
      </w:r>
      <w:r w:rsidRPr="001E1A61">
        <w:rPr>
          <w:rFonts w:ascii="Times New Roman CYR" w:hAnsi="Times New Roman CYR" w:cs="Times New Roman CYR"/>
          <w:sz w:val="28"/>
          <w:szCs w:val="28"/>
          <w:lang w:val="en-US"/>
        </w:rPr>
        <w:t>U</w:t>
      </w:r>
      <w:r w:rsidRPr="001E1A61">
        <w:rPr>
          <w:rFonts w:ascii="Times New Roman CYR" w:hAnsi="Times New Roman CYR" w:cs="Times New Roman CYR"/>
          <w:sz w:val="28"/>
          <w:szCs w:val="28"/>
        </w:rPr>
        <w:t>0000-</w:t>
      </w:r>
      <w:r w:rsidRPr="001E1A61">
        <w:rPr>
          <w:rFonts w:ascii="Times New Roman CYR" w:hAnsi="Times New Roman CYR" w:cs="Times New Roman CYR"/>
          <w:sz w:val="28"/>
          <w:szCs w:val="28"/>
          <w:lang w:val="en-US"/>
        </w:rPr>
        <w:t>U</w:t>
      </w:r>
      <w:r w:rsidRPr="001E1A61">
        <w:rPr>
          <w:rFonts w:ascii="Times New Roman CYR" w:hAnsi="Times New Roman CYR" w:cs="Times New Roman CYR"/>
          <w:sz w:val="28"/>
          <w:szCs w:val="28"/>
        </w:rPr>
        <w:t xml:space="preserve">9999 используются для отражения расходов местных бюджетов за счет  предоставленных межбюджетных трансфертов из областного бюджета направляемых на достижение целей соответствующих национальных проектов (программ), федеральных проектов  в соответствии с </w:t>
      </w:r>
      <w:r w:rsidRPr="001E1A61">
        <w:rPr>
          <w:sz w:val="28"/>
          <w:szCs w:val="28"/>
        </w:rPr>
        <w:t xml:space="preserve">Указом № 204, и не софинансируемых из федерального бюджета. </w:t>
      </w:r>
    </w:p>
    <w:p w:rsidR="00972D0C" w:rsidRPr="001E1A61" w:rsidRDefault="00972D0C" w:rsidP="00972D0C">
      <w:pPr>
        <w:pStyle w:val="af"/>
        <w:spacing w:after="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Коды направлений расходов, содержащих значения У0000-У9999 используются для отражения расходов местных  бюджетов  направляемых на достижение целей соответствующих национальных проектов (программ), федеральных проектов  в соответствии с </w:t>
      </w:r>
      <w:r w:rsidRPr="001E1A61">
        <w:rPr>
          <w:sz w:val="28"/>
          <w:szCs w:val="28"/>
        </w:rPr>
        <w:t xml:space="preserve">Указом № 204, и не софинансируемых из федерального бюджета. </w:t>
      </w:r>
    </w:p>
    <w:p w:rsidR="00972D0C" w:rsidRPr="001E1A61" w:rsidRDefault="00972D0C" w:rsidP="00972D0C">
      <w:pPr>
        <w:pStyle w:val="af"/>
        <w:spacing w:after="0"/>
        <w:ind w:firstLine="709"/>
        <w:jc w:val="both"/>
        <w:rPr>
          <w:rFonts w:ascii="Times New Roman CYR" w:hAnsi="Times New Roman CYR" w:cs="Times New Roman CYR"/>
          <w:spacing w:val="-8"/>
          <w:sz w:val="28"/>
          <w:szCs w:val="28"/>
        </w:rPr>
      </w:pPr>
      <w:r w:rsidRPr="001E1A61">
        <w:rPr>
          <w:rFonts w:ascii="Times New Roman CYR" w:hAnsi="Times New Roman CYR" w:cs="Times New Roman CYR"/>
          <w:spacing w:val="-8"/>
          <w:sz w:val="28"/>
          <w:szCs w:val="28"/>
        </w:rPr>
        <w:t xml:space="preserve">Расходные обязательства местных бюджетов на достижение целей соответствующих национальных проектов (программ), федеральных проектов  в </w:t>
      </w:r>
      <w:r w:rsidRPr="001E1A61">
        <w:rPr>
          <w:rFonts w:ascii="Times New Roman CYR" w:hAnsi="Times New Roman CYR" w:cs="Times New Roman CYR"/>
          <w:spacing w:val="-8"/>
          <w:sz w:val="28"/>
          <w:szCs w:val="28"/>
        </w:rPr>
        <w:lastRenderedPageBreak/>
        <w:t xml:space="preserve">соответствии с </w:t>
      </w:r>
      <w:r w:rsidRPr="001E1A61">
        <w:rPr>
          <w:spacing w:val="-8"/>
          <w:sz w:val="28"/>
          <w:szCs w:val="28"/>
        </w:rPr>
        <w:t>Указом № 204</w:t>
      </w:r>
      <w:r w:rsidRPr="001E1A61">
        <w:rPr>
          <w:rFonts w:ascii="Times New Roman CYR" w:hAnsi="Times New Roman CYR" w:cs="Times New Roman CYR"/>
          <w:spacing w:val="-8"/>
          <w:sz w:val="28"/>
          <w:szCs w:val="28"/>
        </w:rPr>
        <w:t xml:space="preserve">, не предполагающие предоставление в целях их финансового обеспечения (софинансирования) из федерального бюджета межбюджетных трансфертов, отражаются по направлениям расходов, соответствующим кодам направлений расходов на реализацию аналогичных результатов федеральных проектов, приведенных в приложениях 12-87 Порядка 132н, с возможностью детализации при необходимости пятого (четвертого и пятого) разрядов кодов направлений расходов, имеющих значение «0».  </w:t>
      </w:r>
    </w:p>
    <w:p w:rsidR="00972D0C" w:rsidRPr="001E1A61" w:rsidRDefault="00972D0C" w:rsidP="00972D0C">
      <w:pPr>
        <w:pStyle w:val="af"/>
        <w:spacing w:after="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национального проекта (программы), федерального проекта (далее - Соглашение),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бюджета, советующих дополнительным результатам.</w:t>
      </w:r>
    </w:p>
    <w:p w:rsidR="00972D0C" w:rsidRPr="001E1A61" w:rsidRDefault="00972D0C" w:rsidP="00972D0C">
      <w:pPr>
        <w:pStyle w:val="af"/>
        <w:spacing w:before="0" w:beforeAutospacing="0" w:after="0" w:afterAutospacing="0"/>
        <w:ind w:firstLine="708"/>
        <w:jc w:val="both"/>
        <w:rPr>
          <w:rFonts w:ascii="Times New Roman CYR" w:hAnsi="Times New Roman CYR" w:cs="Times New Roman CYR"/>
          <w:sz w:val="28"/>
          <w:szCs w:val="28"/>
        </w:rPr>
      </w:pPr>
      <w:r w:rsidRPr="001E1A61">
        <w:rPr>
          <w:rFonts w:ascii="Times New Roman CYR" w:hAnsi="Times New Roman CYR" w:cs="Times New Roman CYR"/>
          <w:sz w:val="28"/>
          <w:szCs w:val="28"/>
        </w:rPr>
        <w:t>При осуществлении детализации основных мероприятий (ведомственных целевых программ) подпрограмм муниципальных программ Ртищевского муниципального района (муниципального образования, входящего в состав муниципального района) (непрограммных направлений деятельности) по кодам направлений расходов (6-10 разряды) применяются:</w:t>
      </w:r>
    </w:p>
    <w:p w:rsidR="00972D0C" w:rsidRPr="001E1A61" w:rsidRDefault="00972D0C" w:rsidP="00972D0C">
      <w:pPr>
        <w:pStyle w:val="af"/>
        <w:spacing w:before="0" w:beforeAutospacing="0" w:after="0" w:afterAutospacing="0"/>
        <w:ind w:firstLine="708"/>
        <w:jc w:val="both"/>
        <w:rPr>
          <w:rFonts w:ascii="Times New Roman CYR" w:hAnsi="Times New Roman CYR" w:cs="Times New Roman CYR"/>
          <w:sz w:val="28"/>
          <w:szCs w:val="28"/>
        </w:rPr>
      </w:pPr>
      <w:r w:rsidRPr="001E1A61">
        <w:rPr>
          <w:rFonts w:ascii="Times New Roman CYR" w:hAnsi="Times New Roman CYR" w:cs="Times New Roman CYR"/>
          <w:sz w:val="28"/>
          <w:szCs w:val="28"/>
        </w:rPr>
        <w:t>универсальные направления расходов, установленные в таблице № 1 к настоящему Перечню;</w:t>
      </w:r>
    </w:p>
    <w:p w:rsidR="00972D0C" w:rsidRPr="001E1A61" w:rsidRDefault="00972D0C" w:rsidP="00972D0C">
      <w:pPr>
        <w:pStyle w:val="af"/>
        <w:spacing w:before="0" w:beforeAutospacing="0" w:after="0" w:afterAutospacing="0"/>
        <w:ind w:firstLine="708"/>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уникальные направления расходов, установленные в разделе II и </w:t>
      </w:r>
      <w:r w:rsidRPr="001E1A61">
        <w:rPr>
          <w:rFonts w:ascii="Times New Roman CYR" w:hAnsi="Times New Roman CYR" w:cs="Times New Roman CYR"/>
          <w:sz w:val="28"/>
          <w:szCs w:val="28"/>
          <w:lang w:val="en-US"/>
        </w:rPr>
        <w:t>III</w:t>
      </w:r>
      <w:r w:rsidRPr="001E1A61">
        <w:rPr>
          <w:rFonts w:ascii="Times New Roman CYR" w:hAnsi="Times New Roman CYR" w:cs="Times New Roman CYR"/>
          <w:sz w:val="28"/>
          <w:szCs w:val="28"/>
        </w:rPr>
        <w:t xml:space="preserve"> настоящего Перечня.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jc w:val="center"/>
        <w:rPr>
          <w:rFonts w:ascii="Times New Roman CYR" w:hAnsi="Times New Roman CYR" w:cs="Times New Roman CYR"/>
          <w:b/>
          <w:sz w:val="28"/>
          <w:szCs w:val="28"/>
        </w:rPr>
      </w:pPr>
      <w:r w:rsidRPr="001E1A61">
        <w:rPr>
          <w:rFonts w:ascii="Times New Roman CYR" w:hAnsi="Times New Roman CYR" w:cs="Times New Roman CYR"/>
          <w:b/>
          <w:sz w:val="28"/>
          <w:szCs w:val="28"/>
        </w:rPr>
        <w:t>II. Перечень и правила применения целевых статей для отражения расходов муниципальных программ муниципального района</w:t>
      </w:r>
    </w:p>
    <w:p w:rsidR="00972D0C" w:rsidRPr="001E1A61" w:rsidRDefault="00972D0C" w:rsidP="00972D0C">
      <w:pPr>
        <w:pStyle w:val="af"/>
        <w:spacing w:before="0" w:beforeAutospacing="0" w:after="0" w:afterAutospacing="0"/>
        <w:jc w:val="center"/>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70 0 00 00000 Муниципальная программа «Инвестиционная программа Ртищевского муниципального района"</w:t>
      </w: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«Инвестиционная программа Ртищевского муниципального района» по следующим основным мероприятиям:</w:t>
      </w: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sz w:val="28"/>
          <w:szCs w:val="28"/>
        </w:rPr>
      </w:pPr>
      <w:r w:rsidRPr="001E1A61">
        <w:rPr>
          <w:rFonts w:ascii="Times New Roman CYR" w:hAnsi="Times New Roman CYR" w:cs="Times New Roman CYR"/>
          <w:sz w:val="28"/>
          <w:szCs w:val="28"/>
        </w:rPr>
        <w:t>70 0 01 00000 "Создание базы данных свободных производственных и непроизводственных помещений, земельных участков для реализации инвестиционных проектов";</w:t>
      </w: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70 0 02 00000 "Мониторинг федеральной и региональной нормативной правовой базы стимулирования инвестиционной активности субъектов малого и среднего предпринимательства";</w:t>
      </w: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sz w:val="28"/>
          <w:szCs w:val="28"/>
        </w:rPr>
      </w:pPr>
      <w:r w:rsidRPr="001E1A61">
        <w:rPr>
          <w:rFonts w:ascii="Times New Roman CYR" w:hAnsi="Times New Roman CYR" w:cs="Times New Roman CYR"/>
          <w:sz w:val="28"/>
          <w:szCs w:val="28"/>
        </w:rPr>
        <w:t>70 0 03 00000 "Формирование и ежегодная актуализация базы данных об инвестиционных проектах субъектов предпринимательства на территории Ртищевского района Саратовской области";</w:t>
      </w: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sz w:val="28"/>
          <w:szCs w:val="28"/>
        </w:rPr>
      </w:pPr>
      <w:r w:rsidRPr="001E1A61">
        <w:rPr>
          <w:rFonts w:ascii="Times New Roman CYR" w:hAnsi="Times New Roman CYR" w:cs="Times New Roman CYR"/>
          <w:sz w:val="28"/>
          <w:szCs w:val="28"/>
        </w:rPr>
        <w:t>70 0 04 00000 "Размещение на официальном сайте администрации Ртищевского района Саратовской области информации об инвестиционных площадках на территории поселений Ртищевского района Саратовской области";</w:t>
      </w: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sz w:val="28"/>
          <w:szCs w:val="28"/>
        </w:rPr>
      </w:pPr>
      <w:r w:rsidRPr="001E1A61">
        <w:rPr>
          <w:rFonts w:ascii="Times New Roman CYR" w:hAnsi="Times New Roman CYR" w:cs="Times New Roman CYR"/>
          <w:sz w:val="28"/>
          <w:szCs w:val="28"/>
        </w:rPr>
        <w:t>70 0 05 00000 "Формирование земельных участков, в том числе сельскохозяйственного назначения, и организация торгов с целью предоставления инвестору площадки для реализации проекта";</w:t>
      </w: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sz w:val="28"/>
          <w:szCs w:val="28"/>
        </w:rPr>
      </w:pPr>
      <w:r w:rsidRPr="001E1A61">
        <w:rPr>
          <w:rFonts w:ascii="Times New Roman CYR" w:hAnsi="Times New Roman CYR" w:cs="Times New Roman CYR"/>
          <w:sz w:val="28"/>
          <w:szCs w:val="28"/>
        </w:rPr>
        <w:t>70 0 06 00000 "Проведение инвентаризации объектов недвижимости и создание перечня незавершенных строительством объектов, которые могут быть использованы в инвестиционном процессе";</w:t>
      </w: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sz w:val="28"/>
          <w:szCs w:val="28"/>
        </w:rPr>
      </w:pPr>
      <w:r w:rsidRPr="001E1A61">
        <w:rPr>
          <w:rFonts w:ascii="Times New Roman CYR" w:hAnsi="Times New Roman CYR" w:cs="Times New Roman CYR"/>
          <w:sz w:val="28"/>
          <w:szCs w:val="28"/>
        </w:rPr>
        <w:t>70 0 07 00000 "Размещение информации об инвестиционной привлекательности района на официальном сайте Ртищевского муниципального района";</w:t>
      </w: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sz w:val="28"/>
          <w:szCs w:val="28"/>
        </w:rPr>
      </w:pPr>
      <w:r w:rsidRPr="001E1A61">
        <w:rPr>
          <w:rFonts w:ascii="Times New Roman CYR" w:hAnsi="Times New Roman CYR" w:cs="Times New Roman CYR"/>
          <w:sz w:val="28"/>
          <w:szCs w:val="28"/>
        </w:rPr>
        <w:t>70 0 08 00000 "Оказание в соответствии с действующим законодательством содействия в реализации инвестиционного проекта на территории Ртищевского района Саратовской области";</w:t>
      </w:r>
    </w:p>
    <w:p w:rsidR="00972D0C" w:rsidRPr="001E1A61" w:rsidRDefault="00972D0C" w:rsidP="00972D0C">
      <w:pPr>
        <w:pStyle w:val="af"/>
        <w:spacing w:before="0" w:beforeAutospacing="0" w:after="0" w:afterAutospacing="0"/>
        <w:ind w:firstLine="851"/>
        <w:jc w:val="both"/>
        <w:rPr>
          <w:rFonts w:ascii="Times New Roman CYR" w:hAnsi="Times New Roman CYR" w:cs="Times New Roman CYR"/>
          <w:sz w:val="28"/>
          <w:szCs w:val="28"/>
        </w:rPr>
      </w:pPr>
    </w:p>
    <w:p w:rsidR="00972D0C" w:rsidRPr="001E1A61" w:rsidRDefault="00972D0C" w:rsidP="00972D0C">
      <w:pPr>
        <w:pStyle w:val="af"/>
        <w:ind w:firstLine="851"/>
        <w:jc w:val="both"/>
        <w:rPr>
          <w:rFonts w:ascii="Times New Roman CYR" w:hAnsi="Times New Roman CYR" w:cs="Times New Roman CYR"/>
          <w:sz w:val="28"/>
          <w:szCs w:val="28"/>
        </w:rPr>
      </w:pPr>
      <w:r w:rsidRPr="001E1A61">
        <w:rPr>
          <w:rFonts w:ascii="Times New Roman CYR" w:hAnsi="Times New Roman CYR" w:cs="Times New Roman CYR"/>
          <w:sz w:val="28"/>
          <w:szCs w:val="28"/>
        </w:rPr>
        <w:t>70 0 09 00000 "Участие в проведении выставок, семинаров, «круглых столов»" и других мероприятиях по инвестиционной деятельности;</w:t>
      </w:r>
    </w:p>
    <w:p w:rsidR="00972D0C" w:rsidRPr="001E1A61" w:rsidRDefault="00972D0C" w:rsidP="00972D0C">
      <w:pPr>
        <w:pStyle w:val="af"/>
        <w:ind w:firstLine="851"/>
        <w:jc w:val="both"/>
        <w:rPr>
          <w:rFonts w:ascii="Times New Roman CYR" w:hAnsi="Times New Roman CYR" w:cs="Times New Roman CYR"/>
          <w:sz w:val="28"/>
          <w:szCs w:val="28"/>
        </w:rPr>
      </w:pPr>
      <w:r w:rsidRPr="001E1A61">
        <w:rPr>
          <w:rFonts w:ascii="Times New Roman CYR" w:hAnsi="Times New Roman CYR" w:cs="Times New Roman CYR"/>
          <w:sz w:val="28"/>
          <w:szCs w:val="28"/>
        </w:rPr>
        <w:t>70 0 10 00000 "Оказание информационно - организационного и консультационного содействия лицам, осуществляющим инвестиционную деятельность (планирующим ее осуществление) на территории".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71 0 00 00000 Муниципальная программа "Развитие системы образования в Ртищевском муниципальном районе"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программы «Развитие системы образования в Ртищевском муниципальном районе» по соответствующим подпрограммаммуниципальной программы: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1 00 00000 Подпрограмма "Развитие системы дошкольного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отражаются расходы на финансирование подпрограммы  «Развитие системы дошкольного образования»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1 01 00000 "Создание современных условий обучения и воспитания в муниципальных дошкольных образовательных организациях (укрепление материально-технической базы ДОУ)";</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041Д0 Расходы на обеспечение функций центрального аппарата (ежемесячные компенсационные выплаты в размере 50 рублей, осуществляемые в соответствии с Указом Президента Российской Федерации от 30 мая 1994 года № 1110 "О размере компенсационных выплат отдельным категориям граждан);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1 02 00000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041Д0 Расходы на обеспечение функций центрального аппарата (ежемесячные компенсационные выплаты в размере 50 рублей, осуществляемые в соответствии с Указом Президента Российской Федерации от 30 мая 1994 года № 1110 "О размере компенсационных выплат отдельным категориям граждан);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72400 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 xml:space="preserve">2400 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w:t>
      </w:r>
      <w:r w:rsidRPr="001E1A61">
        <w:rPr>
          <w:rFonts w:ascii="Times New Roman CYR" w:hAnsi="Times New Roman CYR" w:cs="Times New Roman CYR"/>
          <w:sz w:val="28"/>
          <w:szCs w:val="28"/>
        </w:rPr>
        <w:lastRenderedPageBreak/>
        <w:t>труда, налогов, по оказанию мер социальной поддержки населения, по оплате коммунальных услуг и исполнительных листов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76900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77800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77900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p w:rsidR="00972D0C" w:rsidRPr="001E1A61" w:rsidRDefault="00972D0C" w:rsidP="00972D0C">
      <w:pPr>
        <w:pStyle w:val="af"/>
        <w:spacing w:before="0" w:beforeAutospacing="0" w:after="0" w:afterAutospacing="0"/>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1 03 00000  "Проведение капитального ремонта и реконструкции в зданиях муниципальных образовательных организаций с целью предоставления услуг";</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041Д0 Расходы на обеспечение функций центрального аппарата (ежемесячные компенсационные выплаты в размере 50 рублей, осуществляемые в соответствии с Указом Президента Российской Федерации от 30 мая 1994 года № 1110 "О размере компенсационных выплат отдельным категориям граждан);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1 04 00000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041Д0 Расходы на обеспечение функций центрального аппарата (ежемесячные компенсационные выплаты в размере 50 рублей, осуществляемые в соответствии с Указом Президента Российской Федерации от 30 мая 1994 года № 1110 "О размере компенсационных выплат отдельным категориям граждан);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72400 Обеспечение выполнения расходных обязательств, связанных с  погашением просроченной кредиторской задолженности, образовавшейся по </w:t>
      </w:r>
      <w:r w:rsidRPr="001E1A61">
        <w:rPr>
          <w:rFonts w:ascii="Times New Roman CYR" w:hAnsi="Times New Roman CYR" w:cs="Times New Roman CYR"/>
          <w:sz w:val="28"/>
          <w:szCs w:val="28"/>
        </w:rPr>
        <w:lastRenderedPageBreak/>
        <w:t>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2400 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76700 Обеспечение образовательной деятельности муниципальных дошкольных образовательных организаций;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79200 Обеспечение надлежащего осуществления полномочий по решению вопросов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06200 Уплата  налога на имущество и транспортного налога муниципальными казенными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72200 Реализация расходных обязательств, возникающих при выполнении полномочий по решению вопросов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2200 Реализация расходных обязательств, возникающих при выполнении полномочий по решению вопросов местного значения,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1 05 00000 "Создание безбарьерной среды в ДОУ для детей-инвалидов и других маломобильных групп населения (установка пандусов, противоскользящих покрытий, благоустройство прилегающей территории, переоборудование порогов, замена входных дверей и т.д.)"</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041Д0 Расходы на обеспечение функций центрального аппарата (ежемесячные компенсационные выплаты в размере 50 рублей, осуществляемые в соответствии с Указом Президента Российской Федерации от 30 мая 1994 года № 1110 "О размере компенсационных выплат отдельным категориям граждан);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50270 Мероприятия государственной программы Российской Федерации "Доступная среда";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lastRenderedPageBreak/>
        <w:t>R</w:t>
      </w:r>
      <w:r w:rsidRPr="001E1A61">
        <w:rPr>
          <w:rFonts w:ascii="Times New Roman CYR" w:hAnsi="Times New Roman CYR" w:cs="Times New Roman CYR"/>
          <w:sz w:val="28"/>
          <w:szCs w:val="28"/>
        </w:rPr>
        <w:t>0270 Реализация мероприятий государственной программы Российской Федерации "Доступная среда"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0270 Реализация мероприятий государственной программы Российской Федерации "Доступная среда"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00 00000 Подпрограмма "Развитие системы общего и дополнительного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«Развитие системы общего и дополнительного образования»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01 00000  "Обеспечение государственных  гарантий на получение общедоступного и бесплатного дошкольного, начального общего, основного общего, среднего общего образования в муниципальных и частных общеобразовательных организациях РМР";</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041Д0 Расходы на обеспечение функций центрального аппарата (ежемесячные компенсационные выплаты в размере 50 рублей, осуществляемые в соответствии с Указом Президента Российской Федерации от 30 мая 1994 года № 1110 "О размере компенсационных выплат отдельным категориям граждан);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04300 Мероприятия по проведению оздоровительной кампании детей (оздоровительные лагеря с дневным пребыванием при муниципальных общеобразовательных учреждениях);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77000 Обеспечение образовательной деятельности муниципальных общеобразовательных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77100 Осуществление отдельных государственных полномочий по предоставлению 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образовательной деятельности;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77500 Организация осуществления отдельных государственных полномочий по предоставлению 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образовательной деятельности;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79200 Обеспечение надлежащего осуществления полномочий по решению вопросов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72200 Реализация расходных обязательств, возникающих при выполнении полномочий по решению вопросов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2200 Реализация расходных обязательств, возникающих при выполнении полномочий по решению вопросов местного значения,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72400 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2400  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72Г00 Проведение капитального и текущего ремонтов муниципальных образовательных организаций;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2Г00 Проведение капитального и текущего ремонтов муниципальных образовательных организаций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0970 Создание в общеобразовательных организациях, расположенных в сельской местности, условий для занятий физической культурой и спортом;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R</w:t>
      </w:r>
      <w:r w:rsidRPr="001E1A61">
        <w:rPr>
          <w:rFonts w:ascii="Times New Roman CYR" w:hAnsi="Times New Roman CYR" w:cs="Times New Roman CYR"/>
          <w:sz w:val="28"/>
          <w:szCs w:val="28"/>
        </w:rPr>
        <w:t>0970 Создание в общеобразовательных организациях, расположенных в сельской местности, условий для занятий физической культурой и спортом;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50970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02 00000  "Обеспечение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041Д0 Расходы на обеспечение функций центрального аппарата (ежемесячные компенсационные выплаты в размере 50 рублей, осуществляемые в соответствии с Указом Президента Российской Федерации от 30 мая 1994 года № 1110 "О размере компенсационных выплат отдельным категориям граждан);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04160 Возмещение недополученных доходов подведомственного учреждения в связи с внедрением системы персонифицированного финансирования дополнительного образования детей;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79200 Обеспечение надлежащего осуществления полномочий по решению вопросов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1800 Обеспечение повышения оплаты труда отдельным категориям работников бюджетной сферы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71800 Обеспечение повышения оплаты труда отдельным категориям работников бюджетной сферы;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72200 Реализация расходных обязательств, возникающих при выполнении полномочий по решению вопросов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2200 Реализация расходных обязательств, возникающих при выполнении полномочий по решению вопросов местного значения,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03 00000  "Организация государственной (итоговой) аттестации выпускников 9-х классов (приобретение ГСМ и запчастей, бумаги, расходных материалов к оргтехнике для проведения экзаменов)";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04 00000  "Организация и проведение единого государственного экзамена (приобретение ГСМ и запчастей, бумаги, расходных материалов к оргтехнике для проведения экзаменов, приобретение множительной техники, приобретение подавителей (блокираторов) средств сотовой связи и беспроводного доступа, получение ЭЦП, оплата выполнения услуг по оборудованию защищенного канала связи для передачи данных через Интернет, использование услуг ФГУП ГЦСС для доставки контрольно-измерительных материалов по ЕГЭ)";</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05 00000 "Мониторинг качества общего и дополнительного образования (оплата услуг Интернет, приобретение программного обеспечения, оплата выполнения услуг по оборудованию защищенного канала связи для передачи данных через Интернет, подключение к АИС для оказания услуг в электронном виде и оплата услуг по её обслуживанию, оплата обслуживания техники)";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06 00000 "Проведение муниципального торжественного мероприятия, посвященного Дню Учителя и Дню дошкольного работника. Занесение на доску Почета работников образования (приобретение грамот, дипломов, почетных призов, расходных материалов и изготовление фотографий)";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07 00000 "Социальное обеспечение обучающихся с ограниченными возможностями здоровья муниципальных общеобразовательных учреждений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08 00000 "Проведение муниципального праздника для детей-инвалидов на базе МОУ СОШ № 1;</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09 00000 "Создание современных условий в муниципальных общеобразовательных организациях для обучения, воспитания, занятий физкультурой и спортом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0970 Создание в общеобразовательных организациях, расположенных в сельской местности, условий для занятий физической культурой и спортом;</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R</w:t>
      </w:r>
      <w:r w:rsidRPr="001E1A61">
        <w:rPr>
          <w:rFonts w:ascii="Times New Roman CYR" w:hAnsi="Times New Roman CYR" w:cs="Times New Roman CYR"/>
          <w:sz w:val="28"/>
          <w:szCs w:val="28"/>
        </w:rPr>
        <w:t>0970 Создание в общеобразовательных организациях, расположенных в сельской местности, условий для занятий физической культурой и спортом;</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50970 Создание в общеобразовательных организациях, расположенных в сельской местности, условий для занятий физической культурой и спортом.</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10 00000 "Создание в общеобразовательных организациях условий для инклюзивного образования детей-инвалидов";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0270 Мероприятие государственной программы Российской Федерации "Доступная среда";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R</w:t>
      </w:r>
      <w:r w:rsidRPr="001E1A61">
        <w:rPr>
          <w:rFonts w:ascii="Times New Roman CYR" w:hAnsi="Times New Roman CYR" w:cs="Times New Roman CYR"/>
          <w:sz w:val="28"/>
          <w:szCs w:val="28"/>
        </w:rPr>
        <w:t>0270 Мероприятие государственной программы Российской Федерации "Доступная среда";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50270 Мероприятие государственной программы Российской Федерации "Доступная среда".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11 00000 "Создание безбарьерной среды  в ОО для детей-инвалидов и других маломобильных групп населения (установка пандусов, противоскользящих покрытий, благоустройство прилегающей территории, переоборудование порогов, замена входных дверей и т.д.)";</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12 00000 "Организация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77200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77300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w:t>
      </w:r>
      <w:r w:rsidRPr="001E1A61">
        <w:rPr>
          <w:rFonts w:ascii="Times New Roman CYR" w:hAnsi="Times New Roman CYR" w:cs="Times New Roman CYR"/>
          <w:sz w:val="28"/>
          <w:szCs w:val="28"/>
        </w:rPr>
        <w:lastRenderedPageBreak/>
        <w:t>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13 00000 "Проведение районных мероприятий для детей начальных классов, для детей из семей «группы риска», посвященных Новому году и Рождеству(приобретение подарков)";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14 00000 "Техническое и методическое оснащение ТПМПК (приобретение множительной техники, бумаги, расходных матиериалов)";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15 00000 "Проведение праздника «Последний звонок»";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16 00000 "Проведение мероприятий по приведению ОО в соответствие с требованиями надзорных органов";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17 00000 "Проведение спартакиад, соревнований по многоборью ГТО, тестирования «сдача норм Всероссийского физкультурно-спортивного комплекса ГТО» (приобретение ГСМ, дипломов, грамот, призов, расходных материалов)";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18 00000 "Проведение районного совещания работников образования (организация, оформление зала, приобретение грамот, благодарственных писем, бумаги и других расходных материалов)";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19 00000 "Проведение учебных сборов юношей 10 классов";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20 00000  "Проведение спортивных мероприятий, конкурсов, круглых столов, ток-шоу, направленных на профилактику наркомании, табакокурения и алкоголизма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21 00000 "Проведение мероприятий, направленных на патриотическое воспитания граждан в Ртищевском муниципальном районе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22 00000 "Проведение процедур оценки качества образования на всех уровнях по образовательным программам начального, основного общего и среднего общего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71 2 23 00000 Основное мероприятие "Проведение организационных работ по проектированию, сносу и строительству здания образовательного учреждения </w:t>
      </w:r>
      <w:r w:rsidRPr="001E1A61">
        <w:rPr>
          <w:rFonts w:ascii="Times New Roman CYR" w:hAnsi="Times New Roman CYR" w:cs="Times New Roman CYR"/>
          <w:sz w:val="28"/>
          <w:szCs w:val="28"/>
        </w:rPr>
        <w:lastRenderedPageBreak/>
        <w:t>«Школа – детский сад» по ул. Школьная, д. 24 в с. Урусово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04140 Финансовое обеспечение на осуществление капитальных вложений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04Ш10 изготовление проекта: «Строительство здания образовательного учреждения «Школа – детский сад» по ул. Школьная, д. 24 в с. Урусово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04Ш20 проведение государственной экспертизы проекта: «Строительство здания образовательного учреждения «Школа – детский сад» по ул. Школьная, д. 24 в с. Урусово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71 2 </w:t>
      </w:r>
      <w:r w:rsidRPr="001E1A61">
        <w:rPr>
          <w:rFonts w:ascii="Times New Roman CYR" w:hAnsi="Times New Roman CYR" w:cs="Times New Roman CYR"/>
          <w:sz w:val="28"/>
          <w:szCs w:val="28"/>
          <w:lang w:val="en-US"/>
        </w:rPr>
        <w:t>E</w:t>
      </w:r>
      <w:r w:rsidRPr="001E1A61">
        <w:rPr>
          <w:rFonts w:ascii="Times New Roman CYR" w:hAnsi="Times New Roman CYR" w:cs="Times New Roman CYR"/>
          <w:sz w:val="28"/>
          <w:szCs w:val="28"/>
        </w:rPr>
        <w:t>1 00000 Основное мероприятие "Реализация регионального проекта (программы) в целях выполнения задач федерального проекта «Современная школа»"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51690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U</w:t>
      </w:r>
      <w:r w:rsidRPr="001E1A61">
        <w:rPr>
          <w:rFonts w:ascii="Times New Roman CYR" w:hAnsi="Times New Roman CYR" w:cs="Times New Roman CYR"/>
          <w:sz w:val="28"/>
          <w:szCs w:val="28"/>
        </w:rPr>
        <w:t>1130 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1130 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У1690 Создание условий для функционирования цифрового естественно – научного, технического и гуманитарного профилей «Точка роста» на базе общеобразовательных организаций (в целях достижения соответствующих результатов федерального проекта);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Д1690 Создание условий для функционирования цифрового естественно – научного, технического и гуманитарного профилей «Точка роста» на базе общеобразовательных организаций (в целях достижения соответствующих результатов федерального проекта). Дополнительный результат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Е2 00000 Основное мероприятие "Реализация регионального проекта (программы) в целях выполнения задач федерального проекта «Успех каждого ребёнка»"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У4150 Обеспечение персонифицированного финансирования дополнительного образования детей;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50970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2 24 00000 Основное мероприятие "Создание условий для функционирования цифрового естественно – научного, технического и гуманитарного профилей «Точка роста» на базе общеобразовательных организаций"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3 00 00000 Подпрограмма "Одаренные дети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«Одаренные дети Ртищевского муниципального района»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3 01 00000 "Проведение муниципального тура предметных олимпиад (разработка, тиражирование материалов для школьного тура; приобретение необходимых расходных материалов).";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71 3 02 00000 "Поощрение и поддержка одаренных детей (победителей муниципальных, областных, всероссийских конкурсов, олимпиад, фестивалей, спортивных соревнований). Проведение муниципального праздника для </w:t>
      </w:r>
      <w:r w:rsidRPr="001E1A61">
        <w:rPr>
          <w:rFonts w:ascii="Times New Roman CYR" w:hAnsi="Times New Roman CYR" w:cs="Times New Roman CYR"/>
          <w:sz w:val="28"/>
          <w:szCs w:val="28"/>
        </w:rPr>
        <w:lastRenderedPageBreak/>
        <w:t>победителей олимпиад (приобретение дипломов, памятных призов, расходных материалов)";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3 03 00000 "Проведение муниципальных конкурсов детского творчества для воспитанников ДОУ (приобретение дипломов, призов, расходных материалов)";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3 04 00000 "Поощрение педагогических работников по результатам работы с одаренными детьми (приобретение дипломов, грамот, памятных подарков)";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713 05 00000 "Проведение торжественного мероприятия, посвященного Выпускному вечеру, вручение медалей, нагрудных знаков выпускникам (приобретение грамот, дипломов, памятных подарков, расходных материалов)";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3 06 00000  "Информационное обеспечение программы (создание баз данных, пополнение фото и видеоматериалов). Размещение информации на сайтах общеобразовательных организаций и Управления общего  образования АРМР";</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3 07 00000 "Проведение муниципальных конкурсов детского творчества, фестивалей, конференций, выставок, игр КВН (приобретение дипломов, призов, расходных материалов, оформление зала)";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3 08 00000 "Учреждение стипендии Главы администрации РМР лучшим обучающимся года";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71 3 09 00000 "Обеспечение участия детей в областных и всероссийских олимпиадах, конкурсах, юношеских чтениях";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4 00 00000 Подпрограмма "Обеспечение условий безопасности муниципальных учреждений, подведомственных Управлению общего образования администрации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«Обеспечение условий безопасности муниципальных учреждений, подведомственных Управлению общего образования администрации Ртищевского муниципального района»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4 01 00000 "Прохождение лицами, занимающими должности, связанные с обеспечением безопасности дорожного движения, обучения и периодической аттестации на право занятия этих должностей";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4 02 00000 "Установка, замена  и восстановление ограждений территорий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4 03 00000 "Восстановление и замена асфальтового, асфальтобетонного, бетонного, тротуарного покрытий на территориях образовательных организаций";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4 04 00000 "Спил деревьев на территории образовательных организаций";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4 05 00000  "Ремонтные работы, направленные на предупреждение пожаров на объектах образования (Устройство полов из противопожарного линолеума, замена отделки стен и потолков на путях эвакуации на соответствующую требованиям ППБ, устройство и ремонт эвакуационных выходов, обособленных выходов из подвалов от лестничных клеток, замена электрического освещения, замена светильников)";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71 4 06 00000  "Приобретение и установка материалов и  оборудования,  для  предупреждения  пожаров и их ликвидации на объектах образования (Приобретение  противопожарного линолеума для замены отделки пола путей эвакуации, приобретение и установка противопожарных люков (дверей) 2 типа, ведущих на </w:t>
      </w:r>
      <w:r w:rsidRPr="001E1A61">
        <w:rPr>
          <w:rFonts w:ascii="Times New Roman CYR" w:hAnsi="Times New Roman CYR" w:cs="Times New Roman CYR"/>
          <w:sz w:val="28"/>
          <w:szCs w:val="28"/>
        </w:rPr>
        <w:lastRenderedPageBreak/>
        <w:t>кровлю здания и противопожарных дверей в помещениях, приобретение и установка дверей, приобретение и установка задвижки с электроприводом, приобретение и установка электроконвекторов (электропанелей, конвекторов),  приобретение огнетушителей, пожарных рукавов, гидрантов, СИЗ, фонарей, установка доводчиков)";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4 07 00000 "Услуги, необходимые для предупреждения пожаров и их ликвидации на объектах образования (Установка, замена, ремонт, обслуживание системы АПС, огнезащитная обработка сгораемых поверхностей, проверка огнезащитной обработки, заправка огнетушителей, замеры сопротивления изоляции, монтаж системы связи с пожарной частью)";</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4 08 00000 "Мероприятия по предупреждению  терроризма (Установка камер видеонаблюдения, установка системы контроля доступа (турникета), устройство ограждения территории учреждения, установка и обслуживание кнопки тревожной сигнализации, восстановление освещения территории организаций)";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71 4 09 00000  "Мероприятия по энергосбережению и повышению энергоэффективности теплоснабжения в образовательных учреждениях (приобретение и ремонт узлов учета тепла, замена ламп электронакаливания на энергосберегающие, замена оконных и дверных блоков на конструкции из ПВХ)";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5 00 00000 Подпрограмма "Организация отдыха, оздоровления и занятости детей и подростков"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«Организация отдыха, оздоровления и занятости детей и подростков»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5 01 00000 "Подготовка МУ ДОЛ «Ясный» с. Потьма Ртищевского района  к летнему оздоровительному сезону";</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5 02 00000 "Подготовка детских оздоровительных лагерей с дневным пребыванием при общеобразовательных организациях к летнему оздоровительному сезону";</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5 03 00000 "Организация питания в оздоровительных лагерях с дневным пребыванием при муниципальных общеобразовательных организациях";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5 04 00000 "Осуществление подвоза детей к месту отдыха (МУ ДОЛ «Ясный»)";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5 05 00000 "Обеспечение гарантий обучающихся и воспитанников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06200 Уплата  налога на имущество и транспортного налога муниципальными казенными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72200 Реализация расходных обязательств, возникающих при выполнении полномочий по решению вопросов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2200 Реализация расходных обязательств, возникающих при выполнении полномочий по решению вопросов местного значения,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lastRenderedPageBreak/>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79200 Обеспечение надлежащего осуществления полномочий по решению вопросов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5 06 00000 "Оплата стоимости путевок в загородные стационарные детские оздоровительные лагеря";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07200 Оплата стоимости путевок в загородные стационарные детские оздоровительные лагеря</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5 07 00000 "Обеспечение временной трудовой занятости подростков общеобразовательных организаций в летний период";</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6 00 00000 Подпрограмма "Развитие кадрового потенциала в образовательных организациях"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«Развитие кадрового потенциала в образовательных организациях»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6 01 00000 "Проведение профессиональных конкурсов для педагогов дошкольного, общего и дополнительного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71 6 02 00000 "Создание муниципальной «Школы управленческого резерва"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6 03 00000 "Повышение квалификации педагогических работников образовательных организаций";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6 04 00000 "Дополнительное образование взрослых прочее, не включенное в другие группировки";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06200 Уплата  налога на имущество и транспортного налога муниципальными казенными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72200 Реализация расходных обязательств, возникающих при выполнении полномочий по решению вопросов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2200 Реализация расходных обязательств, возникающих при выполнении полномочий по решению вопросов местного значения,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71 6 05 00000 "Обеспечение деятельности МУ "Хозяйственно - эксплуатационная группа управления общего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 6 06 00000 "Обеспечение деятельности МУ "Централизованная бухгалтерия муниципальных учреждений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72 0 00 00000 Муниципальная программа "Обеспечение населения доступным жильем и развитие жилищно-коммунальной инфраструктуры"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программы  «Обеспечение населения доступным жильем и развитие жилищно-коммунальной инфраструктуры» по соответствующим подпрограммам  муниципальной программы: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00 00000 Подпрограмма "Градостроительное планирование развития территорий поселений Ртищевского муниципального района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«Градостроительное планирование развития территорий поселений Ртищевского муниципального района»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01 00000 "Разработка правил землепользования и застройки  территории Шило - Голицынского МО, за исключением с. Шило - Голицыно";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02 00000 "Разработка правил землепользования и застройки территории Салтыковского МО, за исключением с. Салтыковка";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03 00000 "Разработка правил землепользования и застройки территории Макаровского МО, за исключением с. Макарово";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04 00000 "Разработка правил землепользования и застройки  территории Краснозвездинского МО, за исключением с. Красная Звезда";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05 00000 "Разработка правил землепользования и застройки  территории Октябрьского МО, за исключением п. Темп"</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06 00000 "Разработка правил землепользования и застройки  территорииУрусовского МО, за исключением п. Ртищевский";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07 00000 " Приобретение оборудования и программного обеспечения для ведения информационной системы обеспечения градостроительной деятельности";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08 00000 "Подготовка и утверждение документации по планировке территорий в целях жилищного строительства";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09 00000 "Актуализация схемы территориального планирования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10 00000 "Актуализация правил землепользования и застройки территории Шило-Голицынского МО (часть территории - с. Шило-Голицыно)";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11 00000 "Актуализация правил землепользования и застройки территории Салтыковского МО (часть территории - с. Салтыковка)";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0Г230 Актуализация правил землепользования и застройки территории Салтыковского МО (часть территории - с. Салтыковка).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12 00000 "Актуализация правил землепользования и застройки территории Макаровского МО (часть территории - с. Макарово)";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13 00000 "Актуализация правил землепользования и застройки территории Краснозвездинского МО (часть территории - с. Красная Звезда)";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14 00000 "Актуализация правил землепользования и застройки территории Октябрьского МО (часть территории - п. Темп)";</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15 00000 "Актуализация правил землепользования и застройки территории Урусовского МО (часть территории - п. Ртищевский)";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0Г240 Актуализация правил землепользования и застройки территории Урусовского МО (часть территории - п. Ртищевский).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16 00000 "Актуализация правил землепользования и застройки территории  МО город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0Г210 Актуализация правил землепользования и застройки территории  МО город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72 1 17 00000 "Подготовка документации по планировке территорий";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0Г260 Подготовка документации по планировке территорий.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18 00000 "Подготовка нормативов градостроительного проектирования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19 00000 "Актуализация генерального плана МО город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0Г220 Актуализация генерального плана МО город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20 00000 "Подготовка нормативов градостроительного проектирования муниципального образования город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21 00000 "Подготовка нормативов градостроительного проектирования Краснозвездинского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22 00000 "Подготовка нормативов градостроительного проектирования Макаровского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23 00000 "Подготовка нормативов градостроительного проектирования Октябрьского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24 00000 "Подготовка нормативов градостроительного проектирования Салтыковского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25 00000 "Подготовка нормативов градостроительного проектирования Урусовского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26 00000 "Подготовка нормативов градостроительного проектирования Шило-Голицынского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27 00000 "Актуализация генерального плана  муниципального образования город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28 00000 "Подготовка карты (плана) границ населённых пунктов Краснозвездинского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0Г080 Подготовка карты (плана) границ населённых пунктов Краснозвездинского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29 00000 "Подготовка карты (плана) границ населённых пунктов Урусовского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0Г090 Подготовка карты (плана) границ населённых пунктов Урусовского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30 00000 "Подготовка карты (плана) границ населённых пунктов Шило-Голицынского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0Г110 Подготовка карты (плана) границ населённых пунктов Шило-Голицынского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31 00000 "Подготовка карты (плана) границ населённых пунктов Макаровского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0Г120 Подготовка карты (плана) границ населённых пунктов Макаровского  муниципального образования</w:t>
      </w:r>
    </w:p>
    <w:p w:rsidR="00972D0C" w:rsidRPr="001E1A61" w:rsidRDefault="00972D0C" w:rsidP="00972D0C">
      <w:pPr>
        <w:pStyle w:val="af"/>
        <w:spacing w:before="0" w:beforeAutospacing="0" w:after="0" w:afterAutospacing="0"/>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32 00000 "Подготовка карты (плана) границ населённых пунктов Салтыковского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0Г130 Подготовка карты (плана) границ населённых пунктов Салтыковского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33 00000 "Подготовка карты (плана) границ населённых пунктов Октябрьского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0Г140 Подготовка карты (плана) границ населённых пунктов Октябрьского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34 00000 "Изготовление технических планов подземных и надземных газопроводов, расположенных в Ртищевском районе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35 00000 "Изготовление технических и межевых планов на объекты недвижимости";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36 00000 "Подготовка (актуализация) генерального плана Урусовского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0Ж010 Подготовка (актуализация) генерального плана Урусовского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37 00000 "Подготовка и проверка документации, полученной в результате градостроительной деятельности, осуществяемой в виде территориального планирования, градостроительного планирования, планировки территории Краснозвездинского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0Г010 Подготовка и проверка документации, полученной в результате градостроительной деятельности, осуществляемой в виде территориального планирования, градостроительного планирования, планировки территории Краснозвездинского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38 00000 "Подготовка и проверка документации, полученной в результате градостроительной деятельности, осуществляемой в виде территориального планирования, градостроительного планирования, планировки территории Макаровского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0Г020 Подготовка и проверка документации, полученной в результате градостроительной деятельности, осуществляемой в виде территориального планирования, градостроительного планирования, планировки территории Макаровского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39 00000 "Подготовка и проверка документации, полученной в результате градостроительной деятельности, осуществляемой в виде территориального планирования, градостроительного планирования, планировки территории Октябрьского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0Г030 Подготовка и проверка документации, полученной в результате градостроительной деятельности, осуществляемой в виде территориального планирования, градостроительного планирования, планировки территории Октябрьского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40 00000 "Подготовка и проверка документации, полученной в результате градостроительной деятельности, осуществляемой в виде территориального планирования, градостроительного планирования, планировки территории Салтыковского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0Г040 Подготовка и проверка документации, полученной в результате градостроительной деятельности, осуществляемой в виде территориального планирования, градостроительного планирования, планировки территории Салтыковского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41 00000 "Подготовка и проверка документации, полученной в результате градостроительной деятельности, осуществляемой в виде территориального планирования, градостроительного планирования, планировки территории Урусовского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0Г050 Подготовка и проверка документации, полученной в результате градостроительной деятельности, осуществляемой в виде территориального планирования, градостроительного планирования, планировки территории Урусовского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42 00000 "Подготовка и проверка документации, полученной в результате градостроительной деятельности, осуществляемой в виде территориального планирования, градостроительного планирования, планировки территории Шило-Голицынского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0Г060 Подготовка и проверка документации, полученной в результате градостроительной деятельности, осуществляемой в виде территориального планирования, градостроительного планирования, планировки территории Шило-Голицынского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43 00000 "Подготовка и проверка документации, полученной в результате градостроительной деятельности, осуществляемой в виде территориального планирования, градостроительного планирования, планировки территории  муниципального образования город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0Г070 Подготовка и проверка документации, полученной в результате градостроительной деятельности, осуществляемой в виде территориального планирования, градостроительного планирования, планировки территории  муниципального образования город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44 00000 Основное мероприятие: "Подготовка карты (плана) границ населённых пунктов Ртищевского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0Г150 Подготовка карты (плана) границ населённых пунктов Ртищевского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45 00000 Основное мероприятие: "Подготовка и проверка документации, полученной в результате градостроительной деятельности, осуществляемой в виде территориального планирования, градостроительного планирования, планировки территории Ртищевского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0Г160 "Подготовка и проверка документации, полученной в результате градостроительной деятельности, осуществляемой в виде территориального планирования, градостроительного планирования, планировки территории Ртищевского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46 00000 Основное мероприятие: "Уточнение границ Шило-Голицынского, Урусовского, Октябрьского муниципальных образований и муниципального образования город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0Г170 "Уточнение границ Шило-Голицынского, Урусовского, Октябрьского муниципальных образований и муниципального образования город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47 00000 Основное мероприятие: "Раздел земельных участков для устранения пресечений с границей населённого пункта"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0Г180 "Раздел земельных участков для устранения пресечений с границей населённого пункта".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48 00000 Основное мероприятие: "Изготовление документов для постановки в ЕГРН границы населенного пункта город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0Г190 "Изготовление документов для постановки в ЕГРН границы населенного пункта город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49 00000 Основное мероприятие: "Выполнение работ по межеванию земельных участков, расположенных в центральной части г. Ртищево (территория парка культуры и отдыха)"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0Г200 "Выполнение работ по межеванию земельных участков, расположенных в центральной части г. Ртищево (территория парка культуры и отдыха)".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50 00000 Основное мероприятие: "Уточнение сведений о границах населенных пунктов и территориальных зон в Едином государственном реестре недвижимости"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78800 Уточнение сведений о границах населенных пунктов и территориальных зон в Едином государственном реестре недвижимости.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51 00000 Основное мероприятие "Актуализация правил землепользования и застройки территории Краснозвездинского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0Г270 Актуализация правил землепользования и застройки территории Краснозвездинского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52 00000 Основное мероприятие "Актуализация правил землепользования и застройки территории Макаровского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0Г280 Актуализация правил землепользования и застройки территории Макаровского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53 00000 Основное мероприятие "Актуализация правил землепользования и застройки территории Октябрьского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0Г290 Актуализация правил землепользования и застройки территории Октябрьского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54 00000 Основное мероприятие "Актуализация правил землепользования и застройки территории Салтыковского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0Г310 Актуализация правил землепользования и застройки территории Салтыковского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1 55 00000 Основное мероприятие "Актуализация правил землепользования и застройки территории Урусовского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0Г320 Актуализация правил землепользования и застройки территории Урусовского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72 1 56 00000 Основное мероприятие "Актуализация правил землепользования и застройки территории Шило-Голицынского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0Г330 Актуализация правил землепользования и застройки территории Шило-Голицынского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72 2 00 00000 Подпрограмма "Обеспечение жилыми помещениями молодых семей"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«Обеспечение жилыми помещениями молодых семей»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2 01 00000 "Обеспечение жилыми помещениями молодых семей»;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0200 Обеспечение жильем молодых семей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R</w:t>
      </w:r>
      <w:r w:rsidRPr="001E1A61">
        <w:rPr>
          <w:rFonts w:ascii="Times New Roman CYR" w:hAnsi="Times New Roman CYR" w:cs="Times New Roman CYR"/>
          <w:sz w:val="28"/>
          <w:szCs w:val="28"/>
        </w:rPr>
        <w:t>0200 Обеспечение жильем молодых семей;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50200 Мероприятия подпрограммы "Обеспечение жильем молодых семей федеральной целевой программы "Жилище"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4970 Реализация мероприятий по обеспечению жильем молодых семей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0200 Обеспечение жильем молодых семей в рамках федеральной программы "Жилище"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U</w:t>
      </w:r>
      <w:r w:rsidRPr="001E1A61">
        <w:rPr>
          <w:rFonts w:ascii="Times New Roman CYR" w:hAnsi="Times New Roman CYR" w:cs="Times New Roman CYR"/>
          <w:sz w:val="28"/>
          <w:szCs w:val="28"/>
        </w:rPr>
        <w:t>0220 Реализация мероприятий по обеспечению жильем молодых семей (в рамках достижения соответствующих задач федерального проекта).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3 00 00000 Подпрограмма "Реализация мероприятий в рамках Федерального закона "О фонде содействия реформированию жилищно-коммунального хозяйства" по переселению граждан из аварийного жилищного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«"Реализация мероприятий в рамках Федерального закона "О фонде содействия реформированию жилищно-коммунального хозяйства" по переселению граждан из аварийного жилищного фонда»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3 01 00000 "Обеспечение жилыми помещениями молодых семей"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4 00 00000 Подпрограмма "Модернизация  объектов коммунальной инфраструктуры"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72 4 01 00000 "Модернизация объектов водоснабжения и водоотведения"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00670 Капитальный ремонт водозаборной скважины в с. Потьма;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00680 Капитальный ремонт водозаборной скважины в пос. Выдвиженец;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00690 Капитальный ремонт водозаборной скважины в с. Чиганак;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00700 Водозабор г.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00710 Капитальный ремонт комплекса водозабора в пос. Ртищевский и башни Рожновского в с. Ерышовка;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00И10 Выполнение работ по капитальному ремонту водопровода и башни Рожновского в с.Сланцы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00И20 Выполнение работ по капитальному ремонту скважины в с.Ерышовка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00И30 Выполнение работ по капитальному ремонту башни Рожновского в с.Елань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00И40 Выполнение работ по капитальному ремонту башни Рожновского в с.Каменка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00И50 Выполнение работ по капитальному ремонту водозаборной скважины в с.Макарово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00И60 Выполнение работ по капитальному ремонту водозаборной скважины в с.Скачиха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00И70 Выполнение работ по капитальному ремонту водозаборной скважины в с. Курган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00И80 Выполнение работ по капитальному ремонту водозаборной скважины в пос.Стройиндустрия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00Р60 Выполнение работ по капитальному ремонту водозаборной скважины в п. Темп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00И90 Выполнение работ по капитальному ремонту водозаборной скважины в с.Васильевка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00К10 Реконструкция очистных сооружений приема сточных вод на территории  г.Ртищево;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00К20 Капитальный  ремонт водозаборной скважины в Северо-Восточной части г.Ртищево;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00Р50 Приобретение материалов для организации водоснабжения в Урусовском муниципальном образовании;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00Р80 Капитальный ремонт водопровода от водонапорной башни по ул. Красноармейской до ул. Яблочкова в г. Ртищево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00Р90 Капитальный реонт водонапорной башни, расположенной по адресу: Саратовская область, г. Ртищево, ул. Красноармейская;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00С10 Технологическое присоединение энергопринимающих устройств водозаборной скважины, расположенной по адресу: Саратовская область, г. Ртищево, ул. Красноармейская;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00С20 Капитальный ремонт водозаборной скважины, расположенной по адресу: Саратовская область, г. Ртищево, ул. Красноармейская;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00С30 Откачка воды из скважин в п. РтищевскийРтищевского муниципального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00С40 Модернизация канализационных очистных сооружений г. Ртищево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00С50 Приобретение водозаборных колонок для организации водоснабжения в Ртищевском районе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00С60 Приобретение погружного электронасосного агрегата для Макаровского МО (с. Васильевка);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00С70 Приобретение погружного электронасосного агрегата для Краснозвездинского МО (с. Владыкино);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00С80 Приобретение погружного электронасосного агрегата для Урусовского МО (п. Центральная усадьба совхоза "Выдвиженец");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00С90 Капитальный ремонт артезианской скважины глубиной 100 м, комплекса водозабора и подачи воды, расположенной по адресу: Саратовская область, Ртищевский район, с. Шило -  Голицыно, Северо - Восточная часть;</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00Т10 Капитальный ремонт разводящей водопроводной сети, расположенной по адресу: Саратовская область, г.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00Т20 Строительство объекта: "Канализационно - очистные сооружения в г. Ртищево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00Т30 Выполнение работ по устройству шахтного колодца в п. имени Максима Горького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00Т40 Капитальный ремонт водозаборной скважины, расположенной по адресу: Саратовская область, г.Ртищево, ул.Степная;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00Т50 Приобретение погружных электронасосных агрегатов для Краснозвездинского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00Т60 Приобретение погружных электронасосных агрегатов для Макаровского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00Т70 Приобретение погружных электронасосных агрегатов для Октябрьского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00Т80 Приобретение погружных электронасосных агрегатов для Салтыковского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00Т90 Приобретение погружных электронасосных агрегатов для Урусовского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00У10 Приобретение погружных электронасосных агрегатов для Шило-Голицынского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00У20 Приобретение станций управления и защиты для Макаровского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00У30 Приобретение станций управления и защиты для Салтыковского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00У40 Приобретение станций управления и защиты для Шило-Голицынского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00У50 Приобретение каналопромывочной машины;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00У60 Разработка проектов зон санитарной охраны подземного источника питьевого и хозяйственного водоснабжения для Салтыковского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00У70 Разработка проектов зон санитарной охраны подземного источника питьевого и хозяйственного водоснабжения для Шило-Голицынского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00У80 Разработка проектов зон санитарной охраны подземного источника питьевого и хозяйственного водоснабжения для Октябрьского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00У90 Разработка проектов зон санитарной охраны подземного источника питьевого и хозяйственного водоснабжения для Макаровского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00Ф10 Капитальный ремонт водозаборной скважины в с. Северка Ртищевского района Саратовской области (Макаровское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00Ф20 Монтаж водоразборной колонки в с. Урусово Ртищевского района Саратовской области (Урусовское МО);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00Ф30 Проведение работ по демонтажу внутрискважного оборудования в скважине № 14 Водозабора г. Ртищево Саратовской области (8 скважин);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00Ф40 Приобретение погружных электронасосных агрегатов для замены в скважинах № 10, 11, 14 Водозабора г. Ртищево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00Ф50 Выполнение работ по замене части канализационной сети от колодца КК № 38 до колодца КК № 39 сооружения - канализации в районе Сердобского тупика от колодца КК № 1 до колодца КК № 40;</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00Ф60 Установка башни Рожновского на ст. Байка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00Ф70 Подключение скважины к башне Рожновского, расположенной по адресу: Саратовская область, г. Ртищево, ул. Степная;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00Ф90 Приобретение задвижек чугунных для ремонта водопроводных сетей по ул. Мичурина;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0Ф010 Проектирование и строительство водозаборной скважины;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0Ф020 Приобретение глубинных насосов для скважин;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0Ф030 Обустройство зон санитарной охраны скважин;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0Ф040 Приобретение станций управления и защиты;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0Ф050 Восстановление паспортов водозаборных скважин;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0Ф060 Ремонт КНС на ул. Степная в г.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0Ф070 Проектирование водозабора в восточной части г. Ртищево для обеспечения водоснабжения ул. Песчаной и северо-восточной части г.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0Ф080 Разработка проектной документации по объекту: "Сети  водоснабжения ул. Песчаная в г. Ртищево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0Ф110 Выполнение проектно - изыскательских работ по объекту: "Разведочно - эксплуатационная водозаборная скважина для водоснабжения п. Темп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0Ф120 Выполнение проектно - изыскательских работ по объекту: "Разведочно - эксплуатационная водозаборная скважина для водоснабжения с. Репьевка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0Ф130 Приобретение погружных электронасосных агрегатов для замены в скважинах;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0Ф140 Свабирование скважин Водозабора г. Ртищево Саратовской области (8 скважин);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0Ф150 Капитальный ремонт скважины № 15  Водозабора г. Ртищево Саратовской области (8 скважин) проект, смета и экспертиза;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0Ф160 Ремонт разводящей водопроводной сети;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0Ф170 Замена башни Рожновского в с. Н – Голицыно;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0Ф180 Замена башни Рожновского в п.. Раево – Воскресенский;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0Ф190 Замена башни Рожновского в д. Ярославка;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0Ф210 Замена башни Рожновского в с. Скачиха;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0Ф220 Выполнение проектно - изыскательских работ по объекту: "Разведочно - эксплуатационная скважина для водоснабжения с. Салтыковка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0Ф230 Выполнение проектно - изыскательских работ по объекту: "Разведочно - эксплуатационная скважина для водоснабжения с. Красные Гривки Ртищевского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0Ф240 Выполнение работ по замене части водопроводной сети, входящей в комплекс водозабора  и подачи воды, расположенной по адресу: Саратовская область, Ртищевский район, Макаровское муниципальное образование, с. Бельщино, методом горизонтально-направленного бурения".</w:t>
      </w:r>
    </w:p>
    <w:p w:rsidR="00972D0C" w:rsidRPr="001E1A61" w:rsidRDefault="00972D0C" w:rsidP="00972D0C">
      <w:pPr>
        <w:pStyle w:val="af"/>
        <w:spacing w:before="0" w:beforeAutospacing="0" w:after="0" w:afterAutospacing="0"/>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72 4 02 00000  "Техническое перевооружение"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00720 Техническое перевооружение газораспределительных сетей по ул. Мира г.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00730 Монтаж газовых стоек с. Ерышовка;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00740 Техническое обслуживание систем газораспределения и газопотребления;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4 03 00000 "Строительство объекта "Внутрипоселковый газопровод среднего давления от врезки у ГРП п. Ртищевский до северной части"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00750 Изготовление проектно - сметной документации по объекту "Внутрипоселковый газопровод среднего давления от врезки у ГРП п. Ртищевский до северной части п. Ртищевский" с положительным заключением государственной экспертизы;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00760 Строительный контроль по объекту "Внутрипоселковый газопровод среднего давления от врезки у ГРП п. Ртищевский до северной части п. Ртищевский";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00770 Проверка достоверности определения сметной стоимости объекта капитального строительства по проекту документации по объекту "Внутрипоселковый газопровод среднего давления от врезки у ГРП п. Ртищевский до северной части п. Ртищевский";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00780 Закупка трубы из полиэтилена для строительства объекта "Внутрипоселковый газопровод среднего давления от врезки у ГРП п. Ртищевский до северной части п. Ртищевский";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00790 Строительство объекта "Внутрипоселковый газопровод среднего давления от врезки у ГРП п. Ртищевский до северной части п. Ртищевский";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4 04 00000 Техническое обслуживание систем газораспределения и газопотребления с.Бельщино и пос.Ртищевский.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4 05 00000 Основное мероприятие «Обеспечение участия в целевой программе «Современный облик сельских территорий»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00Ф80 Изготовление проектной и рабочей документации объекта капитального строительства «Газопровод в с. Отрадино Макаровского муниципального образования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72 4 </w:t>
      </w: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5 00000 Реализация регионального проекта (программы) в целях выполнения задач федерального проекта «Чистая вода».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52430 Строительство и реконструкция (модернизация) объектов питьевого водоснабжения.</w:t>
      </w:r>
    </w:p>
    <w:p w:rsidR="00972D0C" w:rsidRPr="001E1A61" w:rsidRDefault="00972D0C" w:rsidP="00972D0C">
      <w:pPr>
        <w:pStyle w:val="af"/>
        <w:spacing w:before="0" w:beforeAutospacing="0" w:after="0" w:afterAutospacing="0"/>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5 00 00000 Подпрограмма "Обеспечение земельных участков коммунальной инфраструктурой"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"Обеспечение земельных участков коммунальной инфраструктурой"по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 5 01 000000 "Обеспечение земельных участков коммунальной инфраструктурой".</w:t>
      </w:r>
    </w:p>
    <w:p w:rsidR="00972D0C" w:rsidRPr="001E1A61" w:rsidRDefault="00972D0C" w:rsidP="00972D0C">
      <w:pPr>
        <w:pStyle w:val="af"/>
        <w:spacing w:before="0" w:beforeAutospacing="0" w:after="0" w:afterAutospacing="0"/>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73 0 00 00000 Муниципальная программа «Культура Ртищевского муниципального район»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программы  «Культура Ртищевского муниципального района» по соответствующим подпрограммам  муниципальной программы: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1 00 00000 Подпрограмма "Развитие библиотечной системы"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"Развитие библиотечной системы"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1 01 00000 "Мероприятия по оказанию муниципальных услуг физическим и (или) юридическим лицам и содержанию особо ценного движимого или недвижимого имущества";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51480 Государственная поддержка лучших работников муниципальных учреждений культуры, находящихся на территориях сельских поселений;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5194 Государственная поддержка лучших работников муниципальных учреждений культуры, находящихся на территории сельских поселений$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04140 Софинансирование расходных обязательств в рамках обеспечения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79200 Обеспечение надлежащего осуществления полномочий по решению вопросов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1800 Обеспечение повышения оплаты труда отдельным категориям работников бюджетной сферы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71800 Обеспечение повышения оплаты труда отдельным категориям работников бюджетной сферы;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72200 Реализация расходных обязательств, возникающих при выполнении полномочий по решению вопросов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2200 Реализация расходных обязательств, возникающих при выполнении полномочий по решению вопросов местного значения,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72500 Обеспечение сохранения достигнутых показателей повышения оплаты труда отдельных категорий работников бюджетной сферы;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2500 Cохранение достигнутых показателей повышения оплаты труда отдельных категорий работников бюджетной сферы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7251Д 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251Д 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1 02 00000 "Комплектование фондов библиотек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51440 Комплектование книжных фондов библиотек муниципальных образований и государственных библиотек городов Москвы и Санкт-Петербурга;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04140 Софинансирование расходных обязательств в рамках обеспечения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5191 Комплектование книжных фондов муниципальных общедоступных библиотек.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73 1 03 00000 "Организация и проведение мероприятий, направленных на популяризацию чтения и библиотечного дела";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04140 Софинансирование расходных обязательств в рамках обеспечения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51460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У5192 Создание условий для государственной поддержки лучших сельских учреждений культуры (в целях достижения соответствующих результатов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У5193 Создание условий для подключения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(в целях достижения соответствующих результатов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5192 Государственная поддержка лучших сельских учреждений культуры;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5193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1 04 00000 "Организация и проведение мероприятий по сохранности библиотечного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51460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5193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1 05 00000 Основное мероприятие "Подготовка учреждений культуры к эксплуатации в осенне - зимний период"</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1 06 00000 Основное мероприятие "Подготовка учреждений культуры к эксплуатации в осенне - зимний период"</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2 00 00000 Подпрограмма "Дополнительное образование в культуре"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«Дополнительное образование в культуре»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2 01 00000 "Мероприятия по оказанию муниципальных услуг физическим и (или) юридическим лицам и содержанию особо ценного движимого или недвижимого имущества";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51480 Государственная поддержка лучших работников муниципальных учреждений культуры, находящихся на территориях сельских поселений;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1800 Обеспечение повышения оплаты труда отдельным категориям работников бюджетной сферы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71800 Обеспечение повышения оплаты труда отдельным категориям работников бюджетной сферы;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79200 Обеспечение надлежащего осуществления полномочий по решению вопросов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2 02 00000 "Обеспечение образовательной организации средствами, направленными на обязательное повышение квалификации педагогических работников в установленные законом сроки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2 03 00000 "Обеспечене повышения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мероприятиях по реализации государственной политики", от 1 июня 2012 года № 761 "О Национальной стратегии действий в интересах детей на 2012-2017 годы";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2 04 00000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3 00 00000 Подпрограмма "Культурно – досуговая  деятельность"</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«Культурно – досуговая  деятельность»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3 01 00000 "Мероприятия по оказанию муниципальных услуг физическим и (или) юридическим лицам и содержанию особо ценного движимого или недвижимого имущества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04120 Уплата  налога на имущество и транспортного налога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04140 Финансовое обеспечение на осуществление капитальных вложений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51480 Государственная поддержка лучших работников муниципальных учреждений культуры, находящихся на территориях сельских поселений;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79200 Обеспечение надлежащего осуществления полномочий по решению вопросов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71800 Обеспечение повышения оплаты труда отдельным категориям работников бюджетной сферы;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1800 Обеспечение повышения оплаты труда отдельным категориям работников бюджетной сферы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72200 Реализация расходных обязательств, возникающих при выполнении полномочий по решению вопросов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2200 Реализация расходных обязательств, возникающих при выполнении полномочий по решению вопросов местного значения,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72500 Обеспечение сохранения достигнутых показателей повышения оплаты труда отдельных категорий работников бюджетной сферы;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 xml:space="preserve">2500 </w:t>
      </w:r>
      <w:r w:rsidRPr="001E1A61">
        <w:rPr>
          <w:rFonts w:ascii="Times New Roman CYR" w:hAnsi="Times New Roman CYR" w:cs="Times New Roman CYR"/>
          <w:sz w:val="28"/>
          <w:szCs w:val="28"/>
          <w:lang w:val="en-US"/>
        </w:rPr>
        <w:t>C</w:t>
      </w:r>
      <w:r w:rsidRPr="001E1A61">
        <w:rPr>
          <w:rFonts w:ascii="Times New Roman CYR" w:hAnsi="Times New Roman CYR" w:cs="Times New Roman CYR"/>
          <w:sz w:val="28"/>
          <w:szCs w:val="28"/>
        </w:rPr>
        <w:t>охранение достигнутых показателей повышения оплаты труда отдельных категорий работников бюджетной сферы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7251Д 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251Д 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3 02 00000 "Организация участия творческих коллективов и их исполнителей  в районных, зональных, областных, межрегиональных, всероссийских и международных мероприятиях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3 03 00000 "Организация и проведение мероприятий по популяризации народного творчества и культурно – досуговой деятельности";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5192 Государственная поддержка лучших сельских учреждений культуры.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73 3 04 00000"Организация и проведение мероприятий, посвященных государственным праздникам, значимым событиям общества, российской культуры и развитию культурного сотрудничества";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3 05 00000 Основное мероприятие "Организация проведения мероприятий по разработке проектно-сметной документации и проведение экспертизы достоверности определения сметной стоимости"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73 4 00 00000 Подпрограмма "Развитие материально – технической базы сферы культуры"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программы «Развитие материально – технической базы сферы культуры»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4 01 00000 "Укрепление материально – технической базы муниципальных библиотек";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4 02 00000 "Укрепление материально – технической базы муниципальных культурно – досуговых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79200 Обеспечение надлежащего осуществления полномочий по решению вопросов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5580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4670 Обеспечение  развития и укрепления материально-технической базы домов культуры в населенных пунктах с числом жителей до 50 тысяч человек;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У4670 Создание условий для обеспечения  развития и укрепления материально-технической базы домов культуры в населенных пунктах с числом жителей до 50 тысяч человек (в целях достижения соответствующих результатов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79990 Резервный фонд Правительства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4 03 00000 Укрепление материально – технической базы «Детской школы искусств» им. В.В. Толкуновой.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4 04 00000 Основное мероприятие "Благоустройство городского парка культуры и отдыха"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4 А3 00000 Основное мероприятие "Создание виртуальных концертных залов в городах Российской Федерации"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54530 Создание виртуальных концертных залов;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У4530 Создание условий для функционирования виртуальных концертных залов (в целях достижения соответствующих результатов федерального проекта);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Д4530 Создание условий для функционирования виртуальных концертных залов (в целях достижения соответствующих результатов федерального проекта). Дополнительный результат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73 5 00 00000 Подпрограмма "Создание условий для реализации муниципальной программы "Культура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программы «Создание условий для реализации муниципальной программы "Культура Ртищевского муниципального района»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5 01 00000 "Обеспечене повышения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мероприятиях по реализации государственной политики", от 1 июня 2012 года № 761 "О Национальной стратегии действий в интересах детей на 2012-2017 годы";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5 02 00000 "Обеспечение с 1 января 2018 года месячной заработной платы работников муниципальных учреждений до 9489 рублей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lastRenderedPageBreak/>
        <w:t>73 6 00 00000 Подпрограмма «Сохранение, использование и популяризация объектов культурного наследия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программы «Сохранение, использование и популяризация объектов культурного наследия Ртищевского муниципального района»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73 6 01 00000 Основное мероприятие «Выполнение археологических полевых работ по установлению границ территории объекта археологического наследия»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08550 Выполнение археологических полевых работ по установлению границ территории объекта археологического наследия.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6 02 00000 Основное мероприятие «Разработка проекта охранной зоны объекта культурного наследия регионального значения: "Здание, в котором  учился Герой Советского Союза Калинкин Б. Т. 1969 г. по адресу: г. Ртищево ул. 60 лет Октября"»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0П520 Разработка проекта охранной зоны объекта культурного наследия регионального значения: "Здание, в котором учился Герой Советского Союза Калинкин Б. Т. 1969 г. по адресу: г. Ртищево ул. 60 лет Октября".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73 7 00 00000 Подпрограмма "Техническое обеспечение муниципальных учреждений в сфере культуры"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программы «Техническое обеспечение муниципальных учреждений в сфере культуры» по соответствующим подпрограммам муниципальной программы: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73 7 01 00000 Основное мероприятие "Мероприятия по обеспечению эксплуатационно - технического обслуживания объектов и помещений муниципальных учреждений культуры и кино администрации Ртищевского муниципального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jc w:val="both"/>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lastRenderedPageBreak/>
        <w:t>74 0 00 00000 Муниципальная программа  "Повышение энергоэффективности и энергосбережения в Ртищевском муниципальном районе"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программы «Повышение энергоэффективности и энергосбережения в Ртищевском муниципальном районе» по соответствующим подпрограммам муниципальной программы: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74 1 00 00000 Подпрограмма " Энергосбережение и повышение энергоэффективности систем коммунальной инфраструктуры"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«Энергосбережение и повышение энергоэффективности систем коммунальной инфраструктуры»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1 01 00000 "Перевод на индивидуальное отопление квартир в МКД, расположенного по адресу: г.Ртищево,  ул.Мира, д.5Б";</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1 02 00000 "Перевод на индивидуальное отопление квартир в МКД, расположенного по адресу: г.Ртищево, ул.Радищева, д.18А";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1 03 00000 "Модернизация системы уличного освещения в городе Ртищево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1 04 00000 Основное мероприятие "Перевод девяти муниципальных квартир в жилых домах № 3, 4, 5в по ул. Мира в г. Ртищево на автономное отопление"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0Э110 Изготовление проектно - сметной документации на газоснабжение девяти муниципальных квартир;</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0Э120 Переустройство систем поквартирного газоснабжения девяти муниципальных квартир;</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0Э130 Переустройство систем поквартирного теплоснабжения девяти муниципальных квартир.</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1 05 00000 Основное мероприятие "Проведение работ по замене котла в квартире жилого дома по адресу: Саратовская область, Ртищевский район, п. Темп, ул. Гагарина, д. 26, кв. 3"</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0Э140 Проведение работ по замене котла в квартире жилого дома.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1 06 00000 Основное мероприятие "Установка блочной котельной в котельной № 9, расположенной по адресу: Саратовская область, г. Ртищево, ул. Мясокомбинат, д. 3-а"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0Э190 Установка блочной котельной в котельной № 9, расположенной по адресу: Саратовская область, г. Ртищево, ул. Мясокомбинат, д. 3-а.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1 07 00000 Основное мероприятие "Техническое перевооружение котельной № 14, расположенной по адресу: Саратовская область, г. Ртищево, ул. Сердобский тупик, д. 19-а"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0Э210 Техническое перевооружение котельной № 14, расположенной по адресу: Саратовская область, г. Ртищево, ул. Сердобский тупик, д. 19-а.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1 08 00000 Основное мероприятие "Осуществление мероприятий в области энергосбережения и повышения энергетической эффективности"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79Б00 Осуществление мероприятий в области энергосбережения и повышения энергетической эффективности.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2 00 00000 Подпрограмма "Энергосбережение и повышение энергоэффективности в организациях бюджетной сферы"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«Энергосбережение и повышение энергоэффективности в организациях бюджетной сферы»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2 01 00000 Основное мероприятие "Теплоизоляция системы теплоснабжения".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2 02 00000 Основное мероприятие: "Разработка проектно – сметной документации установки и газификации комплекса автономного отопления нежилого здания Выдвиженского сельского дома культуры"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0Э070 Разработка проектно – сметной документации установки и газификации комплекса автономного отопления нежилого здания Выдвиженского сельского дома культуры.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2 03 00000 Основное мероприятие: "Установка и газификация комплекса автономного отопления нежилого здания Выдвиженского сельского дома культуры"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0Э080 Установка и газификация комплекса автономного отопления нежилого здания Выдвиженского сельского дома культуры.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74 2 04 00000 Основное мероприятие: "Техническое присоединение к системе газоснабжения"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0Э090 Техническое присоединение к системе газоснабжения.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2 05 00000 Основное мероприятие: "Монтаж инженерных сетей и оборудования для подключения (технологического присоединения) нежилого здания (дом Культуры), расположенного по адресу: Саратовская область, Ртищевский район, п. Центральная усадьба совхоза "Выдвиженец", ул. Юбилейная, д. 22 к сетям газораспределения"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0Э150 Монтаж инженерных сетей и оборудования для подключения (технологического присоединения) нежилого здания (дом Культуры), расположенного по адресу: Саратовская область, Ртищевский район, п. Центральная усадьба совхоза "Выдвиженец", ул. Юбилейная, д. 22 к сетям газораспределения.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2 06 00000 Основное мероприятие: "Подготовка площадки для установки газового оборудования (котлов наружного применения) при газификации  нежилого здания (дом Культуры), расположенного по адресу: Саратовская область, Ртищевский район, п. Центральная усадьба совхоза "Выдвиженец", ул. Юбилейная, д. 22"</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0Э160 Подготовка площадки для установки газового оборудования (котлов наружного применения) при газификации  нежилого здания (дом Культуры), расположенного по адресу: Саратовская область, Ртищевский район, п. Центральная усадьба совхоза "Выдвиженец", ул. Юбилейная, д. 22.</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2 07 00000 Основное мероприятие: "Приобретение резервного источника питания (генератора) для бесперебойной работы газовых котлов наружного размещения и материалов для монтажа электропроводки к распределительному силовому счету оборудования теплогенераторной при газификации  нежилого здания (дом Культуры), расположенного по адресу: Саратовская область, Ртищевский район, п. Центральная усадьба совхоза "Выдвиженец", ул. Юбилейная, д. 22"</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0Э170 Приобретение резервного источника питания (генератора) для бесперебойной работы газовых котлов наружного ращмещения и материалов для монтажа электропрводки к распределительному силовому счету оборудования теплогенераторной при газификации  нежилого здания (дом Культуры), расположенного по адресу: Саратовская область, Ртищевский район, п. Центральная усадьба совхоза "Выдвиженец", ул. Юбилейная, д. 22.</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74 2 08 00000 Основное мероприятие: "Технический надзор застроительством вводного газопровода и внутреннего газопровода, монтажом газоиспользующего оборудования административного, общественного здания на объекте - нежилое здание, расположенное по адресу: Саратовская область, Ртищевский район, п. Центральная усадьба совхоза "Выдвиженец", ул. Юбилейная, д. 22"</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0Э180 "Технический надзор застроительством вводного газопровода и внутреннего газопровода, монтажом газоиспользующего оборудования административного, общественного здания на объекте - нежилое здание, расположенное по адресу: Саратовская область, Ртищевский район, п. Центральная усадьба совхоза "Выдвиженец", ул. Юбилейная, д. 22.</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2 09 00000 Изготовление проектно - сметной документации по объекту: "Техническое перевооружение котельной МОУ СОШ № 5 г. Ртищево Саратовской области, расположенной по адресу: Саратовская область, г. Ртищево, ул. Яблочкова, д. 13А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0Э220 Изготовление проектно - сметной документации по объекту: "Техническое перевооружение котельной МОУ СОШ № 5 г. Ртищево Саратовской области, расположенной по адресу: Саратовская область, г. Ртищево, ул. Яблочкова, д. 13А.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2 10 00000 Основное мероприятие: "Техническое перевооружение котельной МОУ СОШ № 5 г. Ртищево Саратовской области, расположенное по адресу: Саратовская область, г. Ртищево, ул. Яблочкова, д. 13А"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0Э230 Техническое перевооружение котельной МОУ СОШ № 5 г. Ртищево Саратовской области, расположенной по адресу: Саратовская область, г. Ртищево, ул. Яблочкова, д. 13А.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2 11 00000 Основное мероприятие: "Изготовление проектно - сметной документации по объекту: "Техническое перевооружение котельной СП МОУ СОШ № 7 г. Ртищево Саратовской области, расположенной по адресу: Саратовская область, г. Ртищево, ул. Ильича, д. 78"</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0Э240 Изготовление проектно - сметной документации по объекту: "Техническое перевооружение котельной СП МОУ СОШ № 7 г. Ртищево Саратовской области, расположенной по адресу: Саратовская область, г. Ртищево, ул. Ильича, д. 78.</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2 12 00000 Основное мероприятие: "Техническое перевооружение котельной СП МОУ СОШ № 7 г. Ртищево Саратовской области, расположенной по адресу: Саратовская область, г. Ртищево, ул. Ильича, д. 78"</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0Э250 Техническое перевооружение котельной СП МОУ СОШ № 7 г. Ртищево Саратовской области, расположенной по адресу: Саратовская область, г. Ртищево, ул. Ильича, д. 78.</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2 13 00000 Основное мероприятие: "Изготовление проектно - сметной документации по объекту: "Техническое перевооружение котельной МОУ "Макаровская СОШ Ртищевского района Саратовской области, расположенной по адресу: Саратовская область, Ртищевский район, с. Макарово, ул. Советская, д. 23"</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0Э260 Изготовление проектно - сметной документации по объекту: "Техническое перевооружение котельной МОУ "Макаровская СОШ Ртищевского района Саратовской области, расположенной по адресу: Саратовская область, Ртищевский район, с. Макарово, ул. Советская, д. 23.</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2 14 00000 Основное мероприятие: "Техническое перевооружение котельной МОУ "Макаровская СОШ Ртищевского района Саратовской области, расположенной по адресу: Саратовская область, Ртищевский район, с. Макарово, ул. Советская, д. 23"</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0Э270 Техническое перевооружение котельной МОУ "Макаровская СОШ Ртищевского района Саратовской области, расположенной по адресу: Саратовская область, Ртищевский район, с. Макарово, ул. Советская, д. 23.</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74 2 15 00000 Основное мероприятие: "Осуществление мероприятий в области энергосбережения и повышения энергетической эффективности"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79Б00 Осуществление мероприятий в области энергосбережения и повышения энергетической эффективности.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75 0 00 00000 Муниципальная программа  "Развитие транспортной системы в Ртищевском муниципальном районе"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программы   «Развитие транспортной системы в Ртищевском муниципальном районе» по соответствующим подпрограммам  муниципальной программы: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75 1 00 00000 Подпрограмма "Обеспечение надежности и безопасности движения по автомобильным дорогам муниципального значения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отражаются расходы на финансирование подпрограммы «Обеспечение надежности и безопасности движения по автомобильным дорогам муниципального значения Ртищевского муниципального района»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1 01 00000 "Ликвидация и профилактика, возникновения опасных участков на сети автомобильных дорог";</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0000 Реализация основного мероприятия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0800 Реализация основного мероприятия за счет средств муниципального дорожного фонда (собственные средства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w:t>
      </w:r>
      <w:r w:rsidRPr="001E1A61">
        <w:rPr>
          <w:rFonts w:ascii="Times New Roman CYR" w:hAnsi="Times New Roman CYR" w:cs="Times New Roman CYR"/>
          <w:sz w:val="28"/>
          <w:szCs w:val="28"/>
          <w:lang w:val="en-US"/>
        </w:rPr>
        <w:t>K</w:t>
      </w:r>
      <w:r w:rsidRPr="001E1A61">
        <w:rPr>
          <w:rFonts w:ascii="Times New Roman CYR" w:hAnsi="Times New Roman CYR" w:cs="Times New Roman CYR"/>
          <w:sz w:val="28"/>
          <w:szCs w:val="28"/>
        </w:rPr>
        <w:t>30 Обустройство улично-дорожной сети дорожными знаками, в том числе: обустройство пешеходных переходов дорожными знаками вблизи общеобразовательных и дошкольных учреждений , в соответствии с новыми национальными стандартами;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0Д60 Обустройство улично-дорожной сети дорожными знаками, в том числе: обустройство пешеходных переходов дорожными знаками вблизи общеобразовательных и дошкольных учреждений , в соответствии с новыми национальными стандартами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0830 Обустройство улично-дорожной сети дорожными знаками, в том числе: обустройство пешеходных переходов дорожными знаками вблизи общеобразовательных и дошкольных учреждений , в соответствии с новыми национальными стандартами, за счет средств муниципального дорожного фонда (собственные средства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00К40 Обустройство улично-дорожной сети ограждениями;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0840 Обустройство улично-дорожной сети ограждениями, за счет средств муниципального дорожного фонда (собственные средства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00К50 Нанесение пешеходной дорожной разметки на улично-дорожную сеть;</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0Д70 Нанесение пешеходной дорожной разметки на улично-дорожную сеть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0850 Нанесение пешеходной дорожной разметки на улично-дорожную сеть, за счет средств муниципального дорожного фонда (собственные средства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Д160 Нанесение горизонтальной дорожной разметки на улично-дорожную сеть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1 02 00000 "Предупреждение опасного поведения участников дорожного движения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0000 Реализация основного мероприятия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0800 Реализация основного мероприятия за счет средств муниципального дорожного фонда (собственные средства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00К60 Пропаганда через средства массовой информации Правил дорожного движения, безаварийного и трезвого вождения (публикации  в СМИ статей по ПДД, размещение социальной рекламы);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0860 Пропаганда через средства массовой информации Правил дорожного движения, безаварийного и трезвого вождения (публикации  в СМИ статей по ПДД, размещение социальной рекламы), за счет средств муниципального дорожного фонда (собственные средства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00К70 Профилактика детского дорожно-транспортного травматизма (проведение в общеобразовательных учреждениях внеклассных занятий, родительских собраний) . Приобретение для детей светоотражающих  элементов на одежду (фликеров);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0870 Профилактика детского дорожно-транспортного травматизма (проведение в общеобразовательных учреждениях внеклассных занятий, родительских собраний) . Приобретение для детей светоотражающих  элементов на одежду (фликеров), за счет средств муниципального дорожного фонда (собственные средства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1 03 00000 "Организация дорожного движения".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00Р70 Разработка схемы организации дорожного движения (дислокация дорожных знаков);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Д250 Обеспечение безопасности дорожного движения ул. Сердобский проезд мост р. Ольшанка;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Д340 Разработка комплексных схем организации  дорожного движения.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75 2 00 00000 Подпрограмма  "Обеспечение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2 01 00000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связью с сетью автомобильных дорог общего пользования";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D</w:t>
      </w:r>
      <w:r w:rsidRPr="001E1A61">
        <w:rPr>
          <w:rFonts w:ascii="Times New Roman CYR" w:hAnsi="Times New Roman CYR" w:cs="Times New Roman CYR"/>
          <w:sz w:val="28"/>
          <w:szCs w:val="28"/>
        </w:rPr>
        <w:t>0000 Реализация основного мероприятия за счет средств областного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0000 Реализация основного мероприятия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0800 Реализация основного мероприятия за счет средств муниципального дорожного фонда (собственные средства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2 02 00000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D</w:t>
      </w:r>
      <w:r w:rsidRPr="001E1A61">
        <w:rPr>
          <w:rFonts w:ascii="Times New Roman CYR" w:hAnsi="Times New Roman CYR" w:cs="Times New Roman CYR"/>
          <w:sz w:val="28"/>
          <w:szCs w:val="28"/>
        </w:rPr>
        <w:t>0000 Реализация основного мероприятия за счет средств областного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0000 Реализация основного мероприятия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0800 Реализация основного мероприятия за счет средств муниципального дорожного фонда (собственные средства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0Д40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0Д50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Д120 с. Сланцы.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Д130 с. Александровка.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Д150 Школьный маршрут Александровка - Осиновка.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Д170 п. Правда.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Д180 с. Васильевка.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75 3 00 00000 Подпрограмма "Ремонт автомобильных дорог и искусственных сооружений на них в границах городских и сельских поселений"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По данной целевой статье отражаются расходы на финансирование подпрограммы «Ремонт автомобильных дорог и искусственных сооружений на них в границах городских и сельских поселений»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75 3 01 00000 "Ремонт асфальтового покрытия улиц и дворовых территорий г. Ртищево"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G0800 Реализация основного мероприятия за счет средств муниципального дорожного фонда (собственные средства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0880 Ремонт асфальтобетонного покрытия улиц и внутриквартальных проездов к дворовым территориям г.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92Д00 Обеспечение выполнения расходных обязательств в области дорожного хозяйства и развития транспортной системы в Ртищевском муниципальном районе в границах городского поселения района, являющегося административным центром муниципального района (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Д320 Ремонт асфальтобетонного покрытия тротуаров.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3 02 00000 "Ремонт асфальтобетонного покрытия улиц в границах сельских населенных пунктов"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G0800 Реализация основного мероприятия за счет средств муниципального дорожного фонда (собственные средства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G0810 Реализация основного мероприятия за счет средств муниципального дорожного фонда (переданные полномочия);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0890 Ремонт дорожного покрытия улиц в границах сельских населённых пунктов.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3 03 00000 "Содержание автомобильных дорог общего пользования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0Д10 Летнее содержание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0Д20 Зимнее содержание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0800 Реализация основного мероприятия за счет средств муниципального дорожного фонда (собственные средства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Д220 Покраска барьерных ограждений в с. Александровка;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92Д00 Обеспечение выполнения расходных обязательств в области дорожного хозяйства и развития транспортной системы в Ртищевском муниципальном районе в границах городского поселения района, являющегося административным центром муниципального района (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3 04 00000 "Капитальный ремонт, ремонт и содержание автомобильных дорог общего пользования местного значения, переданных из государственной собственности области в муниципальную собственность";</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lastRenderedPageBreak/>
        <w:t>D</w:t>
      </w:r>
      <w:r w:rsidRPr="001E1A61">
        <w:rPr>
          <w:rFonts w:ascii="Times New Roman CYR" w:hAnsi="Times New Roman CYR" w:cs="Times New Roman CYR"/>
          <w:sz w:val="28"/>
          <w:szCs w:val="28"/>
        </w:rPr>
        <w:t>7300 Капитальный ремонт, ремонт и содержание автомобильных дорог общего пользования местного значения за счет средств областного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7300 Капитальный ремонт, ремонт и содержание автомобильных дорог общего пользования местного значения за счет средств местного бюджета (или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3 05 00000 "Зимнее содержание автомобильных дорог общего пользования местного значения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0000 Реализация основного мероприятия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0800 Реализация основного мероприятия за счет средств муниципального дорожного фонда (собственные средства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3 06 00000 "Изготовление сметной документации, технический контроль".</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0000 Реализация основного мероприятия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0Д30 Изготовление сметной документации, технический контроль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0800 Реализация основного мероприятия за счет средств муниципального дорожного фонда (собственные средства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3 07 00000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D</w:t>
      </w:r>
      <w:r w:rsidRPr="001E1A61">
        <w:rPr>
          <w:rFonts w:ascii="Times New Roman CYR" w:hAnsi="Times New Roman CYR" w:cs="Times New Roman CYR"/>
          <w:sz w:val="28"/>
          <w:szCs w:val="28"/>
        </w:rPr>
        <w:t>7900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7900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 (или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3 08 00000 Основное мероприятие "Диагностика мостовых сооружений"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0800 Реализация основного мероприятия за счет средств муниципального дорожного фонда (собственные средства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0Д80 Диагностика моста через р. Ольшанка;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lastRenderedPageBreak/>
        <w:t>G</w:t>
      </w:r>
      <w:r w:rsidRPr="001E1A61">
        <w:rPr>
          <w:rFonts w:ascii="Times New Roman CYR" w:hAnsi="Times New Roman CYR" w:cs="Times New Roman CYR"/>
          <w:sz w:val="28"/>
          <w:szCs w:val="28"/>
        </w:rPr>
        <w:t>0Д90 Диагностика моста через р. Карай на км 10+895 автоподъезда к с. Северка от автомобильной дороги Тамбов-Ртищево-Саратов с. Холудёновка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Д010 Диагностика путепровода автогужевого (железобетонного);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Д090</w:t>
      </w:r>
      <w:r w:rsidRPr="001E1A61">
        <w:t xml:space="preserve"> </w:t>
      </w:r>
      <w:r w:rsidRPr="001E1A61">
        <w:rPr>
          <w:rFonts w:ascii="Times New Roman CYR" w:hAnsi="Times New Roman CYR" w:cs="Times New Roman CYR"/>
          <w:sz w:val="28"/>
          <w:szCs w:val="28"/>
        </w:rPr>
        <w:t>Мост Сердобский проезд. Диагностика мостовых сооружений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Д110 Мост с. Холудёновка. Диагностика мостовых сооружений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3 09 00000 Основное мероприятие "Паспортизация автомобильных дорог"</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0800 Реализация основного мероприятия за счет средств муниципального дорожного фонда (собственные средства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Д020 Паспортизация автомобильных дорог.</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3 10 00000 Основное мероприятие "Строительно - техническая экспертиза"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0800 Реализация основного мероприятия за счет средств муниципального дорожного фонда (собственные средства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Д030 Строительно - техническая экспертиза.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3 11 00000 Основное мероприятие "Ремонт искусственных сооружений".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Д060 Труба с. Александровка. Ремонт искусственных сооружений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Д210 Ремонт дорожного покрытия на путепроводе;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Д230 Проведение планово - предупредительных работ на мосту по ул. Сердобский тупик в г.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Д240 Проведение планово - предупредительных работ на мосту в с. Макарово;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Д270 Проведение планово - предупредительных работ на мосту в с. Холудёновка;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Д280 Ремонтные работы по устройству водопропускной трубы на внутрипоселковой дороге с. Подгоренка ул. Горная;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Д330 Ремонт искусственных сооружений.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3 12 00000 Основное мероприятие "Приобретение остановочных павильонов"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Д070 Сельские муниципальные образования. Приобретение остановочных павильонов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Д080 Муниципальное образование город Ртищево. Приобретение остановочных павильонов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75 3 13 00000 Основное мероприятие "Капитальный ремонт и ремонт автомобильных дорог общего пользования местного значения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D</w:t>
      </w:r>
      <w:r w:rsidRPr="001E1A61">
        <w:rPr>
          <w:rFonts w:ascii="Times New Roman CYR" w:hAnsi="Times New Roman CYR" w:cs="Times New Roman CYR"/>
          <w:sz w:val="28"/>
          <w:szCs w:val="28"/>
        </w:rPr>
        <w:t>7160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7160 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 (или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Д190 Капитальный ремонт и ремонт автомобильных дорог общего пользования местного значения за счет средств местного бюджета (или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3 14 00000 Основное мероприятие "Приведение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D</w:t>
      </w:r>
      <w:r w:rsidRPr="001E1A61">
        <w:rPr>
          <w:rFonts w:ascii="Times New Roman CYR" w:hAnsi="Times New Roman CYR" w:cs="Times New Roman CYR"/>
          <w:sz w:val="28"/>
          <w:szCs w:val="28"/>
        </w:rPr>
        <w:t>7180 Приведение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7180 Приведение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местного бюджета (или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3 15 00000 Основное мероприятие "Диагностика дорог"</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Д260 Диагностика транзитных дорог г.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3 16 00000 Основное мероприятие "Приобретение и установка остановочных павильонов"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lastRenderedPageBreak/>
        <w:t>G</w:t>
      </w:r>
      <w:r w:rsidRPr="001E1A61">
        <w:rPr>
          <w:rFonts w:ascii="Times New Roman CYR" w:hAnsi="Times New Roman CYR" w:cs="Times New Roman CYR"/>
          <w:sz w:val="28"/>
          <w:szCs w:val="28"/>
        </w:rPr>
        <w:t>Д290 Приобретение и установка остановочных павильонов. Сельские муниципальные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Д310 Приобретение и установка остановочных павильонов. Муниципальное образование город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75 4 00 00000 Подпрограмма "Развитие учреждений и предприятий транспортной отрасли"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«Развитие учреждений и предприятий транспортной отрасли»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4 01 00000 "Предоставление субсидий перевозчикам на осуществление транспортного обслуживания населения по регулируемым тарифам в границах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0Т010 Предоставление субсидий перевозчикам на осуществление транспортного обслуживания населения по регулируемым тарифам в границах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0Т030 Выполнение работ, связанных с осуществлением регулярных перевозок по регулируемым тарифам в границах Ртищевского муниципального района  с условием предоставления субсидий;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4 02 00000 "Предоставление субсидий перевозчикам на осуществление транспортного обслуживания населения по регулируемым тарифам в границах МО г.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0Т020 Предоставление субсидий перевозчикам на осуществление транспортного обслуживания населения по регулируемым тарифам в границах МО г.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0Т040 Выполнение работ, связанных с осуществлением регулярных перевозок по регулируемым тарифам  в границах МО г. Ртищево с условием предоставления субсидий;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75 5 00 00000 Подпрограмма "Комплексное развитие сельских территорий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«Развитие учреждений и предприятий транспортной отрасли»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75 5 01 00000 Основное мероприятие "Создание и развитие инфраструктуры на сельских территориях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lastRenderedPageBreak/>
        <w:t>L</w:t>
      </w:r>
      <w:r w:rsidRPr="001E1A61">
        <w:rPr>
          <w:rFonts w:ascii="Times New Roman CYR" w:hAnsi="Times New Roman CYR" w:cs="Times New Roman CYR"/>
          <w:sz w:val="28"/>
          <w:szCs w:val="28"/>
        </w:rPr>
        <w:t>3720 Развитие транспортной инфраструктуры на сельских территориях;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У3720</w:t>
      </w:r>
      <w:r w:rsidRPr="001E1A61">
        <w:t xml:space="preserve">  </w:t>
      </w:r>
      <w:r w:rsidRPr="001E1A61">
        <w:rPr>
          <w:rFonts w:ascii="Times New Roman CYR" w:hAnsi="Times New Roman CYR" w:cs="Times New Roman CYR"/>
          <w:sz w:val="28"/>
          <w:szCs w:val="28"/>
        </w:rPr>
        <w:t>Создание условий для развития транспортной инфраструктуры на сельских территориях;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У3730 Внесение изменений в проектную документацию;</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У3740 Выполнение геодезических и геологических изысканий по объекту;</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У3750 Выполнение экологических изысканий по объекту;</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У3760 Проведение государственной экспертизы проектной документации по объекту.</w:t>
      </w:r>
    </w:p>
    <w:p w:rsidR="00972D0C" w:rsidRPr="001E1A61" w:rsidRDefault="00972D0C" w:rsidP="00972D0C">
      <w:pPr>
        <w:pStyle w:val="af"/>
        <w:spacing w:before="0" w:beforeAutospacing="0" w:after="0" w:afterAutospacing="0"/>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76 0 00 00000 Муниципальная  программа "Развитие физической культуры и спорта в Ртищевском муниципальном районе"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программы «Развитие физической культуры и спорта в Ртищевском муниципальном районе» по соответствующим подпрограммам  муниципальной программы: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76 1 00 00000 Подпрограмма "Организация и проведение официальных  физкультурных, физкультурно-оздоровительных и спортивных мероприятий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«Организация и проведение официальных  физкультурных, физкультурно-оздоровительных и спортивных мероприятий»по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76 1 01 00000 "Обеспечение  доступа к спортивным объектам для свободного пользования"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92И00 Обеспечение выполнения расходных обязательств,  в целях  недопущения образования просроченной кредиторской задолженности консолидированного бюджета Ртищевского муниципального района по состоянию на 1 января 2021 года  по уплате начислений на выплаты по оплате труда, налогов,  по оплате коммунальных услуг и исполнительных листов;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79200 Обеспечение надлежащего осуществления полномочий по решению вопросов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76 1 02 00000 "Организация и проведение соревнований и спортивно-массовых мероприятий районного и областного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76 1 03 00000 "Обязательное обучение плаванию учащихся третьих классов общеобразовательных учреждений города и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76 2 00 00000 Подпрограмма "Физическое воспитание и оздоровление учащейся и студенческой молодежи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«Физическое воспитание и оздоровление учащейся и студенческой молодежи Ртищевского муниципального района»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76 2 01 00000 "Мероприятия  по проведению занятий физкультурно-спортивной направленности по месту проживания граждан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76 2 02 00000 "Организация участия в официальных спортивных мероприятиях";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76 2 03 00000 "Организация и проведение официальных спортивно-оздоровительных мероприятий";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76 2 04 00000 "Организация и проведение спортивно-оздоровительного этапа;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76 3 00 00000 Подпрограмма " Развитие материально-технической базы спорта и спортсооружений".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«Развитие материально-технической базы спорта и спортсооружений»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76 3 01 00000 "Проведение ремонта объектов физической культуры и спорта. Проведение комплекса мероприятий по ремонту помещений и оборудования объектов физкультуры и спорта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76 3 02 00000 "Приобретение спортивного инвентаря, оборудования, иного имущества и предметов материально-технического обеспечения деятельности";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76 3 03 00000 "Приобретение спортивного инвентаря и оборудования для МБУ ДО ДЮСШ г.Ртищево"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76 4 00 00000 Подпрограмма "Обеспечение деятельности муниципальных автономных учреждений физической культуры и спорта"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программы «Обеспечение деятельности муниципальных автономных учреждений физической культуры и спорта»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76 4 01 00000 "Мероприятия, направленные на обеспечение повышения оплаты труда некоторых категорий работников муниципальных автономных учреждений за счет субсидии областного бюджета, софинансирование мероприятий, направленных на обеспечение повышения оплаты труда некоторых категорий работников муниципальных автономных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77 0 00 00000 Муниципальная программа "Развитие малого и среднего предпринимательства в Ртищевском муниципальном районе"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программы «Развитие малого и среднего предпринимательства в Ртищевском муниципальном районе»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 0 01 00000 "Мониторинг состояния, проблем и тенденций развития малого и среднего предпринимательства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 0 02 00000 "Привлечение субъектов малого и среднего предпринимательства  к выполнению муниципального заказа согласно ежегодному плану закупок";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 0 03 00000 "Обеспечение участия субъектов малого и среднего предпринимательства в проводимых конкурсах и аукционах на продажу земельных участков, нежилых помещений согласно действующему законодательству";</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 0 04 00000 "Обеспечение функционирования телефона "горячей линии" по вопросам развития и поддержки малого и среднего предпринимательства";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 0 05 00000 "Размещение на официальном сайте администрации Ртищевского муниципального района в сети Интернет актуальной информации для субъектов малого и среднего предпринимательства";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 0 06 00000 "Участие представителей администрации муниципального района в заседаниях Союза предпринимательства на территории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 0 07 00000 "Организация праздничных мероприятий, посвященных Дню предпринимателя";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 0 08 00000 "Предоставление грантов начинающим субъектам малого предпринимательства на создание собственного бизнеса";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50640 Государственная поддержка малого и среднего предпринимательства, включая крестьянские (фермерские) хозяйства;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R</w:t>
      </w:r>
      <w:r w:rsidRPr="001E1A61">
        <w:rPr>
          <w:rFonts w:ascii="Times New Roman CYR" w:hAnsi="Times New Roman CYR" w:cs="Times New Roman CYR"/>
          <w:sz w:val="28"/>
          <w:szCs w:val="28"/>
        </w:rPr>
        <w:t>064А Реализация мероприятий муниципальных программ развития малого и среднего предпринимательства за счет средств областного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064А Реализация мероприятий муниципальных программ развития малого и среднего предпринимательства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55270 Государственная поддержка малого и среднего предпринимательства, включая крестьянские (фермерские) хозяйства, а также не реализацию мероприятий по поддержке молодёжного предпринимательства;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R</w:t>
      </w:r>
      <w:r w:rsidRPr="001E1A61">
        <w:rPr>
          <w:rFonts w:ascii="Times New Roman CYR" w:hAnsi="Times New Roman CYR" w:cs="Times New Roman CYR"/>
          <w:sz w:val="28"/>
          <w:szCs w:val="28"/>
        </w:rPr>
        <w:t>5270 Государственная поддержка малого и среднего предпринимательства, включая крестьянские (фермерские) хозяйства, а также не реализацию мероприятий по поддержке молодёжного предпринимательства;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5270 Государственная поддержка малого и среднего предпринимательства, включая крестьянские (фермерские) хозяйства, а также не реализацию мероприятий по поддержке молодёжного предпринимательства.</w:t>
      </w:r>
    </w:p>
    <w:p w:rsidR="00972D0C" w:rsidRPr="001E1A61" w:rsidRDefault="00972D0C" w:rsidP="00972D0C">
      <w:pPr>
        <w:pStyle w:val="af"/>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78 0 00 00000 Муниципальная программа "Развитие сельского хозяйства и регулирование рынков сельскохозяйственной продукции, сырья и продовольствия в Ртищевском муниципальном районе»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программы «Развитие сельского хозяйства и регулирование рынков сельскохозяйственной продукции, сырья и продовольствия в Ртищевском муниципальном районе» по соответствующим подпрограммам  муниципальной программы: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1 00 00000 Подпрограмма "Развитие подотрасли растениеводства, переработки и реализации продукции растениеводства"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отражаются расходы на финансирование подпрограммы «Развитие подотрасли растениеводства, переработки и реализации продукции растениеводства»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 78 1 01 00000 "Субсидии на возмещение части затрат за выполненные мероприятия по борьбе с особо опасными вредителями и вредителями, имеющими массовое распространение";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1 02 00000 "Субсидии на возмещение части затрат на приобретение элитных семян";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1 03 00000 "Субсидии на возмещение части затрат на закладку и уход за многолетними плодовыми и ягодными насаждениями и виноградниками";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1 04 00000 Субсидии на возмещение части процентной ставки по краткосрочным кредитам (займам) на развитие растениеводства, переработки и реализации продукции и растениеводства;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1 05 00000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1 06 00000 "Субсидии на оказание несвязанной поддержки сельскохозяйственных товаропроизводителей в области растениеводства";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2 00 00000 Подпрограмма "Развитие подотрасли животноводства переработки и реализации продукции животноводства"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«Развитие подотрасли животноводства переработки и реализации продукции животноводства»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2 01 00000 "Субсидии на 1 литр (килограмм) реализованного товарного молока";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2 02 00000 "Субсидии на возмещение части затрат на развитие молочного скотоводства";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2 03 00000 "Субсидии на возмещение части затрат на развитие мясного скотоводства";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2 04 00000 "Субсидии на возмещение части затрат на развитие свиноводства";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2 05 00000 "Субсидии на возмещение части затрат на развитие птицеводства";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78 2 06 00000 "Субсидии на возмещение части затрат по наращиванию маточного поголовья овец и коз";</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2 07 00000 "Субсидии на возмещение части затрат на развитие прудового рыболовства";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2 08 00000 "Субсидии на проведение противоэпизоотических мероприятий";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2 09 00000 "Субсидии на возмещение части стоимости приобретаемого технологического оборудования по переработке продукции животноводства";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2 10 00000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2 11 00000 "Субсидии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2 12 00000 "Субсидии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и продукции животноводства";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3 00 00000 Подпрограмма  "Поддержка малых форм хозяйствования на 2017-2020 годы"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«Поддержка малых форм хозяйствования»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3 01 00000 "Субсидии на поддержку начинающих фермеров";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3 02 00000 "Субсидии на развитие семейных животноводческих ферм";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3 03 00000"Субсидии на возмещение части процентной ставки по долгосрочным, среднесрочным и краткосрочным кредитам, взятым малым формам хозяйствования";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3 04 00000 "Субсидии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4 00 00000 Подпрограмма "Техническая и технологическая модернизация научно-инновационное развитие"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отражаются расходы на финансирование подпрограммы «Техническая и технологическая модернизация научно-инновационное развитие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4 01 00000 "Субсидии на возмещение части стоимости новой техники и оплату авансового платежа и платежей первого года лизинга за приобретенную технику»;</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4 02 00000 "Выплаты ежемесячной доплаты молодым специалистам";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 4 03 00000 "Государственная поддержка кадрового потенциала агропромышленного комплекса в соответствии с Законом Саратовской области от 28.10.2011 года №148-ЗСО";</w:t>
      </w:r>
    </w:p>
    <w:p w:rsidR="00972D0C" w:rsidRPr="001E1A61" w:rsidRDefault="00972D0C" w:rsidP="00972D0C">
      <w:pPr>
        <w:pStyle w:val="af"/>
        <w:spacing w:before="0" w:beforeAutospacing="0" w:after="0" w:afterAutospacing="0"/>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79 0 00 00000 Муниципальная программа "Профилактика правонарушений, терроризма, экстремизма, противодействие незаконному обороту наркотических средств и коррупции на территории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программы «Профилактика правонарушений, терроризма, экстремизма, противодействие незаконному обороту наркотических средств и коррупции на территории Ртищевского муниципального района» по соответствующим подпрограммам муниципальной программы: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 1 00 00000 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Ртищевского муниципального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Ртищевского муниципального района Саратовской области»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 1 01 00000 "Информационно - пропагандистское сопровождение антитеррористической деятельности""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tabs>
          <w:tab w:val="left" w:pos="1605"/>
        </w:tabs>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00660</w:t>
      </w:r>
      <w:r w:rsidRPr="001E1A61">
        <w:rPr>
          <w:rFonts w:ascii="Times New Roman CYR" w:hAnsi="Times New Roman CYR" w:cs="Times New Roman CYR"/>
          <w:sz w:val="28"/>
          <w:szCs w:val="28"/>
        </w:rPr>
        <w:tab/>
        <w:t>Организация подготовки и изготовления плакатов, буклетов, памяток для учреждений и организаций по антитеррористической направленности. Изготовление стендов, тематических материалов по поведению в экстремальных ситуациях;</w:t>
      </w:r>
    </w:p>
    <w:p w:rsidR="00972D0C" w:rsidRPr="001E1A61" w:rsidRDefault="00972D0C" w:rsidP="00972D0C">
      <w:pPr>
        <w:pStyle w:val="af"/>
        <w:tabs>
          <w:tab w:val="left" w:pos="1605"/>
        </w:tabs>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tabs>
          <w:tab w:val="left" w:pos="1605"/>
        </w:tabs>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00650</w:t>
      </w:r>
      <w:r w:rsidRPr="001E1A61">
        <w:rPr>
          <w:rFonts w:ascii="Times New Roman CYR" w:hAnsi="Times New Roman CYR" w:cs="Times New Roman CYR"/>
          <w:sz w:val="28"/>
          <w:szCs w:val="28"/>
        </w:rPr>
        <w:tab/>
        <w:t>Проведение цикла лекций и бесед в образовательных учреждениях, антитеррористической направленности;</w:t>
      </w:r>
    </w:p>
    <w:p w:rsidR="00972D0C" w:rsidRPr="001E1A61" w:rsidRDefault="00972D0C" w:rsidP="00972D0C">
      <w:pPr>
        <w:pStyle w:val="af"/>
        <w:tabs>
          <w:tab w:val="left" w:pos="1605"/>
        </w:tabs>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ab/>
      </w:r>
    </w:p>
    <w:p w:rsidR="00972D0C" w:rsidRPr="001E1A61" w:rsidRDefault="00972D0C" w:rsidP="00972D0C">
      <w:pPr>
        <w:pStyle w:val="af"/>
        <w:tabs>
          <w:tab w:val="left" w:pos="1605"/>
        </w:tabs>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00630</w:t>
      </w:r>
      <w:r w:rsidRPr="001E1A61">
        <w:rPr>
          <w:rFonts w:ascii="Times New Roman CYR" w:hAnsi="Times New Roman CYR" w:cs="Times New Roman CYR"/>
          <w:sz w:val="28"/>
          <w:szCs w:val="28"/>
        </w:rPr>
        <w:tab/>
        <w:t>Проведение в образовательных учреждениях «Месячника безопасности, занятий по профилактике ложных сообщений об угрозе теракта;</w:t>
      </w:r>
    </w:p>
    <w:p w:rsidR="00972D0C" w:rsidRPr="001E1A61" w:rsidRDefault="00972D0C" w:rsidP="00972D0C">
      <w:pPr>
        <w:pStyle w:val="af"/>
        <w:tabs>
          <w:tab w:val="left" w:pos="1605"/>
        </w:tabs>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00620</w:t>
      </w:r>
      <w:r w:rsidRPr="001E1A61">
        <w:rPr>
          <w:rFonts w:ascii="Times New Roman CYR" w:hAnsi="Times New Roman CYR" w:cs="Times New Roman CYR"/>
          <w:sz w:val="28"/>
          <w:szCs w:val="28"/>
        </w:rPr>
        <w:tab/>
        <w:t>Проведение в образовательных учреждениях «круглых столов» по разъяснению основ законодательства РФ в сфере межнациональных отношений;</w:t>
      </w:r>
    </w:p>
    <w:p w:rsidR="00972D0C" w:rsidRPr="001E1A61" w:rsidRDefault="00972D0C" w:rsidP="00972D0C">
      <w:pPr>
        <w:pStyle w:val="af"/>
        <w:tabs>
          <w:tab w:val="left" w:pos="1605"/>
        </w:tabs>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tabs>
          <w:tab w:val="left" w:pos="1605"/>
        </w:tabs>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00610</w:t>
      </w:r>
      <w:r w:rsidRPr="001E1A61">
        <w:rPr>
          <w:rFonts w:ascii="Times New Roman CYR" w:hAnsi="Times New Roman CYR" w:cs="Times New Roman CYR"/>
          <w:sz w:val="28"/>
          <w:szCs w:val="28"/>
        </w:rPr>
        <w:tab/>
        <w:t>Проведение смотра -конкурса программ и проектов по профилактике экстремизма в подростковой среде и их внедрение через деятельность детских и молодежных организаций;</w:t>
      </w:r>
    </w:p>
    <w:p w:rsidR="00972D0C" w:rsidRPr="001E1A61" w:rsidRDefault="00972D0C" w:rsidP="00972D0C">
      <w:pPr>
        <w:pStyle w:val="af"/>
        <w:tabs>
          <w:tab w:val="left" w:pos="1605"/>
        </w:tabs>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tabs>
          <w:tab w:val="left" w:pos="1605"/>
        </w:tabs>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00600</w:t>
      </w:r>
      <w:r w:rsidRPr="001E1A61">
        <w:rPr>
          <w:rFonts w:ascii="Times New Roman CYR" w:hAnsi="Times New Roman CYR" w:cs="Times New Roman CYR"/>
          <w:sz w:val="28"/>
          <w:szCs w:val="28"/>
        </w:rPr>
        <w:tab/>
        <w:t>Информирование населения Ртищевского муниципального района:</w:t>
      </w:r>
    </w:p>
    <w:p w:rsidR="00972D0C" w:rsidRPr="001E1A61" w:rsidRDefault="00972D0C" w:rsidP="00972D0C">
      <w:pPr>
        <w:pStyle w:val="af"/>
        <w:tabs>
          <w:tab w:val="left" w:pos="1605"/>
        </w:tabs>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о порядке действий при угрозе возникновения террористических актов</w:t>
      </w:r>
    </w:p>
    <w:p w:rsidR="00972D0C" w:rsidRPr="001E1A61" w:rsidRDefault="00972D0C" w:rsidP="00972D0C">
      <w:pPr>
        <w:pStyle w:val="af"/>
        <w:tabs>
          <w:tab w:val="left" w:pos="1605"/>
        </w:tabs>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посредством размещения информации в СМИ;</w:t>
      </w:r>
    </w:p>
    <w:p w:rsidR="00972D0C" w:rsidRPr="001E1A61" w:rsidRDefault="00972D0C" w:rsidP="00972D0C">
      <w:pPr>
        <w:pStyle w:val="af"/>
        <w:tabs>
          <w:tab w:val="left" w:pos="1605"/>
        </w:tabs>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о результатах деятельности правоохранительных органов по   профилактике терроризма и экстремизма;</w:t>
      </w:r>
    </w:p>
    <w:p w:rsidR="00972D0C" w:rsidRPr="001E1A61" w:rsidRDefault="00972D0C" w:rsidP="00972D0C">
      <w:pPr>
        <w:pStyle w:val="af"/>
        <w:tabs>
          <w:tab w:val="left" w:pos="1605"/>
        </w:tabs>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о наличии в Ртищевском районе телефонных номеров для сообщений о фактах террористической и экстремистской деятельности.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 1 02 00000 "Организационно - методические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00590 </w:t>
      </w:r>
      <w:r w:rsidRPr="001E1A61">
        <w:rPr>
          <w:rFonts w:ascii="Times New Roman CYR" w:hAnsi="Times New Roman CYR" w:cs="Times New Roman CYR"/>
          <w:sz w:val="28"/>
          <w:szCs w:val="28"/>
        </w:rPr>
        <w:tab/>
        <w:t>Разработка планов мероприятий по предотвращению терактов в образовательных учреждениях, учреждениях культуры и здравоохранения;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00580 </w:t>
      </w:r>
      <w:r w:rsidRPr="001E1A61">
        <w:rPr>
          <w:rFonts w:ascii="Times New Roman CYR" w:hAnsi="Times New Roman CYR" w:cs="Times New Roman CYR"/>
          <w:sz w:val="28"/>
          <w:szCs w:val="28"/>
        </w:rPr>
        <w:tab/>
        <w:t>Проведение учебных тренировок с персоналом и учащимися учебных заведений, работниками учреждений культуры по вопросам предупреждения терактов и правилам поведения при их совершении;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8"/>
        <w:jc w:val="both"/>
        <w:rPr>
          <w:rFonts w:ascii="Times New Roman CYR" w:hAnsi="Times New Roman CYR" w:cs="Times New Roman CYR"/>
          <w:sz w:val="28"/>
          <w:szCs w:val="28"/>
        </w:rPr>
      </w:pPr>
      <w:r w:rsidRPr="001E1A61">
        <w:rPr>
          <w:rFonts w:ascii="Times New Roman CYR" w:hAnsi="Times New Roman CYR" w:cs="Times New Roman CYR"/>
          <w:sz w:val="28"/>
          <w:szCs w:val="28"/>
        </w:rPr>
        <w:t>00570 Комплексное обследование объектов социальной сферы, здравоохранения, жизнеобеспечения и объектов с массовым пребыванием людей по проверке режимно-охранных мер, условий хранения опасных веществ и материалов, наличия и состояния средств индивидуальной защиты персонала;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 1 03 00000 "Повышение антитеррористической защищенности объектов социальной сферы"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00560 </w:t>
      </w:r>
      <w:r w:rsidRPr="001E1A61">
        <w:rPr>
          <w:rFonts w:ascii="Times New Roman CYR" w:hAnsi="Times New Roman CYR" w:cs="Times New Roman CYR"/>
          <w:sz w:val="28"/>
          <w:szCs w:val="28"/>
        </w:rPr>
        <w:tab/>
        <w:t>Ремонт ограждений объектов социальной сферы;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00550 </w:t>
      </w:r>
      <w:r w:rsidRPr="001E1A61">
        <w:rPr>
          <w:rFonts w:ascii="Times New Roman CYR" w:hAnsi="Times New Roman CYR" w:cs="Times New Roman CYR"/>
          <w:sz w:val="28"/>
          <w:szCs w:val="28"/>
        </w:rPr>
        <w:tab/>
        <w:t>Приобретение и установка систем видеонаблюдения на объекты социальной сферы;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ab/>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00540 </w:t>
      </w:r>
      <w:r w:rsidRPr="001E1A61">
        <w:rPr>
          <w:rFonts w:ascii="Times New Roman CYR" w:hAnsi="Times New Roman CYR" w:cs="Times New Roman CYR"/>
          <w:sz w:val="28"/>
          <w:szCs w:val="28"/>
        </w:rPr>
        <w:tab/>
        <w:t>Приобретение и установка систем тревожной сигнализации на объектах социальной сферы, инженерной инфраструктуры и объектах с массовым пребыванием людей;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0К040 Приобретение и установка пропускных турникетов на входах в учреждения с массовым пребыванием людей, приобретение турникетного ограждения барьерного и иных видов, приобретение ручных металлодетекторов и аккумуляторов и батарей для их работы, приобретение арочных металлодетекторов, а также оборудования и других сопутствующих материалов, необходимых для их установки и полноценной работы, приобретение сигнальных лент оцепления;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00520 Оборудование запорными устройствами чердачных и подвальных помещений социально значимых объектов, многоквартирных жилых домов;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00К80  Приобретение в ЕДДС Ртищевского района, отдельных сегментов технических средств управления, связи и оповещения,  позволивших обеспечить бесперебойное функционирование повседневного органа управления территориального звена СТП РСЧС;</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00К10 Модернизация системы видеонаблюдения на территории Ртищевского муниципального района и в подведомственных учреждениях. Приобретение и установка камер уличного и внутреннего видеонаблюдения, приобретение оборудования (фурнитуры) и других сопутствующих и комплектующих материалов (элементов) для их установки и полноценной работы;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00К20 Прибретение компьютерной и иной комплектующей техники, позволяющей бесперебойно функционировать системе видеонаблюдения на территории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00К30 Проведение оценки уязвимости объектов транспортной и инженерной инфраструктуры Ртищевского муниципального района от актов незаконного вмешательства.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 1 04 00000 Основное мероприятие: «Проведение оценки уязвимости мостов и путепроводов, принадлежащих Ртищевскому муниципальному району Саратовской области, направленной на обеспечение транспортной безопасности объектов транспортной инфраструктуры и транспортных средств»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Д040 Проведение оценки уязвимости моста через р. Ячейка у с. Васильевка (0.1 км) на км 2+400 автоподъезда к с. Васильевка от автомобильной дороги "Тамбов-Ртищево-Саратов";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G</w:t>
      </w:r>
      <w:r w:rsidRPr="001E1A61">
        <w:rPr>
          <w:rFonts w:ascii="Times New Roman CYR" w:hAnsi="Times New Roman CYR" w:cs="Times New Roman CYR"/>
          <w:sz w:val="28"/>
          <w:szCs w:val="28"/>
        </w:rPr>
        <w:t>Д050 Проведение оценки уязвимости моста через р. Ячейка у с. Северка на км 21+650 автоподъезд к с/х "Рассвет".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 1 05 00000 Основное мероприятие: «Предотвращение совершения террористических актов и иной противоправной деятельности в местах с массовым пребыванием людей, обеспечения безопасности граждан и охраны общественного порядка при политических, общественных, культурно - массовых и спортивных мероприятий"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00В70 Приобретение мобильных заградительных ограждений (барьеров).</w:t>
      </w:r>
      <w:r w:rsidRPr="001E1A61">
        <w:rPr>
          <w:rFonts w:ascii="Times New Roman CYR" w:hAnsi="Times New Roman CYR" w:cs="Times New Roman CYR"/>
          <w:sz w:val="28"/>
          <w:szCs w:val="28"/>
        </w:rPr>
        <w:tab/>
      </w:r>
    </w:p>
    <w:p w:rsidR="00972D0C" w:rsidRPr="001E1A61" w:rsidRDefault="00972D0C" w:rsidP="00972D0C">
      <w:pPr>
        <w:pStyle w:val="af"/>
        <w:spacing w:before="0" w:beforeAutospacing="0" w:after="0" w:afterAutospacing="0"/>
        <w:jc w:val="both"/>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79 2 00 00000 Подпрограмма "Осуществление профилактики правонарушений, усиление борьбы с преступностью на территории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«Осуществление профилактики правонарушений, усиление борьбы с преступностью на территории Ртищевского муниципального района»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 2 01 00000 "Обеспечение общественного порядка и безопасности граждан, профилактика правонарушений против личности"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8"/>
        <w:jc w:val="both"/>
        <w:rPr>
          <w:rFonts w:ascii="Times New Roman CYR" w:hAnsi="Times New Roman CYR" w:cs="Times New Roman CYR"/>
          <w:sz w:val="28"/>
          <w:szCs w:val="28"/>
        </w:rPr>
      </w:pPr>
      <w:r w:rsidRPr="001E1A61">
        <w:rPr>
          <w:rFonts w:ascii="Times New Roman CYR" w:hAnsi="Times New Roman CYR" w:cs="Times New Roman CYR"/>
          <w:sz w:val="28"/>
          <w:szCs w:val="28"/>
        </w:rPr>
        <w:t>00510 Проведение профилактических мероприятий «Безопасный дом», «Безопасный подъезд», «Безопасная квартира» с привлечением средств массовой информации, мероприятий с целью профилактики имущественных преступлений путем разъяснительной работы о постановке квартир граждан под централизованную охрану отдела вневедомственной охраны, в том числе владельцев огнестрельного оружия;</w:t>
      </w:r>
    </w:p>
    <w:p w:rsidR="00972D0C" w:rsidRPr="001E1A61" w:rsidRDefault="00972D0C" w:rsidP="00972D0C">
      <w:pPr>
        <w:pStyle w:val="af"/>
        <w:spacing w:before="0" w:beforeAutospacing="0" w:after="0" w:afterAutospacing="0"/>
        <w:ind w:firstLine="1417"/>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8"/>
        <w:jc w:val="both"/>
        <w:rPr>
          <w:rFonts w:ascii="Times New Roman CYR" w:hAnsi="Times New Roman CYR" w:cs="Times New Roman CYR"/>
          <w:sz w:val="28"/>
          <w:szCs w:val="28"/>
        </w:rPr>
      </w:pPr>
      <w:r w:rsidRPr="001E1A61">
        <w:rPr>
          <w:rFonts w:ascii="Times New Roman CYR" w:hAnsi="Times New Roman CYR" w:cs="Times New Roman CYR"/>
          <w:sz w:val="28"/>
          <w:szCs w:val="28"/>
        </w:rPr>
        <w:t>00500 Осуществление мероприятий по контролю за соблюдением иностранными гражданами и лицами без гражданства установленных правил проживания и временного пребывания в Российской Федерации, а также контроля и надзора в сфере внешней трудовой миграции, привлечения иностранных работников в Ртищевский муниципальный район;</w:t>
      </w:r>
    </w:p>
    <w:p w:rsidR="00972D0C" w:rsidRPr="001E1A61" w:rsidRDefault="00972D0C" w:rsidP="00972D0C">
      <w:pPr>
        <w:pStyle w:val="af"/>
        <w:spacing w:before="0" w:beforeAutospacing="0" w:after="0" w:afterAutospacing="0"/>
        <w:ind w:firstLine="1417"/>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8"/>
        <w:jc w:val="both"/>
        <w:rPr>
          <w:rFonts w:ascii="Times New Roman CYR" w:hAnsi="Times New Roman CYR" w:cs="Times New Roman CYR"/>
          <w:sz w:val="28"/>
          <w:szCs w:val="28"/>
        </w:rPr>
      </w:pPr>
      <w:r w:rsidRPr="001E1A61">
        <w:rPr>
          <w:rFonts w:ascii="Times New Roman CYR" w:hAnsi="Times New Roman CYR" w:cs="Times New Roman CYR"/>
          <w:sz w:val="28"/>
          <w:szCs w:val="28"/>
        </w:rPr>
        <w:t>00490 Организация и проведение профилактических мероприятий в среде национально-культурных объединений и среди отдельных граждан по недопущению межнациональных и религиозных конфликтов, предупреждение возникновения конфликтных ситуаций на национальной и религиозной почве;</w:t>
      </w:r>
    </w:p>
    <w:p w:rsidR="00972D0C" w:rsidRPr="001E1A61" w:rsidRDefault="00972D0C" w:rsidP="00972D0C">
      <w:pPr>
        <w:pStyle w:val="af"/>
        <w:spacing w:before="0" w:beforeAutospacing="0" w:after="0" w:afterAutospacing="0"/>
        <w:ind w:firstLine="1417"/>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8"/>
        <w:jc w:val="both"/>
        <w:rPr>
          <w:rFonts w:ascii="Times New Roman CYR" w:hAnsi="Times New Roman CYR" w:cs="Times New Roman CYR"/>
          <w:sz w:val="28"/>
          <w:szCs w:val="28"/>
        </w:rPr>
      </w:pPr>
      <w:r w:rsidRPr="001E1A61">
        <w:rPr>
          <w:rFonts w:ascii="Times New Roman CYR" w:hAnsi="Times New Roman CYR" w:cs="Times New Roman CYR"/>
          <w:sz w:val="28"/>
          <w:szCs w:val="28"/>
        </w:rPr>
        <w:t>00480 Работа районной межведомственной комиссии по профилактике правонарушений;</w:t>
      </w:r>
    </w:p>
    <w:p w:rsidR="00972D0C" w:rsidRPr="001E1A61" w:rsidRDefault="00972D0C" w:rsidP="00972D0C">
      <w:pPr>
        <w:pStyle w:val="af"/>
        <w:spacing w:before="0" w:beforeAutospacing="0" w:after="0" w:afterAutospacing="0"/>
        <w:ind w:firstLine="1417"/>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8"/>
        <w:jc w:val="both"/>
        <w:rPr>
          <w:rFonts w:ascii="Times New Roman CYR" w:hAnsi="Times New Roman CYR" w:cs="Times New Roman CYR"/>
          <w:sz w:val="28"/>
          <w:szCs w:val="28"/>
        </w:rPr>
      </w:pPr>
      <w:r w:rsidRPr="001E1A61">
        <w:rPr>
          <w:rFonts w:ascii="Times New Roman CYR" w:hAnsi="Times New Roman CYR" w:cs="Times New Roman CYR"/>
          <w:sz w:val="28"/>
          <w:szCs w:val="28"/>
        </w:rPr>
        <w:t>00470 Осуществление комплекса мер по активизации работы ОО «Народная дружина» на территории города;</w:t>
      </w:r>
    </w:p>
    <w:p w:rsidR="00972D0C" w:rsidRPr="001E1A61" w:rsidRDefault="00972D0C" w:rsidP="00972D0C">
      <w:pPr>
        <w:pStyle w:val="af"/>
        <w:spacing w:before="0" w:beforeAutospacing="0" w:after="0" w:afterAutospacing="0"/>
        <w:ind w:firstLine="1417"/>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8"/>
        <w:jc w:val="both"/>
        <w:rPr>
          <w:rFonts w:ascii="Times New Roman CYR" w:hAnsi="Times New Roman CYR" w:cs="Times New Roman CYR"/>
          <w:sz w:val="28"/>
          <w:szCs w:val="28"/>
        </w:rPr>
      </w:pPr>
      <w:r w:rsidRPr="001E1A61">
        <w:rPr>
          <w:rFonts w:ascii="Times New Roman CYR" w:hAnsi="Times New Roman CYR" w:cs="Times New Roman CYR"/>
          <w:sz w:val="28"/>
          <w:szCs w:val="28"/>
        </w:rPr>
        <w:t>00460 Реализация комплексных мер по стимулированию участия населения в деятельности общественной организации «Народная дружина»;</w:t>
      </w:r>
    </w:p>
    <w:p w:rsidR="00972D0C" w:rsidRPr="001E1A61" w:rsidRDefault="00972D0C" w:rsidP="00972D0C">
      <w:pPr>
        <w:pStyle w:val="af"/>
        <w:spacing w:before="0" w:beforeAutospacing="0" w:after="0" w:afterAutospacing="0"/>
        <w:ind w:firstLine="1417"/>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8"/>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00450 Организация привлечения товариществ собственников жилья, домовых комитетов, управляющих компаний к проведению мероприятий по предупреждению правонарушений в занимаемых жилых помещениях;</w:t>
      </w:r>
    </w:p>
    <w:p w:rsidR="00972D0C" w:rsidRPr="001E1A61" w:rsidRDefault="00972D0C" w:rsidP="00972D0C">
      <w:pPr>
        <w:pStyle w:val="af"/>
        <w:spacing w:before="0" w:beforeAutospacing="0" w:after="0" w:afterAutospacing="0"/>
        <w:ind w:firstLine="1417"/>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8"/>
        <w:jc w:val="both"/>
        <w:rPr>
          <w:rFonts w:ascii="Times New Roman CYR" w:hAnsi="Times New Roman CYR" w:cs="Times New Roman CYR"/>
          <w:sz w:val="28"/>
          <w:szCs w:val="28"/>
        </w:rPr>
      </w:pPr>
      <w:r w:rsidRPr="001E1A61">
        <w:rPr>
          <w:rFonts w:ascii="Times New Roman CYR" w:hAnsi="Times New Roman CYR" w:cs="Times New Roman CYR"/>
          <w:sz w:val="28"/>
          <w:szCs w:val="28"/>
        </w:rPr>
        <w:t>00440 Возрождение движения юных помощников полиции, юных инспекторов безопасности дорожного движения, секции и кружков по изучению уголовного и административного законодательства, правил дорожного движения;</w:t>
      </w:r>
    </w:p>
    <w:p w:rsidR="00972D0C" w:rsidRPr="001E1A61" w:rsidRDefault="00972D0C" w:rsidP="00972D0C">
      <w:pPr>
        <w:pStyle w:val="af"/>
        <w:spacing w:before="0" w:beforeAutospacing="0" w:after="0" w:afterAutospacing="0"/>
        <w:ind w:firstLine="708"/>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00Р10 Обеспечение контроля за выявлением противоправных намерений лиц, освободившихся из мест лишения свобод;</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00Р20 Организация и проведение межведомственной профилактической операции «Условник», направленной на предупреждение и пресечение преступлений со стороны лиц, отбывающих наказание без изоляции от общества;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00Р30 Проведение совместных семинаров  по обмену опытом в сфере  социальной реабилитации лиц, освободившихся из мест лишения свободы;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00Р40 Организация трудоустройства лиц, освободившихся из мест лишения свободы.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 2 02 00000 "Борьба с экономическими, финансовыми и налоговыми преступлениями"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8"/>
        <w:jc w:val="both"/>
        <w:rPr>
          <w:rFonts w:ascii="Times New Roman CYR" w:hAnsi="Times New Roman CYR" w:cs="Times New Roman CYR"/>
          <w:sz w:val="28"/>
          <w:szCs w:val="28"/>
        </w:rPr>
      </w:pPr>
      <w:r w:rsidRPr="001E1A61">
        <w:rPr>
          <w:rFonts w:ascii="Times New Roman CYR" w:hAnsi="Times New Roman CYR" w:cs="Times New Roman CYR"/>
          <w:sz w:val="28"/>
          <w:szCs w:val="28"/>
        </w:rPr>
        <w:t>00420 Организация и проведение межведомственных рейдов по недопущению реализации на потребительском рынке товаров, опасных для жизни и здоровья граждан, некачественной и контрафактной продукции.</w:t>
      </w:r>
    </w:p>
    <w:p w:rsidR="00972D0C" w:rsidRPr="001E1A61" w:rsidRDefault="00972D0C" w:rsidP="00972D0C">
      <w:pPr>
        <w:pStyle w:val="af"/>
        <w:spacing w:before="0" w:beforeAutospacing="0" w:after="0" w:afterAutospacing="0"/>
        <w:ind w:firstLine="1417"/>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 2 03 00000 "Профилактика правонарушений в сфере розничной продажи алкогольной продукции".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00Е10 Организация и проведение межведомственных мероприятий по выявлению нелегальных производителей, подпольных цехов, фактов кустарного производства алкогольной продукции, незаконного хранения и реализации спирта, спиртосодержащей продукции;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00Е20 Организация и проведение межведомственных рейдов по пресечению фактов реализации несовершеннолетним алкогольной и табачной продукции (вблизи образовательных учреждений, в местах массового отдыха: дискотеках, барах, кафе);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00Е30 Проведение участковыми уполномоченными полиции органов внутренних дел на административных участках постоянного мониторинга </w:t>
      </w:r>
      <w:r w:rsidRPr="001E1A61">
        <w:rPr>
          <w:rFonts w:ascii="Times New Roman CYR" w:hAnsi="Times New Roman CYR" w:cs="Times New Roman CYR"/>
          <w:sz w:val="28"/>
          <w:szCs w:val="28"/>
        </w:rPr>
        <w:lastRenderedPageBreak/>
        <w:t>соблюдения правопорядка в сфере реализации алкогольной продукции кустарного происхождения, реализуемого в многоквартирных домах, в гаражных постройках, частных домовладениях;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 2 04 00000 "Профилактика правонарушений среди несовершеннолетних и молодежи"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00Д90 Организация и проведение мероприятий по  профилактике правонарушений среди несовершеннолетних;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00Д80 Организация и проведение в учреждениях образования декад по правовому просвещению детей и подростков, формированию правовой культуры населения.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 2 05 00000 "Профилактика правонарушений на административных участках"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00Д50 Изготовление и распространение среди населения визитных карточек участкового уполномоченного;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00Д40 Организация работы общественных формирований правоохранительной направленности во всех муниципальных образованиях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00Д30 Организация проведения отчетов участковых уполномоченных полиции и представителей органов местного самоуправления перед населением административных участков, коллективами предприятий, учреждений, организаций.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 2 06 00000 "Нормативно-правовое и информационно-методическое обеспечение профилактики правонарушений"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00Д20 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8"/>
        <w:jc w:val="both"/>
        <w:rPr>
          <w:rFonts w:ascii="Times New Roman CYR" w:hAnsi="Times New Roman CYR" w:cs="Times New Roman CYR"/>
          <w:sz w:val="28"/>
          <w:szCs w:val="28"/>
        </w:rPr>
      </w:pPr>
      <w:r w:rsidRPr="001E1A61">
        <w:rPr>
          <w:rFonts w:ascii="Times New Roman CYR" w:hAnsi="Times New Roman CYR" w:cs="Times New Roman CYR"/>
          <w:sz w:val="28"/>
          <w:szCs w:val="28"/>
        </w:rPr>
        <w:t>00Д10 Публикации статей по проблемам подростковой преступности, наркомании и токсикомании среди молодежи, детского дорожно-транспортного травматизма;</w:t>
      </w:r>
    </w:p>
    <w:p w:rsidR="00972D0C" w:rsidRPr="001E1A61" w:rsidRDefault="00972D0C" w:rsidP="00972D0C">
      <w:pPr>
        <w:pStyle w:val="af"/>
        <w:spacing w:before="0" w:beforeAutospacing="0" w:after="0" w:afterAutospacing="0"/>
        <w:ind w:firstLine="1417"/>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8"/>
        <w:jc w:val="both"/>
        <w:rPr>
          <w:rFonts w:ascii="Times New Roman CYR" w:hAnsi="Times New Roman CYR" w:cs="Times New Roman CYR"/>
          <w:sz w:val="28"/>
          <w:szCs w:val="28"/>
        </w:rPr>
      </w:pPr>
      <w:r w:rsidRPr="001E1A61">
        <w:rPr>
          <w:rFonts w:ascii="Times New Roman CYR" w:hAnsi="Times New Roman CYR" w:cs="Times New Roman CYR"/>
          <w:sz w:val="28"/>
          <w:szCs w:val="28"/>
        </w:rPr>
        <w:t>00Г90 Организация в средствах массовой информации пропаганды патриотизма, здорового образа жизни подростков и молодежи, их ориентации на духовные ценности;</w:t>
      </w:r>
    </w:p>
    <w:p w:rsidR="00972D0C" w:rsidRPr="001E1A61" w:rsidRDefault="00972D0C" w:rsidP="00972D0C">
      <w:pPr>
        <w:pStyle w:val="af"/>
        <w:spacing w:before="0" w:beforeAutospacing="0" w:after="0" w:afterAutospacing="0"/>
        <w:ind w:firstLine="708"/>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8"/>
        <w:jc w:val="both"/>
        <w:rPr>
          <w:rFonts w:ascii="Times New Roman CYR" w:hAnsi="Times New Roman CYR" w:cs="Times New Roman CYR"/>
          <w:sz w:val="28"/>
          <w:szCs w:val="28"/>
        </w:rPr>
      </w:pPr>
      <w:r w:rsidRPr="001E1A61">
        <w:rPr>
          <w:rFonts w:ascii="Times New Roman CYR" w:hAnsi="Times New Roman CYR" w:cs="Times New Roman CYR"/>
          <w:sz w:val="28"/>
          <w:szCs w:val="28"/>
        </w:rPr>
        <w:t>00П90 Размещение в средствах массовой информации  публикаций, направленных на предупреждение правонарушений и преступлений.</w:t>
      </w:r>
    </w:p>
    <w:p w:rsidR="00972D0C" w:rsidRPr="001E1A61" w:rsidRDefault="00972D0C" w:rsidP="00972D0C">
      <w:pPr>
        <w:pStyle w:val="af"/>
        <w:spacing w:before="0" w:beforeAutospacing="0" w:after="0" w:afterAutospacing="0"/>
        <w:ind w:firstLine="1417"/>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79 3 00 00000 Подпрограмма "Осуществление противодействия злоупотреблению наркотическими и психотропными веществами и их незаконному обороту на территории Ртищевского муниципального района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«Осуществление противодействия злоупотреблению наркотическими и психотропными веществами и их незаконному обороту на территории Ртищевского муниципального района Саратовской области»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 3 01 00000 "Организационные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00A60 Анализ складывающейся в Ртищевском районе наркоситуации для обобщения информации и принятие соответствующих мер;</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00A50 Разработка анкет, опросников с целью выявления причин, вызывающих наркоманию;</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00A40 Работа районной межведомственной комиссии по противодействию злоупотреблению наркотическими средствами и их незаконному обороту;</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00A30 Организация и проведение методической работы в педагогических коллективах по профилактике наркомании среди учащихся;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00A20 Проведение проверок сельхозугодий для выявления и уничтожения наркосодержащих растений;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00A10 Реализация мероприятий по пресечению наркоторговли и улучшению взаимодействия органов здравоохранения с населением.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 3 02 00000 "Информационное обеспечение антинаркотических мероприятий"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00Б20 Тематические публикации по пропаганде ЗОЖ, а также проблемам профилактики наркомании, лечению и реабилитации наркозависимых в СМИ;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00Б30 Создание и распространение антинаркотических буклетов, листовок и проспектов;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0Б850 Изготовление баннеров (размер 3*6), создание и распространение антинаркотических буклетов, листовок и проспектов;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0Б860 Проведение конкурсов и фестивалей антинаркотической направленности;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0Б870 Мероприятия по удалению рекламы интернет - магазинов, распространяющих наркотические средства;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0Б880 Проведение антинаркотических акций  и конкурсов «Мы – за здоровый образ жизни».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 3 03 00000 "Мероприятия по профилактике наркомании"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00Б40 Проведение антинаркотических акций и конкурсов "Мы-за здоровый образ жизни";</w:t>
      </w:r>
    </w:p>
    <w:p w:rsidR="00972D0C" w:rsidRPr="001E1A61" w:rsidRDefault="00972D0C" w:rsidP="00972D0C">
      <w:pPr>
        <w:pStyle w:val="af"/>
        <w:spacing w:before="0" w:beforeAutospacing="0" w:after="0" w:afterAutospacing="0"/>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00Б60 Проведение тренинговых занятий, лекций, семинаров по профилактике наркомании;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00Б70 Совершенствование физкультурно-спортивной работы в муниципальных, а так же образовательных учреждениях дополнительного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00Б80 Проведение дней  профилактики и уроков здоровья в образовательных учреждениях;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00Б90 Реализация в системе дополнительного образования учащихся программ, ориентированных на формирование антинаркотических установок;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00В10 Проведение спортивно-оздоровительных и творческих мероприятий с молодыми семьями, подростками и молодежью;</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00В20 Организация временного трудоустройства несовершеннолетних граждан, оказавшихся в трудной жизненной ситуации, детей-сирот, и детей, оставшихся без попечения родителей, детей, стоящих на учете в КДН, детей из неполных и многодетных семей;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00В30 Социальный патронаж детей группы "риска";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79 4 00 00000 Подпрограмма "Осуществление мер по противодействию коррупции на территории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подпрограммы «Осуществление мер по противодействию коррупции на территории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00В50 Подготовка методических рекомендаций для подразделений кадровых служб органов местного самоуправления в целях повышения эффективности работы по профилактике коррупционных и иных правонарушений;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00В60 Обеспечение соблюдения связанных с муниципальной службой ограничений, которые установлены статьей 13 Федерального закона от 2 марта 2007 года №25-ФЗ "О муниципальной службе в Российской Федерации";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00В70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обеспечение своевременного приведения муниципальных нормативных правовых актов в соответствие с федеральным законодательством и создание контрактной системы в сфере закупок, работ и услуг для обеспечения муниципальных нужд;</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80 0 00 00000 Ведомственная целевая программа "Комплексное благоустройство города Ртищево"</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81 0 00 00000 Муниципальная программа "Профилактика правонарушений и преступлений несовершеннолетних на территории Ртищевского муниципального района на 2016-2018 годы"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целевой программы «Профилактика правонарушений и преступлений несовершеннолетних на территории Ртищевского муниципального района на 2016-2018 годы»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80 0 01 00000 Основное мероприятие "Улучшение эстетического состояния города"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00820 Формовочная обрезка деревьев;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00830 Приобретение и посадка цветочной рассады;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00840 Спил отдельно стоящих аварийных деревьев.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80 0 02 00000 Основное мероприятие "Улучшение санитарного состояния города"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00850 Ликвидация несанкционированных свалок;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00950 Установка урн для мусора на улицах города.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80 0 03 00000 Основное мероприятие "Создание мест для полноценного отдыха горожан"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lastRenderedPageBreak/>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00860 Обустройство городского пляжа.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80 0 04 00000 Основное мероприятие "Улучшение эстетического вида территорий городских кладбищ"</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00870 Уборка территорий городских кладбищ.</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80 0 05 00000 Основное мероприятие "Улучшение архитектурного вида города"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00960 Асфальтирование пешеходных дорожек на территории городского Парка культуры и отдыха;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00970 Укладка бордюрного камня на территории городского Парка культуры и отдыха;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5600 Поддержка обустройства мест массового отдыха населения (городских парков).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80 0 06 00000 Основное мероприятие "Контроль за численностью безнадзорных животных"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00880 Отлов и содержание безнадзорных животных.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80 0 07 00000 Основное мероприятие "Приобретение специализированной уборочной техники и оборудования"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80 0 08 00000 Основное мероприятие "Обустройство дворовых территорий"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00980 Приобретение и установка спортивного оборудования.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81 0 01 00000 Основное мероприятие "Совершенствование системы профилактики правонарушений и преступлений несовершеннолетних"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00К70 Пополнение и поддержание в актуальном состоянии банка данных о семьях,  находящихся в социально опасном положении и несовершеннолетних, состоящих на учете в  ГПДН МО МВД России «Ртищевский»;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00К90 Организация и проведение межведомственных рейдов по пресечению фактов реализации несовершеннолетним алкогольной и табачной продукции в магазинах, а так же вблизи образовательных учреждений, в местах массового отдыха: барах, кафе;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00Л10 Проведение комплексных мероприятий оперативно-профилактического характера по выявлению семей, находящихся в социально – опасном положении, а также детей, склонных к совершению противоправных действий., в том числе употребляющих алкоголь, одурманивающие вещества;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00Л20 Осуществление контроля и учета несовершеннолетних, не посещающих образовательные учреждения и не имеющих основного (общего) образования, систематически пропускающих занятия по неуважительным причинам;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00Л30 Составление и реализация комплексных индивидуальных программ социальной реабилитации семей и детей;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00Л40 Организация  выездных мероприятий мобильной бригады;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00Л50 Своевременное выявление, учет и устройство детей-сирот и детей, оставшихся без попечения родителей;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00Л60 Осуществление контроля за соблюдением прав детей-сирот и детей, оставшихся без попечения родителей, находящихся в семьях граждан;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00Л70 Проведение собрания первокурсников учреждений профессионального образования о дополнительных гарантиях детей-сирот и детей, оставшихся без попечения родителей в соответствии с действующим законодательством;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00Л80 Проведение собрания выпускников учреждений профессионального образования о дальнейшем жизнеустройстве;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00Л90 Контроль и организация досуговой занятости детей и подростков,  из числа состоящих на учетах и проживающих в семьях, находящихся в социально опасном положении в учебный и каникулярный периоды (приобретение материалов для занятий в кружках);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00М10 Оказание медицинской помощи несовершеннолетним, доставленным в ГУЗ СО «Ртищевская РБ»;</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00М20 Участие в судебных заседаниях по защите прав несовершеннолетних;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81 0 02 00000 Основное мероприятие "Социальная профилактика правонарушений и преступлений несовершеннолетних"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00М30 Классный час с подростками 6 - 10 классов на тему: «Профилактика табакокурения и употребления спиртных напитков»;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00М40 Проведение месячника по безопасности дорожного движения;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00М50 Проведение акции «Дорожка к школе!»;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00М60 Проведение цикла лекций, бесед тематической направленности по профилактике правонарушений и преступлений в СМИ, учебных заведениях на территории города и района, в том числе среди студентов;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00М70 Организация проведения дня правовой культуры с выездом в район;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00М80 Реализация психологической программы «Подари жизнь»;</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00М90 Реализация программы «Мир для двоих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00Н10 Реализация комплексной профилактической программы «Не оступись»;</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00Н20 Реализация комплексной профилактической программы «Экспресс «Здоровье»;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00Н30 Проведение акции «Скоро в школу» с целью оказания адресной помощи семьям, находящимся в социально опасном положении в подготовке первоклассников к школе;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00Н40 Проведение благотворительной акций «Поможем друг другу» по безвозмездному сбору у населения бывшей в употреблении одежды, обуви и игрушек с последующей их адресной раздачей малообеспеченным семьям;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00Н50 Проведение акции «Детям - заботу взрослых» с  участием органов и  учреждений системы профилактики безнадзорности, правонарушений и защиты прав несовершеннолетних;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00Н60 Проведение цикла переговорных площадок «От опасности до преступления один шаг», «Алкоголь и преступление»;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00Н70 Проведение серий информационных акций «Улица Правосудия», «Уроки Фемиды»;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00Н80 Проведение фестиваля агитбригад «Преступление и подросток»;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00Н90 Проведение профилактической акции «Правового часа» совместно с сотрудниками МВД;</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00О10 Проведение акции по профилактике детского травматизма;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00О20 Проведение акции по профилактике жестокого обращения с несовершеннолетними;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81 0 03 00000 Основное мероприятие "Содействие в организации летнего отдыха несовершеннолетних"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00О30 Организация круглогодичного отдыха и оздоровления несовершеннолетних  из малообеспеченных семей;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00О40 Организация и проведение летних оздоровительных лагерей с дневным пребыванием для детей из  различных категорий семей;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00О50 Содействие в организации летнего отдыха детей, находящихся под опекой (попечительством), в приемных семьях;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00О60 Проведение выездного мероприятия в ДОЛ «Ясный» с программой «Безопасное лето»;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00О70 Проведение профилактических мероприятий с несовершеннолетними и подростками, состоящими на учете в ПДН, в период проведения летней оздоровительной компании;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81 0 04 00000 Основное мероприятие "Создание условий для создания трудоустройства несовершеннолетних граждан"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00О80 Трудоустройство несовершеннолетних граждан в возрасте от 14 до 18 лет в свободное от учёбы время;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00О90 Организация и проведение ярмарок вакансий рабочих мест, в том числе для несовершеннолетних граждан и выпускников образовательных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81 0 05 00000 Основное мероприятие "Внедрение новых технологий и форм по работе с семьями группы риска"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00П10 Организация информационно-просветительской работы по формированию законопослушного поведения несовершеннолетних и ответственного отношения родителей к исполнению обязанностей по воспитанию детей;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00П20 Методическое объединение социальных педагогов по теме: «Работа социального педагога с семьей находящейся в социально- опасном положении»;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00П30 Методическое объединение социальных педагогов по теме: «Профилактика противоправных действий среди несовершеннолетних через скоординированное взаимодействие всех участников образовательного процесса»;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00П40 Обучение специалистов учреждения восстановительным технологиям для использования в работе с семьями, находящимися в социально опасном ГАУ СО ЦСЗН Ртищевского района положении;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00П50 Проведение круглого стола «Бездна, в которую надо заглянуть»  для представителей общественных организаций и  специалистов, занимающихся профилактикой правонарушений;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81 0 06 00000 Основное мероприятие "Информационно- методическое обеспечение профилактики правонарушений и преступлений несовершеннолетних"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00П80 Изготовление и распространение методических рекомендаций и памяток для несовершеннолетних, педагогов и родителей по вопросам профилактики преступлений и правонарушений несовершеннолетних;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00П60 Подготовка и представление материалов в СМИ о детях-сиротах и детях, оставшихся без попечения родителей, с целью их жизнеустройства;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00П70 Публикация информационно-пропагандистского материала в СМИ по вопросам здорового образа жизни, профилактики жестокого обращения с детьми, предупреждения употребления наркотиков и алкоголя, по профилактике преступлений и правонарушений несовершеннолетних.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82 0 00 00000 Муниципальная программа "Доступная среда" на 2017-2020 годы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целевой программы «Доступная среда" на 2017-2020 годы»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82 0 01 00000 Основное мероприятие "Установка светофорных объектов на перекрёстке ул. Красная - ул. Советская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0270 Реализация мероприятий государственной программы Российской Федерации "Доступная среда на 2011-2020 годы" (софинансирование местный бюджет);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R</w:t>
      </w:r>
      <w:r w:rsidRPr="001E1A61">
        <w:rPr>
          <w:rFonts w:ascii="Times New Roman CYR" w:hAnsi="Times New Roman CYR" w:cs="Times New Roman CYR"/>
          <w:sz w:val="28"/>
          <w:szCs w:val="28"/>
        </w:rPr>
        <w:t>0270 Мероприятие государственной программы Российской Федерации "Доступная среда"  на 2011-2015 годы (софинансирование областной бюджет);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82 0 02 00000 Основное мероприятие "Установка светофорных объектов на перекрёстке ул. Советская - ул. Железнодорожная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0270 Реализация мероприятий государственной программы Российской Федерации "Доступная среда на 2011-2020 годы" (софинансирование местный бюджет);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R</w:t>
      </w:r>
      <w:r w:rsidRPr="001E1A61">
        <w:rPr>
          <w:rFonts w:ascii="Times New Roman CYR" w:hAnsi="Times New Roman CYR" w:cs="Times New Roman CYR"/>
          <w:sz w:val="28"/>
          <w:szCs w:val="28"/>
        </w:rPr>
        <w:t>0270 Мероприятие государственной программы Российской Федерации "Доступная среда" на 2011-2015 годы (софинансирование областной бюджет);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82 0 03 00000 Основное мероприятие "Установка светофорных объектов на перекрёстке ул. Дубасовский проезд - ул. 50 лет Октября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0270 Реализация мероприятий государственной программы Российской Федерации "Доступная среда на 2011-2020 годы" (софинансирование местный бюджет);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R</w:t>
      </w:r>
      <w:r w:rsidRPr="001E1A61">
        <w:rPr>
          <w:rFonts w:ascii="Times New Roman CYR" w:hAnsi="Times New Roman CYR" w:cs="Times New Roman CYR"/>
          <w:sz w:val="28"/>
          <w:szCs w:val="28"/>
        </w:rPr>
        <w:t>0270 Мероприятие государственной программы Российской Федерации "Доступная среда"  на 2011-2015 годы (софинансирование областной бюджет);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82 0 04 00000 Основное мероприятие "Ремонт туалетной комнаты с заменой входной двери, сантехники, отделочных работ и установкой поручней в МУК "ГКЦ"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82 0 05 00000 Основное мероприятие "Приобретение и установка тактильной направляющей ленты для ступеней в МУК "ГКЦ"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82 0 06 00000 Основное мероприятие "Приобретение и установка тактильной направляющей плитки на 1-ом этаже в МУК "ГКЦ"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82 0 07 00000 Основное мероприятие "Приобретение и установка сигнальных указательных знаков в МУК "ГКЦ"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82 0 08 00000 Основное мероприятие "Замена входной и тамбурной двери в МУК "ГКЦ"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82 0 09 00000 Основное мероприятие "Приобретение и установка кнопки вызова в ФОКе "Юность" и бассейне "Дельфин"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82 0 10 00000 Основное мероприятие "Приобретение пандуса двухсекционного складного для ФОКа "Юность"</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82 0 11 00000 Основное мероприятие "Приобретение и установка подъёмника для бассейна с гидравлическим приводом в ФОКе "Юность"</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82 0 12 00000 Основное мероприятие "Переоборудование дверных проёмов в ФОКе "Юность"</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82 0 13 00000 Основное мероприятие "Переоборудование санитарно-гигиенического помещения в ФОКе "Юность"</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82 0 14 00000 Основное мероприятие "Обустройство пешеходного перехода светофорными объектами на ул. Железнодорожной, у МОУ СОШ № 7"</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0270 Реализация мероприятий государственной программы Российской Федерации "Доступная среда на 2011-2020 годы" (софинансирование местный бюджет)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R</w:t>
      </w:r>
      <w:r w:rsidRPr="001E1A61">
        <w:rPr>
          <w:rFonts w:ascii="Times New Roman CYR" w:hAnsi="Times New Roman CYR" w:cs="Times New Roman CYR"/>
          <w:sz w:val="28"/>
          <w:szCs w:val="28"/>
        </w:rPr>
        <w:t>0270 Мероприятие государственной программы Российской Федерации "Доступная среда"  на 2011-2015 годы (софинансирование областной бюджет)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00 00000 Муниципальная программа  "Благоустройство территории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целевой программы   «Благоустройство территории муниципального образования»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01 00000 Основное мероприятие "Приобретение и посадка цветочной рассады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0Б010 Приобретение, посадка цветочной рассады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0Б660 Приобретение посадочного материала (цветочная рассада, розы, саженцы деревьев).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02 00000 Основное мероприятие "Формовочная обрезка деревьев"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0Б670 Формовочная обрезка деревьев и вырубка кустарника;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0Б020 Формовочная обрезка деревьев.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03 00000 Основное мероприятие "Удаление, спил сухостойных и аварийных  деревьев"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0Б030 Удаление, спил сухостойных и аварийных  деревьев.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04 00000 Основное мероприятие "Ликвидация несанкционированных свалок"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0Б030 Ликвидация несанкционированных свалок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05 00000 Основное мероприятие "Уборка и содержание территорий городских кладбищ"</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0Б040 Прочие мероприятия по благоустройству кладбищ;</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0Б050 Уборка и содержание территорий кладбищ;</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0Б320 Ограждение территории кладбищ;</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0Б330 Ограждение территории кладбищ полосой зеленых насаждений;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0Б340 Установка мусорных контейнеров на территории кладбищ;</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0Б350 Оборудование контейнерной площадки для мусора на территории кладбищ;</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0Б360 Дератизация территории кладбищ.</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06 00000 Основное мероприятие "Приобретение специализированной техники"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0Б060 Приобретение специализированной техники.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07 00000 Основное мероприятие "Уборка и содержание территории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0Б070 Уборка, содержание территории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0Б380 Уборка, содержание спортивных площадок на территории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0Б390 Уборка, содержание детских площадок на территории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08 00000 Основное мероприятие "Улучшение эстетического и архитектурного вида городского парка культуры и отдыха"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0Б090 Улучшение эстетического и архитектурного вида городского парка культуры и отдыха.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09 00000 Основное мероприятие "Установка стелы «Я люблю город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0Б110 Установка стелы «Я люблю город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10 00000 Основное мероприятие "Изготовление баннеров (растяжек)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0Б120 Изготовление баннеров (растяжек).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11 00000 Основное мероприятие "Поставка электроэнергии для работы уличного освещения"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0Б130 Поставка электроэнергии для работы уличного освещения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12 00000 Основное мероприятие "Выполнение работ по обслуживанию уличного освещения"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0Б140 Выполнение работ по обслуживанию уличного освещения муниципального образования (город).</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13 00000 Основное мероприятие "Расчеты с ГАУ Агентство по повышению энергоэффективности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0Б150 Расчеты с ГАУ Агентство по повышению энергоэффективности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14 00000 Основное мероприятие "Уменьшение численности безнадзорных животных"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0Б160 Уменьшение численности безнадзорных животных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15 00000 Основное мероприятие "Уборка территорий в зонах отдыха"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0Б170 Уборка территорий в зонах отдыха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16 00000 Основное мероприятие "Окашивание территории населенных пунктов (окос пустырей)"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0Б180 Окашивание территории населенных пунктов (окос пустырей)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83 0 17 00000 Основное мероприятие "Прочие мероприятия по уличному освещению"</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0Б190 Прочие мероприятия по уличному освещению;</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0Б210 Приобретение энергосберегающих, светодиодных ламп;</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0Б290 Приобретение светильников и (или) опор уличного освещения;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0Б310 Ремонт, содержание и обслуживание наружных сетей уличного освещения территории поселения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0Б810</w:t>
      </w:r>
      <w:r w:rsidRPr="001E1A61">
        <w:t xml:space="preserve"> </w:t>
      </w:r>
      <w:r w:rsidRPr="001E1A61">
        <w:rPr>
          <w:rFonts w:ascii="Times New Roman CYR" w:hAnsi="Times New Roman CYR" w:cs="Times New Roman CYR"/>
          <w:sz w:val="28"/>
          <w:szCs w:val="28"/>
        </w:rPr>
        <w:t>Аренда мест на опорах ВЛ-0,4 кВ для размещения светильников уличного освещения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0Б840 Замена ламп на прожекторы.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18 00000 Основное мероприятие "Приобретение детских качелей для установки на территории города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0Б220 Приобретение детских качелей для установки на территории города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0Б560</w:t>
      </w:r>
      <w:r w:rsidRPr="001E1A61">
        <w:t xml:space="preserve"> </w:t>
      </w:r>
      <w:r w:rsidRPr="001E1A61">
        <w:rPr>
          <w:rFonts w:ascii="Times New Roman CYR" w:hAnsi="Times New Roman CYR" w:cs="Times New Roman CYR"/>
          <w:sz w:val="28"/>
          <w:szCs w:val="28"/>
        </w:rPr>
        <w:t>Приобретение детских качелей для установки на территории города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19 00000 Основное мероприятие "Приобретение и установка остановочных павильонов"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0Б230 Приобретение и установка остановочных павильонов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20 00000 Основное мероприятие "Приобретение  и установка изгороди на ул.Громова"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0Б240 Приобретение, установка изгороди на ул.Громова.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21 00000 Основное мероприятие "Ремонт и содержание стелл, мемориалов,  обелисков и памятников и благоустройство прилегающей к ним территории"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0Б250 Ремонт и содержание стелл, мемориалов, обелисков и памятников и благоустройство прилегающей к ним территории.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22 00000 Основное мероприятие "Обустройство детских площадок"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0Б260 Обустройство детских площадок;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0Б370 Установка детской площадки (п. Выдвиженец);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0Б460 Приобретение, установка качелей на  детских площадках;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0Б470 Приобретение, установка малых архитектурных форм для детских площадок;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0Б480 Прочие мероприятия по благоустройству детских площадок;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0Б530 Приобретение, установка детского уличного игрового оборудования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0Б780 Приобретение, установка детской игровой площадки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0Б820 Приобретение, установка ограждений территорий детских площадок.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23 00000 Основное мероприятие "Обустройство спортивных площадок"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V</w:t>
      </w:r>
      <w:r w:rsidRPr="001E1A61">
        <w:rPr>
          <w:rFonts w:ascii="Times New Roman CYR" w:hAnsi="Times New Roman CYR" w:cs="Times New Roman CYR"/>
          <w:sz w:val="28"/>
          <w:szCs w:val="28"/>
        </w:rPr>
        <w:t>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0Б270 Обустройство спортивных площадок;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0Б430 Приобретение и установка спортивного оборудования;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0Б440 Приобретение, установка малых архитектурных форм для спортивных площадок;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0Б450 Прочие мероприятия по благоустройству спортивных площадок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0Б640</w:t>
      </w:r>
      <w:r w:rsidRPr="001E1A61">
        <w:t xml:space="preserve"> </w:t>
      </w:r>
      <w:r w:rsidRPr="001E1A61">
        <w:rPr>
          <w:rFonts w:ascii="Times New Roman CYR" w:hAnsi="Times New Roman CYR" w:cs="Times New Roman CYR"/>
          <w:sz w:val="28"/>
          <w:szCs w:val="28"/>
        </w:rPr>
        <w:t>Приобретение и установка спортивных тренажеров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24 00000 Основное мероприятие "Проведение конкурсов по благоустройству"</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V0000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0Б280 Проведение конкурсов по благоустройству.</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25 00000 Основное мероприятие "Прочие мероприятия по благоустройству"</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V0000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0Б490 Приобретение, установка малых архитектурных форм (скамейки, урны и т.д.);</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0Б510 Прочие мероприятия по благоустройству;</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0Б520 Приобретение, установка канализационных люков;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0Б410 Установка мусорных контейнеров на территории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0Б420 Оборудование контейнерных площадок для мусора на территории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0Б580 Приобретение и установка урн для мусора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0Б610 Приобретение и установка ограждения сквера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0Б620 Приобретение и установка уличной беседки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0Б770 Приобретение, установка тары для сбора, накопления и транспортировки ртутьсодержащих отходов;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0Б790 Услуги по транспортировке и обезвреживанию ртутных ламп и ртутьсодержащих отходов;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0Б830 Утилизация опасных отходов (лампы энергосберегающие, ДРЛ, ДНАТ).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26 00000 Основное мероприятие "Приобретение строительных материалов для ремонта Мемориала памяти, расположенного по адресу: Саратовская область, г. Ртищево, ул. Железнодорожная, площадь ГКЦ"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0Б540 "Приобретение строительных материалов для ремонта Мемориала памяти, расположенного по адресу: Саратовская область, г. Ртищево, ул. Железнодорожная, площадь ГКЦ".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27 00000 Основное мероприятие "Улучшение эстетического и архитектурного вида сквера "Сиреневый""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0Б550 "Улучшение эстетического и архитектурного вида сквера "Сиреневый".</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28 00000 Основное мероприятие "Благоустройство территории перед СДК п. Темп"</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0Б570 Благоустройство территории перед СДК п. Темп.</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29 00000 Основное мероприятие "Создание комфортных условий пребывания на водных объектах"</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0Б590 Создание комфортных условий пребывания на водных объектах.</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30 00000 Основное мероприятие "Проведение дератизационных мероприятий на общественных территориях и в местах отдыха"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0Б630 Проведение дератизационных мероприятий на общественных территориях и в местах отдыха.</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31 00000 Основное мероприятие "Проведение барьерной дератизации на территории города Ртищево"</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0Б650 Проведение барьерной дератизации на территории города Ртищево.</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32 00000 Основное мероприятие "Мероприятия по обустройству клумб и газонов"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0Б680 Мероприятия по обустройству клумб и газонов.</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33 00000 Основное мероприятие "Приобретение детского игрового комплекса"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0Б690 Приобретение детского игрового комплекса.</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34 00000 Основное мероприятие "Мероприятия в области обращения с ТКО"</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0Б710</w:t>
      </w:r>
      <w:r w:rsidRPr="001E1A61">
        <w:t xml:space="preserve"> </w:t>
      </w:r>
      <w:r w:rsidRPr="001E1A61">
        <w:rPr>
          <w:rFonts w:ascii="Times New Roman CYR" w:hAnsi="Times New Roman CYR" w:cs="Times New Roman CYR"/>
          <w:sz w:val="28"/>
          <w:szCs w:val="28"/>
        </w:rPr>
        <w:t>Мероприятия в области обращения с ТКО.</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35 00000  Основное мероприятие "Ремонт светодиодных консолей"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0Б720 Ремонт светодиодных консолей.</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36 00000 Основное мероприятие "Приобретение, установка малых архитектурных форм (скамеек, урн и т.д. и т.п.)"</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0Б730 Приобретение, установка малых архитектурных форм (скамеек, урн и т.д. и т.п.).</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37 00000 "Проведение экспертизы сметной документации, строительного контроля, изготовление дизайн - проектов на благоустройство территорий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0Б740 "Проведение экспертизы сметной документации, строительного контроля, изготовление дизайн - проектов на благоустройство территорий.</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38 00000 Основное мероприятие "Мероприятия по безопасному пребыванию в местах отдыха у воды"</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0Б750 Мероприятия по безопасному пребыванию в местах отдыха у воды.</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39 00000 Основное мероприятие: "Реализации проекта развития муниципального образования области, основанного на местных инициативах: "Модернизация  уличного освещения города Ртищево"</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72100 Реализация проектов развития муниципальных образований области, основанных на местных инициативах;</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 xml:space="preserve">2110 Реализация проектов развития муниципальных образований области, основанных на местных инициативах, за счет средств местного бюджета (за </w:t>
      </w:r>
      <w:r w:rsidRPr="001E1A61">
        <w:rPr>
          <w:rFonts w:ascii="Times New Roman CYR" w:hAnsi="Times New Roman CYR" w:cs="Times New Roman CYR"/>
          <w:sz w:val="28"/>
          <w:szCs w:val="28"/>
        </w:rPr>
        <w:lastRenderedPageBreak/>
        <w:t>исключением безвозмездных поступлений добровольных взносов, пожертвований от физических и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2120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2130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40 00000 Основное мероприятие: «Изготовление и (или) приобретение указателей с названиями улиц и нумерацией домов»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0Б760 Изготовление и (или) приобретение указателей с названиями улиц и нумерацией домов.</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41 00000 Основное мероприятие: "Реализации проекта развития муниципального образования области, основанного на местных инициативах: "Модернизация уличного освещения в с. Красная Звезда"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72100 Реализация проектов развития муниципальных образований области, основанных на местных инициативах;</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2110 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2120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2130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 xml:space="preserve">У2140 Оформление точек подключения системы уличного освещения в с. Красная Звезда, а также создание условий для реализация проектов развития муниципальных образований области, основанных на местных инициативах, за счет средств местного бюджета (в целях достижения соответствующих результатов проекта). </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42 00000 Основное мероприятие: "Реализации проекта развития муниципального образования области, основанного на местных инициативах: "Благоустройство территории сквера в честь 75 - летия Победы в Великой Отечественной Войне" в селе Макарово</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72100 Реализация проектов развития муниципальных образований области, основанных на местных инициативах;</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2110 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2120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2130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43 00000 Основное мероприятие: "Реализации проекта развития муниципального образования области, основанного на местных инициативах: "Поставка хоккейной коробки в п. Темп"</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72100 Реализация проектов развития муниципальных образований области, основанных на местных инициативах;</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2110 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lastRenderedPageBreak/>
        <w:t>S</w:t>
      </w:r>
      <w:r w:rsidRPr="001E1A61">
        <w:rPr>
          <w:rFonts w:ascii="Times New Roman CYR" w:hAnsi="Times New Roman CYR" w:cs="Times New Roman CYR"/>
          <w:sz w:val="28"/>
          <w:szCs w:val="28"/>
        </w:rPr>
        <w:t>2120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2130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44 00000 Основное мероприятие: "Реализации проекта развития муниципального образования области, основанного на местных инициативах: "Обустройство мест массового отдыха населения в с. Крутец»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72100 Реализация проектов развития муниципальных образований области, основанных на местных инициативах;</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2110 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2120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2130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45 00000 Основное мероприятие: "Реализации проекта развития муниципального образования области, основанного на местных инициативах: "Сквер Победы" в п. Ртищевский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72100 Реализация проектов развития муниципальных образований области, основанных на местных инициативах;</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 xml:space="preserve">2110 Реализация проектов развития муниципальных образований области, основанных на местных инициативах, за счет средств местного бюджета (за </w:t>
      </w:r>
      <w:r w:rsidRPr="001E1A61">
        <w:rPr>
          <w:rFonts w:ascii="Times New Roman CYR" w:hAnsi="Times New Roman CYR" w:cs="Times New Roman CYR"/>
          <w:sz w:val="28"/>
          <w:szCs w:val="28"/>
        </w:rPr>
        <w:lastRenderedPageBreak/>
        <w:t>исключением безвозмездных поступлений добровольных взносов, пожертвований от физических и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2120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2130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У2110 Модернизация уличного освещения в "Сквере Победы" в п. Ртищевский Урусовского муниципального образования, а также создание условий для реализация проектов развития муниципальных образований области, основанных на местных инициативах, за счет средств местного бюджета (в целях достижения соответствующих результатов проекта);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У2150 Создание условий для реализация проектов развития муниципальных образований области, основанных на местных инициативах, за счет средств местного бюджета (в целях достижения соответствующих результатов проекта  "Сквер Победы" в п. Ртищевский).</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83 0 46 00000 Основное мероприятие: "Реализации проекта развития муниципального образования области, основанного на местных инициативах: "Модернизация уличного освещения на территории Шило - Голицынского муниципального образования: село Шило - Голицыно, село Дубасово, поселок имени Максима Горького, поселок Красные Гривки, деревня Ярославка, деревня Змеевка, село Ерышевка, село Малиновка, деревня Сафоновка, деревня Драгуновка, село Битяговка, деревня Барабановка"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72100 Реализация проектов развития муниципальных образований области, основанных на местных инициативах;</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2110 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2120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lastRenderedPageBreak/>
        <w:t>S</w:t>
      </w:r>
      <w:r w:rsidRPr="001E1A61">
        <w:rPr>
          <w:rFonts w:ascii="Times New Roman CYR" w:hAnsi="Times New Roman CYR" w:cs="Times New Roman CYR"/>
          <w:sz w:val="28"/>
          <w:szCs w:val="28"/>
        </w:rPr>
        <w:t>2130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84 0 00 00000 Муниципальная программа "Формирование комфортной городской среды муниципального образования город Ртищево на 2018 - 2022 годы"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целевой программы «Формирование комфортной городской среды муниципального образования город Ртищево на 2018 - 2022 годы»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84 0 01 00000 Основное мероприятие "Благоустройство дворовых территорий многоквартирных домов г. Ртищево"</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V0000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5550 Поддержка государственных программ субъектов Российской Федерации и муниципальных программ формирования современной городской среды.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84 0 02 00000 Основное мероприятие "Благоустройство общественных территорий г. Ртищево"</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V0000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5550 Поддержка государственных программ субъектов Российской Федерации и муниципальных программ формирования современной городской среды.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84 0 03 00000 Основное мероприятие "Изготовление дизайн – проектов, проведение экспертизы сметной документации и проведение строительного контроля по общественным и дворовым территориям"</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V0000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5550 Поддержка государственных программ субъектов Российской Федерации и муниципальных программ формирования современной городской среды.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84 0 04 00000 Основное мероприятие "Прочие мероприятия по благоустройству городских территорий".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 xml:space="preserve">84 0 </w:t>
      </w:r>
      <w:r w:rsidRPr="001E1A61">
        <w:rPr>
          <w:rFonts w:ascii="Times New Roman CYR" w:hAnsi="Times New Roman CYR" w:cs="Times New Roman CYR"/>
          <w:sz w:val="28"/>
          <w:szCs w:val="28"/>
          <w:lang w:val="en-US"/>
        </w:rPr>
        <w:t>F</w:t>
      </w:r>
      <w:r w:rsidRPr="001E1A61">
        <w:rPr>
          <w:rFonts w:ascii="Times New Roman CYR" w:hAnsi="Times New Roman CYR" w:cs="Times New Roman CYR"/>
          <w:sz w:val="28"/>
          <w:szCs w:val="28"/>
        </w:rPr>
        <w:t>2 00000  Реализация регионального проекта (программы) в целях выполнения задач федерального проекта «Формирование комфортной городской среды»</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V0000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У5550 Создание условий для формирования комфортной городской среды (в целях достижения соответствующих результатов федерального проекта);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Д5550 Создание условий для формирования комфортной городской среды (в целях достижения соответствующих результатов федерального проекта). Дополнительный результат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55550 Реализация программ формирования современной городской среды;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У4240 Создание условий для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целях достижения соответствующих результатов федерального проекта).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84 1 00 00000 Подпрограмма "Благоустройство дворовых территорий многоквартирных домов г.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целевой программы «Благоустройство дворовых территорий многоквартирных домов г. Ртищево»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84 1 </w:t>
      </w:r>
      <w:r w:rsidRPr="001E1A61">
        <w:rPr>
          <w:rFonts w:ascii="Times New Roman CYR" w:hAnsi="Times New Roman CYR" w:cs="Times New Roman CYR"/>
          <w:sz w:val="28"/>
          <w:szCs w:val="28"/>
          <w:lang w:val="en-US"/>
        </w:rPr>
        <w:t>F</w:t>
      </w:r>
      <w:r w:rsidRPr="001E1A61">
        <w:rPr>
          <w:rFonts w:ascii="Times New Roman CYR" w:hAnsi="Times New Roman CYR" w:cs="Times New Roman CYR"/>
          <w:sz w:val="28"/>
          <w:szCs w:val="28"/>
        </w:rPr>
        <w:t>2 00000 Реализация регионального проекта (программы) в целях выполнения задач федерального проекта «Формирование современной городской среды»</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55550 Реализация программ формирования современной городской среды.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84 2 00 00000 Подпрограмма  "Благоустройство общественных территорий г.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целевой программы «Благоустройство общественных территорий г. Ртищево»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972D0C"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84 2 </w:t>
      </w:r>
      <w:r w:rsidRPr="001E1A61">
        <w:rPr>
          <w:rFonts w:ascii="Times New Roman CYR" w:hAnsi="Times New Roman CYR" w:cs="Times New Roman CYR"/>
          <w:sz w:val="28"/>
          <w:szCs w:val="28"/>
          <w:lang w:val="en-US"/>
        </w:rPr>
        <w:t>F</w:t>
      </w:r>
      <w:r w:rsidRPr="001E1A61">
        <w:rPr>
          <w:rFonts w:ascii="Times New Roman CYR" w:hAnsi="Times New Roman CYR" w:cs="Times New Roman CYR"/>
          <w:sz w:val="28"/>
          <w:szCs w:val="28"/>
        </w:rPr>
        <w:t>2 00000 Реализация регионального проекта (программы) в целях выполнения задач федерального проекта «Формирование современной городской среды»</w:t>
      </w:r>
    </w:p>
    <w:p w:rsidR="00972D0C" w:rsidRPr="00972D0C"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55550 Реализация программ формирования современной городской среды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У5550 Создание условий для формирования комфортной городской среды (в целях достижения соответствующих результатов федерального проекта).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85 0 00 00000 Муниципальная программа  "Развитие малого и среднего предпринимательства в  муниципальном образовании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целевой программы «Развитие малого и среднего предпринимательства в  муниципальном образовании»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85 0 01 00000 "Имущественная поддержка субъектов малого и среднего предпринимательства"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V0000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0Э010 "Содействие субъектам малого и среднего предпринимательства в обеспечении свободными нежилыми помещениями, а также в выделении земельных участков, отвечающих современным функциональным, технологическим, санитарно-эпидемиологическим, экологическим требованиям";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0Э020 Обеспечение доступа субъектов предпринимательской деятельности к получению муниципальных заказов на производство продукции, товаров и оказание услуг на конкурсной основе. Привлечение предпринимателей к участию в выполнении муниципальных заказов.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85 0 02 00000 Основное мероприятие "Создание благоприятного общественного климата для развития малого и среднего предпринимательства"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V0000 Реализация основного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0Э030 "Проведение ежегодных конкурсов среди субъектов малого и среднего предпринимательства и освещение проводимых мероприятий с целью создания благоприятного общественного климата".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86 0 00 00000 Муниципальная программа  «Содействие занятости населения Ртищевского муниципального района Саратовской области на 2019 – 2021 годы»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целевой программы «Содействие занятости населения Ртищевского муниципального района Саратовской области на 2019 – 2021 годы»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86 0 01 00000 Основное мероприятие "Трудоустройство граждан, ищущих работу и безработных, в том числе создание условий для интеграции в трудовую деятельность граждан, испытывающих трудности в поиске работы (инвалидов, лиц предпенсионного возраста, граждан, освобожденных из учреждений исполнения наказания, военнослужащих, уволенных в запас и членов их семей)"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0Э040 Организация общественных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0Э050 Организация временного трудоустройства безработных граждан, испытывающих трудности в поиске работы;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0Э060 Организация временного трудоустройства несовершеннолетних граждан в возрасте от 14 до 18 лет.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87 0 00 00000 Муниципальная программа «Развитие местного самоуправления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целевой программы «Развитие местного самоуправления Ртищевского муниципального района»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87 0 01 00000 Основное мероприятие "Укрепление материально-технической базы органов местного самоуправления Ртищевского муниципального района"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0А010 Укрепление материально-технической базы органов местного самоуправления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87 0 02 00000 Основное мероприятие "Обеспечение межведомственного взаимодействия "</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0А020 Обеспечение межведомственного взаимодействия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87 0 03 00000 Основное мероприятие "Развитие кадрового потенциала органов местного самоуправления Ртищевского муниципального района"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0А030 Развитие кадрового потенциала органов местного самоуправления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87 0 04 00000 Основное мероприятие "Развитие информационно-технологической структуры  органов местного самоуправления Ртищевского муниципального района"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0А040 Развитие информационно-технологической структуры  органов местного самоуправления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87 0 05 00000 Основное мероприятие "Обеспечение деятельности органов местного самоуправления Ртищевского муниципального района в рамках </w:t>
      </w:r>
      <w:r w:rsidRPr="001E1A61">
        <w:rPr>
          <w:rFonts w:ascii="Times New Roman CYR" w:hAnsi="Times New Roman CYR" w:cs="Times New Roman CYR"/>
          <w:sz w:val="28"/>
          <w:szCs w:val="28"/>
        </w:rPr>
        <w:lastRenderedPageBreak/>
        <w:t>реализации полномочий органов местного самоуправления по решению вопросов местного значения"</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0А050 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87 0 06 00000 Основное мероприятие "Развитие, модернизация и обеспечение функционирования официального сайта органов местного самоуправления Ртищевского муниципального района"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0А060 Развитие, модернизация и обеспечение функционирования официального сайта органов местного самоуправления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87 0 07 00000</w:t>
      </w:r>
      <w:r w:rsidRPr="001E1A61">
        <w:t xml:space="preserve"> </w:t>
      </w:r>
      <w:r w:rsidRPr="001E1A61">
        <w:rPr>
          <w:rFonts w:ascii="Times New Roman CYR" w:hAnsi="Times New Roman CYR" w:cs="Times New Roman CYR"/>
          <w:sz w:val="28"/>
          <w:szCs w:val="28"/>
        </w:rPr>
        <w:t>Основное мероприятие "Оказание поддержки Ассоциации "Совет муниципальных образований Саратовской области"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0А070 Оказание поддержки Ассоциации "Совет муниципальных образований Саратовской области.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87 0 08 00000 Основное мероприятие "Мероприятия приуроченные к празднованию Дня города Ртищево"</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0А080 Приобретение грамот, нагрудных знаков, футляров и удостоверений приуроченных к празднованию Дня города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88 0 00 00000 Муниципальная программа «Обеспечение первичных мер пожарной безопасности на территории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целевой программы «Обеспечение первичных мер пожарной безопасности на территории муниципального образования»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01 00000 Основное мероприятие «Обеспечение первичных мер пожарной безопасности на территории муниципального образования»</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0П010 Закупка и установка пожарных гидрантов.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88 0 02 00000 Основное мероприятие «Обеспечение противопожарным оборудованием и совершенствование противопожарной защиты населенных пунктов»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0П020 Приобретение противопожарного инвентаря.</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03 00000 Основное мероприятие «Обучение ответственного за пожарную безопасность, пожарно-техническому минимуму»</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0П030 Обучение ответственного за пожарную безопасность, пожарно-техническому минимуму.</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04 00000 Основное мероприятие «Обеспечение надлежащего состояния  источников противопожарного водоснабжения»</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0П040 Обустройство площадок (пирсов) с твердым покрытием и отбойником для установки пожарных автомобилей и забора воды;</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0П130 Установка пожарных гидрантов.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05 00000 Основное мероприятие «Оснащение территорий общего пользования первичными средствами тушения пожаров и противопожарным инвентарем»</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0П050 Оснащение территорий общего пользования первичными средствами тушения пожаров и противопожарным инвентарем   </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0П140 Приобретение пожарных гидрантов.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06 00000 Основное мероприятие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0П060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88 0 07 00000 Основное мероприятие «Изготовление обучающего и информационного   материала, памяток, знаков, табличек по пожарной  безопасности»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0П070 Изготовление обучающего и информационного   материала, памяток, знаков, табличек по пожарной  безопасности.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08 00000 Основное мероприятие «Публикация материалов по противопожарной тематики в средствах массовой информации»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0П080 Публикация материалов по противопожарной тематики в средствах массовой информации.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09 00000 Основное мероприятие «Проверка пожарных водоемов (очистка и углубление), обустройство пожарных водоемов»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0П090 Проверка пожарных водоемов (очистка и углубление), обустройство пожарных водоемов.</w:t>
      </w:r>
    </w:p>
    <w:p w:rsidR="00972D0C" w:rsidRPr="001E1A61" w:rsidRDefault="00972D0C" w:rsidP="00972D0C">
      <w:pPr>
        <w:pStyle w:val="af"/>
        <w:ind w:firstLine="709"/>
        <w:jc w:val="both"/>
        <w:rPr>
          <w:rFonts w:ascii="Times New Roman CYR" w:hAnsi="Times New Roman CYR" w:cs="Times New Roman CYR"/>
          <w:sz w:val="28"/>
          <w:szCs w:val="28"/>
        </w:rPr>
      </w:pP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10 00000 Основное мероприятие «Оснащение населенных пунктов муниципального образования устройствами оповещения населения о пожаре»</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0П110 Оснащение населенных пунктов муниципального образования устройствами оповещения населения о пожаре.</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11 00000 Основное мероприятие «Перезарядка и ремонт огнетушителей»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0П110 Перезарядка и ремонт огнетушителей.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12 00000 Основное мероприятие «Опашка населенных пунктов с привлечением сельскохозяйственной техники для целей пожаротушения при введении особого режима пожарной безопасности»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0П120 Опашка населенных пунктов с привлечением сельскохозяйственной техники для целей пожаротушения при введении особого режима пожарной безопасности.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14 00000 Основное мероприятие «Оборудование водонапорных башен приспособлением для отбора воды пожарной техникой в любое время года, обеспечение соответствующими знаками»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0П150 Оборудование водонапорных башен приспособлением для отбора воды пожарной техникой в любое время года, обеспечение соответствующими знаками.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15 00000 Основное мероприятие «Приобретение и установка 2 гидрантов»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0П160 Приобретение и установка 2 гидрантов.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16 00000 Основное мероприятие «Изготовление и (или) приобретение  табличек указателей местонахождения пожарных гидрантов, пожарного пирса, пожарного водоема»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0П170 Изготовление табличек указателей местонахождения пожарных гидрантов, пожарного пирса, пожарного водоема;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0П570 Приобретение знаков (табличек, указателей) расположения пожарных гидрантов, водонапорных башен и источников пожарного водоснабжения.</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17 00000 Основное мероприятие «Приобретение и установка пожарных гидрантов»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0П180 Приобретение и установка пожарных гидрантов.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18 00000 Основное мероприятие «Устройство пожарных пирсов»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0П190 Устройство пожарных пирсов.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19 00000 Основное мероприятие «Содержание подъездных путей к пожарным гидрантам, кранам»</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0П210 Содержание подъездных путей к пожарным гидрантам, кранам.</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20 00000 Основное мероприятие «Изготовление и покупка наглядной агитации по пожарной безопасности »</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0П220 Изготовление и покупка наглядной агитации по пожарной безопасности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0П560 Приобретение наглядной противопожарной литературы, стендов, плакатов, памяток, листовок, уголков  пожарной безопасности.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21 00000 Основное мероприятие «Проведение работ, мероприятий по профилактике пожарных гидрантов »</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0П230 Проведение работ, мероприятий по профилактике пожарных гидрантов.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22 00000 Основное мероприятие «Приобретение средств пожаротушения, пожарные ранцы, огнетушители»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0П240 Приобретение средств пожаротушения, пожарные ранцы, огнетушители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0П540 Приобретение противопожарных ранцев для мобильного тушения пожаров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0П550 Приобретение ранцевых огнетушителей.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23 00000 Основное мероприятие «Организация и контроль профилактической работы с населением по вопросам пожарной безопасности»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0П250 Организация и контроль профилактической работы с населением по вопросам пожарной безопасности.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24 00000 Основное мероприятие «Прохождение обучения должностных лиц обучения мерам пожарной безопасности»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0П260 Прохождение обучения должностных лиц обучения мерам пожарной безопасности.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25 00000 Основное мероприятие «Организация и контроль профилактической работы с населением по вопросам пожарной безопасности»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0П270 Организация и контроль профилактической работы с населением по вопросам пожарной безопасности.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26 00000 Основное мероприятие «Подворный обход территории с проверкой состояния и выполнения норм и правил пожарной безопасности»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0П280 Подворный обход территории с проверкой состояния и выполнения норм и правил пожарной безопасности.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27 00000 Основное мероприятие «Приобретение пожарных гидрантов »</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0П290 Приобретение пожарных гидрантов.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28 00000 Основное мероприятие «Смена пожарных гидрантов »</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0П310 Смена пожарных гидрантов.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29 00000 Основное мероприятие «Приобретение  памяток для населения на противопожарную тематику»</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0П320 Приобретение  памяток для населения на противопожарную тематику.</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30 00000 Основное мероприятие «Приобретение автономных дымовых пожарных извещателей»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0П330 Приобретение автономных дымовых пожарных извещателей.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31 00000 Основное мероприятие «Мероприятия по совершенствованию системы обеспечения пожарной безопасности»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0П460 Приобретение и установка указателей направления движения до источников противопожарного водоснабжения</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0П470 Приобретение и установка средств оповещения (рынды) людей при пожаре.</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32 00000 Основное мероприятие «Закупка пожарной сирены»</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0П530 Закупка пожарной сирены.</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88 0 33 00000 Основное мероприятие «Приобретение ранцевых огнетушителей»</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0П530 Закупка пожарной сирены.</w:t>
      </w:r>
    </w:p>
    <w:p w:rsidR="00972D0C" w:rsidRPr="001E1A61" w:rsidRDefault="00972D0C" w:rsidP="00972D0C">
      <w:pPr>
        <w:pStyle w:val="af"/>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89 0 00 00000 Муниципальная программа «Создание и восстановление военно – мемориальных объектов»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целевой программы «Создание и восстановление военно – мемориальных объектов»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89 0 01 00000 Основное мероприятие "Проведение восстановительных работ (ремонт, благоустройство воинского захоронения) Братской могилы воинов, умерших от ран в госпитале г. Ртищево в годы Великой Отечественной войны 1941 -1945 г.г."</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0П340 Проведение восстановительных работ (ремонт, благоустройство воинского захоронения) Братской могилы воинов, умерших от ран в госпитале г. Ртищево в годы Великой Отечественной войны 1941 -1945 г.г.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52990 Обустройство и восстановление воинских захоронений, находящихся в муниципальной собственности</w:t>
      </w:r>
    </w:p>
    <w:p w:rsidR="00972D0C" w:rsidRPr="00972D0C"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299</w:t>
      </w:r>
      <w:r w:rsidRPr="001E1A61">
        <w:rPr>
          <w:rFonts w:ascii="Times New Roman CYR" w:hAnsi="Times New Roman CYR" w:cs="Times New Roman CYR"/>
          <w:sz w:val="28"/>
          <w:szCs w:val="28"/>
          <w:lang w:val="en-US"/>
        </w:rPr>
        <w:t>F</w:t>
      </w:r>
      <w:r w:rsidRPr="001E1A61">
        <w:rPr>
          <w:rFonts w:ascii="Times New Roman CYR" w:hAnsi="Times New Roman CYR" w:cs="Times New Roman CYR"/>
          <w:sz w:val="28"/>
          <w:szCs w:val="28"/>
        </w:rPr>
        <w:t xml:space="preserve"> Реализация мероприятий федеральной целевой программы "Увековечение памяти погибших при защите Отечества на 2019 - 2024 годы" за счет средств резервного фонда Правительства Российской Федерации</w:t>
      </w:r>
    </w:p>
    <w:p w:rsidR="00972D0C" w:rsidRPr="00972D0C"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У2990 Создание условий для реализации мероприятий федеральной целевой программы "Увековечение памяти погибших при защите Отечества на 2019 - 2024 годы"</w:t>
      </w:r>
    </w:p>
    <w:p w:rsidR="00972D0C" w:rsidRPr="00972D0C"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972D0C"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89 0 02 00000 Основное мероприятие "Установка мемориального знака на Братской могиле воинов, умерших от ран в госпитале г. Ртищево в годы Великой Отечественной войны 1941 -1945 г.г."</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0П350 Установка мемориального знака на Братской могиле воинов, умерших от ран в госпитале г. Ртищево в годы Великой Отечественной войны 1941 -1945 г.г.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52990 Обустройство и восстановление воинских захоронений, находящихся в муниципальной собственности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299</w:t>
      </w:r>
      <w:r w:rsidRPr="001E1A61">
        <w:rPr>
          <w:rFonts w:ascii="Times New Roman CYR" w:hAnsi="Times New Roman CYR" w:cs="Times New Roman CYR"/>
          <w:sz w:val="28"/>
          <w:szCs w:val="28"/>
          <w:lang w:val="en-US"/>
        </w:rPr>
        <w:t>F</w:t>
      </w:r>
      <w:r w:rsidRPr="001E1A61">
        <w:rPr>
          <w:rFonts w:ascii="Times New Roman CYR" w:hAnsi="Times New Roman CYR" w:cs="Times New Roman CYR"/>
          <w:sz w:val="28"/>
          <w:szCs w:val="28"/>
        </w:rPr>
        <w:t xml:space="preserve"> Реализация мероприятий федеральной целевой программы "Увековечение памяти погибших при защите Отечества на 2019 - 2024 годы" за счет средств резервного фонда Правительства Российской Федерации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У2990 Создание условий для реализации мероприятий федеральной целевой программы "Увековечение памяти погибших при защите Отечества на 2019 - 2024 годы".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89 0 03 00000 Основное мероприятие "Нанесение имен (воинских званий, фамилий и инициалов) погибших при защите Отечества на мемориальном сооружении воинского захоронения на Братской могиле воинов, умерших от ран в госпитале г. Ртищево в годы Великой Отечественной войны 1941 -1945 г.г."</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0П360 Нанесение имен (воинских званий, фамилий и инициалов) погибших при защите Отечества на мемориальном сооружении воинского захоронения на Братской могиле воинов, умерших от ран в госпитале г. Ртищево в годы Великой Отечественной войны 1941 -1945 г.г.</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52990 Обустройство и восстановление воинских захоронений, находящихся в муниципальной собственности</w:t>
      </w:r>
    </w:p>
    <w:p w:rsidR="00972D0C" w:rsidRPr="00972D0C"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299</w:t>
      </w:r>
      <w:r w:rsidRPr="001E1A61">
        <w:rPr>
          <w:rFonts w:ascii="Times New Roman CYR" w:hAnsi="Times New Roman CYR" w:cs="Times New Roman CYR"/>
          <w:sz w:val="28"/>
          <w:szCs w:val="28"/>
          <w:lang w:val="en-US"/>
        </w:rPr>
        <w:t>F</w:t>
      </w:r>
      <w:r w:rsidRPr="001E1A61">
        <w:rPr>
          <w:rFonts w:ascii="Times New Roman CYR" w:hAnsi="Times New Roman CYR" w:cs="Times New Roman CYR"/>
          <w:sz w:val="28"/>
          <w:szCs w:val="28"/>
        </w:rPr>
        <w:t xml:space="preserve"> Реализация мероприятий федеральной целевой программы "Увековечение памяти погибших при защите Отечества на 2019 - 2024 годы" за счет средств резервного фонда Правительства Российской Федерации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У2990 Создание условий для реализации мероприятий федеральной целевой программы "Увековечение памяти погибших при защите Отечества на 2019 - 2024 годы".</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89 0 04 00000 Основное мероприятие "Проведение восстановительных работ (ремонт, благоустройство воинского захоронения) Братской могилы погибших при исполнении служебных обязанностей в 1952 году летчиков (Зубов Николай Петрович, Зайцев Василий Тимофеевич, Загорулько Алексей Евгеньевич) г. Ртищево"</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0П370 Проведение восстановительных работ (ремонт, благоустройство воинского захоронения) Братской могилы погибших при исполнении служебных обязанностей в 1952 году летчиков (Зубов Николай Петрович, Зайцев Василий Тимофеевич, Загорулько Алексей Евгеньевич) г. Ртищево за счет средств местного бюджета;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52990 Обустройство и восстановление воинских захоронений, находящихся в муниципальной собственности;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299</w:t>
      </w:r>
      <w:r w:rsidRPr="001E1A61">
        <w:rPr>
          <w:rFonts w:ascii="Times New Roman CYR" w:hAnsi="Times New Roman CYR" w:cs="Times New Roman CYR"/>
          <w:sz w:val="28"/>
          <w:szCs w:val="28"/>
          <w:lang w:val="en-US"/>
        </w:rPr>
        <w:t>F</w:t>
      </w:r>
      <w:r w:rsidRPr="001E1A61">
        <w:rPr>
          <w:rFonts w:ascii="Times New Roman CYR" w:hAnsi="Times New Roman CYR" w:cs="Times New Roman CYR"/>
          <w:sz w:val="28"/>
          <w:szCs w:val="28"/>
        </w:rPr>
        <w:t xml:space="preserve"> Реализация мероприятий федеральной целевой программы "Увековечение памяти погибших при защите Отечества на 2019 - 2024 годы" за счет средств резервного фонда Правительства Российской Федерации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У2990 Создание условий для реализации мероприятий федеральной целевой программы "Увековечение памяти погибших при защите Отечества на 2019 - 2024 годы".</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89 0 05 00000 Основное мероприятие "Проведение восстановительных работ (ремонт, благоустройство воинского захоронения) Братской могилы погибших в годы гражданской войны в с. Макарово Ртищевского района"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0П380 Проведение восстановительных работ (ремонт, благоустройство воинского захоронения) Братской могилы погибших в годы гражданской войны в с. Макарово Ртищевского района за счет средств местного бюджета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52990 Обустройство и восстановление воинских захоронений, находящихся в муниципальной собственности</w:t>
      </w:r>
    </w:p>
    <w:p w:rsidR="00972D0C" w:rsidRPr="00972D0C"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299</w:t>
      </w:r>
      <w:r w:rsidRPr="001E1A61">
        <w:rPr>
          <w:rFonts w:ascii="Times New Roman CYR" w:hAnsi="Times New Roman CYR" w:cs="Times New Roman CYR"/>
          <w:sz w:val="28"/>
          <w:szCs w:val="28"/>
          <w:lang w:val="en-US"/>
        </w:rPr>
        <w:t>F</w:t>
      </w:r>
      <w:r w:rsidRPr="001E1A61">
        <w:rPr>
          <w:rFonts w:ascii="Times New Roman CYR" w:hAnsi="Times New Roman CYR" w:cs="Times New Roman CYR"/>
          <w:sz w:val="28"/>
          <w:szCs w:val="28"/>
        </w:rPr>
        <w:t xml:space="preserve"> Реализация мероприятий федеральной целевой программы "Увековечение памяти погибших при защите Отечества на 2019 - 2024 годы" за счет средств резервного фонда Правительства Российской Федерации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У2990 Создание условий для реализации мероприятий федеральной целевой программы "Увековечение памяти погибших при защите Отечества на 2019 - 2024 годы"</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89 0 06 00000 Основное мероприятие "Приобретение материалов для ремонта Мемориала памяти, расположенного по адресу "Саратовская обл., г. Ртищево, ул. </w:t>
      </w:r>
      <w:r w:rsidRPr="00972D0C">
        <w:rPr>
          <w:rFonts w:ascii="Times New Roman CYR" w:hAnsi="Times New Roman CYR" w:cs="Times New Roman CYR"/>
          <w:sz w:val="28"/>
          <w:szCs w:val="28"/>
        </w:rPr>
        <w:t>Железнодорожная, площадь ГКЦ"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0П390 Приобретение материалов для ремонта Мемориала памяти, расположенного по адресу "Саратовская обл., г. Ртищево, ул. Железнодорожная, площадь ГКЦ.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89 0 07 00000 Основное мероприятие "Обустройство и восстановление воинских захоронений, находящихся в (муниципальной собственности)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2990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p w:rsidR="00972D0C" w:rsidRPr="001E1A61" w:rsidRDefault="00972D0C" w:rsidP="00972D0C">
      <w:pPr>
        <w:pStyle w:val="af"/>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7А 0 00 00000 Муниципальная программа "Молодёжная политика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целевой программы «Молодёжная политика муниципального образования»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7А 0 01 00000 Основное мероприятие "Подготовка и проведение праздничных мероприятий: День Победы в Великой Отечественной Войне; День Памяти вывода войск из Афганистана"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0П390 Подготовка и проведение праздничных мероприятий: День Победы в Великой Отечественной Войне; День Памяти вывода войск из Афганистана;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7А 0 02 00000 Основное мероприятие "Подготовка и проведение акции "Бессмертный Полк"</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0П410 Подготовка и проведение акции "Бессмертный Полк».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7А 0 03 00000 Основное мероприятие "Проведение акции "Свеча Памяти"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0П420 Проведение акции "Свеча Памяти".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7А 0 04 00000 Основное мероприятие "Организация встреч детей войны с подрастающим поколением"</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0П430 Организация встреч детей войны с подрастающим поколением.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7Б 0 00 00000 Муниципальная программа "Профилактика правонарушений, обеспечение общественной безопасности и правопорядка на территории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По данной целевой статье отражаются расходы на финансирование муниципальной целевой программы «Профилактика правонарушений, обеспечение </w:t>
      </w:r>
      <w:r w:rsidRPr="001E1A61">
        <w:rPr>
          <w:rFonts w:ascii="Times New Roman CYR" w:hAnsi="Times New Roman CYR" w:cs="Times New Roman CYR"/>
          <w:sz w:val="28"/>
          <w:szCs w:val="28"/>
        </w:rPr>
        <w:lastRenderedPageBreak/>
        <w:t>общественной безопасности и правопорядка на территории муниципального образования»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7Б 0 01 00000 Основное мероприятие "Профилактика правонарушений среди несовершеннолетних и молодёжи"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0П440 Организация пропаганды здорового образа жизни подростков и молодежи, их ориентации на духовные ценности.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7Б 0 02 00000 Основное мероприятие "Информационно-методическое обеспечение профилактической деятельности"</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0П450 Организация работы по информированию населения: выпуск буклетов и информационных листовок по вопросам профилактики правонарушений.</w:t>
      </w:r>
    </w:p>
    <w:p w:rsidR="00972D0C" w:rsidRPr="001E1A61" w:rsidRDefault="00972D0C" w:rsidP="00972D0C">
      <w:pPr>
        <w:pStyle w:val="af"/>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7В 0 00 00000 Муниципальная программа "Развитие кадрового потенциала работников бюджетной сферы"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целевой программы «Развитие кадрового потенциала работников бюджетной сферы»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7В 0 01 00000 Основное мероприятие "Целевая подготовка кадров в бюджетных учреждениях"</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0П480 Целевая подготовка студентов в системе высшего профессионального образования с выплатой стипендии в размере до 1000 рублей с 4 курса.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7В 0 02 00000 Основное мероприятие "Система социальных гарантий специалистам, впервые принятым на работу в муниципальные бюджетные учреждения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0П490 Единовременные выплаты подъёмных специалистам с высшим и средним профессиональным образованием  в возрасте до 35 лет, впервые принятым на работу в муниципальные бюджетные учреждения.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7В 0 03 00000 Основное мероприятие "Решение жилищных вопросов для молодых специалистов"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0П510 Содержание и ремонт служебного жилья.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 xml:space="preserve">7В 0 </w:t>
      </w:r>
      <w:r w:rsidRPr="001E1A61">
        <w:rPr>
          <w:rFonts w:ascii="Times New Roman CYR" w:hAnsi="Times New Roman CYR" w:cs="Times New Roman CYR"/>
          <w:sz w:val="28"/>
          <w:szCs w:val="28"/>
          <w:lang w:val="en-US"/>
        </w:rPr>
        <w:t>N</w:t>
      </w:r>
      <w:r w:rsidRPr="001E1A61">
        <w:rPr>
          <w:rFonts w:ascii="Times New Roman CYR" w:hAnsi="Times New Roman CYR" w:cs="Times New Roman CYR"/>
          <w:sz w:val="28"/>
          <w:szCs w:val="28"/>
        </w:rPr>
        <w:t>5 00000 Основное мероприятие "Реализация регионального проекта (программы) в целях выполнения задач федерального проекта "Обеспечение медицинских организаций системы здравоохранения квалифицированными кадрами"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U</w:t>
      </w:r>
      <w:r w:rsidRPr="001E1A61">
        <w:rPr>
          <w:rFonts w:ascii="Times New Roman CYR" w:hAnsi="Times New Roman CYR" w:cs="Times New Roman CYR"/>
          <w:sz w:val="28"/>
          <w:szCs w:val="28"/>
        </w:rPr>
        <w:t>1210 Обеспечение служебными жилыми помещениями медицинских работников (в рамках достижения соответствующих задач федерального проекта)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U</w:t>
      </w:r>
      <w:r w:rsidRPr="001E1A61">
        <w:rPr>
          <w:rFonts w:ascii="Times New Roman CYR" w:hAnsi="Times New Roman CYR" w:cs="Times New Roman CYR"/>
          <w:sz w:val="28"/>
          <w:szCs w:val="28"/>
        </w:rPr>
        <w:t>1220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(в рамках достижения соответствующих задач федерального проекта).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7Г 0 00 00000 Муниципальная программа «Повышение оплаты труда некоторым категориям работников муниципальных учреждений Ртищевского муниципального района, на которых не распространяются Указы Президента Российской Федерации»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целевой программы «Повышение оплаты труда некоторым категориям работников муниципальных учреждений Ртищевского муниципального района, на которых не распространяются Указы Президента Российской Федерации»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7Г 0 01 00000 Основное мероприятие «Обеспечение месячной заработной платой работников муниципальных учреждений в размере не менее минимального размера оплаты труда»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7Г 0 02 00000 Основное мероприятие «Обеспечение дополнительного повышения оплаты труда работникам муниципальных учреждений с 01.10.2019 г. сверх индексации на прогнозируемый уровень инфляции на 5%»</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b/>
          <w:sz w:val="28"/>
          <w:szCs w:val="28"/>
        </w:rPr>
        <w:t xml:space="preserve">7Д 0 00 00000 Муниципальная программа «Создание местной системы оповещения населения Ртищевского муниципального района об опасностях, возникающих при ведении военных действий или вследствие этих действий, а </w:t>
      </w:r>
      <w:r w:rsidRPr="001E1A61">
        <w:rPr>
          <w:rFonts w:ascii="Times New Roman CYR" w:hAnsi="Times New Roman CYR" w:cs="Times New Roman CYR"/>
          <w:b/>
          <w:sz w:val="28"/>
          <w:szCs w:val="28"/>
        </w:rPr>
        <w:lastRenderedPageBreak/>
        <w:t>также вследствие чрезвычайных ситуаций природного и техногенного характера"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финансирование муниципальной целевой программы «Создание местной системы оповещения населения Ртищевского муниципального района об опасностях, возникающих при ведении военных действий или вследствие этих действий, а также вследствие чрезвычайных ситуаций природного и техногенного характера» по следующим основным мероприятиям: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7Д 0 01 00000 Основное мероприятие «Разработка проектно - сметной документации на создание местной системы оповещения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0П580 Разработка проектно - сметной документации на создание местной системы оповещения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7Д 0 02 00000 Основное мероприятие «Закупка технических средств с учетом монтажа, пуско - наладки и подключения технических средств оповещения к телекоммуникационным и электрическим сетям для создания зон оповещения электросиренами и зон речевого оповещения с запуском всей системы оповещения от дежурного диспетчера ЕДДС и обеспечения оповещения населения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0П590 Закупка технических средств с учетом монтажа, пуско - наладки и подключения технических средств оповещения к телекоммуникационным и электрическим сетям для создания зон оповещения электросиренами и зон речевого оповещения с запуском всей системы оповещения от дежурного диспетчера ЕДДС и обеспечения оповещения населения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7Д 0 03 00000 Основное мероприятие «Совершенствование программно - технического обеспечения ЕДДС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0П610 Совершенствование программно - технического обеспечения ЕДДС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7Д 0 04 00000 Основное мероприятие «Приобретение автономных переносных приборов оповещения населения»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0П620 Приобретение автономных переносных приборов оповещения населения.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7Д 0 05 00000 Основное мероприятие «Проведение технического обслуживания и ремонта оборудования местной системы оповещения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b/>
          <w:sz w:val="28"/>
          <w:szCs w:val="28"/>
        </w:rPr>
      </w:pPr>
      <w:r w:rsidRPr="001E1A61">
        <w:rPr>
          <w:rFonts w:ascii="Times New Roman CYR" w:hAnsi="Times New Roman CYR" w:cs="Times New Roman CYR"/>
          <w:sz w:val="28"/>
          <w:szCs w:val="28"/>
        </w:rPr>
        <w:t>0П630 Проведение технического обслуживания и ремонта оборудования местной системы оповещения Ртищевского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jc w:val="center"/>
        <w:rPr>
          <w:rFonts w:ascii="Times New Roman CYR" w:hAnsi="Times New Roman CYR" w:cs="Times New Roman CYR"/>
          <w:b/>
          <w:sz w:val="28"/>
          <w:szCs w:val="28"/>
        </w:rPr>
      </w:pPr>
      <w:r w:rsidRPr="001E1A61">
        <w:rPr>
          <w:rFonts w:ascii="Times New Roman CYR" w:hAnsi="Times New Roman CYR" w:cs="Times New Roman CYR"/>
          <w:b/>
          <w:sz w:val="28"/>
          <w:szCs w:val="28"/>
          <w:lang w:val="en-US"/>
        </w:rPr>
        <w:t>III</w:t>
      </w:r>
      <w:r w:rsidRPr="001E1A61">
        <w:rPr>
          <w:rFonts w:ascii="Times New Roman CYR" w:hAnsi="Times New Roman CYR" w:cs="Times New Roman CYR"/>
          <w:b/>
          <w:sz w:val="28"/>
          <w:szCs w:val="28"/>
        </w:rPr>
        <w:t>. Перечень и правила применения целевых статей для отражения непрограммных направлений расходов</w:t>
      </w:r>
    </w:p>
    <w:p w:rsidR="00972D0C" w:rsidRPr="001E1A61" w:rsidRDefault="00972D0C" w:rsidP="00972D0C">
      <w:pPr>
        <w:pStyle w:val="af"/>
        <w:spacing w:before="0" w:beforeAutospacing="0" w:after="0" w:afterAutospacing="0"/>
        <w:jc w:val="center"/>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90 0 00 00000 Осуществление муниципальными образованиями отдельных государственных полномочий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выполнение функций органами местного самоуправления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90 1 00 00000 Осуществление муниципальными образованиями переданных полномочий Российской Федерации за счет субвенции из федерального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осуществление органами исполнительной власти области переданных полномочий муниципальным образованиям, финансовое обеспечение которых осуществляется за счет субвенций из федерального бюджета (в случае, если такие расходы не входят в муниципальные программы Ртищевского муниципального района (муниципального образования, входящего в состав муниципального района),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51180 Осуществление первичного воинского учета на территориях, где отсутствуют военные комиссариаты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972D0C" w:rsidRPr="001E1A61" w:rsidRDefault="00972D0C" w:rsidP="00972D0C">
      <w:pPr>
        <w:pStyle w:val="af"/>
        <w:spacing w:before="0" w:beforeAutospacing="0" w:after="0" w:afterAutospacing="0"/>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90 2 00 00000 Осуществление муниципальными образованиями переданных полномочий субъектов Российской Федерации за счет субвенции из областного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91 0 00 00000 Выполнение функций органами местного самоуправления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осуществление функций органами местного самоуправления (в случае, если такие расходы не входят в муниципальные программы Ртищевского муниципального района (муниципального образования, входящего в состав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91 1 00 00000 Функционирование представительных органов муниципальных образований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отражаются расходы на осуществление функций представительных органов муниципальных образований,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01100 Расходы на обеспечение деятельности депутатов представительного органа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02200 Расходы на обеспечение функций центрального аппарата;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022Д0 Расходы на обеспечение функций центрального аппарата (ежемесячные компенсационные выплаты в размере 50 рублей, осуществляемые в соответствии с Указом Президента Российской Федерации от 30 мая 1994 года № 1110 "О размере компенсационных выплат отдельным категориям граждан);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06100 Уплата  налога на имущество и транспортного налога органами местного самоуправления;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pacing w:val="-10"/>
          <w:sz w:val="28"/>
          <w:szCs w:val="28"/>
        </w:rPr>
      </w:pPr>
      <w:r w:rsidRPr="001E1A61">
        <w:rPr>
          <w:rFonts w:ascii="Times New Roman CYR" w:hAnsi="Times New Roman CYR" w:cs="Times New Roman CYR"/>
          <w:spacing w:val="-10"/>
          <w:sz w:val="28"/>
          <w:szCs w:val="28"/>
        </w:rPr>
        <w:t xml:space="preserve">91 2 00 00000 </w:t>
      </w:r>
      <w:r w:rsidRPr="001E1A61">
        <w:rPr>
          <w:rFonts w:ascii="Times New Roman CYR" w:hAnsi="Times New Roman CYR" w:cs="Times New Roman CYR"/>
          <w:sz w:val="28"/>
          <w:szCs w:val="28"/>
        </w:rPr>
        <w:t>Обеспечение деятельности финансовых органов и органов  финансового (финансового - бюджетного) надзора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осуществление функций финансовых органов и органов  финансового (финансового - бюджетного) надзора,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pacing w:val="-10"/>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01300 Расходы на обеспечение деятельности руководителя контрольно - счетной комиссии муниципального образования и его заместителя;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02200 Расходы на обеспечение функций центрального аппарата;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022Д0 Расходы на обеспечение функций центрального аппарата (ежемесячные компенсационные выплаты в размере 50 рублей, осуществляемые в соответствии с Указом Президента Российской Федерации от 30 мая 1994 года № 1110 "О размере компенсационных выплат отдельным категориям граждан);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06100 Уплата  налога на имущество и транспортного налога органами местного самоуправления.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pacing w:val="-12"/>
          <w:sz w:val="28"/>
          <w:szCs w:val="28"/>
        </w:rPr>
        <w:t xml:space="preserve">91 3 00 00000 </w:t>
      </w:r>
      <w:r w:rsidRPr="001E1A61">
        <w:rPr>
          <w:rFonts w:ascii="Times New Roman CYR" w:hAnsi="Times New Roman CYR" w:cs="Times New Roman CYR"/>
          <w:sz w:val="28"/>
          <w:szCs w:val="28"/>
        </w:rPr>
        <w:t>Обеспечение деятельности органов местного самоуправления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осуществление функций органами местного самоуправления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02000 Расходы на обеспечение деятельности Главы муниципального района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02100 Расходы на обеспечение деятельности главы местной администрации (исполнительно - распорядительного органа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02200 Расходы на обеспечение функций центрального аппарата;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022Д0 Расходы на обеспечение функций центрального аппарата (ежемесячные компенсационные выплаты в размере 50 рублей, осуществляемые в соответствии с Указом Президента Российской Федерации от 30 мая 1994 года № 1110 "О размере компенсационных выплат отдельным категориям граждан);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06100Уплата  налога на имущество и транспортного налога органами местного самоуправления;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76300 Осуществление органами местного самоуправления отдельных государственных полномочий по государственному управлению охраной труда;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77Б00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76500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76600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76400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77120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77130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91 4 00 00000 Прочие непрограммные расходы  органовместного самоуправления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по прочим непрограммным расходам органов местного самоуправления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08200 Расходы на оплату членских взносов в ассоциации;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08300 Субсидии на оказание финансовой помощи в целях предупреждения банкротства и восстановления платёжеспособности муниципальных унитарных предприятий города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083Г0 Субсидии на оказание финансовой помощи в целях предупреждения банкротства и восстановления платёжеспособности муниципального унитарного предприятия «Водоканал» г. Ртищево;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083Ж0 Субсидии на оказание финансовой помощи в целях предупреждения банкротства и восстановления платёжеспособности муниципального унитарного предприятия «Теплотехник»;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083У0 Формирование уставного фонда муниципального унитарного предприятия;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08400 Информационное обеспечение деятельности органов местного самоуправления;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08600 Выполнение других обязательств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08700 Проведение выборов в представительные органы муниципального образования;</w:t>
      </w:r>
    </w:p>
    <w:p w:rsidR="00972D0C" w:rsidRPr="00972D0C"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087Д0 Проведение дополнительных выборов в представительные органы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0860К Выполнение других обязательств муниципального образования в связи с распространением коронавирусной инфекции (COVID - 19)</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78600 Поддержка районных печатных средств массовой информации</w:t>
      </w:r>
    </w:p>
    <w:p w:rsidR="00972D0C" w:rsidRPr="001E1A61" w:rsidRDefault="00972D0C" w:rsidP="00972D0C">
      <w:pPr>
        <w:pStyle w:val="af"/>
        <w:spacing w:before="0" w:beforeAutospacing="0" w:after="0" w:afterAutospacing="0"/>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92 0 0000000 Обслуживание долговых обязательств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обслуживание долговых обязательств местного бюджета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09710 Процентные платежи за пользование кредитами, предоставленными кредитными организациями муниципальному образованию;</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09720 Процентные платежи за пользование бюджетными кредитами, предоставленными из областного бюджета муниципальному образованию;</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93 0 00 00000 Обеспечение деятельности учреждений (оказание муниципальных, услуг, выполнение работ)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обеспечение деятельности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93 8 00 00000 Архивные учреждения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обеспечение деятельности архивных учреждений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79200 Обеспечение надлежащего осуществления полномочий по решению вопросов местного значения;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06200 Уплата  налога на имущество и транспортного налога муниципальными казенными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93 9 00 00000 Централизованные бухгалтерии, группы хозяйственного обслуживания учреждений и органов местного самоуправления муниципальных образований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обеспечение деятельности централизованных бухгалтерий, групп хозяйственного обслуживания учреждений и органов местного самоуправления муниципальных учреждений (оказание муниципальных услуг, выполнение работ)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 Расходы на обеспечение деятельности  муниципальных казенных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042Д0 Расходы на обеспечение функций центрального аппарата (ежемесячные компенсационные выплаты в размере 50 рублей, осуществляемые в соответствии с Указом Президента Российской Федерации от 30 мая 1994 года № 1110 "О размере компенсационных выплат отдельным категориям граждан);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06200 Уплата  налога на имущество и транспортного налога муниципальными казенными учреждениями;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72300 Обеспечение повышения  оплаты  труда  некоторых  категорий работников муниципальных учреждений;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79200 Обеспечение надлежащего осуществления полномочий по решению вопросов местного значения ;</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2300 Обеспечение повышения  оплаты  труда  некоторых  категорий работников муниципальных учреждений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72400 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2400 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94 0 00 00000 Мероприятия в сфере управления имуществом муниципального образования</w:t>
      </w:r>
    </w:p>
    <w:p w:rsidR="00972D0C" w:rsidRPr="001E1A61" w:rsidRDefault="00972D0C" w:rsidP="00972D0C">
      <w:pPr>
        <w:pStyle w:val="af"/>
        <w:spacing w:before="0" w:beforeAutospacing="0" w:after="0" w:afterAutospacing="0"/>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обеспечение мероприятий в сфере управления имуществом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06500 Обеспечение и проведение предпродажной подготовки и продажи муниципального имущества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06600 Оценка недвижимости, признание прав и регулирование отношений по муниципальной собственности;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06700 Мероприятия по землеустройству и землепользованию;</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06800 Иные мероприятия в области управления муниципальным имуществом.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95 0 00 00000 Мероприятия в  области жилищно-коммунального хозяйства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обеспечение мероприятий в области жилищно-коммунального хозяйства по соответствующим направлениям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95 1 00 00000 Мероприятия в  области жилищного хозяйства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отражаются расходы на обеспечение мероприятий в области жилищного хозяйства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05110 Капитальный ремонт муниципального жилищного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05120 Обеспечение мероприятий по капитальному ремонту многоквартирных домов;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05130 Обеспечение мероприятий по переселению граждан из аварийного жилищного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05150 Обязательные платежи и (или) взносы собственников помещений многоквартирных домов за капитальный ремонт, согласно ЖК РФ ст. 158 ч. 1</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95 2 00 00000 Мероприятия в  области коммунального хозяйства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обеспечение мероприятий в области коммунального хозяйства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05210 Мероприятия в области коммунального хозяйства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95 3 00 00000 Мероприятия по благоустройству</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обеспечение мероприятий по благоустройству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05310 Уличное освещение;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05320 Содержание автомобильных дорог и инженерных сооружений на них в рамках благоустройства;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05330 Озеленение;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05340 Содержание мест захоронения;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05350 Прочие мероприятия по благоустройству.</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95 4 00 00000 «Устройство детской площадки в с. Макарово»</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обеспечение мероприятий по благоустройству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72100 Реализация проектов развития муниципальных образований области, основанных на местных инициативах;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2110 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2120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2130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95 5 00 00000 «Установка детской игровой площадки "Мечта детства" на территории Октябрьского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обеспечение мероприятий по благоустройству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72100 Реализация проектов развития муниципальных образований области, основанных на местных инициативах;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2110 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2120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2130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95 6 00 00000 «Благоустройство сельского микрорайона" на территории Урусовского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обеспечение мероприятий по благоустройству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72100 Реализация проектов развития муниципальных образований области, основанных на местных инициативах;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2110 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2120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2130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95 7 00 00000 «Устройство ограждения по адресу: Саратовская область, Ртищевский района, Шило – Голицынское муниципальное образование, с. Шило - Голицыно, территория кладбища»</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обеспечение мероприятий по благоустройству по соответствующим направлениям расходов, в том числе:</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72100 Реализация проектов развития муниципальных образований области, основанных на местных инициативах;</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S2110 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S2120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S2130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95 8 00 00000 Обеспечение мероприятий в целях реализации </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обеспечение  мероприятий в целях реализации проектов развития муниципальных образований, основанных на местных инициативах.</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95 8 01 00000  Основное мероприятие: «Установка детской площадки в селе Лопатино Краснозвездинского МО»</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обеспечение мероприятий по благоустройству по соответствующим направлениям расходов, в том числе:</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72100 Реализация проектов развития муниципальных образований области, основанных на местных инициативах;</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S2110 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S2120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S2130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95 8 02 00000 Основное мероприятие: «Установка детской игровой площадки в отдаленном селе Северка Макаровского МО»</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обеспечение мероприятий по благоустройству по соответствующим направлениям расходов, в том числе:</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72100 Реализация проектов развития муниципальных образований области, основанных на местных инициативах;</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S2110 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S2120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S2130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95 8 03 00000 Основное мероприятие: «Модернизация уличного освещения на территории Октябрьского МО в п. Темп, п. Луч, п. Правда, с. Сапожок"</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обеспечение мероприятий по благоустройству по соответствующим направлениям расходов, в том числе:</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72100 Реализация проектов развития муниципальных образований области, основанных на местных инициативах;</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S2110 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S2120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S2130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95 8 04 00000 Основное мероприятие: «Приобретение и установка универсальной спортивной площадки в п. Первомайский Салтыковского МО"</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обеспечение мероприятий по благоустройству по соответствующим направлениям расходов, в том числе:</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72100 Реализация проектов развития муниципальных образований области, основанных на местных инициативах;</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S2110 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S2120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S2130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95 8 05 00000 Основное мероприятие: «Установка детской игровой площадки в п. Выдвиженец Урусовского МО"</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обеспечение мероприятий по благоустройству по соответствующим направлениям расходов, в том числе:</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72100 Реализация проектов развития муниципальных образований области, основанных на местных инициативах;</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S2110 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S2120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S2130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95 8 06 00000 Основное мероприятие: «Установка детской игровой площадки в отдалённом селе Ерышёвка Шило - Голицынского  МО"</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обеспечение мероприятий по благоустройству по соответствующим направлениям расходов, в том числе:</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72100 Реализация проектов развития муниципальных образований области, основанных на местных инициативах;</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S2110 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S2120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p w:rsidR="00972D0C" w:rsidRPr="001E1A61" w:rsidRDefault="00972D0C" w:rsidP="00972D0C">
      <w:pPr>
        <w:pStyle w:val="af"/>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S2130 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96 0 00 00000 Расходы по социальному обеспечению и иным выплатам населению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по социальному обеспечению по соответствующим направлениям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96 1 00 00000 Пенсионное обеспечение</w:t>
      </w:r>
    </w:p>
    <w:p w:rsidR="00972D0C" w:rsidRPr="001E1A61" w:rsidRDefault="00972D0C" w:rsidP="00972D0C">
      <w:pPr>
        <w:pStyle w:val="af"/>
        <w:spacing w:before="0" w:beforeAutospacing="0" w:after="0" w:afterAutospacing="0"/>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пенсионное обеспечение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07100 Доплаты к пенсиям муниципальных служащих;</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07П10 Доплаты к пенсиям Почетных граждан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96 2 00 00000 Социальное обеспечение населения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социальное обеспечение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07200 Оплата стоимости путевок в загородные стационарные детские оздоровительные лагеря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07300 Возмещение расходов на оплату жилого помещения и коммунальных услуг медицинским и фармацевтическим работникам, проживающим и работающим в сельской местности, рабочих поселках (поселках городского типа)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77110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96 3 00 00000 Охрана семьи и детства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охрану семьи и детства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77И00 Осуществление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без попечения родителей.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96 4 00 00000 Другие вопросы в области социальной политики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иные выплаты населению по соответствующим направлениям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96 5 00 00000 Меры социальной поддержки граждан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охрану семьи и детства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07П10 Меры социальной поддержки почетных граждан;</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07Р10 Оказание разовой помощи гражданам, находящимся в трудной жизненной ситуации.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98 0 00 00000 Предоставление межбюджетных трансфертов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по предоставлению межбюджетных трансфертов по соответствующим направлениям расходов.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98 1 00 00000 Дотации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по предоставлению дотации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76100 Дотация на выравнивание бюджетной обеспеченности поселений за счет субвенции на исполнение государственных полномочий по расчету и предоставлению дотаций поселениям;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91000 Дотация на выравнивание бюджетной обеспеченности поселений из районного фонда финансовой поддержки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98 2 00 00000 Иные межбюджетные трансферты</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по предоставлению иных межбюджетных трансфертов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92000 Прочие межбюджетные трансферты из бюджета муниципального района бюджетам поселений;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92И00 Обеспечение выполнения расходных обязательств,  в целях  недопущения образования просроченной кредиторской задолженности консолидированного бюджета Ртищевского муниципального района по состоянию на 1 января 2021 года  по уплате начислений на выплаты по оплате труда, налогов,  по оплате коммунальных услуг и исполнительных листов;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92Д00 Обеспечение выполнения расходных обязательств в области дорожного хозяйства и развития транспортной системы в Ртищевском муниципальном районе в границах городского поселения района, являющегося административным центром муниципального района ( за счет средств муниципального дорожного фонда);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93000 Межбюджетные трансферты из бюджетов поселений бюджету муниципального района в соответствии с заключенными соглашениями;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72300 Иные межбюджетные трансферты из бюджета муниципального района бюджетам поселений на обеспечение повышения оплаты труда некоторых категорий работников муниципальных учреждений за счет средств субсидии областного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99 0 00 00000 Расходы по исполнению отдельных обязательств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не отнесенные к выше перечисленным целевым статьям.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99 1 00 00000 Расходы на судебные издержки и исполнение судебных решений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на судебные издержки и исполнение судебных решений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08510 Расходы по исполнительным листам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08520 Оплата судебных издержек</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08530 Расходы на исполнение административных правонарушений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08540 Расходы на исполнение судебных решений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92И00 Обеспечение выполнения расходных обязательств,  в целях  недопущения образования просроченной кредиторской задолженности консолидированного бюджета Ртищевского муниципального района по состоянию на 1 января 2021 года  по уплате начислений на выплаты по оплате труда, налогов,  по оплате коммунальных услуг и исполнительных листов;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72400 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S</w:t>
      </w:r>
      <w:r w:rsidRPr="001E1A61">
        <w:rPr>
          <w:rFonts w:ascii="Times New Roman CYR" w:hAnsi="Times New Roman CYR" w:cs="Times New Roman CYR"/>
          <w:sz w:val="28"/>
          <w:szCs w:val="28"/>
        </w:rPr>
        <w:t>2400 Обеспечение выполнения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населения, по оплате коммунальных услуг и исполнительных листов за счет средств местного бюджета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99 2 00 00000 Погашение кредиторской задолженности, в том числе по судам</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по исполнению судебных решений, связанных с  погашением кредиторской задолженности,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08800 Мероприятия в области дорожного хозяйства;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08900 Мероприятия по приобретению материальных ценностей.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99 3 00 00000 Иные внепрограммные мероприятия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По данной целевой статье отражаются расходы по внепрограммным мероприятиям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08100 Оплата за газ для поддержания вечного огня;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06400 Экологическое оздоровление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06500 Мероприятия в области молодежной политики муниципального образования;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06900 Обеспечение первичных мер пожарной безопасности в границах населённых пунктов поселения;</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77130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lang w:val="en-US"/>
        </w:rPr>
        <w:t>L</w:t>
      </w:r>
      <w:r w:rsidRPr="001E1A61">
        <w:rPr>
          <w:rFonts w:ascii="Times New Roman CYR" w:hAnsi="Times New Roman CYR" w:cs="Times New Roman CYR"/>
          <w:sz w:val="28"/>
          <w:szCs w:val="28"/>
        </w:rPr>
        <w:t>5760 Обеспечение комплексного развития сельских территорий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99 4 00 00000 Задолженность прошлых лет</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по внепрограммным мероприятиям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0Ф090 Закупка автотранспортных средств и коммунальной техники за счет субсидии федерального бюджета 2009 года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0М090 Спецтехника для нужд коммунального хозяйства Ртищевского муниципального района 2009 года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99 9 00 00000 Резервные средства</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По данной целевой статье отражаются расходы за счет средств резервного фонда муниципального района по соответствующим направлениям расходов, в том числе:</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r w:rsidRPr="001E1A61">
        <w:rPr>
          <w:rFonts w:ascii="Times New Roman CYR" w:hAnsi="Times New Roman CYR" w:cs="Times New Roman CYR"/>
          <w:sz w:val="28"/>
          <w:szCs w:val="28"/>
        </w:rPr>
        <w:t>99900 Средства резервных фондов местных администраций</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jc w:val="both"/>
        <w:rPr>
          <w:rFonts w:ascii="Times New Roman CYR" w:hAnsi="Times New Roman CYR" w:cs="Times New Roman CYR"/>
          <w:sz w:val="28"/>
          <w:szCs w:val="28"/>
        </w:rPr>
      </w:pPr>
    </w:p>
    <w:p w:rsidR="00972D0C" w:rsidRPr="001E1A61" w:rsidRDefault="00972D0C" w:rsidP="00972D0C">
      <w:pPr>
        <w:pStyle w:val="af"/>
        <w:spacing w:before="0" w:beforeAutospacing="0" w:after="0" w:afterAutospacing="0"/>
        <w:ind w:left="7080" w:firstLine="708"/>
        <w:rPr>
          <w:rFonts w:ascii="Times New Roman CYR" w:hAnsi="Times New Roman CYR" w:cs="Times New Roman CYR"/>
          <w:b/>
          <w:sz w:val="28"/>
          <w:szCs w:val="28"/>
        </w:rPr>
      </w:pPr>
      <w:r w:rsidRPr="001E1A61">
        <w:rPr>
          <w:rFonts w:ascii="Times New Roman CYR" w:hAnsi="Times New Roman CYR" w:cs="Times New Roman CYR"/>
          <w:b/>
          <w:sz w:val="28"/>
          <w:szCs w:val="28"/>
        </w:rPr>
        <w:t>Таблица 1</w:t>
      </w:r>
    </w:p>
    <w:p w:rsidR="00972D0C" w:rsidRPr="001E1A61" w:rsidRDefault="00972D0C" w:rsidP="00972D0C">
      <w:pPr>
        <w:pStyle w:val="af"/>
        <w:spacing w:before="0" w:beforeAutospacing="0" w:after="0" w:afterAutospacing="0"/>
        <w:jc w:val="right"/>
        <w:rPr>
          <w:rFonts w:ascii="Times New Roman CYR" w:hAnsi="Times New Roman CYR" w:cs="Times New Roman CYR"/>
          <w:b/>
          <w:sz w:val="28"/>
          <w:szCs w:val="28"/>
        </w:rPr>
      </w:pPr>
    </w:p>
    <w:p w:rsidR="00972D0C" w:rsidRPr="001E1A61" w:rsidRDefault="00972D0C" w:rsidP="00972D0C">
      <w:pPr>
        <w:pStyle w:val="af"/>
        <w:spacing w:before="0" w:beforeAutospacing="0" w:after="0" w:afterAutospacing="0"/>
        <w:jc w:val="center"/>
        <w:rPr>
          <w:rFonts w:ascii="Times New Roman CYR" w:hAnsi="Times New Roman CYR" w:cs="Times New Roman CYR"/>
          <w:b/>
          <w:sz w:val="28"/>
          <w:szCs w:val="28"/>
        </w:rPr>
      </w:pPr>
      <w:r w:rsidRPr="001E1A61">
        <w:rPr>
          <w:rFonts w:ascii="Times New Roman CYR" w:hAnsi="Times New Roman CYR" w:cs="Times New Roman CYR"/>
          <w:b/>
          <w:sz w:val="28"/>
          <w:szCs w:val="28"/>
        </w:rPr>
        <w:t>Универсальные направления расходов, применяемые при осуществлении детализации основных мероприятий (ведомственных целевых программ) подпрограмм муниципальных программ Ртищевского муниципального района (муниципального образования, входящего в состав муниципального района) (непрограммныхнаправлений деятельности)</w:t>
      </w:r>
    </w:p>
    <w:p w:rsidR="00972D0C" w:rsidRPr="001E1A61" w:rsidRDefault="00972D0C" w:rsidP="00972D0C">
      <w:pPr>
        <w:pStyle w:val="af"/>
        <w:spacing w:before="0" w:beforeAutospacing="0" w:after="0" w:afterAutospacing="0"/>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8"/>
      </w:tblGrid>
      <w:tr w:rsidR="00972D0C" w:rsidRPr="001E1A61" w:rsidTr="00D30085">
        <w:trPr>
          <w:trHeight w:val="856"/>
        </w:trPr>
        <w:tc>
          <w:tcPr>
            <w:tcW w:w="2802" w:type="dxa"/>
            <w:vAlign w:val="center"/>
          </w:tcPr>
          <w:p w:rsidR="00972D0C" w:rsidRPr="001E1A61" w:rsidRDefault="00972D0C" w:rsidP="00D30085">
            <w:pPr>
              <w:pStyle w:val="af"/>
              <w:spacing w:before="0" w:beforeAutospacing="0" w:after="0" w:afterAutospacing="0"/>
              <w:jc w:val="center"/>
              <w:rPr>
                <w:rFonts w:ascii="Times New Roman CYR" w:hAnsi="Times New Roman CYR" w:cs="Times New Roman CYR"/>
                <w:b/>
                <w:sz w:val="28"/>
                <w:szCs w:val="28"/>
              </w:rPr>
            </w:pPr>
            <w:r w:rsidRPr="001E1A61">
              <w:rPr>
                <w:rFonts w:ascii="Times New Roman CYR" w:hAnsi="Times New Roman CYR" w:cs="Times New Roman CYR"/>
                <w:b/>
                <w:sz w:val="28"/>
                <w:szCs w:val="28"/>
              </w:rPr>
              <w:t>Код направления расходов</w:t>
            </w:r>
          </w:p>
        </w:tc>
        <w:tc>
          <w:tcPr>
            <w:tcW w:w="6768" w:type="dxa"/>
            <w:vAlign w:val="center"/>
          </w:tcPr>
          <w:p w:rsidR="00972D0C" w:rsidRPr="001E1A61" w:rsidRDefault="00972D0C" w:rsidP="00D30085">
            <w:pPr>
              <w:pStyle w:val="af"/>
              <w:spacing w:before="0" w:beforeAutospacing="0" w:after="0" w:afterAutospacing="0"/>
              <w:jc w:val="center"/>
              <w:rPr>
                <w:rFonts w:ascii="Times New Roman CYR" w:hAnsi="Times New Roman CYR" w:cs="Times New Roman CYR"/>
                <w:b/>
                <w:sz w:val="28"/>
                <w:szCs w:val="28"/>
              </w:rPr>
            </w:pPr>
            <w:r w:rsidRPr="001E1A61">
              <w:rPr>
                <w:rFonts w:ascii="Times New Roman CYR" w:hAnsi="Times New Roman CYR" w:cs="Times New Roman CYR"/>
                <w:b/>
                <w:sz w:val="28"/>
                <w:szCs w:val="28"/>
              </w:rPr>
              <w:t>Наименование</w:t>
            </w:r>
          </w:p>
        </w:tc>
      </w:tr>
      <w:tr w:rsidR="00972D0C" w:rsidRPr="001E1A61"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02200</w:t>
            </w:r>
          </w:p>
        </w:tc>
        <w:tc>
          <w:tcPr>
            <w:tcW w:w="6768"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Расходы на обеспечение функций центрального аппарата</w:t>
            </w:r>
          </w:p>
        </w:tc>
      </w:tr>
      <w:tr w:rsidR="00972D0C" w:rsidRPr="001E1A61"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04100</w:t>
            </w:r>
          </w:p>
        </w:tc>
        <w:tc>
          <w:tcPr>
            <w:tcW w:w="6768"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 xml:space="preserve">Расходы на выполнение муниципальных заданий муниципальными  бюджетными и автономными </w:t>
            </w:r>
            <w:r w:rsidRPr="001E1A61">
              <w:rPr>
                <w:rFonts w:ascii="Times New Roman CYR" w:hAnsi="Times New Roman CYR" w:cs="Times New Roman CYR"/>
                <w:sz w:val="28"/>
                <w:szCs w:val="28"/>
              </w:rPr>
              <w:lastRenderedPageBreak/>
              <w:t>учреждениями</w:t>
            </w:r>
          </w:p>
        </w:tc>
      </w:tr>
      <w:tr w:rsidR="00972D0C" w:rsidRPr="001E1A61"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lastRenderedPageBreak/>
              <w:t>04110</w:t>
            </w:r>
          </w:p>
        </w:tc>
        <w:tc>
          <w:tcPr>
            <w:tcW w:w="6768"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Финансовое обеспечение муниципального задания на оказание муниципальных услуг (выполнение работ)</w:t>
            </w:r>
          </w:p>
        </w:tc>
      </w:tr>
      <w:tr w:rsidR="00972D0C" w:rsidRPr="001E1A61"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04120</w:t>
            </w:r>
          </w:p>
        </w:tc>
        <w:tc>
          <w:tcPr>
            <w:tcW w:w="6768"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Уплата  налога на имущество и транспортного налога муниципальными бюджетными и автономными учреждениями</w:t>
            </w:r>
          </w:p>
        </w:tc>
      </w:tr>
      <w:tr w:rsidR="00972D0C" w:rsidRPr="001E1A61"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04130</w:t>
            </w:r>
          </w:p>
        </w:tc>
        <w:tc>
          <w:tcPr>
            <w:tcW w:w="6768"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Финансовое обеспечение на иные цели муниципальных бюджетных и автономных учреждений</w:t>
            </w:r>
          </w:p>
        </w:tc>
      </w:tr>
      <w:tr w:rsidR="00972D0C" w:rsidRPr="001E1A61"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04200</w:t>
            </w:r>
          </w:p>
        </w:tc>
        <w:tc>
          <w:tcPr>
            <w:tcW w:w="6768"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Расходы на обеспечение деятельности  муниципальных казенных учреждений</w:t>
            </w:r>
          </w:p>
        </w:tc>
      </w:tr>
      <w:tr w:rsidR="00972D0C" w:rsidRPr="001E1A61"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06100</w:t>
            </w:r>
          </w:p>
        </w:tc>
        <w:tc>
          <w:tcPr>
            <w:tcW w:w="6768"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Уплата  налога на имущество и транспортного налога органами местного самоуправления</w:t>
            </w:r>
          </w:p>
        </w:tc>
      </w:tr>
      <w:tr w:rsidR="00972D0C" w:rsidRPr="001E1A61"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06200</w:t>
            </w:r>
          </w:p>
        </w:tc>
        <w:tc>
          <w:tcPr>
            <w:tcW w:w="6768"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Уплата  налога на имущество и транспортного налога муниципальными казенными учреждениями</w:t>
            </w:r>
          </w:p>
        </w:tc>
      </w:tr>
      <w:tr w:rsidR="00972D0C" w:rsidRPr="001E1A61"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06400</w:t>
            </w:r>
          </w:p>
        </w:tc>
        <w:tc>
          <w:tcPr>
            <w:tcW w:w="6768"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Экологическое оздоровление муниципального образования</w:t>
            </w:r>
          </w:p>
        </w:tc>
      </w:tr>
      <w:tr w:rsidR="00972D0C" w:rsidRPr="001E1A61"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06500</w:t>
            </w:r>
          </w:p>
        </w:tc>
        <w:tc>
          <w:tcPr>
            <w:tcW w:w="6768"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Мероприятия в области молодежной политики муниципального образования</w:t>
            </w:r>
          </w:p>
        </w:tc>
      </w:tr>
      <w:tr w:rsidR="00972D0C" w:rsidRPr="001E1A61"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08510</w:t>
            </w:r>
          </w:p>
        </w:tc>
        <w:tc>
          <w:tcPr>
            <w:tcW w:w="6768"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Расходы по исполнительным листам</w:t>
            </w:r>
          </w:p>
        </w:tc>
      </w:tr>
      <w:tr w:rsidR="00972D0C" w:rsidRPr="001E1A61"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08520</w:t>
            </w:r>
          </w:p>
        </w:tc>
        <w:tc>
          <w:tcPr>
            <w:tcW w:w="6768"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Оплата судебных издержек</w:t>
            </w:r>
          </w:p>
        </w:tc>
      </w:tr>
      <w:tr w:rsidR="00972D0C" w:rsidRPr="001E1A61"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92000</w:t>
            </w:r>
          </w:p>
        </w:tc>
        <w:tc>
          <w:tcPr>
            <w:tcW w:w="6768"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Прочие межбюджетные трансферты из бюджета муниципального района бюджетам поселений</w:t>
            </w:r>
          </w:p>
        </w:tc>
      </w:tr>
      <w:tr w:rsidR="00972D0C" w:rsidRPr="001E1A61"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93000</w:t>
            </w:r>
          </w:p>
        </w:tc>
        <w:tc>
          <w:tcPr>
            <w:tcW w:w="6768"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Межбюджетные трансферты из бюджетов поселений бюджету муниципального района в соответствии с заключенными соглашениями</w:t>
            </w:r>
          </w:p>
        </w:tc>
      </w:tr>
      <w:tr w:rsidR="00972D0C" w:rsidRPr="001E1A61"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99990</w:t>
            </w:r>
          </w:p>
        </w:tc>
        <w:tc>
          <w:tcPr>
            <w:tcW w:w="6768"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Средства резервных фондов местных администраций</w:t>
            </w:r>
          </w:p>
        </w:tc>
      </w:tr>
      <w:tr w:rsidR="00972D0C" w:rsidRPr="001E1A61"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V0000</w:t>
            </w:r>
          </w:p>
        </w:tc>
        <w:tc>
          <w:tcPr>
            <w:tcW w:w="6768"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Реализация основного мероприятия</w:t>
            </w:r>
          </w:p>
        </w:tc>
      </w:tr>
      <w:tr w:rsidR="00972D0C" w:rsidRPr="001E1A61"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D0000</w:t>
            </w:r>
          </w:p>
        </w:tc>
        <w:tc>
          <w:tcPr>
            <w:tcW w:w="6768"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Реализация основного мероприятия за счет средств областного дорожного фонда</w:t>
            </w:r>
          </w:p>
        </w:tc>
      </w:tr>
      <w:tr w:rsidR="00972D0C" w:rsidRPr="001E1A61"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G0800</w:t>
            </w:r>
          </w:p>
        </w:tc>
        <w:tc>
          <w:tcPr>
            <w:tcW w:w="6768"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Реализация основного мероприятия за счет средств муниципального дорожного фонда (собственные средства муниципального образования)</w:t>
            </w:r>
          </w:p>
        </w:tc>
      </w:tr>
      <w:tr w:rsidR="00972D0C" w:rsidRPr="004332C2" w:rsidTr="00D30085">
        <w:tc>
          <w:tcPr>
            <w:tcW w:w="2802" w:type="dxa"/>
          </w:tcPr>
          <w:p w:rsidR="00972D0C" w:rsidRPr="001E1A61"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G0810</w:t>
            </w:r>
          </w:p>
        </w:tc>
        <w:tc>
          <w:tcPr>
            <w:tcW w:w="6768" w:type="dxa"/>
          </w:tcPr>
          <w:p w:rsidR="00972D0C" w:rsidRPr="002F50E9" w:rsidRDefault="00972D0C" w:rsidP="00D30085">
            <w:pPr>
              <w:pStyle w:val="af"/>
              <w:spacing w:before="0" w:beforeAutospacing="0" w:after="0" w:afterAutospacing="0"/>
              <w:jc w:val="both"/>
              <w:rPr>
                <w:rFonts w:ascii="Times New Roman CYR" w:hAnsi="Times New Roman CYR" w:cs="Times New Roman CYR"/>
                <w:sz w:val="28"/>
                <w:szCs w:val="28"/>
              </w:rPr>
            </w:pPr>
            <w:r w:rsidRPr="001E1A61">
              <w:rPr>
                <w:rFonts w:ascii="Times New Roman CYR" w:hAnsi="Times New Roman CYR" w:cs="Times New Roman CYR"/>
                <w:sz w:val="28"/>
                <w:szCs w:val="28"/>
              </w:rPr>
              <w:t>Реализация основного мероприятия за счет средств муниципального дорожного фонда (переданные полномочия)</w:t>
            </w:r>
          </w:p>
        </w:tc>
      </w:tr>
    </w:tbl>
    <w:p w:rsidR="00972D0C" w:rsidRDefault="00972D0C" w:rsidP="00515749">
      <w:pPr>
        <w:spacing w:line="223" w:lineRule="auto"/>
        <w:jc w:val="both"/>
        <w:rPr>
          <w:b/>
          <w:szCs w:val="26"/>
        </w:rPr>
      </w:pPr>
    </w:p>
    <w:sectPr w:rsidR="00972D0C" w:rsidSect="00515749">
      <w:headerReference w:type="even" r:id="rId8"/>
      <w:headerReference w:type="default" r:id="rId9"/>
      <w:headerReference w:type="first" r:id="rId10"/>
      <w:footerReference w:type="first" r:id="rId11"/>
      <w:pgSz w:w="11906" w:h="16838" w:code="9"/>
      <w:pgMar w:top="709" w:right="567" w:bottom="510" w:left="1134" w:header="425" w:footer="39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E73" w:rsidRDefault="009F2E73">
      <w:r>
        <w:separator/>
      </w:r>
    </w:p>
  </w:endnote>
  <w:endnote w:type="continuationSeparator" w:id="1">
    <w:p w:rsidR="009F2E73" w:rsidRDefault="009F2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Zapf Russ">
    <w:altName w:val="Courier New"/>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6A" w:rsidRDefault="00BC6D04" w:rsidP="00AF326A">
    <w:pPr>
      <w:pStyle w:val="ConsPlusNormal"/>
      <w:widowControl/>
      <w:spacing w:line="228" w:lineRule="auto"/>
      <w:ind w:right="3967" w:firstLine="0"/>
      <w:rPr>
        <w:rFonts w:ascii="Times New Roman" w:hAnsi="Times New Roman" w:cs="Times New Roman"/>
        <w:b/>
        <w:spacing w:val="-6"/>
        <w:sz w:val="28"/>
        <w:szCs w:val="28"/>
      </w:rPr>
    </w:pPr>
    <w:r>
      <w:rPr>
        <w:color w:val="C0C0C0"/>
        <w:sz w:val="16"/>
        <w:szCs w:val="16"/>
      </w:rPr>
      <w:t>3:</w:t>
    </w:r>
    <w:r w:rsidR="00AF326A" w:rsidRPr="00AF326A">
      <w:rPr>
        <w:rFonts w:ascii="Times New Roman" w:hAnsi="Times New Roman" w:cs="Times New Roman"/>
        <w:b/>
        <w:spacing w:val="-6"/>
        <w:sz w:val="28"/>
        <w:szCs w:val="28"/>
      </w:rPr>
      <w:t xml:space="preserve"> </w:t>
    </w:r>
    <w:r w:rsidR="00AF326A" w:rsidRPr="00AF326A">
      <w:rPr>
        <w:rFonts w:ascii="Times New Roman" w:hAnsi="Times New Roman" w:cs="Times New Roman"/>
        <w:b/>
        <w:color w:val="D9D9D9"/>
        <w:spacing w:val="-6"/>
        <w:sz w:val="16"/>
        <w:szCs w:val="16"/>
      </w:rPr>
      <w:t>Приказ об установлении перечня и кодов целевых статей расходов, применяемых при формировании и исполнении местного бюджета на 2016 год</w:t>
    </w:r>
    <w:r w:rsidR="00AF326A">
      <w:rPr>
        <w:rFonts w:ascii="Times New Roman" w:hAnsi="Times New Roman" w:cs="Times New Roman"/>
        <w:b/>
        <w:spacing w:val="-6"/>
        <w:sz w:val="28"/>
        <w:szCs w:val="28"/>
      </w:rPr>
      <w:t xml:space="preserve"> </w:t>
    </w:r>
  </w:p>
  <w:p w:rsidR="00BC6D04" w:rsidRDefault="00BC6D04">
    <w:pPr>
      <w:pStyle w:val="a5"/>
      <w:rPr>
        <w:color w:val="C0C0C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E73" w:rsidRDefault="009F2E73">
      <w:r>
        <w:separator/>
      </w:r>
    </w:p>
  </w:footnote>
  <w:footnote w:type="continuationSeparator" w:id="1">
    <w:p w:rsidR="009F2E73" w:rsidRDefault="009F2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04" w:rsidRDefault="00BC6D0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6D04" w:rsidRDefault="00BC6D0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04" w:rsidRDefault="00BC6D0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72D0C">
      <w:rPr>
        <w:rStyle w:val="a7"/>
        <w:noProof/>
      </w:rPr>
      <w:t>2</w:t>
    </w:r>
    <w:r>
      <w:rPr>
        <w:rStyle w:val="a7"/>
      </w:rPr>
      <w:fldChar w:fldCharType="end"/>
    </w:r>
  </w:p>
  <w:p w:rsidR="00BC6D04" w:rsidRDefault="00BC6D04">
    <w:pPr>
      <w:pStyle w:val="a3"/>
      <w:tabs>
        <w:tab w:val="clear" w:pos="4153"/>
        <w:tab w:val="clear" w:pos="8306"/>
      </w:tabs>
      <w:spacing w:line="288" w:lineRule="auto"/>
      <w:jc w:val="center"/>
      <w:rPr>
        <w:rFonts w:ascii="Arial" w:hAnsi="Arial"/>
        <w:color w:val="000000"/>
        <w:sz w:val="20"/>
      </w:rPr>
    </w:pPr>
  </w:p>
  <w:p w:rsidR="00BC6D04" w:rsidRDefault="00BC6D0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04" w:rsidRDefault="00972D0C" w:rsidP="00DE375D">
    <w:pPr>
      <w:pStyle w:val="ac"/>
      <w:spacing w:before="1332" w:line="-300" w:lineRule="auto"/>
      <w:jc w:val="center"/>
      <w:rPr>
        <w:rFonts w:ascii="Courier New" w:hAnsi="Courier New"/>
        <w:color w:val="000000"/>
        <w:spacing w:val="20"/>
      </w:rPr>
    </w:pPr>
    <w:r>
      <w:rPr>
        <w:noProof/>
        <w:color w:val="000000"/>
      </w:rPr>
      <w:drawing>
        <wp:inline distT="0" distB="0" distL="0" distR="0">
          <wp:extent cx="781050" cy="971550"/>
          <wp:effectExtent l="19050" t="0" r="0" b="0"/>
          <wp:docPr id="1" name="Рисунок 1" descr="Ртищевский район полный 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тищевский район полный ч_б"/>
                  <pic:cNvPicPr>
                    <a:picLocks noChangeAspect="1" noChangeArrowheads="1"/>
                  </pic:cNvPicPr>
                </pic:nvPicPr>
                <pic:blipFill>
                  <a:blip r:embed="rId1"/>
                  <a:srcRect/>
                  <a:stretch>
                    <a:fillRect/>
                  </a:stretch>
                </pic:blipFill>
                <pic:spPr bwMode="auto">
                  <a:xfrm>
                    <a:off x="0" y="0"/>
                    <a:ext cx="781050" cy="971550"/>
                  </a:xfrm>
                  <a:prstGeom prst="rect">
                    <a:avLst/>
                  </a:prstGeom>
                  <a:noFill/>
                  <a:ln w="9525">
                    <a:noFill/>
                    <a:miter lim="800000"/>
                    <a:headEnd/>
                    <a:tailEnd/>
                  </a:ln>
                </pic:spPr>
              </pic:pic>
            </a:graphicData>
          </a:graphic>
        </wp:inline>
      </w:drawing>
    </w:r>
  </w:p>
  <w:p w:rsidR="00BC6D04" w:rsidRPr="00515749" w:rsidRDefault="00BC6D04" w:rsidP="00DE375D">
    <w:pPr>
      <w:pStyle w:val="ac"/>
      <w:spacing w:line="252" w:lineRule="auto"/>
      <w:ind w:firstLine="720"/>
      <w:jc w:val="center"/>
      <w:rPr>
        <w:rFonts w:ascii="Courier New" w:hAnsi="Courier New"/>
        <w:b/>
        <w:color w:val="000000"/>
        <w:spacing w:val="20"/>
      </w:rPr>
    </w:pPr>
    <w:r w:rsidRPr="00515749">
      <w:rPr>
        <w:rFonts w:ascii="Courier New" w:hAnsi="Courier New"/>
        <w:b/>
        <w:color w:val="000000"/>
        <w:spacing w:val="20"/>
      </w:rPr>
      <w:t>ФИНАНСОВОЕ УПРАВЛЕНИЕ</w:t>
    </w:r>
  </w:p>
  <w:p w:rsidR="00BC6D04" w:rsidRPr="00515749" w:rsidRDefault="00BC6D04" w:rsidP="00DE375D">
    <w:pPr>
      <w:pStyle w:val="ad"/>
      <w:tabs>
        <w:tab w:val="left" w:pos="708"/>
      </w:tabs>
      <w:spacing w:line="252" w:lineRule="auto"/>
      <w:ind w:firstLine="0"/>
      <w:jc w:val="center"/>
      <w:rPr>
        <w:rFonts w:ascii="Courier New" w:hAnsi="Courier New"/>
        <w:b/>
        <w:color w:val="000000"/>
        <w:spacing w:val="24"/>
        <w:sz w:val="26"/>
        <w:szCs w:val="26"/>
      </w:rPr>
    </w:pPr>
    <w:r w:rsidRPr="00515749">
      <w:rPr>
        <w:rFonts w:ascii="Courier New" w:hAnsi="Courier New"/>
        <w:b/>
        <w:color w:val="000000"/>
        <w:spacing w:val="24"/>
        <w:sz w:val="26"/>
        <w:szCs w:val="26"/>
      </w:rPr>
      <w:t xml:space="preserve">АДМИНИСТРАЦИИ РТИЩЕВСКОГО МУНИЦИПАЛЬНОГО РАЙОНА </w:t>
    </w:r>
  </w:p>
  <w:p w:rsidR="00BC6D04" w:rsidRPr="00515749" w:rsidRDefault="00BC6D04" w:rsidP="00DE375D">
    <w:pPr>
      <w:pStyle w:val="ad"/>
      <w:tabs>
        <w:tab w:val="left" w:pos="708"/>
      </w:tabs>
      <w:spacing w:line="252" w:lineRule="auto"/>
      <w:ind w:firstLine="0"/>
      <w:jc w:val="center"/>
      <w:rPr>
        <w:rFonts w:ascii="Courier New" w:hAnsi="Courier New"/>
        <w:b/>
        <w:color w:val="000000"/>
        <w:spacing w:val="24"/>
        <w:sz w:val="26"/>
        <w:szCs w:val="26"/>
      </w:rPr>
    </w:pPr>
    <w:r w:rsidRPr="00515749">
      <w:rPr>
        <w:rFonts w:ascii="Courier New" w:hAnsi="Courier New"/>
        <w:b/>
        <w:color w:val="000000"/>
        <w:spacing w:val="24"/>
        <w:sz w:val="26"/>
        <w:szCs w:val="26"/>
      </w:rPr>
      <w:t>САРАТОВСКОЙ ОБЛАСТИ</w:t>
    </w:r>
  </w:p>
  <w:p w:rsidR="00BC6D04" w:rsidRPr="00515749" w:rsidRDefault="00BC6D04">
    <w:pPr>
      <w:pStyle w:val="a3"/>
      <w:tabs>
        <w:tab w:val="clear" w:pos="4153"/>
        <w:tab w:val="clear" w:pos="8306"/>
      </w:tabs>
      <w:spacing w:line="288" w:lineRule="auto"/>
      <w:jc w:val="center"/>
      <w:rPr>
        <w:rFonts w:ascii="Arial" w:hAnsi="Arial"/>
        <w:b/>
        <w:szCs w:val="26"/>
      </w:rPr>
    </w:pPr>
  </w:p>
  <w:p w:rsidR="00BC6D04" w:rsidRPr="00515749" w:rsidRDefault="00CC3965">
    <w:pPr>
      <w:pStyle w:val="a3"/>
      <w:tabs>
        <w:tab w:val="clear" w:pos="4153"/>
        <w:tab w:val="clear" w:pos="8306"/>
      </w:tabs>
      <w:spacing w:line="288" w:lineRule="auto"/>
      <w:jc w:val="center"/>
      <w:rPr>
        <w:rFonts w:ascii="Arial" w:hAnsi="Arial"/>
        <w:b/>
        <w:szCs w:val="26"/>
      </w:rPr>
    </w:pPr>
    <w:r w:rsidRPr="00515749">
      <w:rPr>
        <w:rFonts w:ascii="Arial" w:hAnsi="Arial"/>
        <w:b/>
        <w:szCs w:val="26"/>
      </w:rPr>
      <w:t xml:space="preserve"> </w:t>
    </w:r>
    <w:r w:rsidR="00BC6D04" w:rsidRPr="00515749">
      <w:rPr>
        <w:rFonts w:ascii="Arial" w:hAnsi="Arial"/>
        <w:b/>
        <w:szCs w:val="26"/>
      </w:rPr>
      <w:t>ПРИКАЗ</w:t>
    </w:r>
  </w:p>
  <w:p w:rsidR="00BC6D04" w:rsidRPr="00515749" w:rsidRDefault="00BC6D04">
    <w:pPr>
      <w:pStyle w:val="a3"/>
      <w:tabs>
        <w:tab w:val="clear" w:pos="4153"/>
        <w:tab w:val="clear" w:pos="8306"/>
        <w:tab w:val="left" w:pos="1560"/>
        <w:tab w:val="left" w:pos="3686"/>
        <w:tab w:val="left" w:pos="5812"/>
      </w:tabs>
      <w:spacing w:line="288" w:lineRule="auto"/>
      <w:rPr>
        <w:rFonts w:ascii="Arial" w:hAnsi="Arial"/>
        <w:color w:val="000000"/>
        <w:szCs w:val="26"/>
      </w:rPr>
    </w:pPr>
  </w:p>
  <w:p w:rsidR="00BC6D04" w:rsidRPr="00515749" w:rsidRDefault="000305F1">
    <w:pPr>
      <w:pStyle w:val="a3"/>
      <w:tabs>
        <w:tab w:val="clear" w:pos="4153"/>
        <w:tab w:val="clear" w:pos="8306"/>
        <w:tab w:val="left" w:pos="1560"/>
        <w:tab w:val="left" w:pos="3686"/>
        <w:tab w:val="left" w:pos="5812"/>
      </w:tabs>
      <w:spacing w:line="288" w:lineRule="auto"/>
      <w:rPr>
        <w:b/>
        <w:color w:val="000000"/>
        <w:szCs w:val="26"/>
        <w:u w:val="single"/>
      </w:rPr>
    </w:pPr>
    <w:r w:rsidRPr="00515749">
      <w:rPr>
        <w:b/>
        <w:color w:val="000000"/>
        <w:szCs w:val="26"/>
      </w:rPr>
      <w:t>о</w:t>
    </w:r>
    <w:r w:rsidR="00BC6D04" w:rsidRPr="00515749">
      <w:rPr>
        <w:b/>
        <w:color w:val="000000"/>
        <w:szCs w:val="26"/>
      </w:rPr>
      <w:t xml:space="preserve">т </w:t>
    </w:r>
    <w:r w:rsidR="00ED7D42">
      <w:rPr>
        <w:b/>
        <w:color w:val="000000"/>
        <w:szCs w:val="26"/>
      </w:rPr>
      <w:t>28</w:t>
    </w:r>
    <w:r w:rsidR="008C2F33" w:rsidRPr="00515749">
      <w:rPr>
        <w:b/>
        <w:color w:val="000000"/>
        <w:szCs w:val="26"/>
      </w:rPr>
      <w:t xml:space="preserve"> декабря</w:t>
    </w:r>
    <w:r w:rsidR="00D67B42">
      <w:rPr>
        <w:b/>
        <w:color w:val="000000"/>
        <w:szCs w:val="26"/>
      </w:rPr>
      <w:t xml:space="preserve">  2020</w:t>
    </w:r>
    <w:r w:rsidR="00CC3965" w:rsidRPr="00515749">
      <w:rPr>
        <w:b/>
        <w:color w:val="000000"/>
        <w:szCs w:val="26"/>
      </w:rPr>
      <w:t xml:space="preserve"> </w:t>
    </w:r>
    <w:r w:rsidR="00276246" w:rsidRPr="00515749">
      <w:rPr>
        <w:b/>
        <w:color w:val="000000"/>
        <w:szCs w:val="26"/>
      </w:rPr>
      <w:t xml:space="preserve">года </w:t>
    </w:r>
    <w:r w:rsidR="00BC6D04" w:rsidRPr="00515749">
      <w:rPr>
        <w:b/>
        <w:color w:val="000000"/>
        <w:szCs w:val="26"/>
      </w:rPr>
      <w:t>№</w:t>
    </w:r>
    <w:r w:rsidR="00276246" w:rsidRPr="00515749">
      <w:rPr>
        <w:b/>
        <w:color w:val="000000"/>
        <w:szCs w:val="26"/>
      </w:rPr>
      <w:t xml:space="preserve"> </w:t>
    </w:r>
    <w:r w:rsidR="00BC6D04" w:rsidRPr="00515749">
      <w:rPr>
        <w:b/>
        <w:color w:val="000000"/>
        <w:szCs w:val="26"/>
      </w:rPr>
      <w:t xml:space="preserve"> </w:t>
    </w:r>
    <w:r w:rsidR="00ED7D42">
      <w:rPr>
        <w:b/>
        <w:color w:val="000000"/>
        <w:szCs w:val="26"/>
      </w:rPr>
      <w:t>68</w:t>
    </w:r>
    <w:r w:rsidR="00BC6D04" w:rsidRPr="00515749">
      <w:rPr>
        <w:b/>
        <w:color w:val="000000"/>
        <w:szCs w:val="26"/>
      </w:rPr>
      <w:t xml:space="preserve">  </w:t>
    </w:r>
    <w:r w:rsidR="00BC6D04" w:rsidRPr="00515749">
      <w:rPr>
        <w:b/>
        <w:color w:val="000000"/>
        <w:szCs w:val="26"/>
        <w:u w:val="single"/>
      </w:rPr>
      <w:t xml:space="preserve">            </w:t>
    </w:r>
  </w:p>
  <w:p w:rsidR="00BC6D04" w:rsidRPr="000305F1" w:rsidRDefault="00BC6D04">
    <w:pPr>
      <w:pStyle w:val="a3"/>
      <w:tabs>
        <w:tab w:val="clear" w:pos="4153"/>
        <w:tab w:val="clear" w:pos="8306"/>
        <w:tab w:val="left" w:pos="1560"/>
        <w:tab w:val="left" w:pos="3686"/>
        <w:tab w:val="left" w:pos="5812"/>
      </w:tabs>
      <w:spacing w:line="288" w:lineRule="auto"/>
      <w:rPr>
        <w:b/>
        <w:color w:val="000000"/>
        <w:sz w:val="20"/>
      </w:rPr>
    </w:pPr>
  </w:p>
  <w:p w:rsidR="00BC6D04" w:rsidRPr="00515749" w:rsidRDefault="00BC6D04" w:rsidP="00515749">
    <w:pPr>
      <w:pStyle w:val="a3"/>
      <w:tabs>
        <w:tab w:val="clear" w:pos="4153"/>
        <w:tab w:val="clear" w:pos="8306"/>
      </w:tabs>
      <w:spacing w:line="288" w:lineRule="auto"/>
      <w:jc w:val="center"/>
      <w:rPr>
        <w:rFonts w:ascii="Arial" w:hAnsi="Arial"/>
        <w:color w:val="000000"/>
        <w:sz w:val="20"/>
      </w:rPr>
    </w:pPr>
    <w:r>
      <w:rPr>
        <w:rFonts w:ascii="Arial" w:hAnsi="Arial"/>
        <w:color w:val="000000"/>
        <w:sz w:val="20"/>
      </w:rPr>
      <w:t>г. Ртище</w:t>
    </w:r>
    <w:r w:rsidR="00515749">
      <w:rPr>
        <w:rFonts w:ascii="Arial" w:hAnsi="Arial"/>
        <w:color w:val="000000"/>
        <w:sz w:val="20"/>
      </w:rPr>
      <w:t>во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EB4BB72"/>
    <w:lvl w:ilvl="0">
      <w:start w:val="1"/>
      <w:numFmt w:val="decimal"/>
      <w:lvlText w:val="%1."/>
      <w:lvlJc w:val="left"/>
      <w:pPr>
        <w:tabs>
          <w:tab w:val="num" w:pos="360"/>
        </w:tabs>
        <w:ind w:left="360" w:hanging="360"/>
      </w:pPr>
    </w:lvl>
  </w:abstractNum>
  <w:abstractNum w:abstractNumId="1">
    <w:nsid w:val="036C7532"/>
    <w:multiLevelType w:val="hybridMultilevel"/>
    <w:tmpl w:val="E4DC7434"/>
    <w:lvl w:ilvl="0" w:tplc="91223DC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18BE6DD3"/>
    <w:multiLevelType w:val="hybridMultilevel"/>
    <w:tmpl w:val="204080F6"/>
    <w:lvl w:ilvl="0" w:tplc="2ED86458">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1A236AB7"/>
    <w:multiLevelType w:val="hybridMultilevel"/>
    <w:tmpl w:val="C9A089BE"/>
    <w:lvl w:ilvl="0" w:tplc="95BCE58C">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4E682C0C"/>
    <w:multiLevelType w:val="hybridMultilevel"/>
    <w:tmpl w:val="A958FE9E"/>
    <w:lvl w:ilvl="0" w:tplc="7FDA5D1E">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30"/>
  <w:drawingGridVerticalSpacing w:val="177"/>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254158"/>
    <w:rsid w:val="00002221"/>
    <w:rsid w:val="000305F1"/>
    <w:rsid w:val="000408F8"/>
    <w:rsid w:val="000544DD"/>
    <w:rsid w:val="00054966"/>
    <w:rsid w:val="00056178"/>
    <w:rsid w:val="00063D8A"/>
    <w:rsid w:val="00067FFB"/>
    <w:rsid w:val="000B4FBF"/>
    <w:rsid w:val="000D318A"/>
    <w:rsid w:val="000E41DA"/>
    <w:rsid w:val="000E71E2"/>
    <w:rsid w:val="00105B6F"/>
    <w:rsid w:val="001168FA"/>
    <w:rsid w:val="00116EC5"/>
    <w:rsid w:val="00142016"/>
    <w:rsid w:val="00157120"/>
    <w:rsid w:val="00163E5F"/>
    <w:rsid w:val="00166EC6"/>
    <w:rsid w:val="001808B5"/>
    <w:rsid w:val="001C6A82"/>
    <w:rsid w:val="001D3A77"/>
    <w:rsid w:val="001E6121"/>
    <w:rsid w:val="0021094B"/>
    <w:rsid w:val="00227C8F"/>
    <w:rsid w:val="002376C8"/>
    <w:rsid w:val="00242274"/>
    <w:rsid w:val="00247368"/>
    <w:rsid w:val="002511FC"/>
    <w:rsid w:val="00254158"/>
    <w:rsid w:val="0026352C"/>
    <w:rsid w:val="002660F7"/>
    <w:rsid w:val="00276246"/>
    <w:rsid w:val="00277F74"/>
    <w:rsid w:val="00280964"/>
    <w:rsid w:val="00283981"/>
    <w:rsid w:val="002911E1"/>
    <w:rsid w:val="00292C56"/>
    <w:rsid w:val="002A30D7"/>
    <w:rsid w:val="002A6371"/>
    <w:rsid w:val="002B7C76"/>
    <w:rsid w:val="002C7F33"/>
    <w:rsid w:val="002D450D"/>
    <w:rsid w:val="002E3F34"/>
    <w:rsid w:val="002F03A7"/>
    <w:rsid w:val="002F1E4F"/>
    <w:rsid w:val="00316881"/>
    <w:rsid w:val="00321FBA"/>
    <w:rsid w:val="00340746"/>
    <w:rsid w:val="00345660"/>
    <w:rsid w:val="00365441"/>
    <w:rsid w:val="003770D1"/>
    <w:rsid w:val="00381A01"/>
    <w:rsid w:val="003834A1"/>
    <w:rsid w:val="003841C2"/>
    <w:rsid w:val="003A7876"/>
    <w:rsid w:val="003B3FA0"/>
    <w:rsid w:val="003C52E6"/>
    <w:rsid w:val="003C5515"/>
    <w:rsid w:val="003D4047"/>
    <w:rsid w:val="003D5BE2"/>
    <w:rsid w:val="003E2A77"/>
    <w:rsid w:val="003F0147"/>
    <w:rsid w:val="003F0933"/>
    <w:rsid w:val="003F3669"/>
    <w:rsid w:val="00402DE7"/>
    <w:rsid w:val="00422ED8"/>
    <w:rsid w:val="0042469A"/>
    <w:rsid w:val="004252CA"/>
    <w:rsid w:val="00437550"/>
    <w:rsid w:val="00454872"/>
    <w:rsid w:val="004703FA"/>
    <w:rsid w:val="00480CF0"/>
    <w:rsid w:val="004A3A6F"/>
    <w:rsid w:val="004B2209"/>
    <w:rsid w:val="004B722D"/>
    <w:rsid w:val="004C5F7A"/>
    <w:rsid w:val="004D13CE"/>
    <w:rsid w:val="004D2267"/>
    <w:rsid w:val="004D2A25"/>
    <w:rsid w:val="004D2A3C"/>
    <w:rsid w:val="004D40C8"/>
    <w:rsid w:val="004E4B69"/>
    <w:rsid w:val="004F409D"/>
    <w:rsid w:val="004F68AE"/>
    <w:rsid w:val="004F745B"/>
    <w:rsid w:val="004F7D88"/>
    <w:rsid w:val="00505BE0"/>
    <w:rsid w:val="00515749"/>
    <w:rsid w:val="00517128"/>
    <w:rsid w:val="00520D55"/>
    <w:rsid w:val="00525895"/>
    <w:rsid w:val="00534364"/>
    <w:rsid w:val="00541A28"/>
    <w:rsid w:val="00541ACB"/>
    <w:rsid w:val="0054605C"/>
    <w:rsid w:val="00552925"/>
    <w:rsid w:val="00553899"/>
    <w:rsid w:val="0058286D"/>
    <w:rsid w:val="00592D9C"/>
    <w:rsid w:val="00596F58"/>
    <w:rsid w:val="00597F61"/>
    <w:rsid w:val="005D5DCA"/>
    <w:rsid w:val="005E1EA3"/>
    <w:rsid w:val="005F074B"/>
    <w:rsid w:val="005F2607"/>
    <w:rsid w:val="005F2CDF"/>
    <w:rsid w:val="005F4EC7"/>
    <w:rsid w:val="005F7430"/>
    <w:rsid w:val="00601118"/>
    <w:rsid w:val="00634505"/>
    <w:rsid w:val="00641F74"/>
    <w:rsid w:val="00661524"/>
    <w:rsid w:val="006922F6"/>
    <w:rsid w:val="00693586"/>
    <w:rsid w:val="00697993"/>
    <w:rsid w:val="006C1E65"/>
    <w:rsid w:val="007053FD"/>
    <w:rsid w:val="00711CED"/>
    <w:rsid w:val="007214D6"/>
    <w:rsid w:val="00723AC2"/>
    <w:rsid w:val="00725F38"/>
    <w:rsid w:val="00726424"/>
    <w:rsid w:val="00731369"/>
    <w:rsid w:val="0073640C"/>
    <w:rsid w:val="007379F8"/>
    <w:rsid w:val="007601BD"/>
    <w:rsid w:val="00766037"/>
    <w:rsid w:val="007810A6"/>
    <w:rsid w:val="007A3EA6"/>
    <w:rsid w:val="007A519E"/>
    <w:rsid w:val="007A79B0"/>
    <w:rsid w:val="007C3F5C"/>
    <w:rsid w:val="007D2120"/>
    <w:rsid w:val="007D430D"/>
    <w:rsid w:val="007E296F"/>
    <w:rsid w:val="007E42AA"/>
    <w:rsid w:val="007E5BFA"/>
    <w:rsid w:val="007E6941"/>
    <w:rsid w:val="007F2353"/>
    <w:rsid w:val="007F3939"/>
    <w:rsid w:val="007F66E6"/>
    <w:rsid w:val="00801A6D"/>
    <w:rsid w:val="00835FF7"/>
    <w:rsid w:val="00837EB9"/>
    <w:rsid w:val="008475B1"/>
    <w:rsid w:val="00865485"/>
    <w:rsid w:val="008701BF"/>
    <w:rsid w:val="00870493"/>
    <w:rsid w:val="008722F5"/>
    <w:rsid w:val="00895355"/>
    <w:rsid w:val="008B1058"/>
    <w:rsid w:val="008C0E0F"/>
    <w:rsid w:val="008C2F33"/>
    <w:rsid w:val="009062A4"/>
    <w:rsid w:val="00907715"/>
    <w:rsid w:val="009132A8"/>
    <w:rsid w:val="00921797"/>
    <w:rsid w:val="009257CB"/>
    <w:rsid w:val="00925BAF"/>
    <w:rsid w:val="00935D4A"/>
    <w:rsid w:val="0096291B"/>
    <w:rsid w:val="00972D0C"/>
    <w:rsid w:val="009825AA"/>
    <w:rsid w:val="009829AE"/>
    <w:rsid w:val="0099147D"/>
    <w:rsid w:val="00995B1A"/>
    <w:rsid w:val="009A031E"/>
    <w:rsid w:val="009B38D2"/>
    <w:rsid w:val="009B4057"/>
    <w:rsid w:val="009C3CE2"/>
    <w:rsid w:val="009C7661"/>
    <w:rsid w:val="009D0556"/>
    <w:rsid w:val="009F2E73"/>
    <w:rsid w:val="009F4682"/>
    <w:rsid w:val="00A02DC8"/>
    <w:rsid w:val="00A06E8D"/>
    <w:rsid w:val="00A30B97"/>
    <w:rsid w:val="00A44249"/>
    <w:rsid w:val="00A64939"/>
    <w:rsid w:val="00A760A1"/>
    <w:rsid w:val="00A84ADE"/>
    <w:rsid w:val="00A97C35"/>
    <w:rsid w:val="00AA012D"/>
    <w:rsid w:val="00AA394F"/>
    <w:rsid w:val="00AB0A93"/>
    <w:rsid w:val="00AD4720"/>
    <w:rsid w:val="00AD5C17"/>
    <w:rsid w:val="00AF326A"/>
    <w:rsid w:val="00AF412D"/>
    <w:rsid w:val="00B31A4C"/>
    <w:rsid w:val="00B33F8A"/>
    <w:rsid w:val="00B46751"/>
    <w:rsid w:val="00B53409"/>
    <w:rsid w:val="00B60A60"/>
    <w:rsid w:val="00B67322"/>
    <w:rsid w:val="00B737A9"/>
    <w:rsid w:val="00B93A88"/>
    <w:rsid w:val="00B947EC"/>
    <w:rsid w:val="00BA1BC5"/>
    <w:rsid w:val="00BB4067"/>
    <w:rsid w:val="00BC1E26"/>
    <w:rsid w:val="00BC60D4"/>
    <w:rsid w:val="00BC6D04"/>
    <w:rsid w:val="00BD58D1"/>
    <w:rsid w:val="00C212D6"/>
    <w:rsid w:val="00C41532"/>
    <w:rsid w:val="00C529BD"/>
    <w:rsid w:val="00C8030D"/>
    <w:rsid w:val="00C83E56"/>
    <w:rsid w:val="00C87379"/>
    <w:rsid w:val="00C90D52"/>
    <w:rsid w:val="00C916B1"/>
    <w:rsid w:val="00C94688"/>
    <w:rsid w:val="00C971C9"/>
    <w:rsid w:val="00CB0B52"/>
    <w:rsid w:val="00CB11DA"/>
    <w:rsid w:val="00CB5B3C"/>
    <w:rsid w:val="00CB7551"/>
    <w:rsid w:val="00CC3965"/>
    <w:rsid w:val="00CC482F"/>
    <w:rsid w:val="00CD32BE"/>
    <w:rsid w:val="00CE55F5"/>
    <w:rsid w:val="00CF12A0"/>
    <w:rsid w:val="00D46A7B"/>
    <w:rsid w:val="00D60080"/>
    <w:rsid w:val="00D63623"/>
    <w:rsid w:val="00D67B42"/>
    <w:rsid w:val="00D81FCE"/>
    <w:rsid w:val="00D83683"/>
    <w:rsid w:val="00D84FCD"/>
    <w:rsid w:val="00D85899"/>
    <w:rsid w:val="00DA6542"/>
    <w:rsid w:val="00DA6E3B"/>
    <w:rsid w:val="00DD386C"/>
    <w:rsid w:val="00DD70C9"/>
    <w:rsid w:val="00DE375D"/>
    <w:rsid w:val="00DF08E5"/>
    <w:rsid w:val="00E160C8"/>
    <w:rsid w:val="00E32EC1"/>
    <w:rsid w:val="00E35721"/>
    <w:rsid w:val="00E366AD"/>
    <w:rsid w:val="00E454FD"/>
    <w:rsid w:val="00E729C0"/>
    <w:rsid w:val="00EA3B75"/>
    <w:rsid w:val="00EB0248"/>
    <w:rsid w:val="00EB79D7"/>
    <w:rsid w:val="00EC6D81"/>
    <w:rsid w:val="00EC7959"/>
    <w:rsid w:val="00ED3D22"/>
    <w:rsid w:val="00ED6EFA"/>
    <w:rsid w:val="00ED7D42"/>
    <w:rsid w:val="00EE58EF"/>
    <w:rsid w:val="00EE7459"/>
    <w:rsid w:val="00EF3423"/>
    <w:rsid w:val="00F06329"/>
    <w:rsid w:val="00F126C6"/>
    <w:rsid w:val="00F231AA"/>
    <w:rsid w:val="00F24230"/>
    <w:rsid w:val="00F35A50"/>
    <w:rsid w:val="00F35F3E"/>
    <w:rsid w:val="00F5039A"/>
    <w:rsid w:val="00F52723"/>
    <w:rsid w:val="00F75CB3"/>
    <w:rsid w:val="00F935CA"/>
    <w:rsid w:val="00F95679"/>
    <w:rsid w:val="00FA1E4E"/>
    <w:rsid w:val="00FA395A"/>
    <w:rsid w:val="00FA72AA"/>
    <w:rsid w:val="00FC0915"/>
    <w:rsid w:val="00FC0DB0"/>
    <w:rsid w:val="00FD6705"/>
    <w:rsid w:val="00FD794E"/>
    <w:rsid w:val="00FE7113"/>
    <w:rsid w:val="00FE77F7"/>
    <w:rsid w:val="00FF7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6"/>
    </w:rPr>
  </w:style>
  <w:style w:type="paragraph" w:styleId="1">
    <w:name w:val="heading 1"/>
    <w:basedOn w:val="a"/>
    <w:next w:val="a"/>
    <w:link w:val="10"/>
    <w:uiPriority w:val="9"/>
    <w:qFormat/>
    <w:rsid w:val="001E612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C6A82"/>
    <w:pPr>
      <w:keepNext/>
      <w:spacing w:before="240" w:after="60"/>
      <w:outlineLvl w:val="1"/>
    </w:pPr>
    <w:rPr>
      <w:rFonts w:ascii="Cambria" w:hAnsi="Cambria"/>
      <w:b/>
      <w:bCs/>
      <w:i/>
      <w:iCs/>
      <w:sz w:val="28"/>
      <w:szCs w:val="28"/>
    </w:rPr>
  </w:style>
  <w:style w:type="paragraph" w:styleId="4">
    <w:name w:val="heading 4"/>
    <w:basedOn w:val="a"/>
    <w:next w:val="a"/>
    <w:qFormat/>
    <w:pPr>
      <w:keepNext/>
      <w:suppressAutoHyphens/>
      <w:ind w:firstLine="709"/>
      <w:jc w:val="both"/>
      <w:outlineLvl w:val="3"/>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character" w:styleId="a7">
    <w:name w:val="page number"/>
    <w:basedOn w:val="a0"/>
  </w:style>
  <w:style w:type="paragraph" w:styleId="a8">
    <w:name w:val="Body Text"/>
    <w:basedOn w:val="a"/>
    <w:link w:val="a9"/>
    <w:pPr>
      <w:jc w:val="both"/>
    </w:pPr>
    <w:rPr>
      <w:snapToGrid w:val="0"/>
      <w:sz w:val="28"/>
    </w:rPr>
  </w:style>
  <w:style w:type="paragraph" w:styleId="aa">
    <w:name w:val="Balloon Text"/>
    <w:basedOn w:val="a"/>
    <w:link w:val="ab"/>
    <w:semiHidden/>
    <w:rPr>
      <w:rFonts w:ascii="Tahoma" w:hAnsi="Tahoma" w:cs="Tahoma"/>
      <w:sz w:val="16"/>
      <w:szCs w:val="16"/>
    </w:rPr>
  </w:style>
  <w:style w:type="paragraph" w:styleId="21">
    <w:name w:val="List Number 2"/>
    <w:basedOn w:val="a"/>
    <w:pPr>
      <w:spacing w:after="40"/>
      <w:jc w:val="both"/>
    </w:pPr>
    <w:rPr>
      <w:sz w:val="24"/>
      <w:szCs w:val="24"/>
    </w:rPr>
  </w:style>
  <w:style w:type="paragraph" w:customStyle="1" w:styleId="11">
    <w:name w:val="Знак Знак Знак1 Знак"/>
    <w:basedOn w:val="a"/>
    <w:pPr>
      <w:spacing w:before="100" w:beforeAutospacing="1" w:after="100" w:afterAutospacing="1"/>
    </w:pPr>
    <w:rPr>
      <w:rFonts w:ascii="Tahoma" w:hAnsi="Tahoma" w:cs="Tahoma"/>
      <w:sz w:val="20"/>
      <w:lang w:val="en-US" w:eastAsia="en-US"/>
    </w:rPr>
  </w:style>
  <w:style w:type="paragraph" w:customStyle="1" w:styleId="ac">
    <w:name w:val="???????"/>
    <w:rsid w:val="00DE375D"/>
    <w:rPr>
      <w:rFonts w:ascii="Zapf Russ" w:hAnsi="Zapf Russ"/>
      <w:sz w:val="26"/>
      <w:szCs w:val="26"/>
    </w:rPr>
  </w:style>
  <w:style w:type="paragraph" w:customStyle="1" w:styleId="ad">
    <w:name w:val="??????? ??????????"/>
    <w:basedOn w:val="ac"/>
    <w:rsid w:val="00DE375D"/>
    <w:pPr>
      <w:tabs>
        <w:tab w:val="center" w:pos="4153"/>
        <w:tab w:val="right" w:pos="8306"/>
      </w:tabs>
      <w:suppressAutoHyphens/>
      <w:spacing w:line="348" w:lineRule="auto"/>
      <w:ind w:firstLine="709"/>
      <w:jc w:val="both"/>
    </w:pPr>
    <w:rPr>
      <w:rFonts w:eastAsia="Zapf Russ"/>
      <w:sz w:val="28"/>
      <w:szCs w:val="20"/>
    </w:rPr>
  </w:style>
  <w:style w:type="table" w:styleId="ae">
    <w:name w:val="Table Grid"/>
    <w:basedOn w:val="a1"/>
    <w:uiPriority w:val="59"/>
    <w:rsid w:val="00DD3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nhideWhenUsed/>
    <w:rsid w:val="00054966"/>
    <w:pPr>
      <w:spacing w:after="120" w:line="480" w:lineRule="auto"/>
      <w:ind w:left="283"/>
    </w:pPr>
  </w:style>
  <w:style w:type="character" w:customStyle="1" w:styleId="23">
    <w:name w:val="Основной текст с отступом 2 Знак"/>
    <w:basedOn w:val="a0"/>
    <w:link w:val="22"/>
    <w:rsid w:val="00054966"/>
    <w:rPr>
      <w:sz w:val="26"/>
    </w:rPr>
  </w:style>
  <w:style w:type="paragraph" w:customStyle="1" w:styleId="ConsPlusNormal">
    <w:name w:val="ConsPlusNormal"/>
    <w:rsid w:val="00054966"/>
    <w:pPr>
      <w:widowControl w:val="0"/>
      <w:autoSpaceDE w:val="0"/>
      <w:autoSpaceDN w:val="0"/>
      <w:adjustRightInd w:val="0"/>
      <w:ind w:firstLine="720"/>
    </w:pPr>
    <w:rPr>
      <w:rFonts w:ascii="Arial" w:hAnsi="Arial" w:cs="Arial"/>
    </w:rPr>
  </w:style>
  <w:style w:type="paragraph" w:customStyle="1" w:styleId="ConsNormal">
    <w:name w:val="ConsNormal"/>
    <w:rsid w:val="00054966"/>
    <w:pPr>
      <w:widowControl w:val="0"/>
      <w:autoSpaceDE w:val="0"/>
      <w:autoSpaceDN w:val="0"/>
      <w:adjustRightInd w:val="0"/>
      <w:ind w:firstLine="720"/>
    </w:pPr>
    <w:rPr>
      <w:rFonts w:ascii="Arial" w:hAnsi="Arial" w:cs="Arial"/>
      <w:lang w:eastAsia="en-US"/>
    </w:rPr>
  </w:style>
  <w:style w:type="paragraph" w:styleId="af">
    <w:name w:val="Normal (Web)"/>
    <w:basedOn w:val="a"/>
    <w:rsid w:val="00054966"/>
    <w:pPr>
      <w:spacing w:before="100" w:beforeAutospacing="1" w:after="100" w:afterAutospacing="1"/>
    </w:pPr>
    <w:rPr>
      <w:sz w:val="24"/>
      <w:szCs w:val="24"/>
    </w:rPr>
  </w:style>
  <w:style w:type="paragraph" w:styleId="af0">
    <w:name w:val="Body Text Indent"/>
    <w:basedOn w:val="a"/>
    <w:link w:val="af1"/>
    <w:uiPriority w:val="99"/>
    <w:unhideWhenUsed/>
    <w:rsid w:val="00553899"/>
    <w:pPr>
      <w:spacing w:after="120"/>
      <w:ind w:left="283"/>
    </w:pPr>
  </w:style>
  <w:style w:type="character" w:customStyle="1" w:styleId="af1">
    <w:name w:val="Основной текст с отступом Знак"/>
    <w:basedOn w:val="a0"/>
    <w:link w:val="af0"/>
    <w:uiPriority w:val="99"/>
    <w:rsid w:val="00553899"/>
    <w:rPr>
      <w:sz w:val="26"/>
    </w:rPr>
  </w:style>
  <w:style w:type="character" w:customStyle="1" w:styleId="10">
    <w:name w:val="Заголовок 1 Знак"/>
    <w:basedOn w:val="a0"/>
    <w:link w:val="1"/>
    <w:uiPriority w:val="9"/>
    <w:rsid w:val="001E6121"/>
    <w:rPr>
      <w:rFonts w:ascii="Cambria" w:eastAsia="Times New Roman" w:hAnsi="Cambria" w:cs="Times New Roman"/>
      <w:b/>
      <w:bCs/>
      <w:kern w:val="32"/>
      <w:sz w:val="32"/>
      <w:szCs w:val="32"/>
    </w:rPr>
  </w:style>
  <w:style w:type="paragraph" w:styleId="af2">
    <w:name w:val="No Spacing"/>
    <w:uiPriority w:val="1"/>
    <w:qFormat/>
    <w:rsid w:val="00321FBA"/>
    <w:rPr>
      <w:sz w:val="26"/>
    </w:rPr>
  </w:style>
  <w:style w:type="character" w:customStyle="1" w:styleId="20">
    <w:name w:val="Заголовок 2 Знак"/>
    <w:basedOn w:val="a0"/>
    <w:link w:val="2"/>
    <w:uiPriority w:val="9"/>
    <w:semiHidden/>
    <w:rsid w:val="001C6A82"/>
    <w:rPr>
      <w:rFonts w:ascii="Cambria" w:eastAsia="Times New Roman" w:hAnsi="Cambria" w:cs="Times New Roman"/>
      <w:b/>
      <w:bCs/>
      <w:i/>
      <w:iCs/>
      <w:sz w:val="28"/>
      <w:szCs w:val="28"/>
    </w:rPr>
  </w:style>
  <w:style w:type="character" w:styleId="af3">
    <w:name w:val="Hyperlink"/>
    <w:rsid w:val="00972D0C"/>
    <w:rPr>
      <w:rFonts w:cs="Times New Roman"/>
      <w:color w:val="0000FF"/>
      <w:u w:val="single"/>
    </w:rPr>
  </w:style>
  <w:style w:type="character" w:customStyle="1" w:styleId="ab">
    <w:name w:val="Текст выноски Знак"/>
    <w:link w:val="aa"/>
    <w:semiHidden/>
    <w:locked/>
    <w:rsid w:val="00972D0C"/>
    <w:rPr>
      <w:rFonts w:ascii="Tahoma" w:hAnsi="Tahoma" w:cs="Tahoma"/>
      <w:sz w:val="16"/>
      <w:szCs w:val="16"/>
    </w:rPr>
  </w:style>
  <w:style w:type="character" w:customStyle="1" w:styleId="a4">
    <w:name w:val="Верхний колонтитул Знак"/>
    <w:link w:val="a3"/>
    <w:uiPriority w:val="99"/>
    <w:locked/>
    <w:rsid w:val="00972D0C"/>
    <w:rPr>
      <w:sz w:val="26"/>
    </w:rPr>
  </w:style>
  <w:style w:type="character" w:customStyle="1" w:styleId="a6">
    <w:name w:val="Нижний колонтитул Знак"/>
    <w:link w:val="a5"/>
    <w:locked/>
    <w:rsid w:val="00972D0C"/>
    <w:rPr>
      <w:sz w:val="26"/>
    </w:rPr>
  </w:style>
  <w:style w:type="character" w:customStyle="1" w:styleId="a9">
    <w:name w:val="Основной текст Знак"/>
    <w:link w:val="a8"/>
    <w:rsid w:val="00972D0C"/>
    <w:rPr>
      <w:snapToGrid w:val="0"/>
      <w:sz w:val="28"/>
    </w:rPr>
  </w:style>
</w:styles>
</file>

<file path=word/webSettings.xml><?xml version="1.0" encoding="utf-8"?>
<w:webSettings xmlns:r="http://schemas.openxmlformats.org/officeDocument/2006/relationships" xmlns:w="http://schemas.openxmlformats.org/wordprocessingml/2006/main">
  <w:divs>
    <w:div w:id="186011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F420-2DF8-432F-8F65-13354121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42933</Words>
  <Characters>244724</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О формировании лимитов </vt:lpstr>
    </vt:vector>
  </TitlesOfParts>
  <Company>MF</Company>
  <LinksUpToDate>false</LinksUpToDate>
  <CharactersWithSpaces>287083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формировании лимитов</dc:title>
  <dc:creator>Sirotkin</dc:creator>
  <cp:lastModifiedBy>Demina</cp:lastModifiedBy>
  <cp:revision>2</cp:revision>
  <cp:lastPrinted>2020-12-30T09:59:00Z</cp:lastPrinted>
  <dcterms:created xsi:type="dcterms:W3CDTF">2021-01-18T04:24:00Z</dcterms:created>
  <dcterms:modified xsi:type="dcterms:W3CDTF">2021-01-18T04:24:00Z</dcterms:modified>
</cp:coreProperties>
</file>