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30" w:rsidRDefault="00AE4E30" w:rsidP="00D32281">
      <w:pPr>
        <w:pStyle w:val="NoSpacing"/>
        <w:spacing w:line="276" w:lineRule="auto"/>
        <w:ind w:left="5387"/>
        <w:jc w:val="center"/>
        <w:rPr>
          <w:rFonts w:ascii="Times New Roman" w:hAnsi="Times New Roman"/>
          <w:b/>
          <w:sz w:val="24"/>
        </w:rPr>
      </w:pPr>
    </w:p>
    <w:p w:rsidR="00AE4E30" w:rsidRDefault="00AE4E30" w:rsidP="00B775FB">
      <w:pPr>
        <w:pStyle w:val="NoSpacing"/>
        <w:ind w:left="5672" w:firstLine="709"/>
        <w:jc w:val="both"/>
        <w:rPr>
          <w:rFonts w:ascii="Times New Roman" w:hAnsi="Times New Roman"/>
          <w:sz w:val="26"/>
          <w:szCs w:val="26"/>
        </w:rPr>
      </w:pPr>
      <w:bookmarkStart w:id="0" w:name="_GoBack"/>
      <w:bookmarkEnd w:id="0"/>
      <w:r w:rsidRPr="00B775FB">
        <w:rPr>
          <w:rFonts w:ascii="Times New Roman" w:hAnsi="Times New Roman"/>
          <w:sz w:val="26"/>
          <w:szCs w:val="26"/>
        </w:rPr>
        <w:t xml:space="preserve">Приложение </w:t>
      </w:r>
    </w:p>
    <w:p w:rsidR="00AE4E30" w:rsidRDefault="00AE4E30" w:rsidP="00B775FB">
      <w:pPr>
        <w:pStyle w:val="NoSpacing"/>
        <w:ind w:left="5672"/>
        <w:jc w:val="both"/>
        <w:rPr>
          <w:rFonts w:ascii="Times New Roman" w:hAnsi="Times New Roman"/>
          <w:sz w:val="26"/>
          <w:szCs w:val="26"/>
        </w:rPr>
      </w:pPr>
      <w:r w:rsidRPr="00B775FB">
        <w:rPr>
          <w:rFonts w:ascii="Times New Roman" w:hAnsi="Times New Roman"/>
          <w:sz w:val="26"/>
          <w:szCs w:val="26"/>
        </w:rPr>
        <w:t>к постановлению</w:t>
      </w:r>
      <w:r>
        <w:rPr>
          <w:rFonts w:ascii="Times New Roman" w:hAnsi="Times New Roman"/>
          <w:sz w:val="26"/>
          <w:szCs w:val="26"/>
        </w:rPr>
        <w:t xml:space="preserve"> </w:t>
      </w:r>
      <w:r w:rsidRPr="00B775FB">
        <w:rPr>
          <w:rFonts w:ascii="Times New Roman" w:hAnsi="Times New Roman"/>
          <w:sz w:val="26"/>
          <w:szCs w:val="26"/>
        </w:rPr>
        <w:t xml:space="preserve">администрации </w:t>
      </w:r>
    </w:p>
    <w:p w:rsidR="00AE4E30" w:rsidRPr="00B775FB" w:rsidRDefault="00AE4E30" w:rsidP="00B775FB">
      <w:pPr>
        <w:pStyle w:val="NoSpacing"/>
        <w:ind w:left="5672"/>
        <w:jc w:val="both"/>
        <w:rPr>
          <w:rFonts w:ascii="Times New Roman" w:hAnsi="Times New Roman"/>
          <w:sz w:val="26"/>
          <w:szCs w:val="26"/>
        </w:rPr>
      </w:pPr>
      <w:r>
        <w:rPr>
          <w:rFonts w:ascii="Times New Roman" w:hAnsi="Times New Roman"/>
          <w:sz w:val="26"/>
          <w:szCs w:val="26"/>
        </w:rPr>
        <w:t>Р</w:t>
      </w:r>
      <w:r w:rsidRPr="00B775FB">
        <w:rPr>
          <w:rFonts w:ascii="Times New Roman" w:hAnsi="Times New Roman"/>
          <w:sz w:val="26"/>
          <w:szCs w:val="26"/>
        </w:rPr>
        <w:t>тищевского муниципального района</w:t>
      </w:r>
    </w:p>
    <w:p w:rsidR="00AE4E30" w:rsidRPr="00B775FB" w:rsidRDefault="00AE4E30" w:rsidP="00B775FB">
      <w:pPr>
        <w:pStyle w:val="NoSpacing"/>
        <w:ind w:left="5672"/>
        <w:jc w:val="both"/>
        <w:rPr>
          <w:rFonts w:ascii="Times New Roman" w:hAnsi="Times New Roman"/>
          <w:sz w:val="26"/>
          <w:szCs w:val="26"/>
        </w:rPr>
      </w:pPr>
      <w:r w:rsidRPr="00B775FB">
        <w:rPr>
          <w:rFonts w:ascii="Times New Roman" w:hAnsi="Times New Roman"/>
          <w:sz w:val="26"/>
          <w:szCs w:val="26"/>
        </w:rPr>
        <w:t xml:space="preserve">от </w:t>
      </w:r>
      <w:r>
        <w:rPr>
          <w:rFonts w:ascii="Times New Roman" w:hAnsi="Times New Roman"/>
          <w:sz w:val="26"/>
          <w:szCs w:val="26"/>
        </w:rPr>
        <w:t xml:space="preserve">17 декабря </w:t>
      </w:r>
      <w:r w:rsidRPr="00B775FB">
        <w:rPr>
          <w:rFonts w:ascii="Times New Roman" w:hAnsi="Times New Roman"/>
          <w:sz w:val="26"/>
          <w:szCs w:val="26"/>
        </w:rPr>
        <w:t>2021 г</w:t>
      </w:r>
      <w:r>
        <w:rPr>
          <w:rFonts w:ascii="Times New Roman" w:hAnsi="Times New Roman"/>
          <w:sz w:val="26"/>
          <w:szCs w:val="26"/>
        </w:rPr>
        <w:t>ода № 977</w:t>
      </w:r>
    </w:p>
    <w:p w:rsidR="00AE4E30" w:rsidRPr="00D32281" w:rsidRDefault="00AE4E30" w:rsidP="00D32281">
      <w:pPr>
        <w:pStyle w:val="NoSpacing"/>
        <w:spacing w:line="276" w:lineRule="auto"/>
        <w:ind w:left="5387"/>
        <w:jc w:val="center"/>
        <w:rPr>
          <w:rFonts w:ascii="Times New Roman" w:hAnsi="Times New Roman"/>
          <w:sz w:val="24"/>
        </w:rPr>
      </w:pPr>
    </w:p>
    <w:p w:rsidR="00AE4E30" w:rsidRPr="00D32281" w:rsidRDefault="00AE4E30" w:rsidP="00D32281">
      <w:pPr>
        <w:pStyle w:val="NoSpacing"/>
        <w:spacing w:line="276" w:lineRule="auto"/>
        <w:ind w:left="5387"/>
        <w:jc w:val="center"/>
        <w:rPr>
          <w:rFonts w:ascii="Times New Roman" w:hAnsi="Times New Roman"/>
          <w:sz w:val="24"/>
        </w:rPr>
      </w:pPr>
    </w:p>
    <w:p w:rsidR="00AE4E30" w:rsidRDefault="00AE4E30" w:rsidP="00D32281">
      <w:pPr>
        <w:ind w:left="4820"/>
        <w:jc w:val="center"/>
        <w:rPr>
          <w:rFonts w:ascii="Times New Roman" w:hAnsi="Times New Roman"/>
          <w:b/>
          <w:sz w:val="24"/>
          <w:szCs w:val="24"/>
        </w:rPr>
      </w:pPr>
    </w:p>
    <w:p w:rsidR="00AE4E30" w:rsidRPr="00FE0ECE" w:rsidRDefault="00AE4E30" w:rsidP="00D9517C">
      <w:pPr>
        <w:pStyle w:val="NoSpacing"/>
        <w:tabs>
          <w:tab w:val="left" w:pos="284"/>
          <w:tab w:val="left" w:pos="4730"/>
        </w:tabs>
        <w:spacing w:line="276" w:lineRule="auto"/>
        <w:ind w:left="567" w:right="163" w:firstLine="284"/>
        <w:jc w:val="both"/>
        <w:rPr>
          <w:rFonts w:ascii="Times New Roman" w:hAnsi="Times New Roman"/>
          <w:sz w:val="24"/>
          <w:szCs w:val="24"/>
        </w:rPr>
      </w:pPr>
    </w:p>
    <w:p w:rsidR="00AE4E30" w:rsidRDefault="00AE4E30" w:rsidP="00D9517C">
      <w:pPr>
        <w:pStyle w:val="NoSpacing"/>
        <w:tabs>
          <w:tab w:val="left" w:pos="284"/>
          <w:tab w:val="left" w:pos="4730"/>
        </w:tabs>
        <w:spacing w:line="276" w:lineRule="auto"/>
        <w:ind w:left="567" w:right="163" w:firstLine="284"/>
        <w:jc w:val="both"/>
        <w:rPr>
          <w:rFonts w:ascii="Times New Roman" w:hAnsi="Times New Roman"/>
          <w:sz w:val="24"/>
          <w:szCs w:val="24"/>
        </w:rPr>
      </w:pPr>
    </w:p>
    <w:p w:rsidR="00AE4E30" w:rsidRDefault="00AE4E30" w:rsidP="00D9517C">
      <w:pPr>
        <w:pStyle w:val="NoSpacing"/>
        <w:tabs>
          <w:tab w:val="left" w:pos="284"/>
          <w:tab w:val="left" w:pos="4730"/>
        </w:tabs>
        <w:spacing w:line="276" w:lineRule="auto"/>
        <w:ind w:left="567" w:right="163" w:firstLine="284"/>
        <w:jc w:val="both"/>
        <w:rPr>
          <w:rFonts w:ascii="Times New Roman" w:hAnsi="Times New Roman"/>
          <w:sz w:val="24"/>
          <w:szCs w:val="24"/>
        </w:rPr>
      </w:pPr>
    </w:p>
    <w:p w:rsidR="00AE4E30" w:rsidRDefault="00AE4E30" w:rsidP="00D9517C">
      <w:pPr>
        <w:pStyle w:val="NoSpacing"/>
        <w:tabs>
          <w:tab w:val="left" w:pos="284"/>
          <w:tab w:val="left" w:pos="4730"/>
        </w:tabs>
        <w:spacing w:line="276" w:lineRule="auto"/>
        <w:ind w:left="567" w:right="163" w:firstLine="284"/>
        <w:jc w:val="both"/>
        <w:rPr>
          <w:rFonts w:ascii="Times New Roman" w:hAnsi="Times New Roman"/>
          <w:sz w:val="24"/>
          <w:szCs w:val="24"/>
        </w:rPr>
      </w:pPr>
    </w:p>
    <w:p w:rsidR="00AE4E30" w:rsidRDefault="00AE4E30" w:rsidP="00D9517C">
      <w:pPr>
        <w:pStyle w:val="NoSpacing"/>
        <w:tabs>
          <w:tab w:val="left" w:pos="284"/>
          <w:tab w:val="left" w:pos="4730"/>
        </w:tabs>
        <w:spacing w:line="276" w:lineRule="auto"/>
        <w:ind w:left="567" w:right="163" w:firstLine="284"/>
        <w:jc w:val="both"/>
        <w:rPr>
          <w:rFonts w:ascii="Times New Roman" w:hAnsi="Times New Roman"/>
          <w:sz w:val="24"/>
          <w:szCs w:val="24"/>
        </w:rPr>
      </w:pPr>
    </w:p>
    <w:p w:rsidR="00AE4E30" w:rsidRDefault="00AE4E30" w:rsidP="00D9517C">
      <w:pPr>
        <w:pStyle w:val="NoSpacing"/>
        <w:tabs>
          <w:tab w:val="left" w:pos="284"/>
          <w:tab w:val="left" w:pos="4730"/>
        </w:tabs>
        <w:spacing w:line="276" w:lineRule="auto"/>
        <w:ind w:left="567" w:right="163" w:firstLine="284"/>
        <w:jc w:val="both"/>
        <w:rPr>
          <w:rFonts w:ascii="Times New Roman" w:hAnsi="Times New Roman"/>
          <w:sz w:val="24"/>
          <w:szCs w:val="24"/>
        </w:rPr>
      </w:pPr>
    </w:p>
    <w:p w:rsidR="00AE4E30" w:rsidRDefault="00AE4E30" w:rsidP="00D9517C">
      <w:pPr>
        <w:pStyle w:val="NoSpacing"/>
        <w:tabs>
          <w:tab w:val="left" w:pos="284"/>
          <w:tab w:val="left" w:pos="4730"/>
        </w:tabs>
        <w:spacing w:line="276" w:lineRule="auto"/>
        <w:ind w:left="567" w:right="163" w:firstLine="284"/>
        <w:jc w:val="both"/>
        <w:rPr>
          <w:rFonts w:ascii="Times New Roman" w:hAnsi="Times New Roman"/>
          <w:sz w:val="24"/>
          <w:szCs w:val="24"/>
        </w:rPr>
      </w:pPr>
    </w:p>
    <w:p w:rsidR="00AE4E30" w:rsidRDefault="00AE4E30" w:rsidP="00D9517C">
      <w:pPr>
        <w:pStyle w:val="NoSpacing"/>
        <w:tabs>
          <w:tab w:val="left" w:pos="284"/>
          <w:tab w:val="left" w:pos="4730"/>
        </w:tabs>
        <w:spacing w:line="276" w:lineRule="auto"/>
        <w:ind w:left="567" w:right="163" w:firstLine="284"/>
        <w:jc w:val="both"/>
        <w:rPr>
          <w:rFonts w:ascii="Times New Roman" w:hAnsi="Times New Roman"/>
          <w:sz w:val="24"/>
          <w:szCs w:val="24"/>
        </w:rPr>
      </w:pPr>
    </w:p>
    <w:p w:rsidR="00AE4E30" w:rsidRDefault="00AE4E30" w:rsidP="00D9517C">
      <w:pPr>
        <w:pStyle w:val="NoSpacing"/>
        <w:tabs>
          <w:tab w:val="left" w:pos="284"/>
          <w:tab w:val="left" w:pos="4730"/>
        </w:tabs>
        <w:spacing w:line="276" w:lineRule="auto"/>
        <w:ind w:left="567" w:right="163" w:firstLine="284"/>
        <w:jc w:val="both"/>
        <w:rPr>
          <w:rFonts w:ascii="Times New Roman" w:hAnsi="Times New Roman"/>
          <w:sz w:val="24"/>
          <w:szCs w:val="24"/>
        </w:rPr>
      </w:pPr>
    </w:p>
    <w:p w:rsidR="00AE4E30" w:rsidRDefault="00AE4E30" w:rsidP="00D9517C">
      <w:pPr>
        <w:pStyle w:val="NoSpacing"/>
        <w:tabs>
          <w:tab w:val="left" w:pos="284"/>
          <w:tab w:val="left" w:pos="4730"/>
        </w:tabs>
        <w:spacing w:line="276" w:lineRule="auto"/>
        <w:ind w:left="567" w:right="163" w:firstLine="284"/>
        <w:jc w:val="both"/>
        <w:rPr>
          <w:rFonts w:ascii="Times New Roman" w:hAnsi="Times New Roman"/>
          <w:sz w:val="24"/>
          <w:szCs w:val="24"/>
        </w:rPr>
      </w:pPr>
    </w:p>
    <w:p w:rsidR="00AE4E30" w:rsidRPr="00FE0ECE" w:rsidRDefault="00AE4E30" w:rsidP="00FE0ECE">
      <w:pPr>
        <w:tabs>
          <w:tab w:val="left" w:pos="3090"/>
        </w:tabs>
        <w:jc w:val="center"/>
        <w:rPr>
          <w:rFonts w:ascii="Times New Roman" w:hAnsi="Times New Roman"/>
          <w:b/>
          <w:spacing w:val="38"/>
          <w:sz w:val="56"/>
          <w:szCs w:val="56"/>
        </w:rPr>
      </w:pPr>
      <w:r w:rsidRPr="00FE0ECE">
        <w:rPr>
          <w:rFonts w:ascii="Times New Roman" w:hAnsi="Times New Roman"/>
          <w:b/>
          <w:spacing w:val="38"/>
          <w:sz w:val="56"/>
          <w:szCs w:val="56"/>
        </w:rPr>
        <w:t>УСТАВ</w:t>
      </w:r>
    </w:p>
    <w:p w:rsidR="00AE4E30" w:rsidRPr="00FE0ECE" w:rsidRDefault="00AE4E30" w:rsidP="00FE0ECE">
      <w:pPr>
        <w:pStyle w:val="NoSpacing"/>
        <w:spacing w:line="276" w:lineRule="auto"/>
        <w:jc w:val="center"/>
        <w:rPr>
          <w:rFonts w:ascii="Times New Roman" w:hAnsi="Times New Roman"/>
          <w:sz w:val="36"/>
        </w:rPr>
      </w:pPr>
      <w:r>
        <w:rPr>
          <w:rFonts w:ascii="Times New Roman" w:hAnsi="Times New Roman"/>
          <w:sz w:val="36"/>
        </w:rPr>
        <w:t>м</w:t>
      </w:r>
      <w:r w:rsidRPr="00FE0ECE">
        <w:rPr>
          <w:rFonts w:ascii="Times New Roman" w:hAnsi="Times New Roman"/>
          <w:sz w:val="36"/>
        </w:rPr>
        <w:t>униципального учреждения дополнительного образования</w:t>
      </w:r>
    </w:p>
    <w:p w:rsidR="00AE4E30" w:rsidRPr="00FE0ECE" w:rsidRDefault="00AE4E30" w:rsidP="00FE0ECE">
      <w:pPr>
        <w:pStyle w:val="NoSpacing"/>
        <w:spacing w:line="276" w:lineRule="auto"/>
        <w:jc w:val="center"/>
        <w:rPr>
          <w:rFonts w:ascii="Times New Roman" w:hAnsi="Times New Roman"/>
          <w:sz w:val="36"/>
        </w:rPr>
      </w:pPr>
      <w:r w:rsidRPr="00FE0ECE">
        <w:rPr>
          <w:rFonts w:ascii="Times New Roman" w:hAnsi="Times New Roman"/>
          <w:sz w:val="36"/>
        </w:rPr>
        <w:t xml:space="preserve">«Дом детского творчества «Гармония» </w:t>
      </w:r>
      <w:r w:rsidRPr="00FE0ECE">
        <w:rPr>
          <w:rFonts w:ascii="Times New Roman" w:hAnsi="Times New Roman"/>
          <w:sz w:val="36"/>
        </w:rPr>
        <w:br/>
        <w:t>г. Ртищево Саратовской области»</w:t>
      </w:r>
      <w:r w:rsidRPr="00FE0ECE">
        <w:rPr>
          <w:rFonts w:ascii="Times New Roman" w:hAnsi="Times New Roman"/>
          <w:sz w:val="36"/>
        </w:rPr>
        <w:br/>
      </w:r>
      <w:r w:rsidRPr="00FE0ECE">
        <w:rPr>
          <w:rFonts w:ascii="Times New Roman" w:hAnsi="Times New Roman"/>
          <w:b/>
          <w:i/>
          <w:sz w:val="36"/>
        </w:rPr>
        <w:t>(новая редакция</w:t>
      </w:r>
      <w:r w:rsidRPr="00FE0ECE">
        <w:rPr>
          <w:rFonts w:ascii="Times New Roman" w:hAnsi="Times New Roman"/>
          <w:sz w:val="36"/>
        </w:rPr>
        <w:t>)</w:t>
      </w:r>
    </w:p>
    <w:p w:rsidR="00AE4E30" w:rsidRPr="00FE0ECE" w:rsidRDefault="00AE4E30" w:rsidP="00FE0ECE">
      <w:pPr>
        <w:rPr>
          <w:rFonts w:ascii="Times New Roman" w:hAnsi="Times New Roman"/>
          <w:sz w:val="36"/>
          <w:szCs w:val="36"/>
        </w:rPr>
      </w:pPr>
    </w:p>
    <w:p w:rsidR="00AE4E30" w:rsidRPr="00FE0ECE" w:rsidRDefault="00AE4E30" w:rsidP="00FE0ECE">
      <w:pPr>
        <w:rPr>
          <w:rFonts w:ascii="Times New Roman" w:hAnsi="Times New Roman"/>
          <w:sz w:val="36"/>
          <w:szCs w:val="36"/>
        </w:rPr>
      </w:pPr>
    </w:p>
    <w:p w:rsidR="00AE4E30" w:rsidRPr="00FE0ECE" w:rsidRDefault="00AE4E30" w:rsidP="00FE0ECE">
      <w:pPr>
        <w:rPr>
          <w:rFonts w:ascii="Times New Roman" w:hAnsi="Times New Roman"/>
          <w:sz w:val="36"/>
          <w:szCs w:val="36"/>
        </w:rPr>
      </w:pPr>
    </w:p>
    <w:p w:rsidR="00AE4E30" w:rsidRPr="00FE0ECE" w:rsidRDefault="00AE4E30" w:rsidP="00FE0ECE">
      <w:pPr>
        <w:rPr>
          <w:rFonts w:ascii="Times New Roman" w:hAnsi="Times New Roman"/>
          <w:sz w:val="36"/>
          <w:szCs w:val="36"/>
        </w:rPr>
      </w:pPr>
    </w:p>
    <w:p w:rsidR="00AE4E30" w:rsidRDefault="00AE4E30" w:rsidP="00FE0ECE">
      <w:pPr>
        <w:rPr>
          <w:rFonts w:ascii="Times New Roman" w:hAnsi="Times New Roman"/>
          <w:sz w:val="36"/>
          <w:szCs w:val="36"/>
        </w:rPr>
      </w:pPr>
    </w:p>
    <w:p w:rsidR="00AE4E30" w:rsidRDefault="00AE4E30" w:rsidP="00FE0ECE">
      <w:pPr>
        <w:rPr>
          <w:rFonts w:ascii="Times New Roman" w:hAnsi="Times New Roman"/>
          <w:sz w:val="36"/>
          <w:szCs w:val="36"/>
        </w:rPr>
      </w:pPr>
    </w:p>
    <w:p w:rsidR="00AE4E30" w:rsidRPr="00FE0ECE" w:rsidRDefault="00AE4E30" w:rsidP="00FE0ECE">
      <w:pPr>
        <w:rPr>
          <w:rFonts w:ascii="Times New Roman" w:hAnsi="Times New Roman"/>
          <w:sz w:val="36"/>
          <w:szCs w:val="36"/>
        </w:rPr>
      </w:pPr>
    </w:p>
    <w:p w:rsidR="00AE4E30" w:rsidRDefault="00AE4E30" w:rsidP="0019527A">
      <w:pPr>
        <w:tabs>
          <w:tab w:val="left" w:pos="3645"/>
        </w:tabs>
        <w:jc w:val="center"/>
        <w:rPr>
          <w:rFonts w:ascii="Times New Roman" w:hAnsi="Times New Roman"/>
          <w:b/>
          <w:sz w:val="24"/>
          <w:szCs w:val="24"/>
        </w:rPr>
      </w:pPr>
      <w:r w:rsidRPr="00FE0ECE">
        <w:rPr>
          <w:rFonts w:ascii="Times New Roman" w:hAnsi="Times New Roman"/>
          <w:b/>
          <w:sz w:val="24"/>
          <w:szCs w:val="24"/>
        </w:rPr>
        <w:t>Саратовская область,</w:t>
      </w:r>
      <w:r w:rsidRPr="00FE0ECE">
        <w:rPr>
          <w:rFonts w:ascii="Times New Roman" w:hAnsi="Times New Roman"/>
          <w:b/>
          <w:sz w:val="24"/>
          <w:szCs w:val="24"/>
        </w:rPr>
        <w:br/>
        <w:t>г. Ртищево</w:t>
      </w:r>
      <w:r w:rsidRPr="00FE0ECE">
        <w:rPr>
          <w:rFonts w:ascii="Times New Roman" w:hAnsi="Times New Roman"/>
          <w:b/>
          <w:sz w:val="24"/>
          <w:szCs w:val="24"/>
        </w:rPr>
        <w:br/>
        <w:t>2021 год</w:t>
      </w:r>
    </w:p>
    <w:p w:rsidR="00AE4E30" w:rsidRPr="00B92392" w:rsidRDefault="00AE4E30" w:rsidP="00B92392">
      <w:pPr>
        <w:tabs>
          <w:tab w:val="left" w:pos="3645"/>
        </w:tabs>
        <w:spacing w:after="0" w:line="240" w:lineRule="auto"/>
        <w:jc w:val="center"/>
        <w:rPr>
          <w:rFonts w:ascii="Times New Roman" w:hAnsi="Times New Roman"/>
          <w:sz w:val="28"/>
          <w:szCs w:val="28"/>
        </w:rPr>
      </w:pPr>
      <w:r>
        <w:br w:type="page"/>
      </w:r>
      <w:r w:rsidRPr="00B92392">
        <w:rPr>
          <w:rFonts w:ascii="Times New Roman" w:hAnsi="Times New Roman"/>
          <w:sz w:val="28"/>
          <w:szCs w:val="28"/>
        </w:rPr>
        <w:t>ГЛАВА 1. ОБЩИЕ ПОЛОЖЕНИЯ</w:t>
      </w:r>
    </w:p>
    <w:p w:rsidR="00AE4E30" w:rsidRPr="0019527A" w:rsidRDefault="00AE4E30" w:rsidP="00B92392">
      <w:pPr>
        <w:pStyle w:val="NoSpacing"/>
        <w:tabs>
          <w:tab w:val="left" w:pos="284"/>
          <w:tab w:val="left" w:pos="4730"/>
        </w:tabs>
        <w:ind w:firstLine="284"/>
        <w:jc w:val="both"/>
        <w:rPr>
          <w:rFonts w:ascii="Times New Roman" w:hAnsi="Times New Roman"/>
          <w:sz w:val="18"/>
          <w:szCs w:val="24"/>
        </w:rPr>
      </w:pPr>
    </w:p>
    <w:p w:rsidR="00AE4E30" w:rsidRPr="0019527A" w:rsidRDefault="00AE4E30" w:rsidP="00B92392">
      <w:pPr>
        <w:pStyle w:val="NoSpacing"/>
        <w:tabs>
          <w:tab w:val="left" w:pos="284"/>
          <w:tab w:val="left" w:pos="4730"/>
        </w:tabs>
        <w:jc w:val="both"/>
        <w:rPr>
          <w:rFonts w:ascii="Times New Roman" w:hAnsi="Times New Roman"/>
          <w:b/>
          <w:sz w:val="28"/>
          <w:szCs w:val="24"/>
        </w:rPr>
      </w:pPr>
      <w:r>
        <w:rPr>
          <w:rFonts w:ascii="Times New Roman" w:hAnsi="Times New Roman"/>
          <w:sz w:val="28"/>
          <w:szCs w:val="24"/>
        </w:rPr>
        <w:t xml:space="preserve">1.1. </w:t>
      </w:r>
      <w:r w:rsidRPr="0019527A">
        <w:rPr>
          <w:rFonts w:ascii="Times New Roman" w:hAnsi="Times New Roman"/>
          <w:sz w:val="28"/>
          <w:szCs w:val="24"/>
        </w:rPr>
        <w:t>Муниципальное учреждение дополнительного образования «Дом детского творчества «Гармония» г. Ртищево Саратовс</w:t>
      </w:r>
      <w:r>
        <w:rPr>
          <w:rFonts w:ascii="Times New Roman" w:hAnsi="Times New Roman"/>
          <w:sz w:val="28"/>
          <w:szCs w:val="24"/>
        </w:rPr>
        <w:t>кой области» (далее по тексту –</w:t>
      </w:r>
      <w:r w:rsidRPr="0019527A">
        <w:rPr>
          <w:rFonts w:ascii="Times New Roman" w:hAnsi="Times New Roman"/>
          <w:sz w:val="28"/>
          <w:szCs w:val="24"/>
        </w:rPr>
        <w:t>Учреждение) создано в порядке, определенном законодательством Российской Федерации в целях реализации права граждан на получение общедоступного и бесплатного дополнительного образования.</w:t>
      </w:r>
    </w:p>
    <w:p w:rsidR="00AE4E30" w:rsidRPr="0019527A" w:rsidRDefault="00AE4E30" w:rsidP="0019527A">
      <w:pPr>
        <w:pStyle w:val="ListParagraph"/>
        <w:tabs>
          <w:tab w:val="left" w:pos="4730"/>
        </w:tabs>
        <w:suppressAutoHyphens/>
        <w:spacing w:after="0"/>
        <w:ind w:left="0" w:right="163"/>
        <w:jc w:val="both"/>
        <w:rPr>
          <w:rFonts w:ascii="Times New Roman" w:hAnsi="Times New Roman"/>
          <w:sz w:val="28"/>
          <w:szCs w:val="24"/>
        </w:rPr>
      </w:pPr>
      <w:r w:rsidRPr="0019527A">
        <w:rPr>
          <w:rFonts w:ascii="Times New Roman" w:hAnsi="Times New Roman"/>
          <w:sz w:val="28"/>
          <w:szCs w:val="24"/>
        </w:rPr>
        <w:t>1.2.</w:t>
      </w:r>
      <w:r>
        <w:rPr>
          <w:rFonts w:ascii="Times New Roman" w:hAnsi="Times New Roman"/>
          <w:sz w:val="28"/>
          <w:szCs w:val="24"/>
        </w:rPr>
        <w:t xml:space="preserve"> </w:t>
      </w:r>
      <w:r w:rsidRPr="0019527A">
        <w:rPr>
          <w:rFonts w:ascii="Times New Roman" w:hAnsi="Times New Roman"/>
          <w:sz w:val="28"/>
          <w:szCs w:val="24"/>
        </w:rPr>
        <w:t>Учреждение первоначально зарегистрировано пос</w:t>
      </w:r>
      <w:r>
        <w:rPr>
          <w:rFonts w:ascii="Times New Roman" w:hAnsi="Times New Roman"/>
          <w:sz w:val="28"/>
          <w:szCs w:val="24"/>
        </w:rPr>
        <w:t xml:space="preserve">тановлением администрации  </w:t>
      </w:r>
      <w:r w:rsidRPr="0019527A">
        <w:rPr>
          <w:rFonts w:ascii="Times New Roman" w:hAnsi="Times New Roman"/>
          <w:sz w:val="28"/>
          <w:szCs w:val="24"/>
        </w:rPr>
        <w:t>г. Ртищево и Ртищевского района №</w:t>
      </w:r>
      <w:r>
        <w:rPr>
          <w:rFonts w:ascii="Times New Roman" w:hAnsi="Times New Roman"/>
          <w:sz w:val="28"/>
          <w:szCs w:val="24"/>
        </w:rPr>
        <w:t xml:space="preserve"> </w:t>
      </w:r>
      <w:r w:rsidRPr="0019527A">
        <w:rPr>
          <w:rFonts w:ascii="Times New Roman" w:hAnsi="Times New Roman"/>
          <w:sz w:val="28"/>
          <w:szCs w:val="24"/>
        </w:rPr>
        <w:t xml:space="preserve">108/1 от  20.02.1996г. как муниципальное учреждение дополнительного образования  Дом школьников.  </w:t>
      </w:r>
    </w:p>
    <w:p w:rsidR="00AE4E30" w:rsidRPr="0019527A" w:rsidRDefault="00AE4E30" w:rsidP="0019527A">
      <w:pPr>
        <w:pStyle w:val="ListParagraph"/>
        <w:tabs>
          <w:tab w:val="left" w:pos="4730"/>
        </w:tabs>
        <w:suppressAutoHyphens/>
        <w:spacing w:after="0"/>
        <w:ind w:left="0" w:right="163"/>
        <w:jc w:val="both"/>
        <w:rPr>
          <w:rFonts w:ascii="Times New Roman" w:hAnsi="Times New Roman"/>
          <w:color w:val="FF0000"/>
          <w:sz w:val="28"/>
          <w:szCs w:val="24"/>
        </w:rPr>
      </w:pPr>
      <w:r w:rsidRPr="0019527A">
        <w:rPr>
          <w:rFonts w:ascii="Times New Roman" w:hAnsi="Times New Roman"/>
          <w:sz w:val="28"/>
          <w:szCs w:val="24"/>
        </w:rPr>
        <w:t>Учреждение</w:t>
      </w:r>
      <w:r>
        <w:rPr>
          <w:rFonts w:ascii="Times New Roman" w:hAnsi="Times New Roman"/>
          <w:color w:val="000000"/>
          <w:sz w:val="28"/>
          <w:szCs w:val="24"/>
        </w:rPr>
        <w:t xml:space="preserve"> переименовано</w:t>
      </w:r>
      <w:r w:rsidRPr="0019527A">
        <w:rPr>
          <w:rFonts w:ascii="Times New Roman" w:hAnsi="Times New Roman"/>
          <w:color w:val="000000"/>
          <w:sz w:val="28"/>
          <w:szCs w:val="24"/>
        </w:rPr>
        <w:t xml:space="preserve">  в муниципальное учреждение дополнительного образования детей – «Дом детского творчества «Гармония» г. Ртищево Саратовской области» свидетельство о государственной регистрации №  000123 Серия Ю-47 от 22.05.2002г., </w:t>
      </w:r>
      <w:r w:rsidRPr="0019527A">
        <w:rPr>
          <w:rFonts w:ascii="Times New Roman" w:hAnsi="Times New Roman"/>
          <w:sz w:val="28"/>
          <w:szCs w:val="24"/>
        </w:rPr>
        <w:t>свидетельство о внесении записи в Единый государственный реестр юридических лиц от 14.11.2002г.  за основным регистрационным номером 1026401895618, переименовано в Муниципальное образовательное учреждение дополнительного образования детей - «Дом детского творчества «Гармония» г.</w:t>
      </w:r>
      <w:r>
        <w:rPr>
          <w:rFonts w:ascii="Times New Roman" w:hAnsi="Times New Roman"/>
          <w:sz w:val="28"/>
          <w:szCs w:val="24"/>
        </w:rPr>
        <w:t xml:space="preserve"> </w:t>
      </w:r>
      <w:r w:rsidRPr="0019527A">
        <w:rPr>
          <w:rFonts w:ascii="Times New Roman" w:hAnsi="Times New Roman"/>
          <w:sz w:val="28"/>
          <w:szCs w:val="24"/>
        </w:rPr>
        <w:t>Ртищево Саратовской области», свидетельство о внесении записи в Единый государственный реестр юридических лиц от 19.01.2012г.</w:t>
      </w:r>
      <w:r>
        <w:rPr>
          <w:rFonts w:ascii="Times New Roman" w:hAnsi="Times New Roman"/>
          <w:sz w:val="28"/>
          <w:szCs w:val="24"/>
        </w:rPr>
        <w:t>.</w:t>
      </w:r>
    </w:p>
    <w:p w:rsidR="00AE4E30" w:rsidRPr="0019527A" w:rsidRDefault="00AE4E30" w:rsidP="0019527A">
      <w:pPr>
        <w:pStyle w:val="ListParagraph"/>
        <w:tabs>
          <w:tab w:val="left" w:pos="4730"/>
        </w:tabs>
        <w:suppressAutoHyphens/>
        <w:spacing w:after="0"/>
        <w:ind w:left="0" w:right="163"/>
        <w:jc w:val="both"/>
        <w:rPr>
          <w:rFonts w:ascii="Times New Roman" w:hAnsi="Times New Roman"/>
          <w:sz w:val="28"/>
          <w:szCs w:val="24"/>
        </w:rPr>
      </w:pPr>
      <w:r w:rsidRPr="0019527A">
        <w:rPr>
          <w:rFonts w:ascii="Times New Roman" w:hAnsi="Times New Roman"/>
          <w:sz w:val="28"/>
          <w:szCs w:val="24"/>
        </w:rPr>
        <w:t xml:space="preserve">Муниципальное учреждение дополнительного образования  «Дом детского творчества «Гармония» г. Ртищево Саратовской области» является правопреемником  Муниципального образовательного учреждения дополнительного образования детей - «Дом детского творчества «Гармония» </w:t>
      </w:r>
      <w:r>
        <w:rPr>
          <w:rFonts w:ascii="Times New Roman" w:hAnsi="Times New Roman"/>
          <w:sz w:val="28"/>
          <w:szCs w:val="24"/>
        </w:rPr>
        <w:t xml:space="preserve">               </w:t>
      </w:r>
      <w:r w:rsidRPr="0019527A">
        <w:rPr>
          <w:rFonts w:ascii="Times New Roman" w:hAnsi="Times New Roman"/>
          <w:sz w:val="28"/>
          <w:szCs w:val="24"/>
        </w:rPr>
        <w:t>г.</w:t>
      </w:r>
      <w:r>
        <w:rPr>
          <w:rFonts w:ascii="Times New Roman" w:hAnsi="Times New Roman"/>
          <w:sz w:val="28"/>
          <w:szCs w:val="24"/>
        </w:rPr>
        <w:t xml:space="preserve"> </w:t>
      </w:r>
      <w:r w:rsidRPr="0019527A">
        <w:rPr>
          <w:rFonts w:ascii="Times New Roman" w:hAnsi="Times New Roman"/>
          <w:sz w:val="28"/>
          <w:szCs w:val="24"/>
        </w:rPr>
        <w:t>Ртищево Саратовской области»</w:t>
      </w:r>
    </w:p>
    <w:p w:rsidR="00AE4E30" w:rsidRPr="0019527A" w:rsidRDefault="00AE4E30" w:rsidP="0019527A">
      <w:pPr>
        <w:pStyle w:val="ListParagraph"/>
        <w:tabs>
          <w:tab w:val="left" w:pos="4730"/>
        </w:tabs>
        <w:suppressAutoHyphens/>
        <w:spacing w:after="0"/>
        <w:ind w:left="0" w:right="163"/>
        <w:jc w:val="both"/>
        <w:rPr>
          <w:rFonts w:ascii="Times New Roman" w:hAnsi="Times New Roman"/>
          <w:sz w:val="28"/>
          <w:szCs w:val="24"/>
        </w:rPr>
      </w:pPr>
      <w:r w:rsidRPr="0019527A">
        <w:rPr>
          <w:rFonts w:ascii="Times New Roman" w:hAnsi="Times New Roman"/>
          <w:sz w:val="28"/>
          <w:szCs w:val="24"/>
        </w:rPr>
        <w:t>1.3.</w:t>
      </w:r>
      <w:r>
        <w:rPr>
          <w:rFonts w:ascii="Times New Roman" w:hAnsi="Times New Roman"/>
          <w:sz w:val="28"/>
          <w:szCs w:val="24"/>
        </w:rPr>
        <w:t xml:space="preserve"> </w:t>
      </w:r>
      <w:r w:rsidRPr="0019527A">
        <w:rPr>
          <w:rFonts w:ascii="Times New Roman" w:hAnsi="Times New Roman"/>
          <w:sz w:val="28"/>
          <w:szCs w:val="24"/>
        </w:rPr>
        <w:t xml:space="preserve">Полное наименование Учреждения: Муниципальное учреждение дополнительного образования  «Дом детского творчества «Гармония» </w:t>
      </w:r>
      <w:r>
        <w:rPr>
          <w:rFonts w:ascii="Times New Roman" w:hAnsi="Times New Roman"/>
          <w:sz w:val="28"/>
          <w:szCs w:val="24"/>
        </w:rPr>
        <w:t xml:space="preserve">                          </w:t>
      </w:r>
      <w:r w:rsidRPr="0019527A">
        <w:rPr>
          <w:rFonts w:ascii="Times New Roman" w:hAnsi="Times New Roman"/>
          <w:sz w:val="28"/>
          <w:szCs w:val="24"/>
        </w:rPr>
        <w:t xml:space="preserve">г. Ртищево Саратовской области». </w:t>
      </w:r>
    </w:p>
    <w:p w:rsidR="00AE4E30" w:rsidRPr="0019527A" w:rsidRDefault="00AE4E30" w:rsidP="0019527A">
      <w:pPr>
        <w:tabs>
          <w:tab w:val="left" w:pos="4730"/>
        </w:tabs>
        <w:spacing w:after="0"/>
        <w:ind w:right="163"/>
        <w:jc w:val="both"/>
        <w:rPr>
          <w:rFonts w:ascii="Times New Roman" w:hAnsi="Times New Roman"/>
          <w:sz w:val="28"/>
          <w:szCs w:val="24"/>
        </w:rPr>
      </w:pPr>
      <w:r w:rsidRPr="0019527A">
        <w:rPr>
          <w:rFonts w:ascii="Times New Roman" w:hAnsi="Times New Roman"/>
          <w:sz w:val="28"/>
          <w:szCs w:val="24"/>
        </w:rPr>
        <w:t>Сокращенное наименование: МУДО «ДДТ «Гармония» г. Ртищево». Сокращенное наименование может использоваться наряду с полным наименованием на печати, в официальных документах.</w:t>
      </w:r>
    </w:p>
    <w:p w:rsidR="00AE4E30" w:rsidRPr="0019527A" w:rsidRDefault="00AE4E30" w:rsidP="0019527A">
      <w:pPr>
        <w:tabs>
          <w:tab w:val="left" w:pos="4730"/>
        </w:tabs>
        <w:spacing w:after="0"/>
        <w:ind w:right="163"/>
        <w:jc w:val="both"/>
        <w:rPr>
          <w:rFonts w:ascii="Times New Roman" w:hAnsi="Times New Roman"/>
          <w:sz w:val="28"/>
          <w:szCs w:val="24"/>
        </w:rPr>
      </w:pPr>
      <w:r>
        <w:rPr>
          <w:rFonts w:ascii="Times New Roman" w:hAnsi="Times New Roman"/>
          <w:sz w:val="28"/>
          <w:szCs w:val="24"/>
        </w:rPr>
        <w:t xml:space="preserve">1.4. </w:t>
      </w:r>
      <w:r w:rsidRPr="0019527A">
        <w:rPr>
          <w:rFonts w:ascii="Times New Roman" w:hAnsi="Times New Roman"/>
          <w:sz w:val="28"/>
          <w:szCs w:val="24"/>
        </w:rPr>
        <w:t>Организационно-правовая форма: учреждение.</w:t>
      </w:r>
    </w:p>
    <w:p w:rsidR="00AE4E30" w:rsidRPr="0019527A" w:rsidRDefault="00AE4E30" w:rsidP="0019527A">
      <w:pPr>
        <w:tabs>
          <w:tab w:val="left" w:pos="4730"/>
        </w:tabs>
        <w:spacing w:after="0"/>
        <w:ind w:right="163"/>
        <w:jc w:val="both"/>
        <w:rPr>
          <w:rFonts w:ascii="Times New Roman" w:hAnsi="Times New Roman"/>
          <w:sz w:val="28"/>
          <w:szCs w:val="24"/>
        </w:rPr>
      </w:pPr>
      <w:r w:rsidRPr="0019527A">
        <w:rPr>
          <w:rFonts w:ascii="Times New Roman" w:hAnsi="Times New Roman"/>
          <w:sz w:val="28"/>
          <w:szCs w:val="24"/>
        </w:rPr>
        <w:t>Тип Учреждения: бюджетное.</w:t>
      </w:r>
    </w:p>
    <w:p w:rsidR="00AE4E30" w:rsidRPr="0019527A" w:rsidRDefault="00AE4E30" w:rsidP="0019527A">
      <w:pPr>
        <w:tabs>
          <w:tab w:val="left" w:pos="4730"/>
        </w:tabs>
        <w:spacing w:after="0"/>
        <w:ind w:right="163"/>
        <w:jc w:val="both"/>
        <w:rPr>
          <w:rFonts w:ascii="Times New Roman" w:hAnsi="Times New Roman"/>
          <w:sz w:val="28"/>
          <w:szCs w:val="24"/>
        </w:rPr>
      </w:pPr>
      <w:r>
        <w:rPr>
          <w:rFonts w:ascii="Times New Roman" w:hAnsi="Times New Roman"/>
          <w:sz w:val="28"/>
          <w:szCs w:val="24"/>
        </w:rPr>
        <w:t xml:space="preserve">1.5. </w:t>
      </w:r>
      <w:r w:rsidRPr="0019527A">
        <w:rPr>
          <w:rFonts w:ascii="Times New Roman" w:hAnsi="Times New Roman"/>
          <w:sz w:val="28"/>
          <w:szCs w:val="24"/>
        </w:rPr>
        <w:t>Тип образовательной организации: учреждение дополнительного образования.</w:t>
      </w:r>
    </w:p>
    <w:p w:rsidR="00AE4E30" w:rsidRPr="0019527A" w:rsidRDefault="00AE4E30" w:rsidP="0019527A">
      <w:pPr>
        <w:tabs>
          <w:tab w:val="left" w:pos="284"/>
          <w:tab w:val="left" w:pos="1418"/>
          <w:tab w:val="left" w:pos="4730"/>
        </w:tabs>
        <w:spacing w:after="0"/>
        <w:ind w:right="163"/>
        <w:jc w:val="both"/>
        <w:rPr>
          <w:rFonts w:ascii="Times New Roman" w:hAnsi="Times New Roman"/>
          <w:sz w:val="28"/>
          <w:szCs w:val="24"/>
        </w:rPr>
      </w:pPr>
      <w:r>
        <w:rPr>
          <w:rFonts w:ascii="Times New Roman" w:hAnsi="Times New Roman"/>
          <w:sz w:val="28"/>
          <w:szCs w:val="24"/>
        </w:rPr>
        <w:t>1.6</w:t>
      </w:r>
      <w:r w:rsidRPr="0019527A">
        <w:rPr>
          <w:rFonts w:ascii="Times New Roman" w:hAnsi="Times New Roman"/>
          <w:sz w:val="28"/>
          <w:szCs w:val="24"/>
        </w:rPr>
        <w:t>.</w:t>
      </w:r>
      <w:r>
        <w:rPr>
          <w:rFonts w:ascii="Times New Roman" w:hAnsi="Times New Roman"/>
          <w:sz w:val="28"/>
          <w:szCs w:val="24"/>
        </w:rPr>
        <w:t xml:space="preserve"> </w:t>
      </w:r>
      <w:r w:rsidRPr="0019527A">
        <w:rPr>
          <w:rFonts w:ascii="Times New Roman" w:hAnsi="Times New Roman"/>
          <w:sz w:val="28"/>
          <w:szCs w:val="24"/>
        </w:rPr>
        <w:t>Учреждение  является неком</w:t>
      </w:r>
      <w:r>
        <w:rPr>
          <w:rFonts w:ascii="Times New Roman" w:hAnsi="Times New Roman"/>
          <w:sz w:val="28"/>
          <w:szCs w:val="24"/>
        </w:rPr>
        <w:t>м</w:t>
      </w:r>
      <w:r w:rsidRPr="0019527A">
        <w:rPr>
          <w:rFonts w:ascii="Times New Roman" w:hAnsi="Times New Roman"/>
          <w:sz w:val="28"/>
          <w:szCs w:val="24"/>
        </w:rPr>
        <w:t>ерческой организацией и не ставит извлечение прибыли основной целью  своей деятельности.</w:t>
      </w:r>
    </w:p>
    <w:p w:rsidR="00AE4E30" w:rsidRPr="0019527A" w:rsidRDefault="00AE4E30" w:rsidP="0019527A">
      <w:pPr>
        <w:tabs>
          <w:tab w:val="left" w:pos="426"/>
        </w:tabs>
        <w:spacing w:after="0"/>
        <w:ind w:right="163"/>
        <w:jc w:val="both"/>
        <w:rPr>
          <w:rFonts w:ascii="Times New Roman" w:hAnsi="Times New Roman"/>
          <w:sz w:val="28"/>
          <w:szCs w:val="24"/>
        </w:rPr>
      </w:pPr>
      <w:r>
        <w:rPr>
          <w:rFonts w:ascii="Times New Roman" w:hAnsi="Times New Roman"/>
          <w:sz w:val="28"/>
          <w:szCs w:val="24"/>
        </w:rPr>
        <w:t>1.7</w:t>
      </w:r>
      <w:r w:rsidRPr="0019527A">
        <w:rPr>
          <w:rFonts w:ascii="Times New Roman" w:hAnsi="Times New Roman"/>
          <w:sz w:val="28"/>
          <w:szCs w:val="24"/>
        </w:rPr>
        <w:t>. Учредителем муниципального учреждения дополнительного образования – «Дом детского творчества «Гармония» г.</w:t>
      </w:r>
      <w:r>
        <w:rPr>
          <w:rFonts w:ascii="Times New Roman" w:hAnsi="Times New Roman"/>
          <w:sz w:val="28"/>
          <w:szCs w:val="24"/>
        </w:rPr>
        <w:t xml:space="preserve"> </w:t>
      </w:r>
      <w:r w:rsidRPr="0019527A">
        <w:rPr>
          <w:rFonts w:ascii="Times New Roman" w:hAnsi="Times New Roman"/>
          <w:sz w:val="28"/>
          <w:szCs w:val="24"/>
        </w:rPr>
        <w:t xml:space="preserve">Ртищево Саратовской области» и собственником его имущества является Ртищевский муниципальный район Саратовской области. </w:t>
      </w:r>
    </w:p>
    <w:p w:rsidR="00AE4E30" w:rsidRDefault="00AE4E30" w:rsidP="00075095">
      <w:pPr>
        <w:pStyle w:val="NoSpacing"/>
        <w:tabs>
          <w:tab w:val="left" w:pos="426"/>
        </w:tabs>
        <w:spacing w:line="276" w:lineRule="auto"/>
        <w:ind w:right="163"/>
        <w:jc w:val="both"/>
        <w:rPr>
          <w:rFonts w:ascii="Times New Roman" w:hAnsi="Times New Roman"/>
          <w:sz w:val="28"/>
          <w:szCs w:val="24"/>
        </w:rPr>
      </w:pPr>
      <w:r>
        <w:rPr>
          <w:rFonts w:ascii="Times New Roman" w:hAnsi="Times New Roman"/>
          <w:sz w:val="28"/>
          <w:szCs w:val="24"/>
        </w:rPr>
        <w:t xml:space="preserve">1.8. </w:t>
      </w:r>
      <w:r w:rsidRPr="0019527A">
        <w:rPr>
          <w:rFonts w:ascii="Times New Roman" w:hAnsi="Times New Roman"/>
          <w:sz w:val="28"/>
          <w:szCs w:val="24"/>
        </w:rPr>
        <w:t>Функции и полномочия собственника имущества Учреждения от имени Ртищевского муниципального района Саратовской области исполняет Отдел по управлению имуществом и земельным отношениям администрации Ртищевского муниципального района Саратовской области.</w:t>
      </w:r>
    </w:p>
    <w:p w:rsidR="00AE4E30" w:rsidRPr="0019527A" w:rsidRDefault="00AE4E30" w:rsidP="00075095">
      <w:pPr>
        <w:pStyle w:val="NoSpacing"/>
        <w:tabs>
          <w:tab w:val="left" w:pos="426"/>
        </w:tabs>
        <w:spacing w:line="276" w:lineRule="auto"/>
        <w:ind w:right="163"/>
        <w:jc w:val="both"/>
        <w:rPr>
          <w:rFonts w:ascii="Times New Roman" w:hAnsi="Times New Roman"/>
          <w:sz w:val="28"/>
          <w:szCs w:val="24"/>
        </w:rPr>
      </w:pPr>
      <w:r w:rsidRPr="0019527A">
        <w:rPr>
          <w:rFonts w:ascii="Times New Roman" w:hAnsi="Times New Roman"/>
          <w:sz w:val="28"/>
          <w:szCs w:val="24"/>
        </w:rPr>
        <w:t xml:space="preserve">Функции и полномочия учредителя Учреждения от имени Ртищевского муниципального района Саратовской области исполняет Управление общего образования администрации Ртищевского муниципального района Саратовской области (далее по тексту - Учредитель) за исключением вопросов, являющихся исключительной компетенцией администрации Ртищевского муниципального района Саратовской области: создания, реорганизации и ликвидации Учреждения, внесения изменений и дополнений в Устав Учреждения. </w:t>
      </w:r>
    </w:p>
    <w:p w:rsidR="00AE4E30" w:rsidRPr="0019527A" w:rsidRDefault="00AE4E30" w:rsidP="0019527A">
      <w:pPr>
        <w:tabs>
          <w:tab w:val="left" w:pos="709"/>
          <w:tab w:val="left" w:pos="851"/>
          <w:tab w:val="left" w:pos="1418"/>
          <w:tab w:val="left" w:pos="4730"/>
        </w:tabs>
        <w:spacing w:after="0"/>
        <w:ind w:right="163"/>
        <w:jc w:val="both"/>
        <w:rPr>
          <w:rFonts w:ascii="Times New Roman" w:hAnsi="Times New Roman"/>
          <w:sz w:val="28"/>
          <w:szCs w:val="24"/>
        </w:rPr>
      </w:pPr>
      <w:r>
        <w:rPr>
          <w:rFonts w:ascii="Times New Roman" w:hAnsi="Times New Roman"/>
          <w:sz w:val="28"/>
          <w:szCs w:val="24"/>
        </w:rPr>
        <w:t>1.9</w:t>
      </w:r>
      <w:r w:rsidRPr="0019527A">
        <w:rPr>
          <w:rFonts w:ascii="Times New Roman" w:hAnsi="Times New Roman"/>
          <w:sz w:val="28"/>
          <w:szCs w:val="24"/>
        </w:rPr>
        <w:t>.</w:t>
      </w:r>
      <w:r>
        <w:rPr>
          <w:rFonts w:ascii="Times New Roman" w:hAnsi="Times New Roman"/>
          <w:sz w:val="28"/>
          <w:szCs w:val="24"/>
        </w:rPr>
        <w:t xml:space="preserve"> </w:t>
      </w:r>
      <w:r w:rsidRPr="0019527A">
        <w:rPr>
          <w:rFonts w:ascii="Times New Roman" w:hAnsi="Times New Roman"/>
          <w:sz w:val="28"/>
          <w:szCs w:val="24"/>
        </w:rPr>
        <w:t xml:space="preserve">Место нахождения Учреждения: </w:t>
      </w:r>
    </w:p>
    <w:p w:rsidR="00AE4E30" w:rsidRPr="0019527A" w:rsidRDefault="00AE4E30" w:rsidP="0019527A">
      <w:pPr>
        <w:tabs>
          <w:tab w:val="left" w:pos="709"/>
          <w:tab w:val="left" w:pos="851"/>
          <w:tab w:val="left" w:pos="1418"/>
          <w:tab w:val="left" w:pos="4730"/>
        </w:tabs>
        <w:spacing w:after="0"/>
        <w:ind w:right="163"/>
        <w:jc w:val="both"/>
        <w:rPr>
          <w:rFonts w:ascii="Times New Roman" w:hAnsi="Times New Roman"/>
          <w:sz w:val="28"/>
          <w:szCs w:val="24"/>
        </w:rPr>
      </w:pPr>
      <w:r w:rsidRPr="0019527A">
        <w:rPr>
          <w:rFonts w:ascii="Times New Roman" w:hAnsi="Times New Roman"/>
          <w:sz w:val="28"/>
          <w:szCs w:val="24"/>
        </w:rPr>
        <w:t>412031, Саратовская область, г.</w:t>
      </w:r>
      <w:r>
        <w:rPr>
          <w:rFonts w:ascii="Times New Roman" w:hAnsi="Times New Roman"/>
          <w:sz w:val="28"/>
          <w:szCs w:val="24"/>
        </w:rPr>
        <w:t xml:space="preserve"> </w:t>
      </w:r>
      <w:r w:rsidRPr="0019527A">
        <w:rPr>
          <w:rFonts w:ascii="Times New Roman" w:hAnsi="Times New Roman"/>
          <w:sz w:val="28"/>
          <w:szCs w:val="24"/>
        </w:rPr>
        <w:t xml:space="preserve">Ртищево, ул. 60  лет Октября, </w:t>
      </w:r>
      <w:r>
        <w:rPr>
          <w:rFonts w:ascii="Times New Roman" w:hAnsi="Times New Roman"/>
          <w:sz w:val="28"/>
          <w:szCs w:val="24"/>
        </w:rPr>
        <w:t xml:space="preserve"> </w:t>
      </w:r>
      <w:r w:rsidRPr="0019527A">
        <w:rPr>
          <w:rFonts w:ascii="Times New Roman" w:hAnsi="Times New Roman"/>
          <w:sz w:val="28"/>
          <w:szCs w:val="24"/>
        </w:rPr>
        <w:t>дом 1</w:t>
      </w:r>
    </w:p>
    <w:p w:rsidR="00AE4E30" w:rsidRPr="0019527A" w:rsidRDefault="00AE4E30" w:rsidP="0019527A">
      <w:pPr>
        <w:tabs>
          <w:tab w:val="left" w:pos="709"/>
          <w:tab w:val="left" w:pos="851"/>
          <w:tab w:val="left" w:pos="1418"/>
          <w:tab w:val="left" w:pos="4730"/>
        </w:tabs>
        <w:spacing w:after="0"/>
        <w:ind w:right="163"/>
        <w:jc w:val="both"/>
        <w:rPr>
          <w:rFonts w:ascii="Times New Roman" w:hAnsi="Times New Roman"/>
          <w:sz w:val="28"/>
          <w:szCs w:val="24"/>
        </w:rPr>
      </w:pPr>
      <w:r w:rsidRPr="0019527A">
        <w:rPr>
          <w:rFonts w:ascii="Times New Roman" w:hAnsi="Times New Roman"/>
          <w:sz w:val="28"/>
          <w:szCs w:val="24"/>
        </w:rPr>
        <w:t xml:space="preserve">Образовательная деятельность осуществляется по следующему адресу: </w:t>
      </w:r>
    </w:p>
    <w:p w:rsidR="00AE4E30" w:rsidRPr="0019527A" w:rsidRDefault="00AE4E30" w:rsidP="0019527A">
      <w:pPr>
        <w:tabs>
          <w:tab w:val="left" w:pos="709"/>
          <w:tab w:val="left" w:pos="851"/>
          <w:tab w:val="left" w:pos="1418"/>
          <w:tab w:val="left" w:pos="4730"/>
        </w:tabs>
        <w:spacing w:after="0"/>
        <w:ind w:right="163"/>
        <w:jc w:val="both"/>
        <w:rPr>
          <w:rFonts w:ascii="Times New Roman" w:hAnsi="Times New Roman"/>
          <w:sz w:val="28"/>
          <w:szCs w:val="24"/>
        </w:rPr>
      </w:pPr>
      <w:r w:rsidRPr="0019527A">
        <w:rPr>
          <w:rFonts w:ascii="Times New Roman" w:hAnsi="Times New Roman"/>
          <w:sz w:val="28"/>
          <w:szCs w:val="24"/>
        </w:rPr>
        <w:t>412031, Саратовская область, г.</w:t>
      </w:r>
      <w:r>
        <w:rPr>
          <w:rFonts w:ascii="Times New Roman" w:hAnsi="Times New Roman"/>
          <w:sz w:val="28"/>
          <w:szCs w:val="24"/>
        </w:rPr>
        <w:t xml:space="preserve"> </w:t>
      </w:r>
      <w:r w:rsidRPr="0019527A">
        <w:rPr>
          <w:rFonts w:ascii="Times New Roman" w:hAnsi="Times New Roman"/>
          <w:sz w:val="28"/>
          <w:szCs w:val="24"/>
        </w:rPr>
        <w:t xml:space="preserve">Ртищево, ул. 60  лет Октября, </w:t>
      </w:r>
      <w:r>
        <w:rPr>
          <w:rFonts w:ascii="Times New Roman" w:hAnsi="Times New Roman"/>
          <w:sz w:val="28"/>
          <w:szCs w:val="24"/>
        </w:rPr>
        <w:t xml:space="preserve"> </w:t>
      </w:r>
      <w:r w:rsidRPr="0019527A">
        <w:rPr>
          <w:rFonts w:ascii="Times New Roman" w:hAnsi="Times New Roman"/>
          <w:sz w:val="28"/>
          <w:szCs w:val="24"/>
        </w:rPr>
        <w:t>дом 1</w:t>
      </w:r>
    </w:p>
    <w:p w:rsidR="00AE4E30" w:rsidRDefault="00AE4E30" w:rsidP="0019527A">
      <w:pPr>
        <w:pStyle w:val="NoSpacing"/>
        <w:tabs>
          <w:tab w:val="left" w:pos="4730"/>
        </w:tabs>
        <w:spacing w:line="276" w:lineRule="auto"/>
        <w:ind w:right="163"/>
        <w:jc w:val="both"/>
        <w:rPr>
          <w:rFonts w:ascii="Times New Roman" w:hAnsi="Times New Roman"/>
          <w:sz w:val="28"/>
          <w:szCs w:val="24"/>
        </w:rPr>
      </w:pPr>
      <w:r>
        <w:rPr>
          <w:rFonts w:ascii="Times New Roman" w:hAnsi="Times New Roman"/>
          <w:sz w:val="28"/>
          <w:szCs w:val="24"/>
        </w:rPr>
        <w:t>1.10</w:t>
      </w:r>
      <w:r w:rsidRPr="0019527A">
        <w:rPr>
          <w:rFonts w:ascii="Times New Roman" w:hAnsi="Times New Roman"/>
          <w:sz w:val="28"/>
          <w:szCs w:val="24"/>
        </w:rPr>
        <w:t>.</w:t>
      </w:r>
      <w:r>
        <w:rPr>
          <w:rFonts w:ascii="Times New Roman" w:hAnsi="Times New Roman"/>
          <w:sz w:val="28"/>
          <w:szCs w:val="24"/>
        </w:rPr>
        <w:t xml:space="preserve"> </w:t>
      </w:r>
      <w:r w:rsidRPr="0019527A">
        <w:rPr>
          <w:rFonts w:ascii="Times New Roman" w:hAnsi="Times New Roman"/>
          <w:sz w:val="28"/>
          <w:szCs w:val="24"/>
        </w:rPr>
        <w:t>Учреждение  является юридическим лицом, имеет в оперативном управлении обос</w:t>
      </w:r>
      <w:r>
        <w:rPr>
          <w:rFonts w:ascii="Times New Roman" w:hAnsi="Times New Roman"/>
          <w:sz w:val="28"/>
          <w:szCs w:val="24"/>
        </w:rPr>
        <w:t>о</w:t>
      </w:r>
      <w:r w:rsidRPr="0019527A">
        <w:rPr>
          <w:rFonts w:ascii="Times New Roman" w:hAnsi="Times New Roman"/>
          <w:sz w:val="28"/>
          <w:szCs w:val="24"/>
        </w:rPr>
        <w:t>бленное имущество, самостоятельный баланс, лицевые счета, открытые в территориальном органе Федерального казначейства Саратовской области, Финансовом управлении администрации Ртищевского муниципального района в установленном законодательством Российской Федерации</w:t>
      </w:r>
      <w:r>
        <w:rPr>
          <w:rFonts w:ascii="Times New Roman" w:hAnsi="Times New Roman"/>
          <w:sz w:val="28"/>
          <w:szCs w:val="24"/>
        </w:rPr>
        <w:t xml:space="preserve"> порядке для уче</w:t>
      </w:r>
      <w:r w:rsidRPr="0019527A">
        <w:rPr>
          <w:rFonts w:ascii="Times New Roman" w:hAnsi="Times New Roman"/>
          <w:sz w:val="28"/>
          <w:szCs w:val="24"/>
        </w:rPr>
        <w:t xml:space="preserve">та бюджетных средств и средств от приносящей доход деятельности; печать, штамп, бланки со своим наименованием. </w:t>
      </w:r>
    </w:p>
    <w:p w:rsidR="00AE4E30" w:rsidRPr="0019527A" w:rsidRDefault="00AE4E30" w:rsidP="0019527A">
      <w:pPr>
        <w:pStyle w:val="NoSpacing"/>
        <w:tabs>
          <w:tab w:val="left" w:pos="4730"/>
        </w:tabs>
        <w:spacing w:line="276" w:lineRule="auto"/>
        <w:ind w:right="163"/>
        <w:jc w:val="both"/>
        <w:rPr>
          <w:rFonts w:ascii="Times New Roman" w:hAnsi="Times New Roman"/>
          <w:sz w:val="28"/>
          <w:szCs w:val="24"/>
        </w:rPr>
      </w:pPr>
      <w:r w:rsidRPr="0019527A">
        <w:rPr>
          <w:rFonts w:ascii="Times New Roman" w:hAnsi="Times New Roman"/>
          <w:sz w:val="28"/>
          <w:szCs w:val="24"/>
        </w:rPr>
        <w:t>Учреждение вправе от своего имени заключать договоры, приобретать имущественные и личные неимущественные права и исполнять обязанности, быть истцом и ответчиком в суде в соответствии с действующим законодательством Российской Федерации.</w:t>
      </w:r>
    </w:p>
    <w:p w:rsidR="00AE4E30" w:rsidRPr="0019527A" w:rsidRDefault="00AE4E30" w:rsidP="0019527A">
      <w:pPr>
        <w:pStyle w:val="NoSpacing"/>
        <w:tabs>
          <w:tab w:val="left" w:pos="4730"/>
        </w:tabs>
        <w:spacing w:line="276" w:lineRule="auto"/>
        <w:ind w:right="163"/>
        <w:jc w:val="both"/>
        <w:rPr>
          <w:rFonts w:ascii="Times New Roman" w:hAnsi="Times New Roman"/>
          <w:sz w:val="28"/>
          <w:szCs w:val="24"/>
        </w:rPr>
      </w:pPr>
      <w:r>
        <w:rPr>
          <w:rFonts w:ascii="Times New Roman" w:hAnsi="Times New Roman"/>
          <w:sz w:val="28"/>
          <w:szCs w:val="24"/>
        </w:rPr>
        <w:t>1.11</w:t>
      </w:r>
      <w:r w:rsidRPr="0019527A">
        <w:rPr>
          <w:rFonts w:ascii="Times New Roman" w:hAnsi="Times New Roman"/>
          <w:sz w:val="28"/>
          <w:szCs w:val="24"/>
        </w:rPr>
        <w:t>.</w:t>
      </w:r>
      <w:r>
        <w:rPr>
          <w:rFonts w:ascii="Times New Roman" w:hAnsi="Times New Roman"/>
          <w:sz w:val="28"/>
          <w:szCs w:val="24"/>
        </w:rPr>
        <w:t xml:space="preserve"> </w:t>
      </w:r>
      <w:r w:rsidRPr="0019527A">
        <w:rPr>
          <w:rFonts w:ascii="Times New Roman" w:hAnsi="Times New Roman"/>
          <w:sz w:val="28"/>
          <w:szCs w:val="24"/>
        </w:rPr>
        <w:t>Учреждение отвечает по своим обязательствам имуществом, нахо</w:t>
      </w:r>
      <w:r w:rsidRPr="0019527A">
        <w:rPr>
          <w:rFonts w:ascii="Times New Roman" w:hAnsi="Times New Roman"/>
          <w:sz w:val="28"/>
          <w:szCs w:val="24"/>
        </w:rPr>
        <w:softHyphen/>
        <w:t>дящимся у него на праве оперативного управления, за исключением недвижимого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 Учредитель не несет ответственности по обязательствам Учреждения. Учреждение не отвечает по обязательствам Учредителя.</w:t>
      </w:r>
    </w:p>
    <w:p w:rsidR="00AE4E30" w:rsidRPr="0019527A" w:rsidRDefault="00AE4E30" w:rsidP="0019527A">
      <w:pPr>
        <w:tabs>
          <w:tab w:val="left" w:pos="284"/>
          <w:tab w:val="left" w:pos="426"/>
          <w:tab w:val="left" w:pos="1418"/>
          <w:tab w:val="left" w:pos="4730"/>
        </w:tabs>
        <w:autoSpaceDE w:val="0"/>
        <w:spacing w:after="0"/>
        <w:ind w:right="163"/>
        <w:jc w:val="both"/>
        <w:rPr>
          <w:rFonts w:ascii="Times New Roman" w:hAnsi="Times New Roman"/>
          <w:sz w:val="28"/>
          <w:szCs w:val="24"/>
        </w:rPr>
      </w:pPr>
      <w:r>
        <w:rPr>
          <w:rFonts w:ascii="Times New Roman" w:hAnsi="Times New Roman"/>
          <w:sz w:val="28"/>
          <w:szCs w:val="24"/>
        </w:rPr>
        <w:t>1.12</w:t>
      </w:r>
      <w:r w:rsidRPr="0019527A">
        <w:rPr>
          <w:rFonts w:ascii="Times New Roman" w:hAnsi="Times New Roman"/>
          <w:sz w:val="28"/>
          <w:szCs w:val="24"/>
        </w:rPr>
        <w:t>.</w:t>
      </w:r>
      <w:r>
        <w:rPr>
          <w:rFonts w:ascii="Times New Roman" w:hAnsi="Times New Roman"/>
          <w:sz w:val="28"/>
          <w:szCs w:val="24"/>
        </w:rPr>
        <w:t xml:space="preserve"> </w:t>
      </w:r>
      <w:r w:rsidRPr="0019527A">
        <w:rPr>
          <w:rFonts w:ascii="Times New Roman" w:hAnsi="Times New Roman"/>
          <w:sz w:val="28"/>
          <w:szCs w:val="24"/>
        </w:rPr>
        <w:t xml:space="preserve">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 Сверх муниципального задания Учреждение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 </w:t>
      </w:r>
    </w:p>
    <w:p w:rsidR="00AE4E30" w:rsidRPr="0019527A" w:rsidRDefault="00AE4E30" w:rsidP="0019527A">
      <w:pPr>
        <w:tabs>
          <w:tab w:val="left" w:pos="284"/>
          <w:tab w:val="left" w:pos="709"/>
          <w:tab w:val="left" w:pos="1276"/>
          <w:tab w:val="left" w:pos="4730"/>
        </w:tabs>
        <w:spacing w:after="0"/>
        <w:ind w:right="163"/>
        <w:jc w:val="both"/>
        <w:rPr>
          <w:rFonts w:ascii="Times New Roman" w:hAnsi="Times New Roman"/>
          <w:sz w:val="28"/>
          <w:szCs w:val="24"/>
        </w:rPr>
      </w:pPr>
      <w:r>
        <w:rPr>
          <w:rFonts w:ascii="Times New Roman" w:hAnsi="Times New Roman"/>
          <w:sz w:val="28"/>
          <w:szCs w:val="24"/>
        </w:rPr>
        <w:t>1.13</w:t>
      </w:r>
      <w:r w:rsidRPr="0019527A">
        <w:rPr>
          <w:rFonts w:ascii="Times New Roman" w:hAnsi="Times New Roman"/>
          <w:sz w:val="28"/>
          <w:szCs w:val="24"/>
        </w:rPr>
        <w:t>.</w:t>
      </w:r>
      <w:r>
        <w:rPr>
          <w:rFonts w:ascii="Times New Roman" w:hAnsi="Times New Roman"/>
          <w:sz w:val="28"/>
          <w:szCs w:val="24"/>
        </w:rPr>
        <w:t xml:space="preserve"> </w:t>
      </w:r>
      <w:r w:rsidRPr="0019527A">
        <w:rPr>
          <w:rFonts w:ascii="Times New Roman" w:hAnsi="Times New Roman"/>
          <w:sz w:val="28"/>
          <w:szCs w:val="24"/>
        </w:rPr>
        <w:t>Учреждение осуществляет свою деятельность в соответствии с Федеральным законом от 29.12.2012 № 273- ФЗ «Об образовании в Российской Федерации», Федеральным законом от 12.01.1996 № 7-ФЗ «О неком</w:t>
      </w:r>
      <w:r>
        <w:rPr>
          <w:rFonts w:ascii="Times New Roman" w:hAnsi="Times New Roman"/>
          <w:sz w:val="28"/>
          <w:szCs w:val="24"/>
        </w:rPr>
        <w:t>м</w:t>
      </w:r>
      <w:r w:rsidRPr="0019527A">
        <w:rPr>
          <w:rFonts w:ascii="Times New Roman" w:hAnsi="Times New Roman"/>
          <w:sz w:val="28"/>
          <w:szCs w:val="24"/>
        </w:rPr>
        <w:t>ерческих организациях», другими федеральными законами и нормативными правовыми актами РФ, законами и иными правовыми актами Саратовской области, нормативными актами органов местного самоуправления Ртищевского муниципального района, а также настоящим Уставом.</w:t>
      </w:r>
    </w:p>
    <w:p w:rsidR="00AE4E30" w:rsidRPr="0019527A" w:rsidRDefault="00AE4E30" w:rsidP="0019527A">
      <w:pPr>
        <w:tabs>
          <w:tab w:val="left" w:pos="709"/>
          <w:tab w:val="left" w:pos="1134"/>
          <w:tab w:val="left" w:pos="4730"/>
        </w:tabs>
        <w:spacing w:after="0"/>
        <w:ind w:right="163"/>
        <w:jc w:val="both"/>
        <w:rPr>
          <w:rFonts w:ascii="Times New Roman" w:hAnsi="Times New Roman"/>
          <w:sz w:val="28"/>
          <w:szCs w:val="24"/>
        </w:rPr>
      </w:pPr>
      <w:r>
        <w:rPr>
          <w:rFonts w:ascii="Times New Roman" w:hAnsi="Times New Roman"/>
          <w:sz w:val="28"/>
          <w:szCs w:val="24"/>
        </w:rPr>
        <w:t>1.14</w:t>
      </w:r>
      <w:r w:rsidRPr="0019527A">
        <w:rPr>
          <w:rFonts w:ascii="Times New Roman" w:hAnsi="Times New Roman"/>
          <w:sz w:val="28"/>
          <w:szCs w:val="24"/>
        </w:rPr>
        <w:t>.</w:t>
      </w:r>
      <w:r>
        <w:rPr>
          <w:rFonts w:ascii="Times New Roman" w:hAnsi="Times New Roman"/>
          <w:sz w:val="28"/>
          <w:szCs w:val="24"/>
        </w:rPr>
        <w:t xml:space="preserve"> </w:t>
      </w:r>
      <w:r w:rsidRPr="0019527A">
        <w:rPr>
          <w:rFonts w:ascii="Times New Roman" w:hAnsi="Times New Roman"/>
          <w:sz w:val="28"/>
          <w:szCs w:val="24"/>
        </w:rPr>
        <w:t>Учреждение проходит лицензирование в порядке, установленном федеральным законодательством.</w:t>
      </w:r>
    </w:p>
    <w:p w:rsidR="00AE4E30" w:rsidRPr="0019527A" w:rsidRDefault="00AE4E30" w:rsidP="0019527A">
      <w:pPr>
        <w:tabs>
          <w:tab w:val="left" w:pos="1276"/>
          <w:tab w:val="left" w:pos="4730"/>
        </w:tabs>
        <w:spacing w:after="0"/>
        <w:ind w:right="163"/>
        <w:jc w:val="both"/>
        <w:rPr>
          <w:rFonts w:ascii="Times New Roman" w:hAnsi="Times New Roman"/>
          <w:sz w:val="28"/>
          <w:szCs w:val="24"/>
          <w:u w:val="single"/>
        </w:rPr>
      </w:pPr>
      <w:r>
        <w:rPr>
          <w:rFonts w:ascii="Times New Roman" w:hAnsi="Times New Roman"/>
          <w:sz w:val="28"/>
          <w:szCs w:val="24"/>
        </w:rPr>
        <w:t>1.15</w:t>
      </w:r>
      <w:r w:rsidRPr="0019527A">
        <w:rPr>
          <w:rFonts w:ascii="Times New Roman" w:hAnsi="Times New Roman"/>
          <w:sz w:val="28"/>
          <w:szCs w:val="24"/>
        </w:rPr>
        <w:t>.</w:t>
      </w:r>
      <w:r>
        <w:rPr>
          <w:rFonts w:ascii="Times New Roman" w:hAnsi="Times New Roman"/>
          <w:sz w:val="28"/>
          <w:szCs w:val="24"/>
        </w:rPr>
        <w:t xml:space="preserve"> </w:t>
      </w:r>
      <w:r w:rsidRPr="0019527A">
        <w:rPr>
          <w:rFonts w:ascii="Times New Roman" w:hAnsi="Times New Roman"/>
          <w:sz w:val="28"/>
          <w:szCs w:val="24"/>
        </w:rPr>
        <w:t>В Учреждении не допускается создание и деятельность политических партий, религиозных организаций (объединений). Образование носит светский характер.</w:t>
      </w:r>
    </w:p>
    <w:p w:rsidR="00AE4E30" w:rsidRDefault="00AE4E30" w:rsidP="0019527A">
      <w:pPr>
        <w:pStyle w:val="a"/>
        <w:tabs>
          <w:tab w:val="left" w:pos="4730"/>
        </w:tabs>
        <w:spacing w:line="276" w:lineRule="auto"/>
        <w:ind w:right="163"/>
        <w:jc w:val="both"/>
        <w:rPr>
          <w:rFonts w:ascii="Times New Roman" w:hAnsi="Times New Roman" w:cs="Times New Roman"/>
          <w:sz w:val="28"/>
        </w:rPr>
      </w:pPr>
      <w:r>
        <w:rPr>
          <w:rFonts w:ascii="Times New Roman" w:hAnsi="Times New Roman" w:cs="Times New Roman"/>
          <w:sz w:val="28"/>
        </w:rPr>
        <w:t>1.16</w:t>
      </w:r>
      <w:r w:rsidRPr="0019527A">
        <w:rPr>
          <w:rFonts w:ascii="Times New Roman" w:hAnsi="Times New Roman" w:cs="Times New Roman"/>
          <w:sz w:val="28"/>
        </w:rPr>
        <w:t>.</w:t>
      </w:r>
      <w:r>
        <w:rPr>
          <w:rFonts w:ascii="Times New Roman" w:hAnsi="Times New Roman" w:cs="Times New Roman"/>
          <w:sz w:val="28"/>
        </w:rPr>
        <w:t xml:space="preserve"> </w:t>
      </w:r>
      <w:r w:rsidRPr="0019527A">
        <w:rPr>
          <w:rFonts w:ascii="Times New Roman" w:hAnsi="Times New Roman" w:cs="Times New Roman"/>
          <w:sz w:val="28"/>
        </w:rPr>
        <w:t>Учреждение размещает на официальном сайте Учреждения в информационно-телеком</w:t>
      </w:r>
      <w:r>
        <w:rPr>
          <w:rFonts w:ascii="Times New Roman" w:hAnsi="Times New Roman" w:cs="Times New Roman"/>
          <w:sz w:val="28"/>
        </w:rPr>
        <w:t>м</w:t>
      </w:r>
      <w:r w:rsidRPr="0019527A">
        <w:rPr>
          <w:rFonts w:ascii="Times New Roman" w:hAnsi="Times New Roman" w:cs="Times New Roman"/>
          <w:sz w:val="28"/>
        </w:rPr>
        <w:t>уникационной сети «Интернет» информацию в соответствии с перечнем сведений, установленных федеральным законодатель</w:t>
      </w:r>
      <w:r>
        <w:rPr>
          <w:rFonts w:ascii="Times New Roman" w:hAnsi="Times New Roman" w:cs="Times New Roman"/>
          <w:sz w:val="28"/>
        </w:rPr>
        <w:t>ством, и обеспечивает ее обновл</w:t>
      </w:r>
      <w:r w:rsidRPr="0019527A">
        <w:rPr>
          <w:rFonts w:ascii="Times New Roman" w:hAnsi="Times New Roman" w:cs="Times New Roman"/>
          <w:sz w:val="28"/>
        </w:rPr>
        <w:t>ение.</w:t>
      </w:r>
    </w:p>
    <w:p w:rsidR="00AE4E30" w:rsidRPr="0088083E" w:rsidRDefault="00AE4E30" w:rsidP="0088083E">
      <w:pPr>
        <w:rPr>
          <w:sz w:val="8"/>
        </w:rPr>
      </w:pPr>
    </w:p>
    <w:p w:rsidR="00AE4E30" w:rsidRPr="0088083E" w:rsidRDefault="00AE4E30" w:rsidP="0088083E">
      <w:pPr>
        <w:pStyle w:val="ListParagraph"/>
        <w:tabs>
          <w:tab w:val="left" w:pos="4730"/>
        </w:tabs>
        <w:spacing w:after="0"/>
        <w:ind w:left="0" w:right="163"/>
        <w:jc w:val="center"/>
        <w:rPr>
          <w:rFonts w:ascii="Times New Roman" w:hAnsi="Times New Roman"/>
          <w:b/>
          <w:sz w:val="28"/>
          <w:szCs w:val="24"/>
        </w:rPr>
      </w:pPr>
      <w:r w:rsidRPr="0088083E">
        <w:rPr>
          <w:rFonts w:ascii="Times New Roman" w:hAnsi="Times New Roman"/>
          <w:b/>
          <w:sz w:val="28"/>
          <w:szCs w:val="24"/>
        </w:rPr>
        <w:t>ГЛАВА 2. ЦЕЛЬ И ВИДЫ ДЕЯТЕЛЬНОСТИ УЧРЕЖДЕНИЯ</w:t>
      </w:r>
    </w:p>
    <w:p w:rsidR="00AE4E30" w:rsidRPr="0088083E" w:rsidRDefault="00AE4E30" w:rsidP="0088083E">
      <w:pPr>
        <w:pStyle w:val="ListParagraph"/>
        <w:tabs>
          <w:tab w:val="left" w:pos="4730"/>
        </w:tabs>
        <w:spacing w:after="0"/>
        <w:ind w:left="0" w:right="163"/>
        <w:jc w:val="center"/>
        <w:rPr>
          <w:rFonts w:ascii="Times New Roman" w:hAnsi="Times New Roman"/>
          <w:b/>
          <w:sz w:val="18"/>
          <w:szCs w:val="24"/>
        </w:rPr>
      </w:pPr>
    </w:p>
    <w:p w:rsidR="00AE4E30" w:rsidRPr="0088083E" w:rsidRDefault="00AE4E30" w:rsidP="0088083E">
      <w:pPr>
        <w:pStyle w:val="ListParagraph"/>
        <w:tabs>
          <w:tab w:val="left" w:pos="567"/>
          <w:tab w:val="left" w:pos="4730"/>
        </w:tabs>
        <w:spacing w:after="0"/>
        <w:ind w:left="0" w:right="163"/>
        <w:jc w:val="both"/>
        <w:rPr>
          <w:rFonts w:ascii="Times New Roman" w:hAnsi="Times New Roman"/>
          <w:sz w:val="28"/>
          <w:szCs w:val="24"/>
        </w:rPr>
      </w:pPr>
      <w:r w:rsidRPr="0088083E">
        <w:rPr>
          <w:rFonts w:ascii="Times New Roman" w:hAnsi="Times New Roman"/>
          <w:sz w:val="28"/>
          <w:szCs w:val="24"/>
        </w:rPr>
        <w:t>2.1.</w:t>
      </w:r>
      <w:r>
        <w:rPr>
          <w:rFonts w:ascii="Times New Roman" w:hAnsi="Times New Roman"/>
          <w:sz w:val="28"/>
          <w:szCs w:val="24"/>
        </w:rPr>
        <w:t xml:space="preserve"> </w:t>
      </w:r>
      <w:r w:rsidRPr="0088083E">
        <w:rPr>
          <w:rFonts w:ascii="Times New Roman" w:hAnsi="Times New Roman"/>
          <w:sz w:val="28"/>
          <w:szCs w:val="24"/>
        </w:rPr>
        <w:t>Основной целью деятельности Учреждения является осуществление образовательной деятельности по дополнительным общеобразовательным общеразвивающим  программ</w:t>
      </w:r>
      <w:r>
        <w:rPr>
          <w:rFonts w:ascii="Times New Roman" w:hAnsi="Times New Roman"/>
          <w:sz w:val="28"/>
          <w:szCs w:val="24"/>
        </w:rPr>
        <w:t>ам</w:t>
      </w:r>
      <w:r w:rsidRPr="0088083E">
        <w:rPr>
          <w:rFonts w:ascii="Times New Roman" w:hAnsi="Times New Roman"/>
          <w:sz w:val="28"/>
          <w:szCs w:val="24"/>
        </w:rPr>
        <w:t xml:space="preserve"> </w:t>
      </w:r>
      <w:r>
        <w:rPr>
          <w:rFonts w:ascii="Times New Roman" w:hAnsi="Times New Roman"/>
          <w:sz w:val="28"/>
          <w:szCs w:val="24"/>
        </w:rPr>
        <w:t xml:space="preserve"> </w:t>
      </w:r>
      <w:r w:rsidRPr="0088083E">
        <w:rPr>
          <w:rFonts w:ascii="Times New Roman" w:hAnsi="Times New Roman"/>
          <w:sz w:val="28"/>
          <w:szCs w:val="24"/>
        </w:rPr>
        <w:t>следующих направленностей:</w:t>
      </w:r>
    </w:p>
    <w:p w:rsidR="00AE4E30" w:rsidRPr="0088083E" w:rsidRDefault="00AE4E30" w:rsidP="0088083E">
      <w:pPr>
        <w:tabs>
          <w:tab w:val="left" w:pos="4730"/>
        </w:tabs>
        <w:spacing w:after="0"/>
        <w:ind w:right="163"/>
        <w:jc w:val="both"/>
        <w:rPr>
          <w:rFonts w:ascii="Times New Roman" w:hAnsi="Times New Roman"/>
          <w:sz w:val="28"/>
          <w:szCs w:val="24"/>
        </w:rPr>
      </w:pPr>
      <w:r w:rsidRPr="0088083E">
        <w:rPr>
          <w:rFonts w:ascii="Times New Roman" w:hAnsi="Times New Roman"/>
          <w:sz w:val="28"/>
          <w:szCs w:val="24"/>
        </w:rPr>
        <w:t>-</w:t>
      </w:r>
      <w:r>
        <w:rPr>
          <w:rFonts w:ascii="Times New Roman" w:hAnsi="Times New Roman"/>
          <w:sz w:val="28"/>
          <w:szCs w:val="24"/>
        </w:rPr>
        <w:t xml:space="preserve"> </w:t>
      </w:r>
      <w:r w:rsidRPr="0088083E">
        <w:rPr>
          <w:rFonts w:ascii="Times New Roman" w:hAnsi="Times New Roman"/>
          <w:sz w:val="28"/>
          <w:szCs w:val="24"/>
        </w:rPr>
        <w:t>художественной;</w:t>
      </w:r>
    </w:p>
    <w:p w:rsidR="00AE4E30" w:rsidRPr="0088083E" w:rsidRDefault="00AE4E30" w:rsidP="0088083E">
      <w:pPr>
        <w:tabs>
          <w:tab w:val="left" w:pos="4730"/>
        </w:tabs>
        <w:spacing w:after="0"/>
        <w:ind w:right="163"/>
        <w:jc w:val="both"/>
        <w:rPr>
          <w:rFonts w:ascii="Times New Roman" w:hAnsi="Times New Roman"/>
          <w:sz w:val="28"/>
          <w:szCs w:val="24"/>
        </w:rPr>
      </w:pPr>
      <w:r w:rsidRPr="0088083E">
        <w:rPr>
          <w:rFonts w:ascii="Times New Roman" w:hAnsi="Times New Roman"/>
          <w:sz w:val="28"/>
          <w:szCs w:val="24"/>
        </w:rPr>
        <w:t>-</w:t>
      </w:r>
      <w:r>
        <w:rPr>
          <w:rFonts w:ascii="Times New Roman" w:hAnsi="Times New Roman"/>
          <w:sz w:val="28"/>
          <w:szCs w:val="24"/>
        </w:rPr>
        <w:t xml:space="preserve"> </w:t>
      </w:r>
      <w:r w:rsidRPr="0088083E">
        <w:rPr>
          <w:rFonts w:ascii="Times New Roman" w:hAnsi="Times New Roman"/>
          <w:sz w:val="28"/>
          <w:szCs w:val="24"/>
        </w:rPr>
        <w:t>физкультурно-спортивной;</w:t>
      </w:r>
    </w:p>
    <w:p w:rsidR="00AE4E30" w:rsidRPr="0088083E" w:rsidRDefault="00AE4E30" w:rsidP="0088083E">
      <w:pPr>
        <w:tabs>
          <w:tab w:val="left" w:pos="4730"/>
        </w:tabs>
        <w:spacing w:after="0"/>
        <w:ind w:right="163"/>
        <w:jc w:val="both"/>
        <w:rPr>
          <w:rFonts w:ascii="Times New Roman" w:hAnsi="Times New Roman"/>
          <w:sz w:val="28"/>
          <w:szCs w:val="24"/>
        </w:rPr>
      </w:pPr>
      <w:r w:rsidRPr="0088083E">
        <w:rPr>
          <w:rFonts w:ascii="Times New Roman" w:hAnsi="Times New Roman"/>
          <w:sz w:val="28"/>
          <w:szCs w:val="24"/>
        </w:rPr>
        <w:t>-</w:t>
      </w:r>
      <w:r>
        <w:rPr>
          <w:rFonts w:ascii="Times New Roman" w:hAnsi="Times New Roman"/>
          <w:sz w:val="28"/>
          <w:szCs w:val="24"/>
        </w:rPr>
        <w:t xml:space="preserve"> социально-гуманитарной</w:t>
      </w:r>
      <w:r w:rsidRPr="0088083E">
        <w:rPr>
          <w:rFonts w:ascii="Times New Roman" w:hAnsi="Times New Roman"/>
          <w:sz w:val="28"/>
          <w:szCs w:val="24"/>
        </w:rPr>
        <w:t>;</w:t>
      </w:r>
    </w:p>
    <w:p w:rsidR="00AE4E30" w:rsidRPr="0088083E" w:rsidRDefault="00AE4E30" w:rsidP="0088083E">
      <w:pPr>
        <w:tabs>
          <w:tab w:val="left" w:pos="4730"/>
        </w:tabs>
        <w:spacing w:after="0"/>
        <w:ind w:right="163"/>
        <w:jc w:val="both"/>
        <w:rPr>
          <w:rFonts w:ascii="Times New Roman" w:hAnsi="Times New Roman"/>
          <w:sz w:val="28"/>
          <w:szCs w:val="24"/>
        </w:rPr>
      </w:pPr>
      <w:r w:rsidRPr="0088083E">
        <w:rPr>
          <w:rFonts w:ascii="Times New Roman" w:hAnsi="Times New Roman"/>
          <w:sz w:val="28"/>
          <w:szCs w:val="24"/>
        </w:rPr>
        <w:t>-</w:t>
      </w:r>
      <w:r>
        <w:rPr>
          <w:rFonts w:ascii="Times New Roman" w:hAnsi="Times New Roman"/>
          <w:sz w:val="28"/>
          <w:szCs w:val="24"/>
        </w:rPr>
        <w:t xml:space="preserve"> </w:t>
      </w:r>
      <w:r w:rsidRPr="0088083E">
        <w:rPr>
          <w:rFonts w:ascii="Times New Roman" w:hAnsi="Times New Roman"/>
          <w:sz w:val="28"/>
          <w:szCs w:val="24"/>
        </w:rPr>
        <w:t>туристско-краеведческой;</w:t>
      </w:r>
    </w:p>
    <w:p w:rsidR="00AE4E30" w:rsidRPr="0088083E" w:rsidRDefault="00AE4E30" w:rsidP="0088083E">
      <w:pPr>
        <w:tabs>
          <w:tab w:val="left" w:pos="4730"/>
        </w:tabs>
        <w:spacing w:after="0"/>
        <w:ind w:right="163"/>
        <w:jc w:val="both"/>
        <w:rPr>
          <w:rFonts w:ascii="Times New Roman" w:hAnsi="Times New Roman"/>
          <w:sz w:val="28"/>
          <w:szCs w:val="24"/>
        </w:rPr>
      </w:pPr>
      <w:r w:rsidRPr="0088083E">
        <w:rPr>
          <w:rFonts w:ascii="Times New Roman" w:hAnsi="Times New Roman"/>
          <w:sz w:val="28"/>
          <w:szCs w:val="24"/>
        </w:rPr>
        <w:t>-</w:t>
      </w:r>
      <w:r>
        <w:rPr>
          <w:rFonts w:ascii="Times New Roman" w:hAnsi="Times New Roman"/>
          <w:sz w:val="28"/>
          <w:szCs w:val="24"/>
        </w:rPr>
        <w:t xml:space="preserve"> </w:t>
      </w:r>
      <w:r w:rsidRPr="0088083E">
        <w:rPr>
          <w:rFonts w:ascii="Times New Roman" w:hAnsi="Times New Roman"/>
          <w:sz w:val="28"/>
          <w:szCs w:val="24"/>
        </w:rPr>
        <w:t>военно-патриотической.</w:t>
      </w:r>
    </w:p>
    <w:p w:rsidR="00AE4E30" w:rsidRPr="0088083E" w:rsidRDefault="00AE4E30" w:rsidP="0088083E">
      <w:pPr>
        <w:pStyle w:val="BodyTextIndent2"/>
        <w:tabs>
          <w:tab w:val="left" w:pos="4730"/>
        </w:tabs>
        <w:spacing w:after="0" w:line="276" w:lineRule="auto"/>
        <w:ind w:left="0" w:right="163"/>
        <w:jc w:val="both"/>
        <w:rPr>
          <w:rFonts w:ascii="Times New Roman" w:hAnsi="Times New Roman"/>
          <w:sz w:val="28"/>
          <w:szCs w:val="24"/>
        </w:rPr>
      </w:pPr>
      <w:r w:rsidRPr="0088083E">
        <w:rPr>
          <w:rFonts w:ascii="Times New Roman" w:hAnsi="Times New Roman"/>
          <w:sz w:val="28"/>
          <w:szCs w:val="24"/>
        </w:rPr>
        <w:t>2.2.</w:t>
      </w:r>
      <w:r>
        <w:rPr>
          <w:rFonts w:ascii="Times New Roman" w:hAnsi="Times New Roman"/>
          <w:sz w:val="28"/>
          <w:szCs w:val="24"/>
        </w:rPr>
        <w:t xml:space="preserve"> </w:t>
      </w:r>
      <w:r w:rsidRPr="0088083E">
        <w:rPr>
          <w:rFonts w:ascii="Times New Roman" w:hAnsi="Times New Roman"/>
          <w:sz w:val="28"/>
          <w:szCs w:val="24"/>
        </w:rPr>
        <w:t>Учреждение осуществляет обучение и воспитание в  интересах личности, общества, государства</w:t>
      </w:r>
      <w:r>
        <w:rPr>
          <w:rFonts w:ascii="Times New Roman" w:hAnsi="Times New Roman"/>
          <w:sz w:val="28"/>
          <w:szCs w:val="24"/>
        </w:rPr>
        <w:t>,</w:t>
      </w:r>
      <w:r w:rsidRPr="0088083E">
        <w:rPr>
          <w:rFonts w:ascii="Times New Roman" w:hAnsi="Times New Roman"/>
          <w:sz w:val="28"/>
          <w:szCs w:val="24"/>
        </w:rPr>
        <w:t xml:space="preserve"> обеспечивает охрану здоровья и создает благоприятные условия для 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 </w:t>
      </w:r>
    </w:p>
    <w:p w:rsidR="00AE4E30" w:rsidRPr="0088083E" w:rsidRDefault="00AE4E30" w:rsidP="0088083E">
      <w:pPr>
        <w:tabs>
          <w:tab w:val="left" w:pos="851"/>
          <w:tab w:val="left" w:pos="4730"/>
        </w:tabs>
        <w:spacing w:after="0"/>
        <w:ind w:right="163"/>
        <w:jc w:val="both"/>
        <w:rPr>
          <w:rFonts w:ascii="Times New Roman" w:hAnsi="Times New Roman"/>
          <w:sz w:val="28"/>
          <w:szCs w:val="24"/>
        </w:rPr>
      </w:pPr>
      <w:r w:rsidRPr="0088083E">
        <w:rPr>
          <w:rFonts w:ascii="Times New Roman" w:hAnsi="Times New Roman"/>
          <w:sz w:val="28"/>
          <w:szCs w:val="24"/>
        </w:rPr>
        <w:t>2.3.</w:t>
      </w:r>
      <w:r>
        <w:rPr>
          <w:rFonts w:ascii="Times New Roman" w:hAnsi="Times New Roman"/>
          <w:sz w:val="28"/>
          <w:szCs w:val="24"/>
        </w:rPr>
        <w:t xml:space="preserve"> </w:t>
      </w:r>
      <w:r w:rsidRPr="0088083E">
        <w:rPr>
          <w:rFonts w:ascii="Times New Roman" w:hAnsi="Times New Roman"/>
          <w:sz w:val="28"/>
          <w:szCs w:val="24"/>
        </w:rPr>
        <w:t>Учреждение вправе осуществлять образовательную деятельность по образовательным программам, реализация которых не является основной целью его деятельности, - образовательным программам дошкольного образования, програ</w:t>
      </w:r>
      <w:r>
        <w:rPr>
          <w:rFonts w:ascii="Times New Roman" w:hAnsi="Times New Roman"/>
          <w:sz w:val="28"/>
          <w:szCs w:val="24"/>
        </w:rPr>
        <w:t xml:space="preserve">ммам профессионального обучения </w:t>
      </w:r>
      <w:r w:rsidRPr="00CF5A00">
        <w:rPr>
          <w:rFonts w:ascii="Times New Roman" w:hAnsi="Times New Roman"/>
          <w:sz w:val="28"/>
          <w:szCs w:val="24"/>
        </w:rPr>
        <w:t>при наличии соответствующей лицензии.</w:t>
      </w:r>
    </w:p>
    <w:p w:rsidR="00AE4E30" w:rsidRPr="0088083E" w:rsidRDefault="00AE4E30" w:rsidP="0088083E">
      <w:pPr>
        <w:tabs>
          <w:tab w:val="left" w:pos="4730"/>
        </w:tabs>
        <w:spacing w:after="0"/>
        <w:ind w:right="163"/>
        <w:jc w:val="both"/>
        <w:rPr>
          <w:rFonts w:ascii="Times New Roman" w:hAnsi="Times New Roman"/>
          <w:sz w:val="28"/>
          <w:szCs w:val="24"/>
        </w:rPr>
      </w:pPr>
      <w:r w:rsidRPr="0088083E">
        <w:rPr>
          <w:rFonts w:ascii="Times New Roman" w:hAnsi="Times New Roman"/>
          <w:sz w:val="28"/>
          <w:szCs w:val="24"/>
        </w:rPr>
        <w:t>2.4.</w:t>
      </w:r>
      <w:r>
        <w:rPr>
          <w:rFonts w:ascii="Times New Roman" w:hAnsi="Times New Roman"/>
          <w:sz w:val="28"/>
          <w:szCs w:val="24"/>
        </w:rPr>
        <w:t xml:space="preserve"> </w:t>
      </w:r>
      <w:r w:rsidRPr="0088083E">
        <w:rPr>
          <w:rFonts w:ascii="Times New Roman" w:hAnsi="Times New Roman"/>
          <w:sz w:val="28"/>
          <w:szCs w:val="24"/>
        </w:rPr>
        <w:t>Основной вид деятельности Учреждения — дополнительное образование детей и взрослых.</w:t>
      </w:r>
    </w:p>
    <w:p w:rsidR="00AE4E30" w:rsidRPr="0088083E" w:rsidRDefault="00AE4E30" w:rsidP="0088083E">
      <w:pPr>
        <w:tabs>
          <w:tab w:val="left" w:pos="1276"/>
          <w:tab w:val="left" w:pos="4730"/>
        </w:tabs>
        <w:spacing w:after="0"/>
        <w:ind w:right="163"/>
        <w:jc w:val="both"/>
        <w:rPr>
          <w:rFonts w:ascii="Times New Roman" w:hAnsi="Times New Roman"/>
          <w:sz w:val="28"/>
          <w:szCs w:val="24"/>
        </w:rPr>
      </w:pPr>
      <w:r w:rsidRPr="0088083E">
        <w:rPr>
          <w:rFonts w:ascii="Times New Roman" w:hAnsi="Times New Roman"/>
          <w:sz w:val="28"/>
          <w:szCs w:val="24"/>
        </w:rPr>
        <w:t>2.5.</w:t>
      </w:r>
      <w:r>
        <w:rPr>
          <w:rFonts w:ascii="Times New Roman" w:hAnsi="Times New Roman"/>
          <w:sz w:val="28"/>
          <w:szCs w:val="24"/>
        </w:rPr>
        <w:t xml:space="preserve"> </w:t>
      </w:r>
      <w:r w:rsidRPr="0088083E">
        <w:rPr>
          <w:rFonts w:ascii="Times New Roman" w:hAnsi="Times New Roman"/>
          <w:sz w:val="28"/>
          <w:szCs w:val="24"/>
        </w:rPr>
        <w:t>В соответствии с предусмотренными в п.</w:t>
      </w:r>
      <w:r>
        <w:rPr>
          <w:rFonts w:ascii="Times New Roman" w:hAnsi="Times New Roman"/>
          <w:sz w:val="28"/>
          <w:szCs w:val="24"/>
        </w:rPr>
        <w:t xml:space="preserve"> </w:t>
      </w:r>
      <w:r w:rsidRPr="0088083E">
        <w:rPr>
          <w:rFonts w:ascii="Times New Roman" w:hAnsi="Times New Roman"/>
          <w:sz w:val="28"/>
          <w:szCs w:val="24"/>
        </w:rPr>
        <w:t>2.4. основными видами деятельности Учреждение выполняет муниципальное задание, которое формируется и утверждается Учредителем.</w:t>
      </w:r>
    </w:p>
    <w:p w:rsidR="00AE4E30" w:rsidRPr="0088083E" w:rsidRDefault="00AE4E30" w:rsidP="0088083E">
      <w:pPr>
        <w:tabs>
          <w:tab w:val="left" w:pos="1276"/>
          <w:tab w:val="left" w:pos="4730"/>
        </w:tabs>
        <w:spacing w:after="0"/>
        <w:ind w:right="163"/>
        <w:jc w:val="both"/>
        <w:rPr>
          <w:rFonts w:ascii="Times New Roman" w:hAnsi="Times New Roman"/>
          <w:sz w:val="28"/>
          <w:szCs w:val="24"/>
        </w:rPr>
      </w:pPr>
      <w:r w:rsidRPr="0088083E">
        <w:rPr>
          <w:rFonts w:ascii="Times New Roman" w:hAnsi="Times New Roman"/>
          <w:sz w:val="28"/>
          <w:szCs w:val="24"/>
        </w:rPr>
        <w:t>2.6.</w:t>
      </w:r>
      <w:r>
        <w:rPr>
          <w:rFonts w:ascii="Times New Roman" w:hAnsi="Times New Roman"/>
          <w:sz w:val="28"/>
          <w:szCs w:val="24"/>
        </w:rPr>
        <w:t xml:space="preserve"> </w:t>
      </w:r>
      <w:r w:rsidRPr="0088083E">
        <w:rPr>
          <w:rFonts w:ascii="Times New Roman" w:hAnsi="Times New Roman"/>
          <w:sz w:val="28"/>
          <w:szCs w:val="24"/>
        </w:rPr>
        <w:t>Для достижения своих уставных целей и выполнения задач Учреждение имеет право:</w:t>
      </w:r>
    </w:p>
    <w:p w:rsidR="00AE4E30" w:rsidRPr="0088083E" w:rsidRDefault="00AE4E30" w:rsidP="0088083E">
      <w:pPr>
        <w:tabs>
          <w:tab w:val="left" w:pos="1276"/>
          <w:tab w:val="left" w:pos="4730"/>
        </w:tabs>
        <w:spacing w:after="0"/>
        <w:ind w:right="163"/>
        <w:jc w:val="both"/>
        <w:rPr>
          <w:rFonts w:ascii="Times New Roman" w:hAnsi="Times New Roman"/>
          <w:sz w:val="28"/>
          <w:szCs w:val="24"/>
        </w:rPr>
      </w:pPr>
      <w:r w:rsidRPr="0088083E">
        <w:rPr>
          <w:rFonts w:ascii="Times New Roman" w:hAnsi="Times New Roman"/>
          <w:sz w:val="28"/>
          <w:szCs w:val="24"/>
        </w:rPr>
        <w:t>- самостоятельно разрабатывать программу своей деятельности с учетом запросов детей, потребностей семьи, образовательных учреждений, детских и юношеских общественных объединений и организаций, особенностей социально-экономического региона и национально-культурных традиций;</w:t>
      </w:r>
    </w:p>
    <w:p w:rsidR="00AE4E30" w:rsidRPr="0088083E" w:rsidRDefault="00AE4E30" w:rsidP="0088083E">
      <w:pPr>
        <w:tabs>
          <w:tab w:val="left" w:pos="1276"/>
          <w:tab w:val="left" w:pos="4730"/>
        </w:tabs>
        <w:spacing w:after="0"/>
        <w:ind w:right="163"/>
        <w:jc w:val="both"/>
        <w:rPr>
          <w:rFonts w:ascii="Times New Roman" w:hAnsi="Times New Roman"/>
          <w:sz w:val="28"/>
          <w:szCs w:val="24"/>
        </w:rPr>
      </w:pPr>
      <w:r w:rsidRPr="0088083E">
        <w:rPr>
          <w:rFonts w:ascii="Times New Roman" w:hAnsi="Times New Roman"/>
          <w:sz w:val="28"/>
          <w:szCs w:val="24"/>
        </w:rPr>
        <w:t>- самостоятельно разрабатывать, принимать и реализовывать общеобразовательные программы в сфере дополнительного образования;</w:t>
      </w:r>
    </w:p>
    <w:p w:rsidR="00AE4E30" w:rsidRPr="0088083E" w:rsidRDefault="00AE4E30" w:rsidP="0088083E">
      <w:pPr>
        <w:tabs>
          <w:tab w:val="left" w:pos="1276"/>
          <w:tab w:val="left" w:pos="4730"/>
        </w:tabs>
        <w:spacing w:after="0"/>
        <w:ind w:right="163"/>
        <w:jc w:val="both"/>
        <w:rPr>
          <w:rFonts w:ascii="Times New Roman" w:hAnsi="Times New Roman"/>
          <w:sz w:val="28"/>
          <w:szCs w:val="24"/>
        </w:rPr>
      </w:pPr>
      <w:r w:rsidRPr="0088083E">
        <w:rPr>
          <w:rFonts w:ascii="Times New Roman" w:hAnsi="Times New Roman"/>
          <w:sz w:val="28"/>
          <w:szCs w:val="24"/>
        </w:rPr>
        <w:t xml:space="preserve">- организовывать работу многопрофильных объединений, студий, секций, клубов; районных, городских культурно-массовых мероприятий с детьми: конкурсы, смотры, </w:t>
      </w:r>
      <w:r>
        <w:rPr>
          <w:rFonts w:ascii="Times New Roman" w:hAnsi="Times New Roman"/>
          <w:sz w:val="28"/>
          <w:szCs w:val="24"/>
        </w:rPr>
        <w:t xml:space="preserve"> выставки детского </w:t>
      </w:r>
      <w:r w:rsidRPr="0088083E">
        <w:rPr>
          <w:rFonts w:ascii="Times New Roman" w:hAnsi="Times New Roman"/>
          <w:sz w:val="28"/>
          <w:szCs w:val="24"/>
        </w:rPr>
        <w:t xml:space="preserve"> художественного творчества;</w:t>
      </w:r>
    </w:p>
    <w:p w:rsidR="00AE4E30" w:rsidRPr="0088083E" w:rsidRDefault="00AE4E30" w:rsidP="0088083E">
      <w:pPr>
        <w:tabs>
          <w:tab w:val="left" w:pos="1276"/>
          <w:tab w:val="left" w:pos="4730"/>
        </w:tabs>
        <w:spacing w:after="0"/>
        <w:ind w:right="163"/>
        <w:jc w:val="both"/>
        <w:rPr>
          <w:rFonts w:ascii="Times New Roman" w:hAnsi="Times New Roman"/>
          <w:sz w:val="28"/>
          <w:szCs w:val="24"/>
        </w:rPr>
      </w:pPr>
      <w:r w:rsidRPr="0088083E">
        <w:rPr>
          <w:rFonts w:ascii="Times New Roman" w:hAnsi="Times New Roman"/>
          <w:sz w:val="28"/>
          <w:szCs w:val="24"/>
        </w:rPr>
        <w:t>- самостоятельно выбирать методы оценки знаний, формы, порядок и периодичность промежуточной аттестации обучающихся;</w:t>
      </w:r>
    </w:p>
    <w:p w:rsidR="00AE4E30" w:rsidRPr="0088083E" w:rsidRDefault="00AE4E30" w:rsidP="0088083E">
      <w:pPr>
        <w:tabs>
          <w:tab w:val="left" w:pos="1276"/>
          <w:tab w:val="left" w:pos="4730"/>
        </w:tabs>
        <w:spacing w:after="0"/>
        <w:ind w:right="163"/>
        <w:jc w:val="both"/>
        <w:rPr>
          <w:rFonts w:ascii="Times New Roman" w:hAnsi="Times New Roman"/>
          <w:sz w:val="28"/>
          <w:szCs w:val="24"/>
        </w:rPr>
      </w:pPr>
      <w:r w:rsidRPr="0088083E">
        <w:rPr>
          <w:rFonts w:ascii="Times New Roman" w:hAnsi="Times New Roman"/>
          <w:sz w:val="28"/>
          <w:szCs w:val="24"/>
        </w:rPr>
        <w:t>- выявлять, изучать и распространять передовой  педагогический опыт работы по вопросам личностного и интеллектуального развития детей;</w:t>
      </w:r>
    </w:p>
    <w:p w:rsidR="00AE4E30" w:rsidRPr="0088083E" w:rsidRDefault="00AE4E30" w:rsidP="0088083E">
      <w:pPr>
        <w:tabs>
          <w:tab w:val="left" w:pos="1276"/>
          <w:tab w:val="left" w:pos="4730"/>
        </w:tabs>
        <w:spacing w:after="0"/>
        <w:ind w:right="163"/>
        <w:jc w:val="both"/>
        <w:rPr>
          <w:rFonts w:ascii="Times New Roman" w:hAnsi="Times New Roman"/>
          <w:sz w:val="28"/>
          <w:szCs w:val="24"/>
        </w:rPr>
      </w:pPr>
      <w:r w:rsidRPr="0088083E">
        <w:rPr>
          <w:rFonts w:ascii="Times New Roman" w:hAnsi="Times New Roman"/>
          <w:sz w:val="28"/>
          <w:szCs w:val="24"/>
        </w:rPr>
        <w:t>- организовывать иную деятельность, не противоречащую законодательству и настоящему Уставу;</w:t>
      </w:r>
    </w:p>
    <w:p w:rsidR="00AE4E30" w:rsidRPr="0088083E" w:rsidRDefault="00AE4E30" w:rsidP="0088083E">
      <w:pPr>
        <w:tabs>
          <w:tab w:val="left" w:pos="1276"/>
          <w:tab w:val="left" w:pos="4730"/>
        </w:tabs>
        <w:spacing w:after="0"/>
        <w:ind w:right="163"/>
        <w:jc w:val="both"/>
        <w:rPr>
          <w:rFonts w:ascii="Times New Roman" w:hAnsi="Times New Roman"/>
          <w:sz w:val="28"/>
          <w:szCs w:val="24"/>
        </w:rPr>
      </w:pPr>
      <w:r>
        <w:rPr>
          <w:rFonts w:ascii="Times New Roman" w:hAnsi="Times New Roman"/>
          <w:sz w:val="28"/>
          <w:szCs w:val="24"/>
        </w:rPr>
        <w:t xml:space="preserve">- </w:t>
      </w:r>
      <w:r w:rsidRPr="0088083E">
        <w:rPr>
          <w:rFonts w:ascii="Times New Roman" w:hAnsi="Times New Roman"/>
          <w:sz w:val="28"/>
          <w:szCs w:val="24"/>
        </w:rPr>
        <w:t>у</w:t>
      </w:r>
      <w:r>
        <w:rPr>
          <w:rFonts w:ascii="Times New Roman" w:hAnsi="Times New Roman"/>
          <w:sz w:val="28"/>
          <w:szCs w:val="24"/>
        </w:rPr>
        <w:t>чреждение</w:t>
      </w:r>
      <w:r w:rsidRPr="0088083E">
        <w:rPr>
          <w:rFonts w:ascii="Times New Roman" w:hAnsi="Times New Roman"/>
          <w:sz w:val="28"/>
          <w:szCs w:val="24"/>
        </w:rPr>
        <w:t xml:space="preserve">  вправе выступать в качестве арендатора и арендодателя имущества;</w:t>
      </w:r>
    </w:p>
    <w:p w:rsidR="00AE4E30" w:rsidRPr="0088083E" w:rsidRDefault="00AE4E30" w:rsidP="0088083E">
      <w:pPr>
        <w:tabs>
          <w:tab w:val="left" w:pos="1276"/>
          <w:tab w:val="left" w:pos="4730"/>
        </w:tabs>
        <w:spacing w:after="0"/>
        <w:ind w:right="163"/>
        <w:jc w:val="both"/>
        <w:rPr>
          <w:rFonts w:ascii="Times New Roman" w:hAnsi="Times New Roman"/>
          <w:sz w:val="28"/>
          <w:szCs w:val="24"/>
        </w:rPr>
      </w:pPr>
      <w:r w:rsidRPr="0088083E">
        <w:rPr>
          <w:rFonts w:ascii="Times New Roman" w:hAnsi="Times New Roman"/>
          <w:sz w:val="28"/>
          <w:szCs w:val="24"/>
        </w:rPr>
        <w:t>- выбирать формы, средства и методы обучения и воспитания в пределах, определенных законодательством  Российской Федерации;</w:t>
      </w:r>
    </w:p>
    <w:p w:rsidR="00AE4E30" w:rsidRPr="0088083E" w:rsidRDefault="00AE4E30" w:rsidP="0088083E">
      <w:pPr>
        <w:tabs>
          <w:tab w:val="left" w:pos="1276"/>
          <w:tab w:val="left" w:pos="4730"/>
        </w:tabs>
        <w:spacing w:after="0"/>
        <w:ind w:right="163"/>
        <w:jc w:val="both"/>
        <w:rPr>
          <w:rFonts w:ascii="Times New Roman" w:hAnsi="Times New Roman"/>
          <w:sz w:val="28"/>
          <w:szCs w:val="24"/>
        </w:rPr>
      </w:pPr>
      <w:r w:rsidRPr="0088083E">
        <w:rPr>
          <w:rFonts w:ascii="Times New Roman" w:hAnsi="Times New Roman"/>
          <w:sz w:val="28"/>
          <w:szCs w:val="24"/>
        </w:rPr>
        <w:t>- самостоятельно устанавливать структуру управления деятельностью учреждения, штатного расписания, распределение должностных обязанностей, осуществлять подбор, прием на работу работников;</w:t>
      </w:r>
    </w:p>
    <w:p w:rsidR="00AE4E30" w:rsidRPr="0088083E" w:rsidRDefault="00AE4E30" w:rsidP="0088083E">
      <w:pPr>
        <w:tabs>
          <w:tab w:val="left" w:pos="4730"/>
        </w:tabs>
        <w:spacing w:after="0"/>
        <w:ind w:right="163"/>
        <w:jc w:val="both"/>
        <w:rPr>
          <w:rFonts w:ascii="Times New Roman" w:hAnsi="Times New Roman"/>
          <w:sz w:val="28"/>
          <w:szCs w:val="24"/>
        </w:rPr>
      </w:pPr>
      <w:r w:rsidRPr="0088083E">
        <w:rPr>
          <w:rFonts w:ascii="Times New Roman" w:hAnsi="Times New Roman"/>
          <w:sz w:val="28"/>
          <w:szCs w:val="24"/>
        </w:rPr>
        <w:t>2.7.</w:t>
      </w:r>
      <w:r>
        <w:rPr>
          <w:rFonts w:ascii="Times New Roman" w:hAnsi="Times New Roman"/>
          <w:sz w:val="28"/>
          <w:szCs w:val="24"/>
        </w:rPr>
        <w:t xml:space="preserve"> </w:t>
      </w:r>
      <w:r w:rsidRPr="0088083E">
        <w:rPr>
          <w:rFonts w:ascii="Times New Roman" w:hAnsi="Times New Roman"/>
          <w:sz w:val="28"/>
          <w:szCs w:val="24"/>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r>
        <w:rPr>
          <w:rFonts w:ascii="Times New Roman" w:hAnsi="Times New Roman"/>
          <w:sz w:val="28"/>
          <w:szCs w:val="24"/>
        </w:rPr>
        <w:t xml:space="preserve">п. </w:t>
      </w:r>
      <w:r w:rsidRPr="0088083E">
        <w:rPr>
          <w:rFonts w:ascii="Times New Roman" w:hAnsi="Times New Roman"/>
          <w:sz w:val="28"/>
          <w:szCs w:val="24"/>
        </w:rPr>
        <w:t>2.4. настоящего Устава, в целях, указанных в п. 2.2. настоящего Устава, для граждан и юридических лиц за плату и на одинаковых при оказании одних и тех же услуг условиях.</w:t>
      </w:r>
    </w:p>
    <w:p w:rsidR="00AE4E30" w:rsidRPr="0088083E" w:rsidRDefault="00AE4E30" w:rsidP="0088083E">
      <w:pPr>
        <w:tabs>
          <w:tab w:val="left" w:pos="851"/>
          <w:tab w:val="left" w:pos="4730"/>
        </w:tabs>
        <w:spacing w:after="0"/>
        <w:ind w:right="163"/>
        <w:jc w:val="both"/>
        <w:rPr>
          <w:rFonts w:ascii="Times New Roman" w:hAnsi="Times New Roman"/>
          <w:sz w:val="28"/>
          <w:szCs w:val="24"/>
        </w:rPr>
      </w:pPr>
      <w:r w:rsidRPr="0088083E">
        <w:rPr>
          <w:rFonts w:ascii="Times New Roman" w:hAnsi="Times New Roman"/>
          <w:sz w:val="28"/>
          <w:szCs w:val="24"/>
        </w:rPr>
        <w:t>2.8.</w:t>
      </w:r>
      <w:r>
        <w:rPr>
          <w:rFonts w:ascii="Times New Roman" w:hAnsi="Times New Roman"/>
          <w:sz w:val="28"/>
          <w:szCs w:val="24"/>
        </w:rPr>
        <w:t xml:space="preserve"> </w:t>
      </w:r>
      <w:r w:rsidRPr="0088083E">
        <w:rPr>
          <w:rFonts w:ascii="Times New Roman" w:hAnsi="Times New Roman"/>
          <w:sz w:val="28"/>
          <w:szCs w:val="24"/>
        </w:rPr>
        <w:t>Учреждение вправе осуществлять виды деятельности (в т.</w:t>
      </w:r>
      <w:r>
        <w:rPr>
          <w:rFonts w:ascii="Times New Roman" w:hAnsi="Times New Roman"/>
          <w:sz w:val="28"/>
          <w:szCs w:val="24"/>
        </w:rPr>
        <w:t xml:space="preserve"> </w:t>
      </w:r>
      <w:r w:rsidRPr="0088083E">
        <w:rPr>
          <w:rFonts w:ascii="Times New Roman" w:hAnsi="Times New Roman"/>
          <w:sz w:val="28"/>
          <w:szCs w:val="24"/>
        </w:rPr>
        <w:t xml:space="preserve">ч. приносящие доход), не относящиеся к основным, лишь постольку, поскольку это служит достижению целей, ради которых оно создано. Доход от оказания платных образовательных услуг используется Учреждением в соответствии с уставными целями. </w:t>
      </w:r>
    </w:p>
    <w:p w:rsidR="00AE4E30" w:rsidRPr="0088083E" w:rsidRDefault="00AE4E30" w:rsidP="0088083E">
      <w:pPr>
        <w:tabs>
          <w:tab w:val="left" w:pos="851"/>
          <w:tab w:val="left" w:pos="4730"/>
        </w:tabs>
        <w:spacing w:after="0"/>
        <w:ind w:right="163"/>
        <w:jc w:val="both"/>
        <w:rPr>
          <w:rFonts w:ascii="Times New Roman" w:hAnsi="Times New Roman"/>
          <w:sz w:val="28"/>
          <w:szCs w:val="24"/>
        </w:rPr>
      </w:pPr>
      <w:r w:rsidRPr="0088083E">
        <w:rPr>
          <w:rFonts w:ascii="Times New Roman" w:hAnsi="Times New Roman"/>
          <w:sz w:val="28"/>
          <w:szCs w:val="24"/>
        </w:rPr>
        <w:t>2.9.</w:t>
      </w:r>
      <w:r>
        <w:rPr>
          <w:rFonts w:ascii="Times New Roman" w:hAnsi="Times New Roman"/>
          <w:sz w:val="28"/>
          <w:szCs w:val="24"/>
        </w:rPr>
        <w:t xml:space="preserve"> </w:t>
      </w:r>
      <w:r w:rsidRPr="0088083E">
        <w:rPr>
          <w:rFonts w:ascii="Times New Roman" w:hAnsi="Times New Roman"/>
          <w:sz w:val="28"/>
          <w:szCs w:val="24"/>
        </w:rPr>
        <w:t>Учреждение вправе осуществлять виды деятельности, приносящие доход.</w:t>
      </w:r>
    </w:p>
    <w:p w:rsidR="00AE4E30" w:rsidRPr="0088083E" w:rsidRDefault="00AE4E30" w:rsidP="0088083E">
      <w:pPr>
        <w:tabs>
          <w:tab w:val="left" w:pos="851"/>
          <w:tab w:val="left" w:pos="4730"/>
        </w:tabs>
        <w:spacing w:after="0"/>
        <w:ind w:right="163"/>
        <w:jc w:val="both"/>
        <w:rPr>
          <w:rFonts w:ascii="Times New Roman" w:hAnsi="Times New Roman"/>
          <w:sz w:val="28"/>
          <w:szCs w:val="24"/>
        </w:rPr>
      </w:pPr>
      <w:r>
        <w:rPr>
          <w:rFonts w:ascii="Times New Roman" w:hAnsi="Times New Roman"/>
          <w:sz w:val="28"/>
          <w:szCs w:val="24"/>
        </w:rPr>
        <w:t xml:space="preserve">  </w:t>
      </w:r>
      <w:r w:rsidRPr="0088083E">
        <w:rPr>
          <w:rFonts w:ascii="Times New Roman" w:hAnsi="Times New Roman"/>
          <w:sz w:val="28"/>
          <w:szCs w:val="24"/>
        </w:rPr>
        <w:t>Образовательные услуги:</w:t>
      </w:r>
    </w:p>
    <w:p w:rsidR="00AE4E30" w:rsidRPr="0088083E" w:rsidRDefault="00AE4E30" w:rsidP="0088083E">
      <w:pPr>
        <w:pStyle w:val="ListParagraph"/>
        <w:numPr>
          <w:ilvl w:val="0"/>
          <w:numId w:val="11"/>
        </w:numPr>
        <w:tabs>
          <w:tab w:val="left" w:pos="851"/>
          <w:tab w:val="left" w:pos="4730"/>
        </w:tabs>
        <w:spacing w:after="0"/>
        <w:ind w:left="0" w:right="163" w:firstLine="0"/>
        <w:jc w:val="both"/>
        <w:rPr>
          <w:rFonts w:ascii="Times New Roman" w:hAnsi="Times New Roman"/>
          <w:sz w:val="28"/>
          <w:szCs w:val="24"/>
        </w:rPr>
      </w:pPr>
      <w:r w:rsidRPr="0088083E">
        <w:rPr>
          <w:rFonts w:ascii="Times New Roman" w:hAnsi="Times New Roman"/>
          <w:sz w:val="28"/>
          <w:szCs w:val="24"/>
        </w:rPr>
        <w:t>обучение по дополнительным общеобразовательным общеразвивающим программам;</w:t>
      </w:r>
    </w:p>
    <w:p w:rsidR="00AE4E30" w:rsidRPr="0088083E" w:rsidRDefault="00AE4E30" w:rsidP="0088083E">
      <w:pPr>
        <w:pStyle w:val="ListParagraph"/>
        <w:numPr>
          <w:ilvl w:val="0"/>
          <w:numId w:val="10"/>
        </w:numPr>
        <w:tabs>
          <w:tab w:val="left" w:pos="851"/>
          <w:tab w:val="left" w:pos="4730"/>
        </w:tabs>
        <w:spacing w:after="0"/>
        <w:ind w:left="0" w:right="163" w:firstLine="0"/>
        <w:rPr>
          <w:rFonts w:ascii="Times New Roman" w:hAnsi="Times New Roman"/>
          <w:sz w:val="28"/>
          <w:szCs w:val="24"/>
        </w:rPr>
      </w:pPr>
      <w:r w:rsidRPr="0088083E">
        <w:rPr>
          <w:rFonts w:ascii="Times New Roman" w:hAnsi="Times New Roman"/>
          <w:sz w:val="28"/>
          <w:szCs w:val="24"/>
        </w:rPr>
        <w:t>преподавание специальных курсов и циклов дисциплин;</w:t>
      </w:r>
    </w:p>
    <w:p w:rsidR="00AE4E30" w:rsidRPr="0088083E" w:rsidRDefault="00AE4E30" w:rsidP="0088083E">
      <w:pPr>
        <w:pStyle w:val="ListParagraph"/>
        <w:numPr>
          <w:ilvl w:val="0"/>
          <w:numId w:val="10"/>
        </w:numPr>
        <w:tabs>
          <w:tab w:val="left" w:pos="851"/>
          <w:tab w:val="left" w:pos="4730"/>
        </w:tabs>
        <w:spacing w:after="0"/>
        <w:ind w:left="0" w:right="163" w:firstLine="0"/>
        <w:rPr>
          <w:rFonts w:ascii="Times New Roman" w:hAnsi="Times New Roman"/>
          <w:sz w:val="28"/>
          <w:szCs w:val="24"/>
        </w:rPr>
      </w:pPr>
      <w:r w:rsidRPr="0088083E">
        <w:rPr>
          <w:rFonts w:ascii="Times New Roman" w:hAnsi="Times New Roman"/>
          <w:sz w:val="28"/>
          <w:szCs w:val="24"/>
        </w:rPr>
        <w:t>индивидуальное обучение, репетиторство;</w:t>
      </w:r>
    </w:p>
    <w:p w:rsidR="00AE4E30" w:rsidRPr="0088083E" w:rsidRDefault="00AE4E30" w:rsidP="0088083E">
      <w:pPr>
        <w:pStyle w:val="ListParagraph"/>
        <w:numPr>
          <w:ilvl w:val="0"/>
          <w:numId w:val="10"/>
        </w:numPr>
        <w:tabs>
          <w:tab w:val="left" w:pos="851"/>
          <w:tab w:val="left" w:pos="4730"/>
        </w:tabs>
        <w:spacing w:after="0"/>
        <w:ind w:left="0" w:right="163" w:firstLine="0"/>
        <w:rPr>
          <w:rFonts w:ascii="Times New Roman" w:hAnsi="Times New Roman"/>
          <w:sz w:val="28"/>
          <w:szCs w:val="24"/>
        </w:rPr>
      </w:pPr>
      <w:r w:rsidRPr="0088083E">
        <w:rPr>
          <w:rFonts w:ascii="Times New Roman" w:hAnsi="Times New Roman"/>
          <w:sz w:val="28"/>
          <w:szCs w:val="24"/>
        </w:rPr>
        <w:t>образование для взрослых.</w:t>
      </w:r>
    </w:p>
    <w:p w:rsidR="00AE4E30" w:rsidRPr="0088083E" w:rsidRDefault="00AE4E30" w:rsidP="0088083E">
      <w:pPr>
        <w:tabs>
          <w:tab w:val="left" w:pos="851"/>
          <w:tab w:val="left" w:pos="4730"/>
        </w:tabs>
        <w:spacing w:after="0"/>
        <w:ind w:right="163"/>
        <w:rPr>
          <w:rFonts w:ascii="Times New Roman" w:hAnsi="Times New Roman"/>
          <w:sz w:val="28"/>
          <w:szCs w:val="24"/>
        </w:rPr>
      </w:pPr>
      <w:r w:rsidRPr="0088083E">
        <w:rPr>
          <w:rFonts w:ascii="Times New Roman" w:hAnsi="Times New Roman"/>
          <w:sz w:val="28"/>
          <w:szCs w:val="24"/>
        </w:rPr>
        <w:t xml:space="preserve">     Развивающие услуги:</w:t>
      </w:r>
    </w:p>
    <w:p w:rsidR="00AE4E30" w:rsidRPr="0088083E" w:rsidRDefault="00AE4E30" w:rsidP="0088083E">
      <w:pPr>
        <w:pStyle w:val="ListParagraph"/>
        <w:numPr>
          <w:ilvl w:val="0"/>
          <w:numId w:val="10"/>
        </w:numPr>
        <w:tabs>
          <w:tab w:val="left" w:pos="851"/>
          <w:tab w:val="left" w:pos="4730"/>
        </w:tabs>
        <w:spacing w:after="0"/>
        <w:ind w:left="0" w:right="163" w:firstLine="0"/>
        <w:rPr>
          <w:rFonts w:ascii="Times New Roman" w:hAnsi="Times New Roman"/>
          <w:sz w:val="28"/>
          <w:szCs w:val="24"/>
        </w:rPr>
      </w:pPr>
      <w:r w:rsidRPr="0088083E">
        <w:rPr>
          <w:rFonts w:ascii="Times New Roman" w:hAnsi="Times New Roman"/>
          <w:sz w:val="28"/>
          <w:szCs w:val="24"/>
        </w:rPr>
        <w:t>создание групп по адаптации и подготовке детей к обучению в школе;</w:t>
      </w:r>
    </w:p>
    <w:p w:rsidR="00AE4E30" w:rsidRPr="0088083E" w:rsidRDefault="00AE4E30" w:rsidP="0088083E">
      <w:pPr>
        <w:pStyle w:val="ListParagraph"/>
        <w:numPr>
          <w:ilvl w:val="0"/>
          <w:numId w:val="10"/>
        </w:numPr>
        <w:tabs>
          <w:tab w:val="left" w:pos="851"/>
          <w:tab w:val="left" w:pos="4730"/>
        </w:tabs>
        <w:spacing w:after="0"/>
        <w:ind w:left="0" w:right="163" w:firstLine="0"/>
        <w:rPr>
          <w:rFonts w:ascii="Times New Roman" w:hAnsi="Times New Roman"/>
          <w:sz w:val="28"/>
          <w:szCs w:val="24"/>
        </w:rPr>
      </w:pPr>
      <w:r w:rsidRPr="0088083E">
        <w:rPr>
          <w:rFonts w:ascii="Times New Roman" w:hAnsi="Times New Roman"/>
          <w:sz w:val="28"/>
          <w:szCs w:val="24"/>
        </w:rPr>
        <w:t>создание студий развития дошкольников.</w:t>
      </w:r>
    </w:p>
    <w:p w:rsidR="00AE4E30" w:rsidRPr="0088083E" w:rsidRDefault="00AE4E30" w:rsidP="0088083E">
      <w:pPr>
        <w:tabs>
          <w:tab w:val="left" w:pos="851"/>
          <w:tab w:val="left" w:pos="4730"/>
        </w:tabs>
        <w:spacing w:after="0"/>
        <w:ind w:right="163"/>
        <w:rPr>
          <w:rFonts w:ascii="Times New Roman" w:hAnsi="Times New Roman"/>
          <w:sz w:val="28"/>
          <w:szCs w:val="24"/>
        </w:rPr>
      </w:pPr>
      <w:r w:rsidRPr="0088083E">
        <w:rPr>
          <w:rFonts w:ascii="Times New Roman" w:hAnsi="Times New Roman"/>
          <w:sz w:val="28"/>
          <w:szCs w:val="24"/>
        </w:rPr>
        <w:t xml:space="preserve">    Оздоровительные услуги:</w:t>
      </w:r>
    </w:p>
    <w:p w:rsidR="00AE4E30" w:rsidRPr="0088083E" w:rsidRDefault="00AE4E30" w:rsidP="0088083E">
      <w:pPr>
        <w:pStyle w:val="ListParagraph"/>
        <w:numPr>
          <w:ilvl w:val="0"/>
          <w:numId w:val="10"/>
        </w:numPr>
        <w:tabs>
          <w:tab w:val="left" w:pos="851"/>
          <w:tab w:val="left" w:pos="4730"/>
        </w:tabs>
        <w:spacing w:after="0"/>
        <w:ind w:left="0" w:right="163" w:firstLine="0"/>
        <w:rPr>
          <w:rFonts w:ascii="Times New Roman" w:hAnsi="Times New Roman"/>
          <w:sz w:val="28"/>
          <w:szCs w:val="24"/>
        </w:rPr>
      </w:pPr>
      <w:r w:rsidRPr="0088083E">
        <w:rPr>
          <w:rFonts w:ascii="Times New Roman" w:hAnsi="Times New Roman"/>
          <w:sz w:val="28"/>
          <w:szCs w:val="24"/>
        </w:rPr>
        <w:t>организация групп по укреплению здоровья;</w:t>
      </w:r>
    </w:p>
    <w:p w:rsidR="00AE4E30" w:rsidRPr="0088083E" w:rsidRDefault="00AE4E30" w:rsidP="0088083E">
      <w:pPr>
        <w:pStyle w:val="ListParagraph"/>
        <w:numPr>
          <w:ilvl w:val="0"/>
          <w:numId w:val="10"/>
        </w:numPr>
        <w:tabs>
          <w:tab w:val="left" w:pos="851"/>
          <w:tab w:val="left" w:pos="4730"/>
        </w:tabs>
        <w:spacing w:after="0"/>
        <w:ind w:left="0" w:right="163" w:firstLine="0"/>
        <w:rPr>
          <w:rFonts w:ascii="Times New Roman" w:hAnsi="Times New Roman"/>
          <w:sz w:val="28"/>
          <w:szCs w:val="24"/>
        </w:rPr>
      </w:pPr>
      <w:r w:rsidRPr="0088083E">
        <w:rPr>
          <w:rFonts w:ascii="Times New Roman" w:hAnsi="Times New Roman"/>
          <w:sz w:val="28"/>
          <w:szCs w:val="24"/>
        </w:rPr>
        <w:t xml:space="preserve">физкультурно - оздоровительная деятельность </w:t>
      </w:r>
    </w:p>
    <w:p w:rsidR="00AE4E30" w:rsidRPr="0088083E" w:rsidRDefault="00AE4E30" w:rsidP="0088083E">
      <w:pPr>
        <w:tabs>
          <w:tab w:val="left" w:pos="284"/>
          <w:tab w:val="left" w:pos="851"/>
          <w:tab w:val="left" w:pos="4730"/>
        </w:tabs>
        <w:spacing w:after="0"/>
        <w:ind w:right="163"/>
        <w:rPr>
          <w:rFonts w:ascii="Times New Roman" w:hAnsi="Times New Roman"/>
          <w:sz w:val="28"/>
          <w:szCs w:val="24"/>
        </w:rPr>
      </w:pPr>
      <w:r w:rsidRPr="0088083E">
        <w:rPr>
          <w:rFonts w:ascii="Times New Roman" w:hAnsi="Times New Roman"/>
          <w:sz w:val="28"/>
          <w:szCs w:val="24"/>
        </w:rPr>
        <w:t xml:space="preserve">    Организационные услуги:</w:t>
      </w:r>
    </w:p>
    <w:p w:rsidR="00AE4E30" w:rsidRPr="0088083E" w:rsidRDefault="00AE4E30" w:rsidP="0088083E">
      <w:pPr>
        <w:pStyle w:val="ListParagraph"/>
        <w:numPr>
          <w:ilvl w:val="0"/>
          <w:numId w:val="10"/>
        </w:numPr>
        <w:tabs>
          <w:tab w:val="left" w:pos="851"/>
          <w:tab w:val="left" w:pos="4730"/>
        </w:tabs>
        <w:spacing w:after="0"/>
        <w:ind w:left="0" w:right="163" w:firstLine="0"/>
        <w:rPr>
          <w:rFonts w:ascii="Times New Roman" w:hAnsi="Times New Roman"/>
          <w:sz w:val="28"/>
          <w:szCs w:val="24"/>
        </w:rPr>
      </w:pPr>
      <w:r w:rsidRPr="0088083E">
        <w:rPr>
          <w:rFonts w:ascii="Times New Roman" w:hAnsi="Times New Roman"/>
          <w:sz w:val="28"/>
          <w:szCs w:val="24"/>
        </w:rPr>
        <w:t>организация и проведение детских праздников;</w:t>
      </w:r>
    </w:p>
    <w:p w:rsidR="00AE4E30" w:rsidRPr="0088083E" w:rsidRDefault="00AE4E30" w:rsidP="0088083E">
      <w:pPr>
        <w:pStyle w:val="ListParagraph"/>
        <w:numPr>
          <w:ilvl w:val="0"/>
          <w:numId w:val="10"/>
        </w:numPr>
        <w:tabs>
          <w:tab w:val="left" w:pos="851"/>
          <w:tab w:val="left" w:pos="4730"/>
        </w:tabs>
        <w:spacing w:after="0"/>
        <w:ind w:left="0" w:right="163" w:firstLine="0"/>
        <w:rPr>
          <w:rFonts w:ascii="Times New Roman" w:hAnsi="Times New Roman"/>
          <w:sz w:val="28"/>
          <w:szCs w:val="24"/>
        </w:rPr>
      </w:pPr>
      <w:r w:rsidRPr="0088083E">
        <w:rPr>
          <w:rFonts w:ascii="Times New Roman" w:hAnsi="Times New Roman"/>
          <w:sz w:val="28"/>
          <w:szCs w:val="24"/>
        </w:rPr>
        <w:t>прочая деятельность по организации отдыха и развлечений.</w:t>
      </w:r>
    </w:p>
    <w:p w:rsidR="00AE4E30" w:rsidRPr="0088083E" w:rsidRDefault="00AE4E30" w:rsidP="0088083E">
      <w:pPr>
        <w:tabs>
          <w:tab w:val="left" w:pos="284"/>
          <w:tab w:val="left" w:pos="4730"/>
        </w:tabs>
        <w:spacing w:after="0"/>
        <w:ind w:right="163"/>
        <w:jc w:val="both"/>
        <w:rPr>
          <w:rFonts w:ascii="Times New Roman" w:hAnsi="Times New Roman"/>
          <w:sz w:val="28"/>
          <w:szCs w:val="24"/>
        </w:rPr>
      </w:pPr>
      <w:r w:rsidRPr="0088083E">
        <w:rPr>
          <w:rFonts w:ascii="Times New Roman" w:hAnsi="Times New Roman"/>
          <w:sz w:val="28"/>
          <w:szCs w:val="24"/>
        </w:rPr>
        <w:t>2.10.</w:t>
      </w:r>
      <w:r>
        <w:rPr>
          <w:rFonts w:ascii="Times New Roman" w:hAnsi="Times New Roman"/>
          <w:sz w:val="28"/>
          <w:szCs w:val="24"/>
        </w:rPr>
        <w:t xml:space="preserve"> </w:t>
      </w:r>
      <w:r w:rsidRPr="0088083E">
        <w:rPr>
          <w:rFonts w:ascii="Times New Roman" w:hAnsi="Times New Roman"/>
          <w:sz w:val="28"/>
          <w:szCs w:val="24"/>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 Учреждение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Учреждения, в т.</w:t>
      </w:r>
      <w:r>
        <w:rPr>
          <w:rFonts w:ascii="Times New Roman" w:hAnsi="Times New Roman"/>
          <w:sz w:val="28"/>
          <w:szCs w:val="24"/>
        </w:rPr>
        <w:t xml:space="preserve"> </w:t>
      </w:r>
      <w:r w:rsidRPr="0088083E">
        <w:rPr>
          <w:rFonts w:ascii="Times New Roman" w:hAnsi="Times New Roman"/>
          <w:sz w:val="28"/>
          <w:szCs w:val="24"/>
        </w:rPr>
        <w:t xml:space="preserve">ч.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Учреждения и  доводятся до сведения заказчика и (или) обучающегося. </w:t>
      </w:r>
    </w:p>
    <w:p w:rsidR="00AE4E30" w:rsidRPr="0088083E" w:rsidRDefault="00AE4E30" w:rsidP="0088083E">
      <w:pPr>
        <w:tabs>
          <w:tab w:val="left" w:pos="851"/>
          <w:tab w:val="left" w:pos="4730"/>
        </w:tabs>
        <w:spacing w:after="0"/>
        <w:ind w:right="163"/>
        <w:jc w:val="both"/>
        <w:rPr>
          <w:rFonts w:ascii="Times New Roman" w:hAnsi="Times New Roman"/>
          <w:sz w:val="28"/>
          <w:szCs w:val="24"/>
        </w:rPr>
      </w:pPr>
      <w:r w:rsidRPr="0088083E">
        <w:rPr>
          <w:rFonts w:ascii="Times New Roman" w:hAnsi="Times New Roman"/>
          <w:sz w:val="28"/>
          <w:szCs w:val="24"/>
        </w:rPr>
        <w:t>2.11.</w:t>
      </w:r>
      <w:r>
        <w:rPr>
          <w:rFonts w:ascii="Times New Roman" w:hAnsi="Times New Roman"/>
          <w:sz w:val="28"/>
          <w:szCs w:val="24"/>
        </w:rPr>
        <w:t xml:space="preserve"> </w:t>
      </w:r>
      <w:r w:rsidRPr="0088083E">
        <w:rPr>
          <w:rFonts w:ascii="Times New Roman" w:hAnsi="Times New Roman"/>
          <w:sz w:val="28"/>
          <w:szCs w:val="24"/>
        </w:rPr>
        <w:t>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AE4E30" w:rsidRPr="0088083E" w:rsidRDefault="00AE4E30" w:rsidP="0088083E">
      <w:pPr>
        <w:tabs>
          <w:tab w:val="left" w:pos="851"/>
          <w:tab w:val="left" w:pos="4730"/>
        </w:tabs>
        <w:spacing w:after="0"/>
        <w:ind w:right="163"/>
        <w:jc w:val="both"/>
        <w:rPr>
          <w:rFonts w:ascii="Times New Roman" w:hAnsi="Times New Roman"/>
          <w:sz w:val="28"/>
          <w:szCs w:val="24"/>
        </w:rPr>
      </w:pPr>
      <w:r w:rsidRPr="0088083E">
        <w:rPr>
          <w:rFonts w:ascii="Times New Roman" w:hAnsi="Times New Roman"/>
          <w:sz w:val="28"/>
          <w:szCs w:val="24"/>
        </w:rPr>
        <w:t>2.12.</w:t>
      </w:r>
      <w:r>
        <w:rPr>
          <w:rFonts w:ascii="Times New Roman" w:hAnsi="Times New Roman"/>
          <w:sz w:val="28"/>
          <w:szCs w:val="24"/>
        </w:rPr>
        <w:t xml:space="preserve"> </w:t>
      </w:r>
      <w:r w:rsidRPr="0088083E">
        <w:rPr>
          <w:rFonts w:ascii="Times New Roman" w:hAnsi="Times New Roman"/>
          <w:sz w:val="28"/>
          <w:szCs w:val="24"/>
        </w:rPr>
        <w:t>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РФ.</w:t>
      </w:r>
    </w:p>
    <w:p w:rsidR="00AE4E30" w:rsidRDefault="00AE4E30" w:rsidP="0088083E">
      <w:pPr>
        <w:tabs>
          <w:tab w:val="left" w:pos="851"/>
          <w:tab w:val="left" w:pos="4730"/>
        </w:tabs>
        <w:spacing w:after="0"/>
        <w:ind w:right="163"/>
        <w:jc w:val="both"/>
        <w:rPr>
          <w:rFonts w:ascii="Times New Roman" w:hAnsi="Times New Roman"/>
          <w:sz w:val="28"/>
          <w:szCs w:val="24"/>
        </w:rPr>
      </w:pPr>
      <w:r w:rsidRPr="0088083E">
        <w:rPr>
          <w:rFonts w:ascii="Times New Roman" w:hAnsi="Times New Roman"/>
          <w:sz w:val="28"/>
          <w:szCs w:val="24"/>
        </w:rPr>
        <w:t>2.13.</w:t>
      </w:r>
      <w:r>
        <w:rPr>
          <w:rFonts w:ascii="Times New Roman" w:hAnsi="Times New Roman"/>
          <w:sz w:val="28"/>
          <w:szCs w:val="24"/>
        </w:rPr>
        <w:t xml:space="preserve"> </w:t>
      </w:r>
      <w:r w:rsidRPr="0034120C">
        <w:rPr>
          <w:rFonts w:ascii="Times New Roman" w:hAnsi="Times New Roman"/>
          <w:sz w:val="28"/>
        </w:rPr>
        <w:t xml:space="preserve">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группы кратковременного пребывания детей, оказывать </w:t>
      </w:r>
      <w:r w:rsidRPr="0034120C">
        <w:rPr>
          <w:rFonts w:ascii="Times New Roman" w:hAnsi="Times New Roman"/>
          <w:sz w:val="28"/>
          <w:szCs w:val="23"/>
          <w:shd w:val="clear" w:color="auto" w:fill="FFFFFF"/>
        </w:rPr>
        <w:t>услуги по организации отдыха детей и их оздоровления в организации сезонного действия, стационарного типа, с дневным пребыванием.</w:t>
      </w:r>
    </w:p>
    <w:p w:rsidR="00AE4E30" w:rsidRPr="0088083E" w:rsidRDefault="00AE4E30" w:rsidP="0088083E">
      <w:pPr>
        <w:tabs>
          <w:tab w:val="left" w:pos="851"/>
          <w:tab w:val="left" w:pos="4730"/>
        </w:tabs>
        <w:spacing w:after="0"/>
        <w:ind w:right="163"/>
        <w:jc w:val="both"/>
        <w:rPr>
          <w:rFonts w:ascii="Times New Roman" w:hAnsi="Times New Roman"/>
          <w:sz w:val="28"/>
          <w:szCs w:val="24"/>
        </w:rPr>
      </w:pPr>
      <w:r w:rsidRPr="0088083E">
        <w:rPr>
          <w:rFonts w:ascii="Times New Roman" w:hAnsi="Times New Roman"/>
          <w:sz w:val="28"/>
          <w:szCs w:val="24"/>
        </w:rPr>
        <w:t>2.14.</w:t>
      </w:r>
      <w:r>
        <w:rPr>
          <w:rFonts w:ascii="Times New Roman" w:hAnsi="Times New Roman"/>
          <w:sz w:val="28"/>
          <w:szCs w:val="24"/>
        </w:rPr>
        <w:t xml:space="preserve"> </w:t>
      </w:r>
      <w:r w:rsidRPr="0088083E">
        <w:rPr>
          <w:rFonts w:ascii="Times New Roman" w:hAnsi="Times New Roman"/>
          <w:sz w:val="28"/>
          <w:szCs w:val="24"/>
        </w:rPr>
        <w:t xml:space="preserve">При реализации дополнительных </w:t>
      </w:r>
      <w:r>
        <w:rPr>
          <w:rFonts w:ascii="Times New Roman" w:hAnsi="Times New Roman"/>
          <w:sz w:val="28"/>
          <w:szCs w:val="24"/>
        </w:rPr>
        <w:t>обще</w:t>
      </w:r>
      <w:r w:rsidRPr="0088083E">
        <w:rPr>
          <w:rFonts w:ascii="Times New Roman" w:hAnsi="Times New Roman"/>
          <w:sz w:val="28"/>
          <w:szCs w:val="24"/>
        </w:rPr>
        <w:t>образовательных программ деятельность обучающихся осуществляется в различных объединениях (клубах, секциях, группах, кружках, студиях, ансамблях).</w:t>
      </w:r>
    </w:p>
    <w:p w:rsidR="00AE4E30" w:rsidRPr="0088083E" w:rsidRDefault="00AE4E30" w:rsidP="0088083E">
      <w:pPr>
        <w:tabs>
          <w:tab w:val="left" w:pos="851"/>
          <w:tab w:val="left" w:pos="4730"/>
        </w:tabs>
        <w:spacing w:after="0"/>
        <w:ind w:right="163"/>
        <w:jc w:val="both"/>
        <w:rPr>
          <w:rFonts w:ascii="Times New Roman" w:hAnsi="Times New Roman"/>
          <w:sz w:val="28"/>
          <w:szCs w:val="24"/>
        </w:rPr>
      </w:pPr>
      <w:r w:rsidRPr="0088083E">
        <w:rPr>
          <w:rFonts w:ascii="Times New Roman" w:hAnsi="Times New Roman"/>
          <w:sz w:val="28"/>
          <w:szCs w:val="24"/>
        </w:rPr>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AE4E30" w:rsidRPr="0088083E" w:rsidRDefault="00AE4E30" w:rsidP="0088083E">
      <w:pPr>
        <w:tabs>
          <w:tab w:val="left" w:pos="4730"/>
        </w:tabs>
        <w:spacing w:after="0"/>
        <w:ind w:right="163"/>
        <w:jc w:val="both"/>
        <w:rPr>
          <w:rFonts w:ascii="Times New Roman" w:hAnsi="Times New Roman"/>
          <w:sz w:val="28"/>
          <w:szCs w:val="24"/>
        </w:rPr>
      </w:pPr>
      <w:r w:rsidRPr="0088083E">
        <w:rPr>
          <w:rFonts w:ascii="Times New Roman" w:hAnsi="Times New Roman"/>
          <w:sz w:val="28"/>
          <w:szCs w:val="24"/>
        </w:rPr>
        <w:t>2.15.</w:t>
      </w:r>
      <w:r>
        <w:rPr>
          <w:rFonts w:ascii="Times New Roman" w:hAnsi="Times New Roman"/>
          <w:sz w:val="28"/>
          <w:szCs w:val="24"/>
        </w:rPr>
        <w:t xml:space="preserve"> </w:t>
      </w:r>
      <w:r w:rsidRPr="0088083E">
        <w:rPr>
          <w:rFonts w:ascii="Times New Roman" w:hAnsi="Times New Roman"/>
          <w:sz w:val="28"/>
          <w:szCs w:val="24"/>
        </w:rPr>
        <w:t>Учреждение оказывает помощь педагогическим коллективам других образовательных учреждений в реализации дополнительных общеобразовательных общеразвивающих  программ, организации досуговой и внеурочной деятельности детей, а также детским и юношеским общественным объединениям и организациям по договору с ними.</w:t>
      </w:r>
    </w:p>
    <w:p w:rsidR="00AE4E30" w:rsidRPr="0088083E" w:rsidRDefault="00AE4E30" w:rsidP="0088083E">
      <w:pPr>
        <w:tabs>
          <w:tab w:val="left" w:pos="284"/>
          <w:tab w:val="left" w:pos="851"/>
          <w:tab w:val="left" w:pos="4730"/>
        </w:tabs>
        <w:spacing w:after="0"/>
        <w:ind w:right="163"/>
        <w:jc w:val="both"/>
        <w:rPr>
          <w:rFonts w:ascii="Times New Roman" w:hAnsi="Times New Roman"/>
          <w:sz w:val="28"/>
          <w:szCs w:val="24"/>
        </w:rPr>
      </w:pPr>
      <w:r w:rsidRPr="0088083E">
        <w:rPr>
          <w:rFonts w:ascii="Times New Roman" w:hAnsi="Times New Roman"/>
          <w:sz w:val="28"/>
          <w:szCs w:val="24"/>
        </w:rPr>
        <w:t>2.16.</w:t>
      </w:r>
      <w:r>
        <w:rPr>
          <w:rFonts w:ascii="Times New Roman" w:hAnsi="Times New Roman"/>
          <w:sz w:val="28"/>
          <w:szCs w:val="24"/>
        </w:rPr>
        <w:t xml:space="preserve"> </w:t>
      </w:r>
      <w:r w:rsidRPr="0088083E">
        <w:rPr>
          <w:rFonts w:ascii="Times New Roman" w:hAnsi="Times New Roman"/>
          <w:sz w:val="28"/>
          <w:szCs w:val="24"/>
        </w:rPr>
        <w:t>Учреждение может создавать объединения в других образовательных учреждениях, предприятиях и организациях. Отношения между ними определяются договором.</w:t>
      </w:r>
    </w:p>
    <w:p w:rsidR="00AE4E30" w:rsidRPr="0034120C" w:rsidRDefault="00AE4E30" w:rsidP="0088083E">
      <w:pPr>
        <w:tabs>
          <w:tab w:val="left" w:pos="284"/>
          <w:tab w:val="left" w:pos="851"/>
          <w:tab w:val="left" w:pos="4730"/>
        </w:tabs>
        <w:spacing w:after="0"/>
        <w:ind w:right="163"/>
        <w:jc w:val="both"/>
        <w:rPr>
          <w:rFonts w:ascii="Times New Roman" w:hAnsi="Times New Roman"/>
          <w:sz w:val="20"/>
          <w:szCs w:val="24"/>
        </w:rPr>
      </w:pPr>
    </w:p>
    <w:p w:rsidR="00AE4E30" w:rsidRPr="0034120C" w:rsidRDefault="00AE4E30" w:rsidP="00D9517C">
      <w:pPr>
        <w:tabs>
          <w:tab w:val="left" w:pos="4730"/>
        </w:tabs>
        <w:autoSpaceDN w:val="0"/>
        <w:adjustRightInd w:val="0"/>
        <w:spacing w:after="0"/>
        <w:ind w:left="567" w:right="163" w:firstLine="284"/>
        <w:jc w:val="center"/>
        <w:rPr>
          <w:rFonts w:ascii="Times New Roman" w:hAnsi="Times New Roman"/>
          <w:b/>
          <w:sz w:val="28"/>
          <w:szCs w:val="24"/>
        </w:rPr>
      </w:pPr>
      <w:r w:rsidRPr="0034120C">
        <w:rPr>
          <w:rFonts w:ascii="Times New Roman" w:hAnsi="Times New Roman"/>
          <w:b/>
          <w:sz w:val="28"/>
          <w:szCs w:val="24"/>
        </w:rPr>
        <w:t>ГЛАВА 3. ОРГАНИЗАЦИЯ  ОБРАЗОВАТЕЛЬНОГО ПРОЦЕССА</w:t>
      </w:r>
    </w:p>
    <w:p w:rsidR="00AE4E30" w:rsidRPr="0034120C" w:rsidRDefault="00AE4E30" w:rsidP="00D9517C">
      <w:pPr>
        <w:tabs>
          <w:tab w:val="left" w:pos="4730"/>
        </w:tabs>
        <w:autoSpaceDN w:val="0"/>
        <w:adjustRightInd w:val="0"/>
        <w:spacing w:after="0"/>
        <w:ind w:left="567" w:right="163" w:firstLine="284"/>
        <w:jc w:val="center"/>
        <w:rPr>
          <w:rFonts w:ascii="Times New Roman" w:hAnsi="Times New Roman"/>
          <w:b/>
          <w:sz w:val="16"/>
          <w:szCs w:val="24"/>
        </w:rPr>
      </w:pP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3.1.</w:t>
      </w:r>
      <w:r>
        <w:rPr>
          <w:rFonts w:ascii="Times New Roman" w:hAnsi="Times New Roman"/>
          <w:sz w:val="28"/>
          <w:szCs w:val="28"/>
        </w:rPr>
        <w:t xml:space="preserve"> </w:t>
      </w:r>
      <w:r w:rsidRPr="0034120C">
        <w:rPr>
          <w:rFonts w:ascii="Times New Roman" w:hAnsi="Times New Roman"/>
          <w:color w:val="000000"/>
          <w:sz w:val="28"/>
          <w:szCs w:val="28"/>
          <w:shd w:val="clear" w:color="auto" w:fill="FFFFFF"/>
        </w:rPr>
        <w:t xml:space="preserve">Учреждение осуществляет образовательный процесс по </w:t>
      </w:r>
      <w:r w:rsidRPr="0034120C">
        <w:rPr>
          <w:rFonts w:ascii="Times New Roman" w:hAnsi="Times New Roman"/>
          <w:sz w:val="28"/>
          <w:szCs w:val="28"/>
        </w:rPr>
        <w:t>дополнительным общеобразовательным  общеразвивающим</w:t>
      </w:r>
      <w:r>
        <w:rPr>
          <w:rFonts w:ascii="Times New Roman" w:hAnsi="Times New Roman"/>
          <w:sz w:val="28"/>
          <w:szCs w:val="28"/>
        </w:rPr>
        <w:t xml:space="preserve"> </w:t>
      </w:r>
      <w:r w:rsidRPr="0034120C">
        <w:rPr>
          <w:rFonts w:ascii="Times New Roman" w:hAnsi="Times New Roman"/>
          <w:sz w:val="28"/>
          <w:szCs w:val="28"/>
        </w:rPr>
        <w:t xml:space="preserve"> программам.</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color w:val="000000"/>
          <w:sz w:val="28"/>
          <w:szCs w:val="28"/>
          <w:shd w:val="clear" w:color="auto" w:fill="FFFFFF"/>
        </w:rPr>
        <w:t>3.2.</w:t>
      </w:r>
      <w:r>
        <w:rPr>
          <w:rFonts w:ascii="Times New Roman" w:hAnsi="Times New Roman"/>
          <w:color w:val="000000"/>
          <w:sz w:val="28"/>
          <w:szCs w:val="28"/>
          <w:shd w:val="clear" w:color="auto" w:fill="FFFFFF"/>
        </w:rPr>
        <w:t xml:space="preserve"> </w:t>
      </w:r>
      <w:r w:rsidRPr="0034120C">
        <w:rPr>
          <w:rFonts w:ascii="Times New Roman" w:hAnsi="Times New Roman"/>
          <w:sz w:val="28"/>
          <w:szCs w:val="28"/>
        </w:rPr>
        <w:t>Обучение и воспитание в Учреждении осуществляются на русском языке.</w:t>
      </w:r>
    </w:p>
    <w:p w:rsidR="00AE4E30" w:rsidRPr="0034120C" w:rsidRDefault="00AE4E30" w:rsidP="00763575">
      <w:pPr>
        <w:pStyle w:val="ListParagraph"/>
        <w:tabs>
          <w:tab w:val="left" w:pos="709"/>
          <w:tab w:val="left" w:pos="4730"/>
        </w:tabs>
        <w:autoSpaceDE w:val="0"/>
        <w:autoSpaceDN w:val="0"/>
        <w:adjustRightInd w:val="0"/>
        <w:spacing w:after="0"/>
        <w:ind w:left="0" w:right="163"/>
        <w:jc w:val="both"/>
        <w:rPr>
          <w:rFonts w:ascii="Times New Roman" w:hAnsi="Times New Roman"/>
          <w:sz w:val="28"/>
          <w:szCs w:val="28"/>
        </w:rPr>
      </w:pPr>
      <w:r w:rsidRPr="0034120C">
        <w:rPr>
          <w:rFonts w:ascii="Times New Roman" w:hAnsi="Times New Roman"/>
          <w:sz w:val="28"/>
          <w:szCs w:val="28"/>
        </w:rPr>
        <w:t>3.3.</w:t>
      </w:r>
      <w:r>
        <w:rPr>
          <w:rFonts w:ascii="Times New Roman" w:hAnsi="Times New Roman"/>
          <w:sz w:val="28"/>
          <w:szCs w:val="28"/>
        </w:rPr>
        <w:t xml:space="preserve"> </w:t>
      </w:r>
      <w:r w:rsidRPr="0034120C">
        <w:rPr>
          <w:rFonts w:ascii="Times New Roman" w:hAnsi="Times New Roman"/>
          <w:sz w:val="28"/>
          <w:szCs w:val="28"/>
        </w:rPr>
        <w:t>Образовательная деятельность по дополнительным общеобразовательным общеразвивающим  программам направлена на:</w:t>
      </w:r>
    </w:p>
    <w:p w:rsidR="00AE4E30" w:rsidRPr="0034120C" w:rsidRDefault="00AE4E30" w:rsidP="00763575">
      <w:pPr>
        <w:pStyle w:val="ListParagraph"/>
        <w:numPr>
          <w:ilvl w:val="0"/>
          <w:numId w:val="5"/>
        </w:numPr>
        <w:tabs>
          <w:tab w:val="left" w:pos="990"/>
        </w:tabs>
        <w:autoSpaceDE w:val="0"/>
        <w:autoSpaceDN w:val="0"/>
        <w:adjustRightInd w:val="0"/>
        <w:spacing w:after="0"/>
        <w:ind w:left="0" w:right="163" w:firstLine="0"/>
        <w:jc w:val="both"/>
        <w:rPr>
          <w:rFonts w:ascii="Times New Roman" w:hAnsi="Times New Roman"/>
          <w:sz w:val="28"/>
          <w:szCs w:val="28"/>
        </w:rPr>
      </w:pPr>
      <w:r w:rsidRPr="0034120C">
        <w:rPr>
          <w:rFonts w:ascii="Times New Roman" w:hAnsi="Times New Roman"/>
          <w:sz w:val="28"/>
          <w:szCs w:val="28"/>
        </w:rPr>
        <w:t xml:space="preserve">формирование и развитие творческих способностей обучающихся; </w:t>
      </w:r>
    </w:p>
    <w:p w:rsidR="00AE4E30" w:rsidRPr="0034120C" w:rsidRDefault="00AE4E30" w:rsidP="00763575">
      <w:pPr>
        <w:pStyle w:val="ListParagraph"/>
        <w:numPr>
          <w:ilvl w:val="0"/>
          <w:numId w:val="5"/>
        </w:numPr>
        <w:tabs>
          <w:tab w:val="left" w:pos="990"/>
        </w:tabs>
        <w:autoSpaceDE w:val="0"/>
        <w:autoSpaceDN w:val="0"/>
        <w:adjustRightInd w:val="0"/>
        <w:spacing w:after="0"/>
        <w:ind w:left="0" w:right="163" w:firstLine="0"/>
        <w:jc w:val="both"/>
        <w:rPr>
          <w:rFonts w:ascii="Times New Roman" w:hAnsi="Times New Roman"/>
          <w:sz w:val="28"/>
          <w:szCs w:val="28"/>
        </w:rPr>
      </w:pPr>
      <w:r w:rsidRPr="0034120C">
        <w:rPr>
          <w:rFonts w:ascii="Times New Roman" w:hAnsi="Times New Roman"/>
          <w:sz w:val="28"/>
          <w:szCs w:val="28"/>
        </w:rPr>
        <w:t xml:space="preserve">удовлетворение индивидуальных потребностей обучающихся в интеллектуальном, художественно-эстетическом, нравственном развитии, а также в занятиях физической культурой и спортом;           </w:t>
      </w:r>
    </w:p>
    <w:p w:rsidR="00AE4E30" w:rsidRPr="0034120C" w:rsidRDefault="00AE4E30" w:rsidP="00763575">
      <w:pPr>
        <w:pStyle w:val="ListParagraph"/>
        <w:numPr>
          <w:ilvl w:val="0"/>
          <w:numId w:val="5"/>
        </w:numPr>
        <w:tabs>
          <w:tab w:val="left" w:pos="990"/>
        </w:tabs>
        <w:autoSpaceDE w:val="0"/>
        <w:autoSpaceDN w:val="0"/>
        <w:adjustRightInd w:val="0"/>
        <w:spacing w:after="0"/>
        <w:ind w:left="0" w:right="163" w:firstLine="0"/>
        <w:jc w:val="both"/>
        <w:rPr>
          <w:rFonts w:ascii="Times New Roman" w:hAnsi="Times New Roman"/>
          <w:sz w:val="28"/>
          <w:szCs w:val="28"/>
        </w:rPr>
      </w:pPr>
      <w:r w:rsidRPr="0034120C">
        <w:rPr>
          <w:rFonts w:ascii="Times New Roman" w:hAnsi="Times New Roman"/>
          <w:sz w:val="28"/>
          <w:szCs w:val="28"/>
        </w:rPr>
        <w:t xml:space="preserve">формирование культуры здорового и безопасного образа жизни, укрепление здоровья обучающихся, а также организацию их свободного времени; </w:t>
      </w:r>
    </w:p>
    <w:p w:rsidR="00AE4E30" w:rsidRPr="0034120C" w:rsidRDefault="00AE4E30" w:rsidP="00763575">
      <w:pPr>
        <w:pStyle w:val="ListParagraph"/>
        <w:numPr>
          <w:ilvl w:val="0"/>
          <w:numId w:val="5"/>
        </w:numPr>
        <w:tabs>
          <w:tab w:val="left" w:pos="990"/>
        </w:tabs>
        <w:autoSpaceDE w:val="0"/>
        <w:autoSpaceDN w:val="0"/>
        <w:adjustRightInd w:val="0"/>
        <w:spacing w:after="0"/>
        <w:ind w:left="0" w:right="163" w:firstLine="0"/>
        <w:jc w:val="both"/>
        <w:rPr>
          <w:rFonts w:ascii="Times New Roman" w:hAnsi="Times New Roman"/>
          <w:sz w:val="28"/>
          <w:szCs w:val="28"/>
        </w:rPr>
      </w:pPr>
      <w:r w:rsidRPr="0034120C">
        <w:rPr>
          <w:rFonts w:ascii="Times New Roman" w:hAnsi="Times New Roman"/>
          <w:sz w:val="28"/>
          <w:szCs w:val="28"/>
        </w:rPr>
        <w:t>обеспечение духовно-нравственного, гражданско-патриотического, военно-патриотического, трудового воспитания обучающихся;</w:t>
      </w:r>
    </w:p>
    <w:p w:rsidR="00AE4E30" w:rsidRPr="0034120C" w:rsidRDefault="00AE4E30" w:rsidP="00763575">
      <w:pPr>
        <w:pStyle w:val="ListParagraph"/>
        <w:numPr>
          <w:ilvl w:val="0"/>
          <w:numId w:val="5"/>
        </w:numPr>
        <w:tabs>
          <w:tab w:val="left" w:pos="990"/>
        </w:tabs>
        <w:autoSpaceDE w:val="0"/>
        <w:autoSpaceDN w:val="0"/>
        <w:adjustRightInd w:val="0"/>
        <w:spacing w:after="0"/>
        <w:ind w:left="0" w:right="163" w:firstLine="0"/>
        <w:jc w:val="both"/>
        <w:rPr>
          <w:rFonts w:ascii="Times New Roman" w:hAnsi="Times New Roman"/>
          <w:sz w:val="28"/>
          <w:szCs w:val="28"/>
        </w:rPr>
      </w:pPr>
      <w:r w:rsidRPr="0034120C">
        <w:rPr>
          <w:rFonts w:ascii="Times New Roman" w:hAnsi="Times New Roman"/>
          <w:sz w:val="28"/>
          <w:szCs w:val="28"/>
        </w:rPr>
        <w:t xml:space="preserve">выявление, развитие и поддержку талантливых обучающихся, а также лиц, проявивших выдающиеся способности; </w:t>
      </w:r>
    </w:p>
    <w:p w:rsidR="00AE4E30" w:rsidRPr="0034120C" w:rsidRDefault="00AE4E30" w:rsidP="00763575">
      <w:pPr>
        <w:pStyle w:val="ListParagraph"/>
        <w:numPr>
          <w:ilvl w:val="0"/>
          <w:numId w:val="5"/>
        </w:numPr>
        <w:tabs>
          <w:tab w:val="left" w:pos="990"/>
        </w:tabs>
        <w:autoSpaceDE w:val="0"/>
        <w:autoSpaceDN w:val="0"/>
        <w:adjustRightInd w:val="0"/>
        <w:spacing w:after="0"/>
        <w:ind w:left="0" w:right="163" w:firstLine="0"/>
        <w:jc w:val="both"/>
        <w:rPr>
          <w:rFonts w:ascii="Times New Roman" w:hAnsi="Times New Roman"/>
          <w:sz w:val="28"/>
          <w:szCs w:val="28"/>
        </w:rPr>
      </w:pPr>
      <w:r w:rsidRPr="0034120C">
        <w:rPr>
          <w:rFonts w:ascii="Times New Roman" w:hAnsi="Times New Roman"/>
          <w:sz w:val="28"/>
          <w:szCs w:val="28"/>
        </w:rPr>
        <w:t>профессиональную ориентацию обучающихся;</w:t>
      </w:r>
    </w:p>
    <w:p w:rsidR="00AE4E30" w:rsidRPr="0034120C" w:rsidRDefault="00AE4E30" w:rsidP="00763575">
      <w:pPr>
        <w:pStyle w:val="ListParagraph"/>
        <w:numPr>
          <w:ilvl w:val="0"/>
          <w:numId w:val="5"/>
        </w:numPr>
        <w:tabs>
          <w:tab w:val="left" w:pos="990"/>
        </w:tabs>
        <w:autoSpaceDE w:val="0"/>
        <w:autoSpaceDN w:val="0"/>
        <w:adjustRightInd w:val="0"/>
        <w:spacing w:after="0"/>
        <w:ind w:left="0" w:right="163" w:firstLine="0"/>
        <w:jc w:val="both"/>
        <w:rPr>
          <w:rFonts w:ascii="Times New Roman" w:hAnsi="Times New Roman"/>
          <w:sz w:val="28"/>
          <w:szCs w:val="28"/>
        </w:rPr>
      </w:pPr>
      <w:r w:rsidRPr="0034120C">
        <w:rPr>
          <w:rFonts w:ascii="Times New Roman" w:hAnsi="Times New Roman"/>
          <w:sz w:val="28"/>
          <w:szCs w:val="28"/>
        </w:rPr>
        <w:t>создание и обеспечение необходимых условий для личностного развития,  профессионального самоопр</w:t>
      </w:r>
      <w:r>
        <w:rPr>
          <w:rFonts w:ascii="Times New Roman" w:hAnsi="Times New Roman"/>
          <w:sz w:val="28"/>
          <w:szCs w:val="28"/>
        </w:rPr>
        <w:t>еделения и творческого труда обучаю</w:t>
      </w:r>
      <w:r w:rsidRPr="0034120C">
        <w:rPr>
          <w:rFonts w:ascii="Times New Roman" w:hAnsi="Times New Roman"/>
          <w:sz w:val="28"/>
          <w:szCs w:val="28"/>
        </w:rPr>
        <w:t>щихся;</w:t>
      </w:r>
    </w:p>
    <w:p w:rsidR="00AE4E30" w:rsidRPr="0034120C" w:rsidRDefault="00AE4E30" w:rsidP="00763575">
      <w:pPr>
        <w:pStyle w:val="ListParagraph"/>
        <w:numPr>
          <w:ilvl w:val="0"/>
          <w:numId w:val="5"/>
        </w:numPr>
        <w:tabs>
          <w:tab w:val="left" w:pos="990"/>
        </w:tabs>
        <w:autoSpaceDE w:val="0"/>
        <w:autoSpaceDN w:val="0"/>
        <w:adjustRightInd w:val="0"/>
        <w:spacing w:after="0"/>
        <w:ind w:left="0" w:right="163" w:firstLine="0"/>
        <w:jc w:val="both"/>
        <w:rPr>
          <w:rFonts w:ascii="Times New Roman" w:hAnsi="Times New Roman"/>
          <w:sz w:val="28"/>
          <w:szCs w:val="28"/>
        </w:rPr>
      </w:pPr>
      <w:r w:rsidRPr="0034120C">
        <w:rPr>
          <w:rFonts w:ascii="Times New Roman" w:hAnsi="Times New Roman"/>
          <w:sz w:val="28"/>
          <w:szCs w:val="28"/>
        </w:rPr>
        <w:t>социализацию и адаптацию обучающихся к жизни в обществе;</w:t>
      </w:r>
    </w:p>
    <w:p w:rsidR="00AE4E30" w:rsidRPr="0034120C" w:rsidRDefault="00AE4E30" w:rsidP="00763575">
      <w:pPr>
        <w:pStyle w:val="ListParagraph"/>
        <w:numPr>
          <w:ilvl w:val="0"/>
          <w:numId w:val="5"/>
        </w:numPr>
        <w:tabs>
          <w:tab w:val="left" w:pos="990"/>
        </w:tabs>
        <w:autoSpaceDE w:val="0"/>
        <w:autoSpaceDN w:val="0"/>
        <w:adjustRightInd w:val="0"/>
        <w:spacing w:after="0"/>
        <w:ind w:left="0" w:right="163" w:firstLine="0"/>
        <w:jc w:val="both"/>
        <w:rPr>
          <w:rFonts w:ascii="Times New Roman" w:hAnsi="Times New Roman"/>
          <w:sz w:val="28"/>
          <w:szCs w:val="28"/>
        </w:rPr>
      </w:pPr>
      <w:r>
        <w:rPr>
          <w:rFonts w:ascii="Times New Roman" w:hAnsi="Times New Roman"/>
          <w:sz w:val="28"/>
          <w:szCs w:val="28"/>
        </w:rPr>
        <w:t>формирование общей культуры обучаю</w:t>
      </w:r>
      <w:r w:rsidRPr="0034120C">
        <w:rPr>
          <w:rFonts w:ascii="Times New Roman" w:hAnsi="Times New Roman"/>
          <w:sz w:val="28"/>
          <w:szCs w:val="28"/>
        </w:rPr>
        <w:t>щихся;</w:t>
      </w:r>
    </w:p>
    <w:p w:rsidR="00AE4E30" w:rsidRPr="0034120C" w:rsidRDefault="00AE4E30" w:rsidP="00763575">
      <w:pPr>
        <w:pStyle w:val="ListParagraph"/>
        <w:numPr>
          <w:ilvl w:val="0"/>
          <w:numId w:val="5"/>
        </w:numPr>
        <w:tabs>
          <w:tab w:val="left" w:pos="990"/>
        </w:tabs>
        <w:autoSpaceDE w:val="0"/>
        <w:autoSpaceDN w:val="0"/>
        <w:adjustRightInd w:val="0"/>
        <w:spacing w:after="0"/>
        <w:ind w:left="0" w:right="163" w:firstLine="0"/>
        <w:jc w:val="both"/>
        <w:rPr>
          <w:rFonts w:ascii="Times New Roman" w:hAnsi="Times New Roman"/>
          <w:sz w:val="28"/>
          <w:szCs w:val="28"/>
        </w:rPr>
      </w:pPr>
      <w:r w:rsidRPr="0034120C">
        <w:rPr>
          <w:rFonts w:ascii="Times New Roman" w:hAnsi="Times New Roman"/>
          <w:sz w:val="28"/>
          <w:szCs w:val="28"/>
        </w:rPr>
        <w:t>удовлетворение иных образователь</w:t>
      </w:r>
      <w:r>
        <w:rPr>
          <w:rFonts w:ascii="Times New Roman" w:hAnsi="Times New Roman"/>
          <w:sz w:val="28"/>
          <w:szCs w:val="28"/>
        </w:rPr>
        <w:t>ных потребностей и интересов обучаю</w:t>
      </w:r>
      <w:r w:rsidRPr="0034120C">
        <w:rPr>
          <w:rFonts w:ascii="Times New Roman" w:hAnsi="Times New Roman"/>
          <w:sz w:val="28"/>
          <w:szCs w:val="28"/>
        </w:rPr>
        <w:t>щихся, не противоречащих законодательству Российской Федерации.</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3.4.</w:t>
      </w:r>
      <w:r>
        <w:rPr>
          <w:rFonts w:ascii="Times New Roman" w:hAnsi="Times New Roman"/>
          <w:sz w:val="28"/>
          <w:szCs w:val="28"/>
        </w:rPr>
        <w:t xml:space="preserve"> </w:t>
      </w:r>
      <w:r w:rsidRPr="0034120C">
        <w:rPr>
          <w:rFonts w:ascii="Times New Roman" w:hAnsi="Times New Roman"/>
          <w:sz w:val="28"/>
          <w:szCs w:val="28"/>
        </w:rPr>
        <w:t>Учреждение самостоятельно разрабатывает программу своей деятельности с учетом запросов детей, потребностей семьи, образовательных организаций,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3.5.</w:t>
      </w:r>
      <w:r>
        <w:rPr>
          <w:rFonts w:ascii="Times New Roman" w:hAnsi="Times New Roman"/>
          <w:sz w:val="28"/>
          <w:szCs w:val="28"/>
        </w:rPr>
        <w:t xml:space="preserve"> </w:t>
      </w:r>
      <w:r w:rsidRPr="0034120C">
        <w:rPr>
          <w:rFonts w:ascii="Times New Roman" w:hAnsi="Times New Roman"/>
          <w:sz w:val="28"/>
          <w:szCs w:val="28"/>
        </w:rPr>
        <w:t>Педагогический коллектив Учреждения несет ответственность за выбор дополнительных общеобразовательных  общеразвивающих программ, принятых к реализации.</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3.6.</w:t>
      </w:r>
      <w:r>
        <w:rPr>
          <w:rFonts w:ascii="Times New Roman" w:hAnsi="Times New Roman"/>
          <w:sz w:val="28"/>
          <w:szCs w:val="28"/>
        </w:rPr>
        <w:t xml:space="preserve"> </w:t>
      </w:r>
      <w:r w:rsidRPr="0034120C">
        <w:rPr>
          <w:rFonts w:ascii="Times New Roman" w:hAnsi="Times New Roman"/>
          <w:sz w:val="28"/>
          <w:szCs w:val="28"/>
        </w:rPr>
        <w:t>Содержание деятельности объединения определяется педагогом с учетом учебного плана и программ, рекомендованных государственными органами управления образованием. Педагогические работники могут модернизировать, адаптировать существующие программы, разрабатывать экспериментальные, которые рекомендую</w:t>
      </w:r>
      <w:r>
        <w:rPr>
          <w:rFonts w:ascii="Times New Roman" w:hAnsi="Times New Roman"/>
          <w:sz w:val="28"/>
          <w:szCs w:val="28"/>
        </w:rPr>
        <w:t>тся к утверждению Методическим</w:t>
      </w:r>
      <w:r w:rsidRPr="0034120C">
        <w:rPr>
          <w:rFonts w:ascii="Times New Roman" w:hAnsi="Times New Roman"/>
          <w:sz w:val="28"/>
          <w:szCs w:val="28"/>
        </w:rPr>
        <w:t xml:space="preserve"> </w:t>
      </w:r>
      <w:r>
        <w:rPr>
          <w:rFonts w:ascii="Times New Roman" w:hAnsi="Times New Roman"/>
          <w:sz w:val="28"/>
          <w:szCs w:val="28"/>
        </w:rPr>
        <w:t>(педагог</w:t>
      </w:r>
      <w:r w:rsidRPr="0034120C">
        <w:rPr>
          <w:rFonts w:ascii="Times New Roman" w:hAnsi="Times New Roman"/>
          <w:sz w:val="28"/>
          <w:szCs w:val="28"/>
        </w:rPr>
        <w:t>ическим) советом учреждения и утверждаются приказом директора. Занятия в объединениях могут проводиться по дополнительным общеобразовательным общеразвивающим программам одной тематической направленности или комплексным, интегрированным программам.</w:t>
      </w:r>
    </w:p>
    <w:p w:rsidR="00AE4E30" w:rsidRPr="0034120C" w:rsidRDefault="00AE4E30" w:rsidP="00763575">
      <w:pPr>
        <w:tabs>
          <w:tab w:val="left" w:pos="0"/>
          <w:tab w:val="left" w:pos="540"/>
          <w:tab w:val="left" w:pos="4730"/>
        </w:tabs>
        <w:spacing w:after="0"/>
        <w:ind w:right="163"/>
        <w:jc w:val="both"/>
        <w:rPr>
          <w:rFonts w:ascii="Times New Roman" w:hAnsi="Times New Roman"/>
          <w:sz w:val="28"/>
          <w:szCs w:val="28"/>
        </w:rPr>
      </w:pPr>
      <w:r w:rsidRPr="0034120C">
        <w:rPr>
          <w:rFonts w:ascii="Times New Roman" w:hAnsi="Times New Roman"/>
          <w:sz w:val="28"/>
          <w:szCs w:val="28"/>
        </w:rPr>
        <w:t xml:space="preserve">Педагоги могут разрабатывать, апробировать и защищать свои авторские программы в соответствии с существующими процедурами. </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Объединения Учреждения могут иметь свое название, отражающее их специфику или направленность деятельности.</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Каждый обучающийся может заниматься в нескольких объединениях, менять их в течение учебного года.</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3.7.</w:t>
      </w:r>
      <w:r>
        <w:rPr>
          <w:rFonts w:ascii="Times New Roman" w:hAnsi="Times New Roman"/>
          <w:sz w:val="28"/>
          <w:szCs w:val="28"/>
        </w:rPr>
        <w:t xml:space="preserve"> </w:t>
      </w:r>
      <w:r w:rsidRPr="0034120C">
        <w:rPr>
          <w:rFonts w:ascii="Times New Roman" w:hAnsi="Times New Roman"/>
          <w:sz w:val="28"/>
          <w:szCs w:val="28"/>
        </w:rPr>
        <w:t>Учреждение имеет право ежегодно (на начало учебного года) изменять перечень принятых к реализации дополнительных общеобразовательных общеразвивающих программ с учетом развития науки, техники, культуры, экономики, технологий и социальной сферы.</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Содержание дополнительных общеразвивающих  программ и сроки обучения по ним определяются образовательной программой, утвержденной и реализуемой Учреждением.</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 xml:space="preserve">Дополнительная общеобразовательная программа может быть представлена к экспертизе различного уровня. </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3.8.</w:t>
      </w:r>
      <w:r>
        <w:rPr>
          <w:rFonts w:ascii="Times New Roman" w:hAnsi="Times New Roman"/>
          <w:sz w:val="28"/>
          <w:szCs w:val="28"/>
        </w:rPr>
        <w:t xml:space="preserve"> </w:t>
      </w:r>
      <w:r w:rsidRPr="0034120C">
        <w:rPr>
          <w:rFonts w:ascii="Times New Roman" w:hAnsi="Times New Roman"/>
          <w:sz w:val="28"/>
          <w:szCs w:val="28"/>
        </w:rPr>
        <w:t>Учреждение осуществляет образовательный процесс в соответствии с учебным планом. Учебный план разрабатывается Учреждением самостоятельно.</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3.9.</w:t>
      </w:r>
      <w:r>
        <w:rPr>
          <w:rFonts w:ascii="Times New Roman" w:hAnsi="Times New Roman"/>
          <w:sz w:val="28"/>
          <w:szCs w:val="28"/>
        </w:rPr>
        <w:t xml:space="preserve"> </w:t>
      </w:r>
      <w:r w:rsidRPr="0034120C">
        <w:rPr>
          <w:rFonts w:ascii="Times New Roman" w:hAnsi="Times New Roman"/>
          <w:sz w:val="28"/>
          <w:szCs w:val="28"/>
        </w:rPr>
        <w:t>Дополнительные общеобразовательные общеразвивающие программы осваиваются в Учреждении через следующие формы организации деятельности обучающихся: групповые занятия; занятия по индивидуальным учебным планам; экскурсии, походы; лагерь дневного пребывания; участие в соревнованиях, фестивалях, конкурсах, чемпионатах, турнирах, учебно-тренировочных сборах, концертных программах, спектаклях и пр.; практические занятия; инструкторская и судейская практика обучающихся; нерегламентированные виды деятельности (совместная деятельность работника Учреждения и обучающихся); самостоятельная деятельность обучающихся в свободное время;</w:t>
      </w:r>
      <w:r>
        <w:rPr>
          <w:rFonts w:ascii="Times New Roman" w:hAnsi="Times New Roman"/>
          <w:sz w:val="28"/>
          <w:szCs w:val="28"/>
        </w:rPr>
        <w:t xml:space="preserve"> </w:t>
      </w:r>
      <w:r w:rsidRPr="0034120C">
        <w:rPr>
          <w:rFonts w:ascii="Times New Roman" w:hAnsi="Times New Roman"/>
          <w:sz w:val="28"/>
          <w:szCs w:val="28"/>
        </w:rPr>
        <w:t>другие формы.</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Формы обучения по дополнительным общеобразовательным общеразвивающим прог</w:t>
      </w:r>
      <w:r>
        <w:rPr>
          <w:rFonts w:ascii="Times New Roman" w:hAnsi="Times New Roman"/>
          <w:sz w:val="28"/>
          <w:szCs w:val="28"/>
        </w:rPr>
        <w:t>раммам определяются Учреждением</w:t>
      </w:r>
      <w:r w:rsidRPr="0034120C">
        <w:rPr>
          <w:rFonts w:ascii="Times New Roman" w:hAnsi="Times New Roman"/>
          <w:sz w:val="28"/>
          <w:szCs w:val="28"/>
        </w:rPr>
        <w:t xml:space="preserve"> самостоятельно, если иное не установлено законодательством Российской Федерации.</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3.10.</w:t>
      </w:r>
      <w:r>
        <w:rPr>
          <w:rFonts w:ascii="Times New Roman" w:hAnsi="Times New Roman"/>
          <w:sz w:val="28"/>
          <w:szCs w:val="28"/>
        </w:rPr>
        <w:t xml:space="preserve"> </w:t>
      </w:r>
      <w:r w:rsidRPr="0034120C">
        <w:rPr>
          <w:rFonts w:ascii="Times New Roman" w:hAnsi="Times New Roman"/>
          <w:sz w:val="28"/>
          <w:szCs w:val="28"/>
        </w:rPr>
        <w:t xml:space="preserve">Численный состав объединения, продолжительность занятий в нём определяются </w:t>
      </w:r>
      <w:r>
        <w:rPr>
          <w:rFonts w:ascii="Times New Roman" w:hAnsi="Times New Roman"/>
          <w:sz w:val="28"/>
          <w:szCs w:val="28"/>
        </w:rPr>
        <w:t>санитарными правилами</w:t>
      </w:r>
      <w:r w:rsidRPr="0034120C">
        <w:rPr>
          <w:rFonts w:ascii="Times New Roman" w:hAnsi="Times New Roman"/>
          <w:sz w:val="28"/>
          <w:szCs w:val="28"/>
        </w:rPr>
        <w:t>. Занятия проводятся всем составом объединения, по группам, индивидуально. Обоснование форм работы с обучающимися в объединении отражено в дополнительной общеобразовательной общеразвивающей программе.</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3.11.</w:t>
      </w:r>
      <w:r>
        <w:rPr>
          <w:rFonts w:ascii="Times New Roman" w:hAnsi="Times New Roman"/>
          <w:sz w:val="28"/>
          <w:szCs w:val="28"/>
        </w:rPr>
        <w:t xml:space="preserve"> </w:t>
      </w:r>
      <w:r w:rsidRPr="0034120C">
        <w:rPr>
          <w:rFonts w:ascii="Times New Roman" w:hAnsi="Times New Roman"/>
          <w:sz w:val="28"/>
          <w:szCs w:val="28"/>
        </w:rPr>
        <w:t>В работе объединений при наличии условий и согласия руководителя объединения могут участвовать совместно с несовершеннолетними обучающимися их родители (законные представители) без включения в основной состав.</w:t>
      </w:r>
    </w:p>
    <w:p w:rsidR="00AE4E30"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3.12.</w:t>
      </w:r>
      <w:r>
        <w:rPr>
          <w:rFonts w:ascii="Times New Roman" w:hAnsi="Times New Roman"/>
          <w:sz w:val="28"/>
          <w:szCs w:val="28"/>
        </w:rPr>
        <w:t xml:space="preserve"> </w:t>
      </w:r>
      <w:r w:rsidRPr="0034120C">
        <w:rPr>
          <w:rFonts w:ascii="Times New Roman" w:hAnsi="Times New Roman"/>
          <w:sz w:val="28"/>
          <w:szCs w:val="28"/>
        </w:rPr>
        <w:t xml:space="preserve">Формирование учебных групп проводится с учётом требований </w:t>
      </w:r>
      <w:r>
        <w:rPr>
          <w:rFonts w:ascii="Times New Roman" w:hAnsi="Times New Roman"/>
          <w:sz w:val="28"/>
          <w:szCs w:val="28"/>
        </w:rPr>
        <w:t xml:space="preserve">санитарных правил. </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3.13.</w:t>
      </w:r>
      <w:r>
        <w:rPr>
          <w:rFonts w:ascii="Times New Roman" w:hAnsi="Times New Roman"/>
          <w:sz w:val="28"/>
          <w:szCs w:val="28"/>
        </w:rPr>
        <w:t xml:space="preserve"> </w:t>
      </w:r>
      <w:r w:rsidRPr="0034120C">
        <w:rPr>
          <w:rFonts w:ascii="Times New Roman" w:hAnsi="Times New Roman"/>
          <w:sz w:val="28"/>
          <w:szCs w:val="28"/>
        </w:rPr>
        <w:t>Количество групп в Учреждении определяется, исходя из их предельной наполняемости, принятой при расчете бюджетного финансирования, а также условий, созданных для осуществления образовательного процесса с учетом санитарных норм.</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Контингент обучающихся Учреждения формируется в соответствии с их возрастом и объемом муниципального задания, профинансированного Учредителем, и утверждается приказом руководителя Учреждения по состоянию на 15 сентября ежегодно.</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3.14.</w:t>
      </w:r>
      <w:r>
        <w:rPr>
          <w:rFonts w:ascii="Times New Roman" w:hAnsi="Times New Roman"/>
          <w:sz w:val="28"/>
          <w:szCs w:val="28"/>
        </w:rPr>
        <w:t xml:space="preserve"> </w:t>
      </w:r>
      <w:r w:rsidRPr="0034120C">
        <w:rPr>
          <w:rFonts w:ascii="Times New Roman" w:hAnsi="Times New Roman"/>
          <w:sz w:val="28"/>
          <w:szCs w:val="28"/>
        </w:rPr>
        <w:t>Сохранение контингента обучающихся в течение всего срока обучения по дополнительной о</w:t>
      </w:r>
      <w:r>
        <w:rPr>
          <w:rFonts w:ascii="Times New Roman" w:hAnsi="Times New Roman"/>
          <w:sz w:val="28"/>
          <w:szCs w:val="28"/>
        </w:rPr>
        <w:t>б</w:t>
      </w:r>
      <w:r w:rsidRPr="0034120C">
        <w:rPr>
          <w:rFonts w:ascii="Times New Roman" w:hAnsi="Times New Roman"/>
          <w:sz w:val="28"/>
          <w:szCs w:val="28"/>
        </w:rPr>
        <w:t>щеобразовательной программе считается главным требованием при тарификации педагогов на очередной учебный год.</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3.15.</w:t>
      </w:r>
      <w:r>
        <w:rPr>
          <w:rFonts w:ascii="Times New Roman" w:hAnsi="Times New Roman"/>
          <w:sz w:val="28"/>
          <w:szCs w:val="28"/>
        </w:rPr>
        <w:t xml:space="preserve"> </w:t>
      </w:r>
      <w:r w:rsidRPr="0034120C">
        <w:rPr>
          <w:rFonts w:ascii="Times New Roman" w:hAnsi="Times New Roman"/>
          <w:sz w:val="28"/>
          <w:szCs w:val="28"/>
        </w:rPr>
        <w:t>За пределами муниципального задания, профинансированного Учредителем, Учреждение может самостоятельно принимать решения об организации функционирования групп различной направленности, меньшей наполняемости, исходя из потребностей населения. Такие виды групп не финансируются Учредителем и функционируют на платной основе.</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3.16.</w:t>
      </w:r>
      <w:r>
        <w:rPr>
          <w:rFonts w:ascii="Times New Roman" w:hAnsi="Times New Roman"/>
          <w:sz w:val="28"/>
          <w:szCs w:val="28"/>
        </w:rPr>
        <w:t xml:space="preserve"> </w:t>
      </w:r>
      <w:r w:rsidRPr="0034120C">
        <w:rPr>
          <w:rFonts w:ascii="Times New Roman" w:hAnsi="Times New Roman"/>
          <w:sz w:val="28"/>
          <w:szCs w:val="28"/>
        </w:rPr>
        <w:t>Дополнительные общеобразовательные общеразвивающие программы реализуются Учреждением как самостоятельно, так и посредством сетевых форм их реализации.</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3.17.</w:t>
      </w:r>
      <w:r>
        <w:rPr>
          <w:rFonts w:ascii="Times New Roman" w:hAnsi="Times New Roman"/>
          <w:sz w:val="28"/>
          <w:szCs w:val="28"/>
        </w:rPr>
        <w:t xml:space="preserve"> </w:t>
      </w:r>
      <w:r w:rsidRPr="0034120C">
        <w:rPr>
          <w:rFonts w:ascii="Times New Roman" w:hAnsi="Times New Roman"/>
          <w:sz w:val="28"/>
          <w:szCs w:val="28"/>
        </w:rPr>
        <w:t>Использование при реализации дополнительных общеобразовательных  общеразвивающих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3.18.</w:t>
      </w:r>
      <w:r>
        <w:rPr>
          <w:rFonts w:ascii="Times New Roman" w:hAnsi="Times New Roman"/>
          <w:sz w:val="28"/>
          <w:szCs w:val="28"/>
        </w:rPr>
        <w:t xml:space="preserve"> </w:t>
      </w:r>
      <w:r w:rsidRPr="0034120C">
        <w:rPr>
          <w:rFonts w:ascii="Times New Roman" w:hAnsi="Times New Roman"/>
          <w:sz w:val="28"/>
          <w:szCs w:val="28"/>
        </w:rPr>
        <w:t>При реализации дополнительных общеобразовательных общеразвивающих программ Учреждение может организовывать и проводить массовые мероприятия, создавать необходимые условия для совместного труда и (или) отдыха обучающихся, родителей (законных представителей).</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3.19.</w:t>
      </w:r>
      <w:r>
        <w:rPr>
          <w:rFonts w:ascii="Times New Roman" w:hAnsi="Times New Roman"/>
          <w:sz w:val="28"/>
          <w:szCs w:val="28"/>
        </w:rPr>
        <w:t xml:space="preserve"> </w:t>
      </w:r>
      <w:r w:rsidRPr="0034120C">
        <w:rPr>
          <w:rFonts w:ascii="Times New Roman" w:hAnsi="Times New Roman"/>
          <w:sz w:val="28"/>
          <w:szCs w:val="28"/>
        </w:rPr>
        <w:t>Учреждение реализует дополнительные общеобразовательные общеразвивающие программы в течение всего календарного года, включая каникулярное время. В каникулярное время, праздничные и выходные дни Учреждение работает по специальному расписанию и плану. Допускается работа групп с переменным составом обучающихся, уменьшением их численного состава, переносом занятий на утреннее время, выездами групп детей на соревнования, конкурсы, фестивали, концерты, экскурсии, творческие встречи. На основании приказа директора Учреждение может открывать в установленном порядке лагеря и создавать различные объединения с постоянными и (или) переменными составами детей в лагерях (с дневным пребыванием), на своей базе, реализовывать краткосрочные дополнительные общеобразовательные программы.</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3.20.</w:t>
      </w:r>
      <w:r>
        <w:rPr>
          <w:rFonts w:ascii="Times New Roman" w:hAnsi="Times New Roman"/>
          <w:sz w:val="28"/>
          <w:szCs w:val="28"/>
        </w:rPr>
        <w:t xml:space="preserve"> </w:t>
      </w:r>
      <w:r w:rsidRPr="0034120C">
        <w:rPr>
          <w:rFonts w:ascii="Times New Roman" w:hAnsi="Times New Roman"/>
          <w:sz w:val="28"/>
          <w:szCs w:val="28"/>
        </w:rPr>
        <w:t>Объединения первого года обучения комплектуются до 15</w:t>
      </w:r>
      <w:r w:rsidRPr="0034120C">
        <w:rPr>
          <w:rFonts w:ascii="Times New Roman" w:hAnsi="Times New Roman"/>
          <w:color w:val="943634"/>
          <w:sz w:val="28"/>
          <w:szCs w:val="28"/>
        </w:rPr>
        <w:t xml:space="preserve"> </w:t>
      </w:r>
      <w:r w:rsidRPr="0034120C">
        <w:rPr>
          <w:rFonts w:ascii="Times New Roman" w:hAnsi="Times New Roman"/>
          <w:sz w:val="28"/>
          <w:szCs w:val="28"/>
        </w:rPr>
        <w:t xml:space="preserve">сентября текущего года. </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3.21.</w:t>
      </w:r>
      <w:r>
        <w:rPr>
          <w:rFonts w:ascii="Times New Roman" w:hAnsi="Times New Roman"/>
          <w:sz w:val="28"/>
          <w:szCs w:val="28"/>
        </w:rPr>
        <w:t xml:space="preserve"> </w:t>
      </w:r>
      <w:r w:rsidRPr="0034120C">
        <w:rPr>
          <w:rFonts w:ascii="Times New Roman" w:hAnsi="Times New Roman"/>
          <w:sz w:val="28"/>
          <w:szCs w:val="28"/>
        </w:rPr>
        <w:t xml:space="preserve">Учреждение работает с 8.00 часов до 20.00 часов ежедневно. В воскресные и праздничные дни Учреждение работает в соответствии с планом мероприятий в рамках действующего трудового законодательства Российской Федерации. </w:t>
      </w:r>
    </w:p>
    <w:p w:rsidR="00AE4E30" w:rsidRPr="0034120C" w:rsidRDefault="00AE4E30" w:rsidP="00763575">
      <w:pPr>
        <w:tabs>
          <w:tab w:val="left" w:pos="0"/>
          <w:tab w:val="left" w:pos="540"/>
          <w:tab w:val="left" w:pos="4730"/>
        </w:tabs>
        <w:spacing w:after="0"/>
        <w:ind w:right="163"/>
        <w:jc w:val="both"/>
        <w:rPr>
          <w:rFonts w:ascii="Times New Roman" w:hAnsi="Times New Roman"/>
          <w:sz w:val="28"/>
          <w:szCs w:val="28"/>
        </w:rPr>
      </w:pPr>
      <w:r w:rsidRPr="0034120C">
        <w:rPr>
          <w:rFonts w:ascii="Times New Roman" w:hAnsi="Times New Roman"/>
          <w:sz w:val="28"/>
          <w:szCs w:val="28"/>
        </w:rPr>
        <w:t>3.22.</w:t>
      </w:r>
      <w:r>
        <w:rPr>
          <w:rFonts w:ascii="Times New Roman" w:hAnsi="Times New Roman"/>
          <w:sz w:val="28"/>
          <w:szCs w:val="28"/>
        </w:rPr>
        <w:t xml:space="preserve"> </w:t>
      </w:r>
      <w:r w:rsidRPr="0034120C">
        <w:rPr>
          <w:rFonts w:ascii="Times New Roman" w:hAnsi="Times New Roman"/>
          <w:sz w:val="28"/>
          <w:szCs w:val="28"/>
        </w:rPr>
        <w:t xml:space="preserve">Расписание занятий объединения составляется для создания наиболее благоприятного режима труда и отдыха детей администрацией учреждения по представлению педагогических работников с учётом пожелания родителей (законных представителей), возрастных особенностей детей и установленных санитарно – гигиенических норм. Утверждается на 15 сентября директором Учреждения, все изменения в расписание занятий вносятся на основании его приказа. </w:t>
      </w:r>
    </w:p>
    <w:p w:rsidR="00AE4E30" w:rsidRPr="0034120C" w:rsidRDefault="00AE4E30" w:rsidP="00763575">
      <w:pPr>
        <w:pStyle w:val="ConsPlusNormal"/>
        <w:widowControl/>
        <w:tabs>
          <w:tab w:val="left" w:pos="0"/>
          <w:tab w:val="left" w:pos="540"/>
          <w:tab w:val="left" w:pos="4730"/>
        </w:tabs>
        <w:spacing w:line="276" w:lineRule="auto"/>
        <w:ind w:right="163" w:firstLine="0"/>
        <w:jc w:val="both"/>
        <w:rPr>
          <w:rFonts w:ascii="Times New Roman" w:hAnsi="Times New Roman" w:cs="Times New Roman"/>
          <w:sz w:val="28"/>
          <w:szCs w:val="28"/>
        </w:rPr>
      </w:pPr>
      <w:r w:rsidRPr="0034120C">
        <w:rPr>
          <w:rFonts w:ascii="Times New Roman" w:hAnsi="Times New Roman" w:cs="Times New Roman"/>
          <w:sz w:val="28"/>
          <w:szCs w:val="28"/>
        </w:rPr>
        <w:t>Перевод на очередной год обучения производится по желанию обучающихся, с учётом фактического усвоения ими программ обучения.</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3.23.</w:t>
      </w:r>
      <w:r>
        <w:rPr>
          <w:rFonts w:ascii="Times New Roman" w:hAnsi="Times New Roman"/>
          <w:sz w:val="28"/>
          <w:szCs w:val="28"/>
        </w:rPr>
        <w:t xml:space="preserve"> </w:t>
      </w:r>
      <w:r w:rsidRPr="0034120C">
        <w:rPr>
          <w:rFonts w:ascii="Times New Roman" w:hAnsi="Times New Roman"/>
          <w:sz w:val="28"/>
          <w:szCs w:val="28"/>
        </w:rPr>
        <w:t xml:space="preserve">Продолжительность занятий для школьников </w:t>
      </w:r>
      <w:r w:rsidRPr="00E82748">
        <w:rPr>
          <w:rFonts w:ascii="Times New Roman" w:hAnsi="Times New Roman"/>
          <w:sz w:val="28"/>
          <w:szCs w:val="28"/>
        </w:rPr>
        <w:t>не более 45 минут</w:t>
      </w:r>
      <w:r w:rsidRPr="0034120C">
        <w:rPr>
          <w:rFonts w:ascii="Times New Roman" w:hAnsi="Times New Roman"/>
          <w:sz w:val="28"/>
          <w:szCs w:val="28"/>
        </w:rPr>
        <w:t xml:space="preserve">,  для дошкольников не более 30 минут с обязательными перерывами между занятиями не менее десяти минут. </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3.24.</w:t>
      </w:r>
      <w:r>
        <w:rPr>
          <w:rFonts w:ascii="Times New Roman" w:hAnsi="Times New Roman"/>
          <w:sz w:val="28"/>
          <w:szCs w:val="28"/>
        </w:rPr>
        <w:t xml:space="preserve"> </w:t>
      </w:r>
      <w:r w:rsidRPr="0034120C">
        <w:rPr>
          <w:rFonts w:ascii="Times New Roman" w:hAnsi="Times New Roman"/>
          <w:sz w:val="28"/>
          <w:szCs w:val="28"/>
        </w:rPr>
        <w:t>Учреждение предоставляет детям равные условия для поступления и обучения.</w:t>
      </w:r>
    </w:p>
    <w:p w:rsidR="00AE4E30" w:rsidRPr="0034120C" w:rsidRDefault="00AE4E30" w:rsidP="00763575">
      <w:pPr>
        <w:tabs>
          <w:tab w:val="left" w:pos="4730"/>
        </w:tabs>
        <w:spacing w:after="0"/>
        <w:ind w:right="163"/>
        <w:jc w:val="both"/>
        <w:rPr>
          <w:rFonts w:ascii="Times New Roman" w:hAnsi="Times New Roman"/>
          <w:sz w:val="28"/>
          <w:szCs w:val="28"/>
          <w:lang w:eastAsia="en-US"/>
        </w:rPr>
      </w:pPr>
      <w:r w:rsidRPr="0034120C">
        <w:rPr>
          <w:rFonts w:ascii="Times New Roman" w:hAnsi="Times New Roman"/>
          <w:sz w:val="28"/>
          <w:szCs w:val="28"/>
        </w:rPr>
        <w:t>3.25.</w:t>
      </w:r>
      <w:r>
        <w:rPr>
          <w:rFonts w:ascii="Times New Roman" w:hAnsi="Times New Roman"/>
          <w:sz w:val="28"/>
          <w:szCs w:val="28"/>
        </w:rPr>
        <w:t xml:space="preserve"> </w:t>
      </w:r>
      <w:r w:rsidRPr="0034120C">
        <w:rPr>
          <w:rFonts w:ascii="Times New Roman" w:hAnsi="Times New Roman"/>
          <w:sz w:val="28"/>
          <w:szCs w:val="28"/>
        </w:rPr>
        <w:t>Учреждение может по согласованию с другими образовательными организациями осуществлять производственную практику обучающихся.</w:t>
      </w:r>
    </w:p>
    <w:p w:rsidR="00AE4E30" w:rsidRPr="0034120C" w:rsidRDefault="00AE4E30" w:rsidP="00763575">
      <w:pPr>
        <w:tabs>
          <w:tab w:val="left" w:pos="4730"/>
        </w:tabs>
        <w:spacing w:after="0"/>
        <w:ind w:right="163"/>
        <w:jc w:val="both"/>
        <w:rPr>
          <w:rFonts w:ascii="Times New Roman" w:hAnsi="Times New Roman"/>
          <w:sz w:val="28"/>
          <w:szCs w:val="28"/>
        </w:rPr>
      </w:pPr>
      <w:r w:rsidRPr="0034120C">
        <w:rPr>
          <w:rFonts w:ascii="Times New Roman" w:hAnsi="Times New Roman"/>
          <w:sz w:val="28"/>
          <w:szCs w:val="28"/>
        </w:rPr>
        <w:t>3.26.</w:t>
      </w:r>
      <w:r>
        <w:rPr>
          <w:rFonts w:ascii="Times New Roman" w:hAnsi="Times New Roman"/>
          <w:sz w:val="28"/>
          <w:szCs w:val="28"/>
        </w:rPr>
        <w:t xml:space="preserve"> </w:t>
      </w:r>
      <w:r w:rsidRPr="0034120C">
        <w:rPr>
          <w:rFonts w:ascii="Times New Roman" w:hAnsi="Times New Roman"/>
          <w:sz w:val="28"/>
          <w:szCs w:val="28"/>
        </w:rPr>
        <w:t>В Учреждении ведётся методическая работа, направленная на совершенствование образовательного процесса, программ, форм и методов деятельности объединений, повышения педагогического мастерства работников, оказание помощи педагогическим коллективам других образовательных учреждений в реализации дополнительных общеразвивающих программ, организации досуговой и внеурочной деятельности обучающихся, а также детским общественным объединениям и организациям.</w:t>
      </w:r>
    </w:p>
    <w:p w:rsidR="00AE4E30" w:rsidRPr="0034120C" w:rsidRDefault="00AE4E30" w:rsidP="00763575">
      <w:pPr>
        <w:tabs>
          <w:tab w:val="left" w:pos="0"/>
          <w:tab w:val="left" w:pos="4730"/>
        </w:tabs>
        <w:spacing w:after="0"/>
        <w:ind w:right="163"/>
        <w:jc w:val="both"/>
        <w:rPr>
          <w:rFonts w:ascii="Times New Roman" w:hAnsi="Times New Roman"/>
          <w:sz w:val="28"/>
          <w:szCs w:val="28"/>
        </w:rPr>
      </w:pPr>
      <w:r w:rsidRPr="0034120C">
        <w:rPr>
          <w:rFonts w:ascii="Times New Roman" w:hAnsi="Times New Roman"/>
          <w:sz w:val="28"/>
          <w:szCs w:val="28"/>
        </w:rPr>
        <w:t>3.27.</w:t>
      </w:r>
      <w:r>
        <w:rPr>
          <w:rFonts w:ascii="Times New Roman" w:hAnsi="Times New Roman"/>
          <w:sz w:val="28"/>
          <w:szCs w:val="28"/>
        </w:rPr>
        <w:t xml:space="preserve"> </w:t>
      </w:r>
      <w:r w:rsidRPr="0034120C">
        <w:rPr>
          <w:rFonts w:ascii="Times New Roman" w:hAnsi="Times New Roman"/>
          <w:sz w:val="28"/>
          <w:szCs w:val="28"/>
        </w:rPr>
        <w:t>Участниками образовательного п</w:t>
      </w:r>
      <w:r>
        <w:rPr>
          <w:rFonts w:ascii="Times New Roman" w:hAnsi="Times New Roman"/>
          <w:sz w:val="28"/>
          <w:szCs w:val="28"/>
        </w:rPr>
        <w:t xml:space="preserve">роцесса являются обучающиеся, </w:t>
      </w:r>
      <w:r w:rsidRPr="0034120C">
        <w:rPr>
          <w:rFonts w:ascii="Times New Roman" w:hAnsi="Times New Roman"/>
          <w:sz w:val="28"/>
          <w:szCs w:val="28"/>
        </w:rPr>
        <w:t xml:space="preserve"> родители (законные  представители)</w:t>
      </w:r>
      <w:r>
        <w:rPr>
          <w:rFonts w:ascii="Times New Roman" w:hAnsi="Times New Roman"/>
          <w:sz w:val="28"/>
          <w:szCs w:val="28"/>
        </w:rPr>
        <w:t xml:space="preserve"> несовершеннолетних обучающихся</w:t>
      </w:r>
      <w:r w:rsidRPr="0034120C">
        <w:rPr>
          <w:rFonts w:ascii="Times New Roman" w:hAnsi="Times New Roman"/>
          <w:sz w:val="28"/>
          <w:szCs w:val="28"/>
        </w:rPr>
        <w:t xml:space="preserve">, педагогические работники </w:t>
      </w:r>
      <w:r>
        <w:rPr>
          <w:rFonts w:ascii="Times New Roman" w:hAnsi="Times New Roman"/>
          <w:sz w:val="28"/>
          <w:szCs w:val="28"/>
        </w:rPr>
        <w:t xml:space="preserve">и их представители, организации, осуществляющие образовательную деятельность. </w:t>
      </w:r>
      <w:r w:rsidRPr="0034120C">
        <w:rPr>
          <w:rFonts w:ascii="Times New Roman" w:hAnsi="Times New Roman"/>
          <w:sz w:val="28"/>
          <w:szCs w:val="28"/>
        </w:rPr>
        <w:t>Отношения между участниками образовательного процесса регулируются настоящим Уставом и нормативными локальными актами Учреждения.</w:t>
      </w:r>
    </w:p>
    <w:p w:rsidR="00AE4E30" w:rsidRPr="0034120C" w:rsidRDefault="00AE4E30" w:rsidP="00763575">
      <w:pPr>
        <w:tabs>
          <w:tab w:val="left" w:pos="4730"/>
        </w:tabs>
        <w:spacing w:after="0"/>
        <w:ind w:right="163"/>
        <w:jc w:val="both"/>
        <w:rPr>
          <w:rFonts w:ascii="Times New Roman" w:hAnsi="Times New Roman"/>
          <w:sz w:val="28"/>
          <w:szCs w:val="28"/>
        </w:rPr>
      </w:pPr>
      <w:r w:rsidRPr="000372BA">
        <w:rPr>
          <w:rFonts w:ascii="Times New Roman" w:hAnsi="Times New Roman"/>
          <w:sz w:val="28"/>
          <w:szCs w:val="28"/>
        </w:rPr>
        <w:t>3.28.</w:t>
      </w:r>
      <w:r>
        <w:rPr>
          <w:rFonts w:ascii="Times New Roman" w:hAnsi="Times New Roman"/>
          <w:sz w:val="28"/>
          <w:szCs w:val="28"/>
        </w:rPr>
        <w:t xml:space="preserve"> </w:t>
      </w:r>
      <w:r w:rsidRPr="0034120C">
        <w:rPr>
          <w:rFonts w:ascii="Times New Roman" w:hAnsi="Times New Roman"/>
          <w:sz w:val="28"/>
          <w:szCs w:val="28"/>
        </w:rPr>
        <w:t>Права и обязанности участников образовательного процесса определяются локальными актами Учреждения, разрабатываемых Учреждением самостоятельно. При этом права и обязанности, фиксируемые в указанных актах, не могут противоречить законодательству Российской Федерации и настоящему Уставу.</w:t>
      </w:r>
    </w:p>
    <w:p w:rsidR="00AE4E30" w:rsidRPr="0034120C" w:rsidRDefault="00AE4E30" w:rsidP="00763575">
      <w:pPr>
        <w:pStyle w:val="ListParagraph"/>
        <w:tabs>
          <w:tab w:val="left" w:pos="4730"/>
        </w:tabs>
        <w:autoSpaceDE w:val="0"/>
        <w:autoSpaceDN w:val="0"/>
        <w:adjustRightInd w:val="0"/>
        <w:spacing w:after="0"/>
        <w:ind w:left="0" w:right="163"/>
        <w:jc w:val="both"/>
        <w:rPr>
          <w:rFonts w:ascii="Times New Roman" w:hAnsi="Times New Roman"/>
          <w:sz w:val="28"/>
          <w:szCs w:val="28"/>
        </w:rPr>
      </w:pPr>
      <w:r w:rsidRPr="0034120C">
        <w:rPr>
          <w:rFonts w:ascii="Times New Roman" w:hAnsi="Times New Roman"/>
          <w:sz w:val="28"/>
          <w:szCs w:val="28"/>
        </w:rPr>
        <w:t>3.29.</w:t>
      </w:r>
      <w:r>
        <w:rPr>
          <w:rFonts w:ascii="Times New Roman" w:hAnsi="Times New Roman"/>
          <w:sz w:val="28"/>
          <w:szCs w:val="28"/>
        </w:rPr>
        <w:t xml:space="preserve"> </w:t>
      </w:r>
      <w:r w:rsidRPr="0034120C">
        <w:rPr>
          <w:rFonts w:ascii="Times New Roman" w:hAnsi="Times New Roman"/>
          <w:color w:val="000000"/>
          <w:sz w:val="28"/>
          <w:szCs w:val="28"/>
          <w:shd w:val="clear" w:color="auto" w:fill="FFFFFF"/>
        </w:rPr>
        <w:t>Учреждение</w:t>
      </w:r>
      <w:r w:rsidRPr="0034120C">
        <w:rPr>
          <w:rFonts w:ascii="Times New Roman" w:hAnsi="Times New Roman"/>
          <w:sz w:val="28"/>
          <w:szCs w:val="28"/>
        </w:rPr>
        <w:t xml:space="preserve"> организуют образовательный процесс в соответствии с индивидуальными учебными планами в одновозрастных и (или) разновозрастных объединениях по интересам (например, клубы, секции, кружки, лаборатории, студии, оркестры, творческие коллективы, ансамбли, группы, театры) (далее – объединения), а также индивидуально.</w:t>
      </w:r>
    </w:p>
    <w:p w:rsidR="00AE4E30" w:rsidRPr="0034120C" w:rsidRDefault="00AE4E30" w:rsidP="00763575">
      <w:pPr>
        <w:pStyle w:val="ListParagraph"/>
        <w:tabs>
          <w:tab w:val="left" w:pos="4730"/>
        </w:tabs>
        <w:autoSpaceDE w:val="0"/>
        <w:autoSpaceDN w:val="0"/>
        <w:adjustRightInd w:val="0"/>
        <w:spacing w:after="0"/>
        <w:ind w:left="0" w:right="163"/>
        <w:jc w:val="both"/>
        <w:rPr>
          <w:rFonts w:ascii="Times New Roman" w:hAnsi="Times New Roman"/>
          <w:sz w:val="28"/>
          <w:szCs w:val="28"/>
        </w:rPr>
      </w:pPr>
      <w:r w:rsidRPr="0034120C">
        <w:rPr>
          <w:rFonts w:ascii="Times New Roman" w:hAnsi="Times New Roman"/>
          <w:sz w:val="28"/>
          <w:szCs w:val="28"/>
        </w:rPr>
        <w:t>3.30.</w:t>
      </w:r>
      <w:r>
        <w:rPr>
          <w:rFonts w:ascii="Times New Roman" w:hAnsi="Times New Roman"/>
          <w:sz w:val="28"/>
          <w:szCs w:val="28"/>
        </w:rPr>
        <w:t xml:space="preserve"> </w:t>
      </w:r>
      <w:r w:rsidRPr="0034120C">
        <w:rPr>
          <w:rFonts w:ascii="Times New Roman" w:hAnsi="Times New Roman"/>
          <w:sz w:val="28"/>
          <w:szCs w:val="28"/>
        </w:rPr>
        <w:t xml:space="preserve">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w:t>
      </w:r>
      <w:r w:rsidRPr="0034120C">
        <w:rPr>
          <w:rFonts w:ascii="Times New Roman" w:hAnsi="Times New Roman"/>
          <w:color w:val="000000"/>
          <w:sz w:val="28"/>
          <w:szCs w:val="28"/>
          <w:shd w:val="clear" w:color="auto" w:fill="FFFFFF"/>
        </w:rPr>
        <w:t>Учреждения</w:t>
      </w:r>
      <w:r w:rsidRPr="0034120C">
        <w:rPr>
          <w:rFonts w:ascii="Times New Roman" w:hAnsi="Times New Roman"/>
          <w:sz w:val="28"/>
          <w:szCs w:val="28"/>
        </w:rPr>
        <w:t xml:space="preserve">. </w:t>
      </w:r>
    </w:p>
    <w:p w:rsidR="00AE4E30" w:rsidRPr="00D21634" w:rsidRDefault="00AE4E30" w:rsidP="00763575">
      <w:pPr>
        <w:pStyle w:val="ListParagraph"/>
        <w:tabs>
          <w:tab w:val="left" w:pos="4730"/>
        </w:tabs>
        <w:autoSpaceDE w:val="0"/>
        <w:autoSpaceDN w:val="0"/>
        <w:adjustRightInd w:val="0"/>
        <w:spacing w:after="0"/>
        <w:ind w:left="0" w:right="163"/>
        <w:jc w:val="both"/>
        <w:rPr>
          <w:rFonts w:ascii="Times New Roman" w:hAnsi="Times New Roman"/>
          <w:sz w:val="28"/>
          <w:szCs w:val="28"/>
        </w:rPr>
      </w:pPr>
      <w:r w:rsidRPr="0034120C">
        <w:rPr>
          <w:rFonts w:ascii="Times New Roman" w:hAnsi="Times New Roman"/>
          <w:sz w:val="28"/>
          <w:szCs w:val="28"/>
        </w:rPr>
        <w:t>3.31.</w:t>
      </w:r>
      <w:r>
        <w:rPr>
          <w:rFonts w:ascii="Times New Roman" w:hAnsi="Times New Roman"/>
          <w:sz w:val="28"/>
          <w:szCs w:val="28"/>
        </w:rPr>
        <w:t xml:space="preserve"> </w:t>
      </w:r>
      <w:r w:rsidRPr="00D21634">
        <w:rPr>
          <w:rFonts w:ascii="Times New Roman" w:hAnsi="Times New Roman"/>
          <w:sz w:val="28"/>
          <w:szCs w:val="28"/>
        </w:rPr>
        <w:t xml:space="preserve">Дополнительные общеобразовательные программы реализуются </w:t>
      </w:r>
      <w:r w:rsidRPr="00D21634">
        <w:rPr>
          <w:rFonts w:ascii="Times New Roman" w:hAnsi="Times New Roman"/>
          <w:sz w:val="28"/>
          <w:szCs w:val="28"/>
          <w:shd w:val="clear" w:color="auto" w:fill="FFFFFF"/>
        </w:rPr>
        <w:t>Учреждением</w:t>
      </w:r>
      <w:r w:rsidRPr="00D21634">
        <w:rPr>
          <w:rFonts w:ascii="Times New Roman" w:hAnsi="Times New Roman"/>
          <w:sz w:val="28"/>
          <w:szCs w:val="28"/>
        </w:rPr>
        <w:t>, как самостоятельно, так и посредством сетевых форм их реализации.</w:t>
      </w:r>
    </w:p>
    <w:p w:rsidR="00AE4E30" w:rsidRPr="00D21634" w:rsidRDefault="00AE4E30" w:rsidP="00763575">
      <w:pPr>
        <w:pStyle w:val="ListParagraph"/>
        <w:tabs>
          <w:tab w:val="left" w:pos="4730"/>
        </w:tabs>
        <w:autoSpaceDE w:val="0"/>
        <w:autoSpaceDN w:val="0"/>
        <w:adjustRightInd w:val="0"/>
        <w:spacing w:after="0"/>
        <w:ind w:left="0" w:right="163"/>
        <w:jc w:val="both"/>
        <w:rPr>
          <w:rFonts w:ascii="Times New Roman" w:hAnsi="Times New Roman"/>
          <w:sz w:val="28"/>
          <w:szCs w:val="28"/>
        </w:rPr>
      </w:pPr>
      <w:r w:rsidRPr="00D21634">
        <w:rPr>
          <w:rFonts w:ascii="Times New Roman" w:hAnsi="Times New Roman"/>
          <w:sz w:val="28"/>
          <w:szCs w:val="28"/>
        </w:rPr>
        <w:t>3.32. При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E4E30" w:rsidRPr="0034120C" w:rsidRDefault="00AE4E30" w:rsidP="00763575">
      <w:pPr>
        <w:pStyle w:val="ListParagraph"/>
        <w:tabs>
          <w:tab w:val="left" w:pos="4730"/>
        </w:tabs>
        <w:autoSpaceDE w:val="0"/>
        <w:autoSpaceDN w:val="0"/>
        <w:adjustRightInd w:val="0"/>
        <w:spacing w:after="0"/>
        <w:ind w:left="0" w:right="163"/>
        <w:jc w:val="both"/>
        <w:rPr>
          <w:rFonts w:ascii="Times New Roman" w:hAnsi="Times New Roman"/>
          <w:sz w:val="28"/>
          <w:szCs w:val="28"/>
        </w:rPr>
      </w:pPr>
      <w:r w:rsidRPr="0034120C">
        <w:rPr>
          <w:rFonts w:ascii="Times New Roman" w:hAnsi="Times New Roman"/>
          <w:sz w:val="28"/>
          <w:szCs w:val="28"/>
        </w:rPr>
        <w:t>3.33.</w:t>
      </w:r>
      <w:r>
        <w:rPr>
          <w:rFonts w:ascii="Times New Roman" w:hAnsi="Times New Roman"/>
          <w:sz w:val="28"/>
          <w:szCs w:val="28"/>
        </w:rPr>
        <w:t xml:space="preserve"> </w:t>
      </w:r>
      <w:r w:rsidRPr="0034120C">
        <w:rPr>
          <w:rFonts w:ascii="Times New Roman" w:hAnsi="Times New Roman"/>
          <w:color w:val="000000"/>
          <w:sz w:val="28"/>
          <w:szCs w:val="28"/>
          <w:shd w:val="clear" w:color="auto" w:fill="FFFFFF"/>
        </w:rPr>
        <w:t>Учреждение</w:t>
      </w:r>
      <w:r w:rsidRPr="0034120C">
        <w:rPr>
          <w:rFonts w:ascii="Times New Roman" w:hAnsi="Times New Roman"/>
          <w:sz w:val="28"/>
          <w:szCs w:val="28"/>
        </w:rPr>
        <w:t>, определяет формы аудиторных занятий, а также формы, порядок и периодичность проведения промежуточной аттестации обучающихся.</w:t>
      </w:r>
    </w:p>
    <w:p w:rsidR="00AE4E30" w:rsidRPr="000F35F2" w:rsidRDefault="00AE4E30" w:rsidP="00763575">
      <w:pPr>
        <w:pStyle w:val="ListParagraph"/>
        <w:tabs>
          <w:tab w:val="left" w:pos="4730"/>
        </w:tabs>
        <w:autoSpaceDE w:val="0"/>
        <w:autoSpaceDN w:val="0"/>
        <w:adjustRightInd w:val="0"/>
        <w:spacing w:after="0"/>
        <w:ind w:left="0" w:right="163"/>
        <w:jc w:val="both"/>
        <w:rPr>
          <w:rFonts w:ascii="Times New Roman" w:hAnsi="Times New Roman"/>
          <w:sz w:val="28"/>
          <w:szCs w:val="28"/>
        </w:rPr>
      </w:pPr>
      <w:r w:rsidRPr="000F35F2">
        <w:rPr>
          <w:rFonts w:ascii="Times New Roman" w:hAnsi="Times New Roman"/>
          <w:sz w:val="28"/>
          <w:szCs w:val="28"/>
        </w:rPr>
        <w:t xml:space="preserve">3.34. Для обучающихся с ограниченными возможностями здоровья, детей-инвалидов, инвалидов </w:t>
      </w:r>
      <w:r w:rsidRPr="000F35F2">
        <w:rPr>
          <w:rFonts w:ascii="Times New Roman" w:hAnsi="Times New Roman"/>
          <w:sz w:val="28"/>
          <w:szCs w:val="28"/>
          <w:shd w:val="clear" w:color="auto" w:fill="FFFFFF"/>
        </w:rPr>
        <w:t>Учреждение</w:t>
      </w:r>
      <w:r w:rsidRPr="000F35F2">
        <w:rPr>
          <w:rFonts w:ascii="Times New Roman" w:hAnsi="Times New Roman"/>
          <w:sz w:val="28"/>
          <w:szCs w:val="28"/>
        </w:rPr>
        <w:t xml:space="preserve"> организует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 </w:t>
      </w:r>
    </w:p>
    <w:p w:rsidR="00AE4E30" w:rsidRPr="0034120C" w:rsidRDefault="00AE4E30" w:rsidP="00763575">
      <w:pPr>
        <w:pStyle w:val="ListParagraph"/>
        <w:tabs>
          <w:tab w:val="left" w:pos="4730"/>
        </w:tabs>
        <w:autoSpaceDE w:val="0"/>
        <w:autoSpaceDN w:val="0"/>
        <w:adjustRightInd w:val="0"/>
        <w:spacing w:after="0"/>
        <w:ind w:left="0" w:right="163"/>
        <w:jc w:val="both"/>
        <w:rPr>
          <w:rFonts w:ascii="Times New Roman" w:hAnsi="Times New Roman"/>
          <w:sz w:val="28"/>
          <w:szCs w:val="28"/>
        </w:rPr>
      </w:pPr>
      <w:r w:rsidRPr="0034120C">
        <w:rPr>
          <w:rFonts w:ascii="Times New Roman" w:hAnsi="Times New Roman"/>
          <w:sz w:val="28"/>
          <w:szCs w:val="28"/>
        </w:rPr>
        <w:t>3.35.</w:t>
      </w:r>
      <w:r>
        <w:rPr>
          <w:rFonts w:ascii="Times New Roman" w:hAnsi="Times New Roman"/>
          <w:sz w:val="28"/>
          <w:szCs w:val="28"/>
        </w:rPr>
        <w:t xml:space="preserve"> </w:t>
      </w:r>
      <w:r w:rsidRPr="0034120C">
        <w:rPr>
          <w:rFonts w:ascii="Times New Roman" w:hAnsi="Times New Roman"/>
          <w:sz w:val="28"/>
          <w:szCs w:val="28"/>
        </w:rPr>
        <w:t xml:space="preserve">Сроки обучения по дополнительным общеразвивающим  программам для обучающихся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 для обучающихся с ограниченными возможностями здоровья, а также в соответствии с индивидуальной программой реабилитации - для обучающихся детей-инвалидов и инвалидов. </w:t>
      </w:r>
    </w:p>
    <w:p w:rsidR="00AE4E30" w:rsidRPr="0034120C" w:rsidRDefault="00AE4E30" w:rsidP="00763575">
      <w:pPr>
        <w:pStyle w:val="ListParagraph"/>
        <w:tabs>
          <w:tab w:val="left" w:pos="4730"/>
        </w:tabs>
        <w:autoSpaceDE w:val="0"/>
        <w:autoSpaceDN w:val="0"/>
        <w:adjustRightInd w:val="0"/>
        <w:spacing w:after="0"/>
        <w:ind w:left="0" w:right="163"/>
        <w:jc w:val="both"/>
        <w:rPr>
          <w:rFonts w:ascii="Times New Roman" w:hAnsi="Times New Roman"/>
          <w:sz w:val="28"/>
          <w:szCs w:val="28"/>
        </w:rPr>
      </w:pPr>
      <w:r w:rsidRPr="0034120C">
        <w:rPr>
          <w:rFonts w:ascii="Times New Roman" w:hAnsi="Times New Roman"/>
          <w:sz w:val="28"/>
          <w:szCs w:val="28"/>
        </w:rPr>
        <w:t>Занятия в объединениях с обучающимися с ограниченными возможностями здоровья, детьми - инвалидами и инвалидами могут быть организованы как совместно с другими обучающимися так и в отдельных группах.</w:t>
      </w:r>
    </w:p>
    <w:p w:rsidR="00AE4E30" w:rsidRPr="0034120C" w:rsidRDefault="00AE4E30" w:rsidP="00763575">
      <w:pPr>
        <w:pStyle w:val="ListParagraph"/>
        <w:tabs>
          <w:tab w:val="left" w:pos="4730"/>
        </w:tabs>
        <w:autoSpaceDE w:val="0"/>
        <w:autoSpaceDN w:val="0"/>
        <w:adjustRightInd w:val="0"/>
        <w:spacing w:after="0"/>
        <w:ind w:left="0" w:right="163"/>
        <w:jc w:val="both"/>
        <w:rPr>
          <w:rFonts w:ascii="Times New Roman" w:hAnsi="Times New Roman"/>
          <w:sz w:val="28"/>
          <w:szCs w:val="28"/>
        </w:rPr>
      </w:pPr>
      <w:r w:rsidRPr="0034120C">
        <w:rPr>
          <w:rFonts w:ascii="Times New Roman" w:hAnsi="Times New Roman"/>
          <w:sz w:val="28"/>
          <w:szCs w:val="28"/>
        </w:rPr>
        <w:t>С обучающимися с ограниченными возможностями здоровья, детьми - инвалидами и инвалидами может проводиться индивидуальная работа как в Учреждении, так и по месту жительства.</w:t>
      </w:r>
    </w:p>
    <w:p w:rsidR="00AE4E30" w:rsidRPr="0034120C" w:rsidRDefault="00AE4E30" w:rsidP="00763575">
      <w:pPr>
        <w:tabs>
          <w:tab w:val="left" w:pos="4730"/>
        </w:tabs>
        <w:autoSpaceDE w:val="0"/>
        <w:autoSpaceDN w:val="0"/>
        <w:adjustRightInd w:val="0"/>
        <w:spacing w:after="0"/>
        <w:ind w:right="163"/>
        <w:jc w:val="both"/>
        <w:rPr>
          <w:rFonts w:ascii="Times New Roman" w:hAnsi="Times New Roman"/>
          <w:sz w:val="28"/>
          <w:szCs w:val="28"/>
        </w:rPr>
      </w:pPr>
      <w:r w:rsidRPr="0034120C">
        <w:rPr>
          <w:rFonts w:ascii="Times New Roman" w:hAnsi="Times New Roman"/>
          <w:sz w:val="28"/>
          <w:szCs w:val="28"/>
        </w:rPr>
        <w:t>3.36.</w:t>
      </w:r>
      <w:r>
        <w:rPr>
          <w:rFonts w:ascii="Times New Roman" w:hAnsi="Times New Roman"/>
          <w:sz w:val="28"/>
          <w:szCs w:val="28"/>
        </w:rPr>
        <w:t xml:space="preserve"> </w:t>
      </w:r>
      <w:r w:rsidRPr="0034120C">
        <w:rPr>
          <w:rFonts w:ascii="Times New Roman" w:hAnsi="Times New Roman"/>
          <w:color w:val="000000"/>
          <w:sz w:val="28"/>
          <w:szCs w:val="28"/>
          <w:shd w:val="clear" w:color="auto" w:fill="FFFFFF"/>
        </w:rPr>
        <w:t>Учреждение</w:t>
      </w:r>
      <w:r w:rsidRPr="0034120C">
        <w:rPr>
          <w:rFonts w:ascii="Times New Roman" w:hAnsi="Times New Roman"/>
          <w:sz w:val="28"/>
          <w:szCs w:val="28"/>
        </w:rPr>
        <w:t>,  может оказывать помощь педагогическим коллективам других образовательных организаций в реализации дополнительных общеобразовательных общеразвивающих  программ, организации досугов</w:t>
      </w:r>
      <w:r>
        <w:rPr>
          <w:rFonts w:ascii="Times New Roman" w:hAnsi="Times New Roman"/>
          <w:sz w:val="28"/>
          <w:szCs w:val="28"/>
        </w:rPr>
        <w:t>ой и внеучебной деятельности обучаю</w:t>
      </w:r>
      <w:r w:rsidRPr="0034120C">
        <w:rPr>
          <w:rFonts w:ascii="Times New Roman" w:hAnsi="Times New Roman"/>
          <w:sz w:val="28"/>
          <w:szCs w:val="28"/>
        </w:rPr>
        <w:t>щихся, а также молодежным и детским общественным объединениям и организациям на договорной основе.</w:t>
      </w:r>
    </w:p>
    <w:p w:rsidR="00AE4E30" w:rsidRPr="00F017E1" w:rsidRDefault="00AE4E30" w:rsidP="00D9517C">
      <w:pPr>
        <w:tabs>
          <w:tab w:val="left" w:pos="4730"/>
        </w:tabs>
        <w:autoSpaceDE w:val="0"/>
        <w:autoSpaceDN w:val="0"/>
        <w:adjustRightInd w:val="0"/>
        <w:spacing w:after="0"/>
        <w:ind w:left="567" w:right="163" w:firstLine="284"/>
        <w:jc w:val="both"/>
        <w:rPr>
          <w:rFonts w:ascii="Times New Roman" w:hAnsi="Times New Roman"/>
          <w:sz w:val="14"/>
          <w:szCs w:val="24"/>
        </w:rPr>
      </w:pPr>
    </w:p>
    <w:p w:rsidR="00AE4E30" w:rsidRPr="00F017E1" w:rsidRDefault="00AE4E30" w:rsidP="00D9517C">
      <w:pPr>
        <w:tabs>
          <w:tab w:val="left" w:pos="4730"/>
        </w:tabs>
        <w:spacing w:after="0"/>
        <w:ind w:left="567" w:right="163" w:firstLine="284"/>
        <w:jc w:val="center"/>
        <w:rPr>
          <w:rFonts w:ascii="Times New Roman" w:hAnsi="Times New Roman"/>
          <w:b/>
          <w:sz w:val="28"/>
          <w:szCs w:val="24"/>
        </w:rPr>
      </w:pPr>
      <w:r>
        <w:rPr>
          <w:rFonts w:ascii="Times New Roman" w:hAnsi="Times New Roman"/>
          <w:b/>
          <w:sz w:val="28"/>
          <w:szCs w:val="24"/>
        </w:rPr>
        <w:t xml:space="preserve">ГЛАВА </w:t>
      </w:r>
      <w:r w:rsidRPr="00F017E1">
        <w:rPr>
          <w:rFonts w:ascii="Times New Roman" w:hAnsi="Times New Roman"/>
          <w:b/>
          <w:sz w:val="28"/>
          <w:szCs w:val="24"/>
        </w:rPr>
        <w:t>4.</w:t>
      </w:r>
      <w:r>
        <w:rPr>
          <w:rFonts w:ascii="Times New Roman" w:hAnsi="Times New Roman"/>
          <w:b/>
          <w:sz w:val="28"/>
          <w:szCs w:val="24"/>
        </w:rPr>
        <w:t xml:space="preserve"> </w:t>
      </w:r>
      <w:r w:rsidRPr="00F017E1">
        <w:rPr>
          <w:rFonts w:ascii="Times New Roman" w:hAnsi="Times New Roman"/>
          <w:b/>
          <w:sz w:val="28"/>
          <w:szCs w:val="24"/>
        </w:rPr>
        <w:t>ПОРЯДОК КОМПЛЕКТОВАНИЯ ПЕРСОНАЛА</w:t>
      </w:r>
    </w:p>
    <w:p w:rsidR="00AE4E30" w:rsidRPr="00F017E1" w:rsidRDefault="00AE4E30" w:rsidP="00D9517C">
      <w:pPr>
        <w:tabs>
          <w:tab w:val="left" w:pos="4730"/>
        </w:tabs>
        <w:spacing w:after="0"/>
        <w:ind w:left="567" w:right="163" w:firstLine="284"/>
        <w:jc w:val="center"/>
        <w:rPr>
          <w:rFonts w:ascii="Times New Roman" w:hAnsi="Times New Roman"/>
          <w:b/>
          <w:sz w:val="16"/>
          <w:szCs w:val="24"/>
        </w:rPr>
      </w:pPr>
    </w:p>
    <w:p w:rsidR="00AE4E30" w:rsidRDefault="00AE4E30" w:rsidP="00F017E1">
      <w:pPr>
        <w:tabs>
          <w:tab w:val="left" w:pos="4730"/>
        </w:tabs>
        <w:spacing w:after="0"/>
        <w:ind w:right="163"/>
        <w:jc w:val="both"/>
        <w:rPr>
          <w:rFonts w:ascii="Times New Roman" w:hAnsi="Times New Roman"/>
          <w:sz w:val="28"/>
          <w:szCs w:val="24"/>
        </w:rPr>
      </w:pPr>
      <w:r w:rsidRPr="00F017E1">
        <w:rPr>
          <w:rFonts w:ascii="Times New Roman" w:hAnsi="Times New Roman"/>
          <w:sz w:val="28"/>
          <w:szCs w:val="24"/>
        </w:rPr>
        <w:t>4.1.</w:t>
      </w:r>
      <w:r>
        <w:rPr>
          <w:rFonts w:ascii="Times New Roman" w:hAnsi="Times New Roman"/>
          <w:sz w:val="28"/>
          <w:szCs w:val="24"/>
        </w:rPr>
        <w:t xml:space="preserve"> </w:t>
      </w:r>
      <w:r w:rsidRPr="00F017E1">
        <w:rPr>
          <w:rFonts w:ascii="Times New Roman" w:hAnsi="Times New Roman"/>
          <w:sz w:val="28"/>
          <w:szCs w:val="24"/>
        </w:rPr>
        <w:t>Работодателем для всех работников Учреждения является данное Учреждение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w:t>
      </w:r>
      <w:r>
        <w:rPr>
          <w:rFonts w:ascii="Times New Roman" w:hAnsi="Times New Roman"/>
          <w:sz w:val="28"/>
          <w:szCs w:val="24"/>
        </w:rPr>
        <w:t>о</w:t>
      </w:r>
      <w:r w:rsidRPr="00F017E1">
        <w:rPr>
          <w:rFonts w:ascii="Times New Roman" w:hAnsi="Times New Roman"/>
          <w:sz w:val="28"/>
          <w:szCs w:val="24"/>
        </w:rPr>
        <w:t>фессиональными стандартами по соответствующему виду деятельности.</w:t>
      </w:r>
    </w:p>
    <w:p w:rsidR="00AE4E30" w:rsidRPr="003B1DE3" w:rsidRDefault="00AE4E30" w:rsidP="003B1DE3">
      <w:pPr>
        <w:pStyle w:val="NoSpacing"/>
        <w:spacing w:line="276" w:lineRule="auto"/>
        <w:jc w:val="both"/>
        <w:rPr>
          <w:rFonts w:ascii="Times New Roman" w:hAnsi="Times New Roman"/>
          <w:sz w:val="28"/>
        </w:rPr>
      </w:pPr>
      <w:r w:rsidRPr="003B1DE3">
        <w:rPr>
          <w:rFonts w:ascii="Times New Roman" w:hAnsi="Times New Roman"/>
          <w:sz w:val="28"/>
        </w:rPr>
        <w:t>4.2. Права, обязанности и ответственность административно-</w:t>
      </w:r>
      <w:r>
        <w:rPr>
          <w:rFonts w:ascii="Times New Roman" w:hAnsi="Times New Roman"/>
          <w:sz w:val="28"/>
        </w:rPr>
        <w:t xml:space="preserve">хозяйственных, </w:t>
      </w:r>
      <w:r w:rsidRPr="003B1DE3">
        <w:rPr>
          <w:rFonts w:ascii="Times New Roman" w:hAnsi="Times New Roman"/>
          <w:sz w:val="28"/>
        </w:rPr>
        <w:t xml:space="preserve"> учебно-вспомог</w:t>
      </w:r>
      <w:r>
        <w:rPr>
          <w:rFonts w:ascii="Times New Roman" w:hAnsi="Times New Roman"/>
          <w:sz w:val="28"/>
        </w:rPr>
        <w:t>ательных и иных работников Учреждения</w:t>
      </w:r>
      <w:r w:rsidRPr="003B1DE3">
        <w:rPr>
          <w:rFonts w:ascii="Times New Roman" w:hAnsi="Times New Roman"/>
          <w:sz w:val="28"/>
        </w:rPr>
        <w:t>, осуществляющих вспомогательные функции, устанавливаются законодательством Российской Федерации,</w:t>
      </w:r>
      <w:r>
        <w:rPr>
          <w:rFonts w:ascii="Times New Roman" w:hAnsi="Times New Roman"/>
          <w:sz w:val="28"/>
        </w:rPr>
        <w:t xml:space="preserve"> </w:t>
      </w:r>
      <w:r w:rsidRPr="00CF5A00">
        <w:rPr>
          <w:rFonts w:ascii="Times New Roman" w:hAnsi="Times New Roman"/>
          <w:sz w:val="28"/>
        </w:rPr>
        <w:t>настоящим уставом</w:t>
      </w:r>
      <w:r>
        <w:rPr>
          <w:rFonts w:ascii="Times New Roman" w:hAnsi="Times New Roman"/>
          <w:sz w:val="28"/>
        </w:rPr>
        <w:t>,</w:t>
      </w:r>
      <w:r w:rsidRPr="003B1DE3">
        <w:rPr>
          <w:rFonts w:ascii="Times New Roman" w:hAnsi="Times New Roman"/>
          <w:sz w:val="28"/>
        </w:rPr>
        <w:t xml:space="preserve"> правилами внутреннего трудового распорядка и иными лока</w:t>
      </w:r>
      <w:r>
        <w:rPr>
          <w:rFonts w:ascii="Times New Roman" w:hAnsi="Times New Roman"/>
          <w:sz w:val="28"/>
        </w:rPr>
        <w:t>льными нормативными актами Учреждения</w:t>
      </w:r>
      <w:r w:rsidRPr="003B1DE3">
        <w:rPr>
          <w:rFonts w:ascii="Times New Roman" w:hAnsi="Times New Roman"/>
          <w:sz w:val="28"/>
        </w:rPr>
        <w:t xml:space="preserve">, должностными инструкциями и трудовыми договорами. </w:t>
      </w:r>
    </w:p>
    <w:p w:rsidR="00AE4E30" w:rsidRPr="003B1DE3" w:rsidRDefault="00AE4E30" w:rsidP="003B1DE3">
      <w:pPr>
        <w:pStyle w:val="NoSpacing"/>
        <w:spacing w:line="276" w:lineRule="auto"/>
        <w:jc w:val="both"/>
        <w:rPr>
          <w:rFonts w:ascii="Times New Roman" w:hAnsi="Times New Roman"/>
          <w:sz w:val="28"/>
        </w:rPr>
      </w:pPr>
      <w:r>
        <w:rPr>
          <w:rFonts w:ascii="Times New Roman" w:hAnsi="Times New Roman"/>
          <w:sz w:val="28"/>
        </w:rPr>
        <w:t>Работник Учреждения</w:t>
      </w:r>
      <w:r w:rsidRPr="003B1DE3">
        <w:rPr>
          <w:rFonts w:ascii="Times New Roman" w:hAnsi="Times New Roman"/>
          <w:sz w:val="28"/>
        </w:rPr>
        <w:t xml:space="preserve"> имеет право на:</w:t>
      </w:r>
    </w:p>
    <w:p w:rsidR="00AE4E30" w:rsidRPr="003B1DE3" w:rsidRDefault="00AE4E30" w:rsidP="003B1DE3">
      <w:pPr>
        <w:pStyle w:val="NoSpacing"/>
        <w:spacing w:line="276" w:lineRule="auto"/>
        <w:jc w:val="both"/>
        <w:rPr>
          <w:rFonts w:ascii="Times New Roman" w:hAnsi="Times New Roman"/>
          <w:sz w:val="28"/>
        </w:rPr>
      </w:pPr>
      <w:r w:rsidRPr="003B1DE3">
        <w:rPr>
          <w:rFonts w:ascii="Times New Roman" w:hAnsi="Times New Roman"/>
          <w:sz w:val="28"/>
        </w:rPr>
        <w:t>1) защиту профессиональной чести и достоинства;</w:t>
      </w:r>
    </w:p>
    <w:p w:rsidR="00AE4E30" w:rsidRDefault="00AE4E30" w:rsidP="00C27A3B">
      <w:pPr>
        <w:pStyle w:val="NoSpacing"/>
        <w:spacing w:line="276" w:lineRule="auto"/>
        <w:jc w:val="both"/>
        <w:rPr>
          <w:rFonts w:ascii="Times New Roman" w:hAnsi="Times New Roman"/>
          <w:sz w:val="28"/>
          <w:szCs w:val="28"/>
        </w:rPr>
      </w:pPr>
      <w:r w:rsidRPr="00C27A3B">
        <w:rPr>
          <w:rFonts w:ascii="Times New Roman" w:hAnsi="Times New Roman"/>
          <w:sz w:val="28"/>
          <w:szCs w:val="28"/>
        </w:rPr>
        <w:t>2) участие в управлении Учреждением в пределах своей компетенции</w:t>
      </w:r>
      <w:r>
        <w:rPr>
          <w:rFonts w:ascii="Times New Roman" w:hAnsi="Times New Roman"/>
          <w:sz w:val="28"/>
          <w:szCs w:val="28"/>
        </w:rPr>
        <w:t>;</w:t>
      </w:r>
      <w:r w:rsidRPr="00C27A3B">
        <w:rPr>
          <w:rFonts w:ascii="Times New Roman" w:hAnsi="Times New Roman"/>
          <w:sz w:val="28"/>
          <w:szCs w:val="28"/>
        </w:rPr>
        <w:t xml:space="preserve"> </w:t>
      </w:r>
    </w:p>
    <w:p w:rsidR="00AE4E30" w:rsidRPr="00C27A3B" w:rsidRDefault="00AE4E30" w:rsidP="00C27A3B">
      <w:pPr>
        <w:pStyle w:val="NoSpacing"/>
        <w:spacing w:line="276" w:lineRule="auto"/>
        <w:jc w:val="both"/>
        <w:rPr>
          <w:rFonts w:ascii="Times New Roman" w:hAnsi="Times New Roman"/>
          <w:sz w:val="28"/>
          <w:szCs w:val="28"/>
        </w:rPr>
      </w:pPr>
      <w:r>
        <w:rPr>
          <w:rFonts w:ascii="Times New Roman" w:hAnsi="Times New Roman"/>
          <w:sz w:val="28"/>
          <w:szCs w:val="28"/>
        </w:rPr>
        <w:t xml:space="preserve">3) </w:t>
      </w:r>
      <w:r w:rsidRPr="00C27A3B">
        <w:rPr>
          <w:rFonts w:ascii="Times New Roman" w:hAnsi="Times New Roman"/>
          <w:sz w:val="28"/>
          <w:szCs w:val="28"/>
        </w:rPr>
        <w:t>свободу выбора и использования методик обучения и воспитания;</w:t>
      </w:r>
    </w:p>
    <w:p w:rsidR="00AE4E30" w:rsidRDefault="00AE4E30" w:rsidP="00C27A3B">
      <w:pPr>
        <w:tabs>
          <w:tab w:val="left" w:pos="4730"/>
        </w:tabs>
        <w:autoSpaceDN w:val="0"/>
        <w:adjustRightInd w:val="0"/>
        <w:spacing w:after="0"/>
        <w:ind w:right="163"/>
        <w:jc w:val="both"/>
        <w:rPr>
          <w:rFonts w:ascii="Times New Roman" w:hAnsi="Times New Roman"/>
          <w:sz w:val="28"/>
          <w:szCs w:val="28"/>
        </w:rPr>
      </w:pPr>
      <w:r>
        <w:rPr>
          <w:rFonts w:ascii="Times New Roman" w:hAnsi="Times New Roman"/>
          <w:sz w:val="28"/>
          <w:szCs w:val="28"/>
        </w:rPr>
        <w:t xml:space="preserve">4) </w:t>
      </w:r>
      <w:r w:rsidRPr="00C27A3B">
        <w:rPr>
          <w:rFonts w:ascii="Times New Roman" w:hAnsi="Times New Roman"/>
          <w:sz w:val="28"/>
          <w:szCs w:val="28"/>
        </w:rPr>
        <w:t>создание условий, необходимых для выполнения должностных обязанностей;</w:t>
      </w:r>
    </w:p>
    <w:p w:rsidR="00AE4E30" w:rsidRPr="00C27A3B" w:rsidRDefault="00AE4E30" w:rsidP="00C27A3B">
      <w:pPr>
        <w:tabs>
          <w:tab w:val="left" w:pos="4730"/>
        </w:tabs>
        <w:autoSpaceDN w:val="0"/>
        <w:adjustRightInd w:val="0"/>
        <w:spacing w:after="0"/>
        <w:ind w:right="163"/>
        <w:jc w:val="both"/>
        <w:rPr>
          <w:rFonts w:ascii="Times New Roman" w:hAnsi="Times New Roman"/>
          <w:sz w:val="28"/>
          <w:szCs w:val="28"/>
        </w:rPr>
      </w:pPr>
      <w:r>
        <w:rPr>
          <w:rFonts w:ascii="Times New Roman" w:hAnsi="Times New Roman"/>
          <w:sz w:val="28"/>
          <w:szCs w:val="28"/>
        </w:rPr>
        <w:t xml:space="preserve">5) </w:t>
      </w:r>
      <w:r w:rsidRPr="00C27A3B">
        <w:rPr>
          <w:rFonts w:ascii="Times New Roman" w:hAnsi="Times New Roman"/>
          <w:sz w:val="28"/>
          <w:szCs w:val="28"/>
        </w:rPr>
        <w:t>защиту своих персональных данных;</w:t>
      </w:r>
    </w:p>
    <w:p w:rsidR="00AE4E30" w:rsidRDefault="00AE4E30" w:rsidP="00A51384">
      <w:pPr>
        <w:tabs>
          <w:tab w:val="left" w:pos="4730"/>
        </w:tabs>
        <w:autoSpaceDN w:val="0"/>
        <w:adjustRightInd w:val="0"/>
        <w:spacing w:after="0"/>
        <w:ind w:right="163"/>
        <w:jc w:val="both"/>
        <w:rPr>
          <w:rFonts w:ascii="Times New Roman" w:hAnsi="Times New Roman"/>
          <w:sz w:val="28"/>
          <w:szCs w:val="28"/>
        </w:rPr>
      </w:pPr>
      <w:r>
        <w:rPr>
          <w:rFonts w:ascii="Times New Roman" w:hAnsi="Times New Roman"/>
          <w:sz w:val="28"/>
          <w:szCs w:val="28"/>
        </w:rPr>
        <w:t xml:space="preserve">6) </w:t>
      </w:r>
      <w:r w:rsidRPr="00C27A3B">
        <w:rPr>
          <w:rFonts w:ascii="Times New Roman" w:hAnsi="Times New Roman"/>
          <w:sz w:val="28"/>
          <w:szCs w:val="28"/>
        </w:rPr>
        <w:t>участие в научно-экспериментальной работе, распространение своего педагогического опыта (</w:t>
      </w:r>
      <w:r>
        <w:rPr>
          <w:rFonts w:ascii="Times New Roman" w:hAnsi="Times New Roman"/>
          <w:sz w:val="28"/>
          <w:szCs w:val="28"/>
        </w:rPr>
        <w:t>для педагогических работников);</w:t>
      </w:r>
    </w:p>
    <w:p w:rsidR="00AE4E30" w:rsidRPr="00C27A3B" w:rsidRDefault="00AE4E30" w:rsidP="00A51384">
      <w:pPr>
        <w:tabs>
          <w:tab w:val="left" w:pos="4730"/>
        </w:tabs>
        <w:autoSpaceDN w:val="0"/>
        <w:adjustRightInd w:val="0"/>
        <w:spacing w:after="0"/>
        <w:ind w:right="163"/>
        <w:jc w:val="both"/>
        <w:rPr>
          <w:rFonts w:ascii="Times New Roman" w:hAnsi="Times New Roman"/>
          <w:sz w:val="28"/>
          <w:szCs w:val="28"/>
        </w:rPr>
      </w:pPr>
      <w:r>
        <w:rPr>
          <w:rFonts w:ascii="Times New Roman" w:hAnsi="Times New Roman"/>
          <w:sz w:val="28"/>
          <w:szCs w:val="28"/>
        </w:rPr>
        <w:t xml:space="preserve">7) </w:t>
      </w:r>
      <w:r w:rsidRPr="00C27A3B">
        <w:rPr>
          <w:rFonts w:ascii="Times New Roman" w:hAnsi="Times New Roman"/>
          <w:sz w:val="28"/>
          <w:szCs w:val="28"/>
        </w:rPr>
        <w:t>повышение своей квалификации;</w:t>
      </w:r>
    </w:p>
    <w:p w:rsidR="00AE4E30" w:rsidRPr="003B1DE3" w:rsidRDefault="00AE4E30" w:rsidP="003B1DE3">
      <w:pPr>
        <w:pStyle w:val="NoSpacing"/>
        <w:spacing w:line="276" w:lineRule="auto"/>
        <w:jc w:val="both"/>
        <w:rPr>
          <w:rFonts w:ascii="Times New Roman" w:hAnsi="Times New Roman"/>
          <w:sz w:val="28"/>
        </w:rPr>
      </w:pPr>
      <w:r>
        <w:rPr>
          <w:rFonts w:ascii="Times New Roman" w:hAnsi="Times New Roman"/>
          <w:sz w:val="28"/>
        </w:rPr>
        <w:t>8</w:t>
      </w:r>
      <w:r w:rsidRPr="003B1DE3">
        <w:rPr>
          <w:rFonts w:ascii="Times New Roman" w:hAnsi="Times New Roman"/>
          <w:sz w:val="28"/>
        </w:rPr>
        <w:t>)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AE4E30" w:rsidRDefault="00AE4E30" w:rsidP="003B1DE3">
      <w:pPr>
        <w:pStyle w:val="NoSpacing"/>
        <w:spacing w:line="276" w:lineRule="auto"/>
        <w:jc w:val="both"/>
        <w:rPr>
          <w:rFonts w:ascii="Times New Roman" w:hAnsi="Times New Roman"/>
          <w:sz w:val="28"/>
        </w:rPr>
      </w:pPr>
      <w:r>
        <w:rPr>
          <w:rFonts w:ascii="Times New Roman" w:hAnsi="Times New Roman"/>
          <w:sz w:val="28"/>
        </w:rPr>
        <w:t>9</w:t>
      </w:r>
      <w:r w:rsidRPr="003B1DE3">
        <w:rPr>
          <w:rFonts w:ascii="Times New Roman" w:hAnsi="Times New Roman"/>
          <w:sz w:val="28"/>
        </w:rPr>
        <w:t>) отказ от выполнения работ в случае возникновения опасности для жизни и здоровья вследствие на</w:t>
      </w:r>
      <w:r>
        <w:rPr>
          <w:rFonts w:ascii="Times New Roman" w:hAnsi="Times New Roman"/>
          <w:sz w:val="28"/>
        </w:rPr>
        <w:t>рушений требований охраны труда.</w:t>
      </w:r>
    </w:p>
    <w:p w:rsidR="00AE4E30" w:rsidRPr="00EF79AB" w:rsidRDefault="00AE4E30" w:rsidP="003B1DE3">
      <w:pPr>
        <w:pStyle w:val="NoSpacing"/>
        <w:spacing w:line="276" w:lineRule="auto"/>
        <w:jc w:val="both"/>
        <w:rPr>
          <w:rFonts w:ascii="Times New Roman" w:hAnsi="Times New Roman"/>
          <w:sz w:val="28"/>
        </w:rPr>
      </w:pPr>
      <w:r w:rsidRPr="00EF79AB">
        <w:rPr>
          <w:rFonts w:ascii="Times New Roman" w:hAnsi="Times New Roman"/>
          <w:sz w:val="28"/>
        </w:rPr>
        <w:t>Работник Учреждения обязан:</w:t>
      </w:r>
    </w:p>
    <w:p w:rsidR="00AE4E30" w:rsidRPr="00EF79AB" w:rsidRDefault="00AE4E30" w:rsidP="00EF79AB">
      <w:pPr>
        <w:tabs>
          <w:tab w:val="left" w:pos="4730"/>
        </w:tabs>
        <w:autoSpaceDN w:val="0"/>
        <w:adjustRightInd w:val="0"/>
        <w:spacing w:after="0"/>
        <w:ind w:right="163"/>
        <w:jc w:val="both"/>
        <w:rPr>
          <w:rFonts w:ascii="Times New Roman" w:hAnsi="Times New Roman"/>
          <w:sz w:val="28"/>
          <w:szCs w:val="24"/>
        </w:rPr>
      </w:pPr>
      <w:r w:rsidRPr="00EF79AB">
        <w:rPr>
          <w:rFonts w:ascii="Times New Roman" w:hAnsi="Times New Roman"/>
          <w:sz w:val="28"/>
          <w:szCs w:val="24"/>
        </w:rPr>
        <w:t>- удовлетворять требованиям соответствующих квалификационных характеристик;</w:t>
      </w:r>
    </w:p>
    <w:p w:rsidR="00AE4E30" w:rsidRPr="00EF79AB" w:rsidRDefault="00AE4E30" w:rsidP="00EF79AB">
      <w:pPr>
        <w:tabs>
          <w:tab w:val="left" w:pos="4730"/>
        </w:tabs>
        <w:autoSpaceDN w:val="0"/>
        <w:adjustRightInd w:val="0"/>
        <w:spacing w:after="0"/>
        <w:ind w:right="163"/>
        <w:jc w:val="both"/>
        <w:rPr>
          <w:rFonts w:ascii="Times New Roman" w:hAnsi="Times New Roman"/>
          <w:sz w:val="28"/>
          <w:szCs w:val="24"/>
        </w:rPr>
      </w:pPr>
      <w:r w:rsidRPr="00EF79AB">
        <w:rPr>
          <w:rFonts w:ascii="Times New Roman" w:hAnsi="Times New Roman"/>
          <w:sz w:val="28"/>
          <w:szCs w:val="24"/>
        </w:rPr>
        <w:t>- выполнять Устав Учреждения, Правила внутреннего трудового распорядка, должностные инструкции, другие локальные нормативные акты Учреждения;</w:t>
      </w:r>
    </w:p>
    <w:p w:rsidR="00AE4E30" w:rsidRPr="00EF79AB" w:rsidRDefault="00AE4E30" w:rsidP="00EF79AB">
      <w:pPr>
        <w:tabs>
          <w:tab w:val="left" w:pos="4730"/>
        </w:tabs>
        <w:autoSpaceDN w:val="0"/>
        <w:adjustRightInd w:val="0"/>
        <w:spacing w:after="0"/>
        <w:ind w:right="163"/>
        <w:jc w:val="both"/>
        <w:rPr>
          <w:rFonts w:ascii="Times New Roman" w:hAnsi="Times New Roman"/>
          <w:sz w:val="28"/>
          <w:szCs w:val="24"/>
        </w:rPr>
      </w:pPr>
      <w:r w:rsidRPr="00EF79AB">
        <w:rPr>
          <w:rFonts w:ascii="Times New Roman" w:hAnsi="Times New Roman"/>
          <w:sz w:val="28"/>
          <w:szCs w:val="24"/>
        </w:rPr>
        <w:t>- выполнять условия трудового договора;</w:t>
      </w:r>
    </w:p>
    <w:p w:rsidR="00AE4E30" w:rsidRPr="00EF79AB" w:rsidRDefault="00AE4E30" w:rsidP="00EF79AB">
      <w:pPr>
        <w:tabs>
          <w:tab w:val="left" w:pos="4730"/>
        </w:tabs>
        <w:autoSpaceDN w:val="0"/>
        <w:adjustRightInd w:val="0"/>
        <w:spacing w:after="0"/>
        <w:ind w:right="163"/>
        <w:jc w:val="both"/>
        <w:rPr>
          <w:rFonts w:ascii="Times New Roman" w:hAnsi="Times New Roman"/>
          <w:sz w:val="28"/>
          <w:szCs w:val="24"/>
        </w:rPr>
      </w:pPr>
      <w:r w:rsidRPr="00EF79AB">
        <w:rPr>
          <w:rFonts w:ascii="Times New Roman" w:hAnsi="Times New Roman"/>
          <w:sz w:val="28"/>
          <w:szCs w:val="24"/>
        </w:rPr>
        <w:t>- охранять жизнь, физическое и психическое здоровье обучающихся;</w:t>
      </w:r>
    </w:p>
    <w:p w:rsidR="00AE4E30" w:rsidRPr="00EF79AB" w:rsidRDefault="00AE4E30" w:rsidP="00EF79AB">
      <w:pPr>
        <w:tabs>
          <w:tab w:val="left" w:pos="4730"/>
        </w:tabs>
        <w:autoSpaceDN w:val="0"/>
        <w:adjustRightInd w:val="0"/>
        <w:spacing w:after="0"/>
        <w:ind w:right="163"/>
        <w:jc w:val="both"/>
        <w:rPr>
          <w:rFonts w:ascii="Times New Roman" w:hAnsi="Times New Roman"/>
          <w:sz w:val="28"/>
          <w:szCs w:val="24"/>
        </w:rPr>
      </w:pPr>
      <w:r w:rsidRPr="00EF79AB">
        <w:rPr>
          <w:rFonts w:ascii="Times New Roman" w:hAnsi="Times New Roman"/>
          <w:sz w:val="28"/>
          <w:szCs w:val="24"/>
        </w:rPr>
        <w:t>- сотрудничать с семьёй обучающихся по вопросам обучения и воспитания (для педагогических работников);</w:t>
      </w:r>
    </w:p>
    <w:p w:rsidR="00AE4E30" w:rsidRPr="00EF79AB" w:rsidRDefault="00AE4E30" w:rsidP="00EF79AB">
      <w:pPr>
        <w:tabs>
          <w:tab w:val="left" w:pos="4730"/>
        </w:tabs>
        <w:autoSpaceDN w:val="0"/>
        <w:adjustRightInd w:val="0"/>
        <w:spacing w:after="0"/>
        <w:ind w:right="163"/>
        <w:jc w:val="both"/>
        <w:rPr>
          <w:rFonts w:ascii="Times New Roman" w:hAnsi="Times New Roman"/>
          <w:sz w:val="28"/>
          <w:szCs w:val="24"/>
        </w:rPr>
      </w:pPr>
      <w:r w:rsidRPr="00EF79AB">
        <w:rPr>
          <w:rFonts w:ascii="Times New Roman" w:hAnsi="Times New Roman"/>
          <w:sz w:val="28"/>
          <w:szCs w:val="24"/>
        </w:rPr>
        <w:t>- нести ответственность за обучение и воспитание детей, присмотр и уход;</w:t>
      </w:r>
    </w:p>
    <w:p w:rsidR="00AE4E30" w:rsidRPr="00EF79AB" w:rsidRDefault="00AE4E30" w:rsidP="00EF79AB">
      <w:pPr>
        <w:tabs>
          <w:tab w:val="left" w:pos="4730"/>
        </w:tabs>
        <w:autoSpaceDN w:val="0"/>
        <w:adjustRightInd w:val="0"/>
        <w:spacing w:after="0"/>
        <w:ind w:right="163"/>
        <w:jc w:val="both"/>
        <w:rPr>
          <w:rFonts w:ascii="Times New Roman" w:hAnsi="Times New Roman"/>
          <w:sz w:val="28"/>
          <w:szCs w:val="24"/>
        </w:rPr>
      </w:pPr>
      <w:r w:rsidRPr="00EF79AB">
        <w:rPr>
          <w:rFonts w:ascii="Times New Roman" w:hAnsi="Times New Roman"/>
          <w:sz w:val="28"/>
          <w:szCs w:val="24"/>
        </w:rPr>
        <w:t>- поддерживать дисциплину в Учреждении, положительный психологический микроклимат;</w:t>
      </w:r>
    </w:p>
    <w:p w:rsidR="00AE4E30" w:rsidRPr="00EF79AB" w:rsidRDefault="00AE4E30" w:rsidP="00EF79AB">
      <w:pPr>
        <w:tabs>
          <w:tab w:val="left" w:pos="4730"/>
        </w:tabs>
        <w:autoSpaceDN w:val="0"/>
        <w:adjustRightInd w:val="0"/>
        <w:spacing w:after="0"/>
        <w:ind w:right="163"/>
        <w:jc w:val="both"/>
        <w:rPr>
          <w:rFonts w:ascii="Times New Roman" w:hAnsi="Times New Roman"/>
          <w:sz w:val="28"/>
          <w:szCs w:val="24"/>
        </w:rPr>
      </w:pPr>
      <w:r w:rsidRPr="00EF79AB">
        <w:rPr>
          <w:rFonts w:ascii="Times New Roman" w:hAnsi="Times New Roman"/>
          <w:sz w:val="28"/>
          <w:szCs w:val="24"/>
        </w:rPr>
        <w:t>- проходить аттестацию на соответствие занимаемой должности;</w:t>
      </w:r>
    </w:p>
    <w:p w:rsidR="00AE4E30" w:rsidRPr="00EF79AB" w:rsidRDefault="00AE4E30" w:rsidP="00EF79AB">
      <w:pPr>
        <w:tabs>
          <w:tab w:val="left" w:pos="4730"/>
        </w:tabs>
        <w:autoSpaceDN w:val="0"/>
        <w:adjustRightInd w:val="0"/>
        <w:spacing w:after="0"/>
        <w:ind w:right="163"/>
        <w:jc w:val="both"/>
        <w:rPr>
          <w:rFonts w:ascii="Times New Roman" w:hAnsi="Times New Roman"/>
          <w:sz w:val="28"/>
          <w:szCs w:val="24"/>
        </w:rPr>
      </w:pPr>
      <w:r w:rsidRPr="00EF79AB">
        <w:rPr>
          <w:rFonts w:ascii="Times New Roman" w:hAnsi="Times New Roman"/>
          <w:sz w:val="28"/>
          <w:szCs w:val="24"/>
        </w:rPr>
        <w:t>- принимать участие в ликвидации конфликтных ситуаций по письменным заявлениям родителей или других лиц;</w:t>
      </w:r>
    </w:p>
    <w:p w:rsidR="00AE4E30" w:rsidRPr="00EF79AB" w:rsidRDefault="00AE4E30" w:rsidP="00EF79AB">
      <w:pPr>
        <w:tabs>
          <w:tab w:val="left" w:pos="4730"/>
        </w:tabs>
        <w:autoSpaceDN w:val="0"/>
        <w:adjustRightInd w:val="0"/>
        <w:spacing w:after="0"/>
        <w:ind w:right="163"/>
        <w:jc w:val="both"/>
        <w:rPr>
          <w:rFonts w:ascii="Times New Roman" w:hAnsi="Times New Roman"/>
          <w:sz w:val="28"/>
          <w:szCs w:val="24"/>
        </w:rPr>
      </w:pPr>
      <w:r w:rsidRPr="00EF79AB">
        <w:rPr>
          <w:rFonts w:ascii="Times New Roman" w:hAnsi="Times New Roman"/>
          <w:sz w:val="28"/>
          <w:szCs w:val="24"/>
        </w:rPr>
        <w:t>- проходить своевременно медицинское обследование, санитарно-гигиеническое обучение.</w:t>
      </w:r>
    </w:p>
    <w:p w:rsidR="00AE4E30" w:rsidRPr="00EF79AB" w:rsidRDefault="00AE4E30" w:rsidP="00EF79AB">
      <w:pPr>
        <w:tabs>
          <w:tab w:val="left" w:pos="4730"/>
        </w:tabs>
        <w:autoSpaceDN w:val="0"/>
        <w:adjustRightInd w:val="0"/>
        <w:spacing w:after="0"/>
        <w:ind w:right="163"/>
        <w:jc w:val="both"/>
        <w:rPr>
          <w:rFonts w:ascii="Times New Roman" w:hAnsi="Times New Roman"/>
          <w:sz w:val="28"/>
          <w:szCs w:val="24"/>
        </w:rPr>
      </w:pPr>
      <w:r w:rsidRPr="00EF79AB">
        <w:rPr>
          <w:rFonts w:ascii="Times New Roman" w:hAnsi="Times New Roman"/>
          <w:sz w:val="28"/>
          <w:szCs w:val="24"/>
        </w:rPr>
        <w:t>Работники Учреждения несут ответственность за неисполнение либо ненадлежащее исполнение по их вине возложенных на них должностных обязанностей в соответствии с их должностной инструкцией.</w:t>
      </w:r>
    </w:p>
    <w:p w:rsidR="00AE4E30" w:rsidRPr="003B1DE3" w:rsidRDefault="00AE4E30" w:rsidP="003B1DE3">
      <w:pPr>
        <w:pStyle w:val="NoSpacing"/>
        <w:spacing w:line="276" w:lineRule="auto"/>
        <w:jc w:val="both"/>
        <w:rPr>
          <w:rFonts w:ascii="Times New Roman" w:hAnsi="Times New Roman"/>
          <w:sz w:val="28"/>
        </w:rPr>
      </w:pPr>
      <w:r w:rsidRPr="003B1DE3">
        <w:rPr>
          <w:rFonts w:ascii="Times New Roman" w:hAnsi="Times New Roman"/>
          <w:sz w:val="28"/>
        </w:rPr>
        <w:t>Основания для прекращения трудового договора (увольнения) предусмотрены трудовым законодательством Российской Федерации.</w:t>
      </w:r>
    </w:p>
    <w:p w:rsidR="00AE4E30" w:rsidRDefault="00AE4E30" w:rsidP="00F017E1">
      <w:pPr>
        <w:tabs>
          <w:tab w:val="left" w:pos="4730"/>
        </w:tabs>
        <w:spacing w:after="0"/>
        <w:ind w:right="163"/>
        <w:jc w:val="both"/>
        <w:rPr>
          <w:rFonts w:ascii="Times New Roman" w:hAnsi="Times New Roman"/>
          <w:sz w:val="28"/>
          <w:szCs w:val="24"/>
        </w:rPr>
      </w:pPr>
      <w:r w:rsidRPr="00F017E1">
        <w:rPr>
          <w:rFonts w:ascii="Times New Roman" w:hAnsi="Times New Roman"/>
          <w:sz w:val="28"/>
          <w:szCs w:val="24"/>
        </w:rPr>
        <w:t>4</w:t>
      </w:r>
      <w:r>
        <w:rPr>
          <w:rFonts w:ascii="Times New Roman" w:hAnsi="Times New Roman"/>
          <w:sz w:val="28"/>
          <w:szCs w:val="24"/>
        </w:rPr>
        <w:t>.3</w:t>
      </w:r>
      <w:r w:rsidRPr="00F017E1">
        <w:rPr>
          <w:rFonts w:ascii="Times New Roman" w:hAnsi="Times New Roman"/>
          <w:sz w:val="28"/>
          <w:szCs w:val="24"/>
        </w:rPr>
        <w:t>. К трудовой деятельности в Учреждение не допускаются:</w:t>
      </w:r>
    </w:p>
    <w:p w:rsidR="00AE4E30" w:rsidRPr="00F017E1" w:rsidRDefault="00AE4E30" w:rsidP="00F017E1">
      <w:pPr>
        <w:tabs>
          <w:tab w:val="left" w:pos="4730"/>
        </w:tabs>
        <w:spacing w:after="0"/>
        <w:ind w:right="163"/>
        <w:jc w:val="both"/>
        <w:rPr>
          <w:rFonts w:ascii="Times New Roman" w:hAnsi="Times New Roman"/>
          <w:sz w:val="28"/>
          <w:szCs w:val="24"/>
        </w:rPr>
      </w:pPr>
      <w:r w:rsidRPr="00F017E1">
        <w:rPr>
          <w:rFonts w:ascii="Times New Roman" w:hAnsi="Times New Roman"/>
          <w:sz w:val="28"/>
          <w:szCs w:val="24"/>
        </w:rPr>
        <w:t>- 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E4E30" w:rsidRPr="00F017E1" w:rsidRDefault="00AE4E30" w:rsidP="00F017E1">
      <w:pPr>
        <w:tabs>
          <w:tab w:val="left" w:pos="4730"/>
        </w:tabs>
        <w:spacing w:after="0"/>
        <w:ind w:right="163"/>
        <w:jc w:val="both"/>
        <w:rPr>
          <w:rFonts w:ascii="Times New Roman" w:hAnsi="Times New Roman"/>
          <w:sz w:val="28"/>
          <w:szCs w:val="24"/>
        </w:rPr>
      </w:pPr>
      <w:r w:rsidRPr="00F017E1">
        <w:rPr>
          <w:rFonts w:ascii="Times New Roman" w:hAnsi="Times New Roman"/>
          <w:sz w:val="28"/>
          <w:szCs w:val="24"/>
        </w:rPr>
        <w:t>К педагогической деятельности не допускаются также лица:</w:t>
      </w:r>
    </w:p>
    <w:p w:rsidR="00AE4E30" w:rsidRPr="00F017E1" w:rsidRDefault="00AE4E30" w:rsidP="00F017E1">
      <w:pPr>
        <w:tabs>
          <w:tab w:val="left" w:pos="4730"/>
        </w:tabs>
        <w:spacing w:after="0"/>
        <w:ind w:right="163"/>
        <w:jc w:val="both"/>
        <w:rPr>
          <w:rFonts w:ascii="Times New Roman" w:hAnsi="Times New Roman"/>
          <w:sz w:val="28"/>
          <w:szCs w:val="24"/>
        </w:rPr>
      </w:pPr>
      <w:r w:rsidRPr="00F017E1">
        <w:rPr>
          <w:rFonts w:ascii="Times New Roman" w:hAnsi="Times New Roman"/>
          <w:sz w:val="28"/>
          <w:szCs w:val="24"/>
        </w:rPr>
        <w:t>-</w:t>
      </w:r>
      <w:r>
        <w:rPr>
          <w:rFonts w:ascii="Times New Roman" w:hAnsi="Times New Roman"/>
          <w:sz w:val="28"/>
          <w:szCs w:val="24"/>
        </w:rPr>
        <w:t xml:space="preserve"> </w:t>
      </w:r>
      <w:r w:rsidRPr="00F017E1">
        <w:rPr>
          <w:rFonts w:ascii="Times New Roman" w:hAnsi="Times New Roman"/>
          <w:sz w:val="28"/>
          <w:szCs w:val="24"/>
        </w:rPr>
        <w:t>лишенные права заниматься педагогической деятельностью в соответствии с вступившим в законную силу приговором суда;</w:t>
      </w:r>
    </w:p>
    <w:p w:rsidR="00AE4E30" w:rsidRPr="00F017E1" w:rsidRDefault="00AE4E30" w:rsidP="00F017E1">
      <w:pPr>
        <w:tabs>
          <w:tab w:val="left" w:pos="4730"/>
        </w:tabs>
        <w:spacing w:after="0"/>
        <w:ind w:right="163"/>
        <w:jc w:val="both"/>
        <w:rPr>
          <w:rFonts w:ascii="Times New Roman" w:hAnsi="Times New Roman"/>
          <w:sz w:val="28"/>
          <w:szCs w:val="24"/>
        </w:rPr>
      </w:pPr>
      <w:r w:rsidRPr="00F017E1">
        <w:rPr>
          <w:rFonts w:ascii="Times New Roman" w:hAnsi="Times New Roman"/>
          <w:sz w:val="28"/>
          <w:szCs w:val="24"/>
        </w:rPr>
        <w:t>-</w:t>
      </w:r>
      <w:r>
        <w:rPr>
          <w:rFonts w:ascii="Times New Roman" w:hAnsi="Times New Roman"/>
          <w:sz w:val="28"/>
          <w:szCs w:val="24"/>
        </w:rPr>
        <w:t xml:space="preserve"> </w:t>
      </w:r>
      <w:r w:rsidRPr="00F017E1">
        <w:rPr>
          <w:rFonts w:ascii="Times New Roman" w:hAnsi="Times New Roman"/>
          <w:sz w:val="28"/>
          <w:szCs w:val="24"/>
        </w:rPr>
        <w:t>имеющие  неснятую или непогашенную судимость за умышленные тяжкие и особо тяжкие преступления;</w:t>
      </w:r>
    </w:p>
    <w:p w:rsidR="00AE4E30" w:rsidRPr="00F017E1" w:rsidRDefault="00AE4E30" w:rsidP="00F017E1">
      <w:pPr>
        <w:tabs>
          <w:tab w:val="left" w:pos="4730"/>
        </w:tabs>
        <w:spacing w:after="0"/>
        <w:ind w:right="163"/>
        <w:jc w:val="both"/>
        <w:rPr>
          <w:rFonts w:ascii="Times New Roman" w:hAnsi="Times New Roman"/>
          <w:sz w:val="28"/>
          <w:szCs w:val="24"/>
        </w:rPr>
      </w:pPr>
      <w:r w:rsidRPr="00F017E1">
        <w:rPr>
          <w:rFonts w:ascii="Times New Roman" w:hAnsi="Times New Roman"/>
          <w:sz w:val="28"/>
          <w:szCs w:val="24"/>
        </w:rPr>
        <w:t>-</w:t>
      </w:r>
      <w:r>
        <w:rPr>
          <w:rFonts w:ascii="Times New Roman" w:hAnsi="Times New Roman"/>
          <w:sz w:val="28"/>
          <w:szCs w:val="24"/>
        </w:rPr>
        <w:t xml:space="preserve"> </w:t>
      </w:r>
      <w:r w:rsidRPr="00F017E1">
        <w:rPr>
          <w:rFonts w:ascii="Times New Roman" w:hAnsi="Times New Roman"/>
          <w:sz w:val="28"/>
          <w:szCs w:val="24"/>
        </w:rPr>
        <w:t>признанные недееспособными в установленном федеральным законом порядке;</w:t>
      </w:r>
    </w:p>
    <w:p w:rsidR="00AE4E30" w:rsidRPr="00F017E1" w:rsidRDefault="00AE4E30" w:rsidP="00F017E1">
      <w:pPr>
        <w:tabs>
          <w:tab w:val="left" w:pos="4730"/>
        </w:tabs>
        <w:spacing w:after="0"/>
        <w:ind w:right="163"/>
        <w:jc w:val="both"/>
        <w:rPr>
          <w:rFonts w:ascii="Times New Roman" w:hAnsi="Times New Roman"/>
          <w:sz w:val="28"/>
          <w:szCs w:val="24"/>
        </w:rPr>
      </w:pPr>
      <w:r w:rsidRPr="00F017E1">
        <w:rPr>
          <w:rFonts w:ascii="Times New Roman" w:hAnsi="Times New Roman"/>
          <w:sz w:val="28"/>
          <w:szCs w:val="24"/>
        </w:rPr>
        <w:t>-</w:t>
      </w:r>
      <w:r>
        <w:rPr>
          <w:rFonts w:ascii="Times New Roman" w:hAnsi="Times New Roman"/>
          <w:sz w:val="28"/>
          <w:szCs w:val="24"/>
        </w:rPr>
        <w:t xml:space="preserve"> </w:t>
      </w:r>
      <w:r w:rsidRPr="00F017E1">
        <w:rPr>
          <w:rFonts w:ascii="Times New Roman" w:hAnsi="Times New Roman"/>
          <w:sz w:val="28"/>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E4E30" w:rsidRPr="00F017E1" w:rsidRDefault="00AE4E30" w:rsidP="00F017E1">
      <w:pPr>
        <w:tabs>
          <w:tab w:val="left" w:pos="709"/>
          <w:tab w:val="left" w:pos="4730"/>
        </w:tabs>
        <w:spacing w:after="0"/>
        <w:ind w:right="163"/>
        <w:jc w:val="both"/>
        <w:rPr>
          <w:rFonts w:ascii="Times New Roman" w:hAnsi="Times New Roman"/>
          <w:sz w:val="28"/>
          <w:szCs w:val="24"/>
        </w:rPr>
      </w:pPr>
      <w:r w:rsidRPr="00F017E1">
        <w:rPr>
          <w:rFonts w:ascii="Times New Roman" w:hAnsi="Times New Roman"/>
          <w:sz w:val="28"/>
          <w:szCs w:val="24"/>
        </w:rPr>
        <w:t>4</w:t>
      </w:r>
      <w:r>
        <w:rPr>
          <w:rFonts w:ascii="Times New Roman" w:hAnsi="Times New Roman"/>
          <w:sz w:val="28"/>
          <w:szCs w:val="24"/>
        </w:rPr>
        <w:t>.4</w:t>
      </w:r>
      <w:r w:rsidRPr="00F017E1">
        <w:rPr>
          <w:rFonts w:ascii="Times New Roman" w:hAnsi="Times New Roman"/>
          <w:sz w:val="28"/>
          <w:szCs w:val="24"/>
        </w:rPr>
        <w:t>.</w:t>
      </w:r>
      <w:r>
        <w:rPr>
          <w:rFonts w:ascii="Times New Roman" w:hAnsi="Times New Roman"/>
          <w:sz w:val="28"/>
          <w:szCs w:val="24"/>
        </w:rPr>
        <w:t xml:space="preserve"> </w:t>
      </w:r>
      <w:r w:rsidRPr="00F017E1">
        <w:rPr>
          <w:rFonts w:ascii="Times New Roman" w:hAnsi="Times New Roman"/>
          <w:sz w:val="28"/>
          <w:szCs w:val="24"/>
        </w:rPr>
        <w:t>Отношения работника и Учреждения регулируются трудовым договором, условия которого не могут противоречить  трудовому законодательству РФ, локальными нормативными актами Учреждения.</w:t>
      </w:r>
    </w:p>
    <w:p w:rsidR="00AE4E30" w:rsidRPr="00F017E1" w:rsidRDefault="00AE4E30" w:rsidP="00F017E1">
      <w:pPr>
        <w:tabs>
          <w:tab w:val="left" w:pos="709"/>
          <w:tab w:val="left" w:pos="4730"/>
        </w:tabs>
        <w:spacing w:after="0"/>
        <w:ind w:right="163"/>
        <w:jc w:val="both"/>
        <w:rPr>
          <w:rFonts w:ascii="Times New Roman" w:hAnsi="Times New Roman"/>
          <w:sz w:val="28"/>
          <w:szCs w:val="24"/>
        </w:rPr>
      </w:pPr>
      <w:r w:rsidRPr="00F017E1">
        <w:rPr>
          <w:rFonts w:ascii="Times New Roman" w:hAnsi="Times New Roman"/>
          <w:sz w:val="28"/>
          <w:szCs w:val="24"/>
        </w:rPr>
        <w:t>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w:t>
      </w:r>
      <w:r>
        <w:rPr>
          <w:rFonts w:ascii="Times New Roman" w:hAnsi="Times New Roman"/>
          <w:sz w:val="28"/>
          <w:szCs w:val="24"/>
        </w:rPr>
        <w:t>довым законодательством РФ и и</w:t>
      </w:r>
      <w:r w:rsidRPr="00F017E1">
        <w:rPr>
          <w:rFonts w:ascii="Times New Roman" w:hAnsi="Times New Roman"/>
          <w:sz w:val="28"/>
          <w:szCs w:val="24"/>
        </w:rPr>
        <w:t xml:space="preserve">ными содержащими нормы трудового права актами. </w:t>
      </w:r>
    </w:p>
    <w:p w:rsidR="00AE4E30" w:rsidRPr="00575409" w:rsidRDefault="00AE4E30" w:rsidP="00F017E1">
      <w:pPr>
        <w:tabs>
          <w:tab w:val="left" w:pos="709"/>
          <w:tab w:val="left" w:pos="4730"/>
        </w:tabs>
        <w:spacing w:after="0"/>
        <w:ind w:right="163"/>
        <w:jc w:val="both"/>
        <w:rPr>
          <w:rFonts w:ascii="Times New Roman" w:hAnsi="Times New Roman"/>
          <w:color w:val="FF0000"/>
          <w:sz w:val="16"/>
          <w:szCs w:val="24"/>
        </w:rPr>
      </w:pPr>
    </w:p>
    <w:p w:rsidR="00AE4E30" w:rsidRDefault="00AE4E30" w:rsidP="00D9517C">
      <w:pPr>
        <w:pStyle w:val="Default"/>
        <w:tabs>
          <w:tab w:val="left" w:pos="4730"/>
        </w:tabs>
        <w:spacing w:line="276" w:lineRule="auto"/>
        <w:ind w:left="567" w:right="163" w:firstLine="284"/>
        <w:jc w:val="center"/>
        <w:rPr>
          <w:b/>
          <w:bCs/>
          <w:sz w:val="28"/>
        </w:rPr>
      </w:pPr>
      <w:r w:rsidRPr="00575409">
        <w:rPr>
          <w:b/>
          <w:sz w:val="28"/>
        </w:rPr>
        <w:t>5.</w:t>
      </w:r>
      <w:r w:rsidRPr="00575409">
        <w:rPr>
          <w:sz w:val="28"/>
        </w:rPr>
        <w:t xml:space="preserve"> </w:t>
      </w:r>
      <w:r w:rsidRPr="00575409">
        <w:rPr>
          <w:b/>
          <w:bCs/>
          <w:sz w:val="28"/>
        </w:rPr>
        <w:t>УПРАВЛЕНИЕ УЧРЕЖДЕНИЕМ</w:t>
      </w:r>
    </w:p>
    <w:p w:rsidR="00AE4E30" w:rsidRPr="003962D1" w:rsidRDefault="00AE4E30" w:rsidP="00D9517C">
      <w:pPr>
        <w:pStyle w:val="Default"/>
        <w:tabs>
          <w:tab w:val="left" w:pos="4730"/>
        </w:tabs>
        <w:spacing w:line="276" w:lineRule="auto"/>
        <w:ind w:left="567" w:right="163" w:firstLine="284"/>
        <w:jc w:val="center"/>
        <w:rPr>
          <w:b/>
          <w:bCs/>
          <w:sz w:val="14"/>
        </w:rPr>
      </w:pPr>
    </w:p>
    <w:p w:rsidR="00AE4E30" w:rsidRPr="003962D1" w:rsidRDefault="00AE4E30" w:rsidP="003962D1">
      <w:pPr>
        <w:pStyle w:val="NoSpacing"/>
        <w:spacing w:line="276" w:lineRule="auto"/>
        <w:jc w:val="both"/>
        <w:rPr>
          <w:rFonts w:ascii="Times New Roman" w:hAnsi="Times New Roman"/>
          <w:sz w:val="28"/>
        </w:rPr>
      </w:pPr>
      <w:r w:rsidRPr="003962D1">
        <w:rPr>
          <w:rFonts w:ascii="Times New Roman" w:hAnsi="Times New Roman"/>
          <w:sz w:val="28"/>
        </w:rPr>
        <w:t>5.1.</w:t>
      </w:r>
      <w:r w:rsidRPr="003962D1">
        <w:rPr>
          <w:sz w:val="28"/>
        </w:rPr>
        <w:t xml:space="preserve">  </w:t>
      </w:r>
      <w:r>
        <w:rPr>
          <w:rFonts w:ascii="Times New Roman" w:hAnsi="Times New Roman"/>
          <w:sz w:val="28"/>
        </w:rPr>
        <w:t>Управление Учреждением</w:t>
      </w:r>
      <w:r w:rsidRPr="003962D1">
        <w:rPr>
          <w:rFonts w:ascii="Times New Roman" w:hAnsi="Times New Roman"/>
          <w:sz w:val="28"/>
        </w:rPr>
        <w:t xml:space="preserve">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настоящим Уставом, на основе сочетания принципов единоначалия и коллегиальности.</w:t>
      </w:r>
    </w:p>
    <w:p w:rsidR="00AE4E30" w:rsidRPr="003962D1" w:rsidRDefault="00AE4E30" w:rsidP="003962D1">
      <w:pPr>
        <w:pStyle w:val="NoSpacing"/>
        <w:spacing w:line="276" w:lineRule="auto"/>
        <w:jc w:val="both"/>
        <w:rPr>
          <w:rFonts w:ascii="Times New Roman" w:hAnsi="Times New Roman"/>
          <w:sz w:val="28"/>
        </w:rPr>
      </w:pPr>
      <w:r>
        <w:rPr>
          <w:rFonts w:ascii="Times New Roman" w:hAnsi="Times New Roman"/>
          <w:sz w:val="28"/>
        </w:rPr>
        <w:t>5</w:t>
      </w:r>
      <w:r w:rsidRPr="003962D1">
        <w:rPr>
          <w:rFonts w:ascii="Times New Roman" w:hAnsi="Times New Roman"/>
          <w:sz w:val="28"/>
        </w:rPr>
        <w:t>.2.</w:t>
      </w:r>
      <w:r w:rsidRPr="003962D1">
        <w:rPr>
          <w:rFonts w:ascii="Times New Roman" w:hAnsi="Times New Roman"/>
          <w:sz w:val="28"/>
        </w:rPr>
        <w:tab/>
        <w:t>Единолич</w:t>
      </w:r>
      <w:r>
        <w:rPr>
          <w:rFonts w:ascii="Times New Roman" w:hAnsi="Times New Roman"/>
          <w:sz w:val="28"/>
        </w:rPr>
        <w:t>ным исполнительным органом Учреждения</w:t>
      </w:r>
      <w:r w:rsidRPr="003962D1">
        <w:rPr>
          <w:rFonts w:ascii="Times New Roman" w:hAnsi="Times New Roman"/>
          <w:sz w:val="28"/>
        </w:rPr>
        <w:t xml:space="preserve"> является директор, </w:t>
      </w:r>
      <w:r>
        <w:rPr>
          <w:rFonts w:ascii="Times New Roman" w:hAnsi="Times New Roman"/>
          <w:sz w:val="28"/>
        </w:rPr>
        <w:t xml:space="preserve">к </w:t>
      </w:r>
      <w:r w:rsidRPr="003962D1">
        <w:rPr>
          <w:rFonts w:ascii="Times New Roman" w:hAnsi="Times New Roman"/>
          <w:sz w:val="28"/>
        </w:rPr>
        <w:t>компетенции которого относится осуще</w:t>
      </w:r>
      <w:r>
        <w:rPr>
          <w:rFonts w:ascii="Times New Roman" w:hAnsi="Times New Roman"/>
          <w:sz w:val="28"/>
        </w:rPr>
        <w:t>ствление текущего руководства его</w:t>
      </w:r>
      <w:r w:rsidRPr="003962D1">
        <w:rPr>
          <w:rFonts w:ascii="Times New Roman" w:hAnsi="Times New Roman"/>
          <w:sz w:val="28"/>
        </w:rPr>
        <w:t xml:space="preserve"> деятельностью, в том числе:</w:t>
      </w:r>
    </w:p>
    <w:p w:rsidR="00AE4E30" w:rsidRPr="003962D1" w:rsidRDefault="00AE4E30" w:rsidP="003962D1">
      <w:pPr>
        <w:pStyle w:val="NoSpacing"/>
        <w:spacing w:line="276" w:lineRule="auto"/>
        <w:jc w:val="both"/>
        <w:rPr>
          <w:rFonts w:ascii="Times New Roman" w:hAnsi="Times New Roman"/>
          <w:sz w:val="28"/>
        </w:rPr>
      </w:pPr>
      <w:r w:rsidRPr="003962D1">
        <w:rPr>
          <w:rFonts w:ascii="Times New Roman" w:hAnsi="Times New Roman"/>
          <w:sz w:val="28"/>
        </w:rPr>
        <w:t>- организация осуществления в соответствии с требованиями нормативных правовых актов образоват</w:t>
      </w:r>
      <w:r>
        <w:rPr>
          <w:rFonts w:ascii="Times New Roman" w:hAnsi="Times New Roman"/>
          <w:sz w:val="28"/>
        </w:rPr>
        <w:t>ельной и иной деятельности Учреждения</w:t>
      </w:r>
      <w:r w:rsidRPr="003962D1">
        <w:rPr>
          <w:rFonts w:ascii="Times New Roman" w:hAnsi="Times New Roman"/>
          <w:sz w:val="28"/>
        </w:rPr>
        <w:t>;</w:t>
      </w:r>
    </w:p>
    <w:p w:rsidR="00AE4E30" w:rsidRPr="003962D1" w:rsidRDefault="00AE4E30" w:rsidP="003962D1">
      <w:pPr>
        <w:pStyle w:val="NoSpacing"/>
        <w:spacing w:line="276" w:lineRule="auto"/>
        <w:jc w:val="both"/>
        <w:rPr>
          <w:rFonts w:ascii="Times New Roman" w:hAnsi="Times New Roman"/>
          <w:sz w:val="28"/>
        </w:rPr>
      </w:pPr>
      <w:r w:rsidRPr="003962D1">
        <w:rPr>
          <w:rFonts w:ascii="Times New Roman" w:hAnsi="Times New Roman"/>
          <w:sz w:val="28"/>
        </w:rPr>
        <w:t>- организация обеспечения прав участников о</w:t>
      </w:r>
      <w:r>
        <w:rPr>
          <w:rFonts w:ascii="Times New Roman" w:hAnsi="Times New Roman"/>
          <w:sz w:val="28"/>
        </w:rPr>
        <w:t>бразовательного процесса в Учреждении</w:t>
      </w:r>
      <w:r w:rsidRPr="003962D1">
        <w:rPr>
          <w:rFonts w:ascii="Times New Roman" w:hAnsi="Times New Roman"/>
          <w:sz w:val="28"/>
        </w:rPr>
        <w:t xml:space="preserve">; </w:t>
      </w:r>
      <w:r w:rsidRPr="003962D1">
        <w:rPr>
          <w:rFonts w:ascii="Times New Roman" w:hAnsi="Times New Roman"/>
          <w:sz w:val="28"/>
        </w:rPr>
        <w:br/>
        <w:t>- организация разработки и принятие локальных нормативных актов, индивидуальных распорядительных актов;</w:t>
      </w:r>
    </w:p>
    <w:p w:rsidR="00AE4E30" w:rsidRPr="003962D1" w:rsidRDefault="00AE4E30" w:rsidP="003962D1">
      <w:pPr>
        <w:pStyle w:val="NoSpacing"/>
        <w:spacing w:line="276" w:lineRule="auto"/>
        <w:jc w:val="both"/>
        <w:rPr>
          <w:rFonts w:ascii="Times New Roman" w:hAnsi="Times New Roman"/>
          <w:sz w:val="28"/>
        </w:rPr>
      </w:pPr>
      <w:r w:rsidRPr="003962D1">
        <w:rPr>
          <w:rFonts w:ascii="Times New Roman" w:hAnsi="Times New Roman"/>
          <w:sz w:val="28"/>
        </w:rPr>
        <w:t xml:space="preserve">- организация и контроль работы административно-управленческого аппарата; </w:t>
      </w:r>
      <w:r w:rsidRPr="003962D1">
        <w:rPr>
          <w:rFonts w:ascii="Times New Roman" w:hAnsi="Times New Roman"/>
          <w:sz w:val="28"/>
        </w:rPr>
        <w:br/>
        <w:t xml:space="preserve">- установление штатного расписания; прием на работу работников, </w:t>
      </w:r>
      <w:r>
        <w:rPr>
          <w:rFonts w:ascii="Times New Roman" w:hAnsi="Times New Roman"/>
          <w:sz w:val="28"/>
        </w:rPr>
        <w:t xml:space="preserve">                  </w:t>
      </w:r>
      <w:r w:rsidRPr="003962D1">
        <w:rPr>
          <w:rFonts w:ascii="Times New Roman" w:hAnsi="Times New Roman"/>
          <w:sz w:val="28"/>
        </w:rPr>
        <w:t xml:space="preserve">заключение и расторжение с ними трудовых договоров, </w:t>
      </w:r>
      <w:r>
        <w:rPr>
          <w:rFonts w:ascii="Times New Roman" w:hAnsi="Times New Roman"/>
          <w:sz w:val="28"/>
        </w:rPr>
        <w:t xml:space="preserve">                             </w:t>
      </w:r>
      <w:r w:rsidRPr="003962D1">
        <w:rPr>
          <w:rFonts w:ascii="Times New Roman" w:hAnsi="Times New Roman"/>
          <w:sz w:val="28"/>
        </w:rPr>
        <w:t xml:space="preserve">распределение должностных обязанностей, создание условий и </w:t>
      </w:r>
      <w:r>
        <w:rPr>
          <w:rFonts w:ascii="Times New Roman" w:hAnsi="Times New Roman"/>
          <w:sz w:val="28"/>
        </w:rPr>
        <w:t xml:space="preserve">                   </w:t>
      </w:r>
      <w:r w:rsidRPr="003962D1">
        <w:rPr>
          <w:rFonts w:ascii="Times New Roman" w:hAnsi="Times New Roman"/>
          <w:sz w:val="28"/>
        </w:rPr>
        <w:t>организация дополнительного профессионального образования работников;</w:t>
      </w:r>
      <w:r w:rsidRPr="003962D1">
        <w:rPr>
          <w:rFonts w:ascii="Times New Roman" w:hAnsi="Times New Roman"/>
          <w:sz w:val="28"/>
        </w:rPr>
        <w:br/>
        <w:t xml:space="preserve"> - решение иных вопросов, которые не составляют исключительную компетенцию коллеги</w:t>
      </w:r>
      <w:r>
        <w:rPr>
          <w:rFonts w:ascii="Times New Roman" w:hAnsi="Times New Roman"/>
          <w:sz w:val="28"/>
        </w:rPr>
        <w:t>альных органов управления Учреждением</w:t>
      </w:r>
      <w:r w:rsidRPr="003962D1">
        <w:rPr>
          <w:rFonts w:ascii="Times New Roman" w:hAnsi="Times New Roman"/>
          <w:sz w:val="28"/>
        </w:rPr>
        <w:t>, определенную настоящим Уставом.</w:t>
      </w:r>
    </w:p>
    <w:p w:rsidR="00AE4E30" w:rsidRPr="003962D1" w:rsidRDefault="00AE4E30" w:rsidP="003962D1">
      <w:pPr>
        <w:pStyle w:val="NoSpacing"/>
        <w:spacing w:line="276" w:lineRule="auto"/>
        <w:jc w:val="both"/>
        <w:rPr>
          <w:rFonts w:ascii="Times New Roman" w:hAnsi="Times New Roman"/>
          <w:sz w:val="28"/>
        </w:rPr>
      </w:pPr>
      <w:r>
        <w:rPr>
          <w:rFonts w:ascii="Times New Roman" w:hAnsi="Times New Roman"/>
          <w:sz w:val="28"/>
        </w:rPr>
        <w:t>5</w:t>
      </w:r>
      <w:r w:rsidRPr="003962D1">
        <w:rPr>
          <w:rFonts w:ascii="Times New Roman" w:hAnsi="Times New Roman"/>
          <w:sz w:val="28"/>
        </w:rPr>
        <w:t>.3. Не</w:t>
      </w:r>
      <w:r>
        <w:rPr>
          <w:rFonts w:ascii="Times New Roman" w:hAnsi="Times New Roman"/>
          <w:sz w:val="28"/>
        </w:rPr>
        <w:t>посредственное управление Учреждением</w:t>
      </w:r>
      <w:r w:rsidRPr="003962D1">
        <w:rPr>
          <w:rFonts w:ascii="Times New Roman" w:hAnsi="Times New Roman"/>
          <w:sz w:val="28"/>
        </w:rPr>
        <w:t xml:space="preserve"> осуществляет прошедший соответствующую аттестацию директор, назначаемый на должность и освобождаемый от должности решением Учредителя. Директор действует на основе единоначалия, решае</w:t>
      </w:r>
      <w:r>
        <w:rPr>
          <w:rFonts w:ascii="Times New Roman" w:hAnsi="Times New Roman"/>
          <w:sz w:val="28"/>
        </w:rPr>
        <w:t>т все вопросы деятельности Учреждения</w:t>
      </w:r>
      <w:r w:rsidRPr="003962D1">
        <w:rPr>
          <w:rFonts w:ascii="Times New Roman" w:hAnsi="Times New Roman"/>
          <w:sz w:val="28"/>
        </w:rPr>
        <w:t>, не входящие в компетен</w:t>
      </w:r>
      <w:r>
        <w:rPr>
          <w:rFonts w:ascii="Times New Roman" w:hAnsi="Times New Roman"/>
          <w:sz w:val="28"/>
        </w:rPr>
        <w:t>цию органов самоуправления Учреждения</w:t>
      </w:r>
      <w:r w:rsidRPr="003962D1">
        <w:rPr>
          <w:rFonts w:ascii="Times New Roman" w:hAnsi="Times New Roman"/>
          <w:sz w:val="28"/>
        </w:rPr>
        <w:t xml:space="preserve"> и Учредителя, а также за исключением вопросов, отнесенных законодательством Российской Федерации к ведению иных органов.</w:t>
      </w:r>
    </w:p>
    <w:p w:rsidR="00AE4E30" w:rsidRPr="003962D1" w:rsidRDefault="00AE4E30" w:rsidP="003962D1">
      <w:pPr>
        <w:pStyle w:val="NoSpacing"/>
        <w:spacing w:line="276" w:lineRule="auto"/>
        <w:jc w:val="both"/>
        <w:rPr>
          <w:rFonts w:ascii="Times New Roman" w:hAnsi="Times New Roman"/>
          <w:sz w:val="28"/>
        </w:rPr>
      </w:pPr>
      <w:r>
        <w:rPr>
          <w:rFonts w:ascii="Times New Roman" w:hAnsi="Times New Roman"/>
          <w:sz w:val="28"/>
        </w:rPr>
        <w:t>5.4. Директор Учреждения</w:t>
      </w:r>
      <w:r w:rsidRPr="003962D1">
        <w:rPr>
          <w:rFonts w:ascii="Times New Roman" w:hAnsi="Times New Roman"/>
          <w:sz w:val="28"/>
        </w:rPr>
        <w:t xml:space="preserve"> подотчетен и подконтролен Учредителю и несет перед ним ответственность </w:t>
      </w:r>
      <w:r>
        <w:rPr>
          <w:rFonts w:ascii="Times New Roman" w:hAnsi="Times New Roman"/>
          <w:sz w:val="28"/>
        </w:rPr>
        <w:t>за результаты деятельности Учреждения</w:t>
      </w:r>
      <w:r w:rsidRPr="003962D1">
        <w:rPr>
          <w:rFonts w:ascii="Times New Roman" w:hAnsi="Times New Roman"/>
          <w:sz w:val="28"/>
        </w:rPr>
        <w:t>, а так же за сохранность и целев</w:t>
      </w:r>
      <w:r>
        <w:rPr>
          <w:rFonts w:ascii="Times New Roman" w:hAnsi="Times New Roman"/>
          <w:sz w:val="28"/>
        </w:rPr>
        <w:t xml:space="preserve">ое использование имущества Учреждения. Директору Учреждения </w:t>
      </w:r>
      <w:r w:rsidRPr="003962D1">
        <w:rPr>
          <w:rFonts w:ascii="Times New Roman" w:hAnsi="Times New Roman"/>
          <w:sz w:val="28"/>
        </w:rPr>
        <w:t>совмещение должности с другими руководящими должностями (кроме научного и научно-методического р</w:t>
      </w:r>
      <w:r>
        <w:rPr>
          <w:rFonts w:ascii="Times New Roman" w:hAnsi="Times New Roman"/>
          <w:sz w:val="28"/>
        </w:rPr>
        <w:t>уководства) внутри или вне Учреждения</w:t>
      </w:r>
      <w:r w:rsidRPr="003962D1">
        <w:rPr>
          <w:rFonts w:ascii="Times New Roman" w:hAnsi="Times New Roman"/>
          <w:sz w:val="28"/>
        </w:rPr>
        <w:t xml:space="preserve"> не разрешается. Должнос</w:t>
      </w:r>
      <w:r>
        <w:rPr>
          <w:rFonts w:ascii="Times New Roman" w:hAnsi="Times New Roman"/>
          <w:sz w:val="28"/>
        </w:rPr>
        <w:t>тные обязанности директора Учреждения</w:t>
      </w:r>
      <w:r w:rsidRPr="003962D1">
        <w:rPr>
          <w:rFonts w:ascii="Times New Roman" w:hAnsi="Times New Roman"/>
          <w:sz w:val="28"/>
        </w:rPr>
        <w:t xml:space="preserve"> не могут исполняться по совместительству.</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5</w:t>
      </w:r>
      <w:r w:rsidRPr="003962D1">
        <w:rPr>
          <w:rFonts w:ascii="Times New Roman" w:hAnsi="Times New Roman"/>
          <w:sz w:val="28"/>
        </w:rPr>
        <w:t xml:space="preserve">.5.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w:t>
      </w:r>
      <w:r w:rsidRPr="004559A4">
        <w:rPr>
          <w:rFonts w:ascii="Times New Roman" w:hAnsi="Times New Roman"/>
          <w:sz w:val="28"/>
        </w:rPr>
        <w:t>Уставом</w:t>
      </w:r>
      <w:r>
        <w:rPr>
          <w:rFonts w:ascii="Times New Roman" w:hAnsi="Times New Roman"/>
          <w:sz w:val="28"/>
        </w:rPr>
        <w:t xml:space="preserve"> </w:t>
      </w:r>
      <w:r w:rsidRPr="003962D1">
        <w:rPr>
          <w:rFonts w:ascii="Times New Roman" w:hAnsi="Times New Roman"/>
          <w:sz w:val="28"/>
        </w:rPr>
        <w:t>образовательной организации. (Ст. 51</w:t>
      </w:r>
      <w:r>
        <w:rPr>
          <w:rFonts w:ascii="Times New Roman" w:hAnsi="Times New Roman"/>
          <w:sz w:val="28"/>
        </w:rPr>
        <w:t xml:space="preserve"> </w:t>
      </w:r>
      <w:r w:rsidRPr="003962D1">
        <w:rPr>
          <w:rFonts w:ascii="Times New Roman" w:hAnsi="Times New Roman"/>
          <w:sz w:val="28"/>
        </w:rPr>
        <w:t>Федеральный закон от 29.12.2012 №</w:t>
      </w:r>
      <w:r>
        <w:rPr>
          <w:rFonts w:ascii="Times New Roman" w:hAnsi="Times New Roman"/>
          <w:sz w:val="28"/>
        </w:rPr>
        <w:t xml:space="preserve"> 273-ФЗ (ред. от 02.07</w:t>
      </w:r>
      <w:r w:rsidRPr="003962D1">
        <w:rPr>
          <w:rFonts w:ascii="Times New Roman" w:hAnsi="Times New Roman"/>
          <w:sz w:val="28"/>
        </w:rPr>
        <w:t>.2021) "Об образо</w:t>
      </w:r>
      <w:r>
        <w:rPr>
          <w:rFonts w:ascii="Times New Roman" w:hAnsi="Times New Roman"/>
          <w:sz w:val="28"/>
        </w:rPr>
        <w:t>вании в Российской Федерации"):</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Компетенция директора Учреждения:</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осуществляет руководство Учреждением в соответствии с законодательством Российской Федерации и настоящим Уставом;</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представляет Учреждение без доверенности в государственных, муниципальных, общественных и иных органах, учреждениях, иных организациях;</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организует разработку локальных нормативных актов Учреждения;</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обеспечивает системную образовательную (учебно-воспитательную) и административно-хозяйственную (производственную) работу Учреждения;</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определяет стратегию, цели и задачи развития Учреждения, принимает решения о программном планировании его работы, об участии Учреждения в различных программах и проектах;</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создаёт условия для внедрения инноваций, обеспечивает формирование и реализацию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 Учреждения;</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в пределах своих полномочий распоряжается бюджетными средствами, обеспечивает результативность и эффективность их использования;</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заключает договоры, в том числе трудовые;</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осуществляет приём и увольнение работников, заключает трудовые договоры с работниками;</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решает вопросы подготовки и повышения квалификации кадров, осуществляет мероприятия по улучшению условий труда, отдыха и быта работников Учреждения;</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издаёт приказы, обязательные для исполнения всеми работниками Учреждения и обучающимися;</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утверждает структуру управления деятельностью Учреждения, штатное расписание, годовой план работы, графики работы, расписание занятий;</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распределяет обязанности между работниками Учреждения;</w:t>
      </w:r>
    </w:p>
    <w:p w:rsidR="00AE4E30" w:rsidRDefault="00AE4E30" w:rsidP="003962D1">
      <w:pPr>
        <w:pStyle w:val="NoSpacing"/>
        <w:spacing w:line="276" w:lineRule="auto"/>
        <w:jc w:val="both"/>
        <w:rPr>
          <w:rFonts w:ascii="Times New Roman" w:hAnsi="Times New Roman"/>
          <w:color w:val="FF0000"/>
          <w:sz w:val="28"/>
        </w:rPr>
      </w:pPr>
      <w:r>
        <w:rPr>
          <w:rFonts w:ascii="Times New Roman" w:hAnsi="Times New Roman"/>
          <w:sz w:val="28"/>
        </w:rPr>
        <w:t>- утверждает должностные инструкции</w:t>
      </w:r>
      <w:r w:rsidRPr="00844197">
        <w:rPr>
          <w:rFonts w:ascii="Times New Roman" w:hAnsi="Times New Roman"/>
          <w:sz w:val="28"/>
        </w:rPr>
        <w:t>;</w:t>
      </w:r>
    </w:p>
    <w:p w:rsidR="00AE4E30" w:rsidRDefault="00AE4E30" w:rsidP="003962D1">
      <w:pPr>
        <w:pStyle w:val="NoSpacing"/>
        <w:spacing w:line="276" w:lineRule="auto"/>
        <w:jc w:val="both"/>
        <w:rPr>
          <w:rFonts w:ascii="Times New Roman" w:hAnsi="Times New Roman"/>
          <w:sz w:val="28"/>
        </w:rPr>
      </w:pPr>
      <w:r w:rsidRPr="00C047B7">
        <w:rPr>
          <w:rFonts w:ascii="Times New Roman" w:hAnsi="Times New Roman"/>
          <w:sz w:val="28"/>
        </w:rPr>
        <w:t xml:space="preserve">- </w:t>
      </w:r>
      <w:r>
        <w:rPr>
          <w:rFonts w:ascii="Times New Roman" w:hAnsi="Times New Roman"/>
          <w:sz w:val="28"/>
        </w:rPr>
        <w:t>несёт персональную ответственность перед Управлением общего образования за состояние образовательно-воспитательного процесса, финансово-хозяйственной деятельности и охраны здоровья обучающихся;</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осуществляет комплекс мер по государственной регистрации Учреждения, лицензированию образовательной деятельности Учреждения;</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принимает меры по обеспечению безопасности и условий труда, соответствующих требованиям охраны труда;</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создаёт условия, обеспечивающие участие работников в управлении Учреждением;</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обеспечивает эффективное взаимодействие и сотрудничество с органами государственной власти, местного самоуправления, предприятиями, организациями, общественностью, родителями (законными представителями) обучающихся, гражданами;</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обеспечивает учёт, сохранность и пополнение учебно-материальной базы, соблюдение правил санитарно-гигиенического режима и охраны труда, учёт и хранение документации, организацию делопроизводства, ведение статистической отчётности, 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обеспечивает сохранность имущества, переданного Учреждению в оперативное управление, рациональное использование средств, полученных из местного бюджета для финансового обеспечения муниципального задания, иные цели;</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руководит деятельностью Педагогического совета Учреждения;</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управляет имуществом Учреждения, закреплённым за ним на праве оперативного управления;</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контролирует своевременное проведение плановых медицинских обследований работников Учреждения;</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организует подготовку Учреждения к новому учебному году;</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обеспечивает выполнение нормативных документов по охране труда, предписаний органов государственного надзора;</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немедленно сообщает о групповом, тяжёлом несчастном случае со смертельным исходом непосредственно начальнику Управления общего образования, родителям (законным представителям) пострадавшего (пострадавших), принимает все возможные меры к устранению причин, вызвавших несчастный случай, обеспечивает необходимые условия для проведения своевременного и объективного расследования согласно действующим положениям;</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 запрещает проведение образовательного процесса при наличии опасных условий для здоровья обучающихся и работников;</w:t>
      </w:r>
    </w:p>
    <w:p w:rsidR="00AE4E30" w:rsidRPr="001641A0" w:rsidRDefault="00AE4E30" w:rsidP="004559A4">
      <w:pPr>
        <w:pStyle w:val="NoSpacing"/>
        <w:spacing w:line="276" w:lineRule="auto"/>
        <w:jc w:val="both"/>
        <w:rPr>
          <w:rFonts w:ascii="Times New Roman" w:hAnsi="Times New Roman"/>
          <w:sz w:val="28"/>
        </w:rPr>
      </w:pPr>
      <w:r>
        <w:rPr>
          <w:rFonts w:ascii="Times New Roman" w:hAnsi="Times New Roman"/>
          <w:sz w:val="28"/>
        </w:rPr>
        <w:t>- своевременно предоставляет Учредителю необходимую отчётную документацию, аналитическую информацию.</w:t>
      </w:r>
    </w:p>
    <w:p w:rsidR="00AE4E30" w:rsidRPr="003962D1" w:rsidRDefault="00AE4E30" w:rsidP="00D86E4C">
      <w:pPr>
        <w:pStyle w:val="NoSpacing"/>
        <w:spacing w:line="276" w:lineRule="auto"/>
        <w:jc w:val="both"/>
        <w:rPr>
          <w:rFonts w:ascii="Times New Roman" w:hAnsi="Times New Roman"/>
          <w:sz w:val="28"/>
        </w:rPr>
      </w:pPr>
      <w:r>
        <w:rPr>
          <w:rFonts w:ascii="Times New Roman" w:hAnsi="Times New Roman"/>
          <w:sz w:val="28"/>
        </w:rPr>
        <w:t>5.6. Директор Учреждения</w:t>
      </w:r>
      <w:r w:rsidRPr="003962D1">
        <w:rPr>
          <w:rFonts w:ascii="Times New Roman" w:hAnsi="Times New Roman"/>
          <w:sz w:val="28"/>
        </w:rPr>
        <w:t xml:space="preserve"> несет полную ответственность за жизнь, здоровье обучающихся во время образовательного процесса, а также во время про</w:t>
      </w:r>
      <w:r>
        <w:rPr>
          <w:rFonts w:ascii="Times New Roman" w:hAnsi="Times New Roman"/>
          <w:sz w:val="28"/>
        </w:rPr>
        <w:t xml:space="preserve">ведения </w:t>
      </w:r>
      <w:r w:rsidRPr="003962D1">
        <w:rPr>
          <w:rFonts w:ascii="Times New Roman" w:hAnsi="Times New Roman"/>
          <w:sz w:val="28"/>
        </w:rPr>
        <w:t xml:space="preserve"> мероприятий, за последствия принимаемых решений, за уровень квалифи</w:t>
      </w:r>
      <w:r>
        <w:rPr>
          <w:rFonts w:ascii="Times New Roman" w:hAnsi="Times New Roman"/>
          <w:sz w:val="28"/>
        </w:rPr>
        <w:t>кации кадров, деятельность Учреждения</w:t>
      </w:r>
      <w:r w:rsidRPr="003962D1">
        <w:rPr>
          <w:rFonts w:ascii="Times New Roman" w:hAnsi="Times New Roman"/>
          <w:sz w:val="28"/>
        </w:rPr>
        <w:t xml:space="preserve"> перед Учредителем.</w:t>
      </w:r>
    </w:p>
    <w:p w:rsidR="00AE4E30" w:rsidRDefault="00AE4E30" w:rsidP="003962D1">
      <w:pPr>
        <w:pStyle w:val="NoSpacing"/>
        <w:spacing w:line="276" w:lineRule="auto"/>
        <w:jc w:val="both"/>
        <w:rPr>
          <w:rFonts w:ascii="Times New Roman" w:hAnsi="Times New Roman"/>
          <w:sz w:val="28"/>
        </w:rPr>
      </w:pPr>
      <w:r>
        <w:rPr>
          <w:rFonts w:ascii="Times New Roman" w:hAnsi="Times New Roman"/>
          <w:sz w:val="28"/>
        </w:rPr>
        <w:t>5.7. Директор Учреждения</w:t>
      </w:r>
      <w:r w:rsidRPr="003962D1">
        <w:rPr>
          <w:rFonts w:ascii="Times New Roman" w:hAnsi="Times New Roman"/>
          <w:sz w:val="28"/>
        </w:rPr>
        <w:t xml:space="preserve"> также не</w:t>
      </w:r>
      <w:r>
        <w:rPr>
          <w:rFonts w:ascii="Times New Roman" w:hAnsi="Times New Roman"/>
          <w:sz w:val="28"/>
        </w:rPr>
        <w:t>сет ответственность перед Учреждением</w:t>
      </w:r>
      <w:r w:rsidRPr="003962D1">
        <w:rPr>
          <w:rFonts w:ascii="Times New Roman" w:hAnsi="Times New Roman"/>
          <w:sz w:val="28"/>
        </w:rPr>
        <w:t xml:space="preserve"> в ра</w:t>
      </w:r>
      <w:r>
        <w:rPr>
          <w:rFonts w:ascii="Times New Roman" w:hAnsi="Times New Roman"/>
          <w:sz w:val="28"/>
        </w:rPr>
        <w:t>змере убытков, причиненных Учреждению</w:t>
      </w:r>
      <w:r w:rsidRPr="003962D1">
        <w:rPr>
          <w:rFonts w:ascii="Times New Roman" w:hAnsi="Times New Roman"/>
          <w:sz w:val="28"/>
        </w:rPr>
        <w:t xml:space="preserve">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 </w:t>
      </w:r>
    </w:p>
    <w:p w:rsidR="00AE4E30" w:rsidRPr="00133CC7"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5</w:t>
      </w:r>
      <w:r w:rsidRPr="00133CC7">
        <w:rPr>
          <w:rFonts w:ascii="Times New Roman" w:hAnsi="Times New Roman"/>
          <w:sz w:val="28"/>
          <w:szCs w:val="28"/>
        </w:rPr>
        <w:t>.8. Органами</w:t>
      </w:r>
      <w:r>
        <w:rPr>
          <w:rFonts w:ascii="Times New Roman" w:hAnsi="Times New Roman"/>
          <w:sz w:val="28"/>
          <w:szCs w:val="28"/>
        </w:rPr>
        <w:t xml:space="preserve"> коллегиального управления Учреждения</w:t>
      </w:r>
      <w:r w:rsidRPr="00133CC7">
        <w:rPr>
          <w:rFonts w:ascii="Times New Roman" w:hAnsi="Times New Roman"/>
          <w:sz w:val="28"/>
          <w:szCs w:val="28"/>
        </w:rPr>
        <w:t xml:space="preserve"> являются:</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w:t>
      </w:r>
      <w:r>
        <w:rPr>
          <w:rFonts w:ascii="Times New Roman" w:hAnsi="Times New Roman"/>
          <w:sz w:val="28"/>
          <w:szCs w:val="28"/>
        </w:rPr>
        <w:t xml:space="preserve"> Общее собрание трудового коллектива</w:t>
      </w:r>
      <w:r w:rsidRPr="00133CC7">
        <w:rPr>
          <w:rFonts w:ascii="Times New Roman" w:hAnsi="Times New Roman"/>
          <w:sz w:val="28"/>
          <w:szCs w:val="28"/>
        </w:rPr>
        <w:t>;</w:t>
      </w:r>
    </w:p>
    <w:p w:rsidR="00AE4E30" w:rsidRPr="00133CC7"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 П</w:t>
      </w:r>
      <w:r w:rsidRPr="00133CC7">
        <w:rPr>
          <w:rFonts w:ascii="Times New Roman" w:hAnsi="Times New Roman"/>
          <w:sz w:val="28"/>
          <w:szCs w:val="28"/>
        </w:rPr>
        <w:t>едагогический совет;</w:t>
      </w:r>
    </w:p>
    <w:p w:rsidR="00AE4E30" w:rsidRPr="00133CC7"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 У</w:t>
      </w:r>
      <w:r w:rsidRPr="00133CC7">
        <w:rPr>
          <w:rFonts w:ascii="Times New Roman" w:hAnsi="Times New Roman"/>
          <w:sz w:val="28"/>
          <w:szCs w:val="28"/>
        </w:rPr>
        <w:t>правляющий совет;</w:t>
      </w:r>
    </w:p>
    <w:p w:rsidR="00AE4E30"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 Родительский совет</w:t>
      </w:r>
      <w:r w:rsidRPr="00133CC7">
        <w:rPr>
          <w:rFonts w:ascii="Times New Roman" w:hAnsi="Times New Roman"/>
          <w:sz w:val="28"/>
          <w:szCs w:val="28"/>
        </w:rPr>
        <w:t>;</w:t>
      </w:r>
    </w:p>
    <w:p w:rsidR="00AE4E30" w:rsidRPr="00133CC7"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 Методический совет.</w:t>
      </w:r>
    </w:p>
    <w:p w:rsidR="00AE4E30" w:rsidRPr="00133CC7"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5</w:t>
      </w:r>
      <w:r w:rsidRPr="00133CC7">
        <w:rPr>
          <w:rFonts w:ascii="Times New Roman" w:hAnsi="Times New Roman"/>
          <w:sz w:val="28"/>
          <w:szCs w:val="28"/>
        </w:rPr>
        <w:t>.9.</w:t>
      </w:r>
      <w:r>
        <w:rPr>
          <w:rFonts w:ascii="Times New Roman" w:hAnsi="Times New Roman"/>
          <w:sz w:val="28"/>
          <w:szCs w:val="28"/>
        </w:rPr>
        <w:t xml:space="preserve"> Общее собрание трудового коллектива</w:t>
      </w:r>
      <w:r w:rsidRPr="00133CC7">
        <w:rPr>
          <w:rFonts w:ascii="Times New Roman" w:hAnsi="Times New Roman"/>
          <w:sz w:val="28"/>
          <w:szCs w:val="28"/>
        </w:rPr>
        <w:t xml:space="preserve"> является постоянно действующим высшим органом</w:t>
      </w:r>
      <w:r>
        <w:rPr>
          <w:rFonts w:ascii="Times New Roman" w:hAnsi="Times New Roman"/>
          <w:sz w:val="28"/>
          <w:szCs w:val="28"/>
        </w:rPr>
        <w:t xml:space="preserve"> коллегиального управления Учреждения</w:t>
      </w:r>
      <w:r w:rsidRPr="00133CC7">
        <w:rPr>
          <w:rFonts w:ascii="Times New Roman" w:hAnsi="Times New Roman"/>
          <w:sz w:val="28"/>
          <w:szCs w:val="28"/>
        </w:rPr>
        <w:t>.</w:t>
      </w:r>
    </w:p>
    <w:p w:rsidR="00AE4E30" w:rsidRPr="00133CC7"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5.10. В состав Общего собрания трудового коллектива входят все работники Учреждения</w:t>
      </w:r>
      <w:r w:rsidRPr="00133CC7">
        <w:rPr>
          <w:rFonts w:ascii="Times New Roman" w:hAnsi="Times New Roman"/>
          <w:sz w:val="28"/>
          <w:szCs w:val="28"/>
        </w:rPr>
        <w:t>. Общее собрание трудового коллектива собирается по мере необхо</w:t>
      </w:r>
      <w:r>
        <w:rPr>
          <w:rFonts w:ascii="Times New Roman" w:hAnsi="Times New Roman"/>
          <w:sz w:val="28"/>
          <w:szCs w:val="28"/>
        </w:rPr>
        <w:t>димости, но не реже 1 раза в полугодие</w:t>
      </w:r>
      <w:r w:rsidRPr="00133CC7">
        <w:rPr>
          <w:rFonts w:ascii="Times New Roman" w:hAnsi="Times New Roman"/>
          <w:sz w:val="28"/>
          <w:szCs w:val="28"/>
        </w:rPr>
        <w:t>. Инициатором созыва Общего собрания трудового колл</w:t>
      </w:r>
      <w:r>
        <w:rPr>
          <w:rFonts w:ascii="Times New Roman" w:hAnsi="Times New Roman"/>
          <w:sz w:val="28"/>
          <w:szCs w:val="28"/>
        </w:rPr>
        <w:t>ектива может быть директор Учреждения, Управляющий совет Учреждения</w:t>
      </w:r>
      <w:r w:rsidRPr="00133CC7">
        <w:rPr>
          <w:rFonts w:ascii="Times New Roman" w:hAnsi="Times New Roman"/>
          <w:sz w:val="28"/>
          <w:szCs w:val="28"/>
        </w:rPr>
        <w:t>, первичная профсоюзная организация и</w:t>
      </w:r>
      <w:r>
        <w:rPr>
          <w:rFonts w:ascii="Times New Roman" w:hAnsi="Times New Roman"/>
          <w:sz w:val="28"/>
          <w:szCs w:val="28"/>
        </w:rPr>
        <w:t>ли не менее 1/3 работников Учреждения</w:t>
      </w:r>
      <w:r w:rsidRPr="00133CC7">
        <w:rPr>
          <w:rFonts w:ascii="Times New Roman" w:hAnsi="Times New Roman"/>
          <w:sz w:val="28"/>
          <w:szCs w:val="28"/>
        </w:rPr>
        <w:t xml:space="preserve">. </w:t>
      </w:r>
      <w:r>
        <w:rPr>
          <w:rFonts w:ascii="Times New Roman" w:hAnsi="Times New Roman"/>
          <w:sz w:val="28"/>
          <w:szCs w:val="28"/>
        </w:rPr>
        <w:t>Общее с</w:t>
      </w:r>
      <w:r w:rsidRPr="00133CC7">
        <w:rPr>
          <w:rFonts w:ascii="Times New Roman" w:hAnsi="Times New Roman"/>
          <w:sz w:val="28"/>
          <w:szCs w:val="28"/>
        </w:rPr>
        <w:t xml:space="preserve">обрание </w:t>
      </w:r>
      <w:r>
        <w:rPr>
          <w:rFonts w:ascii="Times New Roman" w:hAnsi="Times New Roman"/>
          <w:sz w:val="28"/>
          <w:szCs w:val="28"/>
        </w:rPr>
        <w:t xml:space="preserve">трудового коллектива </w:t>
      </w:r>
      <w:r w:rsidRPr="00133CC7">
        <w:rPr>
          <w:rFonts w:ascii="Times New Roman" w:hAnsi="Times New Roman"/>
          <w:sz w:val="28"/>
          <w:szCs w:val="28"/>
        </w:rPr>
        <w:t xml:space="preserve">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w:t>
      </w:r>
      <w:r>
        <w:rPr>
          <w:rFonts w:ascii="Times New Roman" w:hAnsi="Times New Roman"/>
          <w:sz w:val="28"/>
          <w:szCs w:val="28"/>
        </w:rPr>
        <w:t xml:space="preserve">Общего </w:t>
      </w:r>
      <w:r w:rsidRPr="00133CC7">
        <w:rPr>
          <w:rFonts w:ascii="Times New Roman" w:hAnsi="Times New Roman"/>
          <w:sz w:val="28"/>
          <w:szCs w:val="28"/>
        </w:rPr>
        <w:t xml:space="preserve">собрания </w:t>
      </w:r>
      <w:r>
        <w:rPr>
          <w:rFonts w:ascii="Times New Roman" w:hAnsi="Times New Roman"/>
          <w:sz w:val="28"/>
          <w:szCs w:val="28"/>
        </w:rPr>
        <w:t xml:space="preserve">трудового коллектива </w:t>
      </w:r>
      <w:r w:rsidRPr="00133CC7">
        <w:rPr>
          <w:rFonts w:ascii="Times New Roman" w:hAnsi="Times New Roman"/>
          <w:sz w:val="28"/>
          <w:szCs w:val="28"/>
        </w:rPr>
        <w:t>правомочно, если на нем присутствует</w:t>
      </w:r>
      <w:r>
        <w:rPr>
          <w:rFonts w:ascii="Times New Roman" w:hAnsi="Times New Roman"/>
          <w:sz w:val="28"/>
          <w:szCs w:val="28"/>
        </w:rPr>
        <w:t xml:space="preserve"> более половины работников Учреждения</w:t>
      </w:r>
      <w:r w:rsidRPr="00133CC7">
        <w:rPr>
          <w:rFonts w:ascii="Times New Roman" w:hAnsi="Times New Roman"/>
          <w:sz w:val="28"/>
          <w:szCs w:val="28"/>
        </w:rPr>
        <w:t>.</w:t>
      </w:r>
    </w:p>
    <w:p w:rsidR="00AE4E30" w:rsidRPr="00133CC7"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5.11. К</w:t>
      </w:r>
      <w:r w:rsidRPr="00133CC7">
        <w:rPr>
          <w:rFonts w:ascii="Times New Roman" w:hAnsi="Times New Roman"/>
          <w:sz w:val="28"/>
          <w:szCs w:val="28"/>
        </w:rPr>
        <w:t>омпетенц</w:t>
      </w:r>
      <w:r>
        <w:rPr>
          <w:rFonts w:ascii="Times New Roman" w:hAnsi="Times New Roman"/>
          <w:sz w:val="28"/>
          <w:szCs w:val="28"/>
        </w:rPr>
        <w:t>ия Общего собрания трудового коллектива Учреждения</w:t>
      </w:r>
      <w:r w:rsidRPr="00133CC7">
        <w:rPr>
          <w:rFonts w:ascii="Times New Roman" w:hAnsi="Times New Roman"/>
          <w:sz w:val="28"/>
          <w:szCs w:val="28"/>
        </w:rPr>
        <w:t>:</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подготовка рекомендаций по вопросам принятия локальных актов,</w:t>
      </w:r>
      <w:r>
        <w:rPr>
          <w:rFonts w:ascii="Times New Roman" w:hAnsi="Times New Roman"/>
          <w:sz w:val="28"/>
          <w:szCs w:val="28"/>
        </w:rPr>
        <w:t xml:space="preserve"> </w:t>
      </w:r>
      <w:r w:rsidRPr="00133CC7">
        <w:rPr>
          <w:rFonts w:ascii="Times New Roman" w:hAnsi="Times New Roman"/>
          <w:sz w:val="28"/>
          <w:szCs w:val="28"/>
        </w:rPr>
        <w:t>регулирующих трудов</w:t>
      </w:r>
      <w:r>
        <w:rPr>
          <w:rFonts w:ascii="Times New Roman" w:hAnsi="Times New Roman"/>
          <w:sz w:val="28"/>
          <w:szCs w:val="28"/>
        </w:rPr>
        <w:t>ые отношения с работниками Учреждения</w:t>
      </w:r>
      <w:r w:rsidRPr="00133CC7">
        <w:rPr>
          <w:rFonts w:ascii="Times New Roman" w:hAnsi="Times New Roman"/>
          <w:sz w:val="28"/>
          <w:szCs w:val="28"/>
        </w:rPr>
        <w:t>;</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избрание</w:t>
      </w:r>
      <w:r>
        <w:rPr>
          <w:rFonts w:ascii="Times New Roman" w:hAnsi="Times New Roman"/>
          <w:sz w:val="28"/>
          <w:szCs w:val="28"/>
        </w:rPr>
        <w:t xml:space="preserve"> представителей работников Учреждения</w:t>
      </w:r>
      <w:r w:rsidRPr="00133CC7">
        <w:rPr>
          <w:rFonts w:ascii="Times New Roman" w:hAnsi="Times New Roman"/>
          <w:sz w:val="28"/>
          <w:szCs w:val="28"/>
        </w:rPr>
        <w:t xml:space="preserve"> в состав комиссии по трудовым спорам;</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обсуждение вопросов состо</w:t>
      </w:r>
      <w:r>
        <w:rPr>
          <w:rFonts w:ascii="Times New Roman" w:hAnsi="Times New Roman"/>
          <w:sz w:val="28"/>
          <w:szCs w:val="28"/>
        </w:rPr>
        <w:t>яния трудовой дисциплины в Учреждении</w:t>
      </w:r>
      <w:r w:rsidRPr="00133CC7">
        <w:rPr>
          <w:rFonts w:ascii="Times New Roman" w:hAnsi="Times New Roman"/>
          <w:sz w:val="28"/>
          <w:szCs w:val="28"/>
        </w:rPr>
        <w:t>, подготовка рекомендаций по ее укреплению;</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содействие созданию оптимальных условий для организации труда и</w:t>
      </w:r>
      <w:r>
        <w:rPr>
          <w:rFonts w:ascii="Times New Roman" w:hAnsi="Times New Roman"/>
          <w:sz w:val="28"/>
          <w:szCs w:val="28"/>
        </w:rPr>
        <w:t xml:space="preserve"> </w:t>
      </w:r>
      <w:r w:rsidRPr="00133CC7">
        <w:rPr>
          <w:rFonts w:ascii="Times New Roman" w:hAnsi="Times New Roman"/>
          <w:sz w:val="28"/>
          <w:szCs w:val="28"/>
        </w:rPr>
        <w:t>профессионального совершенствования работников;</w:t>
      </w:r>
    </w:p>
    <w:p w:rsidR="00AE4E30"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поддержка общественных инициатив по развитию дея</w:t>
      </w:r>
      <w:r>
        <w:rPr>
          <w:rFonts w:ascii="Times New Roman" w:hAnsi="Times New Roman"/>
          <w:sz w:val="28"/>
          <w:szCs w:val="28"/>
        </w:rPr>
        <w:t>тельности Учреждения;</w:t>
      </w:r>
    </w:p>
    <w:p w:rsidR="00AE4E30"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 вносит предложения по улучшению финансово-хозяйственной деятельности Учреждения;</w:t>
      </w:r>
    </w:p>
    <w:p w:rsidR="00AE4E30"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 рассматривает и принимает Коллективный договор и дополнения к нему;</w:t>
      </w:r>
    </w:p>
    <w:p w:rsidR="00AE4E30"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 xml:space="preserve">- принимает проект Правил внутреннего трудового распорядка и направляет директору </w:t>
      </w:r>
      <w:r w:rsidRPr="00133CC7">
        <w:rPr>
          <w:rFonts w:ascii="Times New Roman" w:hAnsi="Times New Roman"/>
          <w:sz w:val="28"/>
          <w:szCs w:val="28"/>
        </w:rPr>
        <w:t xml:space="preserve"> </w:t>
      </w:r>
      <w:r>
        <w:rPr>
          <w:rFonts w:ascii="Times New Roman" w:hAnsi="Times New Roman"/>
          <w:sz w:val="28"/>
          <w:szCs w:val="28"/>
        </w:rPr>
        <w:t>Учреждения для утверждения;</w:t>
      </w:r>
    </w:p>
    <w:p w:rsidR="00AE4E30"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 обсуждает вопросы состояния трудовой дисциплины работниками Учреждения;</w:t>
      </w:r>
    </w:p>
    <w:p w:rsidR="00AE4E30"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 выдвигает кандидатов для представления к награждению.</w:t>
      </w:r>
    </w:p>
    <w:p w:rsidR="00AE4E30"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5</w:t>
      </w:r>
      <w:r w:rsidRPr="00133CC7">
        <w:rPr>
          <w:rFonts w:ascii="Times New Roman" w:hAnsi="Times New Roman"/>
          <w:sz w:val="28"/>
          <w:szCs w:val="28"/>
        </w:rPr>
        <w:t>.12.</w:t>
      </w:r>
      <w:r w:rsidRPr="00133CC7">
        <w:rPr>
          <w:rFonts w:ascii="Times New Roman" w:hAnsi="Times New Roman"/>
          <w:sz w:val="28"/>
          <w:szCs w:val="28"/>
        </w:rPr>
        <w:tab/>
        <w:t xml:space="preserve">Решения </w:t>
      </w:r>
      <w:r>
        <w:rPr>
          <w:rFonts w:ascii="Times New Roman" w:hAnsi="Times New Roman"/>
          <w:sz w:val="28"/>
          <w:szCs w:val="28"/>
        </w:rPr>
        <w:t xml:space="preserve">Общего </w:t>
      </w:r>
      <w:r w:rsidRPr="00133CC7">
        <w:rPr>
          <w:rFonts w:ascii="Times New Roman" w:hAnsi="Times New Roman"/>
          <w:sz w:val="28"/>
          <w:szCs w:val="28"/>
        </w:rPr>
        <w:t xml:space="preserve">собрания </w:t>
      </w:r>
      <w:r>
        <w:rPr>
          <w:rFonts w:ascii="Times New Roman" w:hAnsi="Times New Roman"/>
          <w:sz w:val="28"/>
          <w:szCs w:val="28"/>
        </w:rPr>
        <w:t xml:space="preserve">трудового коллектива </w:t>
      </w:r>
      <w:r w:rsidRPr="00133CC7">
        <w:rPr>
          <w:rFonts w:ascii="Times New Roman" w:hAnsi="Times New Roman"/>
          <w:sz w:val="28"/>
          <w:szCs w:val="28"/>
        </w:rPr>
        <w:t>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AE4E30" w:rsidRDefault="00AE4E30" w:rsidP="003223EC">
      <w:pPr>
        <w:spacing w:after="0"/>
        <w:jc w:val="both"/>
        <w:rPr>
          <w:rFonts w:ascii="Times New Roman" w:hAnsi="Times New Roman"/>
          <w:sz w:val="28"/>
          <w:szCs w:val="28"/>
        </w:rPr>
      </w:pPr>
      <w:r>
        <w:rPr>
          <w:rFonts w:ascii="Times New Roman" w:hAnsi="Times New Roman"/>
          <w:sz w:val="28"/>
          <w:szCs w:val="28"/>
        </w:rPr>
        <w:t xml:space="preserve">5.13. </w:t>
      </w:r>
      <w:r w:rsidRPr="00335A4D">
        <w:rPr>
          <w:rFonts w:ascii="Times New Roman" w:hAnsi="Times New Roman"/>
          <w:sz w:val="28"/>
          <w:szCs w:val="28"/>
        </w:rPr>
        <w:t xml:space="preserve">Заседания Общего собрания </w:t>
      </w:r>
      <w:r>
        <w:rPr>
          <w:rFonts w:ascii="Times New Roman" w:hAnsi="Times New Roman"/>
          <w:sz w:val="28"/>
          <w:szCs w:val="28"/>
        </w:rPr>
        <w:t xml:space="preserve">трудового коллектива </w:t>
      </w:r>
      <w:r w:rsidRPr="00335A4D">
        <w:rPr>
          <w:rFonts w:ascii="Times New Roman" w:hAnsi="Times New Roman"/>
          <w:sz w:val="28"/>
          <w:szCs w:val="28"/>
        </w:rPr>
        <w:t>оформляются протоколом.</w:t>
      </w:r>
      <w:r>
        <w:rPr>
          <w:rFonts w:ascii="Times New Roman" w:hAnsi="Times New Roman"/>
          <w:sz w:val="28"/>
          <w:szCs w:val="28"/>
        </w:rPr>
        <w:t xml:space="preserve"> </w:t>
      </w:r>
      <w:r w:rsidRPr="00335A4D">
        <w:rPr>
          <w:rFonts w:ascii="Times New Roman" w:hAnsi="Times New Roman"/>
          <w:sz w:val="28"/>
          <w:szCs w:val="28"/>
        </w:rPr>
        <w:t>Протоколы подписываются председателем и секретарем Общего собрания.</w:t>
      </w:r>
      <w:r>
        <w:rPr>
          <w:rFonts w:ascii="Times New Roman" w:hAnsi="Times New Roman"/>
          <w:sz w:val="28"/>
          <w:szCs w:val="28"/>
        </w:rPr>
        <w:t xml:space="preserve"> </w:t>
      </w:r>
      <w:r w:rsidRPr="00335A4D">
        <w:rPr>
          <w:rFonts w:ascii="Times New Roman" w:hAnsi="Times New Roman"/>
          <w:sz w:val="28"/>
          <w:szCs w:val="28"/>
        </w:rPr>
        <w:t>Нумерация протоколов ведется от начала учебного года.</w:t>
      </w:r>
    </w:p>
    <w:p w:rsidR="00AE4E30" w:rsidRPr="00804CBC" w:rsidRDefault="00AE4E30" w:rsidP="003223EC">
      <w:pPr>
        <w:spacing w:after="0"/>
        <w:ind w:left="720"/>
        <w:jc w:val="both"/>
        <w:rPr>
          <w:rFonts w:ascii="Times New Roman" w:hAnsi="Times New Roman"/>
          <w:sz w:val="6"/>
          <w:szCs w:val="28"/>
        </w:rPr>
      </w:pPr>
    </w:p>
    <w:p w:rsidR="00AE4E30" w:rsidRPr="00133CC7"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5.14. Общее собрание трудового коллектива Учреждения</w:t>
      </w:r>
      <w:r w:rsidRPr="00133CC7">
        <w:rPr>
          <w:rFonts w:ascii="Times New Roman" w:hAnsi="Times New Roman"/>
          <w:sz w:val="28"/>
          <w:szCs w:val="28"/>
        </w:rPr>
        <w:t xml:space="preserve"> дей</w:t>
      </w:r>
      <w:r>
        <w:rPr>
          <w:rFonts w:ascii="Times New Roman" w:hAnsi="Times New Roman"/>
          <w:sz w:val="28"/>
          <w:szCs w:val="28"/>
        </w:rPr>
        <w:t>ствует на основании Устава Учреждения</w:t>
      </w:r>
      <w:r w:rsidRPr="00133CC7">
        <w:rPr>
          <w:rFonts w:ascii="Times New Roman" w:hAnsi="Times New Roman"/>
          <w:sz w:val="28"/>
          <w:szCs w:val="28"/>
        </w:rPr>
        <w:t>.</w:t>
      </w:r>
    </w:p>
    <w:p w:rsidR="00AE4E30" w:rsidRPr="00133CC7" w:rsidRDefault="00AE4E30" w:rsidP="00133CC7">
      <w:pPr>
        <w:pStyle w:val="NoSpacing"/>
        <w:spacing w:line="276" w:lineRule="auto"/>
        <w:jc w:val="both"/>
        <w:rPr>
          <w:rFonts w:ascii="Times New Roman" w:hAnsi="Times New Roman"/>
          <w:sz w:val="28"/>
          <w:szCs w:val="28"/>
        </w:rPr>
      </w:pPr>
      <w:r w:rsidRPr="005E5656">
        <w:rPr>
          <w:rFonts w:ascii="Times New Roman" w:hAnsi="Times New Roman"/>
          <w:sz w:val="28"/>
          <w:szCs w:val="28"/>
        </w:rPr>
        <w:t>5.15.</w:t>
      </w:r>
      <w:r>
        <w:rPr>
          <w:rFonts w:ascii="Times New Roman" w:hAnsi="Times New Roman"/>
          <w:sz w:val="28"/>
          <w:szCs w:val="28"/>
        </w:rPr>
        <w:t xml:space="preserve"> Педагогический совет Учреждения</w:t>
      </w:r>
      <w:r w:rsidRPr="00133CC7">
        <w:rPr>
          <w:rFonts w:ascii="Times New Roman" w:hAnsi="Times New Roman"/>
          <w:sz w:val="28"/>
          <w:szCs w:val="28"/>
        </w:rPr>
        <w:t xml:space="preserve"> является постоянно действующим органом коллегиального управления, осуществляющим общее руководство образовательным процессом.</w:t>
      </w:r>
    </w:p>
    <w:p w:rsidR="00AE4E30" w:rsidRPr="00133CC7"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5.16</w:t>
      </w:r>
      <w:r w:rsidRPr="00133CC7">
        <w:rPr>
          <w:rFonts w:ascii="Times New Roman" w:hAnsi="Times New Roman"/>
          <w:sz w:val="28"/>
          <w:szCs w:val="28"/>
        </w:rPr>
        <w:t>. В педагогический совет входят все педагогическ</w:t>
      </w:r>
      <w:r>
        <w:rPr>
          <w:rFonts w:ascii="Times New Roman" w:hAnsi="Times New Roman"/>
          <w:sz w:val="28"/>
          <w:szCs w:val="28"/>
        </w:rPr>
        <w:t>ие работники, работающие в Учреждении</w:t>
      </w:r>
      <w:r w:rsidRPr="00133CC7">
        <w:rPr>
          <w:rFonts w:ascii="Times New Roman" w:hAnsi="Times New Roman"/>
          <w:sz w:val="28"/>
          <w:szCs w:val="28"/>
        </w:rPr>
        <w:t xml:space="preserve"> и осуществляющие пед</w:t>
      </w:r>
      <w:r>
        <w:rPr>
          <w:rFonts w:ascii="Times New Roman" w:hAnsi="Times New Roman"/>
          <w:sz w:val="28"/>
          <w:szCs w:val="28"/>
        </w:rPr>
        <w:t>агогическую деятельность в Учреждении</w:t>
      </w:r>
      <w:r w:rsidRPr="00133CC7">
        <w:rPr>
          <w:rFonts w:ascii="Times New Roman" w:hAnsi="Times New Roman"/>
          <w:sz w:val="28"/>
          <w:szCs w:val="28"/>
        </w:rPr>
        <w:t xml:space="preserve"> на </w:t>
      </w:r>
      <w:r>
        <w:rPr>
          <w:noProof/>
        </w:rPr>
        <w:pict>
          <v:rect id="Shape 94" o:spid="_x0000_s1026" style="position:absolute;left:0;text-align:left;margin-left:570.65pt;margin-top:24pt;width:1pt;height:1.4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" o:allowincell="f" fillcolor="black" stroked="f">
            <w10:wrap anchorx="page" anchory="page"/>
          </v:rect>
        </w:pict>
      </w:r>
      <w:r>
        <w:rPr>
          <w:noProof/>
        </w:rPr>
        <w:pict>
          <v:rect id="Shape 96" o:spid="_x0000_s1027" style="position:absolute;left:0;text-align:left;margin-left:570.2pt;margin-top:24.45pt;width:.95pt;height:.95pt;z-index:-2516572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" o:allowincell="f" stroked="f">
            <w10:wrap anchorx="page" anchory="page"/>
          </v:rect>
        </w:pict>
      </w:r>
      <w:r w:rsidRPr="00133CC7">
        <w:rPr>
          <w:rFonts w:ascii="Times New Roman" w:hAnsi="Times New Roman"/>
          <w:sz w:val="28"/>
          <w:szCs w:val="28"/>
        </w:rPr>
        <w:t xml:space="preserve">основании трудовых и гражданско-правовых договоров. На педагогическом совете могут присутствовать </w:t>
      </w:r>
      <w:r>
        <w:rPr>
          <w:rFonts w:ascii="Times New Roman" w:hAnsi="Times New Roman"/>
          <w:sz w:val="28"/>
          <w:szCs w:val="28"/>
        </w:rPr>
        <w:t>представители Учредителя,  родительского Совета, работники других образовательных организаций.</w:t>
      </w:r>
    </w:p>
    <w:p w:rsidR="00AE4E30" w:rsidRPr="00133CC7"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5.17</w:t>
      </w:r>
      <w:r w:rsidRPr="00133CC7">
        <w:rPr>
          <w:rFonts w:ascii="Times New Roman" w:hAnsi="Times New Roman"/>
          <w:sz w:val="28"/>
          <w:szCs w:val="28"/>
        </w:rPr>
        <w:t>. Педагогический совет действует бессрочно. Педсовет собирает</w:t>
      </w:r>
      <w:r>
        <w:rPr>
          <w:rFonts w:ascii="Times New Roman" w:hAnsi="Times New Roman"/>
          <w:sz w:val="28"/>
          <w:szCs w:val="28"/>
        </w:rPr>
        <w:t>ся по инициативе Директора Учреждения</w:t>
      </w:r>
      <w:r w:rsidRPr="00133CC7">
        <w:rPr>
          <w:rFonts w:ascii="Times New Roman" w:hAnsi="Times New Roman"/>
          <w:sz w:val="28"/>
          <w:szCs w:val="28"/>
        </w:rPr>
        <w:t>. Заседания педагогического совета правомочны, если на них присутствует более половины его членов. Заседания педагогического с</w:t>
      </w:r>
      <w:r>
        <w:rPr>
          <w:rFonts w:ascii="Times New Roman" w:hAnsi="Times New Roman"/>
          <w:sz w:val="28"/>
          <w:szCs w:val="28"/>
        </w:rPr>
        <w:t>овета проводятся не менее 4-х</w:t>
      </w:r>
      <w:r w:rsidRPr="00133CC7">
        <w:rPr>
          <w:rFonts w:ascii="Times New Roman" w:hAnsi="Times New Roman"/>
          <w:sz w:val="28"/>
          <w:szCs w:val="28"/>
        </w:rPr>
        <w:t xml:space="preserve"> раз в течение учебного года. По инициативе председателя педагогического совета, 1/3 численного состава членов педагогического совета может быть проведено внеочередное заседание Педагогического совета.</w:t>
      </w:r>
    </w:p>
    <w:p w:rsidR="00AE4E30" w:rsidRPr="00133CC7"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5.18</w:t>
      </w:r>
      <w:r w:rsidRPr="00133CC7">
        <w:rPr>
          <w:rFonts w:ascii="Times New Roman" w:hAnsi="Times New Roman"/>
          <w:sz w:val="28"/>
          <w:szCs w:val="28"/>
        </w:rPr>
        <w:t>. 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w:t>
      </w:r>
    </w:p>
    <w:p w:rsidR="00AE4E30" w:rsidRPr="00133CC7"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5.19</w:t>
      </w:r>
      <w:r w:rsidRPr="00133CC7">
        <w:rPr>
          <w:rFonts w:ascii="Times New Roman" w:hAnsi="Times New Roman"/>
          <w:sz w:val="28"/>
          <w:szCs w:val="28"/>
        </w:rPr>
        <w:t>. К компетен</w:t>
      </w:r>
      <w:r>
        <w:rPr>
          <w:rFonts w:ascii="Times New Roman" w:hAnsi="Times New Roman"/>
          <w:sz w:val="28"/>
          <w:szCs w:val="28"/>
        </w:rPr>
        <w:t>ции педагогического совета Учреждения</w:t>
      </w:r>
      <w:r w:rsidRPr="00133CC7">
        <w:rPr>
          <w:rFonts w:ascii="Times New Roman" w:hAnsi="Times New Roman"/>
          <w:sz w:val="28"/>
          <w:szCs w:val="28"/>
        </w:rPr>
        <w:t xml:space="preserve"> относится:</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xml:space="preserve">- разработка и рассмотрение </w:t>
      </w:r>
      <w:r>
        <w:rPr>
          <w:rFonts w:ascii="Times New Roman" w:hAnsi="Times New Roman"/>
          <w:sz w:val="28"/>
          <w:szCs w:val="28"/>
        </w:rPr>
        <w:t>дополнительных обще</w:t>
      </w:r>
      <w:r w:rsidRPr="00133CC7">
        <w:rPr>
          <w:rFonts w:ascii="Times New Roman" w:hAnsi="Times New Roman"/>
          <w:sz w:val="28"/>
          <w:szCs w:val="28"/>
        </w:rPr>
        <w:t xml:space="preserve">образовательных </w:t>
      </w:r>
      <w:r>
        <w:rPr>
          <w:rFonts w:ascii="Times New Roman" w:hAnsi="Times New Roman"/>
          <w:sz w:val="28"/>
          <w:szCs w:val="28"/>
        </w:rPr>
        <w:t>общеразвивающих программ Учреждения</w:t>
      </w:r>
      <w:r w:rsidRPr="00133CC7">
        <w:rPr>
          <w:rFonts w:ascii="Times New Roman" w:hAnsi="Times New Roman"/>
          <w:sz w:val="28"/>
          <w:szCs w:val="28"/>
        </w:rPr>
        <w:t>;</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xml:space="preserve">- принятие решений о ведении платной образовательной деятельности по конкретным </w:t>
      </w:r>
      <w:r>
        <w:rPr>
          <w:rFonts w:ascii="Times New Roman" w:hAnsi="Times New Roman"/>
          <w:sz w:val="28"/>
          <w:szCs w:val="28"/>
        </w:rPr>
        <w:t>обще</w:t>
      </w:r>
      <w:r w:rsidRPr="00133CC7">
        <w:rPr>
          <w:rFonts w:ascii="Times New Roman" w:hAnsi="Times New Roman"/>
          <w:sz w:val="28"/>
          <w:szCs w:val="28"/>
        </w:rPr>
        <w:t>образовательным программам, определение основных направлений разви</w:t>
      </w:r>
      <w:r>
        <w:rPr>
          <w:rFonts w:ascii="Times New Roman" w:hAnsi="Times New Roman"/>
          <w:sz w:val="28"/>
          <w:szCs w:val="28"/>
        </w:rPr>
        <w:t>тия Учреждения</w:t>
      </w:r>
      <w:r w:rsidRPr="00133CC7">
        <w:rPr>
          <w:rFonts w:ascii="Times New Roman" w:hAnsi="Times New Roman"/>
          <w:sz w:val="28"/>
          <w:szCs w:val="28"/>
        </w:rPr>
        <w:t>, повышения качества и эффективности образовательного процесса;</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определение  учебных пособий в соответствии с утвержденны</w:t>
      </w:r>
      <w:r>
        <w:rPr>
          <w:rFonts w:ascii="Times New Roman" w:hAnsi="Times New Roman"/>
          <w:sz w:val="28"/>
          <w:szCs w:val="28"/>
        </w:rPr>
        <w:t>м федеральным перечнем</w:t>
      </w:r>
      <w:r w:rsidRPr="00133CC7">
        <w:rPr>
          <w:rFonts w:ascii="Times New Roman" w:hAnsi="Times New Roman"/>
          <w:sz w:val="28"/>
          <w:szCs w:val="28"/>
        </w:rPr>
        <w:t>, рекомендованных к использован</w:t>
      </w:r>
      <w:r>
        <w:rPr>
          <w:rFonts w:ascii="Times New Roman" w:hAnsi="Times New Roman"/>
          <w:sz w:val="28"/>
          <w:szCs w:val="28"/>
        </w:rPr>
        <w:t>ию в образовательном процессе</w:t>
      </w:r>
      <w:r w:rsidRPr="00133CC7">
        <w:rPr>
          <w:rFonts w:ascii="Times New Roman" w:hAnsi="Times New Roman"/>
          <w:sz w:val="28"/>
          <w:szCs w:val="28"/>
        </w:rPr>
        <w:t xml:space="preserve">; </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принятие решения о формах, периодичности и порядке проведения промежуточной аттестации;</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принятие решения об отчислении обучающегося в соответствии с законодательством Российской Федерации;</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принятие реше</w:t>
      </w:r>
      <w:r>
        <w:rPr>
          <w:rFonts w:ascii="Times New Roman" w:hAnsi="Times New Roman"/>
          <w:sz w:val="28"/>
          <w:szCs w:val="28"/>
        </w:rPr>
        <w:t>ний о переводе обучающихся</w:t>
      </w:r>
      <w:r w:rsidRPr="00133CC7">
        <w:rPr>
          <w:rFonts w:ascii="Times New Roman" w:hAnsi="Times New Roman"/>
          <w:sz w:val="28"/>
          <w:szCs w:val="28"/>
        </w:rPr>
        <w:t>, о допуске к итоговой аттестации обучающихся, о награждении обучающихся;</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в</w:t>
      </w:r>
      <w:r>
        <w:rPr>
          <w:rFonts w:ascii="Times New Roman" w:hAnsi="Times New Roman"/>
          <w:sz w:val="28"/>
          <w:szCs w:val="28"/>
        </w:rPr>
        <w:t>недрение в практику работы Учреждения</w:t>
      </w:r>
      <w:r w:rsidRPr="00133CC7">
        <w:rPr>
          <w:rFonts w:ascii="Times New Roman" w:hAnsi="Times New Roman"/>
          <w:sz w:val="28"/>
          <w:szCs w:val="28"/>
        </w:rPr>
        <w:t xml:space="preserve"> достижений педагогической науки и передового педагогического опыта;</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осуществление взаимодействия с родителями (законными представителями) обучающихся по вопросам организации образовательного процесса;</w:t>
      </w:r>
    </w:p>
    <w:p w:rsidR="00AE4E30" w:rsidRPr="00133CC7"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 xml:space="preserve">- </w:t>
      </w:r>
      <w:r w:rsidRPr="00133CC7">
        <w:rPr>
          <w:rFonts w:ascii="Times New Roman" w:hAnsi="Times New Roman"/>
          <w:sz w:val="28"/>
          <w:szCs w:val="28"/>
        </w:rPr>
        <w:t>принятие решений о выдаче свидетельств об обучении;</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рассмотрение характеристик педагогических работников, представляемых на награждение отраслевыми и государственными наградами;</w:t>
      </w:r>
    </w:p>
    <w:p w:rsidR="00AE4E30"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поддержка общественных инициатив по совершенствованию обучения и воспитания обучающихся.</w:t>
      </w:r>
    </w:p>
    <w:p w:rsidR="00AE4E30"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5.19</w:t>
      </w:r>
      <w:r w:rsidRPr="00133CC7">
        <w:rPr>
          <w:rFonts w:ascii="Times New Roman" w:hAnsi="Times New Roman"/>
          <w:sz w:val="28"/>
          <w:szCs w:val="28"/>
        </w:rPr>
        <w:t>. Решения педагогического совета принимаются открытым голосованием простым большинством голосов, присутствующих на заседании.</w:t>
      </w:r>
      <w:r>
        <w:rPr>
          <w:noProof/>
        </w:rPr>
        <w:pict>
          <v:rect id="Shape 107" o:spid="_x0000_s1028" style="position:absolute;left:0;text-align:left;margin-left:570.65pt;margin-top:24pt;width:1pt;height:1.4pt;z-index:-2516561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" o:allowincell="f" fillcolor="black" stroked="f">
            <w10:wrap anchorx="page" anchory="page"/>
          </v:rect>
        </w:pict>
      </w:r>
      <w:r>
        <w:rPr>
          <w:noProof/>
        </w:rPr>
        <w:pict>
          <v:rect id="Shape 109" o:spid="_x0000_s1029" style="position:absolute;left:0;text-align:left;margin-left:570.2pt;margin-top:24.45pt;width:.95pt;height:.9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" o:allowincell="f" stroked="f">
            <w10:wrap anchorx="page" anchory="page"/>
          </v:rect>
        </w:pict>
      </w:r>
      <w:r w:rsidRPr="00133CC7">
        <w:rPr>
          <w:rFonts w:ascii="Times New Roman" w:hAnsi="Times New Roman"/>
          <w:sz w:val="28"/>
          <w:szCs w:val="28"/>
        </w:rPr>
        <w:t xml:space="preserve"> В случае равенства голосов решающим является голос председателя. Решение педагогического совета по отдельным вопросам может приниматься большинством 2/3 голосов его членов, присутствующих на заседании.</w:t>
      </w:r>
    </w:p>
    <w:p w:rsidR="00AE4E30" w:rsidRDefault="00AE4E30" w:rsidP="00C627CF">
      <w:pPr>
        <w:pStyle w:val="Default"/>
        <w:spacing w:line="276" w:lineRule="auto"/>
        <w:jc w:val="both"/>
        <w:rPr>
          <w:sz w:val="28"/>
          <w:szCs w:val="28"/>
        </w:rPr>
      </w:pPr>
      <w:r>
        <w:rPr>
          <w:sz w:val="28"/>
          <w:szCs w:val="28"/>
        </w:rPr>
        <w:t>5.20. Заседания и решения п</w:t>
      </w:r>
      <w:r w:rsidRPr="005A28BE">
        <w:rPr>
          <w:sz w:val="28"/>
          <w:szCs w:val="28"/>
        </w:rPr>
        <w:t>едагогического совета протоколируются. Протоколы подписываю</w:t>
      </w:r>
      <w:r>
        <w:rPr>
          <w:sz w:val="28"/>
          <w:szCs w:val="28"/>
        </w:rPr>
        <w:t>тся председателем и секретарем п</w:t>
      </w:r>
      <w:r w:rsidRPr="005A28BE">
        <w:rPr>
          <w:sz w:val="28"/>
          <w:szCs w:val="28"/>
        </w:rPr>
        <w:t>едагогического совета.</w:t>
      </w:r>
      <w:r>
        <w:rPr>
          <w:sz w:val="28"/>
          <w:szCs w:val="28"/>
        </w:rPr>
        <w:t xml:space="preserve"> Нумерация ведется от начала учебного года.</w:t>
      </w:r>
    </w:p>
    <w:p w:rsidR="00AE4E30" w:rsidRPr="00C627CF" w:rsidRDefault="00AE4E30" w:rsidP="00C627CF">
      <w:pPr>
        <w:pStyle w:val="Default"/>
        <w:spacing w:line="276" w:lineRule="auto"/>
        <w:jc w:val="both"/>
        <w:rPr>
          <w:sz w:val="28"/>
          <w:szCs w:val="28"/>
        </w:rPr>
      </w:pPr>
      <w:r>
        <w:rPr>
          <w:sz w:val="28"/>
          <w:szCs w:val="28"/>
        </w:rPr>
        <w:t>5.21</w:t>
      </w:r>
      <w:r w:rsidRPr="00133CC7">
        <w:rPr>
          <w:sz w:val="28"/>
          <w:szCs w:val="28"/>
        </w:rPr>
        <w:t>. Педагогический совет действует на основании Уст</w:t>
      </w:r>
      <w:r>
        <w:rPr>
          <w:sz w:val="28"/>
          <w:szCs w:val="28"/>
        </w:rPr>
        <w:t>ава Учреждения.</w:t>
      </w:r>
    </w:p>
    <w:p w:rsidR="00AE4E30" w:rsidRPr="00133CC7" w:rsidRDefault="00AE4E30" w:rsidP="00133CC7">
      <w:pPr>
        <w:pStyle w:val="NoSpacing"/>
        <w:spacing w:line="276" w:lineRule="auto"/>
        <w:jc w:val="both"/>
        <w:rPr>
          <w:rFonts w:ascii="Times New Roman" w:hAnsi="Times New Roman"/>
          <w:sz w:val="28"/>
          <w:szCs w:val="28"/>
        </w:rPr>
      </w:pPr>
      <w:r w:rsidRPr="00CA46E4">
        <w:rPr>
          <w:rFonts w:ascii="Times New Roman" w:hAnsi="Times New Roman"/>
          <w:sz w:val="28"/>
          <w:szCs w:val="28"/>
        </w:rPr>
        <w:t>5.22.</w:t>
      </w:r>
      <w:r>
        <w:rPr>
          <w:rFonts w:ascii="Times New Roman" w:hAnsi="Times New Roman"/>
          <w:sz w:val="28"/>
          <w:szCs w:val="28"/>
        </w:rPr>
        <w:t xml:space="preserve"> В Учреждении</w:t>
      </w:r>
      <w:r w:rsidRPr="00133CC7">
        <w:rPr>
          <w:rFonts w:ascii="Times New Roman" w:hAnsi="Times New Roman"/>
          <w:sz w:val="28"/>
          <w:szCs w:val="28"/>
        </w:rPr>
        <w:t xml:space="preserve"> действует управляющий совет. Деятельность членов управляющего совета основывается на принципах добровольности участия в его работе, коллегиальности принятия решений, гласности. Члены управляющего совета не получают вознаграждения за работу в Совете.</w:t>
      </w:r>
    </w:p>
    <w:p w:rsidR="00AE4E30" w:rsidRPr="00133CC7"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5.23. Управляющий с</w:t>
      </w:r>
      <w:r w:rsidRPr="00133CC7">
        <w:rPr>
          <w:rFonts w:ascii="Times New Roman" w:hAnsi="Times New Roman"/>
          <w:sz w:val="28"/>
          <w:szCs w:val="28"/>
        </w:rPr>
        <w:t>овет состоит из избираемых членов, представляющих:</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родителей (законных представителей) обучающихся;</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w:t>
      </w:r>
      <w:r>
        <w:rPr>
          <w:rFonts w:ascii="Times New Roman" w:hAnsi="Times New Roman"/>
          <w:sz w:val="28"/>
          <w:szCs w:val="28"/>
        </w:rPr>
        <w:t xml:space="preserve"> педагогических работников Учреждения</w:t>
      </w:r>
      <w:r w:rsidRPr="00133CC7">
        <w:rPr>
          <w:rFonts w:ascii="Times New Roman" w:hAnsi="Times New Roman"/>
          <w:sz w:val="28"/>
          <w:szCs w:val="28"/>
        </w:rPr>
        <w:t>;</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обучающихся;</w:t>
      </w:r>
    </w:p>
    <w:p w:rsidR="00AE4E30"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представителей общественных организаций, в т.ч. профсоюзных организаций.</w:t>
      </w:r>
      <w:r>
        <w:rPr>
          <w:rFonts w:ascii="Times New Roman" w:hAnsi="Times New Roman"/>
          <w:sz w:val="28"/>
          <w:szCs w:val="28"/>
        </w:rPr>
        <w:t xml:space="preserve"> </w:t>
      </w:r>
    </w:p>
    <w:p w:rsidR="00AE4E30" w:rsidRDefault="00AE4E30" w:rsidP="00133CC7">
      <w:pPr>
        <w:pStyle w:val="NoSpacing"/>
        <w:spacing w:line="276" w:lineRule="auto"/>
        <w:jc w:val="both"/>
        <w:rPr>
          <w:rFonts w:ascii="Times New Roman" w:hAnsi="Times New Roman"/>
          <w:sz w:val="28"/>
          <w:szCs w:val="28"/>
        </w:rPr>
      </w:pPr>
      <w:r w:rsidRPr="00A261E4">
        <w:rPr>
          <w:rFonts w:ascii="Times New Roman" w:hAnsi="Times New Roman"/>
          <w:color w:val="000000"/>
          <w:sz w:val="28"/>
          <w:szCs w:val="28"/>
        </w:rPr>
        <w:t>Количество членов из числа родителей (законных представителей) не может быть меньше 1/3 и больше 1/2 общего числа членов Совета, количество членов из числа работников Учреждения не может превышать 1/4 от общего числа членов, представителей обучающихся должно быть не менее одного, достигшего возраста 14 лет.</w:t>
      </w:r>
    </w:p>
    <w:p w:rsidR="00AE4E30" w:rsidRPr="00E25CA5" w:rsidRDefault="00AE4E30" w:rsidP="00E25CA5">
      <w:pPr>
        <w:pStyle w:val="NoSpacing"/>
        <w:spacing w:line="276" w:lineRule="auto"/>
        <w:jc w:val="both"/>
        <w:rPr>
          <w:rFonts w:ascii="Times New Roman" w:hAnsi="Times New Roman"/>
          <w:color w:val="000000"/>
          <w:sz w:val="28"/>
          <w:szCs w:val="28"/>
        </w:rPr>
      </w:pPr>
      <w:r w:rsidRPr="00133CC7">
        <w:rPr>
          <w:rFonts w:ascii="Times New Roman" w:hAnsi="Times New Roman"/>
          <w:sz w:val="28"/>
          <w:szCs w:val="28"/>
        </w:rPr>
        <w:t xml:space="preserve">В состав управляющего совета </w:t>
      </w:r>
      <w:r>
        <w:rPr>
          <w:rFonts w:ascii="Times New Roman" w:hAnsi="Times New Roman"/>
          <w:sz w:val="28"/>
          <w:szCs w:val="28"/>
        </w:rPr>
        <w:t>также входят: руководитель Учреждения</w:t>
      </w:r>
      <w:r w:rsidRPr="00133CC7">
        <w:rPr>
          <w:rFonts w:ascii="Times New Roman" w:hAnsi="Times New Roman"/>
          <w:sz w:val="28"/>
          <w:szCs w:val="28"/>
        </w:rPr>
        <w:t xml:space="preserve"> и представитель Учредителя, назначаемый приказом Управления общего образования администрации Ртищевского муниципальн</w:t>
      </w:r>
      <w:r>
        <w:rPr>
          <w:rFonts w:ascii="Times New Roman" w:hAnsi="Times New Roman"/>
          <w:sz w:val="28"/>
          <w:szCs w:val="28"/>
        </w:rPr>
        <w:t xml:space="preserve">ого района Саратовской области, </w:t>
      </w:r>
      <w:r w:rsidRPr="00A261E4">
        <w:rPr>
          <w:rFonts w:ascii="Times New Roman" w:hAnsi="Times New Roman"/>
          <w:color w:val="000000"/>
          <w:sz w:val="28"/>
          <w:szCs w:val="28"/>
        </w:rPr>
        <w:t xml:space="preserve">кооптированные члены из числа местных работодателей, представителей коммерческих и некоммерческих организаций и общественности. </w:t>
      </w:r>
      <w:r w:rsidRPr="00133CC7">
        <w:rPr>
          <w:rFonts w:ascii="Times New Roman" w:hAnsi="Times New Roman"/>
          <w:sz w:val="28"/>
          <w:szCs w:val="28"/>
        </w:rPr>
        <w:t>Общая численно</w:t>
      </w:r>
      <w:r>
        <w:rPr>
          <w:rFonts w:ascii="Times New Roman" w:hAnsi="Times New Roman"/>
          <w:sz w:val="28"/>
          <w:szCs w:val="28"/>
        </w:rPr>
        <w:t>сть управляющего совета не менее 7 человек.</w:t>
      </w:r>
    </w:p>
    <w:p w:rsidR="00AE4E30" w:rsidRPr="00A261E4" w:rsidRDefault="00AE4E30" w:rsidP="00CA46E4">
      <w:pPr>
        <w:pStyle w:val="NoSpacing"/>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5.24. </w:t>
      </w:r>
      <w:r w:rsidRPr="00A261E4">
        <w:rPr>
          <w:rFonts w:ascii="Times New Roman" w:hAnsi="Times New Roman"/>
          <w:color w:val="000000"/>
          <w:sz w:val="28"/>
          <w:szCs w:val="28"/>
        </w:rPr>
        <w:t xml:space="preserve">Члены </w:t>
      </w:r>
      <w:r>
        <w:rPr>
          <w:rFonts w:ascii="Times New Roman" w:hAnsi="Times New Roman"/>
          <w:color w:val="000000"/>
          <w:sz w:val="28"/>
          <w:szCs w:val="28"/>
        </w:rPr>
        <w:t>Управляющего с</w:t>
      </w:r>
      <w:r w:rsidRPr="00A261E4">
        <w:rPr>
          <w:rFonts w:ascii="Times New Roman" w:hAnsi="Times New Roman"/>
          <w:color w:val="000000"/>
          <w:sz w:val="28"/>
          <w:szCs w:val="28"/>
        </w:rPr>
        <w:t>ове</w:t>
      </w:r>
      <w:r>
        <w:rPr>
          <w:rFonts w:ascii="Times New Roman" w:hAnsi="Times New Roman"/>
          <w:color w:val="000000"/>
          <w:sz w:val="28"/>
          <w:szCs w:val="28"/>
        </w:rPr>
        <w:t>та избираются сроком на один учебный год</w:t>
      </w:r>
      <w:r w:rsidRPr="00A261E4">
        <w:rPr>
          <w:rFonts w:ascii="Times New Roman" w:hAnsi="Times New Roman"/>
          <w:color w:val="000000"/>
          <w:sz w:val="28"/>
          <w:szCs w:val="28"/>
        </w:rPr>
        <w:t xml:space="preserve">. В </w:t>
      </w:r>
      <w:r>
        <w:rPr>
          <w:rFonts w:ascii="Times New Roman" w:hAnsi="Times New Roman"/>
          <w:color w:val="000000"/>
          <w:sz w:val="28"/>
          <w:szCs w:val="28"/>
        </w:rPr>
        <w:t>случае выбытия из состава У</w:t>
      </w:r>
      <w:r w:rsidRPr="00A261E4">
        <w:rPr>
          <w:rFonts w:ascii="Times New Roman" w:hAnsi="Times New Roman"/>
          <w:color w:val="000000"/>
          <w:sz w:val="28"/>
          <w:szCs w:val="28"/>
        </w:rPr>
        <w:t>правля</w:t>
      </w:r>
      <w:r>
        <w:rPr>
          <w:rFonts w:ascii="Times New Roman" w:hAnsi="Times New Roman"/>
          <w:color w:val="000000"/>
          <w:sz w:val="28"/>
          <w:szCs w:val="28"/>
        </w:rPr>
        <w:t>ющего совета количество членов У</w:t>
      </w:r>
      <w:r w:rsidRPr="00A261E4">
        <w:rPr>
          <w:rFonts w:ascii="Times New Roman" w:hAnsi="Times New Roman"/>
          <w:color w:val="000000"/>
          <w:sz w:val="28"/>
          <w:szCs w:val="28"/>
        </w:rPr>
        <w:t>правляющего совета становится менее половины ко</w:t>
      </w:r>
      <w:r>
        <w:rPr>
          <w:rFonts w:ascii="Times New Roman" w:hAnsi="Times New Roman"/>
          <w:color w:val="000000"/>
          <w:sz w:val="28"/>
          <w:szCs w:val="28"/>
        </w:rPr>
        <w:t>личества, которое предусмотрено Уставом, оставшиеся члены У</w:t>
      </w:r>
      <w:r w:rsidRPr="00A261E4">
        <w:rPr>
          <w:rFonts w:ascii="Times New Roman" w:hAnsi="Times New Roman"/>
          <w:color w:val="000000"/>
          <w:sz w:val="28"/>
          <w:szCs w:val="28"/>
        </w:rPr>
        <w:t>правляющего совета принимают решени</w:t>
      </w:r>
      <w:r>
        <w:rPr>
          <w:rFonts w:ascii="Times New Roman" w:hAnsi="Times New Roman"/>
          <w:color w:val="000000"/>
          <w:sz w:val="28"/>
          <w:szCs w:val="28"/>
        </w:rPr>
        <w:t>е о проведении выборов в члены У</w:t>
      </w:r>
      <w:r w:rsidRPr="00A261E4">
        <w:rPr>
          <w:rFonts w:ascii="Times New Roman" w:hAnsi="Times New Roman"/>
          <w:color w:val="000000"/>
          <w:sz w:val="28"/>
          <w:szCs w:val="28"/>
        </w:rPr>
        <w:t>п</w:t>
      </w:r>
      <w:r>
        <w:rPr>
          <w:rFonts w:ascii="Times New Roman" w:hAnsi="Times New Roman"/>
          <w:color w:val="000000"/>
          <w:sz w:val="28"/>
          <w:szCs w:val="28"/>
        </w:rPr>
        <w:t>равляющего совета. Новые члены У</w:t>
      </w:r>
      <w:r w:rsidRPr="00A261E4">
        <w:rPr>
          <w:rFonts w:ascii="Times New Roman" w:hAnsi="Times New Roman"/>
          <w:color w:val="000000"/>
          <w:sz w:val="28"/>
          <w:szCs w:val="28"/>
        </w:rPr>
        <w:t>правляющего совета должны быт</w:t>
      </w:r>
      <w:r>
        <w:rPr>
          <w:rFonts w:ascii="Times New Roman" w:hAnsi="Times New Roman"/>
          <w:color w:val="000000"/>
          <w:sz w:val="28"/>
          <w:szCs w:val="28"/>
        </w:rPr>
        <w:t>ь выбраны в течение одного месяца</w:t>
      </w:r>
      <w:r w:rsidRPr="00A261E4">
        <w:rPr>
          <w:rFonts w:ascii="Times New Roman" w:hAnsi="Times New Roman"/>
          <w:color w:val="000000"/>
          <w:sz w:val="28"/>
          <w:szCs w:val="28"/>
        </w:rPr>
        <w:t xml:space="preserve">. </w:t>
      </w:r>
    </w:p>
    <w:p w:rsidR="00AE4E30" w:rsidRPr="00A261E4" w:rsidRDefault="00AE4E30" w:rsidP="00CA46E4">
      <w:pPr>
        <w:pStyle w:val="NoSpacing"/>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5.25. </w:t>
      </w:r>
      <w:r w:rsidRPr="00A261E4">
        <w:rPr>
          <w:rFonts w:ascii="Times New Roman" w:hAnsi="Times New Roman"/>
          <w:color w:val="000000"/>
          <w:sz w:val="28"/>
          <w:szCs w:val="28"/>
        </w:rPr>
        <w:t xml:space="preserve">Председателя избирают из числа членов </w:t>
      </w:r>
      <w:r>
        <w:rPr>
          <w:rFonts w:ascii="Times New Roman" w:hAnsi="Times New Roman"/>
          <w:color w:val="000000"/>
          <w:sz w:val="28"/>
          <w:szCs w:val="28"/>
        </w:rPr>
        <w:t xml:space="preserve">Управляющего </w:t>
      </w:r>
      <w:r w:rsidRPr="00A261E4">
        <w:rPr>
          <w:rFonts w:ascii="Times New Roman" w:hAnsi="Times New Roman"/>
          <w:color w:val="000000"/>
          <w:sz w:val="28"/>
          <w:szCs w:val="28"/>
        </w:rPr>
        <w:t>совета – родителей обучающихся</w:t>
      </w:r>
      <w:r>
        <w:rPr>
          <w:rFonts w:ascii="Times New Roman" w:hAnsi="Times New Roman"/>
          <w:color w:val="000000"/>
          <w:sz w:val="28"/>
          <w:szCs w:val="28"/>
        </w:rPr>
        <w:t xml:space="preserve"> либо из кооптированных членов У</w:t>
      </w:r>
      <w:r w:rsidRPr="00A261E4">
        <w:rPr>
          <w:rFonts w:ascii="Times New Roman" w:hAnsi="Times New Roman"/>
          <w:color w:val="000000"/>
          <w:sz w:val="28"/>
          <w:szCs w:val="28"/>
        </w:rPr>
        <w:t xml:space="preserve">правляющего совета. Председателем не могут быть избраны: </w:t>
      </w:r>
    </w:p>
    <w:p w:rsidR="00AE4E30" w:rsidRPr="00A261E4" w:rsidRDefault="00AE4E30" w:rsidP="00CA46E4">
      <w:pPr>
        <w:pStyle w:val="NoSpacing"/>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A261E4">
        <w:rPr>
          <w:rFonts w:ascii="Times New Roman" w:hAnsi="Times New Roman"/>
          <w:color w:val="000000"/>
          <w:sz w:val="28"/>
          <w:szCs w:val="28"/>
        </w:rPr>
        <w:t xml:space="preserve">руководитель образовательной организации; </w:t>
      </w:r>
    </w:p>
    <w:p w:rsidR="00AE4E30" w:rsidRPr="00A261E4" w:rsidRDefault="00AE4E30" w:rsidP="00CA46E4">
      <w:pPr>
        <w:pStyle w:val="NoSpacing"/>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A261E4">
        <w:rPr>
          <w:rFonts w:ascii="Times New Roman" w:hAnsi="Times New Roman"/>
          <w:color w:val="000000"/>
          <w:sz w:val="28"/>
          <w:szCs w:val="28"/>
        </w:rPr>
        <w:t xml:space="preserve">работники образовательной организации; </w:t>
      </w:r>
    </w:p>
    <w:p w:rsidR="00AE4E30" w:rsidRPr="00A261E4" w:rsidRDefault="00AE4E30" w:rsidP="00CA46E4">
      <w:pPr>
        <w:pStyle w:val="NoSpacing"/>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A261E4">
        <w:rPr>
          <w:rFonts w:ascii="Times New Roman" w:hAnsi="Times New Roman"/>
          <w:color w:val="000000"/>
          <w:sz w:val="28"/>
          <w:szCs w:val="28"/>
        </w:rPr>
        <w:t xml:space="preserve">представитель учредителя. </w:t>
      </w:r>
    </w:p>
    <w:p w:rsidR="00AE4E30" w:rsidRDefault="00AE4E30" w:rsidP="00CA46E4">
      <w:pPr>
        <w:pStyle w:val="NoSpacing"/>
        <w:spacing w:line="276" w:lineRule="auto"/>
        <w:jc w:val="both"/>
        <w:rPr>
          <w:rFonts w:ascii="Times New Roman" w:hAnsi="Times New Roman"/>
          <w:color w:val="000000"/>
          <w:sz w:val="28"/>
          <w:szCs w:val="28"/>
        </w:rPr>
      </w:pPr>
      <w:r w:rsidRPr="00A261E4">
        <w:rPr>
          <w:rFonts w:ascii="Times New Roman" w:hAnsi="Times New Roman"/>
          <w:color w:val="000000"/>
          <w:sz w:val="28"/>
          <w:szCs w:val="28"/>
        </w:rPr>
        <w:t>Ответственное за выборы должностн</w:t>
      </w:r>
      <w:r>
        <w:rPr>
          <w:rFonts w:ascii="Times New Roman" w:hAnsi="Times New Roman"/>
          <w:color w:val="000000"/>
          <w:sz w:val="28"/>
          <w:szCs w:val="28"/>
        </w:rPr>
        <w:t>ое лицо, назначенное ОО</w:t>
      </w:r>
      <w:r w:rsidRPr="00A261E4">
        <w:rPr>
          <w:rFonts w:ascii="Times New Roman" w:hAnsi="Times New Roman"/>
          <w:color w:val="000000"/>
          <w:sz w:val="28"/>
          <w:szCs w:val="28"/>
        </w:rPr>
        <w:t xml:space="preserve"> из числа руководящих и педагогических кадров, организует проведение соответствующих мероприятий для осуществления выборов и оформление их протоколов.</w:t>
      </w:r>
    </w:p>
    <w:p w:rsidR="00AE4E30" w:rsidRPr="00133CC7"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5.26</w:t>
      </w:r>
      <w:r w:rsidRPr="00133CC7">
        <w:rPr>
          <w:rFonts w:ascii="Times New Roman" w:hAnsi="Times New Roman"/>
          <w:sz w:val="28"/>
          <w:szCs w:val="28"/>
        </w:rPr>
        <w:t>. Основными задачам</w:t>
      </w:r>
      <w:r>
        <w:rPr>
          <w:rFonts w:ascii="Times New Roman" w:hAnsi="Times New Roman"/>
          <w:sz w:val="28"/>
          <w:szCs w:val="28"/>
        </w:rPr>
        <w:t>и управляющего совета являются:</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определение основных направлен</w:t>
      </w:r>
      <w:r>
        <w:rPr>
          <w:rFonts w:ascii="Times New Roman" w:hAnsi="Times New Roman"/>
          <w:sz w:val="28"/>
          <w:szCs w:val="28"/>
        </w:rPr>
        <w:t>ий развития У</w:t>
      </w:r>
      <w:r w:rsidRPr="00133CC7">
        <w:rPr>
          <w:rFonts w:ascii="Times New Roman" w:hAnsi="Times New Roman"/>
          <w:sz w:val="28"/>
          <w:szCs w:val="28"/>
        </w:rPr>
        <w:t>чреждения;</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повышение эффективности финансово-экономической д</w:t>
      </w:r>
      <w:r>
        <w:rPr>
          <w:rFonts w:ascii="Times New Roman" w:hAnsi="Times New Roman"/>
          <w:sz w:val="28"/>
          <w:szCs w:val="28"/>
        </w:rPr>
        <w:t>еятельности  У</w:t>
      </w:r>
      <w:r w:rsidRPr="00133CC7">
        <w:rPr>
          <w:rFonts w:ascii="Times New Roman" w:hAnsi="Times New Roman"/>
          <w:sz w:val="28"/>
          <w:szCs w:val="28"/>
        </w:rPr>
        <w:t>чреждения, стимулирование труда его работников;</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содействи</w:t>
      </w:r>
      <w:r>
        <w:rPr>
          <w:rFonts w:ascii="Times New Roman" w:hAnsi="Times New Roman"/>
          <w:sz w:val="28"/>
          <w:szCs w:val="28"/>
        </w:rPr>
        <w:t>е созданию в У</w:t>
      </w:r>
      <w:r w:rsidRPr="00133CC7">
        <w:rPr>
          <w:rFonts w:ascii="Times New Roman" w:hAnsi="Times New Roman"/>
          <w:sz w:val="28"/>
          <w:szCs w:val="28"/>
        </w:rPr>
        <w:t>чреждении оптимальных условий и форм организации образовательного процесса;</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контроль за соблюдением надлежащих условий обучения, воспитан</w:t>
      </w:r>
      <w:r>
        <w:rPr>
          <w:rFonts w:ascii="Times New Roman" w:hAnsi="Times New Roman"/>
          <w:sz w:val="28"/>
          <w:szCs w:val="28"/>
        </w:rPr>
        <w:t>ия и труда в  У</w:t>
      </w:r>
      <w:r w:rsidRPr="00133CC7">
        <w:rPr>
          <w:rFonts w:ascii="Times New Roman" w:hAnsi="Times New Roman"/>
          <w:sz w:val="28"/>
          <w:szCs w:val="28"/>
        </w:rPr>
        <w:t xml:space="preserve">чреждении, сохранения и укрепления здоровья обучающихся, за целевым и рациональным расходованием финансовых средств </w:t>
      </w:r>
      <w:r>
        <w:rPr>
          <w:rFonts w:ascii="Times New Roman" w:hAnsi="Times New Roman"/>
          <w:sz w:val="28"/>
          <w:szCs w:val="28"/>
        </w:rPr>
        <w:t>У</w:t>
      </w:r>
      <w:r w:rsidRPr="00133CC7">
        <w:rPr>
          <w:rFonts w:ascii="Times New Roman" w:hAnsi="Times New Roman"/>
          <w:sz w:val="28"/>
          <w:szCs w:val="28"/>
        </w:rPr>
        <w:t>чреждения;</w:t>
      </w:r>
    </w:p>
    <w:p w:rsidR="00AE4E30" w:rsidRPr="003D5D6A"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обеспечение информирования общественности о</w:t>
      </w:r>
      <w:r>
        <w:rPr>
          <w:rFonts w:ascii="Times New Roman" w:hAnsi="Times New Roman"/>
          <w:sz w:val="28"/>
          <w:szCs w:val="28"/>
        </w:rPr>
        <w:t xml:space="preserve"> состоянии дел в  У</w:t>
      </w:r>
      <w:r w:rsidRPr="00133CC7">
        <w:rPr>
          <w:rFonts w:ascii="Times New Roman" w:hAnsi="Times New Roman"/>
          <w:sz w:val="28"/>
          <w:szCs w:val="28"/>
        </w:rPr>
        <w:t>чреждении.</w:t>
      </w:r>
    </w:p>
    <w:p w:rsidR="00AE4E30" w:rsidRPr="00133CC7"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5.27</w:t>
      </w:r>
      <w:r w:rsidRPr="00133CC7">
        <w:rPr>
          <w:rFonts w:ascii="Times New Roman" w:hAnsi="Times New Roman"/>
          <w:sz w:val="28"/>
          <w:szCs w:val="28"/>
        </w:rPr>
        <w:t>. К компе</w:t>
      </w:r>
      <w:r>
        <w:rPr>
          <w:rFonts w:ascii="Times New Roman" w:hAnsi="Times New Roman"/>
          <w:sz w:val="28"/>
          <w:szCs w:val="28"/>
        </w:rPr>
        <w:t>тенции Управляющего Совета Учреждения</w:t>
      </w:r>
      <w:r w:rsidRPr="00133CC7">
        <w:rPr>
          <w:rFonts w:ascii="Times New Roman" w:hAnsi="Times New Roman"/>
          <w:sz w:val="28"/>
          <w:szCs w:val="28"/>
        </w:rPr>
        <w:t xml:space="preserve"> относится решение следующих вопросов:</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определение приоритетны</w:t>
      </w:r>
      <w:r>
        <w:rPr>
          <w:rFonts w:ascii="Times New Roman" w:hAnsi="Times New Roman"/>
          <w:sz w:val="28"/>
          <w:szCs w:val="28"/>
        </w:rPr>
        <w:t>х направлений деятельности Учреждения</w:t>
      </w:r>
      <w:r w:rsidRPr="00133CC7">
        <w:rPr>
          <w:rFonts w:ascii="Times New Roman" w:hAnsi="Times New Roman"/>
          <w:sz w:val="28"/>
          <w:szCs w:val="28"/>
        </w:rPr>
        <w:t>;</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решение вопросов ук</w:t>
      </w:r>
      <w:r>
        <w:rPr>
          <w:rFonts w:ascii="Times New Roman" w:hAnsi="Times New Roman"/>
          <w:sz w:val="28"/>
          <w:szCs w:val="28"/>
        </w:rPr>
        <w:t>репления материальной базы Учреждения</w:t>
      </w:r>
      <w:r w:rsidRPr="00133CC7">
        <w:rPr>
          <w:rFonts w:ascii="Times New Roman" w:hAnsi="Times New Roman"/>
          <w:sz w:val="28"/>
          <w:szCs w:val="28"/>
        </w:rPr>
        <w:t xml:space="preserve"> и привлечение дополнительных финансовых средств;</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решение вопроса о возможности и порядке предоставления платных дополнительн</w:t>
      </w:r>
      <w:r>
        <w:rPr>
          <w:rFonts w:ascii="Times New Roman" w:hAnsi="Times New Roman"/>
          <w:sz w:val="28"/>
          <w:szCs w:val="28"/>
        </w:rPr>
        <w:t>ых образовательных услуг в Учреждении</w:t>
      </w:r>
      <w:r w:rsidRPr="00133CC7">
        <w:rPr>
          <w:rFonts w:ascii="Times New Roman" w:hAnsi="Times New Roman"/>
          <w:sz w:val="28"/>
          <w:szCs w:val="28"/>
        </w:rPr>
        <w:t>;</w:t>
      </w:r>
    </w:p>
    <w:p w:rsidR="00AE4E30" w:rsidRPr="00133CC7" w:rsidRDefault="00AE4E30" w:rsidP="00133CC7">
      <w:pPr>
        <w:pStyle w:val="NoSpacing"/>
        <w:spacing w:line="276" w:lineRule="auto"/>
        <w:jc w:val="both"/>
        <w:rPr>
          <w:rFonts w:ascii="Times New Roman" w:hAnsi="Times New Roman"/>
          <w:sz w:val="28"/>
          <w:szCs w:val="28"/>
        </w:rPr>
      </w:pPr>
      <w:r>
        <w:rPr>
          <w:noProof/>
        </w:rPr>
        <w:pict>
          <v:rect id="Shape 120" o:spid="_x0000_s1030" style="position:absolute;left:0;text-align:left;margin-left:570.65pt;margin-top:24pt;width:1pt;height:1.4pt;z-index:-2516541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" o:allowincell="f" fillcolor="black" stroked="f">
            <w10:wrap anchorx="page" anchory="page"/>
          </v:rect>
        </w:pict>
      </w:r>
      <w:r>
        <w:rPr>
          <w:noProof/>
        </w:rPr>
        <w:pict>
          <v:rect id="Shape 122" o:spid="_x0000_s1031" style="position:absolute;left:0;text-align:left;margin-left:570.2pt;margin-top:24.45pt;width:.95pt;height:.95pt;z-index:-2516531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" o:allowincell="f" stroked="f">
            <w10:wrap anchorx="page" anchory="page"/>
          </v:rect>
        </w:pict>
      </w:r>
      <w:r w:rsidRPr="00133CC7">
        <w:rPr>
          <w:rFonts w:ascii="Times New Roman" w:hAnsi="Times New Roman"/>
          <w:sz w:val="28"/>
          <w:szCs w:val="28"/>
        </w:rPr>
        <w:t xml:space="preserve">- согласование </w:t>
      </w:r>
      <w:r>
        <w:rPr>
          <w:rFonts w:ascii="Times New Roman" w:hAnsi="Times New Roman"/>
          <w:sz w:val="28"/>
          <w:szCs w:val="28"/>
        </w:rPr>
        <w:t>по представлению директора Учреждения</w:t>
      </w:r>
      <w:r w:rsidRPr="00133CC7">
        <w:rPr>
          <w:rFonts w:ascii="Times New Roman" w:hAnsi="Times New Roman"/>
          <w:sz w:val="28"/>
          <w:szCs w:val="28"/>
        </w:rPr>
        <w:t xml:space="preserve"> стимулирующих выплат педагогическому персоналу;</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xml:space="preserve">- согласование по </w:t>
      </w:r>
      <w:r>
        <w:rPr>
          <w:rFonts w:ascii="Times New Roman" w:hAnsi="Times New Roman"/>
          <w:sz w:val="28"/>
          <w:szCs w:val="28"/>
        </w:rPr>
        <w:t>представлению руководителя Учреждения</w:t>
      </w:r>
      <w:r w:rsidRPr="00133CC7">
        <w:rPr>
          <w:rFonts w:ascii="Times New Roman" w:hAnsi="Times New Roman"/>
          <w:sz w:val="28"/>
          <w:szCs w:val="28"/>
        </w:rPr>
        <w:t xml:space="preserve"> сметы расходо</w:t>
      </w:r>
      <w:r>
        <w:rPr>
          <w:rFonts w:ascii="Times New Roman" w:hAnsi="Times New Roman"/>
          <w:sz w:val="28"/>
          <w:szCs w:val="28"/>
        </w:rPr>
        <w:t>вания средств, полученных Учреждением</w:t>
      </w:r>
      <w:r w:rsidRPr="00133CC7">
        <w:rPr>
          <w:rFonts w:ascii="Times New Roman" w:hAnsi="Times New Roman"/>
          <w:sz w:val="28"/>
          <w:szCs w:val="28"/>
        </w:rPr>
        <w:t xml:space="preserve"> от Уставной приносящей доходы деятельности и из иных внебюджетных источников.</w:t>
      </w:r>
    </w:p>
    <w:p w:rsidR="00AE4E30" w:rsidRPr="00133CC7"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5.28. Решения У</w:t>
      </w:r>
      <w:r w:rsidRPr="00133CC7">
        <w:rPr>
          <w:rFonts w:ascii="Times New Roman" w:hAnsi="Times New Roman"/>
          <w:sz w:val="28"/>
          <w:szCs w:val="28"/>
        </w:rPr>
        <w:t>правляющего совета носят рекомендательный характер</w:t>
      </w:r>
      <w:r>
        <w:rPr>
          <w:rFonts w:ascii="Times New Roman" w:hAnsi="Times New Roman"/>
          <w:sz w:val="28"/>
          <w:szCs w:val="28"/>
        </w:rPr>
        <w:t>.</w:t>
      </w:r>
      <w:r w:rsidRPr="00133CC7">
        <w:rPr>
          <w:rFonts w:ascii="Times New Roman" w:hAnsi="Times New Roman"/>
          <w:sz w:val="28"/>
          <w:szCs w:val="28"/>
        </w:rPr>
        <w:t xml:space="preserve"> Организационной формой ра</w:t>
      </w:r>
      <w:r>
        <w:rPr>
          <w:rFonts w:ascii="Times New Roman" w:hAnsi="Times New Roman"/>
          <w:sz w:val="28"/>
          <w:szCs w:val="28"/>
        </w:rPr>
        <w:t>боты У</w:t>
      </w:r>
      <w:r w:rsidRPr="00133CC7">
        <w:rPr>
          <w:rFonts w:ascii="Times New Roman" w:hAnsi="Times New Roman"/>
          <w:sz w:val="28"/>
          <w:szCs w:val="28"/>
        </w:rPr>
        <w:t>правляющего совета являются заседания, которые проводятся по мере необходимости, но не реже од</w:t>
      </w:r>
      <w:r>
        <w:rPr>
          <w:rFonts w:ascii="Times New Roman" w:hAnsi="Times New Roman"/>
          <w:sz w:val="28"/>
          <w:szCs w:val="28"/>
        </w:rPr>
        <w:t>ного раза в квартал. Заседания У</w:t>
      </w:r>
      <w:r w:rsidRPr="00133CC7">
        <w:rPr>
          <w:rFonts w:ascii="Times New Roman" w:hAnsi="Times New Roman"/>
          <w:sz w:val="28"/>
          <w:szCs w:val="28"/>
        </w:rPr>
        <w:t>правляющего с</w:t>
      </w:r>
      <w:r>
        <w:rPr>
          <w:rFonts w:ascii="Times New Roman" w:hAnsi="Times New Roman"/>
          <w:sz w:val="28"/>
          <w:szCs w:val="28"/>
        </w:rPr>
        <w:t>овета созываются председателем У</w:t>
      </w:r>
      <w:r w:rsidRPr="00133CC7">
        <w:rPr>
          <w:rFonts w:ascii="Times New Roman" w:hAnsi="Times New Roman"/>
          <w:sz w:val="28"/>
          <w:szCs w:val="28"/>
        </w:rPr>
        <w:t>правляющего  совета,  а  в  его  отсутствие  –  заместителем  председателя. Пра</w:t>
      </w:r>
      <w:r>
        <w:rPr>
          <w:rFonts w:ascii="Times New Roman" w:hAnsi="Times New Roman"/>
          <w:sz w:val="28"/>
          <w:szCs w:val="28"/>
        </w:rPr>
        <w:t>вом   созыва   заседания   У</w:t>
      </w:r>
      <w:r w:rsidRPr="00133CC7">
        <w:rPr>
          <w:rFonts w:ascii="Times New Roman" w:hAnsi="Times New Roman"/>
          <w:sz w:val="28"/>
          <w:szCs w:val="28"/>
        </w:rPr>
        <w:t>правляющего   совета   обл</w:t>
      </w:r>
      <w:r>
        <w:rPr>
          <w:rFonts w:ascii="Times New Roman" w:hAnsi="Times New Roman"/>
          <w:sz w:val="28"/>
          <w:szCs w:val="28"/>
        </w:rPr>
        <w:t>адают   также руководитель Учреждения</w:t>
      </w:r>
      <w:r w:rsidRPr="00133CC7">
        <w:rPr>
          <w:rFonts w:ascii="Times New Roman" w:hAnsi="Times New Roman"/>
          <w:sz w:val="28"/>
          <w:szCs w:val="28"/>
        </w:rPr>
        <w:t xml:space="preserve"> и пред</w:t>
      </w:r>
      <w:r>
        <w:rPr>
          <w:rFonts w:ascii="Times New Roman" w:hAnsi="Times New Roman"/>
          <w:sz w:val="28"/>
          <w:szCs w:val="28"/>
        </w:rPr>
        <w:t>ставитель Учредителя в составе У</w:t>
      </w:r>
      <w:r w:rsidRPr="00133CC7">
        <w:rPr>
          <w:rFonts w:ascii="Times New Roman" w:hAnsi="Times New Roman"/>
          <w:sz w:val="28"/>
          <w:szCs w:val="28"/>
        </w:rPr>
        <w:t>правляющего совета.</w:t>
      </w:r>
    </w:p>
    <w:p w:rsidR="00AE4E30" w:rsidRPr="00133CC7"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Решения У</w:t>
      </w:r>
      <w:r w:rsidRPr="00133CC7">
        <w:rPr>
          <w:rFonts w:ascii="Times New Roman" w:hAnsi="Times New Roman"/>
          <w:sz w:val="28"/>
          <w:szCs w:val="28"/>
        </w:rPr>
        <w:t>правляющего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w:t>
      </w:r>
      <w:r>
        <w:rPr>
          <w:rFonts w:ascii="Times New Roman" w:hAnsi="Times New Roman"/>
          <w:sz w:val="28"/>
          <w:szCs w:val="28"/>
        </w:rPr>
        <w:t>тся председателем и секретарем У</w:t>
      </w:r>
      <w:r w:rsidRPr="00133CC7">
        <w:rPr>
          <w:rFonts w:ascii="Times New Roman" w:hAnsi="Times New Roman"/>
          <w:sz w:val="28"/>
          <w:szCs w:val="28"/>
        </w:rPr>
        <w:t>правляющего совета.</w:t>
      </w:r>
    </w:p>
    <w:p w:rsidR="00AE4E30" w:rsidRPr="00133CC7"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5.29</w:t>
      </w:r>
      <w:r w:rsidRPr="00133CC7">
        <w:rPr>
          <w:rFonts w:ascii="Times New Roman" w:hAnsi="Times New Roman"/>
          <w:sz w:val="28"/>
          <w:szCs w:val="28"/>
        </w:rPr>
        <w:t>. Управляющий совет дей</w:t>
      </w:r>
      <w:r>
        <w:rPr>
          <w:rFonts w:ascii="Times New Roman" w:hAnsi="Times New Roman"/>
          <w:sz w:val="28"/>
          <w:szCs w:val="28"/>
        </w:rPr>
        <w:t>ствует на основании Устава Учреждения</w:t>
      </w:r>
      <w:r w:rsidRPr="00133CC7">
        <w:rPr>
          <w:rFonts w:ascii="Times New Roman" w:hAnsi="Times New Roman"/>
          <w:sz w:val="28"/>
          <w:szCs w:val="28"/>
        </w:rPr>
        <w:t>.</w:t>
      </w:r>
    </w:p>
    <w:p w:rsidR="00AE4E30" w:rsidRPr="00133CC7"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5.30. В Учреждении действует Родительский совет. Родительский совет</w:t>
      </w:r>
      <w:r w:rsidRPr="00133CC7">
        <w:rPr>
          <w:rFonts w:ascii="Times New Roman" w:hAnsi="Times New Roman"/>
          <w:sz w:val="28"/>
          <w:szCs w:val="28"/>
        </w:rPr>
        <w:t xml:space="preserve"> является постоянно действующим коллеги</w:t>
      </w:r>
      <w:r>
        <w:rPr>
          <w:rFonts w:ascii="Times New Roman" w:hAnsi="Times New Roman"/>
          <w:sz w:val="28"/>
          <w:szCs w:val="28"/>
        </w:rPr>
        <w:t>альным органом управления Учреждением</w:t>
      </w:r>
      <w:r w:rsidRPr="00133CC7">
        <w:rPr>
          <w:rFonts w:ascii="Times New Roman" w:hAnsi="Times New Roman"/>
          <w:sz w:val="28"/>
          <w:szCs w:val="28"/>
        </w:rPr>
        <w:t xml:space="preserve"> и работает в тесном контакте с администрацией, педагогическим советом и другими коллегиа</w:t>
      </w:r>
      <w:r>
        <w:rPr>
          <w:rFonts w:ascii="Times New Roman" w:hAnsi="Times New Roman"/>
          <w:sz w:val="28"/>
          <w:szCs w:val="28"/>
        </w:rPr>
        <w:t>льными органами. Родительский совет</w:t>
      </w:r>
      <w:r w:rsidRPr="00133CC7">
        <w:rPr>
          <w:rFonts w:ascii="Times New Roman" w:hAnsi="Times New Roman"/>
          <w:sz w:val="28"/>
          <w:szCs w:val="28"/>
        </w:rPr>
        <w:t xml:space="preserve"> соз</w:t>
      </w:r>
      <w:r>
        <w:rPr>
          <w:rFonts w:ascii="Times New Roman" w:hAnsi="Times New Roman"/>
          <w:sz w:val="28"/>
          <w:szCs w:val="28"/>
        </w:rPr>
        <w:t>дается решением общего  родительского собрания Учреждения</w:t>
      </w:r>
      <w:r w:rsidRPr="00133CC7">
        <w:rPr>
          <w:rFonts w:ascii="Times New Roman" w:hAnsi="Times New Roman"/>
          <w:sz w:val="28"/>
          <w:szCs w:val="28"/>
        </w:rPr>
        <w:t xml:space="preserve"> в соответствии со ст.29 и ст.30 Закона «Об образовании в РФ» в редакции от 29.12.2012г. №</w:t>
      </w:r>
      <w:r>
        <w:rPr>
          <w:rFonts w:ascii="Times New Roman" w:hAnsi="Times New Roman"/>
          <w:sz w:val="28"/>
          <w:szCs w:val="28"/>
        </w:rPr>
        <w:t xml:space="preserve"> </w:t>
      </w:r>
      <w:r w:rsidRPr="00133CC7">
        <w:rPr>
          <w:rFonts w:ascii="Times New Roman" w:hAnsi="Times New Roman"/>
          <w:sz w:val="28"/>
          <w:szCs w:val="28"/>
        </w:rPr>
        <w:t>273-ФЗ с целью оказания помощи педагогическому коллективу в воспитании и обучении обучающихся, обеспечении единства требований к ним.</w:t>
      </w:r>
    </w:p>
    <w:p w:rsidR="00AE4E30" w:rsidRPr="00133CC7"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5.31. Членство в Родительском совете</w:t>
      </w:r>
      <w:r w:rsidRPr="00133CC7">
        <w:rPr>
          <w:rFonts w:ascii="Times New Roman" w:hAnsi="Times New Roman"/>
          <w:sz w:val="28"/>
          <w:szCs w:val="28"/>
        </w:rPr>
        <w:t xml:space="preserve"> является доброволь</w:t>
      </w:r>
      <w:r>
        <w:rPr>
          <w:rFonts w:ascii="Times New Roman" w:hAnsi="Times New Roman"/>
          <w:sz w:val="28"/>
          <w:szCs w:val="28"/>
        </w:rPr>
        <w:t>ным. В состав Родительского совета</w:t>
      </w:r>
      <w:r w:rsidRPr="00133CC7">
        <w:rPr>
          <w:rFonts w:ascii="Times New Roman" w:hAnsi="Times New Roman"/>
          <w:sz w:val="28"/>
          <w:szCs w:val="28"/>
        </w:rPr>
        <w:t xml:space="preserve"> входят родители (законные представители) обучающихся, готовые личн</w:t>
      </w:r>
      <w:r>
        <w:rPr>
          <w:rFonts w:ascii="Times New Roman" w:hAnsi="Times New Roman"/>
          <w:sz w:val="28"/>
          <w:szCs w:val="28"/>
        </w:rPr>
        <w:t>ыми усилиями содействовать Учреждению</w:t>
      </w:r>
      <w:r w:rsidRPr="00133CC7">
        <w:rPr>
          <w:rFonts w:ascii="Times New Roman" w:hAnsi="Times New Roman"/>
          <w:sz w:val="28"/>
          <w:szCs w:val="28"/>
        </w:rPr>
        <w:t xml:space="preserve"> в достижении уставных целей деятельности.</w:t>
      </w:r>
    </w:p>
    <w:p w:rsidR="00AE4E30" w:rsidRPr="00133CC7"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5.32. К компетенции Родительского совета</w:t>
      </w:r>
      <w:r w:rsidRPr="00133CC7">
        <w:rPr>
          <w:rFonts w:ascii="Times New Roman" w:hAnsi="Times New Roman"/>
          <w:sz w:val="28"/>
          <w:szCs w:val="28"/>
        </w:rPr>
        <w:t xml:space="preserve"> относятся:</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xml:space="preserve">- охрана прав и законных интересов обучающихся; </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охрана жизни и здоровья обучающихся;</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организация досуга обучающихся;</w:t>
      </w:r>
    </w:p>
    <w:p w:rsidR="00AE4E30" w:rsidRPr="00133CC7"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 подготовка Учреждения</w:t>
      </w:r>
      <w:r w:rsidRPr="00133CC7">
        <w:rPr>
          <w:rFonts w:ascii="Times New Roman" w:hAnsi="Times New Roman"/>
          <w:sz w:val="28"/>
          <w:szCs w:val="28"/>
        </w:rPr>
        <w:t xml:space="preserve"> к новому учебному году;</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развитие материально-технической базы;</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совершенствование условий для осуществления образовательного процесса и свободного развития личности;</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xml:space="preserve">- </w:t>
      </w:r>
      <w:r>
        <w:rPr>
          <w:noProof/>
        </w:rPr>
        <w:pict>
          <v:rect id="Shape 133" o:spid="_x0000_s1032" style="position:absolute;left:0;text-align:left;margin-left:570.65pt;margin-top:24pt;width:1pt;height:1.4pt;z-index:-251652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" o:allowincell="f" fillcolor="black" stroked="f">
            <w10:wrap anchorx="page" anchory="page"/>
          </v:rect>
        </w:pict>
      </w:r>
      <w:r>
        <w:rPr>
          <w:noProof/>
        </w:rPr>
        <w:pict>
          <v:rect id="Shape 135" o:spid="_x0000_s1033" style="position:absolute;left:0;text-align:left;margin-left:570.2pt;margin-top:24.45pt;width:.95pt;height:.95pt;z-index:-2516510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" o:allowincell="f" stroked="f">
            <w10:wrap anchorx="page" anchory="page"/>
          </v:rect>
        </w:pict>
      </w:r>
      <w:r w:rsidRPr="00133CC7">
        <w:rPr>
          <w:rFonts w:ascii="Times New Roman" w:hAnsi="Times New Roman"/>
          <w:sz w:val="28"/>
          <w:szCs w:val="28"/>
        </w:rPr>
        <w:t>организация работы с родителями (законными пр</w:t>
      </w:r>
      <w:r>
        <w:rPr>
          <w:rFonts w:ascii="Times New Roman" w:hAnsi="Times New Roman"/>
          <w:sz w:val="28"/>
          <w:szCs w:val="28"/>
        </w:rPr>
        <w:t>едставителями) обучающихся Учреждения</w:t>
      </w:r>
      <w:r w:rsidRPr="00133CC7">
        <w:rPr>
          <w:rFonts w:ascii="Times New Roman" w:hAnsi="Times New Roman"/>
          <w:sz w:val="28"/>
          <w:szCs w:val="28"/>
        </w:rPr>
        <w:t xml:space="preserve"> по разъяснению их прав и обязанностей, значения всестороннего воспитания ребёнка в семье.</w:t>
      </w:r>
    </w:p>
    <w:p w:rsidR="00AE4E30" w:rsidRPr="00133CC7"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5.33. Родительский совет</w:t>
      </w:r>
      <w:r w:rsidRPr="00133CC7">
        <w:rPr>
          <w:rFonts w:ascii="Times New Roman" w:hAnsi="Times New Roman"/>
          <w:sz w:val="28"/>
          <w:szCs w:val="28"/>
        </w:rPr>
        <w:t xml:space="preserve"> в соответствии с Уставом имеет следующие полномочия:</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участвовать в решении вопросов по организации и совершенствованию образовательного процесса;</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выносить вопросы по социальной защите обуча</w:t>
      </w:r>
      <w:r>
        <w:rPr>
          <w:rFonts w:ascii="Times New Roman" w:hAnsi="Times New Roman"/>
          <w:sz w:val="28"/>
          <w:szCs w:val="28"/>
        </w:rPr>
        <w:t>ющихся на заседания Родительского совета</w:t>
      </w:r>
      <w:r w:rsidRPr="00133CC7">
        <w:rPr>
          <w:rFonts w:ascii="Times New Roman" w:hAnsi="Times New Roman"/>
          <w:sz w:val="28"/>
          <w:szCs w:val="28"/>
        </w:rPr>
        <w:t>, педагогического совета;</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получать информацию о выполнении плана финансово-</w:t>
      </w:r>
      <w:r>
        <w:rPr>
          <w:rFonts w:ascii="Times New Roman" w:hAnsi="Times New Roman"/>
          <w:sz w:val="28"/>
          <w:szCs w:val="28"/>
        </w:rPr>
        <w:t>хозяйственной деятельности Учреждения</w:t>
      </w:r>
      <w:r w:rsidRPr="00133CC7">
        <w:rPr>
          <w:rFonts w:ascii="Times New Roman" w:hAnsi="Times New Roman"/>
          <w:sz w:val="28"/>
          <w:szCs w:val="28"/>
        </w:rPr>
        <w:t xml:space="preserve"> и расходовании внебюджетных средств, определять необходимость и порядок внесения добровольных пожертвований и целевых взносов и осуществлять контроль за расходованием;</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участвовать в организации наставничества над обучающимися и семьями, находящимися в социально-опасном положении;</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коор</w:t>
      </w:r>
      <w:r>
        <w:rPr>
          <w:rFonts w:ascii="Times New Roman" w:hAnsi="Times New Roman"/>
          <w:sz w:val="28"/>
          <w:szCs w:val="28"/>
        </w:rPr>
        <w:t>динировать деятельность</w:t>
      </w:r>
      <w:r w:rsidRPr="00133CC7">
        <w:rPr>
          <w:rFonts w:ascii="Times New Roman" w:hAnsi="Times New Roman"/>
          <w:sz w:val="28"/>
          <w:szCs w:val="28"/>
        </w:rPr>
        <w:t xml:space="preserve"> родительских комитетов;</w:t>
      </w:r>
    </w:p>
    <w:p w:rsidR="00AE4E30" w:rsidRPr="00133CC7"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xml:space="preserve">- согласовывать </w:t>
      </w:r>
      <w:r>
        <w:rPr>
          <w:rFonts w:ascii="Times New Roman" w:hAnsi="Times New Roman"/>
          <w:sz w:val="28"/>
          <w:szCs w:val="28"/>
        </w:rPr>
        <w:t>по представлению директора Учреждения</w:t>
      </w:r>
      <w:r w:rsidRPr="00133CC7">
        <w:rPr>
          <w:rFonts w:ascii="Times New Roman" w:hAnsi="Times New Roman"/>
          <w:sz w:val="28"/>
          <w:szCs w:val="28"/>
        </w:rPr>
        <w:t xml:space="preserve"> нормативные правовые акты, затрагивающие права обучающихся;</w:t>
      </w:r>
    </w:p>
    <w:p w:rsidR="00AE4E30" w:rsidRDefault="00AE4E30" w:rsidP="00133CC7">
      <w:pPr>
        <w:pStyle w:val="NoSpacing"/>
        <w:spacing w:line="276" w:lineRule="auto"/>
        <w:jc w:val="both"/>
        <w:rPr>
          <w:rFonts w:ascii="Times New Roman" w:hAnsi="Times New Roman"/>
          <w:sz w:val="28"/>
          <w:szCs w:val="28"/>
        </w:rPr>
      </w:pPr>
      <w:r w:rsidRPr="00133CC7">
        <w:rPr>
          <w:rFonts w:ascii="Times New Roman" w:hAnsi="Times New Roman"/>
          <w:sz w:val="28"/>
          <w:szCs w:val="28"/>
        </w:rPr>
        <w:t xml:space="preserve">- взаимодействовать с </w:t>
      </w:r>
      <w:r>
        <w:rPr>
          <w:rFonts w:ascii="Times New Roman" w:hAnsi="Times New Roman"/>
          <w:sz w:val="28"/>
          <w:szCs w:val="28"/>
        </w:rPr>
        <w:t>педагогическим коллективом Учреждения</w:t>
      </w:r>
      <w:r w:rsidRPr="00133CC7">
        <w:rPr>
          <w:rFonts w:ascii="Times New Roman" w:hAnsi="Times New Roman"/>
          <w:sz w:val="28"/>
          <w:szCs w:val="28"/>
        </w:rPr>
        <w:t xml:space="preserve"> по вопросам профилактики правонарушений, безнадзорности и беспризорности среди несовершеннолетних обучающихся.</w:t>
      </w:r>
    </w:p>
    <w:p w:rsidR="00AE4E30" w:rsidRDefault="00AE4E30" w:rsidP="00631097">
      <w:pPr>
        <w:autoSpaceDE w:val="0"/>
        <w:autoSpaceDN w:val="0"/>
        <w:adjustRightInd w:val="0"/>
        <w:spacing w:after="0"/>
        <w:jc w:val="both"/>
        <w:rPr>
          <w:rFonts w:ascii="Times New Roman" w:hAnsi="Times New Roman"/>
          <w:sz w:val="28"/>
          <w:szCs w:val="28"/>
        </w:rPr>
      </w:pPr>
      <w:r>
        <w:rPr>
          <w:rFonts w:ascii="Times New Roman" w:hAnsi="Times New Roman"/>
          <w:sz w:val="28"/>
        </w:rPr>
        <w:t>5.34</w:t>
      </w:r>
      <w:r w:rsidRPr="007B168C">
        <w:rPr>
          <w:rFonts w:ascii="Times New Roman" w:hAnsi="Times New Roman"/>
          <w:sz w:val="28"/>
        </w:rPr>
        <w:t xml:space="preserve">. </w:t>
      </w:r>
      <w:r>
        <w:rPr>
          <w:rFonts w:ascii="Times New Roman" w:hAnsi="Times New Roman"/>
          <w:sz w:val="28"/>
        </w:rPr>
        <w:t xml:space="preserve">Родительский совет избирается из числа родителей обучающихся Учреждения в начале учебного года сроком на один год. Состав родительского совета утверждается на общем родительском собрании. В состав родительского совета могут входить представители администрации Учреждения с правом решающего голоса. Руководит деятельностью родительского совета председатель, избранный на заседании родительского совета открытым голосованием простым большинством голосов. Из своего состава члены родительского совета избирают секретаря. Председатель и секретарь родительского совета работают на общественных началах и ведут всю документацию родительского совета. </w:t>
      </w:r>
      <w:r>
        <w:rPr>
          <w:rFonts w:ascii="Times New Roman" w:hAnsi="Times New Roman"/>
          <w:sz w:val="28"/>
          <w:szCs w:val="28"/>
        </w:rPr>
        <w:t xml:space="preserve"> Родительский совет собирается по мере необходимости, но не реже двух раз в год.</w:t>
      </w:r>
    </w:p>
    <w:p w:rsidR="00AE4E30" w:rsidRDefault="00AE4E30" w:rsidP="00631097">
      <w:pPr>
        <w:autoSpaceDE w:val="0"/>
        <w:autoSpaceDN w:val="0"/>
        <w:adjustRightInd w:val="0"/>
        <w:spacing w:after="0"/>
        <w:jc w:val="both"/>
        <w:rPr>
          <w:rFonts w:ascii="Times New Roman" w:hAnsi="Times New Roman"/>
          <w:sz w:val="28"/>
          <w:szCs w:val="28"/>
        </w:rPr>
      </w:pPr>
      <w:r>
        <w:rPr>
          <w:rFonts w:ascii="Times New Roman" w:hAnsi="Times New Roman"/>
          <w:sz w:val="28"/>
          <w:szCs w:val="28"/>
        </w:rPr>
        <w:t>Внеочередные заседания родительского совета могут созываться по требованию не менее половины членов родительского совета.</w:t>
      </w:r>
    </w:p>
    <w:p w:rsidR="00AE4E30" w:rsidRDefault="00AE4E30" w:rsidP="00631097">
      <w:pPr>
        <w:autoSpaceDE w:val="0"/>
        <w:autoSpaceDN w:val="0"/>
        <w:adjustRightInd w:val="0"/>
        <w:spacing w:after="0"/>
        <w:jc w:val="both"/>
        <w:rPr>
          <w:rFonts w:ascii="Times New Roman" w:hAnsi="Times New Roman"/>
          <w:sz w:val="28"/>
          <w:szCs w:val="28"/>
        </w:rPr>
      </w:pPr>
      <w:r>
        <w:rPr>
          <w:rFonts w:ascii="Times New Roman" w:hAnsi="Times New Roman"/>
          <w:sz w:val="28"/>
          <w:szCs w:val="28"/>
        </w:rPr>
        <w:t>5.35. Заседание родительского совета является правомочным, а его решения законными, если на заседании присутствовало не менее двух третей состава, а за решение голосовало  не менее половины списочного состава членов родительского совета. В случае равенства голосов решающим является голос председателя. Решения родительского совета, принятые в пределах его полномочий, доводятся до сведения всех заинтересованных лиц.</w:t>
      </w:r>
    </w:p>
    <w:p w:rsidR="00AE4E30" w:rsidRDefault="00AE4E30" w:rsidP="00631097">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5.36. Каждое заседание родительского совета протоколируется. Протокол подписывается председателем родительского совета и секретарём. Нумерация протоколов заседаний родительского совета ведётся с начала учебного года. </w:t>
      </w:r>
    </w:p>
    <w:p w:rsidR="00AE4E30"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5.37. Родительский совет</w:t>
      </w:r>
      <w:r w:rsidRPr="00133CC7">
        <w:rPr>
          <w:rFonts w:ascii="Times New Roman" w:hAnsi="Times New Roman"/>
          <w:sz w:val="28"/>
          <w:szCs w:val="28"/>
        </w:rPr>
        <w:t xml:space="preserve"> дей</w:t>
      </w:r>
      <w:r>
        <w:rPr>
          <w:rFonts w:ascii="Times New Roman" w:hAnsi="Times New Roman"/>
          <w:sz w:val="28"/>
          <w:szCs w:val="28"/>
        </w:rPr>
        <w:t>ствует на основании Устава Учреждения</w:t>
      </w:r>
      <w:r w:rsidRPr="00133CC7">
        <w:rPr>
          <w:rFonts w:ascii="Times New Roman" w:hAnsi="Times New Roman"/>
          <w:sz w:val="28"/>
          <w:szCs w:val="28"/>
        </w:rPr>
        <w:t>.</w:t>
      </w:r>
    </w:p>
    <w:p w:rsidR="00AE4E30" w:rsidRDefault="00AE4E30" w:rsidP="00133CC7">
      <w:pPr>
        <w:pStyle w:val="NoSpacing"/>
        <w:spacing w:line="276" w:lineRule="auto"/>
        <w:jc w:val="both"/>
        <w:rPr>
          <w:rFonts w:ascii="Times New Roman" w:hAnsi="Times New Roman"/>
          <w:sz w:val="28"/>
        </w:rPr>
      </w:pPr>
      <w:r>
        <w:rPr>
          <w:rFonts w:ascii="Times New Roman" w:hAnsi="Times New Roman"/>
          <w:sz w:val="28"/>
        </w:rPr>
        <w:t xml:space="preserve">5.38. </w:t>
      </w:r>
      <w:r w:rsidRPr="00035251">
        <w:rPr>
          <w:rFonts w:ascii="Times New Roman" w:hAnsi="Times New Roman"/>
          <w:sz w:val="28"/>
        </w:rPr>
        <w:t xml:space="preserve">Методический совет </w:t>
      </w:r>
      <w:r>
        <w:rPr>
          <w:rFonts w:ascii="Times New Roman" w:hAnsi="Times New Roman"/>
          <w:sz w:val="28"/>
        </w:rPr>
        <w:t>создаётся в целях</w:t>
      </w:r>
      <w:r w:rsidRPr="006D3F1C">
        <w:rPr>
          <w:rFonts w:ascii="Times New Roman" w:hAnsi="Times New Roman"/>
          <w:sz w:val="28"/>
        </w:rPr>
        <w:t xml:space="preserve"> совершенствования образовательного процесса, программ, форм и методов работы с обучающимися, повышения профессионального мастерства педагогических работников</w:t>
      </w:r>
      <w:r>
        <w:rPr>
          <w:rFonts w:ascii="Times New Roman" w:hAnsi="Times New Roman"/>
          <w:sz w:val="28"/>
        </w:rPr>
        <w:t>, оптимизации и координации методической работы. Методический совет является постоянно действующим</w:t>
      </w:r>
      <w:r w:rsidRPr="00035251">
        <w:rPr>
          <w:rFonts w:ascii="Times New Roman" w:hAnsi="Times New Roman"/>
          <w:sz w:val="28"/>
        </w:rPr>
        <w:t xml:space="preserve"> коллегиаль</w:t>
      </w:r>
      <w:r>
        <w:rPr>
          <w:rFonts w:ascii="Times New Roman" w:hAnsi="Times New Roman"/>
          <w:sz w:val="28"/>
        </w:rPr>
        <w:t>ным</w:t>
      </w:r>
      <w:r w:rsidRPr="00035251">
        <w:rPr>
          <w:rFonts w:ascii="Times New Roman" w:hAnsi="Times New Roman"/>
          <w:sz w:val="28"/>
        </w:rPr>
        <w:t xml:space="preserve"> орган</w:t>
      </w:r>
      <w:r>
        <w:rPr>
          <w:rFonts w:ascii="Times New Roman" w:hAnsi="Times New Roman"/>
          <w:sz w:val="28"/>
        </w:rPr>
        <w:t>ом</w:t>
      </w:r>
      <w:r w:rsidRPr="00035251">
        <w:rPr>
          <w:rFonts w:ascii="Times New Roman" w:hAnsi="Times New Roman"/>
          <w:sz w:val="28"/>
        </w:rPr>
        <w:t xml:space="preserve"> управления, создаваемый в соответствии с Федеральным законом «Об образовании в Российской Федерации» (от 29 декабря 2012 г. N 273-ФЗ), </w:t>
      </w:r>
      <w:r>
        <w:rPr>
          <w:rFonts w:ascii="Times New Roman" w:hAnsi="Times New Roman"/>
          <w:sz w:val="28"/>
        </w:rPr>
        <w:t xml:space="preserve">Уставом МУДО «ДДТ «Гармония» г. Ртищево». </w:t>
      </w:r>
    </w:p>
    <w:p w:rsidR="00AE4E30" w:rsidRDefault="00AE4E30" w:rsidP="00352EB4">
      <w:pPr>
        <w:pStyle w:val="NoSpacing"/>
        <w:spacing w:line="276" w:lineRule="auto"/>
        <w:jc w:val="both"/>
        <w:rPr>
          <w:rFonts w:ascii="Times New Roman" w:hAnsi="Times New Roman"/>
          <w:sz w:val="28"/>
          <w:szCs w:val="28"/>
        </w:rPr>
      </w:pPr>
      <w:r>
        <w:rPr>
          <w:rFonts w:ascii="Times New Roman" w:hAnsi="Times New Roman"/>
          <w:sz w:val="28"/>
        </w:rPr>
        <w:t xml:space="preserve">5.39. </w:t>
      </w:r>
      <w:r>
        <w:rPr>
          <w:rFonts w:ascii="Times New Roman" w:hAnsi="Times New Roman"/>
          <w:sz w:val="28"/>
          <w:szCs w:val="28"/>
        </w:rPr>
        <w:t>К</w:t>
      </w:r>
      <w:r w:rsidRPr="00133CC7">
        <w:rPr>
          <w:rFonts w:ascii="Times New Roman" w:hAnsi="Times New Roman"/>
          <w:sz w:val="28"/>
          <w:szCs w:val="28"/>
        </w:rPr>
        <w:t>омпетен</w:t>
      </w:r>
      <w:r>
        <w:rPr>
          <w:rFonts w:ascii="Times New Roman" w:hAnsi="Times New Roman"/>
          <w:sz w:val="28"/>
          <w:szCs w:val="28"/>
        </w:rPr>
        <w:t>ции методического совета Учреждения</w:t>
      </w:r>
      <w:r w:rsidRPr="00133CC7">
        <w:rPr>
          <w:rFonts w:ascii="Times New Roman" w:hAnsi="Times New Roman"/>
          <w:sz w:val="28"/>
          <w:szCs w:val="28"/>
        </w:rPr>
        <w:t>:</w:t>
      </w:r>
    </w:p>
    <w:p w:rsidR="00AE4E30" w:rsidRPr="00077D25" w:rsidRDefault="00AE4E30" w:rsidP="00352EB4">
      <w:pPr>
        <w:pStyle w:val="NoSpacing"/>
        <w:spacing w:line="276" w:lineRule="auto"/>
        <w:jc w:val="both"/>
        <w:rPr>
          <w:rFonts w:ascii="Times New Roman" w:hAnsi="Times New Roman"/>
          <w:sz w:val="28"/>
        </w:rPr>
      </w:pPr>
      <w:r>
        <w:rPr>
          <w:rFonts w:ascii="Times New Roman" w:hAnsi="Times New Roman"/>
          <w:sz w:val="28"/>
        </w:rPr>
        <w:t>- с</w:t>
      </w:r>
      <w:r w:rsidRPr="00077D25">
        <w:rPr>
          <w:rFonts w:ascii="Times New Roman" w:hAnsi="Times New Roman"/>
          <w:sz w:val="28"/>
        </w:rPr>
        <w:t>тавить вопрос о публикации методических материалов, связанных с обобщением и распрос</w:t>
      </w:r>
      <w:r>
        <w:rPr>
          <w:rFonts w:ascii="Times New Roman" w:hAnsi="Times New Roman"/>
          <w:sz w:val="28"/>
        </w:rPr>
        <w:t>транением педагогического опыта;</w:t>
      </w:r>
      <w:r w:rsidRPr="00077D25">
        <w:rPr>
          <w:rFonts w:ascii="Times New Roman" w:hAnsi="Times New Roman"/>
          <w:sz w:val="28"/>
        </w:rPr>
        <w:t xml:space="preserve"> </w:t>
      </w:r>
    </w:p>
    <w:p w:rsidR="00AE4E30" w:rsidRDefault="00AE4E30" w:rsidP="00352EB4">
      <w:pPr>
        <w:pStyle w:val="NoSpacing"/>
        <w:spacing w:line="276" w:lineRule="auto"/>
        <w:jc w:val="both"/>
        <w:rPr>
          <w:rFonts w:ascii="Times New Roman" w:hAnsi="Times New Roman"/>
          <w:sz w:val="28"/>
        </w:rPr>
      </w:pPr>
      <w:r>
        <w:rPr>
          <w:rFonts w:ascii="Times New Roman" w:hAnsi="Times New Roman"/>
          <w:sz w:val="28"/>
        </w:rPr>
        <w:t>- в</w:t>
      </w:r>
      <w:r w:rsidRPr="00077D25">
        <w:rPr>
          <w:rFonts w:ascii="Times New Roman" w:hAnsi="Times New Roman"/>
          <w:sz w:val="28"/>
        </w:rPr>
        <w:t>носить предложения на педагогическом</w:t>
      </w:r>
      <w:r>
        <w:rPr>
          <w:rFonts w:ascii="Times New Roman" w:hAnsi="Times New Roman"/>
          <w:sz w:val="28"/>
        </w:rPr>
        <w:t xml:space="preserve"> совете</w:t>
      </w:r>
      <w:r w:rsidRPr="00077D25">
        <w:rPr>
          <w:rFonts w:ascii="Times New Roman" w:hAnsi="Times New Roman"/>
          <w:sz w:val="28"/>
        </w:rPr>
        <w:t xml:space="preserve"> о поощрении педа</w:t>
      </w:r>
      <w:r>
        <w:rPr>
          <w:rFonts w:ascii="Times New Roman" w:hAnsi="Times New Roman"/>
          <w:sz w:val="28"/>
        </w:rPr>
        <w:t>гогических работников Учреждения</w:t>
      </w:r>
      <w:r w:rsidRPr="00077D25">
        <w:rPr>
          <w:rFonts w:ascii="Times New Roman" w:hAnsi="Times New Roman"/>
          <w:sz w:val="28"/>
        </w:rPr>
        <w:t xml:space="preserve"> за активное учас</w:t>
      </w:r>
      <w:r>
        <w:rPr>
          <w:rFonts w:ascii="Times New Roman" w:hAnsi="Times New Roman"/>
          <w:sz w:val="28"/>
        </w:rPr>
        <w:t>тие в методической деятельности;</w:t>
      </w:r>
      <w:r w:rsidRPr="00077D25">
        <w:rPr>
          <w:rFonts w:ascii="Times New Roman" w:hAnsi="Times New Roman"/>
          <w:sz w:val="28"/>
        </w:rPr>
        <w:t xml:space="preserve"> </w:t>
      </w:r>
    </w:p>
    <w:p w:rsidR="00AE4E30" w:rsidRDefault="00AE4E30" w:rsidP="00352EB4">
      <w:pPr>
        <w:pStyle w:val="NoSpacing"/>
        <w:spacing w:line="276" w:lineRule="auto"/>
        <w:jc w:val="both"/>
        <w:rPr>
          <w:rFonts w:ascii="Times New Roman" w:hAnsi="Times New Roman"/>
          <w:sz w:val="28"/>
        </w:rPr>
      </w:pPr>
      <w:r>
        <w:rPr>
          <w:rFonts w:ascii="Times New Roman" w:hAnsi="Times New Roman"/>
          <w:sz w:val="28"/>
        </w:rPr>
        <w:t>- р</w:t>
      </w:r>
      <w:r w:rsidRPr="00077D25">
        <w:rPr>
          <w:rFonts w:ascii="Times New Roman" w:hAnsi="Times New Roman"/>
          <w:sz w:val="28"/>
        </w:rPr>
        <w:t>е</w:t>
      </w:r>
      <w:r>
        <w:rPr>
          <w:rFonts w:ascii="Times New Roman" w:hAnsi="Times New Roman"/>
          <w:sz w:val="28"/>
        </w:rPr>
        <w:t>комендовать педагогам Учреждения</w:t>
      </w:r>
      <w:r w:rsidRPr="00077D25">
        <w:rPr>
          <w:rFonts w:ascii="Times New Roman" w:hAnsi="Times New Roman"/>
          <w:sz w:val="28"/>
        </w:rPr>
        <w:t xml:space="preserve"> различны</w:t>
      </w:r>
      <w:r>
        <w:rPr>
          <w:rFonts w:ascii="Times New Roman" w:hAnsi="Times New Roman"/>
          <w:sz w:val="28"/>
        </w:rPr>
        <w:t>е формы повышения квалификации;</w:t>
      </w:r>
    </w:p>
    <w:p w:rsidR="00AE4E30" w:rsidRPr="00077D25" w:rsidRDefault="00AE4E30" w:rsidP="00352EB4">
      <w:pPr>
        <w:pStyle w:val="NoSpacing"/>
        <w:spacing w:line="276" w:lineRule="auto"/>
        <w:jc w:val="both"/>
        <w:rPr>
          <w:rFonts w:ascii="Times New Roman" w:hAnsi="Times New Roman"/>
          <w:sz w:val="28"/>
        </w:rPr>
      </w:pPr>
      <w:r>
        <w:rPr>
          <w:rFonts w:ascii="Times New Roman" w:hAnsi="Times New Roman"/>
          <w:sz w:val="28"/>
        </w:rPr>
        <w:t>- о</w:t>
      </w:r>
      <w:r w:rsidRPr="00077D25">
        <w:rPr>
          <w:rFonts w:ascii="Times New Roman" w:hAnsi="Times New Roman"/>
          <w:sz w:val="28"/>
        </w:rPr>
        <w:t>рганизовать методическое обеспече</w:t>
      </w:r>
      <w:r>
        <w:rPr>
          <w:rFonts w:ascii="Times New Roman" w:hAnsi="Times New Roman"/>
          <w:sz w:val="28"/>
        </w:rPr>
        <w:t>ние участия педагогов Учреждения</w:t>
      </w:r>
      <w:r w:rsidRPr="00077D25">
        <w:rPr>
          <w:rFonts w:ascii="Times New Roman" w:hAnsi="Times New Roman"/>
          <w:sz w:val="28"/>
        </w:rPr>
        <w:t xml:space="preserve"> в конкурса</w:t>
      </w:r>
      <w:r>
        <w:rPr>
          <w:rFonts w:ascii="Times New Roman" w:hAnsi="Times New Roman"/>
          <w:sz w:val="28"/>
        </w:rPr>
        <w:t>х профессионального мастерства;</w:t>
      </w:r>
    </w:p>
    <w:p w:rsidR="00AE4E30" w:rsidRPr="00077D25" w:rsidRDefault="00AE4E30" w:rsidP="00352EB4">
      <w:pPr>
        <w:pStyle w:val="NoSpacing"/>
        <w:spacing w:line="276" w:lineRule="auto"/>
        <w:jc w:val="both"/>
        <w:rPr>
          <w:rFonts w:ascii="Times New Roman" w:hAnsi="Times New Roman"/>
          <w:sz w:val="28"/>
        </w:rPr>
      </w:pPr>
      <w:r>
        <w:rPr>
          <w:rFonts w:ascii="Times New Roman" w:hAnsi="Times New Roman"/>
          <w:sz w:val="28"/>
        </w:rPr>
        <w:t>- в</w:t>
      </w:r>
      <w:r w:rsidRPr="00077D25">
        <w:rPr>
          <w:rFonts w:ascii="Times New Roman" w:hAnsi="Times New Roman"/>
          <w:sz w:val="28"/>
        </w:rPr>
        <w:t xml:space="preserve"> целях контроля качества образования посещать занятия педа</w:t>
      </w:r>
      <w:r>
        <w:rPr>
          <w:rFonts w:ascii="Times New Roman" w:hAnsi="Times New Roman"/>
          <w:sz w:val="28"/>
        </w:rPr>
        <w:t>гогов с согласия администрации;</w:t>
      </w:r>
    </w:p>
    <w:p w:rsidR="00AE4E30" w:rsidRPr="00077D25" w:rsidRDefault="00AE4E30" w:rsidP="00352EB4">
      <w:pPr>
        <w:pStyle w:val="NoSpacing"/>
        <w:spacing w:line="276" w:lineRule="auto"/>
        <w:jc w:val="both"/>
        <w:rPr>
          <w:rFonts w:ascii="Times New Roman" w:hAnsi="Times New Roman"/>
          <w:sz w:val="28"/>
        </w:rPr>
      </w:pPr>
      <w:r>
        <w:rPr>
          <w:rFonts w:ascii="Times New Roman" w:hAnsi="Times New Roman"/>
          <w:sz w:val="28"/>
        </w:rPr>
        <w:t>- высказывать свободно своё</w:t>
      </w:r>
      <w:r w:rsidRPr="00077D25">
        <w:rPr>
          <w:rFonts w:ascii="Times New Roman" w:hAnsi="Times New Roman"/>
          <w:sz w:val="28"/>
        </w:rPr>
        <w:t xml:space="preserve"> мнение по об</w:t>
      </w:r>
      <w:r>
        <w:rPr>
          <w:rFonts w:ascii="Times New Roman" w:hAnsi="Times New Roman"/>
          <w:sz w:val="28"/>
        </w:rPr>
        <w:t>суждаемому вопросу или проблеме;</w:t>
      </w:r>
      <w:r w:rsidRPr="00077D25">
        <w:rPr>
          <w:rFonts w:ascii="Times New Roman" w:hAnsi="Times New Roman"/>
          <w:sz w:val="28"/>
        </w:rPr>
        <w:t xml:space="preserve"> </w:t>
      </w:r>
    </w:p>
    <w:p w:rsidR="00AE4E30" w:rsidRDefault="00AE4E30" w:rsidP="00352EB4">
      <w:pPr>
        <w:pStyle w:val="NoSpacing"/>
        <w:spacing w:line="276" w:lineRule="auto"/>
        <w:jc w:val="both"/>
        <w:rPr>
          <w:rFonts w:ascii="Times New Roman" w:hAnsi="Times New Roman"/>
          <w:sz w:val="28"/>
        </w:rPr>
      </w:pPr>
      <w:r>
        <w:rPr>
          <w:rFonts w:ascii="Times New Roman" w:hAnsi="Times New Roman"/>
          <w:sz w:val="28"/>
        </w:rPr>
        <w:t>- в</w:t>
      </w:r>
      <w:r w:rsidRPr="00077D25">
        <w:rPr>
          <w:rFonts w:ascii="Times New Roman" w:hAnsi="Times New Roman"/>
          <w:sz w:val="28"/>
        </w:rPr>
        <w:t>носить предложения по улучшению деятельности методического совета.</w:t>
      </w:r>
    </w:p>
    <w:p w:rsidR="00AE4E30" w:rsidRPr="006C2277" w:rsidRDefault="00AE4E30" w:rsidP="002573CD">
      <w:pPr>
        <w:pStyle w:val="NoSpacing"/>
        <w:spacing w:line="276" w:lineRule="auto"/>
        <w:jc w:val="both"/>
        <w:rPr>
          <w:rFonts w:ascii="Times New Roman" w:hAnsi="Times New Roman"/>
          <w:sz w:val="28"/>
        </w:rPr>
      </w:pPr>
      <w:r>
        <w:rPr>
          <w:rFonts w:ascii="Times New Roman" w:hAnsi="Times New Roman"/>
          <w:sz w:val="28"/>
        </w:rPr>
        <w:t xml:space="preserve">5.40 </w:t>
      </w:r>
      <w:r w:rsidRPr="006C2277">
        <w:rPr>
          <w:rFonts w:ascii="Times New Roman" w:hAnsi="Times New Roman"/>
          <w:sz w:val="28"/>
        </w:rPr>
        <w:t>Ме</w:t>
      </w:r>
      <w:r>
        <w:rPr>
          <w:rFonts w:ascii="Times New Roman" w:hAnsi="Times New Roman"/>
          <w:sz w:val="28"/>
        </w:rPr>
        <w:t>тодический совет избирается на заседании педагогического совета</w:t>
      </w:r>
      <w:r w:rsidRPr="006C2277">
        <w:rPr>
          <w:rFonts w:ascii="Times New Roman" w:hAnsi="Times New Roman"/>
          <w:sz w:val="28"/>
        </w:rPr>
        <w:t xml:space="preserve"> и утверждается приказом директора</w:t>
      </w:r>
      <w:r>
        <w:rPr>
          <w:rFonts w:ascii="Times New Roman" w:hAnsi="Times New Roman"/>
          <w:sz w:val="28"/>
        </w:rPr>
        <w:t xml:space="preserve"> Учреждения. В состав м</w:t>
      </w:r>
      <w:r w:rsidRPr="006C2277">
        <w:rPr>
          <w:rFonts w:ascii="Times New Roman" w:hAnsi="Times New Roman"/>
          <w:sz w:val="28"/>
        </w:rPr>
        <w:t>етодическо</w:t>
      </w:r>
      <w:r>
        <w:rPr>
          <w:rFonts w:ascii="Times New Roman" w:hAnsi="Times New Roman"/>
          <w:sz w:val="28"/>
        </w:rPr>
        <w:t xml:space="preserve">го совета входит директор, методисты, </w:t>
      </w:r>
      <w:r w:rsidRPr="006C2277">
        <w:rPr>
          <w:rFonts w:ascii="Times New Roman" w:hAnsi="Times New Roman"/>
          <w:sz w:val="28"/>
        </w:rPr>
        <w:t>педагоги</w:t>
      </w:r>
      <w:r>
        <w:rPr>
          <w:rFonts w:ascii="Times New Roman" w:hAnsi="Times New Roman"/>
          <w:sz w:val="28"/>
        </w:rPr>
        <w:t>, которые имеют первую или высшую квалификационные категории и высокие результаты в своей педагогической деятельности</w:t>
      </w:r>
      <w:r w:rsidRPr="006C2277">
        <w:rPr>
          <w:rFonts w:ascii="Times New Roman" w:hAnsi="Times New Roman"/>
          <w:sz w:val="28"/>
        </w:rPr>
        <w:t>.</w:t>
      </w:r>
    </w:p>
    <w:p w:rsidR="00AE4E30" w:rsidRPr="006C2277" w:rsidRDefault="00AE4E30" w:rsidP="002573CD">
      <w:pPr>
        <w:pStyle w:val="NoSpacing"/>
        <w:spacing w:line="276" w:lineRule="auto"/>
        <w:jc w:val="both"/>
        <w:rPr>
          <w:rFonts w:ascii="Times New Roman" w:hAnsi="Times New Roman"/>
          <w:sz w:val="28"/>
        </w:rPr>
      </w:pPr>
      <w:r>
        <w:rPr>
          <w:rFonts w:ascii="Times New Roman" w:hAnsi="Times New Roman"/>
          <w:sz w:val="28"/>
        </w:rPr>
        <w:t xml:space="preserve"> 5.41. На первом заседании м</w:t>
      </w:r>
      <w:r w:rsidRPr="006C2277">
        <w:rPr>
          <w:rFonts w:ascii="Times New Roman" w:hAnsi="Times New Roman"/>
          <w:sz w:val="28"/>
        </w:rPr>
        <w:t>етодического совета избирается предсе</w:t>
      </w:r>
      <w:r>
        <w:rPr>
          <w:rFonts w:ascii="Times New Roman" w:hAnsi="Times New Roman"/>
          <w:sz w:val="28"/>
        </w:rPr>
        <w:t>датель и секретарь. Решения на м</w:t>
      </w:r>
      <w:r w:rsidRPr="006C2277">
        <w:rPr>
          <w:rFonts w:ascii="Times New Roman" w:hAnsi="Times New Roman"/>
          <w:sz w:val="28"/>
        </w:rPr>
        <w:t xml:space="preserve">етодическом совете принимаются большинством голосов от числа присутствующих. </w:t>
      </w:r>
    </w:p>
    <w:p w:rsidR="00AE4E30" w:rsidRDefault="00AE4E30" w:rsidP="002573CD">
      <w:pPr>
        <w:pStyle w:val="NoSpacing"/>
        <w:spacing w:line="276" w:lineRule="auto"/>
        <w:jc w:val="both"/>
        <w:rPr>
          <w:rFonts w:ascii="Times New Roman" w:hAnsi="Times New Roman"/>
          <w:sz w:val="28"/>
        </w:rPr>
      </w:pPr>
      <w:r>
        <w:rPr>
          <w:rFonts w:ascii="Times New Roman" w:hAnsi="Times New Roman"/>
          <w:sz w:val="28"/>
        </w:rPr>
        <w:t xml:space="preserve">5.42. </w:t>
      </w:r>
      <w:r w:rsidRPr="006C2277">
        <w:rPr>
          <w:rFonts w:ascii="Times New Roman" w:hAnsi="Times New Roman"/>
          <w:sz w:val="28"/>
        </w:rPr>
        <w:t xml:space="preserve">Работа методического совета осуществляется на основе годового плана методической работы. </w:t>
      </w:r>
    </w:p>
    <w:p w:rsidR="00AE4E30" w:rsidRPr="006C2277" w:rsidRDefault="00AE4E30" w:rsidP="00352EB4">
      <w:pPr>
        <w:pStyle w:val="NoSpacing"/>
        <w:spacing w:line="276" w:lineRule="auto"/>
        <w:jc w:val="both"/>
        <w:rPr>
          <w:rFonts w:ascii="Times New Roman" w:hAnsi="Times New Roman"/>
          <w:sz w:val="28"/>
        </w:rPr>
      </w:pPr>
      <w:r>
        <w:rPr>
          <w:rFonts w:ascii="Times New Roman" w:hAnsi="Times New Roman"/>
          <w:sz w:val="28"/>
        </w:rPr>
        <w:t xml:space="preserve">5.43. </w:t>
      </w:r>
      <w:r w:rsidRPr="006C2277">
        <w:rPr>
          <w:rFonts w:ascii="Times New Roman" w:hAnsi="Times New Roman"/>
          <w:sz w:val="28"/>
        </w:rPr>
        <w:t>Методический совет собирается не реже трёх раз в год.</w:t>
      </w:r>
      <w:r>
        <w:rPr>
          <w:rFonts w:ascii="Times New Roman" w:hAnsi="Times New Roman"/>
          <w:sz w:val="28"/>
        </w:rPr>
        <w:t xml:space="preserve"> </w:t>
      </w:r>
      <w:r w:rsidRPr="006C2277">
        <w:rPr>
          <w:rFonts w:ascii="Times New Roman" w:hAnsi="Times New Roman"/>
          <w:sz w:val="28"/>
        </w:rPr>
        <w:t xml:space="preserve">Заседания методического совета оформляются в виде протоколов, в которых фиксируются ход обсуждения вопросов, выносимых на заседание, </w:t>
      </w:r>
      <w:r>
        <w:rPr>
          <w:rFonts w:ascii="Times New Roman" w:hAnsi="Times New Roman"/>
          <w:sz w:val="28"/>
        </w:rPr>
        <w:t>предложения и замечания членов м</w:t>
      </w:r>
      <w:r w:rsidRPr="006C2277">
        <w:rPr>
          <w:rFonts w:ascii="Times New Roman" w:hAnsi="Times New Roman"/>
          <w:sz w:val="28"/>
        </w:rPr>
        <w:t>етодического совета. Протоколы подписы</w:t>
      </w:r>
      <w:r>
        <w:rPr>
          <w:rFonts w:ascii="Times New Roman" w:hAnsi="Times New Roman"/>
          <w:sz w:val="28"/>
        </w:rPr>
        <w:t>ваются председателем и секретарё</w:t>
      </w:r>
      <w:r w:rsidRPr="006C2277">
        <w:rPr>
          <w:rFonts w:ascii="Times New Roman" w:hAnsi="Times New Roman"/>
          <w:sz w:val="28"/>
        </w:rPr>
        <w:t xml:space="preserve">м методического совета. </w:t>
      </w:r>
    </w:p>
    <w:p w:rsidR="00AE4E30" w:rsidRDefault="00AE4E30" w:rsidP="00352EB4">
      <w:pPr>
        <w:pStyle w:val="NoSpacing"/>
        <w:spacing w:line="276" w:lineRule="auto"/>
        <w:jc w:val="both"/>
        <w:rPr>
          <w:rFonts w:ascii="Times New Roman" w:hAnsi="Times New Roman"/>
          <w:sz w:val="28"/>
        </w:rPr>
      </w:pPr>
      <w:r>
        <w:rPr>
          <w:rFonts w:ascii="Times New Roman" w:hAnsi="Times New Roman"/>
          <w:sz w:val="28"/>
        </w:rPr>
        <w:t xml:space="preserve">5.44. </w:t>
      </w:r>
      <w:r w:rsidRPr="006C2277">
        <w:rPr>
          <w:rFonts w:ascii="Times New Roman" w:hAnsi="Times New Roman"/>
          <w:sz w:val="28"/>
        </w:rPr>
        <w:t xml:space="preserve">В заседании методического совета при рассмотрении вопросов, затрагивающих иные направления образовательной деятельности, могут принимать участие соответствующие должностные лица, не являющиеся членами методического совета. </w:t>
      </w:r>
    </w:p>
    <w:p w:rsidR="00AE4E30" w:rsidRPr="00717DEE" w:rsidRDefault="00AE4E30" w:rsidP="00352EB4">
      <w:pPr>
        <w:pStyle w:val="NoSpacing"/>
        <w:spacing w:line="276" w:lineRule="auto"/>
        <w:jc w:val="both"/>
        <w:rPr>
          <w:rFonts w:ascii="Times New Roman" w:hAnsi="Times New Roman"/>
          <w:sz w:val="28"/>
        </w:rPr>
      </w:pPr>
      <w:r>
        <w:rPr>
          <w:rFonts w:ascii="Times New Roman" w:hAnsi="Times New Roman"/>
          <w:sz w:val="28"/>
        </w:rPr>
        <w:t>5.45. Методический совет создаётся на один учебный год.</w:t>
      </w:r>
    </w:p>
    <w:p w:rsidR="00AE4E30" w:rsidRDefault="00AE4E30" w:rsidP="00133CC7">
      <w:pPr>
        <w:pStyle w:val="NoSpacing"/>
        <w:spacing w:line="276" w:lineRule="auto"/>
        <w:jc w:val="both"/>
        <w:rPr>
          <w:rFonts w:ascii="Times New Roman" w:hAnsi="Times New Roman"/>
          <w:sz w:val="28"/>
        </w:rPr>
      </w:pPr>
      <w:r w:rsidRPr="002573CD">
        <w:rPr>
          <w:rFonts w:ascii="Times New Roman" w:hAnsi="Times New Roman"/>
          <w:sz w:val="28"/>
        </w:rPr>
        <w:t>5.46.</w:t>
      </w:r>
      <w:r w:rsidRPr="002573CD">
        <w:rPr>
          <w:sz w:val="28"/>
        </w:rPr>
        <w:t xml:space="preserve"> </w:t>
      </w:r>
      <w:r>
        <w:rPr>
          <w:rFonts w:ascii="Times New Roman" w:hAnsi="Times New Roman"/>
          <w:sz w:val="28"/>
        </w:rPr>
        <w:t>В целях учёта мнения обучающихся</w:t>
      </w:r>
      <w:r w:rsidRPr="002573CD">
        <w:rPr>
          <w:rFonts w:ascii="Times New Roman" w:hAnsi="Times New Roman"/>
          <w:sz w:val="28"/>
        </w:rPr>
        <w:t xml:space="preserve"> </w:t>
      </w:r>
      <w:r>
        <w:rPr>
          <w:rFonts w:ascii="Times New Roman" w:hAnsi="Times New Roman"/>
          <w:sz w:val="28"/>
        </w:rPr>
        <w:t>в Учреждении создаётся совет обучающихся.</w:t>
      </w:r>
      <w:r w:rsidRPr="002573CD">
        <w:rPr>
          <w:rFonts w:ascii="Times New Roman" w:hAnsi="Times New Roman"/>
          <w:sz w:val="28"/>
        </w:rPr>
        <w:t xml:space="preserve"> </w:t>
      </w:r>
    </w:p>
    <w:p w:rsidR="00AE4E30" w:rsidRDefault="00AE4E30" w:rsidP="002364F7">
      <w:pPr>
        <w:pStyle w:val="NoSpacing"/>
        <w:spacing w:line="276" w:lineRule="auto"/>
        <w:jc w:val="both"/>
        <w:rPr>
          <w:rFonts w:ascii="Times New Roman" w:hAnsi="Times New Roman"/>
          <w:sz w:val="28"/>
          <w:szCs w:val="28"/>
        </w:rPr>
      </w:pPr>
      <w:r>
        <w:rPr>
          <w:rFonts w:ascii="Times New Roman" w:hAnsi="Times New Roman"/>
          <w:sz w:val="28"/>
          <w:szCs w:val="28"/>
        </w:rPr>
        <w:t>5.47. Совет обучающихся как орган, представляющий интересы обучающихся, работает в тесном контакте с администрацией Учреждения в соответствии с Уставом МУДО «ДДТ «Гармония» г. Ртищево» и  Положением «О совете обучающихся в МУДО «ДДТ «Гармония» г. Ртищево».</w:t>
      </w:r>
    </w:p>
    <w:p w:rsidR="00AE4E30" w:rsidRPr="00133CC7" w:rsidRDefault="00AE4E30" w:rsidP="00E44615">
      <w:pPr>
        <w:pStyle w:val="NoSpacing"/>
        <w:spacing w:line="276" w:lineRule="auto"/>
        <w:jc w:val="both"/>
        <w:rPr>
          <w:rFonts w:ascii="Times New Roman" w:hAnsi="Times New Roman"/>
          <w:sz w:val="28"/>
          <w:szCs w:val="28"/>
        </w:rPr>
      </w:pPr>
      <w:r>
        <w:rPr>
          <w:rFonts w:ascii="Times New Roman" w:hAnsi="Times New Roman"/>
          <w:color w:val="000000"/>
          <w:sz w:val="28"/>
          <w:szCs w:val="28"/>
        </w:rPr>
        <w:t>5.48</w:t>
      </w:r>
      <w:r w:rsidRPr="00364F35">
        <w:rPr>
          <w:rFonts w:ascii="Times New Roman" w:hAnsi="Times New Roman"/>
          <w:color w:val="000000"/>
          <w:sz w:val="28"/>
          <w:szCs w:val="28"/>
        </w:rPr>
        <w:t xml:space="preserve">. </w:t>
      </w:r>
      <w:r w:rsidRPr="00364F35">
        <w:rPr>
          <w:rFonts w:ascii="Times New Roman" w:hAnsi="Times New Roman"/>
          <w:color w:val="000000"/>
          <w:sz w:val="23"/>
          <w:szCs w:val="23"/>
        </w:rPr>
        <w:t xml:space="preserve"> </w:t>
      </w:r>
      <w:r w:rsidRPr="00364F35">
        <w:rPr>
          <w:rFonts w:ascii="Times New Roman" w:hAnsi="Times New Roman"/>
          <w:color w:val="000000"/>
          <w:sz w:val="28"/>
          <w:szCs w:val="28"/>
        </w:rPr>
        <w:t xml:space="preserve">Совет обучающихся формируется на выборной основе сроком на один год. </w:t>
      </w:r>
      <w:r w:rsidRPr="00133CC7">
        <w:rPr>
          <w:rFonts w:ascii="Times New Roman" w:hAnsi="Times New Roman"/>
          <w:sz w:val="28"/>
          <w:szCs w:val="28"/>
        </w:rPr>
        <w:t>Из своего состава члены Совета избирают председ</w:t>
      </w:r>
      <w:r>
        <w:rPr>
          <w:rFonts w:ascii="Times New Roman" w:hAnsi="Times New Roman"/>
          <w:sz w:val="28"/>
          <w:szCs w:val="28"/>
        </w:rPr>
        <w:t>ателя</w:t>
      </w:r>
      <w:r w:rsidRPr="00133CC7">
        <w:rPr>
          <w:rFonts w:ascii="Times New Roman" w:hAnsi="Times New Roman"/>
          <w:sz w:val="28"/>
          <w:szCs w:val="28"/>
        </w:rPr>
        <w:t>.</w:t>
      </w:r>
    </w:p>
    <w:p w:rsidR="00AE4E30" w:rsidRPr="00364F35" w:rsidRDefault="00AE4E30" w:rsidP="00E44615">
      <w:p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5.49</w:t>
      </w:r>
      <w:r w:rsidRPr="00364F35">
        <w:rPr>
          <w:rFonts w:ascii="Times New Roman" w:hAnsi="Times New Roman"/>
          <w:color w:val="000000"/>
          <w:sz w:val="28"/>
          <w:szCs w:val="28"/>
        </w:rPr>
        <w:t>. В состав Совета обучающихся входят представители от объединений, избираемые собранием при норме представительства – 1</w:t>
      </w:r>
      <w:r>
        <w:rPr>
          <w:rFonts w:ascii="Times New Roman" w:hAnsi="Times New Roman"/>
          <w:color w:val="000000"/>
          <w:sz w:val="28"/>
          <w:szCs w:val="28"/>
        </w:rPr>
        <w:t>-2 человека от объединения.</w:t>
      </w:r>
      <w:r w:rsidRPr="00364F35">
        <w:rPr>
          <w:rFonts w:ascii="Times New Roman" w:hAnsi="Times New Roman"/>
          <w:color w:val="000000"/>
          <w:sz w:val="28"/>
          <w:szCs w:val="28"/>
        </w:rPr>
        <w:t xml:space="preserve"> </w:t>
      </w:r>
    </w:p>
    <w:p w:rsidR="00AE4E30" w:rsidRPr="00364F35" w:rsidRDefault="00AE4E30" w:rsidP="00E44615">
      <w:p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5.50</w:t>
      </w:r>
      <w:r w:rsidRPr="00364F35">
        <w:rPr>
          <w:rFonts w:ascii="Times New Roman" w:hAnsi="Times New Roman"/>
          <w:color w:val="000000"/>
          <w:sz w:val="28"/>
          <w:szCs w:val="28"/>
        </w:rPr>
        <w:t>.</w:t>
      </w:r>
      <w:r>
        <w:rPr>
          <w:rFonts w:ascii="Times New Roman" w:hAnsi="Times New Roman"/>
          <w:color w:val="000000"/>
          <w:sz w:val="28"/>
          <w:szCs w:val="28"/>
        </w:rPr>
        <w:t xml:space="preserve"> </w:t>
      </w:r>
      <w:r w:rsidRPr="00364F35">
        <w:rPr>
          <w:rFonts w:ascii="Times New Roman" w:hAnsi="Times New Roman"/>
          <w:color w:val="000000"/>
          <w:sz w:val="28"/>
          <w:szCs w:val="28"/>
        </w:rPr>
        <w:t>Совет обучающихся проводит свои заседания по мере необходимо</w:t>
      </w:r>
      <w:r>
        <w:rPr>
          <w:rFonts w:ascii="Times New Roman" w:hAnsi="Times New Roman"/>
          <w:color w:val="000000"/>
          <w:sz w:val="28"/>
          <w:szCs w:val="28"/>
        </w:rPr>
        <w:t>сти, но не реже 1 раза в полугодие</w:t>
      </w:r>
      <w:r w:rsidRPr="00364F35">
        <w:rPr>
          <w:rFonts w:ascii="Times New Roman" w:hAnsi="Times New Roman"/>
          <w:color w:val="000000"/>
          <w:sz w:val="28"/>
          <w:szCs w:val="28"/>
        </w:rPr>
        <w:t xml:space="preserve">. </w:t>
      </w:r>
    </w:p>
    <w:p w:rsidR="00AE4E30" w:rsidRPr="00E44615" w:rsidRDefault="00AE4E30" w:rsidP="00E44615">
      <w:pPr>
        <w:pStyle w:val="NoSpacing"/>
        <w:spacing w:line="276" w:lineRule="auto"/>
        <w:jc w:val="both"/>
        <w:rPr>
          <w:rFonts w:ascii="Times New Roman" w:hAnsi="Times New Roman"/>
          <w:sz w:val="28"/>
        </w:rPr>
      </w:pPr>
      <w:r>
        <w:rPr>
          <w:rFonts w:ascii="Times New Roman" w:hAnsi="Times New Roman"/>
          <w:sz w:val="28"/>
        </w:rPr>
        <w:t>5.51</w:t>
      </w:r>
      <w:r w:rsidRPr="00E44615">
        <w:rPr>
          <w:rFonts w:ascii="Times New Roman" w:hAnsi="Times New Roman"/>
          <w:sz w:val="28"/>
        </w:rPr>
        <w:t>. Решение Совета обучающихся является правомочным, если на его заседании присутствовало не менее двух третей состава Совета и если за него проголосовало не менее двух третей присутствовавших. Решения Совета обучающихся, принятые в пределах его полномочий, обязательны для всех членов коллектива.</w:t>
      </w:r>
    </w:p>
    <w:p w:rsidR="00AE4E30" w:rsidRPr="00AD5073" w:rsidRDefault="00AE4E30" w:rsidP="00AD5073">
      <w:pPr>
        <w:pStyle w:val="NoSpacing"/>
        <w:spacing w:line="276" w:lineRule="auto"/>
        <w:jc w:val="both"/>
        <w:rPr>
          <w:rFonts w:ascii="Times New Roman" w:hAnsi="Times New Roman"/>
          <w:sz w:val="28"/>
        </w:rPr>
      </w:pPr>
      <w:r>
        <w:rPr>
          <w:rFonts w:ascii="Times New Roman" w:hAnsi="Times New Roman"/>
          <w:sz w:val="28"/>
        </w:rPr>
        <w:t>5.52.  Совет обучающихся</w:t>
      </w:r>
      <w:r w:rsidRPr="00AD5073">
        <w:rPr>
          <w:rFonts w:ascii="Times New Roman" w:hAnsi="Times New Roman"/>
          <w:sz w:val="28"/>
        </w:rPr>
        <w:t xml:space="preserve">: </w:t>
      </w:r>
    </w:p>
    <w:p w:rsidR="00AE4E30" w:rsidRPr="00AD5073" w:rsidRDefault="00AE4E30" w:rsidP="00AD5073">
      <w:pPr>
        <w:pStyle w:val="NoSpacing"/>
        <w:spacing w:line="276" w:lineRule="auto"/>
        <w:jc w:val="both"/>
        <w:rPr>
          <w:rFonts w:ascii="Times New Roman" w:hAnsi="Times New Roman"/>
          <w:sz w:val="28"/>
          <w:szCs w:val="28"/>
        </w:rPr>
      </w:pPr>
      <w:r w:rsidRPr="00AD5073">
        <w:rPr>
          <w:rFonts w:ascii="Times New Roman" w:hAnsi="Times New Roman"/>
          <w:sz w:val="28"/>
          <w:szCs w:val="28"/>
        </w:rPr>
        <w:t>- принимает участие в планировании и проведении образовательно-воспитательной работы в Учреждении;</w:t>
      </w:r>
    </w:p>
    <w:p w:rsidR="00AE4E30" w:rsidRPr="00AD5073" w:rsidRDefault="00AE4E30" w:rsidP="00AD5073">
      <w:pPr>
        <w:pStyle w:val="NoSpacing"/>
        <w:spacing w:line="276" w:lineRule="auto"/>
        <w:jc w:val="both"/>
        <w:rPr>
          <w:rFonts w:ascii="Times New Roman" w:hAnsi="Times New Roman"/>
          <w:sz w:val="28"/>
          <w:szCs w:val="28"/>
        </w:rPr>
      </w:pPr>
      <w:r w:rsidRPr="00AD5073">
        <w:rPr>
          <w:rFonts w:ascii="Times New Roman" w:hAnsi="Times New Roman"/>
          <w:sz w:val="28"/>
          <w:szCs w:val="28"/>
        </w:rPr>
        <w:t>- разрабатывает план собственной деятельности и помогает осуществлять планирование других органов, представляющих интересы обучающихся;</w:t>
      </w:r>
    </w:p>
    <w:p w:rsidR="00AE4E30" w:rsidRPr="00AD5073" w:rsidRDefault="00AE4E30" w:rsidP="00AD5073">
      <w:pPr>
        <w:pStyle w:val="NoSpacing"/>
        <w:spacing w:line="276" w:lineRule="auto"/>
        <w:jc w:val="both"/>
        <w:rPr>
          <w:rFonts w:ascii="Times New Roman" w:hAnsi="Times New Roman"/>
          <w:sz w:val="28"/>
          <w:szCs w:val="28"/>
        </w:rPr>
      </w:pPr>
      <w:r w:rsidRPr="00AD5073">
        <w:rPr>
          <w:rFonts w:ascii="Times New Roman" w:hAnsi="Times New Roman"/>
          <w:sz w:val="28"/>
          <w:szCs w:val="28"/>
        </w:rPr>
        <w:t>- изучает и оценивает, систематизирует и обобщает состояние деятельности всех органов, представляющих интересы обучающихся, общественное мнение обучающихся Учреждения;</w:t>
      </w:r>
    </w:p>
    <w:p w:rsidR="00AE4E30" w:rsidRPr="00AD5073" w:rsidRDefault="00AE4E30" w:rsidP="00AD5073">
      <w:pPr>
        <w:pStyle w:val="NoSpacing"/>
        <w:spacing w:line="276" w:lineRule="auto"/>
        <w:jc w:val="both"/>
        <w:rPr>
          <w:rFonts w:ascii="Times New Roman" w:hAnsi="Times New Roman"/>
          <w:sz w:val="28"/>
          <w:szCs w:val="28"/>
        </w:rPr>
      </w:pPr>
      <w:r w:rsidRPr="00AD5073">
        <w:rPr>
          <w:rFonts w:ascii="Times New Roman" w:hAnsi="Times New Roman"/>
          <w:sz w:val="28"/>
          <w:szCs w:val="28"/>
        </w:rPr>
        <w:t>- создаёт при необходимости инициативные группы обучающихся;</w:t>
      </w:r>
    </w:p>
    <w:p w:rsidR="00AE4E30" w:rsidRPr="00AD5073" w:rsidRDefault="00AE4E30" w:rsidP="00AD5073">
      <w:pPr>
        <w:pStyle w:val="NoSpacing"/>
        <w:spacing w:line="276" w:lineRule="auto"/>
        <w:jc w:val="both"/>
        <w:rPr>
          <w:rFonts w:ascii="Times New Roman" w:hAnsi="Times New Roman"/>
          <w:sz w:val="28"/>
          <w:szCs w:val="28"/>
        </w:rPr>
      </w:pPr>
      <w:r w:rsidRPr="00AD5073">
        <w:rPr>
          <w:rFonts w:ascii="Times New Roman" w:hAnsi="Times New Roman"/>
          <w:sz w:val="28"/>
          <w:szCs w:val="28"/>
        </w:rPr>
        <w:t>- организует и проводит воспитательные мероприятия;</w:t>
      </w:r>
    </w:p>
    <w:p w:rsidR="00AE4E30" w:rsidRPr="00AD5073" w:rsidRDefault="00AE4E30" w:rsidP="00AD5073">
      <w:pPr>
        <w:pStyle w:val="NoSpacing"/>
        <w:spacing w:line="276" w:lineRule="auto"/>
        <w:jc w:val="both"/>
        <w:rPr>
          <w:rFonts w:ascii="Times New Roman" w:hAnsi="Times New Roman"/>
          <w:sz w:val="28"/>
          <w:szCs w:val="28"/>
        </w:rPr>
      </w:pPr>
      <w:r w:rsidRPr="00AD5073">
        <w:rPr>
          <w:rFonts w:ascii="Times New Roman" w:hAnsi="Times New Roman"/>
          <w:sz w:val="28"/>
          <w:szCs w:val="28"/>
        </w:rPr>
        <w:t xml:space="preserve">- вносит предложения администрации Учреждения о поощрении победителей. </w:t>
      </w:r>
    </w:p>
    <w:p w:rsidR="00AE4E30" w:rsidRDefault="00AE4E30" w:rsidP="00133CC7">
      <w:pPr>
        <w:pStyle w:val="NoSpacing"/>
        <w:spacing w:line="276" w:lineRule="auto"/>
        <w:jc w:val="both"/>
        <w:rPr>
          <w:rFonts w:ascii="Times New Roman" w:hAnsi="Times New Roman"/>
          <w:sz w:val="28"/>
          <w:szCs w:val="28"/>
        </w:rPr>
      </w:pPr>
      <w:r>
        <w:rPr>
          <w:noProof/>
        </w:rPr>
        <w:pict>
          <v:rect id="Shape 159" o:spid="_x0000_s1034" style="position:absolute;left:0;text-align:left;margin-left:570.65pt;margin-top:24pt;width:1pt;height:1.4pt;z-index:-2516500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" o:allowincell="f" fillcolor="black" stroked="f">
            <w10:wrap anchorx="page" anchory="page"/>
          </v:rect>
        </w:pict>
      </w:r>
      <w:r>
        <w:rPr>
          <w:noProof/>
        </w:rPr>
        <w:pict>
          <v:rect id="Shape 161" o:spid="_x0000_s1035" style="position:absolute;left:0;text-align:left;margin-left:570.2pt;margin-top:24.45pt;width:.95pt;height:.95pt;z-index:-2516490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" o:allowincell="f" stroked="f">
            <w10:wrap anchorx="page" anchory="page"/>
          </v:rect>
        </w:pict>
      </w:r>
      <w:r w:rsidRPr="00AD5073">
        <w:rPr>
          <w:rFonts w:ascii="Times New Roman" w:hAnsi="Times New Roman"/>
          <w:sz w:val="28"/>
          <w:szCs w:val="28"/>
        </w:rPr>
        <w:t>5</w:t>
      </w:r>
      <w:r>
        <w:rPr>
          <w:rFonts w:ascii="Times New Roman" w:hAnsi="Times New Roman"/>
          <w:sz w:val="28"/>
          <w:szCs w:val="28"/>
        </w:rPr>
        <w:t>.53</w:t>
      </w:r>
      <w:r w:rsidRPr="00AD5073">
        <w:rPr>
          <w:rFonts w:ascii="Times New Roman" w:hAnsi="Times New Roman"/>
          <w:sz w:val="28"/>
          <w:szCs w:val="28"/>
        </w:rPr>
        <w:t xml:space="preserve">. Совет обучающихся принимает решения путем голосования. Решения Совета обучающихся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w:t>
      </w:r>
    </w:p>
    <w:p w:rsidR="00AE4E30" w:rsidRPr="00133CC7" w:rsidRDefault="00AE4E30" w:rsidP="00133CC7">
      <w:pPr>
        <w:pStyle w:val="NoSpacing"/>
        <w:spacing w:line="276" w:lineRule="auto"/>
        <w:jc w:val="both"/>
        <w:rPr>
          <w:rFonts w:ascii="Times New Roman" w:hAnsi="Times New Roman"/>
          <w:sz w:val="28"/>
          <w:szCs w:val="28"/>
        </w:rPr>
      </w:pPr>
      <w:r>
        <w:rPr>
          <w:rFonts w:ascii="Times New Roman" w:hAnsi="Times New Roman"/>
          <w:sz w:val="28"/>
          <w:szCs w:val="28"/>
        </w:rPr>
        <w:t>5.54</w:t>
      </w:r>
      <w:r w:rsidRPr="00133CC7">
        <w:rPr>
          <w:rFonts w:ascii="Times New Roman" w:hAnsi="Times New Roman"/>
          <w:sz w:val="28"/>
          <w:szCs w:val="28"/>
        </w:rPr>
        <w:t>. Мнение Совета обучающихся учитывается при принятии локальных нормативных актов, затрагивающих права обучающихся.</w:t>
      </w:r>
    </w:p>
    <w:p w:rsidR="00AE4E30" w:rsidRPr="00BC206B" w:rsidRDefault="00AE4E30" w:rsidP="00057D3B">
      <w:pPr>
        <w:pStyle w:val="Default"/>
        <w:tabs>
          <w:tab w:val="left" w:pos="4730"/>
        </w:tabs>
        <w:spacing w:line="276" w:lineRule="auto"/>
        <w:ind w:right="163"/>
        <w:rPr>
          <w:b/>
          <w:bCs/>
          <w:sz w:val="18"/>
        </w:rPr>
      </w:pPr>
    </w:p>
    <w:p w:rsidR="00AE4E30" w:rsidRPr="008A31D3" w:rsidRDefault="00AE4E30" w:rsidP="00D9517C">
      <w:pPr>
        <w:pStyle w:val="Default"/>
        <w:tabs>
          <w:tab w:val="left" w:pos="4730"/>
        </w:tabs>
        <w:spacing w:line="276" w:lineRule="auto"/>
        <w:ind w:left="567" w:right="163" w:firstLine="284"/>
        <w:jc w:val="center"/>
        <w:rPr>
          <w:sz w:val="28"/>
        </w:rPr>
      </w:pPr>
      <w:r w:rsidRPr="008A31D3">
        <w:rPr>
          <w:b/>
          <w:bCs/>
          <w:sz w:val="28"/>
        </w:rPr>
        <w:t>6. СТРУКТУРА ФИНАНСОВОЙ И ХОЗЯЙСТВЕННОЙ</w:t>
      </w:r>
    </w:p>
    <w:p w:rsidR="00AE4E30" w:rsidRDefault="00AE4E30" w:rsidP="00D9517C">
      <w:pPr>
        <w:pStyle w:val="Default"/>
        <w:tabs>
          <w:tab w:val="left" w:pos="4730"/>
        </w:tabs>
        <w:spacing w:line="276" w:lineRule="auto"/>
        <w:ind w:left="567" w:right="163" w:firstLine="284"/>
        <w:jc w:val="center"/>
        <w:rPr>
          <w:b/>
          <w:bCs/>
          <w:sz w:val="28"/>
        </w:rPr>
      </w:pPr>
      <w:r w:rsidRPr="008A31D3">
        <w:rPr>
          <w:b/>
          <w:bCs/>
          <w:sz w:val="28"/>
        </w:rPr>
        <w:t>ДЕЯТЕЛЬНОСТИ УЧРЕЖДЕНИЯ</w:t>
      </w:r>
    </w:p>
    <w:p w:rsidR="00AE4E30" w:rsidRPr="008A31D3" w:rsidRDefault="00AE4E30" w:rsidP="00D9517C">
      <w:pPr>
        <w:pStyle w:val="Default"/>
        <w:tabs>
          <w:tab w:val="left" w:pos="4730"/>
        </w:tabs>
        <w:spacing w:line="276" w:lineRule="auto"/>
        <w:ind w:left="567" w:right="163" w:firstLine="284"/>
        <w:jc w:val="center"/>
        <w:rPr>
          <w:sz w:val="14"/>
        </w:rPr>
      </w:pPr>
    </w:p>
    <w:p w:rsidR="00AE4E30" w:rsidRPr="008A31D3" w:rsidRDefault="00AE4E30" w:rsidP="008A31D3">
      <w:pPr>
        <w:pStyle w:val="Default"/>
        <w:tabs>
          <w:tab w:val="left" w:pos="4730"/>
        </w:tabs>
        <w:spacing w:line="276" w:lineRule="auto"/>
        <w:ind w:right="163"/>
        <w:jc w:val="both"/>
        <w:rPr>
          <w:sz w:val="28"/>
          <w:szCs w:val="28"/>
        </w:rPr>
      </w:pPr>
      <w:r w:rsidRPr="008A31D3">
        <w:rPr>
          <w:sz w:val="28"/>
          <w:szCs w:val="28"/>
        </w:rPr>
        <w:t xml:space="preserve">6.1. Имущество Учреждения образуется из: </w:t>
      </w:r>
    </w:p>
    <w:p w:rsidR="00AE4E30" w:rsidRPr="008A31D3" w:rsidRDefault="00AE4E30" w:rsidP="008A31D3">
      <w:pPr>
        <w:pStyle w:val="Default"/>
        <w:tabs>
          <w:tab w:val="left" w:pos="4730"/>
        </w:tabs>
        <w:spacing w:line="276" w:lineRule="auto"/>
        <w:ind w:right="163"/>
        <w:jc w:val="both"/>
        <w:rPr>
          <w:sz w:val="28"/>
          <w:szCs w:val="28"/>
        </w:rPr>
      </w:pPr>
      <w:r w:rsidRPr="008A31D3">
        <w:rPr>
          <w:sz w:val="28"/>
          <w:szCs w:val="28"/>
        </w:rPr>
        <w:t>-</w:t>
      </w:r>
      <w:r>
        <w:rPr>
          <w:sz w:val="28"/>
          <w:szCs w:val="28"/>
        </w:rPr>
        <w:t xml:space="preserve"> </w:t>
      </w:r>
      <w:r w:rsidRPr="008A31D3">
        <w:rPr>
          <w:sz w:val="28"/>
          <w:szCs w:val="28"/>
        </w:rPr>
        <w:t xml:space="preserve">имущества, закреплённого за Учреждением на праве оперативного управления; </w:t>
      </w:r>
    </w:p>
    <w:p w:rsidR="00AE4E30" w:rsidRPr="008A31D3" w:rsidRDefault="00AE4E30" w:rsidP="008A31D3">
      <w:pPr>
        <w:pStyle w:val="Default"/>
        <w:tabs>
          <w:tab w:val="left" w:pos="4730"/>
        </w:tabs>
        <w:spacing w:line="276" w:lineRule="auto"/>
        <w:ind w:right="163"/>
        <w:jc w:val="both"/>
        <w:rPr>
          <w:sz w:val="28"/>
          <w:szCs w:val="28"/>
        </w:rPr>
      </w:pPr>
      <w:r w:rsidRPr="008A31D3">
        <w:rPr>
          <w:sz w:val="28"/>
          <w:szCs w:val="28"/>
        </w:rPr>
        <w:t>-</w:t>
      </w:r>
      <w:r>
        <w:rPr>
          <w:sz w:val="28"/>
          <w:szCs w:val="28"/>
        </w:rPr>
        <w:t xml:space="preserve"> </w:t>
      </w:r>
      <w:r w:rsidRPr="008A31D3">
        <w:rPr>
          <w:sz w:val="28"/>
          <w:szCs w:val="28"/>
        </w:rPr>
        <w:t xml:space="preserve">имущества, приобретённого Учреждением за счёт средств субсидии; </w:t>
      </w:r>
    </w:p>
    <w:p w:rsidR="00AE4E30" w:rsidRPr="008A31D3" w:rsidRDefault="00AE4E30" w:rsidP="008A31D3">
      <w:pPr>
        <w:pStyle w:val="Default"/>
        <w:tabs>
          <w:tab w:val="left" w:pos="4730"/>
        </w:tabs>
        <w:spacing w:line="276" w:lineRule="auto"/>
        <w:ind w:right="163"/>
        <w:jc w:val="both"/>
        <w:rPr>
          <w:sz w:val="28"/>
          <w:szCs w:val="28"/>
        </w:rPr>
      </w:pPr>
      <w:r w:rsidRPr="008A31D3">
        <w:rPr>
          <w:sz w:val="28"/>
          <w:szCs w:val="28"/>
        </w:rPr>
        <w:t>-</w:t>
      </w:r>
      <w:r>
        <w:rPr>
          <w:sz w:val="28"/>
          <w:szCs w:val="28"/>
        </w:rPr>
        <w:t xml:space="preserve"> </w:t>
      </w:r>
      <w:r w:rsidRPr="008A31D3">
        <w:rPr>
          <w:sz w:val="28"/>
          <w:szCs w:val="28"/>
        </w:rPr>
        <w:t xml:space="preserve">имущества, приобретённого Учреждением в порядке, не противоречащем действующему законодательству (дарение, пожертвование); </w:t>
      </w:r>
    </w:p>
    <w:p w:rsidR="00AE4E30" w:rsidRPr="008A31D3" w:rsidRDefault="00AE4E30" w:rsidP="008A31D3">
      <w:pPr>
        <w:pStyle w:val="Default"/>
        <w:tabs>
          <w:tab w:val="left" w:pos="4730"/>
        </w:tabs>
        <w:spacing w:line="276" w:lineRule="auto"/>
        <w:ind w:right="163"/>
        <w:jc w:val="both"/>
        <w:rPr>
          <w:sz w:val="28"/>
          <w:szCs w:val="28"/>
        </w:rPr>
      </w:pPr>
      <w:r w:rsidRPr="008A31D3">
        <w:rPr>
          <w:sz w:val="28"/>
          <w:szCs w:val="28"/>
        </w:rPr>
        <w:t xml:space="preserve">Учреждение владеет и пользуется закреплённым имуществом в соответствии с его целевым назначением, настоящим Уставом, действующим законодательством Российской Федерации. </w:t>
      </w:r>
    </w:p>
    <w:p w:rsidR="00AE4E30" w:rsidRPr="008A31D3" w:rsidRDefault="00AE4E30" w:rsidP="008A31D3">
      <w:pPr>
        <w:pStyle w:val="Default"/>
        <w:tabs>
          <w:tab w:val="left" w:pos="4730"/>
        </w:tabs>
        <w:spacing w:line="276" w:lineRule="auto"/>
        <w:ind w:right="163"/>
        <w:jc w:val="both"/>
        <w:rPr>
          <w:sz w:val="28"/>
          <w:szCs w:val="28"/>
        </w:rPr>
      </w:pPr>
      <w:r w:rsidRPr="008A31D3">
        <w:rPr>
          <w:sz w:val="28"/>
          <w:szCs w:val="28"/>
        </w:rPr>
        <w:t xml:space="preserve">6.2. За Учреждением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принадлежащее Учредителю на праве муниципальной собственности. </w:t>
      </w:r>
    </w:p>
    <w:p w:rsidR="00AE4E30" w:rsidRPr="008A31D3" w:rsidRDefault="00AE4E30" w:rsidP="008A31D3">
      <w:pPr>
        <w:pStyle w:val="Default"/>
        <w:tabs>
          <w:tab w:val="left" w:pos="4730"/>
        </w:tabs>
        <w:spacing w:line="276" w:lineRule="auto"/>
        <w:ind w:right="163"/>
        <w:jc w:val="both"/>
        <w:rPr>
          <w:sz w:val="28"/>
          <w:szCs w:val="28"/>
        </w:rPr>
      </w:pPr>
      <w:r w:rsidRPr="008A31D3">
        <w:rPr>
          <w:sz w:val="28"/>
          <w:szCs w:val="28"/>
        </w:rPr>
        <w:t>6.3.</w:t>
      </w:r>
      <w:r>
        <w:rPr>
          <w:sz w:val="28"/>
          <w:szCs w:val="28"/>
        </w:rPr>
        <w:t xml:space="preserve"> </w:t>
      </w:r>
      <w:r w:rsidRPr="008A31D3">
        <w:rPr>
          <w:sz w:val="28"/>
          <w:szCs w:val="28"/>
        </w:rPr>
        <w:t xml:space="preserve">Имущество закрепляется за Учреждением на праве оперативного управления в соответствии с Гражданским кодексом Российской Федерации. </w:t>
      </w:r>
    </w:p>
    <w:p w:rsidR="00AE4E30" w:rsidRPr="008A31D3" w:rsidRDefault="00AE4E30" w:rsidP="008A31D3">
      <w:pPr>
        <w:pStyle w:val="Default"/>
        <w:tabs>
          <w:tab w:val="left" w:pos="4730"/>
        </w:tabs>
        <w:spacing w:line="276" w:lineRule="auto"/>
        <w:ind w:right="163"/>
        <w:jc w:val="both"/>
        <w:rPr>
          <w:sz w:val="28"/>
          <w:szCs w:val="28"/>
        </w:rPr>
      </w:pPr>
      <w:r w:rsidRPr="008A31D3">
        <w:rPr>
          <w:sz w:val="28"/>
          <w:szCs w:val="28"/>
        </w:rPr>
        <w:t>Земельный участок, необходимый для выполнения Учреждением своих уставных задач, предоставляется на праве постоянного (бессрочного) пользования.</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6.4.</w:t>
      </w:r>
      <w:r>
        <w:rPr>
          <w:color w:val="auto"/>
          <w:sz w:val="28"/>
          <w:szCs w:val="28"/>
        </w:rPr>
        <w:t xml:space="preserve"> </w:t>
      </w:r>
      <w:r w:rsidRPr="008A31D3">
        <w:rPr>
          <w:color w:val="auto"/>
          <w:sz w:val="28"/>
          <w:szCs w:val="28"/>
        </w:rPr>
        <w:t xml:space="preserve">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 xml:space="preserve">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законодательством Российской Федерации. </w:t>
      </w:r>
    </w:p>
    <w:p w:rsidR="00AE4E30" w:rsidRPr="008A31D3" w:rsidRDefault="00AE4E30" w:rsidP="008A31D3">
      <w:pPr>
        <w:pStyle w:val="NoSpacing"/>
        <w:tabs>
          <w:tab w:val="left" w:pos="4730"/>
        </w:tabs>
        <w:spacing w:line="276" w:lineRule="auto"/>
        <w:ind w:right="163"/>
        <w:jc w:val="both"/>
        <w:rPr>
          <w:rFonts w:ascii="Times New Roman" w:hAnsi="Times New Roman"/>
          <w:sz w:val="28"/>
          <w:szCs w:val="28"/>
        </w:rPr>
      </w:pPr>
      <w:r w:rsidRPr="008A31D3">
        <w:rPr>
          <w:rFonts w:ascii="Times New Roman" w:hAnsi="Times New Roman"/>
          <w:sz w:val="28"/>
          <w:szCs w:val="28"/>
        </w:rPr>
        <w:t>6.5.</w:t>
      </w:r>
      <w:r>
        <w:rPr>
          <w:rFonts w:ascii="Times New Roman" w:hAnsi="Times New Roman"/>
          <w:sz w:val="28"/>
          <w:szCs w:val="28"/>
        </w:rPr>
        <w:t xml:space="preserve"> </w:t>
      </w:r>
      <w:r w:rsidRPr="008A31D3">
        <w:rPr>
          <w:rFonts w:ascii="Times New Roman" w:hAnsi="Times New Roman"/>
          <w:sz w:val="28"/>
          <w:szCs w:val="28"/>
        </w:rPr>
        <w:t xml:space="preserve">К особо ценному движимому имуществу Учреждения относится: </w:t>
      </w:r>
    </w:p>
    <w:p w:rsidR="00AE4E30" w:rsidRPr="008A31D3" w:rsidRDefault="00AE4E30" w:rsidP="008A31D3">
      <w:pPr>
        <w:pStyle w:val="NoSpacing"/>
        <w:tabs>
          <w:tab w:val="left" w:pos="4730"/>
        </w:tabs>
        <w:spacing w:line="276" w:lineRule="auto"/>
        <w:ind w:right="163"/>
        <w:jc w:val="both"/>
        <w:rPr>
          <w:rFonts w:ascii="Times New Roman" w:hAnsi="Times New Roman"/>
          <w:sz w:val="28"/>
          <w:szCs w:val="28"/>
        </w:rPr>
      </w:pPr>
      <w:r>
        <w:rPr>
          <w:rFonts w:ascii="Times New Roman" w:hAnsi="Times New Roman"/>
          <w:sz w:val="28"/>
          <w:szCs w:val="28"/>
        </w:rPr>
        <w:t xml:space="preserve">- </w:t>
      </w:r>
      <w:r w:rsidRPr="008A31D3">
        <w:rPr>
          <w:rFonts w:ascii="Times New Roman" w:hAnsi="Times New Roman"/>
          <w:sz w:val="28"/>
          <w:szCs w:val="28"/>
        </w:rPr>
        <w:t xml:space="preserve">движимое имущество, балансовая стоимость которого превышает 50 тыс. рублей; </w:t>
      </w:r>
    </w:p>
    <w:p w:rsidR="00AE4E30" w:rsidRPr="008A31D3" w:rsidRDefault="00AE4E30" w:rsidP="008A31D3">
      <w:pPr>
        <w:pStyle w:val="NoSpacing"/>
        <w:tabs>
          <w:tab w:val="left" w:pos="4730"/>
        </w:tabs>
        <w:spacing w:line="276" w:lineRule="auto"/>
        <w:ind w:right="163"/>
        <w:jc w:val="both"/>
        <w:rPr>
          <w:rFonts w:ascii="Times New Roman" w:hAnsi="Times New Roman"/>
          <w:sz w:val="28"/>
          <w:szCs w:val="28"/>
        </w:rPr>
      </w:pPr>
      <w:r>
        <w:rPr>
          <w:rFonts w:ascii="Times New Roman" w:hAnsi="Times New Roman"/>
          <w:sz w:val="28"/>
          <w:szCs w:val="28"/>
        </w:rPr>
        <w:t xml:space="preserve">- </w:t>
      </w:r>
      <w:r w:rsidRPr="008A31D3">
        <w:rPr>
          <w:rFonts w:ascii="Times New Roman" w:hAnsi="Times New Roman"/>
          <w:sz w:val="28"/>
          <w:szCs w:val="28"/>
        </w:rPr>
        <w:t xml:space="preserve">иное движимое имущество, без которого осуществление Учреждением   предусмотренных настоящим Уставом основных видов деятельности будет  </w:t>
      </w:r>
    </w:p>
    <w:p w:rsidR="00AE4E30" w:rsidRPr="008A31D3" w:rsidRDefault="00AE4E30" w:rsidP="008A31D3">
      <w:pPr>
        <w:pStyle w:val="NoSpacing"/>
        <w:tabs>
          <w:tab w:val="left" w:pos="4730"/>
        </w:tabs>
        <w:spacing w:line="276" w:lineRule="auto"/>
        <w:ind w:right="163"/>
        <w:jc w:val="both"/>
        <w:rPr>
          <w:rFonts w:ascii="Times New Roman" w:hAnsi="Times New Roman"/>
          <w:sz w:val="28"/>
          <w:szCs w:val="28"/>
        </w:rPr>
      </w:pPr>
      <w:r w:rsidRPr="008A31D3">
        <w:rPr>
          <w:rFonts w:ascii="Times New Roman" w:hAnsi="Times New Roman"/>
          <w:sz w:val="28"/>
          <w:szCs w:val="28"/>
        </w:rPr>
        <w:t xml:space="preserve">существенно затруднено; </w:t>
      </w:r>
    </w:p>
    <w:p w:rsidR="00AE4E30" w:rsidRPr="008A31D3" w:rsidRDefault="00AE4E30" w:rsidP="008A31D3">
      <w:pPr>
        <w:pStyle w:val="NoSpacing"/>
        <w:tabs>
          <w:tab w:val="left" w:pos="4730"/>
        </w:tabs>
        <w:spacing w:line="276" w:lineRule="auto"/>
        <w:ind w:right="163"/>
        <w:jc w:val="both"/>
        <w:rPr>
          <w:rFonts w:ascii="Times New Roman" w:hAnsi="Times New Roman"/>
          <w:sz w:val="28"/>
          <w:szCs w:val="28"/>
        </w:rPr>
      </w:pPr>
      <w:r>
        <w:rPr>
          <w:rFonts w:ascii="Times New Roman" w:hAnsi="Times New Roman"/>
          <w:sz w:val="28"/>
          <w:szCs w:val="28"/>
        </w:rPr>
        <w:t xml:space="preserve">- </w:t>
      </w:r>
      <w:r w:rsidRPr="008A31D3">
        <w:rPr>
          <w:rFonts w:ascii="Times New Roman" w:hAnsi="Times New Roman"/>
          <w:sz w:val="28"/>
          <w:szCs w:val="28"/>
        </w:rPr>
        <w:t xml:space="preserve">имущество, отчуждение которого осуществляется в специальном порядке, установленном действующим законодательством Российской Федерации.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6.6.</w:t>
      </w:r>
      <w:r>
        <w:rPr>
          <w:color w:val="auto"/>
          <w:sz w:val="28"/>
          <w:szCs w:val="28"/>
        </w:rPr>
        <w:t xml:space="preserve"> </w:t>
      </w:r>
      <w:r w:rsidRPr="008A31D3">
        <w:rPr>
          <w:color w:val="auto"/>
          <w:sz w:val="28"/>
          <w:szCs w:val="28"/>
        </w:rPr>
        <w:t xml:space="preserve">Перечни особо ценного движимого имущества Учреждения определяются Учредителем. При этом, самостоятельное распоряжение Учреждения движимым имуществом становится возможным только с момента утверждения Учредителем перечня особо ценного движимого имущества.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6.7.</w:t>
      </w:r>
      <w:r>
        <w:rPr>
          <w:color w:val="auto"/>
          <w:sz w:val="28"/>
          <w:szCs w:val="28"/>
        </w:rPr>
        <w:t xml:space="preserve"> </w:t>
      </w:r>
      <w:r w:rsidRPr="008A31D3">
        <w:rPr>
          <w:color w:val="auto"/>
          <w:sz w:val="28"/>
          <w:szCs w:val="28"/>
        </w:rPr>
        <w:t xml:space="preserve">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6.8.</w:t>
      </w:r>
      <w:r>
        <w:rPr>
          <w:color w:val="auto"/>
          <w:sz w:val="28"/>
          <w:szCs w:val="28"/>
        </w:rPr>
        <w:t xml:space="preserve"> </w:t>
      </w:r>
      <w:r w:rsidRPr="008A31D3">
        <w:rPr>
          <w:color w:val="auto"/>
          <w:sz w:val="28"/>
          <w:szCs w:val="28"/>
        </w:rPr>
        <w:t xml:space="preserve">При осуществлении оперативного управления имуществом Учреждение обязано: </w:t>
      </w:r>
    </w:p>
    <w:p w:rsidR="00AE4E30" w:rsidRPr="008A31D3" w:rsidRDefault="00AE4E30" w:rsidP="00402D05">
      <w:pPr>
        <w:pStyle w:val="NoSpacing"/>
        <w:tabs>
          <w:tab w:val="left" w:pos="4730"/>
        </w:tabs>
        <w:spacing w:line="276" w:lineRule="auto"/>
        <w:ind w:right="163"/>
        <w:jc w:val="both"/>
        <w:rPr>
          <w:rFonts w:ascii="Times New Roman" w:hAnsi="Times New Roman"/>
          <w:sz w:val="28"/>
          <w:szCs w:val="28"/>
        </w:rPr>
      </w:pPr>
      <w:r>
        <w:rPr>
          <w:rFonts w:ascii="Times New Roman" w:hAnsi="Times New Roman"/>
          <w:sz w:val="28"/>
          <w:szCs w:val="28"/>
        </w:rPr>
        <w:t xml:space="preserve">- </w:t>
      </w:r>
      <w:r w:rsidRPr="008A31D3">
        <w:rPr>
          <w:rFonts w:ascii="Times New Roman" w:hAnsi="Times New Roman"/>
          <w:sz w:val="28"/>
          <w:szCs w:val="28"/>
        </w:rPr>
        <w:t xml:space="preserve">эффективно использовать закрепленное на праве оперативного управления имущество; </w:t>
      </w:r>
    </w:p>
    <w:p w:rsidR="00AE4E30" w:rsidRPr="008A31D3" w:rsidRDefault="00AE4E30" w:rsidP="00402D05">
      <w:pPr>
        <w:pStyle w:val="NoSpacing"/>
        <w:tabs>
          <w:tab w:val="left" w:pos="567"/>
          <w:tab w:val="left" w:pos="851"/>
          <w:tab w:val="left" w:pos="4730"/>
        </w:tabs>
        <w:spacing w:line="276" w:lineRule="auto"/>
        <w:ind w:right="163"/>
        <w:jc w:val="both"/>
        <w:rPr>
          <w:rFonts w:ascii="Times New Roman" w:hAnsi="Times New Roman"/>
          <w:sz w:val="28"/>
          <w:szCs w:val="28"/>
        </w:rPr>
      </w:pPr>
      <w:r>
        <w:rPr>
          <w:rFonts w:ascii="Times New Roman" w:hAnsi="Times New Roman"/>
          <w:sz w:val="28"/>
          <w:szCs w:val="28"/>
        </w:rPr>
        <w:t xml:space="preserve">- </w:t>
      </w:r>
      <w:r w:rsidRPr="008A31D3">
        <w:rPr>
          <w:rFonts w:ascii="Times New Roman" w:hAnsi="Times New Roman"/>
          <w:sz w:val="28"/>
          <w:szCs w:val="28"/>
        </w:rPr>
        <w:t xml:space="preserve">обеспечивать сохранность и использование закрепленного за ним на праве оперативного управления имущества строго по целевому назначению; </w:t>
      </w:r>
    </w:p>
    <w:p w:rsidR="00AE4E30" w:rsidRPr="008A31D3" w:rsidRDefault="00AE4E30" w:rsidP="00402D05">
      <w:pPr>
        <w:pStyle w:val="NoSpacing"/>
        <w:tabs>
          <w:tab w:val="left" w:pos="4730"/>
        </w:tabs>
        <w:spacing w:line="276" w:lineRule="auto"/>
        <w:ind w:right="163"/>
        <w:jc w:val="both"/>
        <w:rPr>
          <w:rFonts w:ascii="Times New Roman" w:hAnsi="Times New Roman"/>
          <w:sz w:val="28"/>
          <w:szCs w:val="28"/>
        </w:rPr>
      </w:pPr>
      <w:r>
        <w:rPr>
          <w:rFonts w:ascii="Times New Roman" w:hAnsi="Times New Roman"/>
          <w:sz w:val="28"/>
          <w:szCs w:val="28"/>
        </w:rPr>
        <w:t xml:space="preserve">- </w:t>
      </w:r>
      <w:r w:rsidRPr="008A31D3">
        <w:rPr>
          <w:rFonts w:ascii="Times New Roman" w:hAnsi="Times New Roman"/>
          <w:sz w:val="28"/>
          <w:szCs w:val="28"/>
        </w:rPr>
        <w:t xml:space="preserve">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 </w:t>
      </w:r>
    </w:p>
    <w:p w:rsidR="00AE4E30" w:rsidRPr="008A31D3" w:rsidRDefault="00AE4E30" w:rsidP="00402D05">
      <w:pPr>
        <w:pStyle w:val="NoSpacing"/>
        <w:tabs>
          <w:tab w:val="left" w:pos="4730"/>
        </w:tabs>
        <w:spacing w:line="276" w:lineRule="auto"/>
        <w:ind w:right="163"/>
        <w:jc w:val="both"/>
        <w:rPr>
          <w:rFonts w:ascii="Times New Roman" w:hAnsi="Times New Roman"/>
          <w:sz w:val="28"/>
          <w:szCs w:val="28"/>
        </w:rPr>
      </w:pPr>
      <w:r>
        <w:rPr>
          <w:rFonts w:ascii="Times New Roman" w:hAnsi="Times New Roman"/>
          <w:sz w:val="28"/>
          <w:szCs w:val="28"/>
        </w:rPr>
        <w:t xml:space="preserve">- </w:t>
      </w:r>
      <w:r w:rsidRPr="008A31D3">
        <w:rPr>
          <w:rFonts w:ascii="Times New Roman" w:hAnsi="Times New Roman"/>
          <w:sz w:val="28"/>
          <w:szCs w:val="28"/>
        </w:rPr>
        <w:t xml:space="preserve">осуществлять капитальный и текущий ремонт имущества; </w:t>
      </w:r>
    </w:p>
    <w:p w:rsidR="00AE4E30" w:rsidRPr="008A31D3" w:rsidRDefault="00AE4E30" w:rsidP="00402D05">
      <w:pPr>
        <w:pStyle w:val="NoSpacing"/>
        <w:tabs>
          <w:tab w:val="left" w:pos="4730"/>
        </w:tabs>
        <w:spacing w:line="276" w:lineRule="auto"/>
        <w:ind w:right="163"/>
        <w:jc w:val="both"/>
        <w:rPr>
          <w:rFonts w:ascii="Times New Roman" w:hAnsi="Times New Roman"/>
          <w:sz w:val="28"/>
          <w:szCs w:val="28"/>
        </w:rPr>
      </w:pPr>
      <w:r>
        <w:rPr>
          <w:rFonts w:ascii="Times New Roman" w:hAnsi="Times New Roman"/>
          <w:sz w:val="28"/>
          <w:szCs w:val="28"/>
        </w:rPr>
        <w:t xml:space="preserve">- </w:t>
      </w:r>
      <w:r w:rsidRPr="008A31D3">
        <w:rPr>
          <w:rFonts w:ascii="Times New Roman" w:hAnsi="Times New Roman"/>
          <w:sz w:val="28"/>
          <w:szCs w:val="28"/>
        </w:rPr>
        <w:t xml:space="preserve">начислять амортизационные отчисления на износившуюся часть имущества; </w:t>
      </w:r>
    </w:p>
    <w:p w:rsidR="00AE4E30" w:rsidRPr="008A31D3" w:rsidRDefault="00AE4E30" w:rsidP="00402D05">
      <w:pPr>
        <w:pStyle w:val="NoSpacing"/>
        <w:tabs>
          <w:tab w:val="left" w:pos="4730"/>
        </w:tabs>
        <w:spacing w:line="276" w:lineRule="auto"/>
        <w:ind w:right="163"/>
        <w:jc w:val="both"/>
        <w:rPr>
          <w:rFonts w:ascii="Times New Roman" w:hAnsi="Times New Roman"/>
          <w:sz w:val="28"/>
          <w:szCs w:val="28"/>
        </w:rPr>
      </w:pPr>
      <w:r>
        <w:rPr>
          <w:rFonts w:ascii="Times New Roman" w:hAnsi="Times New Roman"/>
          <w:sz w:val="28"/>
          <w:szCs w:val="28"/>
        </w:rPr>
        <w:t xml:space="preserve">- </w:t>
      </w:r>
      <w:r w:rsidRPr="008A31D3">
        <w:rPr>
          <w:rFonts w:ascii="Times New Roman" w:hAnsi="Times New Roman"/>
          <w:sz w:val="28"/>
          <w:szCs w:val="28"/>
        </w:rPr>
        <w:t xml:space="preserve">представлять имущество к учету в реестре муниципальной собственности в установленном законодательством Российской Федерации порядке.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6.9.</w:t>
      </w:r>
      <w:r>
        <w:rPr>
          <w:color w:val="auto"/>
          <w:sz w:val="28"/>
          <w:szCs w:val="28"/>
        </w:rPr>
        <w:t xml:space="preserve"> </w:t>
      </w:r>
      <w:r w:rsidRPr="008A31D3">
        <w:rPr>
          <w:color w:val="auto"/>
          <w:sz w:val="28"/>
          <w:szCs w:val="28"/>
        </w:rPr>
        <w:t xml:space="preserve">Учреждение несет ответственность перед собственником имущества за сохранность и эффективное использование закрепленного за ним имущества.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6.10.</w:t>
      </w:r>
      <w:r>
        <w:rPr>
          <w:color w:val="auto"/>
          <w:sz w:val="28"/>
          <w:szCs w:val="28"/>
        </w:rPr>
        <w:t xml:space="preserve"> </w:t>
      </w:r>
      <w:r w:rsidRPr="008A31D3">
        <w:rPr>
          <w:color w:val="auto"/>
          <w:sz w:val="28"/>
          <w:szCs w:val="28"/>
        </w:rPr>
        <w:t xml:space="preserve">В отношении имущества Учреждения собственник имущества вправе иметь свободный доступ на территорию Учреждения, в любые помещения, с целью проверки использования имущества по назначению и контроля за его сохранностью, принимать меры к устранению обнаруженных нарушений.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6.11.</w:t>
      </w:r>
      <w:r>
        <w:rPr>
          <w:color w:val="auto"/>
          <w:sz w:val="28"/>
          <w:szCs w:val="28"/>
        </w:rPr>
        <w:t xml:space="preserve"> </w:t>
      </w:r>
      <w:r w:rsidRPr="008A31D3">
        <w:rPr>
          <w:color w:val="auto"/>
          <w:sz w:val="28"/>
          <w:szCs w:val="28"/>
        </w:rPr>
        <w:t xml:space="preserve">Муниципальная собственность, закрепленная за Учреждением, может отчуждаться собственником в порядке и на условиях, которые установлены действующим законодательством Российской Федерации.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6.12.</w:t>
      </w:r>
      <w:r>
        <w:rPr>
          <w:color w:val="auto"/>
          <w:sz w:val="28"/>
          <w:szCs w:val="28"/>
        </w:rPr>
        <w:t xml:space="preserve"> </w:t>
      </w:r>
      <w:r w:rsidRPr="008A31D3">
        <w:rPr>
          <w:color w:val="auto"/>
          <w:sz w:val="28"/>
          <w:szCs w:val="28"/>
        </w:rPr>
        <w:t xml:space="preserve">Изъятие и (или) отчуждение собственности, закрепленной за Учреждением, допускаются только по истечении срока договора между собственником (уполномоченным им юридическим лицом) и Учреждением или между собственником (уполномоченным им юридическим лицом) и Учредителем, если иное не предусмотрено договором.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6.13.</w:t>
      </w:r>
      <w:r>
        <w:rPr>
          <w:color w:val="auto"/>
          <w:sz w:val="28"/>
          <w:szCs w:val="28"/>
        </w:rPr>
        <w:t xml:space="preserve"> </w:t>
      </w:r>
      <w:r w:rsidRPr="008A31D3">
        <w:rPr>
          <w:color w:val="auto"/>
          <w:sz w:val="28"/>
          <w:szCs w:val="28"/>
        </w:rPr>
        <w:t xml:space="preserve">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 </w:t>
      </w:r>
    </w:p>
    <w:p w:rsidR="00AE4E30" w:rsidRPr="00402D05"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6.14.</w:t>
      </w:r>
      <w:r>
        <w:rPr>
          <w:color w:val="auto"/>
          <w:sz w:val="28"/>
          <w:szCs w:val="28"/>
        </w:rPr>
        <w:t xml:space="preserve"> </w:t>
      </w:r>
      <w:r w:rsidRPr="008A31D3">
        <w:rPr>
          <w:color w:val="auto"/>
          <w:sz w:val="28"/>
          <w:szCs w:val="28"/>
        </w:rPr>
        <w:t xml:space="preserve">Учреждение с согласия Учредителя вправе выступать в качестве арендатора и арендодателя имущества в соответствии с действующим законодательством. При этом Учреждение вправе сдать в аренду закрепленное за ним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6.15.</w:t>
      </w:r>
      <w:r>
        <w:rPr>
          <w:color w:val="auto"/>
          <w:sz w:val="28"/>
          <w:szCs w:val="28"/>
        </w:rPr>
        <w:t xml:space="preserve"> </w:t>
      </w:r>
      <w:r w:rsidRPr="008A31D3">
        <w:rPr>
          <w:color w:val="auto"/>
          <w:sz w:val="28"/>
          <w:szCs w:val="28"/>
        </w:rPr>
        <w:t xml:space="preserve">В случае сдачи в аренду недвижимого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6.16.</w:t>
      </w:r>
      <w:r>
        <w:rPr>
          <w:color w:val="auto"/>
          <w:sz w:val="28"/>
          <w:szCs w:val="28"/>
        </w:rPr>
        <w:t xml:space="preserve"> </w:t>
      </w:r>
      <w:r w:rsidRPr="008A31D3">
        <w:rPr>
          <w:color w:val="auto"/>
          <w:sz w:val="28"/>
          <w:szCs w:val="28"/>
        </w:rPr>
        <w:t>Критерии крупной сделки, которая может быть совершен</w:t>
      </w:r>
      <w:r>
        <w:rPr>
          <w:color w:val="auto"/>
          <w:sz w:val="28"/>
          <w:szCs w:val="28"/>
        </w:rPr>
        <w:t>а</w:t>
      </w:r>
      <w:r w:rsidRPr="008A31D3">
        <w:rPr>
          <w:color w:val="auto"/>
          <w:sz w:val="28"/>
          <w:szCs w:val="28"/>
        </w:rPr>
        <w:t xml:space="preserve"> Учреждением только с предварительного согласия Учредителя, определены действующим законодательством Российской Федерации.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6.17.</w:t>
      </w:r>
      <w:r>
        <w:rPr>
          <w:color w:val="auto"/>
          <w:sz w:val="28"/>
          <w:szCs w:val="28"/>
        </w:rPr>
        <w:t xml:space="preserve"> </w:t>
      </w:r>
      <w:r w:rsidRPr="008A31D3">
        <w:rPr>
          <w:color w:val="auto"/>
          <w:sz w:val="28"/>
          <w:szCs w:val="28"/>
        </w:rPr>
        <w:t xml:space="preserve">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w:t>
      </w:r>
    </w:p>
    <w:p w:rsidR="00AE4E30" w:rsidRPr="00847D59"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6.18.</w:t>
      </w:r>
      <w:r>
        <w:rPr>
          <w:color w:val="auto"/>
          <w:sz w:val="28"/>
          <w:szCs w:val="28"/>
        </w:rPr>
        <w:t xml:space="preserve"> </w:t>
      </w:r>
      <w:r w:rsidRPr="008A31D3">
        <w:rPr>
          <w:color w:val="auto"/>
          <w:sz w:val="28"/>
          <w:szCs w:val="28"/>
        </w:rPr>
        <w:t xml:space="preserve">Собственник имущества Учреждения не несет ответственности по обязательствам Учреждения.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6.19.</w:t>
      </w:r>
      <w:r>
        <w:rPr>
          <w:color w:val="auto"/>
          <w:sz w:val="28"/>
          <w:szCs w:val="28"/>
        </w:rPr>
        <w:t xml:space="preserve"> </w:t>
      </w:r>
      <w:r w:rsidRPr="008A31D3">
        <w:rPr>
          <w:color w:val="auto"/>
          <w:sz w:val="28"/>
          <w:szCs w:val="28"/>
        </w:rPr>
        <w:t xml:space="preserve">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случаях и в порядке, предусмотренных законодательством Российской Федерации, Учреждение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6.20.</w:t>
      </w:r>
      <w:r>
        <w:rPr>
          <w:color w:val="auto"/>
          <w:sz w:val="28"/>
          <w:szCs w:val="28"/>
        </w:rPr>
        <w:t xml:space="preserve"> </w:t>
      </w:r>
      <w:r w:rsidRPr="008A31D3">
        <w:rPr>
          <w:color w:val="auto"/>
          <w:sz w:val="28"/>
          <w:szCs w:val="28"/>
        </w:rPr>
        <w:t xml:space="preserve">Управление общего образования администрации Ртищевского муниципального района Саратовской области осуществляет бюджетные полномочия главного распорядителя бюджетных средств Учреждения.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6.21.</w:t>
      </w:r>
      <w:r>
        <w:rPr>
          <w:color w:val="auto"/>
          <w:sz w:val="28"/>
          <w:szCs w:val="28"/>
        </w:rPr>
        <w:t xml:space="preserve"> </w:t>
      </w:r>
      <w:r w:rsidRPr="008A31D3">
        <w:rPr>
          <w:color w:val="auto"/>
          <w:sz w:val="28"/>
          <w:szCs w:val="28"/>
        </w:rPr>
        <w:t xml:space="preserve">Учреждение самостоятельно осуществляет финансово-хозяйственную деятельность.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6.22.</w:t>
      </w:r>
      <w:r>
        <w:rPr>
          <w:color w:val="auto"/>
          <w:sz w:val="28"/>
          <w:szCs w:val="28"/>
        </w:rPr>
        <w:t xml:space="preserve"> </w:t>
      </w:r>
      <w:r w:rsidRPr="008A31D3">
        <w:rPr>
          <w:color w:val="auto"/>
          <w:sz w:val="28"/>
          <w:szCs w:val="28"/>
        </w:rPr>
        <w:t xml:space="preserve">Финансовое обеспечение государственных гарантий на получение гражданами общедоступного и бесплатного дополнительного образования осуществляется посредством выделения субсидий из бюджета Ртищевского муниципального района.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6.23.</w:t>
      </w:r>
      <w:r>
        <w:rPr>
          <w:color w:val="auto"/>
          <w:sz w:val="28"/>
          <w:szCs w:val="28"/>
        </w:rPr>
        <w:t xml:space="preserve"> </w:t>
      </w:r>
      <w:r w:rsidRPr="008A31D3">
        <w:rPr>
          <w:color w:val="auto"/>
          <w:sz w:val="28"/>
          <w:szCs w:val="28"/>
        </w:rPr>
        <w:t xml:space="preserve">Муниципальное задание для Учреждения в соответствии с предусмотренными его Уставом основными видами деятельности формирует и утверждает Учредитель.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6.24.</w:t>
      </w:r>
      <w:r>
        <w:rPr>
          <w:color w:val="auto"/>
          <w:sz w:val="28"/>
          <w:szCs w:val="28"/>
        </w:rPr>
        <w:t xml:space="preserve"> </w:t>
      </w:r>
      <w:r w:rsidRPr="008A31D3">
        <w:rPr>
          <w:color w:val="auto"/>
          <w:sz w:val="28"/>
          <w:szCs w:val="28"/>
        </w:rPr>
        <w:t xml:space="preserve">Предоставление Учреждению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Учредителем и Учреждением.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6.25.</w:t>
      </w:r>
      <w:r>
        <w:rPr>
          <w:color w:val="auto"/>
          <w:sz w:val="28"/>
          <w:szCs w:val="28"/>
        </w:rPr>
        <w:t xml:space="preserve"> </w:t>
      </w:r>
      <w:r w:rsidRPr="008A31D3">
        <w:rPr>
          <w:color w:val="auto"/>
          <w:sz w:val="28"/>
          <w:szCs w:val="28"/>
        </w:rPr>
        <w:t>Расчет размера субсидий производится на основании нормативных затрат на оказание муниципальных услуг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w:t>
      </w:r>
      <w:r>
        <w:rPr>
          <w:color w:val="auto"/>
          <w:sz w:val="28"/>
          <w:szCs w:val="28"/>
        </w:rPr>
        <w:t xml:space="preserve"> </w:t>
      </w:r>
      <w:r w:rsidRPr="008A31D3">
        <w:rPr>
          <w:color w:val="auto"/>
          <w:sz w:val="28"/>
          <w:szCs w:val="28"/>
        </w:rPr>
        <w:t xml:space="preserve">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6.26.</w:t>
      </w:r>
      <w:r>
        <w:rPr>
          <w:color w:val="auto"/>
          <w:sz w:val="28"/>
          <w:szCs w:val="28"/>
        </w:rPr>
        <w:t xml:space="preserve"> </w:t>
      </w:r>
      <w:r w:rsidRPr="008A31D3">
        <w:rPr>
          <w:color w:val="auto"/>
          <w:sz w:val="28"/>
          <w:szCs w:val="28"/>
        </w:rPr>
        <w:t xml:space="preserve">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6.27.</w:t>
      </w:r>
      <w:r>
        <w:rPr>
          <w:color w:val="auto"/>
          <w:sz w:val="28"/>
          <w:szCs w:val="28"/>
        </w:rPr>
        <w:t xml:space="preserve"> </w:t>
      </w:r>
      <w:r w:rsidRPr="008A31D3">
        <w:rPr>
          <w:color w:val="auto"/>
          <w:sz w:val="28"/>
          <w:szCs w:val="28"/>
        </w:rPr>
        <w:t xml:space="preserve">Из бюджета Ртищевского муниципального района, а также из иного бюджета бюджетной системы Российской Федерации по согласованию с Учредителем Учреждению могут предоставляться субсидии и на иные цели.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6.28.</w:t>
      </w:r>
      <w:r>
        <w:rPr>
          <w:color w:val="auto"/>
          <w:sz w:val="28"/>
          <w:szCs w:val="28"/>
        </w:rPr>
        <w:t xml:space="preserve"> </w:t>
      </w:r>
      <w:r w:rsidRPr="008A31D3">
        <w:rPr>
          <w:color w:val="auto"/>
          <w:sz w:val="28"/>
          <w:szCs w:val="28"/>
        </w:rPr>
        <w:t xml:space="preserve">Учреждение самостоятельно определяет порядок использования доведенных до него бюджетных субсидий в соответствии с их общим целевым назначением и планом финансово-хозяйственной деятельности Учреждения.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6.29.</w:t>
      </w:r>
      <w:r>
        <w:rPr>
          <w:color w:val="auto"/>
          <w:sz w:val="28"/>
          <w:szCs w:val="28"/>
        </w:rPr>
        <w:t xml:space="preserve"> </w:t>
      </w:r>
      <w:r w:rsidRPr="008A31D3">
        <w:rPr>
          <w:color w:val="auto"/>
          <w:sz w:val="28"/>
          <w:szCs w:val="28"/>
        </w:rPr>
        <w:t xml:space="preserve">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образовательных и иных предусмотренных Уставом Учреждения услуг, а также за счет добровольных пожертвований и целевых взносов физических и (или) юридических лиц.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 xml:space="preserve">Привлечение Учреждением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 </w:t>
      </w:r>
    </w:p>
    <w:p w:rsidR="00AE4E30"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6.30.</w:t>
      </w:r>
      <w:r>
        <w:rPr>
          <w:color w:val="auto"/>
          <w:sz w:val="28"/>
          <w:szCs w:val="28"/>
        </w:rPr>
        <w:t xml:space="preserve"> </w:t>
      </w:r>
      <w:r w:rsidRPr="008A31D3">
        <w:rPr>
          <w:color w:val="auto"/>
          <w:sz w:val="28"/>
          <w:szCs w:val="28"/>
        </w:rPr>
        <w:t xml:space="preserve">Учреждение  вправе вести приносящую доход деятельность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6.31.</w:t>
      </w:r>
      <w:r>
        <w:rPr>
          <w:color w:val="auto"/>
          <w:sz w:val="28"/>
          <w:szCs w:val="28"/>
        </w:rPr>
        <w:t xml:space="preserve"> </w:t>
      </w:r>
      <w:r w:rsidRPr="008A31D3">
        <w:rPr>
          <w:color w:val="auto"/>
          <w:sz w:val="28"/>
          <w:szCs w:val="28"/>
        </w:rPr>
        <w:t xml:space="preserve">Учредитель вправе приостановить приносящую доходы деятельность Учреждения, если она идет в ущерб образовательной деятельности, предусмотренной настоящим Уставом, до решения суда по этому вопросу.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6.32.</w:t>
      </w:r>
      <w:r>
        <w:rPr>
          <w:color w:val="auto"/>
          <w:sz w:val="28"/>
          <w:szCs w:val="28"/>
        </w:rPr>
        <w:t xml:space="preserve"> </w:t>
      </w:r>
      <w:r w:rsidRPr="008A31D3">
        <w:rPr>
          <w:color w:val="auto"/>
          <w:sz w:val="28"/>
          <w:szCs w:val="28"/>
        </w:rPr>
        <w:t xml:space="preserve">Доходы, полученные Учреждением от такой деятельности, и приобретенное за счет этих доходов имущество поступают в самостоятельное распоряжение Учреждения.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6.33.</w:t>
      </w:r>
      <w:r>
        <w:rPr>
          <w:color w:val="auto"/>
          <w:sz w:val="28"/>
          <w:szCs w:val="28"/>
        </w:rPr>
        <w:t xml:space="preserve"> </w:t>
      </w:r>
      <w:r w:rsidRPr="008A31D3">
        <w:rPr>
          <w:color w:val="auto"/>
          <w:sz w:val="28"/>
          <w:szCs w:val="28"/>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Саратовской области.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6.34.</w:t>
      </w:r>
      <w:r>
        <w:rPr>
          <w:color w:val="auto"/>
          <w:sz w:val="28"/>
          <w:szCs w:val="28"/>
        </w:rPr>
        <w:t xml:space="preserve"> </w:t>
      </w:r>
      <w:r w:rsidRPr="008A31D3">
        <w:rPr>
          <w:color w:val="auto"/>
          <w:sz w:val="28"/>
          <w:szCs w:val="28"/>
        </w:rPr>
        <w:t xml:space="preserve">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 </w:t>
      </w:r>
    </w:p>
    <w:p w:rsidR="00AE4E30" w:rsidRPr="008A31D3" w:rsidRDefault="00AE4E30" w:rsidP="008A31D3">
      <w:pPr>
        <w:pStyle w:val="Default"/>
        <w:tabs>
          <w:tab w:val="left" w:pos="993"/>
          <w:tab w:val="left" w:pos="4730"/>
        </w:tabs>
        <w:spacing w:line="276" w:lineRule="auto"/>
        <w:ind w:right="163"/>
        <w:jc w:val="both"/>
        <w:rPr>
          <w:color w:val="auto"/>
          <w:sz w:val="28"/>
          <w:szCs w:val="28"/>
        </w:rPr>
      </w:pPr>
      <w:r w:rsidRPr="008A31D3">
        <w:rPr>
          <w:color w:val="auto"/>
          <w:sz w:val="28"/>
          <w:szCs w:val="28"/>
        </w:rPr>
        <w:t>6.35.</w:t>
      </w:r>
      <w:r>
        <w:rPr>
          <w:color w:val="auto"/>
          <w:sz w:val="28"/>
          <w:szCs w:val="28"/>
        </w:rPr>
        <w:t xml:space="preserve"> </w:t>
      </w:r>
      <w:r w:rsidRPr="008A31D3">
        <w:rPr>
          <w:color w:val="auto"/>
          <w:sz w:val="28"/>
          <w:szCs w:val="28"/>
        </w:rPr>
        <w:t xml:space="preserve">Учреждение ведет бухгалтерский учет и статистическую отчетность в порядке, установленном законодательством Российской Федерации. Ведение бюджетного учета, бухгалтерского учета осуществляется Муниципальным учреждением «Централизованная бухгалтерия муниципальных учреждений образования Ртищевского муниципального района Саратовской области» на основании заключенного договора.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6.36.</w:t>
      </w:r>
      <w:r>
        <w:rPr>
          <w:color w:val="auto"/>
          <w:sz w:val="28"/>
          <w:szCs w:val="28"/>
        </w:rPr>
        <w:t xml:space="preserve"> </w:t>
      </w:r>
      <w:r w:rsidRPr="008A31D3">
        <w:rPr>
          <w:color w:val="auto"/>
          <w:sz w:val="28"/>
          <w:szCs w:val="28"/>
        </w:rPr>
        <w:t xml:space="preserve">Уплата налогов производится Учреждением в соответствии с налоговым законодательством Российской Федерации.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6.37.</w:t>
      </w:r>
      <w:r>
        <w:rPr>
          <w:color w:val="auto"/>
          <w:sz w:val="28"/>
          <w:szCs w:val="28"/>
        </w:rPr>
        <w:t xml:space="preserve"> </w:t>
      </w:r>
      <w:r w:rsidRPr="008A31D3">
        <w:rPr>
          <w:color w:val="auto"/>
          <w:sz w:val="28"/>
          <w:szCs w:val="28"/>
        </w:rPr>
        <w:t xml:space="preserve">Учредитель осуществляет постоянный мониторинг состояния кредиторской задолженности Учреждения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директором Учреждения по инициативе работодателя в соответствии с Трудовым кодексом Российской Федерации.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6.38.</w:t>
      </w:r>
      <w:r>
        <w:rPr>
          <w:color w:val="auto"/>
          <w:sz w:val="28"/>
          <w:szCs w:val="28"/>
        </w:rPr>
        <w:t xml:space="preserve"> </w:t>
      </w:r>
      <w:r w:rsidRPr="008A31D3">
        <w:rPr>
          <w:color w:val="auto"/>
          <w:sz w:val="28"/>
          <w:szCs w:val="28"/>
        </w:rPr>
        <w:t xml:space="preserve">Учреждение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Заключение договоров, соглашений, контрактов осуществляется Учреждение от собственного имени.</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 xml:space="preserve">6.39.Не использованные в текущем финансовом году остатки средств, предоставленных Учреждению в виде субсидий на возмещение нормативных затрат, связанных с оказанием Учреждением в соответствии с муниципальным заданием муниципальных услуг используются Учреждением в очередном финансовом году на те же цели. </w:t>
      </w:r>
    </w:p>
    <w:p w:rsidR="00AE4E30" w:rsidRPr="008A31D3" w:rsidRDefault="00AE4E30" w:rsidP="008A31D3">
      <w:pPr>
        <w:pStyle w:val="Default"/>
        <w:tabs>
          <w:tab w:val="left" w:pos="4730"/>
        </w:tabs>
        <w:spacing w:line="276" w:lineRule="auto"/>
        <w:ind w:right="163"/>
        <w:jc w:val="both"/>
        <w:rPr>
          <w:color w:val="auto"/>
          <w:sz w:val="28"/>
          <w:szCs w:val="28"/>
        </w:rPr>
      </w:pPr>
      <w:r w:rsidRPr="008A31D3">
        <w:rPr>
          <w:color w:val="auto"/>
          <w:sz w:val="28"/>
          <w:szCs w:val="28"/>
        </w:rPr>
        <w:t xml:space="preserve">Не использованные в текущем финансовом году остатки средств, предоставленных Учреждением в виде субсидий на иные цели, а также бюджетные инвестиции подлежат перечислению Учреждением в соответствующий бюджет. </w:t>
      </w:r>
    </w:p>
    <w:p w:rsidR="00AE4E30" w:rsidRPr="008A31D3" w:rsidRDefault="00AE4E30" w:rsidP="008A31D3">
      <w:pPr>
        <w:tabs>
          <w:tab w:val="left" w:pos="4730"/>
        </w:tabs>
        <w:ind w:right="163"/>
        <w:jc w:val="both"/>
        <w:rPr>
          <w:rFonts w:ascii="Times New Roman" w:hAnsi="Times New Roman"/>
          <w:sz w:val="28"/>
          <w:szCs w:val="28"/>
        </w:rPr>
      </w:pPr>
      <w:r w:rsidRPr="008A31D3">
        <w:rPr>
          <w:rFonts w:ascii="Times New Roman" w:hAnsi="Times New Roman"/>
          <w:sz w:val="28"/>
          <w:szCs w:val="28"/>
        </w:rPr>
        <w:t>Остатки средств, перечисленные Учреждением в соответствующий бюджет, могут быть возвращены Учреждению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p>
    <w:p w:rsidR="00AE4E30" w:rsidRPr="00BC206B" w:rsidRDefault="00AE4E30" w:rsidP="00D9517C">
      <w:pPr>
        <w:tabs>
          <w:tab w:val="left" w:pos="4730"/>
        </w:tabs>
        <w:autoSpaceDN w:val="0"/>
        <w:adjustRightInd w:val="0"/>
        <w:spacing w:after="0"/>
        <w:ind w:left="567" w:right="163" w:firstLine="284"/>
        <w:rPr>
          <w:rFonts w:ascii="Times New Roman" w:hAnsi="Times New Roman"/>
          <w:b/>
          <w:sz w:val="10"/>
          <w:szCs w:val="24"/>
        </w:rPr>
      </w:pPr>
    </w:p>
    <w:p w:rsidR="00AE4E30" w:rsidRDefault="00AE4E30" w:rsidP="00BC206B">
      <w:pPr>
        <w:tabs>
          <w:tab w:val="left" w:pos="2842"/>
          <w:tab w:val="left" w:pos="4730"/>
        </w:tabs>
        <w:spacing w:after="0"/>
        <w:ind w:left="567" w:right="163" w:firstLine="284"/>
        <w:jc w:val="center"/>
        <w:rPr>
          <w:rFonts w:ascii="Times New Roman" w:hAnsi="Times New Roman"/>
          <w:b/>
          <w:sz w:val="28"/>
          <w:szCs w:val="24"/>
        </w:rPr>
      </w:pPr>
      <w:r w:rsidRPr="00BC206B">
        <w:rPr>
          <w:rFonts w:ascii="Times New Roman" w:hAnsi="Times New Roman"/>
          <w:b/>
          <w:sz w:val="28"/>
          <w:szCs w:val="24"/>
        </w:rPr>
        <w:t>7. ПОРЯДОК ПРИНЯТИЯ ЛОКАЛЬНЫХ НОРМАТИВНЫХ АКТОВ</w:t>
      </w:r>
    </w:p>
    <w:p w:rsidR="00AE4E30" w:rsidRPr="00BC206B" w:rsidRDefault="00AE4E30" w:rsidP="00F55E02">
      <w:pPr>
        <w:tabs>
          <w:tab w:val="left" w:pos="4730"/>
        </w:tabs>
        <w:spacing w:after="0"/>
        <w:ind w:right="163"/>
        <w:rPr>
          <w:rFonts w:ascii="Times New Roman" w:hAnsi="Times New Roman"/>
          <w:b/>
          <w:sz w:val="20"/>
          <w:szCs w:val="24"/>
        </w:rPr>
      </w:pPr>
    </w:p>
    <w:p w:rsidR="00AE4E30" w:rsidRPr="00BC206B" w:rsidRDefault="00AE4E30" w:rsidP="00BC206B">
      <w:pPr>
        <w:tabs>
          <w:tab w:val="left" w:pos="4730"/>
        </w:tabs>
        <w:spacing w:after="0"/>
        <w:ind w:right="163"/>
        <w:jc w:val="both"/>
        <w:rPr>
          <w:rFonts w:ascii="Times New Roman" w:hAnsi="Times New Roman"/>
          <w:sz w:val="28"/>
          <w:szCs w:val="24"/>
        </w:rPr>
      </w:pPr>
      <w:r w:rsidRPr="00BC206B">
        <w:rPr>
          <w:rFonts w:ascii="Times New Roman" w:hAnsi="Times New Roman"/>
          <w:sz w:val="28"/>
          <w:szCs w:val="24"/>
        </w:rPr>
        <w:t>7.1.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AE4E30" w:rsidRPr="00BC206B" w:rsidRDefault="00AE4E30" w:rsidP="00BC206B">
      <w:pPr>
        <w:tabs>
          <w:tab w:val="left" w:pos="4730"/>
        </w:tabs>
        <w:spacing w:after="0"/>
        <w:ind w:right="163"/>
        <w:jc w:val="both"/>
        <w:rPr>
          <w:rFonts w:ascii="Times New Roman" w:hAnsi="Times New Roman"/>
          <w:sz w:val="28"/>
          <w:szCs w:val="24"/>
        </w:rPr>
      </w:pPr>
      <w:r w:rsidRPr="00BC206B">
        <w:rPr>
          <w:rFonts w:ascii="Times New Roman" w:hAnsi="Times New Roman"/>
          <w:sz w:val="28"/>
          <w:szCs w:val="24"/>
        </w:rPr>
        <w:t>7.2.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качества обучения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AE4E30" w:rsidRPr="00BC206B" w:rsidRDefault="00AE4E30" w:rsidP="00BC206B">
      <w:pPr>
        <w:tabs>
          <w:tab w:val="left" w:pos="4730"/>
        </w:tabs>
        <w:spacing w:after="0"/>
        <w:ind w:right="163"/>
        <w:jc w:val="both"/>
        <w:rPr>
          <w:rFonts w:ascii="Times New Roman" w:hAnsi="Times New Roman"/>
          <w:sz w:val="28"/>
          <w:szCs w:val="24"/>
        </w:rPr>
      </w:pPr>
      <w:r w:rsidRPr="00BC206B">
        <w:rPr>
          <w:rFonts w:ascii="Times New Roman" w:hAnsi="Times New Roman"/>
          <w:sz w:val="28"/>
          <w:szCs w:val="24"/>
        </w:rPr>
        <w:t>7.3. 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AE4E30" w:rsidRPr="00BC206B" w:rsidRDefault="00AE4E30" w:rsidP="00BC206B">
      <w:pPr>
        <w:tabs>
          <w:tab w:val="left" w:pos="4730"/>
        </w:tabs>
        <w:spacing w:after="0"/>
        <w:ind w:right="163"/>
        <w:jc w:val="both"/>
        <w:rPr>
          <w:rFonts w:ascii="Times New Roman" w:hAnsi="Times New Roman"/>
          <w:sz w:val="28"/>
          <w:szCs w:val="24"/>
        </w:rPr>
      </w:pPr>
      <w:r w:rsidRPr="00BC206B">
        <w:rPr>
          <w:rFonts w:ascii="Times New Roman" w:hAnsi="Times New Roman"/>
          <w:sz w:val="28"/>
          <w:szCs w:val="24"/>
        </w:rPr>
        <w:t xml:space="preserve">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 </w:t>
      </w:r>
    </w:p>
    <w:p w:rsidR="00AE4E30" w:rsidRPr="00BC206B" w:rsidRDefault="00AE4E30" w:rsidP="00BC206B">
      <w:pPr>
        <w:tabs>
          <w:tab w:val="left" w:pos="4730"/>
        </w:tabs>
        <w:spacing w:after="0"/>
        <w:ind w:right="163"/>
        <w:jc w:val="both"/>
        <w:rPr>
          <w:rFonts w:ascii="Times New Roman" w:hAnsi="Times New Roman"/>
          <w:sz w:val="28"/>
          <w:szCs w:val="24"/>
        </w:rPr>
      </w:pPr>
      <w:r w:rsidRPr="00BC206B">
        <w:rPr>
          <w:rFonts w:ascii="Times New Roman" w:hAnsi="Times New Roman"/>
          <w:sz w:val="28"/>
          <w:szCs w:val="24"/>
        </w:rPr>
        <w:t xml:space="preserve">7.4. Решение о разработке и принятии локальных нормативных актов принимает директор Учреждения. </w:t>
      </w:r>
    </w:p>
    <w:p w:rsidR="00AE4E30" w:rsidRPr="00BC206B" w:rsidRDefault="00AE4E30" w:rsidP="00BC206B">
      <w:pPr>
        <w:tabs>
          <w:tab w:val="left" w:pos="4730"/>
        </w:tabs>
        <w:spacing w:after="0"/>
        <w:ind w:right="163"/>
        <w:jc w:val="both"/>
        <w:rPr>
          <w:rFonts w:ascii="Times New Roman" w:hAnsi="Times New Roman"/>
          <w:sz w:val="28"/>
          <w:szCs w:val="24"/>
        </w:rPr>
      </w:pPr>
      <w:r w:rsidRPr="00BC206B">
        <w:rPr>
          <w:rFonts w:ascii="Times New Roman" w:hAnsi="Times New Roman"/>
          <w:sz w:val="28"/>
          <w:szCs w:val="24"/>
        </w:rPr>
        <w:t>Проект локального нормативного акта до его утверждения директором может направляться к</w:t>
      </w:r>
      <w:r>
        <w:rPr>
          <w:rFonts w:ascii="Times New Roman" w:hAnsi="Times New Roman"/>
          <w:sz w:val="28"/>
          <w:szCs w:val="24"/>
        </w:rPr>
        <w:t>оллегиальным органам управления</w:t>
      </w:r>
      <w:r w:rsidRPr="00BC206B">
        <w:rPr>
          <w:rFonts w:ascii="Times New Roman" w:hAnsi="Times New Roman"/>
          <w:sz w:val="28"/>
          <w:szCs w:val="24"/>
        </w:rPr>
        <w:t xml:space="preserve"> в представительный орган работник</w:t>
      </w:r>
      <w:r>
        <w:rPr>
          <w:rFonts w:ascii="Times New Roman" w:hAnsi="Times New Roman"/>
          <w:sz w:val="28"/>
          <w:szCs w:val="24"/>
        </w:rPr>
        <w:t>ов – общее собрание трудового коллектива</w:t>
      </w:r>
      <w:r w:rsidRPr="00BC206B">
        <w:rPr>
          <w:rFonts w:ascii="Times New Roman" w:hAnsi="Times New Roman"/>
          <w:sz w:val="28"/>
          <w:szCs w:val="24"/>
        </w:rPr>
        <w:t xml:space="preserve"> Учреждения, родителям (законным представителям) несовершеннолетних обучающихся в соответствии с их компетенцией, предусмотренной настоящим Уставом.</w:t>
      </w:r>
    </w:p>
    <w:p w:rsidR="00AE4E30" w:rsidRPr="00BC206B" w:rsidRDefault="00AE4E30" w:rsidP="00BC206B">
      <w:pPr>
        <w:tabs>
          <w:tab w:val="left" w:pos="4730"/>
        </w:tabs>
        <w:spacing w:after="0"/>
        <w:ind w:right="163"/>
        <w:jc w:val="both"/>
        <w:rPr>
          <w:rFonts w:ascii="Times New Roman" w:hAnsi="Times New Roman"/>
          <w:sz w:val="28"/>
          <w:szCs w:val="24"/>
        </w:rPr>
      </w:pPr>
      <w:r w:rsidRPr="00BC206B">
        <w:rPr>
          <w:rFonts w:ascii="Times New Roman" w:hAnsi="Times New Roman"/>
          <w:sz w:val="28"/>
          <w:szCs w:val="24"/>
        </w:rPr>
        <w:t>7.5.</w:t>
      </w:r>
      <w:r>
        <w:rPr>
          <w:rFonts w:ascii="Times New Roman" w:hAnsi="Times New Roman"/>
          <w:sz w:val="28"/>
          <w:szCs w:val="24"/>
        </w:rPr>
        <w:t xml:space="preserve"> </w:t>
      </w:r>
      <w:r w:rsidRPr="00BC206B">
        <w:rPr>
          <w:rFonts w:ascii="Times New Roman" w:hAnsi="Times New Roman"/>
          <w:sz w:val="28"/>
          <w:szCs w:val="24"/>
        </w:rPr>
        <w:t>При принятии локальных но</w:t>
      </w:r>
      <w:r>
        <w:rPr>
          <w:rFonts w:ascii="Times New Roman" w:hAnsi="Times New Roman"/>
          <w:sz w:val="28"/>
          <w:szCs w:val="24"/>
        </w:rPr>
        <w:t>р</w:t>
      </w:r>
      <w:r w:rsidRPr="00BC206B">
        <w:rPr>
          <w:rFonts w:ascii="Times New Roman" w:hAnsi="Times New Roman"/>
          <w:sz w:val="28"/>
          <w:szCs w:val="24"/>
        </w:rPr>
        <w:t>мативных актов, затрагивающих права обучающихся и работников Учреждения, учитывается мнение обучающихся, родительского совета, профсоюзного коми</w:t>
      </w:r>
      <w:r>
        <w:rPr>
          <w:rFonts w:ascii="Times New Roman" w:hAnsi="Times New Roman"/>
          <w:sz w:val="28"/>
          <w:szCs w:val="24"/>
        </w:rPr>
        <w:t>тета, общего собрания трудового коллектива</w:t>
      </w:r>
      <w:r w:rsidRPr="00BC206B">
        <w:rPr>
          <w:rFonts w:ascii="Times New Roman" w:hAnsi="Times New Roman"/>
          <w:sz w:val="28"/>
          <w:szCs w:val="24"/>
        </w:rPr>
        <w:t xml:space="preserve"> Учреждения.</w:t>
      </w:r>
    </w:p>
    <w:p w:rsidR="00AE4E30" w:rsidRDefault="00AE4E30" w:rsidP="00BC206B">
      <w:pPr>
        <w:tabs>
          <w:tab w:val="left" w:pos="4730"/>
        </w:tabs>
        <w:spacing w:after="0"/>
        <w:ind w:right="163"/>
        <w:jc w:val="both"/>
        <w:rPr>
          <w:rFonts w:ascii="Times New Roman" w:hAnsi="Times New Roman"/>
          <w:sz w:val="28"/>
          <w:szCs w:val="24"/>
        </w:rPr>
      </w:pPr>
      <w:r w:rsidRPr="00BC206B">
        <w:rPr>
          <w:rFonts w:ascii="Times New Roman" w:hAnsi="Times New Roman"/>
          <w:sz w:val="28"/>
          <w:szCs w:val="24"/>
        </w:rPr>
        <w:t xml:space="preserve">7.6. Локальные нормативные акты утверждаются приказом директора и вступают в силу с даты, указанной в приказе.  </w:t>
      </w:r>
    </w:p>
    <w:p w:rsidR="00AE4E30" w:rsidRDefault="00AE4E30" w:rsidP="00BC206B">
      <w:pPr>
        <w:tabs>
          <w:tab w:val="left" w:pos="4730"/>
        </w:tabs>
        <w:spacing w:after="0"/>
        <w:ind w:right="163"/>
        <w:jc w:val="both"/>
        <w:rPr>
          <w:rFonts w:ascii="Times New Roman" w:hAnsi="Times New Roman"/>
          <w:sz w:val="28"/>
          <w:szCs w:val="24"/>
        </w:rPr>
      </w:pPr>
      <w:r w:rsidRPr="00BC206B">
        <w:rPr>
          <w:rFonts w:ascii="Times New Roman" w:hAnsi="Times New Roman"/>
          <w:sz w:val="28"/>
          <w:szCs w:val="24"/>
        </w:rPr>
        <w:t xml:space="preserve">7.7. Учреждением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 </w:t>
      </w:r>
    </w:p>
    <w:p w:rsidR="00AE4E30" w:rsidRDefault="00AE4E30" w:rsidP="00BC206B">
      <w:pPr>
        <w:tabs>
          <w:tab w:val="left" w:pos="4730"/>
        </w:tabs>
        <w:spacing w:after="0"/>
        <w:ind w:right="163"/>
        <w:jc w:val="both"/>
        <w:rPr>
          <w:rFonts w:ascii="Times New Roman" w:hAnsi="Times New Roman"/>
          <w:sz w:val="28"/>
          <w:szCs w:val="24"/>
        </w:rPr>
      </w:pPr>
    </w:p>
    <w:p w:rsidR="00AE4E30" w:rsidRDefault="00AE4E30" w:rsidP="009125CA">
      <w:pPr>
        <w:tabs>
          <w:tab w:val="left" w:pos="4730"/>
        </w:tabs>
        <w:spacing w:after="0"/>
        <w:ind w:right="163"/>
        <w:jc w:val="center"/>
        <w:rPr>
          <w:rFonts w:ascii="Times New Roman" w:hAnsi="Times New Roman"/>
          <w:b/>
          <w:sz w:val="28"/>
          <w:szCs w:val="24"/>
        </w:rPr>
      </w:pPr>
      <w:r w:rsidRPr="009125CA">
        <w:rPr>
          <w:rFonts w:ascii="Times New Roman" w:hAnsi="Times New Roman"/>
          <w:b/>
          <w:sz w:val="28"/>
          <w:szCs w:val="24"/>
        </w:rPr>
        <w:t xml:space="preserve">8. </w:t>
      </w:r>
      <w:r>
        <w:rPr>
          <w:rFonts w:ascii="Times New Roman" w:hAnsi="Times New Roman"/>
          <w:b/>
          <w:sz w:val="28"/>
          <w:szCs w:val="24"/>
        </w:rPr>
        <w:t xml:space="preserve"> </w:t>
      </w:r>
      <w:r w:rsidRPr="009125CA">
        <w:rPr>
          <w:rFonts w:ascii="Times New Roman" w:hAnsi="Times New Roman"/>
          <w:b/>
          <w:sz w:val="28"/>
          <w:szCs w:val="24"/>
        </w:rPr>
        <w:t xml:space="preserve">РЕОРГАНИЗАЦИЯ И ЛИКВИДАЦИЯ УЧРЕЖДЕНИЯ, </w:t>
      </w:r>
    </w:p>
    <w:p w:rsidR="00AE4E30" w:rsidRPr="009125CA" w:rsidRDefault="00AE4E30" w:rsidP="009125CA">
      <w:pPr>
        <w:tabs>
          <w:tab w:val="left" w:pos="4730"/>
        </w:tabs>
        <w:spacing w:after="0"/>
        <w:ind w:right="163"/>
        <w:jc w:val="center"/>
        <w:rPr>
          <w:rFonts w:ascii="Times New Roman" w:hAnsi="Times New Roman"/>
          <w:b/>
          <w:sz w:val="32"/>
          <w:szCs w:val="24"/>
        </w:rPr>
      </w:pPr>
      <w:r w:rsidRPr="009125CA">
        <w:rPr>
          <w:rFonts w:ascii="Times New Roman" w:hAnsi="Times New Roman"/>
          <w:b/>
          <w:sz w:val="28"/>
          <w:szCs w:val="24"/>
        </w:rPr>
        <w:t>ИЗМЕНЕНИЕ ТИПА СУЩЕСТВУЮЩЕГО УЧРЕЖДЕНИЯ</w:t>
      </w:r>
    </w:p>
    <w:p w:rsidR="00AE4E30" w:rsidRDefault="00AE4E30" w:rsidP="00BC206B">
      <w:pPr>
        <w:tabs>
          <w:tab w:val="left" w:pos="4730"/>
        </w:tabs>
        <w:spacing w:after="0"/>
        <w:ind w:right="163"/>
        <w:jc w:val="both"/>
        <w:rPr>
          <w:rFonts w:ascii="Times New Roman" w:hAnsi="Times New Roman"/>
          <w:sz w:val="28"/>
          <w:szCs w:val="24"/>
        </w:rPr>
      </w:pPr>
    </w:p>
    <w:p w:rsidR="00AE4E30" w:rsidRDefault="00AE4E30" w:rsidP="00BC206B">
      <w:pPr>
        <w:tabs>
          <w:tab w:val="left" w:pos="4730"/>
        </w:tabs>
        <w:spacing w:after="0"/>
        <w:ind w:right="163"/>
        <w:jc w:val="both"/>
        <w:rPr>
          <w:rFonts w:ascii="Times New Roman" w:hAnsi="Times New Roman"/>
          <w:sz w:val="28"/>
          <w:szCs w:val="24"/>
        </w:rPr>
      </w:pPr>
      <w:r>
        <w:rPr>
          <w:rFonts w:ascii="Times New Roman" w:hAnsi="Times New Roman"/>
          <w:sz w:val="28"/>
          <w:szCs w:val="24"/>
        </w:rPr>
        <w:t>8.1. Порядок реорганизации, ликвидации Учреждения:</w:t>
      </w:r>
    </w:p>
    <w:p w:rsidR="00AE4E30" w:rsidRDefault="00AE4E30" w:rsidP="00BC206B">
      <w:pPr>
        <w:tabs>
          <w:tab w:val="left" w:pos="4730"/>
        </w:tabs>
        <w:spacing w:after="0"/>
        <w:ind w:right="163"/>
        <w:jc w:val="both"/>
        <w:rPr>
          <w:rFonts w:ascii="Times New Roman" w:hAnsi="Times New Roman"/>
          <w:sz w:val="28"/>
          <w:szCs w:val="24"/>
        </w:rPr>
      </w:pPr>
      <w:r>
        <w:rPr>
          <w:rFonts w:ascii="Times New Roman" w:hAnsi="Times New Roman"/>
          <w:sz w:val="28"/>
          <w:szCs w:val="24"/>
        </w:rPr>
        <w:t>- 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AE4E30" w:rsidRDefault="00AE4E30" w:rsidP="00BC206B">
      <w:pPr>
        <w:tabs>
          <w:tab w:val="left" w:pos="4730"/>
        </w:tabs>
        <w:spacing w:after="0"/>
        <w:ind w:right="163"/>
        <w:jc w:val="both"/>
        <w:rPr>
          <w:rFonts w:ascii="Times New Roman" w:hAnsi="Times New Roman"/>
          <w:sz w:val="28"/>
          <w:szCs w:val="24"/>
        </w:rPr>
      </w:pPr>
      <w:r>
        <w:rPr>
          <w:rFonts w:ascii="Times New Roman" w:hAnsi="Times New Roman"/>
          <w:sz w:val="28"/>
          <w:szCs w:val="24"/>
        </w:rPr>
        <w:t>-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AE4E30" w:rsidRDefault="00AE4E30" w:rsidP="00BC206B">
      <w:pPr>
        <w:tabs>
          <w:tab w:val="left" w:pos="4730"/>
        </w:tabs>
        <w:spacing w:after="0"/>
        <w:ind w:right="163"/>
        <w:jc w:val="both"/>
        <w:rPr>
          <w:rFonts w:ascii="Times New Roman" w:hAnsi="Times New Roman"/>
          <w:sz w:val="28"/>
          <w:szCs w:val="24"/>
        </w:rPr>
      </w:pPr>
      <w:r>
        <w:rPr>
          <w:rFonts w:ascii="Times New Roman" w:hAnsi="Times New Roman"/>
          <w:sz w:val="28"/>
          <w:szCs w:val="24"/>
        </w:rPr>
        <w:t>8.2. Ликвидация Учреждения осуществляется по:</w:t>
      </w:r>
    </w:p>
    <w:p w:rsidR="00AE4E30" w:rsidRDefault="00AE4E30" w:rsidP="00BC206B">
      <w:pPr>
        <w:tabs>
          <w:tab w:val="left" w:pos="4730"/>
        </w:tabs>
        <w:spacing w:after="0"/>
        <w:ind w:right="163"/>
        <w:jc w:val="both"/>
        <w:rPr>
          <w:rFonts w:ascii="Times New Roman" w:hAnsi="Times New Roman"/>
          <w:sz w:val="28"/>
          <w:szCs w:val="24"/>
        </w:rPr>
      </w:pPr>
      <w:r>
        <w:rPr>
          <w:rFonts w:ascii="Times New Roman" w:hAnsi="Times New Roman"/>
          <w:sz w:val="28"/>
          <w:szCs w:val="24"/>
        </w:rPr>
        <w:t>- решению Учредителя;</w:t>
      </w:r>
    </w:p>
    <w:p w:rsidR="00AE4E30" w:rsidRDefault="00AE4E30" w:rsidP="00BC206B">
      <w:pPr>
        <w:tabs>
          <w:tab w:val="left" w:pos="4730"/>
        </w:tabs>
        <w:spacing w:after="0"/>
        <w:ind w:right="163"/>
        <w:jc w:val="both"/>
        <w:rPr>
          <w:rFonts w:ascii="Times New Roman" w:hAnsi="Times New Roman"/>
          <w:sz w:val="28"/>
          <w:szCs w:val="24"/>
        </w:rPr>
      </w:pPr>
      <w:r>
        <w:rPr>
          <w:rFonts w:ascii="Times New Roman" w:hAnsi="Times New Roman"/>
          <w:sz w:val="28"/>
          <w:szCs w:val="24"/>
        </w:rPr>
        <w:t>- решению суда, в случае осуществления деятельности без надлежащей лицензии, либо деятельности, не соответствующей его уставным целям.</w:t>
      </w:r>
    </w:p>
    <w:p w:rsidR="00AE4E30" w:rsidRDefault="00AE4E30" w:rsidP="00BC206B">
      <w:pPr>
        <w:tabs>
          <w:tab w:val="left" w:pos="4730"/>
        </w:tabs>
        <w:spacing w:after="0"/>
        <w:ind w:right="163"/>
        <w:jc w:val="both"/>
        <w:rPr>
          <w:rFonts w:ascii="Times New Roman" w:hAnsi="Times New Roman"/>
          <w:sz w:val="28"/>
          <w:szCs w:val="24"/>
        </w:rPr>
      </w:pPr>
      <w:r>
        <w:rPr>
          <w:rFonts w:ascii="Times New Roman" w:hAnsi="Times New Roman"/>
          <w:sz w:val="28"/>
          <w:szCs w:val="24"/>
        </w:rPr>
        <w:t>В случае принятия решения о ликвидации Учреждения создаётся ликвидационная комиссия. Имущество Учреждения, оставшееся после удовлетворения потребностей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передаётся ликвидационной комиссией Собственнику имущества.</w:t>
      </w:r>
    </w:p>
    <w:p w:rsidR="00AE4E30" w:rsidRDefault="00AE4E30" w:rsidP="00BC206B">
      <w:pPr>
        <w:tabs>
          <w:tab w:val="left" w:pos="4730"/>
        </w:tabs>
        <w:spacing w:after="0"/>
        <w:ind w:right="163"/>
        <w:jc w:val="both"/>
        <w:rPr>
          <w:rFonts w:ascii="Times New Roman" w:hAnsi="Times New Roman"/>
          <w:sz w:val="28"/>
          <w:szCs w:val="24"/>
        </w:rPr>
      </w:pPr>
      <w:r>
        <w:rPr>
          <w:rFonts w:ascii="Times New Roman" w:hAnsi="Times New Roman"/>
          <w:sz w:val="28"/>
          <w:szCs w:val="24"/>
        </w:rPr>
        <w:t>8.3. Ликвидация считается завершённой, а Учреждение прекратившим своё существование, с момента внесения соответствующей записи в Единый государственный реестр юридических лиц.</w:t>
      </w:r>
    </w:p>
    <w:p w:rsidR="00AE4E30" w:rsidRDefault="00AE4E30" w:rsidP="00BC206B">
      <w:pPr>
        <w:tabs>
          <w:tab w:val="left" w:pos="4730"/>
        </w:tabs>
        <w:spacing w:after="0"/>
        <w:ind w:right="163"/>
        <w:jc w:val="both"/>
        <w:rPr>
          <w:rFonts w:ascii="Times New Roman" w:hAnsi="Times New Roman"/>
          <w:sz w:val="28"/>
          <w:szCs w:val="24"/>
        </w:rPr>
      </w:pPr>
      <w:r>
        <w:rPr>
          <w:rFonts w:ascii="Times New Roman" w:hAnsi="Times New Roman"/>
          <w:sz w:val="28"/>
          <w:szCs w:val="24"/>
        </w:rPr>
        <w:t>8.4. Учреждение обязано обеспечить учёт и хранение документов по личному составу, а также своевременную передачу их на государственное хранение в установленном порядке, в том числе и в случае его реорганизации или ликвидации.</w:t>
      </w:r>
    </w:p>
    <w:p w:rsidR="00AE4E30" w:rsidRDefault="00AE4E30" w:rsidP="00BC206B">
      <w:pPr>
        <w:tabs>
          <w:tab w:val="left" w:pos="4730"/>
        </w:tabs>
        <w:spacing w:after="0"/>
        <w:ind w:right="163"/>
        <w:jc w:val="both"/>
        <w:rPr>
          <w:rFonts w:ascii="Times New Roman" w:hAnsi="Times New Roman"/>
          <w:sz w:val="28"/>
          <w:szCs w:val="24"/>
        </w:rPr>
      </w:pPr>
      <w:r>
        <w:rPr>
          <w:rFonts w:ascii="Times New Roman" w:hAnsi="Times New Roman"/>
          <w:sz w:val="28"/>
          <w:szCs w:val="24"/>
        </w:rPr>
        <w:t>При реорганизации Учреждения документы передаются в соответствии с установленными правилами  правопреемнику.</w:t>
      </w:r>
    </w:p>
    <w:p w:rsidR="00AE4E30" w:rsidRDefault="00AE4E30" w:rsidP="00BC206B">
      <w:pPr>
        <w:tabs>
          <w:tab w:val="left" w:pos="4730"/>
        </w:tabs>
        <w:spacing w:after="0"/>
        <w:ind w:right="163"/>
        <w:jc w:val="both"/>
        <w:rPr>
          <w:rFonts w:ascii="Times New Roman" w:hAnsi="Times New Roman"/>
          <w:sz w:val="28"/>
          <w:szCs w:val="24"/>
        </w:rPr>
      </w:pPr>
      <w:r>
        <w:rPr>
          <w:rFonts w:ascii="Times New Roman" w:hAnsi="Times New Roman"/>
          <w:sz w:val="28"/>
          <w:szCs w:val="24"/>
        </w:rPr>
        <w:t>При ликвидации Учреждения документы передаются в муниципальный архив.</w:t>
      </w:r>
    </w:p>
    <w:p w:rsidR="00AE4E30" w:rsidRDefault="00AE4E30" w:rsidP="00BC206B">
      <w:pPr>
        <w:tabs>
          <w:tab w:val="left" w:pos="4730"/>
        </w:tabs>
        <w:spacing w:after="0"/>
        <w:ind w:right="163"/>
        <w:jc w:val="both"/>
        <w:rPr>
          <w:rFonts w:ascii="Times New Roman" w:hAnsi="Times New Roman"/>
          <w:sz w:val="28"/>
          <w:szCs w:val="24"/>
        </w:rPr>
      </w:pPr>
      <w:r>
        <w:rPr>
          <w:rFonts w:ascii="Times New Roman" w:hAnsi="Times New Roman"/>
          <w:sz w:val="28"/>
          <w:szCs w:val="24"/>
        </w:rPr>
        <w:t>8.5. Изменение типа Учреждения осуществляется в порядке, установленном действующим законодательством, по решению Администрации Ртищевского муниципального района.</w:t>
      </w:r>
    </w:p>
    <w:p w:rsidR="00AE4E30" w:rsidRPr="00683EB8" w:rsidRDefault="00AE4E30" w:rsidP="00683EB8">
      <w:pPr>
        <w:tabs>
          <w:tab w:val="left" w:pos="4730"/>
        </w:tabs>
        <w:spacing w:after="0"/>
        <w:ind w:right="163"/>
        <w:jc w:val="both"/>
        <w:rPr>
          <w:rFonts w:ascii="Times New Roman" w:hAnsi="Times New Roman"/>
          <w:sz w:val="20"/>
          <w:szCs w:val="24"/>
        </w:rPr>
      </w:pPr>
    </w:p>
    <w:p w:rsidR="00AE4E30" w:rsidRPr="001F15C5" w:rsidRDefault="00AE4E30" w:rsidP="00D9517C">
      <w:pPr>
        <w:tabs>
          <w:tab w:val="left" w:pos="4730"/>
        </w:tabs>
        <w:ind w:left="567" w:right="163" w:firstLine="284"/>
        <w:jc w:val="center"/>
        <w:rPr>
          <w:rFonts w:ascii="Times New Roman" w:hAnsi="Times New Roman"/>
          <w:sz w:val="28"/>
          <w:szCs w:val="24"/>
        </w:rPr>
      </w:pPr>
      <w:r>
        <w:rPr>
          <w:rFonts w:ascii="Times New Roman" w:hAnsi="Times New Roman"/>
          <w:b/>
          <w:bCs/>
          <w:color w:val="000000"/>
          <w:sz w:val="28"/>
          <w:szCs w:val="26"/>
        </w:rPr>
        <w:t>9</w:t>
      </w:r>
      <w:r w:rsidRPr="001F15C5">
        <w:rPr>
          <w:rFonts w:ascii="Times New Roman" w:hAnsi="Times New Roman"/>
          <w:b/>
          <w:bCs/>
          <w:color w:val="000000"/>
          <w:sz w:val="28"/>
          <w:szCs w:val="26"/>
        </w:rPr>
        <w:t>. ЗАКЛЮЧИТЕЛЬНЫЕ ПОЛОЖЕНИЯ</w:t>
      </w:r>
    </w:p>
    <w:p w:rsidR="00AE4E30" w:rsidRPr="001F15C5" w:rsidRDefault="00AE4E30" w:rsidP="001F15C5">
      <w:pPr>
        <w:tabs>
          <w:tab w:val="left" w:pos="4730"/>
        </w:tabs>
        <w:autoSpaceDE w:val="0"/>
        <w:autoSpaceDN w:val="0"/>
        <w:adjustRightInd w:val="0"/>
        <w:spacing w:after="0"/>
        <w:ind w:right="163"/>
        <w:jc w:val="both"/>
        <w:rPr>
          <w:rFonts w:ascii="Times New Roman" w:hAnsi="Times New Roman"/>
          <w:color w:val="000000"/>
          <w:sz w:val="28"/>
          <w:szCs w:val="24"/>
        </w:rPr>
      </w:pPr>
      <w:r>
        <w:rPr>
          <w:rFonts w:ascii="Times New Roman" w:hAnsi="Times New Roman"/>
          <w:color w:val="000000"/>
          <w:sz w:val="28"/>
          <w:szCs w:val="24"/>
        </w:rPr>
        <w:t>9</w:t>
      </w:r>
      <w:r w:rsidRPr="001F15C5">
        <w:rPr>
          <w:rFonts w:ascii="Times New Roman" w:hAnsi="Times New Roman"/>
          <w:color w:val="000000"/>
          <w:sz w:val="28"/>
          <w:szCs w:val="24"/>
        </w:rPr>
        <w:t xml:space="preserve">.1. Изменения в Устав Учреждения вносятся в порядке, установленном администрацией Ртищевского муниципального района Саратовской области. </w:t>
      </w:r>
    </w:p>
    <w:p w:rsidR="00AE4E30" w:rsidRPr="001F15C5" w:rsidRDefault="00AE4E30" w:rsidP="001F15C5">
      <w:pPr>
        <w:tabs>
          <w:tab w:val="left" w:pos="4730"/>
        </w:tabs>
        <w:autoSpaceDE w:val="0"/>
        <w:autoSpaceDN w:val="0"/>
        <w:adjustRightInd w:val="0"/>
        <w:spacing w:after="0"/>
        <w:ind w:right="163"/>
        <w:jc w:val="both"/>
        <w:rPr>
          <w:rFonts w:ascii="Times New Roman" w:hAnsi="Times New Roman"/>
          <w:color w:val="000000"/>
          <w:sz w:val="28"/>
          <w:szCs w:val="24"/>
        </w:rPr>
      </w:pPr>
      <w:r>
        <w:rPr>
          <w:rFonts w:ascii="Times New Roman" w:hAnsi="Times New Roman"/>
          <w:color w:val="000000"/>
          <w:sz w:val="28"/>
          <w:szCs w:val="24"/>
        </w:rPr>
        <w:t>9</w:t>
      </w:r>
      <w:r w:rsidRPr="001F15C5">
        <w:rPr>
          <w:rFonts w:ascii="Times New Roman" w:hAnsi="Times New Roman"/>
          <w:color w:val="000000"/>
          <w:sz w:val="28"/>
          <w:szCs w:val="24"/>
        </w:rPr>
        <w:t xml:space="preserve">.2. Изменения и дополнения в Устав (Устав в новой редакции) вступают в силу после их государственной регистрации в порядке, установленном законодательством РФ. </w:t>
      </w:r>
    </w:p>
    <w:p w:rsidR="00AE4E30" w:rsidRPr="001F15C5" w:rsidRDefault="00AE4E30" w:rsidP="001F15C5">
      <w:pPr>
        <w:tabs>
          <w:tab w:val="left" w:pos="4730"/>
        </w:tabs>
        <w:autoSpaceDE w:val="0"/>
        <w:autoSpaceDN w:val="0"/>
        <w:adjustRightInd w:val="0"/>
        <w:spacing w:after="0"/>
        <w:ind w:right="163"/>
        <w:jc w:val="both"/>
        <w:rPr>
          <w:rFonts w:ascii="Times New Roman" w:hAnsi="Times New Roman"/>
          <w:color w:val="000000"/>
          <w:sz w:val="28"/>
          <w:szCs w:val="24"/>
        </w:rPr>
      </w:pPr>
      <w:r>
        <w:rPr>
          <w:rFonts w:ascii="Times New Roman" w:hAnsi="Times New Roman"/>
          <w:color w:val="000000"/>
          <w:sz w:val="28"/>
          <w:szCs w:val="24"/>
        </w:rPr>
        <w:t>9</w:t>
      </w:r>
      <w:r w:rsidRPr="001F15C5">
        <w:rPr>
          <w:rFonts w:ascii="Times New Roman" w:hAnsi="Times New Roman"/>
          <w:color w:val="000000"/>
          <w:sz w:val="28"/>
          <w:szCs w:val="24"/>
        </w:rPr>
        <w:t xml:space="preserve">.3. Источниками формирования имущества Учреждения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 </w:t>
      </w:r>
    </w:p>
    <w:p w:rsidR="00AE4E30" w:rsidRPr="008461D4" w:rsidRDefault="00AE4E30" w:rsidP="008461D4">
      <w:pPr>
        <w:jc w:val="both"/>
        <w:rPr>
          <w:rFonts w:ascii="Times New Roman" w:hAnsi="Times New Roman"/>
          <w:sz w:val="28"/>
          <w:szCs w:val="28"/>
        </w:rPr>
      </w:pPr>
      <w:r>
        <w:rPr>
          <w:rFonts w:ascii="Times New Roman" w:hAnsi="Times New Roman"/>
          <w:color w:val="000000"/>
          <w:sz w:val="28"/>
          <w:szCs w:val="24"/>
        </w:rPr>
        <w:t>9</w:t>
      </w:r>
      <w:r w:rsidRPr="008461D4">
        <w:rPr>
          <w:rFonts w:ascii="Times New Roman" w:hAnsi="Times New Roman"/>
          <w:color w:val="000000"/>
          <w:sz w:val="28"/>
          <w:szCs w:val="24"/>
        </w:rPr>
        <w:t xml:space="preserve">.4. </w:t>
      </w:r>
      <w:r>
        <w:rPr>
          <w:rFonts w:ascii="Times New Roman" w:hAnsi="Times New Roman"/>
          <w:sz w:val="28"/>
          <w:szCs w:val="28"/>
        </w:rPr>
        <w:t>В случае ликвидации Учреждения</w:t>
      </w:r>
      <w:r w:rsidRPr="008461D4">
        <w:rPr>
          <w:rFonts w:ascii="Times New Roman" w:hAnsi="Times New Roman"/>
          <w:sz w:val="28"/>
          <w:szCs w:val="28"/>
        </w:rPr>
        <w:t xml:space="preserve"> имущество, закрепленно</w:t>
      </w:r>
      <w:r>
        <w:rPr>
          <w:rFonts w:ascii="Times New Roman" w:hAnsi="Times New Roman"/>
          <w:sz w:val="28"/>
          <w:szCs w:val="28"/>
        </w:rPr>
        <w:t>е за Учреждением</w:t>
      </w:r>
      <w:r w:rsidRPr="008461D4">
        <w:rPr>
          <w:rFonts w:ascii="Times New Roman" w:hAnsi="Times New Roman"/>
          <w:sz w:val="28"/>
          <w:szCs w:val="28"/>
        </w:rPr>
        <w:t xml:space="preserve"> на праве оперативного управления, оставшееся после удовлетворения требований кредиторов, направляется на цели развития образования в соответствии с Уста</w:t>
      </w:r>
      <w:r>
        <w:rPr>
          <w:rFonts w:ascii="Times New Roman" w:hAnsi="Times New Roman"/>
          <w:sz w:val="28"/>
          <w:szCs w:val="28"/>
        </w:rPr>
        <w:t>вом образовательного учреждения</w:t>
      </w:r>
      <w:r w:rsidRPr="008461D4">
        <w:rPr>
          <w:rFonts w:ascii="Times New Roman" w:hAnsi="Times New Roman"/>
          <w:sz w:val="28"/>
          <w:szCs w:val="28"/>
        </w:rPr>
        <w:t xml:space="preserve"> (ст.22, ст.30 Закона «Об образовании в РФ» №</w:t>
      </w:r>
      <w:r>
        <w:rPr>
          <w:rFonts w:ascii="Times New Roman" w:hAnsi="Times New Roman"/>
          <w:sz w:val="28"/>
          <w:szCs w:val="28"/>
        </w:rPr>
        <w:t xml:space="preserve"> </w:t>
      </w:r>
      <w:r w:rsidRPr="008461D4">
        <w:rPr>
          <w:rFonts w:ascii="Times New Roman" w:hAnsi="Times New Roman"/>
          <w:sz w:val="28"/>
          <w:szCs w:val="28"/>
        </w:rPr>
        <w:t>273-ФЗ).</w:t>
      </w:r>
    </w:p>
    <w:p w:rsidR="00AE4E30" w:rsidRPr="00B92392" w:rsidRDefault="00AE4E30" w:rsidP="00B92392">
      <w:pPr>
        <w:tabs>
          <w:tab w:val="left" w:pos="4730"/>
        </w:tabs>
        <w:autoSpaceDN w:val="0"/>
        <w:adjustRightInd w:val="0"/>
        <w:spacing w:after="0" w:line="240" w:lineRule="auto"/>
        <w:jc w:val="both"/>
        <w:rPr>
          <w:rFonts w:ascii="Times New Roman" w:hAnsi="Times New Roman"/>
          <w:color w:val="000000"/>
          <w:sz w:val="26"/>
          <w:szCs w:val="26"/>
        </w:rPr>
      </w:pPr>
    </w:p>
    <w:p w:rsidR="00AE4E30" w:rsidRPr="00B92392" w:rsidRDefault="00AE4E30" w:rsidP="00B92392">
      <w:pPr>
        <w:tabs>
          <w:tab w:val="left" w:pos="4730"/>
        </w:tabs>
        <w:autoSpaceDN w:val="0"/>
        <w:adjustRightInd w:val="0"/>
        <w:spacing w:after="0" w:line="240" w:lineRule="auto"/>
        <w:jc w:val="both"/>
        <w:rPr>
          <w:rFonts w:ascii="Times New Roman" w:hAnsi="Times New Roman"/>
          <w:color w:val="000000"/>
          <w:sz w:val="26"/>
          <w:szCs w:val="26"/>
        </w:rPr>
      </w:pPr>
    </w:p>
    <w:p w:rsidR="00AE4E30" w:rsidRPr="00B92392" w:rsidRDefault="00AE4E30" w:rsidP="00B92392">
      <w:pPr>
        <w:pStyle w:val="BodyTextIndent"/>
        <w:spacing w:after="0" w:line="240" w:lineRule="auto"/>
        <w:ind w:left="0"/>
        <w:rPr>
          <w:rFonts w:ascii="Times New Roman" w:hAnsi="Times New Roman"/>
          <w:b/>
          <w:sz w:val="26"/>
          <w:szCs w:val="26"/>
        </w:rPr>
      </w:pPr>
      <w:r w:rsidRPr="00B92392">
        <w:rPr>
          <w:rFonts w:ascii="Times New Roman" w:hAnsi="Times New Roman"/>
          <w:b/>
          <w:sz w:val="26"/>
          <w:szCs w:val="26"/>
        </w:rPr>
        <w:t>Верно: начальник отдела делопроизводства</w:t>
      </w:r>
    </w:p>
    <w:p w:rsidR="00AE4E30" w:rsidRPr="00B92392" w:rsidRDefault="00AE4E30" w:rsidP="00B92392">
      <w:pPr>
        <w:pStyle w:val="BodyTextIndent"/>
        <w:spacing w:after="0" w:line="240" w:lineRule="auto"/>
        <w:ind w:left="0"/>
        <w:rPr>
          <w:rFonts w:ascii="Times New Roman" w:hAnsi="Times New Roman"/>
          <w:b/>
          <w:sz w:val="26"/>
          <w:szCs w:val="26"/>
        </w:rPr>
      </w:pPr>
      <w:r w:rsidRPr="00B92392">
        <w:rPr>
          <w:rFonts w:ascii="Times New Roman" w:hAnsi="Times New Roman"/>
          <w:b/>
          <w:sz w:val="26"/>
          <w:szCs w:val="26"/>
        </w:rPr>
        <w:t>администрации муниципального района</w:t>
      </w:r>
      <w:r w:rsidRPr="00B92392">
        <w:rPr>
          <w:rFonts w:ascii="Times New Roman" w:hAnsi="Times New Roman"/>
          <w:b/>
          <w:sz w:val="26"/>
          <w:szCs w:val="26"/>
        </w:rPr>
        <w:tab/>
      </w:r>
      <w:r w:rsidRPr="00B92392">
        <w:rPr>
          <w:rFonts w:ascii="Times New Roman" w:hAnsi="Times New Roman"/>
          <w:b/>
          <w:sz w:val="26"/>
          <w:szCs w:val="26"/>
        </w:rPr>
        <w:tab/>
      </w:r>
      <w:r w:rsidRPr="00B92392">
        <w:rPr>
          <w:rFonts w:ascii="Times New Roman" w:hAnsi="Times New Roman"/>
          <w:b/>
          <w:sz w:val="26"/>
          <w:szCs w:val="26"/>
        </w:rPr>
        <w:tab/>
      </w:r>
      <w:r>
        <w:rPr>
          <w:rFonts w:ascii="Times New Roman" w:hAnsi="Times New Roman"/>
          <w:b/>
          <w:sz w:val="26"/>
          <w:szCs w:val="26"/>
        </w:rPr>
        <w:tab/>
      </w:r>
      <w:r w:rsidRPr="00B92392">
        <w:rPr>
          <w:rFonts w:ascii="Times New Roman" w:hAnsi="Times New Roman"/>
          <w:b/>
          <w:sz w:val="26"/>
          <w:szCs w:val="26"/>
        </w:rPr>
        <w:tab/>
        <w:t>К.Н. Негматова</w:t>
      </w:r>
    </w:p>
    <w:p w:rsidR="00AE4E30" w:rsidRPr="00B92392" w:rsidRDefault="00AE4E30" w:rsidP="00B92392">
      <w:pPr>
        <w:tabs>
          <w:tab w:val="left" w:pos="4730"/>
        </w:tabs>
        <w:autoSpaceDN w:val="0"/>
        <w:adjustRightInd w:val="0"/>
        <w:spacing w:after="0" w:line="240" w:lineRule="auto"/>
        <w:jc w:val="both"/>
        <w:rPr>
          <w:rFonts w:ascii="Times New Roman" w:hAnsi="Times New Roman"/>
          <w:color w:val="000000"/>
          <w:sz w:val="26"/>
          <w:szCs w:val="26"/>
        </w:rPr>
      </w:pPr>
    </w:p>
    <w:sectPr w:rsidR="00AE4E30" w:rsidRPr="00B92392" w:rsidSect="0019527A">
      <w:footerReference w:type="default" r:id="rId7"/>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E30" w:rsidRDefault="00AE4E30" w:rsidP="00F75D4E">
      <w:pPr>
        <w:spacing w:after="0" w:line="240" w:lineRule="auto"/>
      </w:pPr>
      <w:r>
        <w:separator/>
      </w:r>
    </w:p>
  </w:endnote>
  <w:endnote w:type="continuationSeparator" w:id="0">
    <w:p w:rsidR="00AE4E30" w:rsidRDefault="00AE4E30" w:rsidP="00F75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30" w:rsidRDefault="00AE4E30">
    <w:pPr>
      <w:pStyle w:val="Footer"/>
      <w:jc w:val="right"/>
    </w:pPr>
    <w:fldSimple w:instr=" PAGE   \* MERGEFORMAT ">
      <w:r>
        <w:rPr>
          <w:noProof/>
        </w:rPr>
        <w:t>1</w:t>
      </w:r>
    </w:fldSimple>
  </w:p>
  <w:p w:rsidR="00AE4E30" w:rsidRDefault="00AE4E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E30" w:rsidRDefault="00AE4E30" w:rsidP="00F75D4E">
      <w:pPr>
        <w:spacing w:after="0" w:line="240" w:lineRule="auto"/>
      </w:pPr>
      <w:r>
        <w:separator/>
      </w:r>
    </w:p>
  </w:footnote>
  <w:footnote w:type="continuationSeparator" w:id="0">
    <w:p w:rsidR="00AE4E30" w:rsidRDefault="00AE4E30" w:rsidP="00F75D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06"/>
    <w:multiLevelType w:val="hybridMultilevel"/>
    <w:tmpl w:val="22CC476A"/>
    <w:lvl w:ilvl="0" w:tplc="2EA03B6C">
      <w:start w:val="1"/>
      <w:numFmt w:val="bullet"/>
      <w:lvlText w:val="-"/>
      <w:lvlJc w:val="left"/>
    </w:lvl>
    <w:lvl w:ilvl="1" w:tplc="2F926058">
      <w:start w:val="1"/>
      <w:numFmt w:val="bullet"/>
      <w:lvlText w:val="-"/>
      <w:lvlJc w:val="left"/>
    </w:lvl>
    <w:lvl w:ilvl="2" w:tplc="6A24547C">
      <w:numFmt w:val="decimal"/>
      <w:lvlText w:val=""/>
      <w:lvlJc w:val="left"/>
      <w:rPr>
        <w:rFonts w:cs="Times New Roman"/>
      </w:rPr>
    </w:lvl>
    <w:lvl w:ilvl="3" w:tplc="718A48F2">
      <w:numFmt w:val="decimal"/>
      <w:lvlText w:val=""/>
      <w:lvlJc w:val="left"/>
      <w:rPr>
        <w:rFonts w:cs="Times New Roman"/>
      </w:rPr>
    </w:lvl>
    <w:lvl w:ilvl="4" w:tplc="CCD81260">
      <w:numFmt w:val="decimal"/>
      <w:lvlText w:val=""/>
      <w:lvlJc w:val="left"/>
      <w:rPr>
        <w:rFonts w:cs="Times New Roman"/>
      </w:rPr>
    </w:lvl>
    <w:lvl w:ilvl="5" w:tplc="702CDF32">
      <w:numFmt w:val="decimal"/>
      <w:lvlText w:val=""/>
      <w:lvlJc w:val="left"/>
      <w:rPr>
        <w:rFonts w:cs="Times New Roman"/>
      </w:rPr>
    </w:lvl>
    <w:lvl w:ilvl="6" w:tplc="0D140FCA">
      <w:numFmt w:val="decimal"/>
      <w:lvlText w:val=""/>
      <w:lvlJc w:val="left"/>
      <w:rPr>
        <w:rFonts w:cs="Times New Roman"/>
      </w:rPr>
    </w:lvl>
    <w:lvl w:ilvl="7" w:tplc="170C7B90">
      <w:numFmt w:val="decimal"/>
      <w:lvlText w:val=""/>
      <w:lvlJc w:val="left"/>
      <w:rPr>
        <w:rFonts w:cs="Times New Roman"/>
      </w:rPr>
    </w:lvl>
    <w:lvl w:ilvl="8" w:tplc="AE92B914">
      <w:numFmt w:val="decimal"/>
      <w:lvlText w:val=""/>
      <w:lvlJc w:val="left"/>
      <w:rPr>
        <w:rFonts w:cs="Times New Roman"/>
      </w:rPr>
    </w:lvl>
  </w:abstractNum>
  <w:abstractNum w:abstractNumId="1">
    <w:nsid w:val="00EC0152"/>
    <w:multiLevelType w:val="hybridMultilevel"/>
    <w:tmpl w:val="E2FA1CEE"/>
    <w:lvl w:ilvl="0" w:tplc="1744CAB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E43583F"/>
    <w:multiLevelType w:val="hybridMultilevel"/>
    <w:tmpl w:val="51301A72"/>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BD07E0"/>
    <w:multiLevelType w:val="hybridMultilevel"/>
    <w:tmpl w:val="A0EAA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EA057A"/>
    <w:multiLevelType w:val="hybridMultilevel"/>
    <w:tmpl w:val="1CE4C2C6"/>
    <w:lvl w:ilvl="0" w:tplc="A370ABEC">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1A57113"/>
    <w:multiLevelType w:val="hybridMultilevel"/>
    <w:tmpl w:val="8AE05F60"/>
    <w:lvl w:ilvl="0" w:tplc="8C26F6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6C7B5C"/>
    <w:multiLevelType w:val="hybridMultilevel"/>
    <w:tmpl w:val="8FB498CA"/>
    <w:lvl w:ilvl="0" w:tplc="DC16E73C">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CAC7AC2"/>
    <w:multiLevelType w:val="hybridMultilevel"/>
    <w:tmpl w:val="8064DB44"/>
    <w:lvl w:ilvl="0" w:tplc="8C26F6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B2B2C18"/>
    <w:multiLevelType w:val="multilevel"/>
    <w:tmpl w:val="BCA8FF6E"/>
    <w:lvl w:ilvl="0">
      <w:start w:val="6"/>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E0C15E2"/>
    <w:multiLevelType w:val="hybridMultilevel"/>
    <w:tmpl w:val="58169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E231F7"/>
    <w:multiLevelType w:val="hybridMultilevel"/>
    <w:tmpl w:val="0EA082A4"/>
    <w:lvl w:ilvl="0" w:tplc="8C26F680">
      <w:start w:val="1"/>
      <w:numFmt w:val="bullet"/>
      <w:lvlText w:val=""/>
      <w:lvlJc w:val="left"/>
      <w:pPr>
        <w:ind w:left="720" w:hanging="360"/>
      </w:pPr>
      <w:rPr>
        <w:rFonts w:ascii="Symbol" w:hAnsi="Symbol" w:hint="default"/>
      </w:rPr>
    </w:lvl>
    <w:lvl w:ilvl="1" w:tplc="8C26F68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C90ED7"/>
    <w:multiLevelType w:val="hybridMultilevel"/>
    <w:tmpl w:val="155262EC"/>
    <w:lvl w:ilvl="0" w:tplc="8C26F68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A45573C"/>
    <w:multiLevelType w:val="hybridMultilevel"/>
    <w:tmpl w:val="DEA63DD6"/>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9D72E1"/>
    <w:multiLevelType w:val="hybridMultilevel"/>
    <w:tmpl w:val="D5BC24B8"/>
    <w:lvl w:ilvl="0" w:tplc="8C26F6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C4B77A9"/>
    <w:multiLevelType w:val="hybridMultilevel"/>
    <w:tmpl w:val="D644A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5C2FA0"/>
    <w:multiLevelType w:val="multilevel"/>
    <w:tmpl w:val="83E0BF5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74720E5C"/>
    <w:multiLevelType w:val="hybridMultilevel"/>
    <w:tmpl w:val="0E96E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A03186E"/>
    <w:multiLevelType w:val="hybridMultilevel"/>
    <w:tmpl w:val="CAF21FE4"/>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6"/>
  </w:num>
  <w:num w:numId="4">
    <w:abstractNumId w:val="3"/>
  </w:num>
  <w:num w:numId="5">
    <w:abstractNumId w:val="12"/>
  </w:num>
  <w:num w:numId="6">
    <w:abstractNumId w:val="14"/>
  </w:num>
  <w:num w:numId="7">
    <w:abstractNumId w:val="4"/>
  </w:num>
  <w:num w:numId="8">
    <w:abstractNumId w:val="17"/>
  </w:num>
  <w:num w:numId="9">
    <w:abstractNumId w:val="2"/>
  </w:num>
  <w:num w:numId="10">
    <w:abstractNumId w:val="11"/>
  </w:num>
  <w:num w:numId="11">
    <w:abstractNumId w:val="7"/>
  </w:num>
  <w:num w:numId="12">
    <w:abstractNumId w:val="5"/>
  </w:num>
  <w:num w:numId="13">
    <w:abstractNumId w:val="10"/>
  </w:num>
  <w:num w:numId="14">
    <w:abstractNumId w:val="13"/>
  </w:num>
  <w:num w:numId="15">
    <w:abstractNumId w:val="1"/>
  </w:num>
  <w:num w:numId="16">
    <w:abstractNumId w:val="0"/>
  </w:num>
  <w:num w:numId="17">
    <w:abstractNumId w:val="6"/>
  </w:num>
  <w:num w:numId="18">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D4E"/>
    <w:rsid w:val="0000255E"/>
    <w:rsid w:val="0000505B"/>
    <w:rsid w:val="00024B4D"/>
    <w:rsid w:val="00031C68"/>
    <w:rsid w:val="00033E6A"/>
    <w:rsid w:val="00035251"/>
    <w:rsid w:val="00035521"/>
    <w:rsid w:val="0003674B"/>
    <w:rsid w:val="000372BA"/>
    <w:rsid w:val="00040853"/>
    <w:rsid w:val="00045C62"/>
    <w:rsid w:val="0004671F"/>
    <w:rsid w:val="00057D3B"/>
    <w:rsid w:val="0006419B"/>
    <w:rsid w:val="00075095"/>
    <w:rsid w:val="00077B41"/>
    <w:rsid w:val="00077D25"/>
    <w:rsid w:val="0008083C"/>
    <w:rsid w:val="000854CD"/>
    <w:rsid w:val="000A62BE"/>
    <w:rsid w:val="000B72D5"/>
    <w:rsid w:val="000E40EE"/>
    <w:rsid w:val="000E454F"/>
    <w:rsid w:val="000E6F72"/>
    <w:rsid w:val="000F0E96"/>
    <w:rsid w:val="000F35F2"/>
    <w:rsid w:val="000F4F55"/>
    <w:rsid w:val="00110BD8"/>
    <w:rsid w:val="00111202"/>
    <w:rsid w:val="001141D7"/>
    <w:rsid w:val="00115DA5"/>
    <w:rsid w:val="001324FF"/>
    <w:rsid w:val="0013301D"/>
    <w:rsid w:val="00133CC7"/>
    <w:rsid w:val="001546D4"/>
    <w:rsid w:val="00155D15"/>
    <w:rsid w:val="001641A0"/>
    <w:rsid w:val="00177FE5"/>
    <w:rsid w:val="0019527A"/>
    <w:rsid w:val="001A6AE5"/>
    <w:rsid w:val="001B131E"/>
    <w:rsid w:val="001B5A40"/>
    <w:rsid w:val="001B6514"/>
    <w:rsid w:val="001D5769"/>
    <w:rsid w:val="001E0F02"/>
    <w:rsid w:val="001F15C5"/>
    <w:rsid w:val="001F428F"/>
    <w:rsid w:val="001F5275"/>
    <w:rsid w:val="001F74EC"/>
    <w:rsid w:val="00210ACF"/>
    <w:rsid w:val="002168B0"/>
    <w:rsid w:val="00217AA6"/>
    <w:rsid w:val="002227D7"/>
    <w:rsid w:val="002232B2"/>
    <w:rsid w:val="00224FB3"/>
    <w:rsid w:val="002271FE"/>
    <w:rsid w:val="00232507"/>
    <w:rsid w:val="002356AA"/>
    <w:rsid w:val="00235895"/>
    <w:rsid w:val="002364F7"/>
    <w:rsid w:val="0024711C"/>
    <w:rsid w:val="002505D9"/>
    <w:rsid w:val="00253B6C"/>
    <w:rsid w:val="002573CD"/>
    <w:rsid w:val="00260B5F"/>
    <w:rsid w:val="00261965"/>
    <w:rsid w:val="0026284E"/>
    <w:rsid w:val="00265089"/>
    <w:rsid w:val="00273BE5"/>
    <w:rsid w:val="002855A8"/>
    <w:rsid w:val="002A35CB"/>
    <w:rsid w:val="002B0DAF"/>
    <w:rsid w:val="002B70A9"/>
    <w:rsid w:val="002C6318"/>
    <w:rsid w:val="002C6C8B"/>
    <w:rsid w:val="002D1DCA"/>
    <w:rsid w:val="002F771F"/>
    <w:rsid w:val="003223EC"/>
    <w:rsid w:val="003253C5"/>
    <w:rsid w:val="00327B56"/>
    <w:rsid w:val="00332897"/>
    <w:rsid w:val="00335A4D"/>
    <w:rsid w:val="0034120C"/>
    <w:rsid w:val="00346F42"/>
    <w:rsid w:val="00352EB4"/>
    <w:rsid w:val="003614BC"/>
    <w:rsid w:val="00364F35"/>
    <w:rsid w:val="00370672"/>
    <w:rsid w:val="00374D5C"/>
    <w:rsid w:val="00376AB0"/>
    <w:rsid w:val="0038429D"/>
    <w:rsid w:val="0039121F"/>
    <w:rsid w:val="00393072"/>
    <w:rsid w:val="003962D1"/>
    <w:rsid w:val="003A6FCD"/>
    <w:rsid w:val="003B1DE3"/>
    <w:rsid w:val="003B4DC4"/>
    <w:rsid w:val="003C0991"/>
    <w:rsid w:val="003C1033"/>
    <w:rsid w:val="003C647F"/>
    <w:rsid w:val="003D001F"/>
    <w:rsid w:val="003D5D6A"/>
    <w:rsid w:val="003E275D"/>
    <w:rsid w:val="003E7BD7"/>
    <w:rsid w:val="003F04AC"/>
    <w:rsid w:val="003F4766"/>
    <w:rsid w:val="00402D05"/>
    <w:rsid w:val="0040316E"/>
    <w:rsid w:val="004143D2"/>
    <w:rsid w:val="00423356"/>
    <w:rsid w:val="00426C8D"/>
    <w:rsid w:val="00433284"/>
    <w:rsid w:val="004459A9"/>
    <w:rsid w:val="00446965"/>
    <w:rsid w:val="00447412"/>
    <w:rsid w:val="004559A4"/>
    <w:rsid w:val="00456BD3"/>
    <w:rsid w:val="004644F7"/>
    <w:rsid w:val="00464FA2"/>
    <w:rsid w:val="004762F7"/>
    <w:rsid w:val="00476C7A"/>
    <w:rsid w:val="00484DBB"/>
    <w:rsid w:val="00493103"/>
    <w:rsid w:val="00496331"/>
    <w:rsid w:val="004B0583"/>
    <w:rsid w:val="004B06B9"/>
    <w:rsid w:val="004B1914"/>
    <w:rsid w:val="004B2386"/>
    <w:rsid w:val="004B381A"/>
    <w:rsid w:val="004B6E4F"/>
    <w:rsid w:val="004C17A2"/>
    <w:rsid w:val="004C5FD1"/>
    <w:rsid w:val="004C6BF5"/>
    <w:rsid w:val="004C7C49"/>
    <w:rsid w:val="004D1EFA"/>
    <w:rsid w:val="004D49D4"/>
    <w:rsid w:val="004E6E32"/>
    <w:rsid w:val="004E70DA"/>
    <w:rsid w:val="00503135"/>
    <w:rsid w:val="00512A88"/>
    <w:rsid w:val="00515676"/>
    <w:rsid w:val="005279DD"/>
    <w:rsid w:val="00531A19"/>
    <w:rsid w:val="005408DB"/>
    <w:rsid w:val="00543779"/>
    <w:rsid w:val="00550963"/>
    <w:rsid w:val="005532C2"/>
    <w:rsid w:val="00560AB9"/>
    <w:rsid w:val="00575409"/>
    <w:rsid w:val="00583CEE"/>
    <w:rsid w:val="00594598"/>
    <w:rsid w:val="005A0AF5"/>
    <w:rsid w:val="005A28BE"/>
    <w:rsid w:val="005A3D25"/>
    <w:rsid w:val="005B04BF"/>
    <w:rsid w:val="005B12C0"/>
    <w:rsid w:val="005C673B"/>
    <w:rsid w:val="005D5CC3"/>
    <w:rsid w:val="005E012E"/>
    <w:rsid w:val="005E5656"/>
    <w:rsid w:val="0060055B"/>
    <w:rsid w:val="00604DE8"/>
    <w:rsid w:val="0060729D"/>
    <w:rsid w:val="0061064E"/>
    <w:rsid w:val="0061248D"/>
    <w:rsid w:val="00612DE7"/>
    <w:rsid w:val="00631097"/>
    <w:rsid w:val="0064126F"/>
    <w:rsid w:val="006533D7"/>
    <w:rsid w:val="00667E17"/>
    <w:rsid w:val="006744BC"/>
    <w:rsid w:val="006828B5"/>
    <w:rsid w:val="00683EB8"/>
    <w:rsid w:val="006931FF"/>
    <w:rsid w:val="00696DBE"/>
    <w:rsid w:val="006A2286"/>
    <w:rsid w:val="006A3558"/>
    <w:rsid w:val="006A3A2D"/>
    <w:rsid w:val="006B25E4"/>
    <w:rsid w:val="006B7445"/>
    <w:rsid w:val="006C2277"/>
    <w:rsid w:val="006C44E6"/>
    <w:rsid w:val="006D1390"/>
    <w:rsid w:val="006D2268"/>
    <w:rsid w:val="006D3F1C"/>
    <w:rsid w:val="006D4237"/>
    <w:rsid w:val="006D752E"/>
    <w:rsid w:val="006F5FCE"/>
    <w:rsid w:val="00705B16"/>
    <w:rsid w:val="00705B19"/>
    <w:rsid w:val="00717DEE"/>
    <w:rsid w:val="00723A6E"/>
    <w:rsid w:val="00760F99"/>
    <w:rsid w:val="00763575"/>
    <w:rsid w:val="00774333"/>
    <w:rsid w:val="00777DB8"/>
    <w:rsid w:val="00792DBF"/>
    <w:rsid w:val="00794B37"/>
    <w:rsid w:val="007B168C"/>
    <w:rsid w:val="007B3752"/>
    <w:rsid w:val="007C16EB"/>
    <w:rsid w:val="007D67EC"/>
    <w:rsid w:val="007D7B02"/>
    <w:rsid w:val="007F0B9E"/>
    <w:rsid w:val="007F360F"/>
    <w:rsid w:val="008034EB"/>
    <w:rsid w:val="00804CBC"/>
    <w:rsid w:val="00805D09"/>
    <w:rsid w:val="00816AE4"/>
    <w:rsid w:val="008348AE"/>
    <w:rsid w:val="00836A7F"/>
    <w:rsid w:val="00844197"/>
    <w:rsid w:val="0084471F"/>
    <w:rsid w:val="008461D4"/>
    <w:rsid w:val="00847D59"/>
    <w:rsid w:val="00851443"/>
    <w:rsid w:val="0086505F"/>
    <w:rsid w:val="00871B4F"/>
    <w:rsid w:val="00873381"/>
    <w:rsid w:val="00876924"/>
    <w:rsid w:val="0088083E"/>
    <w:rsid w:val="00884E66"/>
    <w:rsid w:val="00893D7D"/>
    <w:rsid w:val="00896356"/>
    <w:rsid w:val="008A31D3"/>
    <w:rsid w:val="008A5B90"/>
    <w:rsid w:val="008C6469"/>
    <w:rsid w:val="008D2A86"/>
    <w:rsid w:val="008E2A33"/>
    <w:rsid w:val="008E4760"/>
    <w:rsid w:val="008F3FD3"/>
    <w:rsid w:val="00903216"/>
    <w:rsid w:val="00904355"/>
    <w:rsid w:val="0091018C"/>
    <w:rsid w:val="009125CA"/>
    <w:rsid w:val="00927D7F"/>
    <w:rsid w:val="00946AB4"/>
    <w:rsid w:val="00955874"/>
    <w:rsid w:val="00967BAF"/>
    <w:rsid w:val="00985CA2"/>
    <w:rsid w:val="00990547"/>
    <w:rsid w:val="00992F84"/>
    <w:rsid w:val="00993FF7"/>
    <w:rsid w:val="00997E20"/>
    <w:rsid w:val="009A717E"/>
    <w:rsid w:val="009B0EFE"/>
    <w:rsid w:val="009C60C9"/>
    <w:rsid w:val="009C654B"/>
    <w:rsid w:val="009D299D"/>
    <w:rsid w:val="009D39C3"/>
    <w:rsid w:val="009E01E3"/>
    <w:rsid w:val="009E5020"/>
    <w:rsid w:val="009E7D71"/>
    <w:rsid w:val="009F2FA6"/>
    <w:rsid w:val="009F44A3"/>
    <w:rsid w:val="009F6393"/>
    <w:rsid w:val="00A044E2"/>
    <w:rsid w:val="00A22232"/>
    <w:rsid w:val="00A261E4"/>
    <w:rsid w:val="00A31E24"/>
    <w:rsid w:val="00A43DAC"/>
    <w:rsid w:val="00A51384"/>
    <w:rsid w:val="00A5786E"/>
    <w:rsid w:val="00A70DAF"/>
    <w:rsid w:val="00A73852"/>
    <w:rsid w:val="00A8739A"/>
    <w:rsid w:val="00A878AB"/>
    <w:rsid w:val="00AA15A8"/>
    <w:rsid w:val="00AA7688"/>
    <w:rsid w:val="00AC0818"/>
    <w:rsid w:val="00AD5073"/>
    <w:rsid w:val="00AD5E41"/>
    <w:rsid w:val="00AE4E30"/>
    <w:rsid w:val="00AF04E7"/>
    <w:rsid w:val="00AF21BB"/>
    <w:rsid w:val="00B11F54"/>
    <w:rsid w:val="00B45CC0"/>
    <w:rsid w:val="00B56ED3"/>
    <w:rsid w:val="00B576B4"/>
    <w:rsid w:val="00B5794D"/>
    <w:rsid w:val="00B60917"/>
    <w:rsid w:val="00B64128"/>
    <w:rsid w:val="00B729BC"/>
    <w:rsid w:val="00B775FB"/>
    <w:rsid w:val="00B92392"/>
    <w:rsid w:val="00BA089E"/>
    <w:rsid w:val="00BA6786"/>
    <w:rsid w:val="00BB5B57"/>
    <w:rsid w:val="00BC206B"/>
    <w:rsid w:val="00BD7521"/>
    <w:rsid w:val="00BE32E0"/>
    <w:rsid w:val="00BE399C"/>
    <w:rsid w:val="00BF35E8"/>
    <w:rsid w:val="00C00331"/>
    <w:rsid w:val="00C01EBA"/>
    <w:rsid w:val="00C047B7"/>
    <w:rsid w:val="00C1028F"/>
    <w:rsid w:val="00C10E50"/>
    <w:rsid w:val="00C21329"/>
    <w:rsid w:val="00C271C6"/>
    <w:rsid w:val="00C27A3B"/>
    <w:rsid w:val="00C33FE6"/>
    <w:rsid w:val="00C376F5"/>
    <w:rsid w:val="00C43E7C"/>
    <w:rsid w:val="00C442B8"/>
    <w:rsid w:val="00C556E8"/>
    <w:rsid w:val="00C61E49"/>
    <w:rsid w:val="00C627CF"/>
    <w:rsid w:val="00C6343F"/>
    <w:rsid w:val="00C74AA6"/>
    <w:rsid w:val="00C812B3"/>
    <w:rsid w:val="00C81649"/>
    <w:rsid w:val="00C82AA7"/>
    <w:rsid w:val="00C867D8"/>
    <w:rsid w:val="00C927F0"/>
    <w:rsid w:val="00C944D3"/>
    <w:rsid w:val="00C97088"/>
    <w:rsid w:val="00C97737"/>
    <w:rsid w:val="00CA46E4"/>
    <w:rsid w:val="00CD7977"/>
    <w:rsid w:val="00CF5A00"/>
    <w:rsid w:val="00D03A96"/>
    <w:rsid w:val="00D040A0"/>
    <w:rsid w:val="00D160E1"/>
    <w:rsid w:val="00D21634"/>
    <w:rsid w:val="00D32281"/>
    <w:rsid w:val="00D53193"/>
    <w:rsid w:val="00D57684"/>
    <w:rsid w:val="00D57FBA"/>
    <w:rsid w:val="00D63F3C"/>
    <w:rsid w:val="00D674FF"/>
    <w:rsid w:val="00D76030"/>
    <w:rsid w:val="00D86E4C"/>
    <w:rsid w:val="00D932EC"/>
    <w:rsid w:val="00D93AB6"/>
    <w:rsid w:val="00D9517C"/>
    <w:rsid w:val="00DA72F7"/>
    <w:rsid w:val="00DB33C3"/>
    <w:rsid w:val="00DB49F6"/>
    <w:rsid w:val="00DC0BE9"/>
    <w:rsid w:val="00DC4ECF"/>
    <w:rsid w:val="00DC6A3C"/>
    <w:rsid w:val="00DD296A"/>
    <w:rsid w:val="00DD3737"/>
    <w:rsid w:val="00DD59C0"/>
    <w:rsid w:val="00DE1B03"/>
    <w:rsid w:val="00DE5F06"/>
    <w:rsid w:val="00DE69F3"/>
    <w:rsid w:val="00E064AC"/>
    <w:rsid w:val="00E06FDD"/>
    <w:rsid w:val="00E07710"/>
    <w:rsid w:val="00E17258"/>
    <w:rsid w:val="00E25CA5"/>
    <w:rsid w:val="00E3330D"/>
    <w:rsid w:val="00E344AE"/>
    <w:rsid w:val="00E36CB2"/>
    <w:rsid w:val="00E404BB"/>
    <w:rsid w:val="00E44615"/>
    <w:rsid w:val="00E461CB"/>
    <w:rsid w:val="00E52443"/>
    <w:rsid w:val="00E55EBB"/>
    <w:rsid w:val="00E56336"/>
    <w:rsid w:val="00E650B6"/>
    <w:rsid w:val="00E65DEB"/>
    <w:rsid w:val="00E66092"/>
    <w:rsid w:val="00E679B5"/>
    <w:rsid w:val="00E82748"/>
    <w:rsid w:val="00E9165F"/>
    <w:rsid w:val="00EA075F"/>
    <w:rsid w:val="00EA0F3D"/>
    <w:rsid w:val="00EB2099"/>
    <w:rsid w:val="00EB3A99"/>
    <w:rsid w:val="00ED0F18"/>
    <w:rsid w:val="00ED2FD0"/>
    <w:rsid w:val="00ED51CA"/>
    <w:rsid w:val="00ED7FA3"/>
    <w:rsid w:val="00EF14C2"/>
    <w:rsid w:val="00EF386B"/>
    <w:rsid w:val="00EF79AB"/>
    <w:rsid w:val="00F017E1"/>
    <w:rsid w:val="00F16A9E"/>
    <w:rsid w:val="00F35C9A"/>
    <w:rsid w:val="00F46043"/>
    <w:rsid w:val="00F55E02"/>
    <w:rsid w:val="00F62F7B"/>
    <w:rsid w:val="00F75D4E"/>
    <w:rsid w:val="00F81029"/>
    <w:rsid w:val="00FA43F1"/>
    <w:rsid w:val="00FA59A0"/>
    <w:rsid w:val="00FC5B4E"/>
    <w:rsid w:val="00FD249A"/>
    <w:rsid w:val="00FD6CAD"/>
    <w:rsid w:val="00FE0ECE"/>
    <w:rsid w:val="00FE6163"/>
    <w:rsid w:val="00FE67BA"/>
    <w:rsid w:val="00FE72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B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75D4E"/>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F75D4E"/>
    <w:pPr>
      <w:ind w:left="720"/>
      <w:contextualSpacing/>
    </w:pPr>
  </w:style>
  <w:style w:type="paragraph" w:customStyle="1" w:styleId="ParagraphStyle">
    <w:name w:val="Paragraph Style"/>
    <w:uiPriority w:val="99"/>
    <w:rsid w:val="00F75D4E"/>
    <w:pPr>
      <w:widowControl w:val="0"/>
      <w:autoSpaceDE w:val="0"/>
      <w:autoSpaceDN w:val="0"/>
      <w:adjustRightInd w:val="0"/>
    </w:pPr>
    <w:rPr>
      <w:rFonts w:ascii="Arial" w:hAnsi="Arial" w:cs="Arial"/>
      <w:sz w:val="24"/>
      <w:szCs w:val="24"/>
    </w:rPr>
  </w:style>
  <w:style w:type="paragraph" w:customStyle="1" w:styleId="Centered">
    <w:name w:val="Centered"/>
    <w:uiPriority w:val="99"/>
    <w:rsid w:val="00F75D4E"/>
    <w:pPr>
      <w:widowControl w:val="0"/>
      <w:autoSpaceDE w:val="0"/>
      <w:autoSpaceDN w:val="0"/>
      <w:adjustRightInd w:val="0"/>
      <w:jc w:val="center"/>
    </w:pPr>
    <w:rPr>
      <w:rFonts w:ascii="Arial" w:hAnsi="Arial" w:cs="Arial"/>
      <w:sz w:val="24"/>
      <w:szCs w:val="24"/>
    </w:rPr>
  </w:style>
  <w:style w:type="table" w:styleId="TableGrid">
    <w:name w:val="Table Grid"/>
    <w:basedOn w:val="TableNormal"/>
    <w:uiPriority w:val="99"/>
    <w:rsid w:val="00F75D4E"/>
    <w:rPr>
      <w:rFonts w:cs="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DefaultParagraphFont"/>
    <w:uiPriority w:val="99"/>
    <w:rsid w:val="00F75D4E"/>
    <w:rPr>
      <w:rFonts w:cs="Times New Roman"/>
    </w:rPr>
  </w:style>
  <w:style w:type="paragraph" w:styleId="NoSpacing">
    <w:name w:val="No Spacing"/>
    <w:uiPriority w:val="99"/>
    <w:qFormat/>
    <w:rsid w:val="00F75D4E"/>
  </w:style>
  <w:style w:type="character" w:customStyle="1" w:styleId="ep">
    <w:name w:val="ep"/>
    <w:basedOn w:val="DefaultParagraphFont"/>
    <w:uiPriority w:val="99"/>
    <w:rsid w:val="00F75D4E"/>
    <w:rPr>
      <w:rFonts w:cs="Times New Roman"/>
    </w:rPr>
  </w:style>
  <w:style w:type="paragraph" w:customStyle="1" w:styleId="a">
    <w:name w:val="Прижатый влево"/>
    <w:basedOn w:val="Normal"/>
    <w:next w:val="Normal"/>
    <w:uiPriority w:val="99"/>
    <w:rsid w:val="00F75D4E"/>
    <w:pPr>
      <w:widowControl w:val="0"/>
      <w:autoSpaceDE w:val="0"/>
      <w:autoSpaceDN w:val="0"/>
      <w:adjustRightInd w:val="0"/>
      <w:spacing w:after="0" w:line="240" w:lineRule="auto"/>
    </w:pPr>
    <w:rPr>
      <w:rFonts w:ascii="Arial" w:hAnsi="Arial" w:cs="Arial"/>
      <w:sz w:val="24"/>
      <w:szCs w:val="24"/>
    </w:rPr>
  </w:style>
  <w:style w:type="paragraph" w:styleId="BodyTextIndent2">
    <w:name w:val="Body Text Indent 2"/>
    <w:basedOn w:val="Normal"/>
    <w:link w:val="BodyTextIndent2Char"/>
    <w:uiPriority w:val="99"/>
    <w:rsid w:val="00F75D4E"/>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F75D4E"/>
    <w:rPr>
      <w:rFonts w:ascii="Calibri" w:hAnsi="Calibri" w:cs="Times New Roman"/>
      <w:sz w:val="20"/>
      <w:szCs w:val="20"/>
    </w:rPr>
  </w:style>
  <w:style w:type="character" w:styleId="Hyperlink">
    <w:name w:val="Hyperlink"/>
    <w:basedOn w:val="DefaultParagraphFont"/>
    <w:uiPriority w:val="99"/>
    <w:semiHidden/>
    <w:rsid w:val="00F75D4E"/>
    <w:rPr>
      <w:rFonts w:ascii="Times New Roman" w:hAnsi="Times New Roman" w:cs="Times New Roman"/>
      <w:color w:val="0000FF"/>
      <w:u w:val="single"/>
    </w:rPr>
  </w:style>
  <w:style w:type="paragraph" w:styleId="FootnoteText">
    <w:name w:val="footnote text"/>
    <w:basedOn w:val="Normal"/>
    <w:link w:val="FootnoteTextChar"/>
    <w:uiPriority w:val="99"/>
    <w:semiHidden/>
    <w:rsid w:val="00F75D4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F75D4E"/>
    <w:rPr>
      <w:rFonts w:ascii="Times New Roman" w:hAnsi="Times New Roman" w:cs="Times New Roman"/>
      <w:sz w:val="20"/>
      <w:szCs w:val="20"/>
    </w:rPr>
  </w:style>
  <w:style w:type="character" w:styleId="FootnoteReference">
    <w:name w:val="footnote reference"/>
    <w:basedOn w:val="DefaultParagraphFont"/>
    <w:uiPriority w:val="99"/>
    <w:semiHidden/>
    <w:rsid w:val="00F75D4E"/>
    <w:rPr>
      <w:rFonts w:cs="Times New Roman"/>
      <w:vertAlign w:val="superscript"/>
    </w:rPr>
  </w:style>
  <w:style w:type="character" w:customStyle="1" w:styleId="a0">
    <w:name w:val="Основной текст_"/>
    <w:link w:val="1"/>
    <w:uiPriority w:val="99"/>
    <w:locked/>
    <w:rsid w:val="00F75D4E"/>
    <w:rPr>
      <w:rFonts w:ascii="Times New Roman" w:hAnsi="Times New Roman"/>
      <w:sz w:val="26"/>
      <w:shd w:val="clear" w:color="auto" w:fill="FFFFFF"/>
    </w:rPr>
  </w:style>
  <w:style w:type="paragraph" w:customStyle="1" w:styleId="1">
    <w:name w:val="Основной текст1"/>
    <w:basedOn w:val="Normal"/>
    <w:link w:val="a0"/>
    <w:uiPriority w:val="99"/>
    <w:rsid w:val="00F75D4E"/>
    <w:pPr>
      <w:widowControl w:val="0"/>
      <w:shd w:val="clear" w:color="auto" w:fill="FFFFFF"/>
      <w:spacing w:after="0" w:line="418" w:lineRule="exact"/>
      <w:jc w:val="both"/>
    </w:pPr>
    <w:rPr>
      <w:rFonts w:ascii="Times New Roman" w:hAnsi="Times New Roman"/>
      <w:sz w:val="26"/>
      <w:szCs w:val="20"/>
    </w:rPr>
  </w:style>
  <w:style w:type="character" w:customStyle="1" w:styleId="apple-converted-space">
    <w:name w:val="apple-converted-space"/>
    <w:basedOn w:val="DefaultParagraphFont"/>
    <w:uiPriority w:val="99"/>
    <w:rsid w:val="00A044E2"/>
    <w:rPr>
      <w:rFonts w:cs="Times New Roman"/>
    </w:rPr>
  </w:style>
  <w:style w:type="paragraph" w:customStyle="1" w:styleId="Default">
    <w:name w:val="Default"/>
    <w:uiPriority w:val="99"/>
    <w:rsid w:val="00E461CB"/>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semiHidden/>
    <w:rsid w:val="00D674F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D674FF"/>
    <w:rPr>
      <w:rFonts w:cs="Times New Roman"/>
    </w:rPr>
  </w:style>
  <w:style w:type="paragraph" w:styleId="Footer">
    <w:name w:val="footer"/>
    <w:basedOn w:val="Normal"/>
    <w:link w:val="FooterChar"/>
    <w:uiPriority w:val="99"/>
    <w:rsid w:val="00D674F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674FF"/>
    <w:rPr>
      <w:rFonts w:cs="Times New Roman"/>
    </w:rPr>
  </w:style>
  <w:style w:type="paragraph" w:styleId="BalloonText">
    <w:name w:val="Balloon Text"/>
    <w:basedOn w:val="Normal"/>
    <w:link w:val="BalloonTextChar"/>
    <w:uiPriority w:val="99"/>
    <w:semiHidden/>
    <w:rsid w:val="00985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5CA2"/>
    <w:rPr>
      <w:rFonts w:ascii="Tahoma" w:hAnsi="Tahoma" w:cs="Tahoma"/>
      <w:sz w:val="16"/>
      <w:szCs w:val="16"/>
    </w:rPr>
  </w:style>
  <w:style w:type="paragraph" w:styleId="BodyTextIndent">
    <w:name w:val="Body Text Indent"/>
    <w:basedOn w:val="Normal"/>
    <w:link w:val="BodyTextIndentChar"/>
    <w:uiPriority w:val="99"/>
    <w:rsid w:val="00B92392"/>
    <w:pPr>
      <w:spacing w:after="120"/>
      <w:ind w:left="283"/>
    </w:pPr>
  </w:style>
  <w:style w:type="character" w:customStyle="1" w:styleId="BodyTextIndentChar">
    <w:name w:val="Body Text Indent Char"/>
    <w:basedOn w:val="DefaultParagraphFont"/>
    <w:link w:val="BodyTextIndent"/>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divs>
    <w:div w:id="1921016690">
      <w:marLeft w:val="0"/>
      <w:marRight w:val="0"/>
      <w:marTop w:val="0"/>
      <w:marBottom w:val="0"/>
      <w:divBdr>
        <w:top w:val="none" w:sz="0" w:space="0" w:color="auto"/>
        <w:left w:val="none" w:sz="0" w:space="0" w:color="auto"/>
        <w:bottom w:val="none" w:sz="0" w:space="0" w:color="auto"/>
        <w:right w:val="none" w:sz="0" w:space="0" w:color="auto"/>
      </w:divBdr>
    </w:div>
    <w:div w:id="1921016691">
      <w:marLeft w:val="0"/>
      <w:marRight w:val="0"/>
      <w:marTop w:val="0"/>
      <w:marBottom w:val="0"/>
      <w:divBdr>
        <w:top w:val="none" w:sz="0" w:space="0" w:color="auto"/>
        <w:left w:val="none" w:sz="0" w:space="0" w:color="auto"/>
        <w:bottom w:val="none" w:sz="0" w:space="0" w:color="auto"/>
        <w:right w:val="none" w:sz="0" w:space="0" w:color="auto"/>
      </w:divBdr>
    </w:div>
    <w:div w:id="1921016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2137</TotalTime>
  <Pages>32</Pages>
  <Words>10883</Words>
  <Characters>-32766</Characters>
  <Application>Microsoft Office Outlook</Application>
  <DocSecurity>0</DocSecurity>
  <Lines>0</Lines>
  <Paragraphs>0</Paragraphs>
  <ScaleCrop>false</ScaleCrop>
  <Company>МОУДОД СЮТ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User</cp:lastModifiedBy>
  <cp:revision>101</cp:revision>
  <cp:lastPrinted>2021-12-20T11:40:00Z</cp:lastPrinted>
  <dcterms:created xsi:type="dcterms:W3CDTF">2015-10-22T10:10:00Z</dcterms:created>
  <dcterms:modified xsi:type="dcterms:W3CDTF">2021-12-21T07:45:00Z</dcterms:modified>
</cp:coreProperties>
</file>