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Pr="00C70783" w:rsidRDefault="00E47D81" w:rsidP="00C70783">
      <w:pPr>
        <w:pStyle w:val="a3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C7078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C0822" w:rsidRPr="00C70783">
        <w:rPr>
          <w:rFonts w:ascii="Times New Roman" w:hAnsi="Times New Roman" w:cs="Times New Roman"/>
          <w:sz w:val="26"/>
          <w:szCs w:val="26"/>
        </w:rPr>
        <w:t>2</w:t>
      </w:r>
    </w:p>
    <w:p w:rsidR="00E47D81" w:rsidRPr="00C70783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C70783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C70783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C70783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C70783" w:rsidRDefault="00C70783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C70783">
        <w:rPr>
          <w:rFonts w:ascii="Times New Roman" w:hAnsi="Times New Roman" w:cs="Times New Roman"/>
          <w:sz w:val="26"/>
          <w:szCs w:val="26"/>
        </w:rPr>
        <w:t>от 12 апреля 2023 г. № 236-р</w:t>
      </w:r>
    </w:p>
    <w:p w:rsidR="00E47D81" w:rsidRPr="00331232" w:rsidRDefault="00E47D81" w:rsidP="00E47D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05" w:rsidRPr="00331232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E47D81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Ртищевского муниципального района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232" w:rsidRPr="00331232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город Ртищево 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53FBF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331232">
        <w:rPr>
          <w:rFonts w:ascii="Times New Roman" w:hAnsi="Times New Roman" w:cs="Times New Roman"/>
          <w:b/>
          <w:sz w:val="26"/>
          <w:szCs w:val="26"/>
        </w:rPr>
        <w:t>202</w:t>
      </w:r>
      <w:r w:rsidR="006E3B8F">
        <w:rPr>
          <w:rFonts w:ascii="Times New Roman" w:hAnsi="Times New Roman" w:cs="Times New Roman"/>
          <w:b/>
          <w:sz w:val="26"/>
          <w:szCs w:val="26"/>
        </w:rPr>
        <w:t>3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53FBF">
        <w:rPr>
          <w:rFonts w:ascii="Times New Roman" w:hAnsi="Times New Roman" w:cs="Times New Roman"/>
          <w:b/>
          <w:sz w:val="26"/>
          <w:szCs w:val="26"/>
        </w:rPr>
        <w:t>а</w:t>
      </w:r>
    </w:p>
    <w:p w:rsidR="00331232" w:rsidRP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5"/>
        <w:gridCol w:w="1837"/>
        <w:gridCol w:w="1276"/>
        <w:gridCol w:w="992"/>
        <w:gridCol w:w="2127"/>
        <w:gridCol w:w="2126"/>
        <w:gridCol w:w="1843"/>
        <w:gridCol w:w="1984"/>
        <w:gridCol w:w="1843"/>
        <w:gridCol w:w="992"/>
      </w:tblGrid>
      <w:tr w:rsidR="00F64953" w:rsidRPr="00331232" w:rsidTr="00C70783">
        <w:tc>
          <w:tcPr>
            <w:tcW w:w="715" w:type="dxa"/>
            <w:vMerge w:val="restart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5" w:type="dxa"/>
            <w:gridSpan w:val="3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правовой акт</w:t>
            </w:r>
          </w:p>
        </w:tc>
        <w:tc>
          <w:tcPr>
            <w:tcW w:w="2127" w:type="dxa"/>
            <w:vMerge w:val="restart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2126" w:type="dxa"/>
            <w:vMerge w:val="restart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843" w:type="dxa"/>
            <w:vMerge w:val="restart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984" w:type="dxa"/>
            <w:vMerge w:val="restart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843" w:type="dxa"/>
            <w:vMerge w:val="restart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Неиспользованные бюджетные ассигнования, тыс. рублей</w:t>
            </w:r>
          </w:p>
        </w:tc>
        <w:tc>
          <w:tcPr>
            <w:tcW w:w="992" w:type="dxa"/>
            <w:vMerge w:val="restart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64953" w:rsidRPr="00331232" w:rsidTr="00C70783">
        <w:tc>
          <w:tcPr>
            <w:tcW w:w="715" w:type="dxa"/>
            <w:vMerge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1276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Дата НПА</w:t>
            </w:r>
          </w:p>
        </w:tc>
        <w:tc>
          <w:tcPr>
            <w:tcW w:w="992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№ НПА</w:t>
            </w:r>
          </w:p>
        </w:tc>
        <w:tc>
          <w:tcPr>
            <w:tcW w:w="2127" w:type="dxa"/>
            <w:vMerge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953" w:rsidRPr="00331232" w:rsidTr="00C70783">
        <w:tc>
          <w:tcPr>
            <w:tcW w:w="715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C3394" w:rsidRPr="00C7078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C3394" w:rsidRPr="00C70783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4953" w:rsidRPr="00331232" w:rsidTr="00C70783">
        <w:tc>
          <w:tcPr>
            <w:tcW w:w="715" w:type="dxa"/>
          </w:tcPr>
          <w:p w:rsidR="004C3394" w:rsidRPr="00C7078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4C3394" w:rsidRPr="00C7078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3394" w:rsidRPr="00C7078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3394" w:rsidRPr="00C7078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C3394" w:rsidRPr="00C7078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C3394" w:rsidRPr="00C7078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3394" w:rsidRPr="00C7078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C3394" w:rsidRPr="00C70783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C3394" w:rsidRPr="00C70783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3394" w:rsidRPr="00C7078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557B" w:rsidRPr="00331232" w:rsidTr="00C70783">
        <w:tc>
          <w:tcPr>
            <w:tcW w:w="9073" w:type="dxa"/>
            <w:gridSpan w:val="6"/>
          </w:tcPr>
          <w:p w:rsidR="0089557B" w:rsidRPr="00C70783" w:rsidRDefault="0089557B" w:rsidP="00734F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89557B" w:rsidRPr="00C70783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9557B" w:rsidRPr="00C70783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9557B" w:rsidRPr="00C70783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9557B" w:rsidRPr="00C7078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0E7C" w:rsidRDefault="00D10E7C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70783" w:rsidRDefault="00C70783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70783" w:rsidRDefault="00C70783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70783" w:rsidRDefault="00C70783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Верно: начальник отдела делопроизводства</w:t>
      </w:r>
    </w:p>
    <w:p w:rsidR="00C70783" w:rsidRPr="00331232" w:rsidRDefault="00C70783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К.Н.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Негматова</w:t>
      </w:r>
      <w:proofErr w:type="spellEnd"/>
    </w:p>
    <w:sectPr w:rsidR="00C70783" w:rsidRPr="00331232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81"/>
    <w:rsid w:val="00064D14"/>
    <w:rsid w:val="002219EB"/>
    <w:rsid w:val="00226FE0"/>
    <w:rsid w:val="00330505"/>
    <w:rsid w:val="00331232"/>
    <w:rsid w:val="00353FBF"/>
    <w:rsid w:val="003954A5"/>
    <w:rsid w:val="00395F03"/>
    <w:rsid w:val="004C3394"/>
    <w:rsid w:val="00604612"/>
    <w:rsid w:val="00612E87"/>
    <w:rsid w:val="006E3B8F"/>
    <w:rsid w:val="00734F81"/>
    <w:rsid w:val="007C0822"/>
    <w:rsid w:val="00844B61"/>
    <w:rsid w:val="008527F0"/>
    <w:rsid w:val="0089557B"/>
    <w:rsid w:val="00960074"/>
    <w:rsid w:val="009C4468"/>
    <w:rsid w:val="00A17CFB"/>
    <w:rsid w:val="00A91B94"/>
    <w:rsid w:val="00BD077F"/>
    <w:rsid w:val="00C70783"/>
    <w:rsid w:val="00D10E7C"/>
    <w:rsid w:val="00DF0DAF"/>
    <w:rsid w:val="00E47D81"/>
    <w:rsid w:val="00E56C1B"/>
    <w:rsid w:val="00E62786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24</cp:revision>
  <cp:lastPrinted>2023-04-12T05:47:00Z</cp:lastPrinted>
  <dcterms:created xsi:type="dcterms:W3CDTF">2020-10-15T05:00:00Z</dcterms:created>
  <dcterms:modified xsi:type="dcterms:W3CDTF">2023-04-12T05:47:00Z</dcterms:modified>
</cp:coreProperties>
</file>