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2B" w:rsidRDefault="00D5542B" w:rsidP="00D5542B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9140" cy="90678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2B" w:rsidRDefault="00D5542B" w:rsidP="00D5542B">
      <w:pPr>
        <w:pStyle w:val="a9"/>
        <w:rPr>
          <w:sz w:val="26"/>
          <w:szCs w:val="26"/>
        </w:rPr>
      </w:pPr>
      <w:r>
        <w:rPr>
          <w:sz w:val="26"/>
          <w:szCs w:val="26"/>
        </w:rPr>
        <w:t>СОВЕТ</w:t>
      </w:r>
    </w:p>
    <w:p w:rsidR="00D5542B" w:rsidRDefault="00D5542B" w:rsidP="00D5542B">
      <w:pPr>
        <w:pStyle w:val="a9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РТИЩЕВО                          РТИЩЕВСКОГО МУНИЦИПАЛЬНОГО РАЙОНА</w:t>
      </w:r>
    </w:p>
    <w:p w:rsidR="00D5542B" w:rsidRDefault="00D5542B" w:rsidP="00D5542B">
      <w:pPr>
        <w:pStyle w:val="a9"/>
        <w:rPr>
          <w:sz w:val="26"/>
          <w:szCs w:val="26"/>
        </w:rPr>
      </w:pPr>
      <w:r>
        <w:rPr>
          <w:spacing w:val="24"/>
          <w:sz w:val="26"/>
          <w:szCs w:val="26"/>
        </w:rPr>
        <w:t>САРАТОВСКОЙ ОБЛАСТИ</w:t>
      </w:r>
    </w:p>
    <w:p w:rsidR="00D5542B" w:rsidRDefault="00D5542B" w:rsidP="00D5542B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rFonts w:ascii="Arial" w:hAnsi="Arial"/>
          <w:b/>
          <w:spacing w:val="30"/>
          <w:sz w:val="30"/>
        </w:rPr>
      </w:pPr>
    </w:p>
    <w:p w:rsidR="00D5542B" w:rsidRPr="00993CEC" w:rsidRDefault="00D5542B" w:rsidP="00D5542B">
      <w:pPr>
        <w:pStyle w:val="a7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8"/>
          <w:szCs w:val="28"/>
        </w:rPr>
      </w:pPr>
      <w:r w:rsidRPr="00993CEC">
        <w:rPr>
          <w:b/>
          <w:spacing w:val="30"/>
          <w:sz w:val="28"/>
          <w:szCs w:val="28"/>
        </w:rPr>
        <w:t xml:space="preserve">  </w:t>
      </w:r>
      <w:proofErr w:type="gramStart"/>
      <w:r w:rsidRPr="00993CEC">
        <w:rPr>
          <w:b/>
          <w:spacing w:val="30"/>
          <w:sz w:val="28"/>
          <w:szCs w:val="28"/>
        </w:rPr>
        <w:t>Р</w:t>
      </w:r>
      <w:proofErr w:type="gramEnd"/>
      <w:r w:rsidRPr="00993CEC">
        <w:rPr>
          <w:b/>
          <w:spacing w:val="30"/>
          <w:sz w:val="28"/>
          <w:szCs w:val="28"/>
        </w:rPr>
        <w:t xml:space="preserve"> Е Ш Е Н И 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Pr="00792CD2" w:rsidRDefault="00792CD2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2CD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4CDD">
        <w:rPr>
          <w:rFonts w:ascii="Times New Roman" w:hAnsi="Times New Roman"/>
          <w:b/>
          <w:color w:val="000000"/>
          <w:sz w:val="24"/>
          <w:szCs w:val="24"/>
        </w:rPr>
        <w:t>16 августа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5E4CDD">
        <w:rPr>
          <w:rFonts w:ascii="Times New Roman" w:hAnsi="Times New Roman"/>
          <w:b/>
          <w:color w:val="000000"/>
          <w:sz w:val="24"/>
          <w:szCs w:val="24"/>
        </w:rPr>
        <w:t>69-355</w:t>
      </w:r>
    </w:p>
    <w:p w:rsidR="006B019E" w:rsidRPr="00792CD2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542B" w:rsidRDefault="00D5542B" w:rsidP="00D5542B">
      <w:pPr>
        <w:pStyle w:val="4"/>
        <w:ind w:firstLine="0"/>
        <w:rPr>
          <w:b/>
          <w:szCs w:val="24"/>
        </w:rPr>
      </w:pPr>
      <w:r>
        <w:rPr>
          <w:b/>
          <w:szCs w:val="24"/>
        </w:rPr>
        <w:t>Об отмене решения Совета муниципального образования</w:t>
      </w:r>
    </w:p>
    <w:p w:rsidR="00D5542B" w:rsidRDefault="00D5542B" w:rsidP="00D5542B">
      <w:pPr>
        <w:pStyle w:val="4"/>
        <w:ind w:firstLine="0"/>
        <w:rPr>
          <w:b/>
          <w:szCs w:val="24"/>
        </w:rPr>
      </w:pPr>
      <w:r>
        <w:rPr>
          <w:b/>
          <w:szCs w:val="24"/>
        </w:rPr>
        <w:t xml:space="preserve">город Ртищево </w:t>
      </w:r>
      <w:r w:rsidRPr="00993CEC">
        <w:rPr>
          <w:b/>
          <w:szCs w:val="24"/>
        </w:rPr>
        <w:t xml:space="preserve">от </w:t>
      </w:r>
      <w:r>
        <w:rPr>
          <w:b/>
          <w:szCs w:val="24"/>
        </w:rPr>
        <w:t xml:space="preserve">07 августа </w:t>
      </w:r>
      <w:r w:rsidRPr="00993CEC">
        <w:rPr>
          <w:b/>
          <w:szCs w:val="24"/>
        </w:rPr>
        <w:t xml:space="preserve">2018 года № </w:t>
      </w:r>
      <w:r>
        <w:rPr>
          <w:b/>
          <w:szCs w:val="24"/>
        </w:rPr>
        <w:t>68-352</w:t>
      </w:r>
    </w:p>
    <w:p w:rsidR="00D5542B" w:rsidRPr="00993CEC" w:rsidRDefault="00D5542B" w:rsidP="00D5542B">
      <w:pPr>
        <w:pStyle w:val="4"/>
        <w:ind w:firstLine="0"/>
        <w:rPr>
          <w:b/>
          <w:bCs/>
          <w:color w:val="000000"/>
          <w:szCs w:val="24"/>
        </w:rPr>
      </w:pPr>
      <w:r>
        <w:t>«</w:t>
      </w:r>
      <w:r w:rsidRPr="00993CEC">
        <w:rPr>
          <w:b/>
          <w:bCs/>
          <w:szCs w:val="24"/>
        </w:rPr>
        <w:t xml:space="preserve">О внесении </w:t>
      </w:r>
      <w:r w:rsidRPr="00993CEC">
        <w:rPr>
          <w:b/>
          <w:bCs/>
          <w:color w:val="000000"/>
          <w:szCs w:val="24"/>
        </w:rPr>
        <w:t xml:space="preserve">изменений и дополнений </w:t>
      </w:r>
    </w:p>
    <w:p w:rsidR="00D5542B" w:rsidRPr="00993CEC" w:rsidRDefault="00D5542B" w:rsidP="00D5542B">
      <w:pPr>
        <w:pStyle w:val="4"/>
        <w:ind w:firstLine="0"/>
        <w:rPr>
          <w:b/>
          <w:bCs/>
          <w:szCs w:val="24"/>
        </w:rPr>
      </w:pPr>
      <w:r w:rsidRPr="00993CEC">
        <w:rPr>
          <w:b/>
          <w:bCs/>
          <w:szCs w:val="24"/>
        </w:rPr>
        <w:t xml:space="preserve">в решение Совета муниципального </w:t>
      </w:r>
    </w:p>
    <w:p w:rsidR="00D5542B" w:rsidRPr="00993CEC" w:rsidRDefault="00D5542B" w:rsidP="00D5542B">
      <w:pPr>
        <w:pStyle w:val="4"/>
        <w:ind w:firstLine="0"/>
        <w:rPr>
          <w:b/>
          <w:bCs/>
          <w:szCs w:val="24"/>
        </w:rPr>
      </w:pPr>
      <w:r w:rsidRPr="00993CEC">
        <w:rPr>
          <w:b/>
          <w:bCs/>
          <w:szCs w:val="24"/>
        </w:rPr>
        <w:t xml:space="preserve">образования город Ртищево </w:t>
      </w:r>
    </w:p>
    <w:p w:rsidR="00D5542B" w:rsidRPr="00993CEC" w:rsidRDefault="00D5542B" w:rsidP="00D5542B">
      <w:pPr>
        <w:pStyle w:val="4"/>
        <w:ind w:firstLine="0"/>
        <w:rPr>
          <w:b/>
          <w:bCs/>
          <w:szCs w:val="24"/>
        </w:rPr>
      </w:pPr>
      <w:r w:rsidRPr="00993CEC">
        <w:rPr>
          <w:b/>
          <w:bCs/>
          <w:szCs w:val="24"/>
        </w:rPr>
        <w:t>Ртищевского муниципального района</w:t>
      </w:r>
    </w:p>
    <w:p w:rsidR="00D5542B" w:rsidRPr="00993CEC" w:rsidRDefault="00D5542B" w:rsidP="00D5542B">
      <w:pPr>
        <w:pStyle w:val="4"/>
        <w:ind w:firstLine="0"/>
        <w:rPr>
          <w:b/>
          <w:bCs/>
          <w:szCs w:val="24"/>
        </w:rPr>
      </w:pPr>
      <w:r w:rsidRPr="00993CEC">
        <w:rPr>
          <w:b/>
          <w:bCs/>
          <w:szCs w:val="24"/>
        </w:rPr>
        <w:t>от 14 декабря 2017 года  № 59 - 297 «О бюджете муниципального</w:t>
      </w:r>
    </w:p>
    <w:p w:rsidR="00D5542B" w:rsidRPr="00993CEC" w:rsidRDefault="00D5542B" w:rsidP="00D5542B">
      <w:pPr>
        <w:pStyle w:val="4"/>
        <w:ind w:firstLine="0"/>
        <w:rPr>
          <w:b/>
          <w:bCs/>
          <w:szCs w:val="24"/>
        </w:rPr>
      </w:pPr>
      <w:r w:rsidRPr="00993CEC">
        <w:rPr>
          <w:b/>
          <w:bCs/>
          <w:szCs w:val="24"/>
        </w:rPr>
        <w:t>образования город Ртищево на 2018 год»</w:t>
      </w:r>
    </w:p>
    <w:p w:rsidR="00D5542B" w:rsidRPr="00D5542B" w:rsidRDefault="00D5542B" w:rsidP="00D5542B">
      <w:pPr>
        <w:rPr>
          <w:lang w:eastAsia="ru-RU"/>
        </w:rPr>
      </w:pPr>
    </w:p>
    <w:p w:rsidR="00D5542B" w:rsidRPr="00D5542B" w:rsidRDefault="00D5542B" w:rsidP="00D5542B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542B">
        <w:rPr>
          <w:rFonts w:ascii="Times New Roman" w:hAnsi="Times New Roman"/>
          <w:sz w:val="26"/>
          <w:szCs w:val="26"/>
        </w:rPr>
        <w:t>Руководствуясь статьей 21 Устава муниципального образования город Ртищево Совет муниципального образования город Ртищево</w:t>
      </w:r>
    </w:p>
    <w:p w:rsidR="00D5542B" w:rsidRPr="00D5542B" w:rsidRDefault="00D5542B" w:rsidP="00D55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42B">
        <w:rPr>
          <w:rFonts w:ascii="Times New Roman" w:hAnsi="Times New Roman"/>
          <w:b/>
          <w:sz w:val="26"/>
          <w:szCs w:val="26"/>
        </w:rPr>
        <w:t>РЕШИЛ</w:t>
      </w:r>
      <w:r w:rsidRPr="00D5542B">
        <w:rPr>
          <w:rFonts w:ascii="Times New Roman" w:hAnsi="Times New Roman"/>
          <w:sz w:val="26"/>
          <w:szCs w:val="26"/>
        </w:rPr>
        <w:t>:</w:t>
      </w:r>
    </w:p>
    <w:p w:rsidR="00D5542B" w:rsidRPr="00D5542B" w:rsidRDefault="006B019E" w:rsidP="00D5542B">
      <w:pPr>
        <w:pStyle w:val="4"/>
        <w:ind w:firstLine="709"/>
        <w:jc w:val="both"/>
        <w:rPr>
          <w:sz w:val="26"/>
          <w:szCs w:val="26"/>
        </w:rPr>
      </w:pPr>
      <w:r w:rsidRPr="00D5542B">
        <w:rPr>
          <w:b/>
          <w:color w:val="000000"/>
          <w:sz w:val="26"/>
          <w:szCs w:val="26"/>
        </w:rPr>
        <w:t>1.</w:t>
      </w:r>
      <w:r w:rsidRPr="00D5542B">
        <w:rPr>
          <w:color w:val="000000"/>
          <w:sz w:val="26"/>
          <w:szCs w:val="26"/>
        </w:rPr>
        <w:t xml:space="preserve"> </w:t>
      </w:r>
      <w:r w:rsidR="00D5542B" w:rsidRPr="00D5542B">
        <w:rPr>
          <w:sz w:val="26"/>
          <w:szCs w:val="26"/>
        </w:rPr>
        <w:t>Решение Совета муниципального образования город Ртищево Ртищевского муниципального района Саратовской области от 07 августа 2018 года № 68-352</w:t>
      </w:r>
    </w:p>
    <w:p w:rsidR="00D5542B" w:rsidRPr="00D5542B" w:rsidRDefault="00D5542B" w:rsidP="00D5542B">
      <w:pPr>
        <w:pStyle w:val="4"/>
        <w:ind w:firstLine="0"/>
        <w:jc w:val="both"/>
        <w:rPr>
          <w:sz w:val="26"/>
          <w:szCs w:val="26"/>
        </w:rPr>
      </w:pPr>
      <w:r w:rsidRPr="00D5542B">
        <w:rPr>
          <w:sz w:val="26"/>
          <w:szCs w:val="26"/>
        </w:rPr>
        <w:t>«</w:t>
      </w:r>
      <w:r w:rsidRPr="00D5542B">
        <w:rPr>
          <w:bCs/>
          <w:sz w:val="26"/>
          <w:szCs w:val="26"/>
        </w:rPr>
        <w:t xml:space="preserve">О внесении </w:t>
      </w:r>
      <w:r w:rsidRPr="00D5542B">
        <w:rPr>
          <w:bCs/>
          <w:color w:val="000000"/>
          <w:sz w:val="26"/>
          <w:szCs w:val="26"/>
        </w:rPr>
        <w:t xml:space="preserve">изменений и дополнений </w:t>
      </w:r>
      <w:r w:rsidRPr="00D5542B">
        <w:rPr>
          <w:bCs/>
          <w:sz w:val="26"/>
          <w:szCs w:val="26"/>
        </w:rPr>
        <w:t>в решение Совета муниципального образования город Ртищево Ртищевского муниципального района от 14 декабря 2017 года  № 59 - 297 «О бюджете муниципального образования город Ртищево на 2018 год»</w:t>
      </w:r>
      <w:r w:rsidRPr="00D5542B">
        <w:rPr>
          <w:sz w:val="26"/>
          <w:szCs w:val="26"/>
        </w:rPr>
        <w:t xml:space="preserve"> отменить.</w:t>
      </w:r>
    </w:p>
    <w:p w:rsidR="00D5542B" w:rsidRPr="00D5542B" w:rsidRDefault="00D5542B" w:rsidP="00D5542B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42B">
        <w:rPr>
          <w:rFonts w:ascii="Times New Roman" w:hAnsi="Times New Roman"/>
          <w:b/>
          <w:bCs/>
          <w:color w:val="000000"/>
          <w:sz w:val="26"/>
          <w:szCs w:val="26"/>
        </w:rPr>
        <w:t>2.</w:t>
      </w:r>
      <w:r w:rsidRPr="00D5542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5542B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D5542B" w:rsidRPr="00D5542B" w:rsidRDefault="00D5542B" w:rsidP="00D55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42B">
        <w:rPr>
          <w:rFonts w:ascii="Times New Roman" w:hAnsi="Times New Roman"/>
          <w:b/>
          <w:sz w:val="26"/>
          <w:szCs w:val="26"/>
        </w:rPr>
        <w:t>3.</w:t>
      </w:r>
      <w:r w:rsidRPr="00D5542B">
        <w:rPr>
          <w:rFonts w:ascii="Times New Roman" w:hAnsi="Times New Roman"/>
          <w:sz w:val="26"/>
          <w:szCs w:val="26"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D5542B" w:rsidRPr="00D5542B" w:rsidRDefault="00D5542B" w:rsidP="00D55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42B">
        <w:rPr>
          <w:rFonts w:ascii="Times New Roman" w:hAnsi="Times New Roman"/>
          <w:b/>
          <w:sz w:val="26"/>
          <w:szCs w:val="26"/>
        </w:rPr>
        <w:t>4.</w:t>
      </w:r>
      <w:r w:rsidRPr="00D554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554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5542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муниципального образования город Ртищево по бюджету и имуществу.</w:t>
      </w:r>
    </w:p>
    <w:p w:rsidR="00D5542B" w:rsidRPr="00D5542B" w:rsidRDefault="00D5542B" w:rsidP="00D55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42B" w:rsidRPr="00D5542B" w:rsidRDefault="00D5542B" w:rsidP="00D5542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B019E" w:rsidRP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5542B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5542B">
        <w:rPr>
          <w:rFonts w:ascii="Times New Roman" w:hAnsi="Times New Roman"/>
          <w:b/>
          <w:sz w:val="26"/>
          <w:szCs w:val="26"/>
        </w:rPr>
        <w:t xml:space="preserve">город Ртищево                                                                                              А.А. </w:t>
      </w:r>
      <w:proofErr w:type="spellStart"/>
      <w:r w:rsidRPr="00D5542B">
        <w:rPr>
          <w:rFonts w:ascii="Times New Roman" w:hAnsi="Times New Roman"/>
          <w:b/>
          <w:sz w:val="26"/>
          <w:szCs w:val="26"/>
        </w:rPr>
        <w:t>Бисеров</w:t>
      </w:r>
      <w:proofErr w:type="spellEnd"/>
    </w:p>
    <w:p w:rsid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главы – секретарь Совета</w:t>
      </w:r>
    </w:p>
    <w:p w:rsid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D5542B" w:rsidRPr="00D5542B" w:rsidRDefault="00D5542B" w:rsidP="00D554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 Ртищево                                                                                            Л.В. Соловьева</w:t>
      </w:r>
    </w:p>
    <w:sectPr w:rsidR="00D5542B" w:rsidRPr="00D5542B" w:rsidSect="00D5542B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D2841"/>
    <w:rsid w:val="001645F3"/>
    <w:rsid w:val="001C0B73"/>
    <w:rsid w:val="00216E2C"/>
    <w:rsid w:val="0023788D"/>
    <w:rsid w:val="00240AF4"/>
    <w:rsid w:val="0043273F"/>
    <w:rsid w:val="00471E19"/>
    <w:rsid w:val="00524C70"/>
    <w:rsid w:val="005E4CDD"/>
    <w:rsid w:val="00687E86"/>
    <w:rsid w:val="006B019E"/>
    <w:rsid w:val="006E16CA"/>
    <w:rsid w:val="00791592"/>
    <w:rsid w:val="00792CD2"/>
    <w:rsid w:val="00796653"/>
    <w:rsid w:val="007F6F70"/>
    <w:rsid w:val="00895B86"/>
    <w:rsid w:val="008D53CF"/>
    <w:rsid w:val="008E67D7"/>
    <w:rsid w:val="008F48CB"/>
    <w:rsid w:val="00A216C9"/>
    <w:rsid w:val="00A81897"/>
    <w:rsid w:val="00A81C09"/>
    <w:rsid w:val="00B941BD"/>
    <w:rsid w:val="00C30ED8"/>
    <w:rsid w:val="00C67F74"/>
    <w:rsid w:val="00D126EB"/>
    <w:rsid w:val="00D151C2"/>
    <w:rsid w:val="00D5542B"/>
    <w:rsid w:val="00E117F8"/>
    <w:rsid w:val="00E72F57"/>
    <w:rsid w:val="00E8684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D5542B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semiHidden/>
    <w:rsid w:val="00D554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5542B"/>
    <w:rPr>
      <w:rFonts w:ascii="Times New Roman" w:eastAsia="Times New Roman" w:hAnsi="Times New Roman"/>
    </w:rPr>
  </w:style>
  <w:style w:type="paragraph" w:styleId="a9">
    <w:name w:val="caption"/>
    <w:basedOn w:val="a"/>
    <w:next w:val="a"/>
    <w:qFormat/>
    <w:locked/>
    <w:rsid w:val="00D5542B"/>
    <w:pPr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42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D5542B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D554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42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D554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14</cp:revision>
  <cp:lastPrinted>2018-08-16T04:47:00Z</cp:lastPrinted>
  <dcterms:created xsi:type="dcterms:W3CDTF">2017-02-07T04:51:00Z</dcterms:created>
  <dcterms:modified xsi:type="dcterms:W3CDTF">2018-08-16T04:47:00Z</dcterms:modified>
</cp:coreProperties>
</file>