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86B" w:rsidRDefault="00EC486B" w:rsidP="00EC486B">
      <w:pPr>
        <w:ind w:firstLine="624"/>
        <w:jc w:val="both"/>
        <w:rPr>
          <w:b/>
        </w:rPr>
      </w:pPr>
      <w:r>
        <w:rPr>
          <w:b/>
        </w:rPr>
        <w:t>Перечень документов, необходимых при внесении предложений по кандидатурам в резерв составов участковых комиссий:</w:t>
      </w:r>
    </w:p>
    <w:p w:rsidR="00EC486B" w:rsidRDefault="00EC486B" w:rsidP="00EC486B">
      <w:pPr>
        <w:ind w:firstLine="624"/>
        <w:jc w:val="both"/>
        <w:rPr>
          <w:b/>
        </w:rPr>
      </w:pPr>
    </w:p>
    <w:p w:rsidR="00EC486B" w:rsidRDefault="00EC486B" w:rsidP="00EC486B">
      <w:pPr>
        <w:autoSpaceDE w:val="0"/>
        <w:autoSpaceDN w:val="0"/>
        <w:adjustRightInd w:val="0"/>
        <w:jc w:val="center"/>
        <w:outlineLvl w:val="0"/>
      </w:pPr>
      <w:r>
        <w:t>Для политических партий, их региональных отделений, иных</w:t>
      </w:r>
    </w:p>
    <w:p w:rsidR="00EC486B" w:rsidRDefault="00EC486B" w:rsidP="00EC486B">
      <w:pPr>
        <w:autoSpaceDE w:val="0"/>
        <w:autoSpaceDN w:val="0"/>
        <w:adjustRightInd w:val="0"/>
        <w:jc w:val="center"/>
      </w:pPr>
      <w:r>
        <w:t>структурных подразделений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bookmarkStart w:id="0" w:name="Par4"/>
      <w:bookmarkEnd w:id="0"/>
      <w:r>
        <w:t xml:space="preserve">2. </w:t>
      </w:r>
      <w:proofErr w:type="gramStart"/>
      <w:r>
        <w:t>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-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составов участковых комиссий о делегировании указанных полномочий, оформленное в соответствии с требованиями устава.</w:t>
      </w:r>
      <w:proofErr w:type="gramEnd"/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</w:p>
    <w:p w:rsidR="00EC486B" w:rsidRDefault="00EC486B" w:rsidP="00EC486B">
      <w:pPr>
        <w:autoSpaceDE w:val="0"/>
        <w:autoSpaceDN w:val="0"/>
        <w:adjustRightInd w:val="0"/>
        <w:jc w:val="center"/>
        <w:outlineLvl w:val="0"/>
      </w:pPr>
      <w:r>
        <w:t>Для иных общественных объединений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t xml:space="preserve">2. </w:t>
      </w:r>
      <w:proofErr w:type="gramStart"/>
      <w:r>
        <w:t>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  <w:proofErr w:type="gramEnd"/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t xml:space="preserve">3. </w:t>
      </w:r>
      <w:proofErr w:type="gramStart"/>
      <w:r>
        <w:t xml:space="preserve">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</w:t>
      </w:r>
      <w:hyperlink r:id="rId6" w:anchor="Par4" w:history="1">
        <w:r>
          <w:rPr>
            <w:rStyle w:val="a4"/>
          </w:rPr>
          <w:t>пункте 2</w:t>
        </w:r>
      </w:hyperlink>
      <w:r>
        <w:t xml:space="preserve">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</w:t>
      </w:r>
      <w:proofErr w:type="gramEnd"/>
      <w:r>
        <w:t xml:space="preserve"> предложений в резерв составов участковых комиссий.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</w:p>
    <w:p w:rsidR="00EC486B" w:rsidRDefault="00EC486B" w:rsidP="00EC486B">
      <w:pPr>
        <w:autoSpaceDE w:val="0"/>
        <w:autoSpaceDN w:val="0"/>
        <w:adjustRightInd w:val="0"/>
        <w:jc w:val="center"/>
        <w:outlineLvl w:val="0"/>
      </w:pPr>
      <w:r>
        <w:t>Для иных субъектов права внесения кандидатур в резерв</w:t>
      </w:r>
    </w:p>
    <w:p w:rsidR="00EC486B" w:rsidRDefault="00EC486B" w:rsidP="00EC486B">
      <w:pPr>
        <w:autoSpaceDE w:val="0"/>
        <w:autoSpaceDN w:val="0"/>
        <w:adjustRightInd w:val="0"/>
        <w:jc w:val="center"/>
      </w:pPr>
      <w:r>
        <w:t>составов участковых комиссий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t>Решение представительного органа муниципального образования, протокол собрания избирателей по месту жительства, работы, службы, учебы.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t>Кроме того, всеми субъектами права внесения кандидатур должны быть представлены: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комиссий.</w:t>
      </w:r>
    </w:p>
    <w:p w:rsidR="00EC486B" w:rsidRDefault="00EC486B" w:rsidP="00EC486B">
      <w:pPr>
        <w:autoSpaceDE w:val="0"/>
        <w:autoSpaceDN w:val="0"/>
        <w:adjustRightInd w:val="0"/>
        <w:ind w:firstLine="540"/>
        <w:jc w:val="both"/>
      </w:pPr>
      <w:r>
        <w:lastRenderedPageBreak/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EC486B" w:rsidRDefault="00EC486B" w:rsidP="00E24D55">
      <w:pPr>
        <w:ind w:firstLine="567"/>
        <w:rPr>
          <w:sz w:val="26"/>
          <w:szCs w:val="26"/>
        </w:rPr>
      </w:pPr>
    </w:p>
    <w:p w:rsidR="00EC486B" w:rsidRDefault="00EC486B" w:rsidP="00E24D55">
      <w:pPr>
        <w:ind w:firstLine="567"/>
        <w:rPr>
          <w:sz w:val="26"/>
          <w:szCs w:val="26"/>
        </w:rPr>
      </w:pPr>
    </w:p>
    <w:p w:rsidR="00E24D55" w:rsidRDefault="00E24D55" w:rsidP="00E24D55">
      <w:pPr>
        <w:ind w:firstLine="567"/>
        <w:rPr>
          <w:sz w:val="26"/>
          <w:szCs w:val="26"/>
        </w:rPr>
      </w:pPr>
      <w:r>
        <w:rPr>
          <w:sz w:val="26"/>
          <w:szCs w:val="26"/>
        </w:rPr>
        <w:t>В  территориальную избирательную комиссию Ртищевского муниципального района</w:t>
      </w:r>
    </w:p>
    <w:p w:rsidR="00E24D55" w:rsidRDefault="00E24D55" w:rsidP="00E24D55">
      <w:pPr>
        <w:tabs>
          <w:tab w:val="right" w:pos="9354"/>
        </w:tabs>
      </w:pPr>
      <w:r>
        <w:rPr>
          <w:sz w:val="26"/>
          <w:szCs w:val="26"/>
        </w:rPr>
        <w:t xml:space="preserve">от гражданина Российской Федерации  </w:t>
      </w:r>
      <w:r>
        <w:rPr>
          <w:sz w:val="26"/>
          <w:szCs w:val="26"/>
        </w:rPr>
        <w:tab/>
        <w:t>,</w:t>
      </w:r>
    </w:p>
    <w:p w:rsidR="00E24D55" w:rsidRDefault="00E24D55" w:rsidP="00E24D55">
      <w:pPr>
        <w:pBdr>
          <w:top w:val="single" w:sz="4" w:space="1" w:color="auto"/>
        </w:pBdr>
        <w:ind w:left="4417" w:right="113"/>
      </w:pPr>
      <w:r>
        <w:t>(фамилия, имя, отчество)</w:t>
      </w:r>
    </w:p>
    <w:p w:rsidR="00E24D55" w:rsidRDefault="00E24D55" w:rsidP="00E24D55">
      <w:pPr>
        <w:tabs>
          <w:tab w:val="right" w:pos="9354"/>
        </w:tabs>
        <w:jc w:val="both"/>
      </w:pPr>
      <w:r>
        <w:rPr>
          <w:sz w:val="26"/>
          <w:szCs w:val="26"/>
        </w:rPr>
        <w:t xml:space="preserve">предложенного  </w:t>
      </w:r>
    </w:p>
    <w:p w:rsidR="00E24D55" w:rsidRDefault="00E24D55" w:rsidP="00E24D55">
      <w:pPr>
        <w:pBdr>
          <w:top w:val="single" w:sz="4" w:space="1" w:color="auto"/>
        </w:pBdr>
        <w:ind w:left="1843"/>
      </w:pPr>
      <w:r>
        <w:t>(наименование субъекта права внесения предложения)</w:t>
      </w:r>
    </w:p>
    <w:p w:rsidR="00E24D55" w:rsidRDefault="00E24D55" w:rsidP="00E24D55">
      <w:pPr>
        <w:jc w:val="both"/>
      </w:pPr>
      <w:r>
        <w:rPr>
          <w:sz w:val="26"/>
          <w:szCs w:val="26"/>
        </w:rPr>
        <w:t>для назначения членом участковой избирательной комиссии, зачисления в резерв составов участковых комиссий.</w:t>
      </w:r>
    </w:p>
    <w:p w:rsidR="00E24D55" w:rsidRDefault="00E24D55" w:rsidP="00E24D55">
      <w:pPr>
        <w:spacing w:before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ЗАЯВЛЕНИЕ</w:t>
      </w:r>
    </w:p>
    <w:p w:rsidR="00E24D55" w:rsidRDefault="00E24D55" w:rsidP="00E24D55">
      <w:pPr>
        <w:tabs>
          <w:tab w:val="right" w:pos="9354"/>
        </w:tabs>
        <w:ind w:firstLine="567"/>
        <w:rPr>
          <w:sz w:val="26"/>
          <w:szCs w:val="26"/>
        </w:rPr>
      </w:pPr>
      <w:r>
        <w:rPr>
          <w:sz w:val="26"/>
          <w:szCs w:val="26"/>
        </w:rPr>
        <w:t xml:space="preserve">Я,  </w:t>
      </w:r>
      <w:r>
        <w:rPr>
          <w:sz w:val="26"/>
          <w:szCs w:val="26"/>
        </w:rPr>
        <w:tab/>
        <w:t>,</w:t>
      </w:r>
    </w:p>
    <w:p w:rsidR="00E24D55" w:rsidRDefault="00E24D55" w:rsidP="00E24D55">
      <w:pPr>
        <w:pBdr>
          <w:top w:val="single" w:sz="4" w:space="1" w:color="auto"/>
        </w:pBdr>
        <w:ind w:left="953" w:right="113"/>
      </w:pPr>
      <w:r>
        <w:t>(фамилия, имя, отчество)</w:t>
      </w:r>
    </w:p>
    <w:p w:rsidR="00E24D55" w:rsidRDefault="00E24D55" w:rsidP="00E24D55">
      <w:pPr>
        <w:jc w:val="both"/>
        <w:rPr>
          <w:sz w:val="2"/>
          <w:szCs w:val="2"/>
        </w:rPr>
      </w:pPr>
      <w:proofErr w:type="gramStart"/>
      <w:r>
        <w:rPr>
          <w:sz w:val="26"/>
          <w:szCs w:val="26"/>
        </w:rPr>
        <w:t>даю согласие на назначение меня членом участковой избирательной комиссии с правом решающего голоса избирательного участка </w:t>
      </w:r>
      <w:r>
        <w:rPr>
          <w:rStyle w:val="a3"/>
        </w:rPr>
        <w:footnoteReference w:customMarkFollows="1" w:id="1"/>
        <w:t>1</w:t>
      </w:r>
      <w:r>
        <w:rPr>
          <w:sz w:val="26"/>
          <w:szCs w:val="26"/>
        </w:rPr>
        <w:t xml:space="preserve"> (избирательных</w:t>
      </w:r>
      <w:r>
        <w:rPr>
          <w:sz w:val="26"/>
          <w:szCs w:val="26"/>
        </w:rPr>
        <w:br/>
      </w:r>
      <w:proofErr w:type="gramEnd"/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664"/>
        <w:gridCol w:w="2333"/>
        <w:gridCol w:w="284"/>
      </w:tblGrid>
      <w:tr w:rsidR="00E24D55" w:rsidTr="00E24D55">
        <w:tc>
          <w:tcPr>
            <w:tcW w:w="1664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участков)</w:t>
            </w:r>
            <w:r>
              <w:rPr>
                <w:rStyle w:val="a3"/>
                <w:lang w:eastAsia="en-US"/>
              </w:rPr>
              <w:footnoteReference w:customMarkFollows="1" w:id="2"/>
              <w:t>2</w:t>
            </w:r>
            <w:r>
              <w:rPr>
                <w:sz w:val="26"/>
                <w:szCs w:val="26"/>
                <w:lang w:eastAsia="en-US"/>
              </w:rPr>
              <w:t xml:space="preserve"> №</w:t>
            </w:r>
          </w:p>
        </w:tc>
        <w:tc>
          <w:tcPr>
            <w:tcW w:w="23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1492-1495</w:t>
            </w:r>
          </w:p>
        </w:tc>
        <w:tc>
          <w:tcPr>
            <w:tcW w:w="284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.</w:t>
            </w:r>
          </w:p>
        </w:tc>
      </w:tr>
    </w:tbl>
    <w:p w:rsidR="00E24D55" w:rsidRDefault="00E24D55" w:rsidP="00E24D55">
      <w:pPr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E24D55" w:rsidTr="00E24D5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E24D55" w:rsidTr="00E24D55">
        <w:trPr>
          <w:jc w:val="right"/>
        </w:trPr>
        <w:tc>
          <w:tcPr>
            <w:tcW w:w="2268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E24D55" w:rsidRDefault="00E24D55" w:rsidP="00E24D55">
      <w:pPr>
        <w:jc w:val="both"/>
        <w:rPr>
          <w:sz w:val="2"/>
          <w:szCs w:val="2"/>
        </w:rPr>
      </w:pPr>
      <w:r>
        <w:rPr>
          <w:sz w:val="26"/>
          <w:szCs w:val="26"/>
        </w:rPr>
        <w:t>Даю свое согласие на зачисление моей кандидатуры в резерв составов участковых комиссий избирательного участка </w:t>
      </w:r>
      <w:r>
        <w:rPr>
          <w:sz w:val="26"/>
          <w:szCs w:val="26"/>
          <w:vertAlign w:val="superscript"/>
        </w:rPr>
        <w:t>1</w:t>
      </w:r>
      <w:r>
        <w:rPr>
          <w:sz w:val="26"/>
          <w:szCs w:val="26"/>
        </w:rPr>
        <w:t xml:space="preserve"> (избирательных участков)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  <w:vertAlign w:val="superscript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454"/>
        <w:gridCol w:w="2957"/>
        <w:gridCol w:w="6002"/>
      </w:tblGrid>
      <w:tr w:rsidR="00E24D55" w:rsidTr="00E24D55">
        <w:tc>
          <w:tcPr>
            <w:tcW w:w="454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№ </w:t>
            </w:r>
          </w:p>
        </w:tc>
        <w:tc>
          <w:tcPr>
            <w:tcW w:w="295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1492-1495</w:t>
            </w:r>
          </w:p>
        </w:tc>
        <w:tc>
          <w:tcPr>
            <w:tcW w:w="6002" w:type="dxa"/>
            <w:vAlign w:val="bottom"/>
            <w:hideMark/>
          </w:tcPr>
          <w:p w:rsidR="00E24D55" w:rsidRDefault="00E24D55">
            <w:pPr>
              <w:spacing w:line="256" w:lineRule="auto"/>
              <w:ind w:left="57"/>
              <w:jc w:val="both"/>
              <w:rPr>
                <w:sz w:val="2"/>
                <w:szCs w:val="2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территориальной избирательной комиссии</w:t>
            </w:r>
            <w:r>
              <w:rPr>
                <w:sz w:val="26"/>
                <w:szCs w:val="26"/>
                <w:lang w:eastAsia="en-US"/>
              </w:rPr>
              <w:br/>
            </w:r>
          </w:p>
        </w:tc>
      </w:tr>
    </w:tbl>
    <w:p w:rsidR="00E24D55" w:rsidRDefault="00E24D55" w:rsidP="00E24D55">
      <w:pPr>
        <w:spacing w:after="60"/>
        <w:jc w:val="both"/>
        <w:rPr>
          <w:sz w:val="26"/>
          <w:szCs w:val="26"/>
          <w:lang w:val="en-US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E24D55" w:rsidTr="00E24D5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E24D55" w:rsidTr="00E24D55">
        <w:trPr>
          <w:jc w:val="right"/>
        </w:trPr>
        <w:tc>
          <w:tcPr>
            <w:tcW w:w="2268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E24D55" w:rsidRDefault="00E24D55" w:rsidP="00E24D55">
      <w:pPr>
        <w:tabs>
          <w:tab w:val="right" w:pos="9354"/>
        </w:tabs>
        <w:ind w:firstLine="567"/>
        <w:jc w:val="both"/>
        <w:rPr>
          <w:sz w:val="26"/>
          <w:szCs w:val="26"/>
        </w:rPr>
      </w:pPr>
    </w:p>
    <w:p w:rsidR="00E24D55" w:rsidRDefault="00E24D55" w:rsidP="00E24D55">
      <w:pPr>
        <w:tabs>
          <w:tab w:val="center" w:pos="7513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>
        <w:rPr>
          <w:sz w:val="26"/>
          <w:szCs w:val="26"/>
        </w:rPr>
        <w:tab/>
        <w:t>Уведомлен(а), что на основании пункта 2 части 1 статьи 6 Федерального закона «О персональных данных» в рамках возложенных законодательством Российской Федерации на избирательную комиссию Саратовской области</w:t>
      </w:r>
      <w:r>
        <w:t xml:space="preserve"> и  </w:t>
      </w:r>
      <w:r>
        <w:rPr>
          <w:sz w:val="26"/>
          <w:szCs w:val="26"/>
        </w:rPr>
        <w:t>территориальную избирательную комиссию Ртищевского муниципального района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</w:t>
      </w:r>
      <w:r>
        <w:t xml:space="preserve"> </w:t>
      </w:r>
      <w:r>
        <w:rPr>
          <w:sz w:val="26"/>
          <w:szCs w:val="26"/>
        </w:rPr>
        <w:t>опубликованы в</w:t>
      </w:r>
      <w:r>
        <w:t xml:space="preserve"> </w:t>
      </w:r>
      <w:r>
        <w:rPr>
          <w:sz w:val="26"/>
          <w:szCs w:val="26"/>
        </w:rPr>
        <w:t>информационно-телекоммуникационной сети «Интернет», в средствах массовой информации.</w:t>
      </w:r>
    </w:p>
    <w:p w:rsidR="00E24D55" w:rsidRDefault="00E24D55" w:rsidP="00E24D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С положениями Федерального закона “Об основных гарантиях избирательных прав и права на участие в референдуме граждан Российской Федерации”,</w:t>
      </w:r>
      <w:r>
        <w:rPr>
          <w:sz w:val="26"/>
          <w:szCs w:val="26"/>
        </w:rPr>
        <w:br/>
        <w:t>законов Саратовской области, регулирующими деятельность членов избирательных комиссий, ознакомле</w:t>
      </w:r>
      <w:proofErr w:type="gramStart"/>
      <w:r>
        <w:rPr>
          <w:sz w:val="26"/>
          <w:szCs w:val="26"/>
        </w:rPr>
        <w:t>н(</w:t>
      </w:r>
      <w:proofErr w:type="gramEnd"/>
      <w:r>
        <w:rPr>
          <w:sz w:val="26"/>
          <w:szCs w:val="26"/>
        </w:rPr>
        <w:t>а).</w:t>
      </w:r>
    </w:p>
    <w:p w:rsidR="00E24D55" w:rsidRDefault="00E24D55" w:rsidP="00E24D55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Подтверждаю, что я не подпадаю под ограничения, установленные пунктом 1 статьи 29 Федерального закона “Об основных гарантиях избирательных прав и права на участие в референдуме граждан Российской Федерации”.</w:t>
      </w:r>
    </w:p>
    <w:p w:rsidR="00E24D55" w:rsidRDefault="00E24D55" w:rsidP="00E24D55">
      <w:pPr>
        <w:spacing w:before="240"/>
        <w:ind w:firstLine="567"/>
        <w:rPr>
          <w:sz w:val="26"/>
          <w:szCs w:val="26"/>
        </w:rPr>
      </w:pPr>
      <w:r>
        <w:rPr>
          <w:sz w:val="26"/>
          <w:szCs w:val="26"/>
        </w:rPr>
        <w:t>О себе сообщаю следующие сведения: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758"/>
        <w:gridCol w:w="198"/>
        <w:gridCol w:w="397"/>
        <w:gridCol w:w="198"/>
        <w:gridCol w:w="198"/>
        <w:gridCol w:w="1191"/>
        <w:gridCol w:w="255"/>
        <w:gridCol w:w="397"/>
        <w:gridCol w:w="369"/>
        <w:gridCol w:w="2296"/>
        <w:gridCol w:w="2030"/>
        <w:gridCol w:w="227"/>
      </w:tblGrid>
      <w:tr w:rsidR="00E24D55" w:rsidTr="00E24D55">
        <w:tc>
          <w:tcPr>
            <w:tcW w:w="1758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Дата рождения</w:t>
            </w:r>
          </w:p>
        </w:tc>
        <w:tc>
          <w:tcPr>
            <w:tcW w:w="198" w:type="dxa"/>
            <w:vAlign w:val="bottom"/>
            <w:hideMark/>
          </w:tcPr>
          <w:p w:rsidR="00E24D55" w:rsidRDefault="00E24D55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198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198" w:type="dxa"/>
            <w:vAlign w:val="bottom"/>
            <w:hideMark/>
          </w:tcPr>
          <w:p w:rsidR="00E24D55" w:rsidRDefault="00E24D55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“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55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”</w:t>
            </w:r>
          </w:p>
        </w:tc>
        <w:tc>
          <w:tcPr>
            <w:tcW w:w="397" w:type="dxa"/>
            <w:vAlign w:val="bottom"/>
            <w:hideMark/>
          </w:tcPr>
          <w:p w:rsidR="00E24D55" w:rsidRDefault="00E24D55">
            <w:pPr>
              <w:spacing w:line="256" w:lineRule="auto"/>
              <w:jc w:val="right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96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г. Место рождения</w:t>
            </w:r>
          </w:p>
        </w:tc>
        <w:tc>
          <w:tcPr>
            <w:tcW w:w="20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27" w:type="dxa"/>
            <w:vAlign w:val="bottom"/>
            <w:hideMark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,</w:t>
            </w:r>
          </w:p>
        </w:tc>
      </w:tr>
    </w:tbl>
    <w:p w:rsidR="00E24D55" w:rsidRDefault="00E24D55" w:rsidP="00E24D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имею гражданство Российской Федерации, вид документа  </w:t>
      </w:r>
    </w:p>
    <w:p w:rsidR="00E24D55" w:rsidRDefault="00E24D55" w:rsidP="00E24D55">
      <w:pPr>
        <w:pBdr>
          <w:top w:val="single" w:sz="4" w:space="1" w:color="auto"/>
        </w:pBdr>
        <w:ind w:left="6634"/>
        <w:rPr>
          <w:sz w:val="2"/>
          <w:szCs w:val="2"/>
        </w:rPr>
      </w:pPr>
    </w:p>
    <w:p w:rsidR="00E24D55" w:rsidRDefault="00E24D55" w:rsidP="00E24D5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E24D55" w:rsidRDefault="00E24D55" w:rsidP="00E24D55">
      <w:r>
        <w:t>(паспорт или документ, заменяющий паспорт гражданина (серия, номер и дата выдачи, наименование выдавшего органа)</w:t>
      </w:r>
    </w:p>
    <w:p w:rsidR="00E24D55" w:rsidRDefault="00E24D55" w:rsidP="00E24D55">
      <w:pPr>
        <w:tabs>
          <w:tab w:val="right" w:pos="9354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место работы _________________________________________________________ </w:t>
      </w:r>
    </w:p>
    <w:p w:rsidR="00E24D55" w:rsidRDefault="00E24D55" w:rsidP="00E24D55">
      <w:r>
        <w:t>(наименование основного места работы или службы, должность, при их отсутствии –</w:t>
      </w:r>
    </w:p>
    <w:p w:rsidR="00E24D55" w:rsidRDefault="00E24D55" w:rsidP="00E24D5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</w:t>
      </w:r>
      <w:r>
        <w:rPr>
          <w:sz w:val="26"/>
          <w:szCs w:val="26"/>
        </w:rPr>
        <w:tab/>
        <w:t>,</w:t>
      </w:r>
    </w:p>
    <w:p w:rsidR="00E24D55" w:rsidRDefault="00E24D55" w:rsidP="00E24D55">
      <w:r>
        <w:t>род занятий, является ли государственным либо муниципальным служащим)</w:t>
      </w:r>
    </w:p>
    <w:p w:rsidR="00E24D55" w:rsidRDefault="00E24D55" w:rsidP="00E24D55">
      <w:pPr>
        <w:rPr>
          <w:sz w:val="26"/>
          <w:szCs w:val="26"/>
        </w:rPr>
      </w:pPr>
    </w:p>
    <w:p w:rsidR="00E24D55" w:rsidRDefault="00E24D55" w:rsidP="00E24D55">
      <w:pPr>
        <w:rPr>
          <w:sz w:val="26"/>
          <w:szCs w:val="26"/>
        </w:rPr>
      </w:pPr>
      <w:r>
        <w:rPr>
          <w:sz w:val="26"/>
          <w:szCs w:val="26"/>
        </w:rPr>
        <w:t>сведения о наличии опыта работы в избирательных комиссиях:</w:t>
      </w:r>
    </w:p>
    <w:p w:rsidR="00E24D55" w:rsidRDefault="00E24D55" w:rsidP="00E24D5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ab/>
        <w:t>,</w:t>
      </w:r>
    </w:p>
    <w:p w:rsidR="00E24D55" w:rsidRDefault="00E24D55" w:rsidP="00E24D55">
      <w:pPr>
        <w:pBdr>
          <w:top w:val="single" w:sz="4" w:space="1" w:color="auto"/>
        </w:pBdr>
        <w:ind w:right="113"/>
        <w:rPr>
          <w:sz w:val="2"/>
          <w:szCs w:val="2"/>
        </w:rPr>
      </w:pPr>
    </w:p>
    <w:p w:rsidR="00E24D55" w:rsidRDefault="00E24D55" w:rsidP="00E24D55">
      <w:pPr>
        <w:tabs>
          <w:tab w:val="right" w:pos="9356"/>
        </w:tabs>
        <w:spacing w:before="120"/>
        <w:rPr>
          <w:sz w:val="26"/>
          <w:szCs w:val="26"/>
        </w:rPr>
      </w:pPr>
      <w:r>
        <w:rPr>
          <w:sz w:val="26"/>
          <w:szCs w:val="26"/>
        </w:rPr>
        <w:t xml:space="preserve">образование___________________________________________________________  </w:t>
      </w:r>
      <w:r>
        <w:rPr>
          <w:sz w:val="26"/>
          <w:szCs w:val="26"/>
        </w:rPr>
        <w:tab/>
        <w:t>,</w:t>
      </w:r>
    </w:p>
    <w:p w:rsidR="00E24D55" w:rsidRDefault="00E24D55" w:rsidP="00E24D55">
      <w:r>
        <w:t>(уровень образования, специальность, квалификация в соответствии с документом, подтверждающим сведения об образовании и (или) квалификации)</w:t>
      </w:r>
    </w:p>
    <w:p w:rsidR="00E24D55" w:rsidRDefault="00E24D55" w:rsidP="00E24D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места жительства  </w:t>
      </w:r>
    </w:p>
    <w:p w:rsidR="00E24D55" w:rsidRDefault="00E24D55" w:rsidP="00E24D55">
      <w:pPr>
        <w:pBdr>
          <w:top w:val="single" w:sz="4" w:space="1" w:color="auto"/>
        </w:pBdr>
        <w:ind w:left="2754"/>
      </w:pPr>
      <w:r>
        <w:t>(почтовый индекс, наименование субъекта Российской Федерации,</w:t>
      </w:r>
    </w:p>
    <w:p w:rsidR="00E24D55" w:rsidRDefault="00E24D55" w:rsidP="00E24D55">
      <w:pPr>
        <w:tabs>
          <w:tab w:val="right" w:pos="9354"/>
        </w:tabs>
        <w:rPr>
          <w:sz w:val="26"/>
          <w:szCs w:val="26"/>
        </w:rPr>
      </w:pPr>
      <w:r>
        <w:rPr>
          <w:sz w:val="26"/>
          <w:szCs w:val="26"/>
        </w:rPr>
        <w:t>_____________________</w:t>
      </w:r>
      <w:r>
        <w:rPr>
          <w:sz w:val="26"/>
          <w:szCs w:val="26"/>
        </w:rPr>
        <w:tab/>
        <w:t>,</w:t>
      </w:r>
    </w:p>
    <w:p w:rsidR="00E24D55" w:rsidRDefault="00E24D55" w:rsidP="00E24D55">
      <w:pPr>
        <w:pBdr>
          <w:top w:val="single" w:sz="4" w:space="1" w:color="auto"/>
        </w:pBdr>
        <w:jc w:val="both"/>
      </w:pPr>
      <w:r>
        <w:t>район, город, иной населенный пункт, улица, номер дома, корпус, квартира)</w:t>
      </w:r>
    </w:p>
    <w:p w:rsidR="00E24D55" w:rsidRDefault="00E24D55" w:rsidP="00E24D55">
      <w:pPr>
        <w:pBdr>
          <w:top w:val="single" w:sz="4" w:space="1" w:color="auto"/>
        </w:pBdr>
        <w:jc w:val="both"/>
      </w:pPr>
    </w:p>
    <w:p w:rsidR="00E24D55" w:rsidRDefault="00E24D55" w:rsidP="00E24D55">
      <w:pPr>
        <w:tabs>
          <w:tab w:val="right" w:pos="9356"/>
        </w:tabs>
        <w:rPr>
          <w:sz w:val="26"/>
          <w:szCs w:val="26"/>
        </w:rPr>
      </w:pPr>
      <w:r>
        <w:rPr>
          <w:sz w:val="26"/>
          <w:szCs w:val="26"/>
        </w:rPr>
        <w:t xml:space="preserve">телефон  </w:t>
      </w:r>
      <w:r>
        <w:rPr>
          <w:sz w:val="26"/>
          <w:szCs w:val="26"/>
        </w:rPr>
        <w:tab/>
        <w:t>,</w:t>
      </w:r>
    </w:p>
    <w:p w:rsidR="00E24D55" w:rsidRDefault="00E24D55" w:rsidP="00E24D55">
      <w:pPr>
        <w:pBdr>
          <w:top w:val="single" w:sz="4" w:space="1" w:color="auto"/>
        </w:pBdr>
        <w:jc w:val="both"/>
      </w:pPr>
      <w:r>
        <w:t xml:space="preserve">                                       (номер телефона с кодом города, номер мобильного телефона)</w:t>
      </w:r>
    </w:p>
    <w:p w:rsidR="00E24D55" w:rsidRDefault="00E24D55" w:rsidP="00E24D55">
      <w:pPr>
        <w:pBdr>
          <w:top w:val="single" w:sz="4" w:space="1" w:color="auto"/>
        </w:pBdr>
        <w:jc w:val="both"/>
      </w:pPr>
    </w:p>
    <w:p w:rsidR="00E24D55" w:rsidRDefault="00E24D55" w:rsidP="00E24D5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адрес электронной почты (при наличии)  </w:t>
      </w:r>
    </w:p>
    <w:p w:rsidR="00E24D55" w:rsidRDefault="00E24D55" w:rsidP="00E24D55">
      <w:pPr>
        <w:pBdr>
          <w:top w:val="single" w:sz="4" w:space="1" w:color="auto"/>
        </w:pBdr>
        <w:spacing w:after="120"/>
        <w:ind w:left="4581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E24D55" w:rsidTr="00E24D5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E24D55" w:rsidTr="00E24D55">
        <w:trPr>
          <w:jc w:val="right"/>
        </w:trPr>
        <w:tc>
          <w:tcPr>
            <w:tcW w:w="2268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E24D55" w:rsidRDefault="00E24D55" w:rsidP="00E24D55">
      <w:pPr>
        <w:rPr>
          <w:sz w:val="26"/>
          <w:szCs w:val="26"/>
        </w:rPr>
      </w:pPr>
      <w:r>
        <w:rPr>
          <w:sz w:val="26"/>
          <w:szCs w:val="26"/>
        </w:rPr>
        <w:t>Об изменениях в указанных мною сведениях о себе обязуюсь уведомлять.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268"/>
        <w:gridCol w:w="425"/>
        <w:gridCol w:w="2126"/>
      </w:tblGrid>
      <w:tr w:rsidR="00E24D55" w:rsidTr="00E24D55">
        <w:trPr>
          <w:jc w:val="right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425" w:type="dxa"/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6" w:lineRule="auto"/>
              <w:rPr>
                <w:sz w:val="26"/>
                <w:szCs w:val="26"/>
                <w:lang w:eastAsia="en-US"/>
              </w:rPr>
            </w:pPr>
          </w:p>
        </w:tc>
      </w:tr>
      <w:tr w:rsidR="00E24D55" w:rsidTr="00E24D55">
        <w:trPr>
          <w:jc w:val="right"/>
        </w:trPr>
        <w:tc>
          <w:tcPr>
            <w:tcW w:w="2268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425" w:type="dxa"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126" w:type="dxa"/>
            <w:hideMark/>
          </w:tcPr>
          <w:p w:rsidR="00E24D55" w:rsidRDefault="00E24D55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(дата)</w:t>
            </w:r>
          </w:p>
        </w:tc>
      </w:tr>
    </w:tbl>
    <w:p w:rsidR="00E24D55" w:rsidRDefault="00E24D55" w:rsidP="00E24D55">
      <w:pPr>
        <w:rPr>
          <w:sz w:val="26"/>
          <w:szCs w:val="26"/>
        </w:rPr>
      </w:pPr>
    </w:p>
    <w:p w:rsidR="00E24D55" w:rsidRDefault="00E24D55" w:rsidP="00E24D55">
      <w:pPr>
        <w:spacing w:after="600"/>
      </w:pPr>
      <w:r>
        <w:t xml:space="preserve"> </w:t>
      </w: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E24D55" w:rsidRDefault="00E24D55" w:rsidP="00E24D55">
      <w:pPr>
        <w:spacing w:after="600"/>
        <w:jc w:val="center"/>
      </w:pPr>
      <w:r>
        <w:t>ФОРМА ПРОТОКОЛА</w:t>
      </w:r>
      <w:r>
        <w:br/>
        <w:t>СОБРАНИЯ ИЗБИРАТЕЛЕЙ ПО МЕСТУ ЖИТЕЛЬСТВА,</w:t>
      </w:r>
      <w:r>
        <w:br/>
        <w:t>РАБОТЫ, СЛУЖБЫ, УЧЕБЫ ПО ВЫДВИЖЕНИЮ КАНДИДАТУР В РЕЗЕРВ СОСТАВОВ УЧАСТКОВЫХ КОМИССИЙ</w:t>
      </w:r>
    </w:p>
    <w:p w:rsidR="00E24D55" w:rsidRDefault="00E24D55" w:rsidP="00E24D55">
      <w:pPr>
        <w:jc w:val="center"/>
      </w:pPr>
      <w:r>
        <w:t>Протокол</w:t>
      </w:r>
      <w:r>
        <w:br/>
        <w:t>собрания избирателей</w:t>
      </w:r>
    </w:p>
    <w:p w:rsidR="00E24D55" w:rsidRDefault="00E24D55" w:rsidP="00E24D55">
      <w:pPr>
        <w:jc w:val="center"/>
        <w:rPr>
          <w:sz w:val="26"/>
          <w:szCs w:val="26"/>
        </w:rPr>
      </w:pPr>
    </w:p>
    <w:p w:rsidR="00E24D55" w:rsidRDefault="00E24D55" w:rsidP="00E24D55">
      <w:pPr>
        <w:pBdr>
          <w:top w:val="single" w:sz="4" w:space="1" w:color="auto"/>
        </w:pBdr>
        <w:jc w:val="center"/>
      </w:pPr>
      <w:r>
        <w:t>(указание места жительства, работы, службы, учебы)</w:t>
      </w:r>
    </w:p>
    <w:p w:rsidR="00E24D55" w:rsidRDefault="00E24D55" w:rsidP="00E24D55">
      <w:pPr>
        <w:spacing w:before="240"/>
        <w:jc w:val="center"/>
      </w:pPr>
      <w:r>
        <w:t>по выдвижению кандидатур в резерв</w:t>
      </w:r>
      <w:r>
        <w:br/>
        <w:t>составов участковых комиссий</w:t>
      </w:r>
    </w:p>
    <w:p w:rsidR="00E24D55" w:rsidRDefault="00E24D55" w:rsidP="00E24D55">
      <w:pPr>
        <w:jc w:val="center"/>
      </w:pPr>
    </w:p>
    <w:p w:rsidR="00E24D55" w:rsidRDefault="00E24D55" w:rsidP="00E24D55">
      <w:pPr>
        <w:pBdr>
          <w:top w:val="single" w:sz="4" w:space="1" w:color="auto"/>
        </w:pBdr>
        <w:jc w:val="center"/>
      </w:pPr>
      <w:r>
        <w:t>(наименование ТИК, группы ТИК</w:t>
      </w:r>
    </w:p>
    <w:p w:rsidR="00E24D55" w:rsidRDefault="00E24D55" w:rsidP="00E24D55">
      <w:pPr>
        <w:jc w:val="center"/>
      </w:pPr>
    </w:p>
    <w:p w:rsidR="00E24D55" w:rsidRDefault="00E24D55" w:rsidP="00E24D55">
      <w:pPr>
        <w:pBdr>
          <w:top w:val="single" w:sz="4" w:space="1" w:color="auto"/>
        </w:pBdr>
        <w:jc w:val="center"/>
      </w:pPr>
      <w:r>
        <w:t>либо номер(а) избирательных участков)</w:t>
      </w:r>
    </w:p>
    <w:p w:rsidR="00E24D55" w:rsidRDefault="00E24D55" w:rsidP="00E24D55">
      <w:pPr>
        <w:jc w:val="center"/>
      </w:pPr>
    </w:p>
    <w:p w:rsidR="00E24D55" w:rsidRDefault="00E24D55" w:rsidP="00E24D55">
      <w:pPr>
        <w:pBdr>
          <w:top w:val="single" w:sz="4" w:space="1" w:color="auto"/>
        </w:pBdr>
        <w:spacing w:after="48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27"/>
        <w:gridCol w:w="425"/>
        <w:gridCol w:w="284"/>
        <w:gridCol w:w="1418"/>
        <w:gridCol w:w="539"/>
        <w:gridCol w:w="340"/>
        <w:gridCol w:w="2835"/>
        <w:gridCol w:w="3345"/>
      </w:tblGrid>
      <w:tr w:rsidR="00E24D55" w:rsidTr="00E24D55">
        <w:tc>
          <w:tcPr>
            <w:tcW w:w="227" w:type="dxa"/>
            <w:vAlign w:val="bottom"/>
            <w:hideMark/>
          </w:tcPr>
          <w:p w:rsidR="00E24D55" w:rsidRDefault="00E24D5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4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9" w:type="dxa"/>
            <w:vAlign w:val="bottom"/>
            <w:hideMark/>
          </w:tcPr>
          <w:p w:rsidR="00E24D55" w:rsidRDefault="00E24D55">
            <w:pPr>
              <w:spacing w:line="254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35" w:type="dxa"/>
            <w:vAlign w:val="bottom"/>
            <w:hideMark/>
          </w:tcPr>
          <w:p w:rsidR="00E24D55" w:rsidRDefault="00E24D55">
            <w:pPr>
              <w:spacing w:line="254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>года</w:t>
            </w: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</w:tr>
      <w:tr w:rsidR="00E24D55" w:rsidTr="00E24D55">
        <w:tc>
          <w:tcPr>
            <w:tcW w:w="227" w:type="dxa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425" w:type="dxa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4" w:type="dxa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18" w:type="dxa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539" w:type="dxa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835" w:type="dxa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345" w:type="dxa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(место проведения)</w:t>
            </w:r>
          </w:p>
        </w:tc>
      </w:tr>
    </w:tbl>
    <w:p w:rsidR="00E24D55" w:rsidRDefault="00E24D55" w:rsidP="00E24D55">
      <w:pPr>
        <w:spacing w:after="240"/>
        <w:rPr>
          <w:sz w:val="2"/>
          <w:szCs w:val="2"/>
        </w:rPr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4A0"/>
      </w:tblPr>
      <w:tblGrid>
        <w:gridCol w:w="2098"/>
        <w:gridCol w:w="1418"/>
        <w:gridCol w:w="1474"/>
      </w:tblGrid>
      <w:tr w:rsidR="00E24D55" w:rsidTr="00E24D55">
        <w:trPr>
          <w:jc w:val="right"/>
        </w:trPr>
        <w:tc>
          <w:tcPr>
            <w:tcW w:w="2098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Присутствовали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474" w:type="dxa"/>
            <w:vAlign w:val="bottom"/>
            <w:hideMark/>
          </w:tcPr>
          <w:p w:rsidR="00E24D55" w:rsidRDefault="00E24D55">
            <w:pPr>
              <w:spacing w:line="254" w:lineRule="auto"/>
              <w:ind w:left="57"/>
              <w:rPr>
                <w:lang w:eastAsia="en-US"/>
              </w:rPr>
            </w:pPr>
            <w:r>
              <w:rPr>
                <w:lang w:eastAsia="en-US"/>
              </w:rPr>
              <w:t xml:space="preserve">человек </w:t>
            </w:r>
            <w:r>
              <w:rPr>
                <w:rStyle w:val="a3"/>
                <w:lang w:eastAsia="en-US"/>
              </w:rPr>
              <w:footnoteReference w:id="3"/>
            </w:r>
          </w:p>
        </w:tc>
      </w:tr>
    </w:tbl>
    <w:p w:rsidR="00E24D55" w:rsidRDefault="00E24D55" w:rsidP="00E24D55">
      <w:pPr>
        <w:spacing w:before="480"/>
        <w:ind w:firstLine="567"/>
        <w:jc w:val="both"/>
      </w:pPr>
      <w:r>
        <w:t>1. Выборы председателя и секретаря собрания.</w:t>
      </w:r>
    </w:p>
    <w:p w:rsidR="00E24D55" w:rsidRDefault="00E24D55" w:rsidP="00E24D55">
      <w:pPr>
        <w:spacing w:before="240"/>
        <w:jc w:val="both"/>
      </w:pPr>
      <w:r>
        <w:t xml:space="preserve">Предложены кандидатуры  </w:t>
      </w:r>
    </w:p>
    <w:p w:rsidR="00E24D55" w:rsidRDefault="00E24D55" w:rsidP="00E24D55">
      <w:pPr>
        <w:pBdr>
          <w:top w:val="single" w:sz="4" w:space="1" w:color="auto"/>
        </w:pBdr>
        <w:ind w:left="3340"/>
      </w:pPr>
      <w:r>
        <w:t>(фамилия, имя, отчество)</w:t>
      </w:r>
    </w:p>
    <w:p w:rsidR="00E24D55" w:rsidRDefault="00E24D55" w:rsidP="00E24D55">
      <w:pPr>
        <w:jc w:val="both"/>
      </w:pPr>
      <w:r>
        <w:t xml:space="preserve">Результаты голосования </w:t>
      </w:r>
      <w:r>
        <w:rPr>
          <w:rStyle w:val="a3"/>
        </w:rPr>
        <w:footnoteReference w:id="4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134"/>
        <w:gridCol w:w="340"/>
      </w:tblGrid>
      <w:tr w:rsidR="00E24D55" w:rsidTr="00E24D55">
        <w:tc>
          <w:tcPr>
            <w:tcW w:w="709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E24D55" w:rsidRDefault="00E24D55" w:rsidP="00E24D5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134"/>
        <w:gridCol w:w="340"/>
      </w:tblGrid>
      <w:tr w:rsidR="00E24D55" w:rsidTr="00E24D55">
        <w:tc>
          <w:tcPr>
            <w:tcW w:w="1332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E24D55" w:rsidRDefault="00E24D55" w:rsidP="00E24D55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134"/>
        <w:gridCol w:w="340"/>
      </w:tblGrid>
      <w:tr w:rsidR="00E24D55" w:rsidTr="00E24D55">
        <w:tc>
          <w:tcPr>
            <w:tcW w:w="2155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E24D55" w:rsidRDefault="00E24D55" w:rsidP="00E24D55">
      <w:pPr>
        <w:spacing w:before="60"/>
        <w:jc w:val="both"/>
      </w:pPr>
      <w:r>
        <w:t xml:space="preserve">Решение собрания  </w:t>
      </w:r>
    </w:p>
    <w:p w:rsidR="00E24D55" w:rsidRDefault="00E24D55" w:rsidP="00E24D55">
      <w:pPr>
        <w:pBdr>
          <w:top w:val="single" w:sz="4" w:space="1" w:color="auto"/>
        </w:pBdr>
        <w:ind w:left="2362"/>
        <w:rPr>
          <w:sz w:val="2"/>
          <w:szCs w:val="2"/>
        </w:rPr>
      </w:pPr>
    </w:p>
    <w:p w:rsidR="00E24D55" w:rsidRDefault="00E24D55" w:rsidP="00E24D55">
      <w:pPr>
        <w:spacing w:before="240" w:after="120"/>
        <w:ind w:firstLine="567"/>
        <w:jc w:val="both"/>
      </w:pPr>
      <w:r>
        <w:t>2. Выдвижение в резерв составов участковых комиссий кандидатур:</w:t>
      </w:r>
    </w:p>
    <w:p w:rsidR="00E24D55" w:rsidRDefault="00E24D55" w:rsidP="00E24D55"/>
    <w:p w:rsidR="00E24D55" w:rsidRDefault="00E24D55" w:rsidP="00E24D55">
      <w:pPr>
        <w:pBdr>
          <w:top w:val="single" w:sz="4" w:space="1" w:color="auto"/>
        </w:pBdr>
      </w:pPr>
      <w:r>
        <w:t>(фамилия, имя, отчество, дата рождения)</w:t>
      </w:r>
    </w:p>
    <w:p w:rsidR="00E24D55" w:rsidRDefault="00E24D55" w:rsidP="00E24D55">
      <w:pPr>
        <w:pBdr>
          <w:top w:val="single" w:sz="4" w:space="1" w:color="auto"/>
        </w:pBdr>
      </w:pPr>
    </w:p>
    <w:p w:rsidR="00E24D55" w:rsidRDefault="00E24D55" w:rsidP="00E24D55">
      <w:pPr>
        <w:pBdr>
          <w:top w:val="single" w:sz="4" w:space="1" w:color="auto"/>
        </w:pBdr>
      </w:pPr>
    </w:p>
    <w:p w:rsidR="00E24D55" w:rsidRDefault="00E24D55" w:rsidP="00E24D55">
      <w:pPr>
        <w:pBdr>
          <w:top w:val="single" w:sz="4" w:space="1" w:color="auto"/>
        </w:pBdr>
      </w:pPr>
    </w:p>
    <w:p w:rsidR="00E24D55" w:rsidRDefault="00E24D55" w:rsidP="00E24D55">
      <w:pPr>
        <w:keepNext/>
        <w:jc w:val="both"/>
      </w:pPr>
      <w:r>
        <w:t xml:space="preserve">Результаты голосования </w:t>
      </w:r>
      <w:r>
        <w:rPr>
          <w:rStyle w:val="a3"/>
        </w:rPr>
        <w:footnoteReference w:id="5"/>
      </w:r>
      <w:r>
        <w:t>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709"/>
        <w:gridCol w:w="1134"/>
        <w:gridCol w:w="340"/>
      </w:tblGrid>
      <w:tr w:rsidR="00E24D55" w:rsidTr="00E24D55">
        <w:tc>
          <w:tcPr>
            <w:tcW w:w="709" w:type="dxa"/>
            <w:vAlign w:val="bottom"/>
            <w:hideMark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“За”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E24D55" w:rsidRDefault="00E24D55" w:rsidP="00E24D55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1332"/>
        <w:gridCol w:w="1134"/>
        <w:gridCol w:w="340"/>
      </w:tblGrid>
      <w:tr w:rsidR="00E24D55" w:rsidTr="00E24D55">
        <w:tc>
          <w:tcPr>
            <w:tcW w:w="1332" w:type="dxa"/>
            <w:vAlign w:val="bottom"/>
            <w:hideMark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“Против”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,</w:t>
            </w:r>
          </w:p>
        </w:tc>
      </w:tr>
    </w:tbl>
    <w:p w:rsidR="00E24D55" w:rsidRDefault="00E24D55" w:rsidP="00E24D55">
      <w:pPr>
        <w:keepNext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2155"/>
        <w:gridCol w:w="1134"/>
        <w:gridCol w:w="340"/>
      </w:tblGrid>
      <w:tr w:rsidR="00E24D55" w:rsidTr="00E24D55">
        <w:tc>
          <w:tcPr>
            <w:tcW w:w="2155" w:type="dxa"/>
            <w:vAlign w:val="bottom"/>
            <w:hideMark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“Воздержались”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</w:p>
        </w:tc>
        <w:tc>
          <w:tcPr>
            <w:tcW w:w="340" w:type="dxa"/>
            <w:vAlign w:val="bottom"/>
            <w:hideMark/>
          </w:tcPr>
          <w:p w:rsidR="00E24D55" w:rsidRDefault="00E24D55">
            <w:pPr>
              <w:keepNext/>
              <w:spacing w:line="254" w:lineRule="auto"/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</w:tc>
      </w:tr>
    </w:tbl>
    <w:p w:rsidR="00E24D55" w:rsidRDefault="00E24D55" w:rsidP="00E24D55">
      <w:pPr>
        <w:spacing w:before="60"/>
        <w:jc w:val="both"/>
      </w:pPr>
      <w:r>
        <w:t xml:space="preserve">Решение собрания:  </w:t>
      </w:r>
    </w:p>
    <w:p w:rsidR="00E24D55" w:rsidRDefault="00E24D55" w:rsidP="00E24D55">
      <w:pPr>
        <w:pBdr>
          <w:top w:val="single" w:sz="4" w:space="1" w:color="auto"/>
        </w:pBdr>
        <w:ind w:left="2432"/>
        <w:rPr>
          <w:sz w:val="2"/>
          <w:szCs w:val="2"/>
        </w:rPr>
      </w:pPr>
    </w:p>
    <w:p w:rsidR="00E24D55" w:rsidRDefault="00E24D55" w:rsidP="00E24D55">
      <w:pPr>
        <w:jc w:val="both"/>
      </w:pPr>
      <w:r>
        <w:t xml:space="preserve">Председатель собрания:  </w:t>
      </w:r>
    </w:p>
    <w:p w:rsidR="00E24D55" w:rsidRDefault="00E24D55" w:rsidP="00E24D55">
      <w:pPr>
        <w:jc w:val="both"/>
      </w:pPr>
      <w:r>
        <w:t xml:space="preserve">Секретарь собрания:  </w:t>
      </w:r>
    </w:p>
    <w:p w:rsidR="00E24D55" w:rsidRDefault="00E24D55" w:rsidP="00E24D55">
      <w:pPr>
        <w:spacing w:before="600" w:after="240"/>
        <w:jc w:val="center"/>
      </w:pPr>
      <w:r>
        <w:t>Список избирателей, принявших участие в работе собрания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95"/>
        <w:gridCol w:w="2977"/>
        <w:gridCol w:w="1985"/>
        <w:gridCol w:w="2636"/>
        <w:gridCol w:w="1219"/>
      </w:tblGrid>
      <w:tr w:rsidR="00E24D55" w:rsidTr="00E24D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5" w:rsidRDefault="00E24D55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№  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5" w:rsidRDefault="00E24D55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Фамилия, имя, отчество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5" w:rsidRDefault="00E24D55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Год рождения (в возрасте 18 лет – дата рождения)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5" w:rsidRDefault="00E24D55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Адрес места жительства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4D55" w:rsidRDefault="00E24D55">
            <w:pPr>
              <w:spacing w:line="254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Подпись</w:t>
            </w:r>
          </w:p>
        </w:tc>
      </w:tr>
      <w:tr w:rsidR="00E24D55" w:rsidTr="00E24D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</w:tr>
      <w:tr w:rsidR="00E24D55" w:rsidTr="00E24D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</w:tr>
      <w:tr w:rsidR="00E24D55" w:rsidTr="00E24D55"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24D55" w:rsidRDefault="00E24D55">
            <w:pPr>
              <w:spacing w:line="254" w:lineRule="auto"/>
              <w:rPr>
                <w:lang w:eastAsia="en-US"/>
              </w:rPr>
            </w:pPr>
          </w:p>
        </w:tc>
      </w:tr>
    </w:tbl>
    <w:p w:rsidR="00E24D55" w:rsidRDefault="00E24D55" w:rsidP="00E24D55"/>
    <w:p w:rsidR="00E24D55" w:rsidRDefault="00E24D55" w:rsidP="00E24D55">
      <w:pPr>
        <w:spacing w:before="120"/>
      </w:pPr>
    </w:p>
    <w:p w:rsidR="00E24D55" w:rsidRDefault="00E24D55" w:rsidP="00E24D55"/>
    <w:p w:rsidR="00E24D55" w:rsidRDefault="00E24D55" w:rsidP="00E24D55">
      <w:pPr>
        <w:spacing w:line="276" w:lineRule="auto"/>
        <w:jc w:val="both"/>
        <w:rPr>
          <w:b/>
          <w:sz w:val="28"/>
          <w:szCs w:val="28"/>
        </w:rPr>
      </w:pPr>
    </w:p>
    <w:p w:rsidR="004673E7" w:rsidRDefault="004673E7">
      <w:bookmarkStart w:id="1" w:name="_GoBack"/>
      <w:bookmarkEnd w:id="1"/>
    </w:p>
    <w:sectPr w:rsidR="004673E7" w:rsidSect="000729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802" w:rsidRDefault="00AC7802" w:rsidP="00E24D55">
      <w:r>
        <w:separator/>
      </w:r>
    </w:p>
  </w:endnote>
  <w:endnote w:type="continuationSeparator" w:id="0">
    <w:p w:rsidR="00AC7802" w:rsidRDefault="00AC7802" w:rsidP="00E24D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802" w:rsidRDefault="00AC7802" w:rsidP="00E24D55">
      <w:r>
        <w:separator/>
      </w:r>
    </w:p>
  </w:footnote>
  <w:footnote w:type="continuationSeparator" w:id="0">
    <w:p w:rsidR="00AC7802" w:rsidRDefault="00AC7802" w:rsidP="00E24D55">
      <w:r>
        <w:continuationSeparator/>
      </w:r>
    </w:p>
  </w:footnote>
  <w:footnote w:id="1">
    <w:p w:rsidR="00E24D55" w:rsidRDefault="00E24D55" w:rsidP="00E24D55">
      <w:pPr>
        <w:ind w:firstLine="567"/>
        <w:jc w:val="both"/>
      </w:pPr>
      <w:r>
        <w:rPr>
          <w:rStyle w:val="a3"/>
          <w:sz w:val="18"/>
          <w:szCs w:val="18"/>
        </w:rPr>
        <w:t>1</w:t>
      </w:r>
      <w:r>
        <w:rPr>
          <w:sz w:val="18"/>
          <w:szCs w:val="18"/>
        </w:rPr>
        <w:t> В случае формирования резерва составов участковых комиссий для каждой участковой комиссии либо в случае, если гражданин дает согласие на его назначение только членом конкретной участковой комиссии.</w:t>
      </w:r>
    </w:p>
  </w:footnote>
  <w:footnote w:id="2">
    <w:p w:rsidR="00E24D55" w:rsidRDefault="00E24D55" w:rsidP="00E24D55">
      <w:pPr>
        <w:ind w:firstLine="567"/>
        <w:jc w:val="both"/>
      </w:pPr>
      <w:r>
        <w:rPr>
          <w:rStyle w:val="a3"/>
          <w:sz w:val="18"/>
          <w:szCs w:val="18"/>
        </w:rPr>
        <w:t>2</w:t>
      </w:r>
      <w:r>
        <w:rPr>
          <w:sz w:val="18"/>
          <w:szCs w:val="18"/>
        </w:rPr>
        <w:t> В случае формирования резерва составов участковых комиссий для группы УИК, ТИК, группы ТИК.</w:t>
      </w:r>
    </w:p>
  </w:footnote>
  <w:footnote w:id="3">
    <w:p w:rsidR="00E24D55" w:rsidRDefault="00E24D55" w:rsidP="00E24D55">
      <w:pPr>
        <w:ind w:firstLine="567"/>
        <w:jc w:val="both"/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Список избирателей, принявших участие в работе собрания, прилагается.</w:t>
      </w:r>
    </w:p>
  </w:footnote>
  <w:footnote w:id="4">
    <w:p w:rsidR="00E24D55" w:rsidRDefault="00E24D55" w:rsidP="00E24D55">
      <w:pPr>
        <w:ind w:firstLine="567"/>
        <w:jc w:val="both"/>
      </w:pPr>
      <w:r>
        <w:rPr>
          <w:rStyle w:val="a3"/>
          <w:sz w:val="18"/>
          <w:szCs w:val="18"/>
        </w:rPr>
        <w:footnoteRef/>
      </w:r>
      <w:r>
        <w:rPr>
          <w:sz w:val="18"/>
          <w:szCs w:val="18"/>
        </w:rPr>
        <w:t xml:space="preserve"> Голосование проводится по каждой из предложенных кандидатур.</w:t>
      </w:r>
    </w:p>
  </w:footnote>
  <w:footnote w:id="5">
    <w:p w:rsidR="00E24D55" w:rsidRDefault="00E24D55" w:rsidP="00E24D55">
      <w:pPr>
        <w:ind w:firstLine="567"/>
      </w:pPr>
      <w:r>
        <w:rPr>
          <w:rStyle w:val="a3"/>
        </w:rPr>
        <w:footnoteRef/>
      </w:r>
      <w:r>
        <w:t xml:space="preserve"> </w:t>
      </w:r>
      <w:r>
        <w:rPr>
          <w:sz w:val="18"/>
          <w:szCs w:val="18"/>
        </w:rPr>
        <w:t>Голосование проводится по каждой из предложенных кандидатур.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4D55"/>
    <w:rsid w:val="000729C5"/>
    <w:rsid w:val="004673E7"/>
    <w:rsid w:val="009B2D6C"/>
    <w:rsid w:val="00AC7802"/>
    <w:rsid w:val="00E24D55"/>
    <w:rsid w:val="00EC4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D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uiPriority w:val="99"/>
    <w:semiHidden/>
    <w:unhideWhenUsed/>
    <w:rsid w:val="00E24D55"/>
    <w:rPr>
      <w:vertAlign w:val="superscript"/>
    </w:rPr>
  </w:style>
  <w:style w:type="character" w:styleId="a4">
    <w:name w:val="Hyperlink"/>
    <w:semiHidden/>
    <w:unhideWhenUsed/>
    <w:rsid w:val="00EC486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63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CUME~1\INOZEM~2\LOCALS~1\Temp\Rar$DI00.297\&#1057;&#1086;&#1086;&#1073;&#1097;&#1077;&#1085;&#1080;&#1077;%20&#1086;%20&#1076;&#1086;&#1087;&#1086;&#1083;&#1085;&#1080;&#1090;&#1077;&#1083;&#1100;&#1085;&#1086;&#1084;%20&#1079;&#1072;&#1095;&#1080;&#1089;&#1083;&#1077;&#1085;&#1080;&#1080;%20&#1074;%20&#1088;&#1077;&#1079;&#1077;&#1088;&#1074;.rt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1121</Words>
  <Characters>6394</Characters>
  <Application>Microsoft Office Word</Application>
  <DocSecurity>0</DocSecurity>
  <Lines>53</Lines>
  <Paragraphs>14</Paragraphs>
  <ScaleCrop>false</ScaleCrop>
  <Company>SPecialiST RePack</Company>
  <LinksUpToDate>false</LinksUpToDate>
  <CharactersWithSpaces>7501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2022-03-24T05:45:00Z</dcterms:created>
  <dcterms:modified xsi:type="dcterms:W3CDTF">2022-03-31T04:39:00Z</dcterms:modified>
</cp:coreProperties>
</file>