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7" w:rsidRDefault="00A51407" w:rsidP="00A51407">
      <w:pPr>
        <w:tabs>
          <w:tab w:val="left" w:pos="7088"/>
        </w:tabs>
      </w:pPr>
      <w:r>
        <w:t xml:space="preserve">                                 ПОСТАНОВЛЕНИЕ (ПРОЕКТ)</w:t>
      </w:r>
    </w:p>
    <w:p w:rsidR="0000600E" w:rsidRDefault="0000600E" w:rsidP="00A51407">
      <w:pPr>
        <w:tabs>
          <w:tab w:val="left" w:pos="7088"/>
        </w:tabs>
      </w:pPr>
    </w:p>
    <w:p w:rsidR="00A51407" w:rsidRPr="00A51407" w:rsidRDefault="00D45838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  <w:r w:rsidRPr="00D45838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8.85pt;margin-top:12.45pt;width:120.75pt;height:6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+HIgIAAFAEAAAOAAAAZHJzL2Uyb0RvYy54bWysVNtu2zAMfR+wfxD0vthJc2mNOEWXLsOA&#10;7gK0+wBZlm1hkqhJSuzs60vJaRpsb8X8IIgSdXh4SHp9O2hFDsJ5Caak00lOiTAcamnakv582n24&#10;psQHZmqmwIiSHoWnt5v379a9LcQMOlC1cARBjC96W9IuBFtkmeed0MxPwAqDlw04zQKars1qx3pE&#10;1yqb5fky68HV1gEX3uPp/XhJNwm/aQQP35vGi0BUSZFbSKtLaxXXbLNmReuY7SQ/0WBvYKGZNBj0&#10;DHXPAiN7J/+B0pI78NCECQedQdNILlIOmM00/yubx45ZkXJBcbw9y+T/Hyz/dvjhiKyxdpQYprFE&#10;T2II5CMMZB7V6a0v0OnRolsY8Dh6xky9fQD+yxMD246ZVtw5B30nWI3spvFldvF0xPERpOq/Qo1h&#10;2D5AAhoapyMgikEQHat0PFcmUuEx5OLqajFbUMLxbrVaLvNFCsGKl9fW+fBZgCZxU1KHlU/o7PDg&#10;Q2TDiheXxB6UrHdSqWS4ttoqRw4Mu2SXvhO6v3RThvQlvYk83gqhZcB2V1KX9DqPX4zDiijbJ1On&#10;fWBSjXukrMxJxyjdKGIYqgEdo7gV1EdU1MHY1jiGuOnA/aGkx5Yuqf+9Z05Qor4YrMrNdD6PM5CM&#10;+WI1Q8Nd3lSXN8xwhCppoGTcbsM4N3vrZNthpLEPDNxhJRuZRH5ldeKNbZu0P41YnItLO3m9/gg2&#10;zwAAAP//AwBQSwMEFAAGAAgAAAAhAP2eynXfAAAACgEAAA8AAABkcnMvZG93bnJldi54bWxMj8FO&#10;wzAQRO9I/IO1SFwQdWqqhoY4VVWBOLdw4ebG2yQiXiex26R8PcuJHlfzNPM2X0+uFWccQuNJw3yW&#10;gEAqvW2o0vD58fb4DCJEQ9a0nlDDBQOsi9ub3GTWj7TD8z5WgksoZEZDHWOXSRnKGp0JM98hcXb0&#10;gzORz6GSdjAjl7tWqiRZSmca4oXadLitsfzen5wGP75enMc+UQ9fP+59u+l3R9VrfX83bV5ARJzi&#10;Pwx/+qwOBTsd/IlsEK2GpzRNGdWgFisQDCznKwXiwOQiVSCLXF6/UPwCAAD//wMAUEsBAi0AFAAG&#10;AAgAAAAhALaDOJL+AAAA4QEAABMAAAAAAAAAAAAAAAAAAAAAAFtDb250ZW50X1R5cGVzXS54bWxQ&#10;SwECLQAUAAYACAAAACEAOP0h/9YAAACUAQAACwAAAAAAAAAAAAAAAAAvAQAAX3JlbHMvLnJlbHNQ&#10;SwECLQAUAAYACAAAACEAGdGfhyICAABQBAAADgAAAAAAAAAAAAAAAAAuAgAAZHJzL2Uyb0RvYy54&#10;bWxQSwECLQAUAAYACAAAACEA/Z7Kdd8AAAAKAQAADwAAAAAAAAAAAAAAAAB8BAAAZHJzL2Rvd25y&#10;ZXYueG1sUEsFBgAAAAAEAAQA8wAAAIgFAAAAAA==&#10;" o:allowincell="f" strokecolor="white">
            <v:textbox>
              <w:txbxContent>
                <w:p w:rsidR="000C0411" w:rsidRDefault="000C0411" w:rsidP="00A51407"/>
              </w:txbxContent>
            </v:textbox>
          </v:shape>
        </w:pict>
      </w:r>
    </w:p>
    <w:p w:rsidR="00A51407" w:rsidRPr="00A51407" w:rsidRDefault="00A51407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P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От ___</w:t>
      </w:r>
      <w:r>
        <w:rPr>
          <w:b/>
          <w:sz w:val="26"/>
          <w:szCs w:val="26"/>
        </w:rPr>
        <w:t>_</w:t>
      </w:r>
      <w:r w:rsidRPr="00A51407">
        <w:rPr>
          <w:b/>
          <w:sz w:val="26"/>
          <w:szCs w:val="26"/>
        </w:rPr>
        <w:t>__ 202</w:t>
      </w:r>
      <w:r w:rsidR="003D0A7A">
        <w:rPr>
          <w:b/>
          <w:sz w:val="26"/>
          <w:szCs w:val="26"/>
        </w:rPr>
        <w:t>1</w:t>
      </w:r>
      <w:r w:rsidRPr="00A51407">
        <w:rPr>
          <w:b/>
          <w:sz w:val="26"/>
          <w:szCs w:val="26"/>
        </w:rPr>
        <w:t xml:space="preserve"> года №____</w:t>
      </w:r>
    </w:p>
    <w:p w:rsidR="00A51407" w:rsidRP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sz w:val="26"/>
          <w:szCs w:val="26"/>
        </w:rPr>
      </w:pPr>
    </w:p>
    <w:p w:rsidR="00A51407" w:rsidRPr="00A51407" w:rsidRDefault="00A51407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  <w:r w:rsidRPr="00A51407">
        <w:rPr>
          <w:rFonts w:ascii="Times New Roman" w:hAnsi="Times New Roman"/>
          <w:b/>
          <w:sz w:val="26"/>
          <w:szCs w:val="26"/>
        </w:rPr>
        <w:t>О внесении изменений</w:t>
      </w:r>
      <w:r w:rsidR="00022461">
        <w:rPr>
          <w:rFonts w:ascii="Times New Roman" w:hAnsi="Times New Roman"/>
          <w:b/>
          <w:sz w:val="26"/>
          <w:szCs w:val="26"/>
        </w:rPr>
        <w:t xml:space="preserve"> и дополнений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в постановление администрации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Ртищевского муниципального района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от 29.03.2018 года №</w:t>
      </w:r>
      <w:r w:rsidR="005B2A47">
        <w:rPr>
          <w:b/>
          <w:sz w:val="26"/>
          <w:szCs w:val="26"/>
        </w:rPr>
        <w:t xml:space="preserve"> </w:t>
      </w:r>
      <w:r w:rsidRPr="00A51407">
        <w:rPr>
          <w:b/>
          <w:sz w:val="26"/>
          <w:szCs w:val="26"/>
        </w:rPr>
        <w:t xml:space="preserve">347  </w:t>
      </w:r>
    </w:p>
    <w:p w:rsidR="00A51407" w:rsidRPr="00C15C39" w:rsidRDefault="00A51407" w:rsidP="00A51407">
      <w:pPr>
        <w:jc w:val="both"/>
        <w:rPr>
          <w:sz w:val="25"/>
          <w:szCs w:val="25"/>
        </w:rPr>
      </w:pPr>
    </w:p>
    <w:p w:rsidR="00A51407" w:rsidRPr="00C15C39" w:rsidRDefault="00A51407" w:rsidP="00A51407">
      <w:pPr>
        <w:tabs>
          <w:tab w:val="left" w:pos="720"/>
          <w:tab w:val="left" w:pos="9072"/>
        </w:tabs>
        <w:jc w:val="both"/>
        <w:rPr>
          <w:sz w:val="25"/>
          <w:szCs w:val="25"/>
        </w:rPr>
      </w:pPr>
      <w:r w:rsidRPr="00C15C39">
        <w:rPr>
          <w:sz w:val="25"/>
          <w:szCs w:val="25"/>
        </w:rPr>
        <w:tab/>
        <w:t>На основании Устава Ртищевского муниципального района администрация Ртищевского муниципального района ПОСТАНОВЛЯЕТ:</w:t>
      </w:r>
    </w:p>
    <w:p w:rsidR="00385872" w:rsidRPr="00C15C39" w:rsidRDefault="00385872" w:rsidP="00A51407">
      <w:pPr>
        <w:tabs>
          <w:tab w:val="left" w:pos="720"/>
          <w:tab w:val="left" w:pos="9072"/>
        </w:tabs>
        <w:jc w:val="both"/>
        <w:rPr>
          <w:sz w:val="25"/>
          <w:szCs w:val="25"/>
        </w:rPr>
      </w:pPr>
    </w:p>
    <w:p w:rsidR="0000600E" w:rsidRPr="00C15C39" w:rsidRDefault="00A51407" w:rsidP="003D0A7A">
      <w:pPr>
        <w:tabs>
          <w:tab w:val="left" w:pos="720"/>
          <w:tab w:val="left" w:pos="9072"/>
        </w:tabs>
        <w:ind w:firstLine="709"/>
        <w:jc w:val="both"/>
        <w:rPr>
          <w:sz w:val="25"/>
          <w:szCs w:val="25"/>
        </w:rPr>
      </w:pPr>
      <w:r w:rsidRPr="00C15C39">
        <w:rPr>
          <w:sz w:val="25"/>
          <w:szCs w:val="25"/>
        </w:rPr>
        <w:t xml:space="preserve">1. </w:t>
      </w:r>
      <w:r w:rsidR="003D0A7A" w:rsidRPr="00C15C39">
        <w:rPr>
          <w:sz w:val="25"/>
          <w:szCs w:val="25"/>
        </w:rPr>
        <w:t>Внести в приложение к постановлению администрации Ртищевского муниципального района от 29.03.2018 года № 347 «Об утверждении муниципальной программы «Формирование комфортной городской среды на территории муниципального образования город Ртищево на 2018-2022 годы»» следующие изменения</w:t>
      </w:r>
      <w:r w:rsidR="00022461" w:rsidRPr="00C15C39">
        <w:rPr>
          <w:sz w:val="25"/>
          <w:szCs w:val="25"/>
        </w:rPr>
        <w:t xml:space="preserve"> и дополнения</w:t>
      </w:r>
      <w:r w:rsidR="003D0A7A" w:rsidRPr="00C15C39">
        <w:rPr>
          <w:sz w:val="25"/>
          <w:szCs w:val="25"/>
        </w:rPr>
        <w:t>:</w:t>
      </w:r>
    </w:p>
    <w:p w:rsidR="000C0411" w:rsidRPr="00C15C39" w:rsidRDefault="00A51407" w:rsidP="003D0A7A">
      <w:pPr>
        <w:suppressAutoHyphens/>
        <w:ind w:firstLine="708"/>
        <w:jc w:val="both"/>
        <w:outlineLvl w:val="3"/>
        <w:rPr>
          <w:sz w:val="25"/>
          <w:szCs w:val="25"/>
        </w:rPr>
      </w:pPr>
      <w:r w:rsidRPr="00C15C39">
        <w:rPr>
          <w:sz w:val="25"/>
          <w:szCs w:val="25"/>
        </w:rPr>
        <w:t xml:space="preserve">1.1. </w:t>
      </w:r>
      <w:r w:rsidR="003D0A7A" w:rsidRPr="00C15C39">
        <w:rPr>
          <w:sz w:val="25"/>
          <w:szCs w:val="25"/>
        </w:rPr>
        <w:t>В Паспорте муниципальной программы «Формирование комфортной городской среды муниципального образования город Ртищево на 2018-202</w:t>
      </w:r>
      <w:r w:rsidR="003434A4" w:rsidRPr="00C15C39">
        <w:rPr>
          <w:sz w:val="25"/>
          <w:szCs w:val="25"/>
        </w:rPr>
        <w:t>4</w:t>
      </w:r>
      <w:r w:rsidR="003D0A7A" w:rsidRPr="00C15C39">
        <w:rPr>
          <w:sz w:val="25"/>
          <w:szCs w:val="25"/>
        </w:rPr>
        <w:t xml:space="preserve"> годы»</w:t>
      </w:r>
      <w:r w:rsidR="00022461" w:rsidRPr="00C15C39">
        <w:rPr>
          <w:sz w:val="25"/>
          <w:szCs w:val="25"/>
        </w:rPr>
        <w:t xml:space="preserve"> </w:t>
      </w:r>
      <w:r w:rsidR="00EF47F1" w:rsidRPr="00C15C39">
        <w:rPr>
          <w:sz w:val="25"/>
          <w:szCs w:val="25"/>
        </w:rPr>
        <w:t xml:space="preserve">в </w:t>
      </w:r>
      <w:r w:rsidR="00022461" w:rsidRPr="00C15C39">
        <w:rPr>
          <w:sz w:val="25"/>
          <w:szCs w:val="25"/>
        </w:rPr>
        <w:t>строке «</w:t>
      </w:r>
      <w:r w:rsidR="000C0411" w:rsidRPr="00C15C39">
        <w:rPr>
          <w:sz w:val="25"/>
          <w:szCs w:val="25"/>
        </w:rPr>
        <w:t>Местный бюджет»</w:t>
      </w:r>
      <w:r w:rsidR="003D0A7A" w:rsidRPr="00C15C39">
        <w:rPr>
          <w:sz w:val="25"/>
          <w:szCs w:val="25"/>
        </w:rPr>
        <w:t xml:space="preserve"> </w:t>
      </w:r>
      <w:r w:rsidR="000C0411" w:rsidRPr="00C15C39">
        <w:rPr>
          <w:sz w:val="25"/>
          <w:szCs w:val="25"/>
        </w:rPr>
        <w:t xml:space="preserve">в </w:t>
      </w:r>
      <w:r w:rsidR="005B2A47">
        <w:rPr>
          <w:sz w:val="25"/>
          <w:szCs w:val="25"/>
        </w:rPr>
        <w:t>столбц</w:t>
      </w:r>
      <w:r w:rsidR="000C0411" w:rsidRPr="00C15C39">
        <w:rPr>
          <w:sz w:val="25"/>
          <w:szCs w:val="25"/>
        </w:rPr>
        <w:t xml:space="preserve">е «2021» цифру </w:t>
      </w:r>
      <w:r w:rsidR="003D0A7A" w:rsidRPr="00C15C39">
        <w:rPr>
          <w:sz w:val="25"/>
          <w:szCs w:val="25"/>
        </w:rPr>
        <w:t>«</w:t>
      </w:r>
      <w:r w:rsidR="000C0411" w:rsidRPr="00C15C39">
        <w:rPr>
          <w:sz w:val="25"/>
          <w:szCs w:val="25"/>
        </w:rPr>
        <w:t>0,0</w:t>
      </w:r>
      <w:r w:rsidR="003D0A7A" w:rsidRPr="00C15C39">
        <w:rPr>
          <w:sz w:val="25"/>
          <w:szCs w:val="25"/>
        </w:rPr>
        <w:t>» за</w:t>
      </w:r>
      <w:r w:rsidR="00974320" w:rsidRPr="00C15C39">
        <w:rPr>
          <w:sz w:val="25"/>
          <w:szCs w:val="25"/>
        </w:rPr>
        <w:t xml:space="preserve">менить </w:t>
      </w:r>
      <w:r w:rsidR="003D0A7A" w:rsidRPr="00C15C39">
        <w:rPr>
          <w:sz w:val="25"/>
          <w:szCs w:val="25"/>
        </w:rPr>
        <w:t>цифр</w:t>
      </w:r>
      <w:r w:rsidR="00974320" w:rsidRPr="00C15C39">
        <w:rPr>
          <w:sz w:val="25"/>
          <w:szCs w:val="25"/>
        </w:rPr>
        <w:t>ой</w:t>
      </w:r>
      <w:r w:rsidR="003D0A7A" w:rsidRPr="00C15C39">
        <w:rPr>
          <w:sz w:val="25"/>
          <w:szCs w:val="25"/>
        </w:rPr>
        <w:t xml:space="preserve"> «</w:t>
      </w:r>
      <w:r w:rsidR="000C0411" w:rsidRPr="00C15C39">
        <w:rPr>
          <w:sz w:val="25"/>
          <w:szCs w:val="25"/>
        </w:rPr>
        <w:t>1000,0</w:t>
      </w:r>
      <w:r w:rsidR="003D0A7A" w:rsidRPr="00C15C39">
        <w:rPr>
          <w:sz w:val="25"/>
          <w:szCs w:val="25"/>
        </w:rPr>
        <w:t>»</w:t>
      </w:r>
      <w:r w:rsidR="000C0411" w:rsidRPr="00C15C39">
        <w:rPr>
          <w:sz w:val="25"/>
          <w:szCs w:val="25"/>
        </w:rPr>
        <w:t xml:space="preserve">, в </w:t>
      </w:r>
      <w:r w:rsidR="005B2A47">
        <w:rPr>
          <w:sz w:val="25"/>
          <w:szCs w:val="25"/>
        </w:rPr>
        <w:t>столбце</w:t>
      </w:r>
      <w:r w:rsidR="000C0411" w:rsidRPr="00C15C39">
        <w:rPr>
          <w:sz w:val="25"/>
          <w:szCs w:val="25"/>
        </w:rPr>
        <w:t xml:space="preserve"> «2022 (прогнозно)» цифру «184,1» заменить цифрой «6184,1».</w:t>
      </w:r>
    </w:p>
    <w:p w:rsidR="00F608E1" w:rsidRPr="00C15C39" w:rsidRDefault="00894128" w:rsidP="00DA536F">
      <w:pPr>
        <w:pStyle w:val="ab"/>
        <w:spacing w:after="0"/>
        <w:ind w:firstLine="708"/>
        <w:jc w:val="both"/>
        <w:rPr>
          <w:color w:val="000000"/>
          <w:sz w:val="25"/>
          <w:szCs w:val="25"/>
        </w:rPr>
      </w:pPr>
      <w:r w:rsidRPr="00C15C39">
        <w:rPr>
          <w:sz w:val="25"/>
          <w:szCs w:val="25"/>
        </w:rPr>
        <w:t>1.</w:t>
      </w:r>
      <w:r w:rsidR="007F298C" w:rsidRPr="00C15C39">
        <w:rPr>
          <w:sz w:val="25"/>
          <w:szCs w:val="25"/>
        </w:rPr>
        <w:t>2</w:t>
      </w:r>
      <w:r w:rsidRPr="00C15C39">
        <w:rPr>
          <w:sz w:val="25"/>
          <w:szCs w:val="25"/>
        </w:rPr>
        <w:t xml:space="preserve">. </w:t>
      </w:r>
      <w:r w:rsidR="00C929A9" w:rsidRPr="00C15C39">
        <w:rPr>
          <w:sz w:val="25"/>
          <w:szCs w:val="25"/>
        </w:rPr>
        <w:t>В п</w:t>
      </w:r>
      <w:r w:rsidR="00F608E1" w:rsidRPr="00C15C39">
        <w:rPr>
          <w:sz w:val="25"/>
          <w:szCs w:val="25"/>
        </w:rPr>
        <w:t>риложени</w:t>
      </w:r>
      <w:r w:rsidR="009D7DE2">
        <w:rPr>
          <w:sz w:val="25"/>
          <w:szCs w:val="25"/>
        </w:rPr>
        <w:t>и</w:t>
      </w:r>
      <w:r w:rsidR="00F608E1" w:rsidRPr="00C15C39">
        <w:rPr>
          <w:sz w:val="25"/>
          <w:szCs w:val="25"/>
        </w:rPr>
        <w:t xml:space="preserve"> №2 к муниципальной программе «Перечень</w:t>
      </w:r>
      <w:r w:rsidR="00DA536F" w:rsidRPr="00C15C39">
        <w:rPr>
          <w:sz w:val="25"/>
          <w:szCs w:val="25"/>
        </w:rPr>
        <w:t xml:space="preserve"> </w:t>
      </w:r>
      <w:r w:rsidR="00F608E1" w:rsidRPr="00C15C39">
        <w:rPr>
          <w:sz w:val="25"/>
          <w:szCs w:val="25"/>
        </w:rPr>
        <w:t xml:space="preserve">основных мероприятий  муниципальной программы «Формирование комфортной городской среды муниципального образования </w:t>
      </w:r>
      <w:r w:rsidR="00F608E1" w:rsidRPr="00C15C39">
        <w:rPr>
          <w:color w:val="000000"/>
          <w:sz w:val="25"/>
          <w:szCs w:val="25"/>
        </w:rPr>
        <w:t>город Ртищево на 2018-202</w:t>
      </w:r>
      <w:r w:rsidR="00F608E1" w:rsidRPr="00C15C39">
        <w:rPr>
          <w:color w:val="FF0000"/>
          <w:sz w:val="25"/>
          <w:szCs w:val="25"/>
        </w:rPr>
        <w:t>4</w:t>
      </w:r>
      <w:r w:rsidR="00F608E1" w:rsidRPr="00C15C39">
        <w:rPr>
          <w:color w:val="000000"/>
          <w:sz w:val="25"/>
          <w:szCs w:val="25"/>
        </w:rPr>
        <w:t xml:space="preserve"> годы»</w:t>
      </w:r>
      <w:r w:rsidR="00C929A9" w:rsidRPr="00C15C39">
        <w:rPr>
          <w:color w:val="000000"/>
          <w:sz w:val="25"/>
          <w:szCs w:val="25"/>
        </w:rPr>
        <w:t xml:space="preserve"> пункт 2. «Благоустройство общественных территорий» изложить в следующей редакции:</w:t>
      </w:r>
    </w:p>
    <w:p w:rsidR="00C929A9" w:rsidRPr="00C15C39" w:rsidRDefault="00C929A9" w:rsidP="00DA536F">
      <w:pPr>
        <w:pStyle w:val="ab"/>
        <w:spacing w:after="0"/>
        <w:ind w:firstLine="708"/>
        <w:jc w:val="both"/>
        <w:rPr>
          <w:color w:val="000000"/>
          <w:sz w:val="25"/>
          <w:szCs w:val="25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  <w:gridCol w:w="2746"/>
        <w:gridCol w:w="1170"/>
        <w:gridCol w:w="142"/>
        <w:gridCol w:w="850"/>
      </w:tblGrid>
      <w:tr w:rsidR="00C929A9" w:rsidRPr="00C15C39" w:rsidTr="00C15C39">
        <w:trPr>
          <w:trHeight w:val="377"/>
        </w:trPr>
        <w:tc>
          <w:tcPr>
            <w:tcW w:w="10207" w:type="dxa"/>
            <w:gridSpan w:val="5"/>
          </w:tcPr>
          <w:p w:rsidR="00C929A9" w:rsidRPr="00C15C39" w:rsidRDefault="00C929A9" w:rsidP="005B66C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№</w:t>
            </w:r>
            <w:r w:rsidR="005B2A4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15C39">
              <w:rPr>
                <w:rFonts w:ascii="Times New Roman" w:hAnsi="Times New Roman" w:cs="Times New Roman"/>
                <w:b/>
                <w:sz w:val="25"/>
                <w:szCs w:val="25"/>
              </w:rPr>
              <w:t>2. «Благоуст</w:t>
            </w:r>
            <w:r w:rsidR="005B66CF" w:rsidRPr="00C15C39">
              <w:rPr>
                <w:rFonts w:ascii="Times New Roman" w:hAnsi="Times New Roman" w:cs="Times New Roman"/>
                <w:b/>
                <w:sz w:val="25"/>
                <w:szCs w:val="25"/>
              </w:rPr>
              <w:t>ройство общественных территорий</w:t>
            </w:r>
            <w:r w:rsidRPr="00C15C3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15C3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г. Ртищево»</w:t>
            </w:r>
          </w:p>
        </w:tc>
      </w:tr>
      <w:tr w:rsidR="005B66CF" w:rsidRPr="00C15C39" w:rsidTr="00C15C39">
        <w:trPr>
          <w:trHeight w:val="610"/>
        </w:trPr>
        <w:tc>
          <w:tcPr>
            <w:tcW w:w="10207" w:type="dxa"/>
            <w:gridSpan w:val="5"/>
          </w:tcPr>
          <w:p w:rsidR="005B66CF" w:rsidRPr="00C15C39" w:rsidRDefault="005B66CF" w:rsidP="00AC57F2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Основное мероприятие</w:t>
            </w:r>
            <w:r w:rsidR="00AC57F2" w:rsidRPr="00C15C39">
              <w:rPr>
                <w:sz w:val="25"/>
                <w:szCs w:val="25"/>
              </w:rPr>
              <w:t xml:space="preserve">  «Реализация регионального проекта (программы) в целях выполнения задач федерального проекта «Формирование современной городской среды»»</w:t>
            </w:r>
          </w:p>
        </w:tc>
      </w:tr>
      <w:tr w:rsidR="00AC57F2" w:rsidRPr="00C15C39" w:rsidTr="00C15C39">
        <w:trPr>
          <w:trHeight w:val="397"/>
        </w:trPr>
        <w:tc>
          <w:tcPr>
            <w:tcW w:w="10207" w:type="dxa"/>
            <w:gridSpan w:val="5"/>
            <w:vAlign w:val="center"/>
          </w:tcPr>
          <w:p w:rsidR="00AC57F2" w:rsidRPr="00C15C39" w:rsidRDefault="00AC57F2" w:rsidP="005161FC">
            <w:pPr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 xml:space="preserve">1. Реализация программ формирования современной городской </w:t>
            </w:r>
            <w:r w:rsidR="001613D9" w:rsidRPr="00C15C39">
              <w:rPr>
                <w:sz w:val="25"/>
                <w:szCs w:val="25"/>
              </w:rPr>
              <w:t xml:space="preserve"> среды</w:t>
            </w:r>
          </w:p>
        </w:tc>
      </w:tr>
      <w:tr w:rsidR="00C15C39" w:rsidRPr="00C15C39" w:rsidTr="00C15C39">
        <w:trPr>
          <w:trHeight w:val="703"/>
        </w:trPr>
        <w:tc>
          <w:tcPr>
            <w:tcW w:w="0" w:type="auto"/>
            <w:vAlign w:val="center"/>
          </w:tcPr>
          <w:p w:rsidR="00C929A9" w:rsidRPr="00C15C39" w:rsidRDefault="001613D9" w:rsidP="00161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929A9" w:rsidRPr="00C15C39">
              <w:rPr>
                <w:rFonts w:ascii="Times New Roman" w:hAnsi="Times New Roman" w:cs="Times New Roman"/>
                <w:sz w:val="25"/>
                <w:szCs w:val="25"/>
              </w:rPr>
              <w:t>.1. Проведение работ по благоустройству общественных территорий</w:t>
            </w:r>
          </w:p>
        </w:tc>
        <w:tc>
          <w:tcPr>
            <w:tcW w:w="0" w:type="auto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1170" w:type="dxa"/>
            <w:vAlign w:val="center"/>
          </w:tcPr>
          <w:p w:rsidR="00C929A9" w:rsidRPr="00C15C39" w:rsidRDefault="00C929A9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202</w:t>
            </w:r>
            <w:r w:rsidRPr="00C15C39">
              <w:rPr>
                <w:color w:val="FF0000"/>
                <w:sz w:val="25"/>
                <w:szCs w:val="25"/>
              </w:rPr>
              <w:t>4</w:t>
            </w:r>
          </w:p>
        </w:tc>
      </w:tr>
      <w:tr w:rsidR="00C15C39" w:rsidRPr="00C15C39" w:rsidTr="00C15C39">
        <w:trPr>
          <w:trHeight w:val="616"/>
        </w:trPr>
        <w:tc>
          <w:tcPr>
            <w:tcW w:w="0" w:type="auto"/>
            <w:vAlign w:val="center"/>
          </w:tcPr>
          <w:p w:rsidR="00C929A9" w:rsidRPr="00C15C39" w:rsidRDefault="005B2A47" w:rsidP="00161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929A9" w:rsidRPr="00C15C39">
              <w:rPr>
                <w:rFonts w:ascii="Times New Roman" w:hAnsi="Times New Roman" w:cs="Times New Roman"/>
                <w:sz w:val="25"/>
                <w:szCs w:val="25"/>
              </w:rPr>
              <w:t>.2. Осуществление строительного контроля за ходом выполнения работ</w:t>
            </w:r>
          </w:p>
        </w:tc>
        <w:tc>
          <w:tcPr>
            <w:tcW w:w="0" w:type="auto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1170" w:type="dxa"/>
            <w:vAlign w:val="center"/>
          </w:tcPr>
          <w:p w:rsidR="00C929A9" w:rsidRPr="00C15C39" w:rsidRDefault="00C929A9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202</w:t>
            </w:r>
            <w:r w:rsidRPr="00C15C39">
              <w:rPr>
                <w:color w:val="FF0000"/>
                <w:sz w:val="25"/>
                <w:szCs w:val="25"/>
              </w:rPr>
              <w:t>4</w:t>
            </w:r>
          </w:p>
        </w:tc>
      </w:tr>
      <w:tr w:rsidR="00C15C39" w:rsidRPr="00C15C39" w:rsidTr="00C15C39">
        <w:trPr>
          <w:trHeight w:val="914"/>
        </w:trPr>
        <w:tc>
          <w:tcPr>
            <w:tcW w:w="0" w:type="auto"/>
            <w:vAlign w:val="center"/>
          </w:tcPr>
          <w:p w:rsidR="00C929A9" w:rsidRPr="00C15C39" w:rsidRDefault="001613D9" w:rsidP="00161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929A9" w:rsidRPr="00C15C39">
              <w:rPr>
                <w:rFonts w:ascii="Times New Roman" w:hAnsi="Times New Roman" w:cs="Times New Roman"/>
                <w:sz w:val="25"/>
                <w:szCs w:val="25"/>
              </w:rPr>
              <w:t>.3. Разработка дизайн-проектов благоустройства общественных территорий, разработка  проектно-сметной документации</w:t>
            </w:r>
          </w:p>
        </w:tc>
        <w:tc>
          <w:tcPr>
            <w:tcW w:w="0" w:type="auto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1170" w:type="dxa"/>
            <w:vAlign w:val="center"/>
          </w:tcPr>
          <w:p w:rsidR="00C929A9" w:rsidRPr="00C15C39" w:rsidRDefault="00C929A9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202</w:t>
            </w:r>
            <w:r w:rsidRPr="00C15C39">
              <w:rPr>
                <w:color w:val="FF0000"/>
                <w:sz w:val="25"/>
                <w:szCs w:val="25"/>
              </w:rPr>
              <w:t>4</w:t>
            </w:r>
          </w:p>
        </w:tc>
      </w:tr>
      <w:tr w:rsidR="00C15C39" w:rsidRPr="00C15C39" w:rsidTr="00C15C39">
        <w:trPr>
          <w:trHeight w:val="625"/>
        </w:trPr>
        <w:tc>
          <w:tcPr>
            <w:tcW w:w="0" w:type="auto"/>
            <w:vAlign w:val="center"/>
          </w:tcPr>
          <w:p w:rsidR="00C929A9" w:rsidRPr="00C15C39" w:rsidRDefault="001613D9" w:rsidP="00161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929A9" w:rsidRPr="00C15C39">
              <w:rPr>
                <w:rFonts w:ascii="Times New Roman" w:hAnsi="Times New Roman" w:cs="Times New Roman"/>
                <w:sz w:val="25"/>
                <w:szCs w:val="25"/>
              </w:rPr>
              <w:t>.4. Проведение  инвентаризации общественных территорий</w:t>
            </w:r>
          </w:p>
        </w:tc>
        <w:tc>
          <w:tcPr>
            <w:tcW w:w="0" w:type="auto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1170" w:type="dxa"/>
            <w:vAlign w:val="center"/>
          </w:tcPr>
          <w:p w:rsidR="00C929A9" w:rsidRPr="00C15C39" w:rsidRDefault="00C929A9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2017</w:t>
            </w:r>
          </w:p>
        </w:tc>
      </w:tr>
      <w:tr w:rsidR="00C15C39" w:rsidRPr="00C15C39" w:rsidTr="00C15C39">
        <w:trPr>
          <w:trHeight w:val="620"/>
        </w:trPr>
        <w:tc>
          <w:tcPr>
            <w:tcW w:w="0" w:type="auto"/>
            <w:vAlign w:val="center"/>
          </w:tcPr>
          <w:p w:rsidR="00C929A9" w:rsidRPr="00C15C39" w:rsidRDefault="001613D9" w:rsidP="00161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929A9" w:rsidRPr="00C15C39">
              <w:rPr>
                <w:rFonts w:ascii="Times New Roman" w:hAnsi="Times New Roman" w:cs="Times New Roman"/>
                <w:sz w:val="25"/>
                <w:szCs w:val="25"/>
              </w:rPr>
              <w:t>.5. Проведение экспертизы сметной документации</w:t>
            </w:r>
          </w:p>
        </w:tc>
        <w:tc>
          <w:tcPr>
            <w:tcW w:w="0" w:type="auto"/>
            <w:vAlign w:val="center"/>
          </w:tcPr>
          <w:p w:rsidR="00C929A9" w:rsidRPr="00C15C39" w:rsidRDefault="00C929A9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1170" w:type="dxa"/>
            <w:vAlign w:val="center"/>
          </w:tcPr>
          <w:p w:rsidR="00C929A9" w:rsidRPr="00C15C39" w:rsidRDefault="00C929A9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202</w:t>
            </w:r>
            <w:r w:rsidRPr="00C15C39">
              <w:rPr>
                <w:color w:val="FF0000"/>
                <w:sz w:val="25"/>
                <w:szCs w:val="25"/>
              </w:rPr>
              <w:t>4</w:t>
            </w:r>
          </w:p>
        </w:tc>
      </w:tr>
      <w:tr w:rsidR="005E1FC9" w:rsidRPr="00C15C39" w:rsidTr="00C15C39">
        <w:trPr>
          <w:trHeight w:val="620"/>
        </w:trPr>
        <w:tc>
          <w:tcPr>
            <w:tcW w:w="10207" w:type="dxa"/>
            <w:gridSpan w:val="5"/>
            <w:vAlign w:val="center"/>
          </w:tcPr>
          <w:p w:rsidR="005E1FC9" w:rsidRPr="00C15C39" w:rsidRDefault="005B2A47" w:rsidP="005161F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E1FC9" w:rsidRPr="00C15C39">
              <w:rPr>
                <w:sz w:val="25"/>
                <w:szCs w:val="25"/>
              </w:rPr>
              <w:t>.</w:t>
            </w:r>
            <w:r w:rsidR="005161FC" w:rsidRPr="00C15C39">
              <w:rPr>
                <w:sz w:val="25"/>
                <w:szCs w:val="25"/>
              </w:rPr>
              <w:t xml:space="preserve"> 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</w:tr>
      <w:tr w:rsidR="005161FC" w:rsidRPr="00C15C39" w:rsidTr="00C15C39">
        <w:trPr>
          <w:trHeight w:val="620"/>
        </w:trPr>
        <w:tc>
          <w:tcPr>
            <w:tcW w:w="10207" w:type="dxa"/>
            <w:gridSpan w:val="5"/>
            <w:vAlign w:val="center"/>
          </w:tcPr>
          <w:p w:rsidR="005161FC" w:rsidRPr="00C15C39" w:rsidRDefault="005B2A47" w:rsidP="005B2A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161FC" w:rsidRPr="00C15C39">
              <w:rPr>
                <w:sz w:val="25"/>
                <w:szCs w:val="25"/>
              </w:rPr>
              <w:t xml:space="preserve">.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</w:t>
            </w:r>
            <w:r w:rsidR="005161FC" w:rsidRPr="00C15C39">
              <w:rPr>
                <w:sz w:val="25"/>
                <w:szCs w:val="25"/>
              </w:rPr>
              <w:lastRenderedPageBreak/>
              <w:t>городской среды</w:t>
            </w:r>
            <w:r>
              <w:rPr>
                <w:sz w:val="25"/>
                <w:szCs w:val="25"/>
              </w:rPr>
              <w:t>,</w:t>
            </w:r>
            <w:r w:rsidR="005161FC" w:rsidRPr="00C15C39">
              <w:rPr>
                <w:sz w:val="25"/>
                <w:szCs w:val="25"/>
              </w:rPr>
              <w:t xml:space="preserve"> проект «Мы вместе» благоустройство сквера «Центральный» г. Ртищево (в целях достижения соответствующих результатов федерального проекта)</w:t>
            </w:r>
          </w:p>
        </w:tc>
      </w:tr>
      <w:tr w:rsidR="001613D9" w:rsidRPr="00C15C39" w:rsidTr="00C15C39">
        <w:trPr>
          <w:trHeight w:val="896"/>
        </w:trPr>
        <w:tc>
          <w:tcPr>
            <w:tcW w:w="0" w:type="auto"/>
            <w:vAlign w:val="center"/>
          </w:tcPr>
          <w:p w:rsidR="005B2A47" w:rsidRDefault="005B2A47" w:rsidP="00516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5161FC" w:rsidRPr="00C15C39">
              <w:rPr>
                <w:rFonts w:ascii="Times New Roman" w:hAnsi="Times New Roman" w:cs="Times New Roman"/>
                <w:sz w:val="25"/>
                <w:szCs w:val="25"/>
              </w:rPr>
              <w:t xml:space="preserve">.1. </w:t>
            </w:r>
            <w:r w:rsidR="005161FC" w:rsidRPr="00C15C39">
              <w:rPr>
                <w:rFonts w:ascii="Times New Roman" w:hAnsi="Times New Roman" w:cs="Times New Roman"/>
                <w:bCs/>
                <w:sz w:val="25"/>
                <w:szCs w:val="25"/>
              </w:rPr>
              <w:t>Разработка проектной документации по</w:t>
            </w:r>
            <w:r w:rsidR="005161FC" w:rsidRPr="00C15C39">
              <w:rPr>
                <w:rFonts w:ascii="Times New Roman" w:hAnsi="Times New Roman" w:cs="Times New Roman"/>
                <w:color w:val="FFFFFF" w:themeColor="background1"/>
                <w:sz w:val="25"/>
                <w:szCs w:val="25"/>
              </w:rPr>
              <w:t xml:space="preserve"> </w:t>
            </w:r>
            <w:r w:rsidR="005161FC" w:rsidRPr="00C15C39">
              <w:rPr>
                <w:rFonts w:ascii="Times New Roman" w:hAnsi="Times New Roman" w:cs="Times New Roman"/>
                <w:sz w:val="25"/>
                <w:szCs w:val="25"/>
              </w:rPr>
              <w:t xml:space="preserve">благоустройству сквера «Центральный» </w:t>
            </w:r>
          </w:p>
          <w:p w:rsidR="001613D9" w:rsidRPr="00C15C39" w:rsidRDefault="005161FC" w:rsidP="00516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г. Ртищево</w:t>
            </w:r>
          </w:p>
        </w:tc>
        <w:tc>
          <w:tcPr>
            <w:tcW w:w="0" w:type="auto"/>
            <w:vAlign w:val="center"/>
          </w:tcPr>
          <w:p w:rsidR="001613D9" w:rsidRPr="00C15C39" w:rsidRDefault="005161FC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1312" w:type="dxa"/>
            <w:gridSpan w:val="2"/>
            <w:vAlign w:val="center"/>
          </w:tcPr>
          <w:p w:rsidR="001613D9" w:rsidRPr="00C15C39" w:rsidRDefault="005161FC" w:rsidP="00161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5C39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850" w:type="dxa"/>
            <w:vAlign w:val="center"/>
          </w:tcPr>
          <w:p w:rsidR="001613D9" w:rsidRPr="00C15C39" w:rsidRDefault="005161FC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2022</w:t>
            </w:r>
          </w:p>
        </w:tc>
      </w:tr>
      <w:tr w:rsidR="00C15C39" w:rsidRPr="00C15C39" w:rsidTr="00C15C39">
        <w:trPr>
          <w:trHeight w:val="620"/>
        </w:trPr>
        <w:tc>
          <w:tcPr>
            <w:tcW w:w="0" w:type="auto"/>
            <w:vAlign w:val="center"/>
          </w:tcPr>
          <w:p w:rsidR="005B2A47" w:rsidRDefault="005B2A47" w:rsidP="005161F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5161FC" w:rsidRPr="00C15C39">
              <w:rPr>
                <w:sz w:val="25"/>
                <w:szCs w:val="25"/>
              </w:rPr>
              <w:t>.2. Благоустройство сквера «Центральный»</w:t>
            </w:r>
          </w:p>
          <w:p w:rsidR="00C929A9" w:rsidRPr="00C15C39" w:rsidRDefault="005161FC" w:rsidP="005161FC">
            <w:pPr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 xml:space="preserve"> г. Ртищево</w:t>
            </w:r>
          </w:p>
        </w:tc>
        <w:tc>
          <w:tcPr>
            <w:tcW w:w="0" w:type="auto"/>
            <w:vAlign w:val="center"/>
          </w:tcPr>
          <w:p w:rsidR="00C929A9" w:rsidRPr="00C15C39" w:rsidRDefault="005161FC" w:rsidP="001613D9">
            <w:pPr>
              <w:jc w:val="center"/>
              <w:rPr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1312" w:type="dxa"/>
            <w:gridSpan w:val="2"/>
            <w:vAlign w:val="center"/>
          </w:tcPr>
          <w:p w:rsidR="00C929A9" w:rsidRPr="00C15C39" w:rsidRDefault="005161FC" w:rsidP="001613D9">
            <w:pPr>
              <w:jc w:val="center"/>
              <w:rPr>
                <w:sz w:val="25"/>
                <w:szCs w:val="25"/>
                <w:highlight w:val="yellow"/>
              </w:rPr>
            </w:pPr>
            <w:r w:rsidRPr="00C15C39">
              <w:rPr>
                <w:sz w:val="25"/>
                <w:szCs w:val="25"/>
              </w:rPr>
              <w:t>2022</w:t>
            </w:r>
          </w:p>
        </w:tc>
        <w:tc>
          <w:tcPr>
            <w:tcW w:w="850" w:type="dxa"/>
            <w:vAlign w:val="center"/>
          </w:tcPr>
          <w:p w:rsidR="00C929A9" w:rsidRPr="00C15C39" w:rsidRDefault="00C929A9" w:rsidP="001613D9">
            <w:pPr>
              <w:jc w:val="center"/>
              <w:rPr>
                <w:sz w:val="25"/>
                <w:szCs w:val="25"/>
                <w:highlight w:val="yellow"/>
              </w:rPr>
            </w:pPr>
            <w:r w:rsidRPr="00C15C39">
              <w:rPr>
                <w:sz w:val="25"/>
                <w:szCs w:val="25"/>
              </w:rPr>
              <w:t>2022</w:t>
            </w:r>
          </w:p>
        </w:tc>
      </w:tr>
    </w:tbl>
    <w:p w:rsidR="00F608E1" w:rsidRPr="00C15C39" w:rsidRDefault="00F608E1" w:rsidP="00F608E1">
      <w:pPr>
        <w:suppressAutoHyphens/>
        <w:ind w:firstLine="708"/>
        <w:jc w:val="both"/>
        <w:outlineLvl w:val="3"/>
        <w:rPr>
          <w:sz w:val="25"/>
          <w:szCs w:val="25"/>
        </w:rPr>
      </w:pPr>
    </w:p>
    <w:p w:rsidR="00670F20" w:rsidRPr="00C15C39" w:rsidRDefault="007F298C" w:rsidP="007F298C">
      <w:pPr>
        <w:suppressAutoHyphens/>
        <w:ind w:firstLine="708"/>
        <w:jc w:val="both"/>
        <w:outlineLvl w:val="3"/>
        <w:rPr>
          <w:sz w:val="25"/>
          <w:szCs w:val="25"/>
        </w:rPr>
      </w:pPr>
      <w:r w:rsidRPr="00C15C39">
        <w:rPr>
          <w:sz w:val="25"/>
          <w:szCs w:val="25"/>
        </w:rPr>
        <w:t xml:space="preserve">1.3. В приложении №3 к муниципальной программе «Сведения 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2018-2024 годы» в строке «Муниципальная программа» в подстроке «местный бюджет (софинансирование)» в </w:t>
      </w:r>
      <w:r w:rsidR="005B2A47">
        <w:rPr>
          <w:sz w:val="25"/>
          <w:szCs w:val="25"/>
        </w:rPr>
        <w:t>столбце</w:t>
      </w:r>
      <w:r w:rsidRPr="00C15C39">
        <w:rPr>
          <w:sz w:val="25"/>
          <w:szCs w:val="25"/>
        </w:rPr>
        <w:t xml:space="preserve"> «2021» цифру «0,0» заменить цифрой «1000,0», в </w:t>
      </w:r>
      <w:r w:rsidR="005B2A47">
        <w:rPr>
          <w:sz w:val="25"/>
          <w:szCs w:val="25"/>
        </w:rPr>
        <w:t>столбце</w:t>
      </w:r>
      <w:r w:rsidRPr="00C15C39">
        <w:rPr>
          <w:sz w:val="25"/>
          <w:szCs w:val="25"/>
        </w:rPr>
        <w:t xml:space="preserve"> «2022 (прогнозно)» цифру «184,1» заменить цифрой «6184,1».</w:t>
      </w:r>
      <w:r w:rsidR="00670F20" w:rsidRPr="00C15C39">
        <w:rPr>
          <w:sz w:val="25"/>
          <w:szCs w:val="25"/>
        </w:rPr>
        <w:t xml:space="preserve"> В строке </w:t>
      </w:r>
      <w:r w:rsidRPr="00C15C39">
        <w:rPr>
          <w:sz w:val="25"/>
          <w:szCs w:val="25"/>
        </w:rPr>
        <w:t>«Подпрограмма №2 Благоуст</w:t>
      </w:r>
      <w:r w:rsidR="005B2A47">
        <w:rPr>
          <w:sz w:val="25"/>
          <w:szCs w:val="25"/>
        </w:rPr>
        <w:t xml:space="preserve">ройство общественных территорий </w:t>
      </w:r>
      <w:r w:rsidRPr="00C15C39">
        <w:rPr>
          <w:sz w:val="25"/>
          <w:szCs w:val="25"/>
        </w:rPr>
        <w:t xml:space="preserve">г. Ртищево» </w:t>
      </w:r>
      <w:r w:rsidR="00670F20" w:rsidRPr="00C15C39">
        <w:rPr>
          <w:sz w:val="25"/>
          <w:szCs w:val="25"/>
        </w:rPr>
        <w:t>в подстроке</w:t>
      </w:r>
      <w:r w:rsidRPr="00C15C39">
        <w:rPr>
          <w:sz w:val="25"/>
          <w:szCs w:val="25"/>
        </w:rPr>
        <w:t xml:space="preserve"> «местный бюджет (софинансирование)»</w:t>
      </w:r>
      <w:r w:rsidR="00670F20" w:rsidRPr="00C15C39">
        <w:rPr>
          <w:sz w:val="25"/>
          <w:szCs w:val="25"/>
        </w:rPr>
        <w:t xml:space="preserve"> в </w:t>
      </w:r>
      <w:r w:rsidR="005B2A47">
        <w:rPr>
          <w:sz w:val="25"/>
          <w:szCs w:val="25"/>
        </w:rPr>
        <w:t>строке</w:t>
      </w:r>
      <w:r w:rsidR="00670F20" w:rsidRPr="00C15C39">
        <w:rPr>
          <w:sz w:val="25"/>
          <w:szCs w:val="25"/>
        </w:rPr>
        <w:t xml:space="preserve"> «2021» цифру «0,0» заменить цифрой «1000,0», в </w:t>
      </w:r>
      <w:r w:rsidR="005B2A47">
        <w:rPr>
          <w:sz w:val="25"/>
          <w:szCs w:val="25"/>
        </w:rPr>
        <w:t>строке</w:t>
      </w:r>
      <w:r w:rsidR="00670F20" w:rsidRPr="00C15C39">
        <w:rPr>
          <w:sz w:val="25"/>
          <w:szCs w:val="25"/>
        </w:rPr>
        <w:t xml:space="preserve"> «2022 (прогнозно)» цифру «35,6» заменить цифрой «6035,6».</w:t>
      </w:r>
    </w:p>
    <w:p w:rsidR="00670F20" w:rsidRPr="00C15C39" w:rsidRDefault="005161FC" w:rsidP="00670F20">
      <w:pPr>
        <w:tabs>
          <w:tab w:val="left" w:pos="1500"/>
        </w:tabs>
        <w:suppressAutoHyphens/>
        <w:jc w:val="both"/>
        <w:rPr>
          <w:sz w:val="25"/>
          <w:szCs w:val="25"/>
        </w:rPr>
      </w:pPr>
      <w:r w:rsidRPr="00C15C39">
        <w:rPr>
          <w:sz w:val="25"/>
          <w:szCs w:val="25"/>
        </w:rPr>
        <w:t xml:space="preserve">            </w:t>
      </w:r>
      <w:r w:rsidR="00670F20" w:rsidRPr="00C15C39">
        <w:rPr>
          <w:sz w:val="25"/>
          <w:szCs w:val="25"/>
        </w:rPr>
        <w:t xml:space="preserve">1.4. </w:t>
      </w:r>
      <w:r w:rsidR="009D7DE2">
        <w:rPr>
          <w:sz w:val="25"/>
          <w:szCs w:val="25"/>
        </w:rPr>
        <w:t>П</w:t>
      </w:r>
      <w:r w:rsidR="00670F20" w:rsidRPr="00C15C39">
        <w:rPr>
          <w:sz w:val="25"/>
          <w:szCs w:val="25"/>
        </w:rPr>
        <w:t>риложение №9 к муниципальной программе «Адресный перечень общественных территорий, нуждающихся в благоустройстве и подлежащих благоустройству в  2018-202</w:t>
      </w:r>
      <w:r w:rsidR="00670F20" w:rsidRPr="00C15C39">
        <w:rPr>
          <w:color w:val="FF0000"/>
          <w:sz w:val="25"/>
          <w:szCs w:val="25"/>
        </w:rPr>
        <w:t>4</w:t>
      </w:r>
      <w:r w:rsidR="00670F20" w:rsidRPr="00C15C39">
        <w:rPr>
          <w:sz w:val="25"/>
          <w:szCs w:val="25"/>
        </w:rPr>
        <w:t xml:space="preserve"> годы» </w:t>
      </w:r>
      <w:r w:rsidR="009D7DE2">
        <w:rPr>
          <w:sz w:val="25"/>
          <w:szCs w:val="25"/>
        </w:rPr>
        <w:t>дополнить</w:t>
      </w:r>
      <w:r w:rsidR="00670F20" w:rsidRPr="00C15C39">
        <w:rPr>
          <w:sz w:val="25"/>
          <w:szCs w:val="25"/>
        </w:rPr>
        <w:t xml:space="preserve"> пункт</w:t>
      </w:r>
      <w:r w:rsidR="009D7DE2">
        <w:rPr>
          <w:sz w:val="25"/>
          <w:szCs w:val="25"/>
        </w:rPr>
        <w:t>ом</w:t>
      </w:r>
      <w:r w:rsidR="00670F20" w:rsidRPr="00C15C39">
        <w:rPr>
          <w:sz w:val="25"/>
          <w:szCs w:val="25"/>
        </w:rPr>
        <w:t xml:space="preserve"> 13  следующего содержания:</w:t>
      </w:r>
    </w:p>
    <w:p w:rsidR="00670F20" w:rsidRPr="00C15C39" w:rsidRDefault="00670F20" w:rsidP="007F298C">
      <w:pPr>
        <w:suppressAutoHyphens/>
        <w:ind w:firstLine="708"/>
        <w:jc w:val="both"/>
        <w:outlineLvl w:val="3"/>
        <w:rPr>
          <w:sz w:val="25"/>
          <w:szCs w:val="25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670F20" w:rsidRPr="00C15C39" w:rsidTr="00C2508C">
        <w:trPr>
          <w:trHeight w:val="510"/>
        </w:trPr>
        <w:tc>
          <w:tcPr>
            <w:tcW w:w="710" w:type="dxa"/>
            <w:noWrap/>
            <w:vAlign w:val="center"/>
          </w:tcPr>
          <w:p w:rsidR="00670F20" w:rsidRPr="00C15C39" w:rsidRDefault="00670F20" w:rsidP="00C2508C">
            <w:pPr>
              <w:jc w:val="center"/>
              <w:rPr>
                <w:color w:val="FF0000"/>
                <w:sz w:val="25"/>
                <w:szCs w:val="25"/>
              </w:rPr>
            </w:pPr>
            <w:r w:rsidRPr="00C15C39">
              <w:rPr>
                <w:color w:val="FF0000"/>
                <w:sz w:val="25"/>
                <w:szCs w:val="25"/>
              </w:rPr>
              <w:t>13</w:t>
            </w:r>
          </w:p>
        </w:tc>
        <w:tc>
          <w:tcPr>
            <w:tcW w:w="2835" w:type="dxa"/>
            <w:vAlign w:val="center"/>
          </w:tcPr>
          <w:p w:rsidR="00670F20" w:rsidRPr="00C15C39" w:rsidRDefault="00670F20" w:rsidP="00C2508C">
            <w:pPr>
              <w:rPr>
                <w:color w:val="FF0000"/>
                <w:sz w:val="25"/>
                <w:szCs w:val="25"/>
              </w:rPr>
            </w:pPr>
            <w:r w:rsidRPr="00C15C39">
              <w:rPr>
                <w:color w:val="FF0000"/>
                <w:sz w:val="25"/>
                <w:szCs w:val="25"/>
              </w:rPr>
              <w:t>Сквер «Центральный»</w:t>
            </w:r>
          </w:p>
        </w:tc>
        <w:tc>
          <w:tcPr>
            <w:tcW w:w="5244" w:type="dxa"/>
            <w:vAlign w:val="center"/>
          </w:tcPr>
          <w:p w:rsidR="00670F20" w:rsidRPr="00C15C39" w:rsidRDefault="00670F20" w:rsidP="005B2A47">
            <w:pPr>
              <w:rPr>
                <w:color w:val="FF0000"/>
                <w:sz w:val="25"/>
                <w:szCs w:val="25"/>
              </w:rPr>
            </w:pPr>
            <w:r w:rsidRPr="00C15C39">
              <w:rPr>
                <w:sz w:val="25"/>
                <w:szCs w:val="25"/>
              </w:rPr>
              <w:t xml:space="preserve">Выполнение мероприятий </w:t>
            </w:r>
            <w:r w:rsidR="005B2A47">
              <w:rPr>
                <w:sz w:val="25"/>
                <w:szCs w:val="25"/>
              </w:rPr>
              <w:t>по благоустройству</w:t>
            </w:r>
            <w:r w:rsidR="005161FC" w:rsidRPr="00C15C39">
              <w:rPr>
                <w:sz w:val="25"/>
                <w:szCs w:val="25"/>
              </w:rPr>
              <w:t xml:space="preserve"> </w:t>
            </w:r>
            <w:r w:rsidRPr="00C15C39">
              <w:rPr>
                <w:sz w:val="25"/>
                <w:szCs w:val="25"/>
              </w:rPr>
              <w:t xml:space="preserve"> сквера «Центральный» г. Ртищево</w:t>
            </w:r>
          </w:p>
        </w:tc>
        <w:tc>
          <w:tcPr>
            <w:tcW w:w="993" w:type="dxa"/>
            <w:vAlign w:val="center"/>
          </w:tcPr>
          <w:p w:rsidR="00670F20" w:rsidRPr="00C15C39" w:rsidRDefault="00670F20" w:rsidP="00C2508C">
            <w:pPr>
              <w:jc w:val="center"/>
              <w:rPr>
                <w:color w:val="FF0000"/>
                <w:sz w:val="25"/>
                <w:szCs w:val="25"/>
              </w:rPr>
            </w:pPr>
            <w:r w:rsidRPr="00C15C39">
              <w:rPr>
                <w:color w:val="FF0000"/>
                <w:sz w:val="25"/>
                <w:szCs w:val="25"/>
              </w:rPr>
              <w:t>2022</w:t>
            </w:r>
          </w:p>
        </w:tc>
      </w:tr>
    </w:tbl>
    <w:p w:rsidR="007F298C" w:rsidRPr="00C15C39" w:rsidRDefault="00670F20" w:rsidP="007F298C">
      <w:pPr>
        <w:suppressAutoHyphens/>
        <w:ind w:firstLine="708"/>
        <w:jc w:val="both"/>
        <w:outlineLvl w:val="3"/>
        <w:rPr>
          <w:sz w:val="25"/>
          <w:szCs w:val="25"/>
        </w:rPr>
      </w:pPr>
      <w:r w:rsidRPr="00C15C39">
        <w:rPr>
          <w:sz w:val="25"/>
          <w:szCs w:val="25"/>
        </w:rPr>
        <w:t xml:space="preserve"> </w:t>
      </w:r>
      <w:r w:rsidR="007F298C" w:rsidRPr="00C15C39">
        <w:rPr>
          <w:sz w:val="25"/>
          <w:szCs w:val="25"/>
        </w:rPr>
        <w:t xml:space="preserve"> </w:t>
      </w:r>
    </w:p>
    <w:p w:rsidR="005161FC" w:rsidRPr="00C15C39" w:rsidRDefault="00A51407" w:rsidP="005161FC">
      <w:pPr>
        <w:pStyle w:val="ab"/>
        <w:ind w:firstLine="708"/>
        <w:jc w:val="both"/>
        <w:rPr>
          <w:sz w:val="25"/>
          <w:szCs w:val="25"/>
        </w:rPr>
      </w:pPr>
      <w:r w:rsidRPr="00C15C39">
        <w:rPr>
          <w:sz w:val="25"/>
          <w:szCs w:val="25"/>
        </w:rPr>
        <w:t xml:space="preserve">2.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Pr="00C15C39">
        <w:rPr>
          <w:sz w:val="25"/>
          <w:szCs w:val="25"/>
          <w:lang w:val="en-US"/>
        </w:rPr>
        <w:t>www</w:t>
      </w:r>
      <w:r w:rsidRPr="00C15C39">
        <w:rPr>
          <w:sz w:val="25"/>
          <w:szCs w:val="25"/>
        </w:rPr>
        <w:t>.</w:t>
      </w:r>
      <w:r w:rsidRPr="00C15C39">
        <w:rPr>
          <w:sz w:val="25"/>
          <w:szCs w:val="25"/>
          <w:lang w:val="en-US"/>
        </w:rPr>
        <w:t>rtishevo</w:t>
      </w:r>
      <w:r w:rsidRPr="00C15C39">
        <w:rPr>
          <w:sz w:val="25"/>
          <w:szCs w:val="25"/>
        </w:rPr>
        <w:t>.</w:t>
      </w:r>
      <w:r w:rsidRPr="00C15C39">
        <w:rPr>
          <w:sz w:val="25"/>
          <w:szCs w:val="25"/>
          <w:lang w:val="en-US"/>
        </w:rPr>
        <w:t>sarmo</w:t>
      </w:r>
      <w:r w:rsidRPr="00C15C39">
        <w:rPr>
          <w:sz w:val="25"/>
          <w:szCs w:val="25"/>
        </w:rPr>
        <w:t>.</w:t>
      </w:r>
      <w:r w:rsidRPr="00C15C39">
        <w:rPr>
          <w:sz w:val="25"/>
          <w:szCs w:val="25"/>
          <w:lang w:val="en-US"/>
        </w:rPr>
        <w:t>ru</w:t>
      </w:r>
      <w:r w:rsidRPr="00C15C39">
        <w:rPr>
          <w:sz w:val="25"/>
          <w:szCs w:val="25"/>
        </w:rPr>
        <w:t xml:space="preserve">. </w:t>
      </w:r>
    </w:p>
    <w:p w:rsidR="00A51407" w:rsidRPr="00C15C39" w:rsidRDefault="00A51407" w:rsidP="005161FC">
      <w:pPr>
        <w:pStyle w:val="ab"/>
        <w:ind w:firstLine="708"/>
        <w:jc w:val="both"/>
        <w:rPr>
          <w:sz w:val="25"/>
          <w:szCs w:val="25"/>
        </w:rPr>
      </w:pPr>
      <w:r w:rsidRPr="00C15C39">
        <w:rPr>
          <w:sz w:val="25"/>
          <w:szCs w:val="25"/>
        </w:rPr>
        <w:t>3.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A51407" w:rsidRPr="00C15C39" w:rsidRDefault="003D0A7A" w:rsidP="00A51407">
      <w:pPr>
        <w:pStyle w:val="af"/>
        <w:tabs>
          <w:tab w:val="left" w:pos="708"/>
        </w:tabs>
        <w:spacing w:before="0" w:after="0"/>
        <w:rPr>
          <w:sz w:val="25"/>
          <w:szCs w:val="25"/>
        </w:rPr>
      </w:pPr>
      <w:r w:rsidRPr="00C15C39">
        <w:rPr>
          <w:b w:val="0"/>
          <w:sz w:val="25"/>
          <w:szCs w:val="25"/>
        </w:rPr>
        <w:tab/>
      </w:r>
      <w:r w:rsidR="00A51407" w:rsidRPr="00C15C39">
        <w:rPr>
          <w:b w:val="0"/>
          <w:sz w:val="25"/>
          <w:szCs w:val="25"/>
        </w:rPr>
        <w:t>4. Настоящее постановление вступает в силу со дня его официального опубликования.</w:t>
      </w:r>
    </w:p>
    <w:p w:rsidR="00C15C39" w:rsidRPr="00C15C39" w:rsidRDefault="00C15C39" w:rsidP="00A51407">
      <w:pPr>
        <w:jc w:val="both"/>
        <w:rPr>
          <w:b/>
          <w:color w:val="000000"/>
          <w:sz w:val="25"/>
          <w:szCs w:val="25"/>
        </w:rPr>
      </w:pPr>
    </w:p>
    <w:p w:rsidR="00C15C39" w:rsidRDefault="00C15C39" w:rsidP="00A51407">
      <w:pPr>
        <w:jc w:val="both"/>
        <w:rPr>
          <w:b/>
          <w:color w:val="000000"/>
          <w:sz w:val="25"/>
          <w:szCs w:val="25"/>
        </w:rPr>
      </w:pPr>
    </w:p>
    <w:p w:rsidR="00C15C39" w:rsidRDefault="00C15C39" w:rsidP="00A51407">
      <w:pPr>
        <w:jc w:val="both"/>
        <w:rPr>
          <w:b/>
          <w:color w:val="000000"/>
          <w:sz w:val="25"/>
          <w:szCs w:val="25"/>
        </w:rPr>
      </w:pPr>
    </w:p>
    <w:p w:rsidR="00C15C39" w:rsidRDefault="00C15C39" w:rsidP="00A51407">
      <w:pPr>
        <w:jc w:val="both"/>
        <w:rPr>
          <w:b/>
          <w:color w:val="000000"/>
          <w:sz w:val="25"/>
          <w:szCs w:val="25"/>
        </w:rPr>
      </w:pPr>
    </w:p>
    <w:p w:rsidR="00A51407" w:rsidRPr="005161FC" w:rsidRDefault="00A51407" w:rsidP="00A51407">
      <w:pPr>
        <w:jc w:val="both"/>
        <w:rPr>
          <w:b/>
          <w:color w:val="000000"/>
          <w:sz w:val="25"/>
          <w:szCs w:val="25"/>
        </w:rPr>
      </w:pPr>
      <w:r w:rsidRPr="005161FC">
        <w:rPr>
          <w:b/>
          <w:color w:val="000000"/>
          <w:sz w:val="25"/>
          <w:szCs w:val="25"/>
        </w:rPr>
        <w:t>Глава Ртищевского</w:t>
      </w:r>
    </w:p>
    <w:p w:rsidR="00A51407" w:rsidRPr="005161FC" w:rsidRDefault="00A51407" w:rsidP="00A51407">
      <w:pPr>
        <w:jc w:val="both"/>
        <w:rPr>
          <w:sz w:val="25"/>
          <w:szCs w:val="25"/>
        </w:rPr>
      </w:pPr>
      <w:r w:rsidRPr="005161FC">
        <w:rPr>
          <w:b/>
          <w:color w:val="000000"/>
          <w:sz w:val="25"/>
          <w:szCs w:val="25"/>
        </w:rPr>
        <w:t>муниципального района</w:t>
      </w:r>
      <w:r w:rsidRPr="005161FC">
        <w:rPr>
          <w:b/>
          <w:color w:val="000000"/>
          <w:sz w:val="25"/>
          <w:szCs w:val="25"/>
        </w:rPr>
        <w:tab/>
      </w:r>
      <w:r w:rsidRPr="005161FC">
        <w:rPr>
          <w:b/>
          <w:color w:val="000000"/>
          <w:sz w:val="25"/>
          <w:szCs w:val="25"/>
        </w:rPr>
        <w:tab/>
      </w:r>
      <w:r w:rsidRPr="005161FC">
        <w:rPr>
          <w:b/>
          <w:color w:val="000000"/>
          <w:sz w:val="25"/>
          <w:szCs w:val="25"/>
        </w:rPr>
        <w:tab/>
      </w:r>
      <w:r w:rsidRPr="005161FC">
        <w:rPr>
          <w:b/>
          <w:color w:val="000000"/>
          <w:sz w:val="25"/>
          <w:szCs w:val="25"/>
        </w:rPr>
        <w:tab/>
      </w:r>
      <w:r w:rsidRPr="005161FC">
        <w:rPr>
          <w:b/>
          <w:color w:val="000000"/>
          <w:sz w:val="25"/>
          <w:szCs w:val="25"/>
        </w:rPr>
        <w:tab/>
      </w:r>
      <w:r w:rsidRPr="005161FC">
        <w:rPr>
          <w:b/>
          <w:color w:val="000000"/>
          <w:sz w:val="25"/>
          <w:szCs w:val="25"/>
        </w:rPr>
        <w:tab/>
      </w:r>
      <w:r w:rsidR="00C15C39">
        <w:rPr>
          <w:b/>
          <w:color w:val="000000"/>
          <w:sz w:val="25"/>
          <w:szCs w:val="25"/>
        </w:rPr>
        <w:t xml:space="preserve">                </w:t>
      </w:r>
      <w:r w:rsidR="00670F20" w:rsidRPr="005161FC">
        <w:rPr>
          <w:b/>
          <w:color w:val="000000"/>
          <w:sz w:val="25"/>
          <w:szCs w:val="25"/>
        </w:rPr>
        <w:t>А.В. Жуковский</w:t>
      </w:r>
    </w:p>
    <w:p w:rsidR="00C15C39" w:rsidRDefault="00A51407" w:rsidP="00A51407">
      <w:pPr>
        <w:jc w:val="both"/>
        <w:rPr>
          <w:sz w:val="20"/>
          <w:u w:val="single"/>
        </w:rPr>
      </w:pPr>
      <w:r w:rsidRPr="00C03433">
        <w:rPr>
          <w:color w:val="FFFFFF"/>
          <w:sz w:val="20"/>
          <w:u w:val="single"/>
        </w:rPr>
        <w:t>Со</w:t>
      </w:r>
      <w:bookmarkStart w:id="0" w:name="_GoBack"/>
      <w:bookmarkEnd w:id="0"/>
    </w:p>
    <w:p w:rsidR="00C15C39" w:rsidRDefault="00C15C39" w:rsidP="00A51407">
      <w:pPr>
        <w:jc w:val="both"/>
        <w:rPr>
          <w:sz w:val="20"/>
          <w:u w:val="single"/>
        </w:rPr>
      </w:pPr>
    </w:p>
    <w:p w:rsidR="00A51407" w:rsidRPr="00B63386" w:rsidRDefault="00A51407" w:rsidP="00A51407">
      <w:pPr>
        <w:jc w:val="both"/>
        <w:rPr>
          <w:sz w:val="20"/>
          <w:u w:val="single"/>
        </w:rPr>
      </w:pPr>
      <w:r w:rsidRPr="00B63386">
        <w:rPr>
          <w:sz w:val="20"/>
          <w:u w:val="single"/>
        </w:rPr>
        <w:t>Согласовано:</w:t>
      </w:r>
    </w:p>
    <w:p w:rsidR="00A51407" w:rsidRPr="00B63386" w:rsidRDefault="00A51407" w:rsidP="00A51407">
      <w:pPr>
        <w:jc w:val="both"/>
        <w:rPr>
          <w:sz w:val="20"/>
        </w:rPr>
      </w:pPr>
      <w:r w:rsidRPr="00B63386">
        <w:rPr>
          <w:sz w:val="20"/>
        </w:rPr>
        <w:t xml:space="preserve">Отдел кадровой и правовой работы </w:t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</w:p>
    <w:p w:rsidR="00A51407" w:rsidRDefault="00A51407" w:rsidP="00A51407">
      <w:pPr>
        <w:autoSpaceDE w:val="0"/>
        <w:autoSpaceDN w:val="0"/>
        <w:adjustRightInd w:val="0"/>
        <w:jc w:val="both"/>
        <w:rPr>
          <w:sz w:val="20"/>
        </w:rPr>
      </w:pPr>
      <w:r w:rsidRPr="00B63386">
        <w:rPr>
          <w:sz w:val="20"/>
        </w:rPr>
        <w:t>Отдел экономики и инвестиционной политики</w:t>
      </w:r>
    </w:p>
    <w:p w:rsidR="00A51407" w:rsidRPr="000B226B" w:rsidRDefault="00A51407" w:rsidP="00A514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1407" w:rsidRPr="000B226B" w:rsidRDefault="00A51407" w:rsidP="00A51407">
      <w:pPr>
        <w:jc w:val="both"/>
        <w:rPr>
          <w:sz w:val="14"/>
          <w:szCs w:val="14"/>
        </w:rPr>
      </w:pPr>
      <w:r w:rsidRPr="000B226B">
        <w:rPr>
          <w:sz w:val="14"/>
          <w:szCs w:val="14"/>
          <w:u w:val="single"/>
        </w:rPr>
        <w:t>Реестр рассылки:</w:t>
      </w:r>
      <w:r w:rsidR="00FD46E7">
        <w:rPr>
          <w:sz w:val="14"/>
          <w:szCs w:val="14"/>
          <w:u w:val="single"/>
        </w:rPr>
        <w:t xml:space="preserve"> </w:t>
      </w:r>
      <w:r w:rsidRPr="000B226B">
        <w:rPr>
          <w:sz w:val="14"/>
          <w:szCs w:val="14"/>
        </w:rPr>
        <w:t>Отдел по благоустройству -</w:t>
      </w:r>
      <w:r>
        <w:rPr>
          <w:sz w:val="14"/>
          <w:szCs w:val="14"/>
        </w:rPr>
        <w:t>2</w:t>
      </w:r>
      <w:r w:rsidRPr="000B226B">
        <w:rPr>
          <w:sz w:val="14"/>
          <w:szCs w:val="14"/>
        </w:rPr>
        <w:t>экз; Отдел по организационной работе, информации и общественным отношениям -1 экз; Отдел экономики и инвестиционной политики -1 экз; Финансовое управление -1 экз; Газет</w:t>
      </w:r>
      <w:r w:rsidR="00776C67">
        <w:rPr>
          <w:sz w:val="14"/>
          <w:szCs w:val="14"/>
        </w:rPr>
        <w:t xml:space="preserve">а «Перекрёсток России» - 1 экз.; </w:t>
      </w:r>
      <w:r w:rsidRPr="000B226B">
        <w:rPr>
          <w:sz w:val="14"/>
          <w:szCs w:val="14"/>
        </w:rPr>
        <w:t>МУЦБ</w:t>
      </w:r>
      <w:r w:rsidR="00776C67">
        <w:rPr>
          <w:sz w:val="14"/>
          <w:szCs w:val="14"/>
        </w:rPr>
        <w:t>-</w:t>
      </w:r>
      <w:r w:rsidRPr="000B226B">
        <w:rPr>
          <w:sz w:val="14"/>
          <w:szCs w:val="14"/>
        </w:rPr>
        <w:t xml:space="preserve"> 1 экз</w:t>
      </w:r>
      <w:r w:rsidR="00776C67">
        <w:rPr>
          <w:sz w:val="14"/>
          <w:szCs w:val="14"/>
        </w:rPr>
        <w:t>.</w:t>
      </w:r>
    </w:p>
    <w:p w:rsidR="00A51407" w:rsidRPr="000B226B" w:rsidRDefault="00A51407" w:rsidP="00A51407">
      <w:pPr>
        <w:jc w:val="both"/>
        <w:rPr>
          <w:sz w:val="14"/>
          <w:szCs w:val="14"/>
        </w:rPr>
      </w:pPr>
    </w:p>
    <w:p w:rsidR="00A51407" w:rsidRPr="000B226B" w:rsidRDefault="00A51407" w:rsidP="00A51407">
      <w:pPr>
        <w:jc w:val="both"/>
        <w:rPr>
          <w:sz w:val="14"/>
          <w:szCs w:val="14"/>
        </w:rPr>
      </w:pPr>
      <w:r w:rsidRPr="000B226B">
        <w:rPr>
          <w:sz w:val="14"/>
          <w:szCs w:val="14"/>
        </w:rPr>
        <w:t xml:space="preserve">Исп: </w:t>
      </w:r>
      <w:r>
        <w:rPr>
          <w:sz w:val="14"/>
          <w:szCs w:val="14"/>
        </w:rPr>
        <w:t>Метелкина А.А.</w:t>
      </w:r>
    </w:p>
    <w:p w:rsidR="00A51407" w:rsidRDefault="00A51407" w:rsidP="00A51407">
      <w:pPr>
        <w:jc w:val="both"/>
        <w:rPr>
          <w:sz w:val="14"/>
          <w:szCs w:val="14"/>
        </w:rPr>
      </w:pPr>
      <w:r w:rsidRPr="000B226B">
        <w:rPr>
          <w:sz w:val="14"/>
          <w:szCs w:val="14"/>
        </w:rPr>
        <w:t>4-58-20</w:t>
      </w:r>
    </w:p>
    <w:sectPr w:rsidR="00A51407" w:rsidSect="00FD46E7">
      <w:headerReference w:type="default" r:id="rId8"/>
      <w:pgSz w:w="11906" w:h="16838"/>
      <w:pgMar w:top="851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A3" w:rsidRDefault="00C61BA3" w:rsidP="00415B92">
      <w:r>
        <w:separator/>
      </w:r>
    </w:p>
  </w:endnote>
  <w:endnote w:type="continuationSeparator" w:id="1">
    <w:p w:rsidR="00C61BA3" w:rsidRDefault="00C61BA3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A3" w:rsidRDefault="00C61BA3" w:rsidP="00415B92">
      <w:r>
        <w:separator/>
      </w:r>
    </w:p>
  </w:footnote>
  <w:footnote w:type="continuationSeparator" w:id="1">
    <w:p w:rsidR="00C61BA3" w:rsidRDefault="00C61BA3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11" w:rsidRDefault="00D45838">
    <w:pPr>
      <w:pStyle w:val="a3"/>
      <w:jc w:val="right"/>
    </w:pPr>
    <w:fldSimple w:instr=" PAGE   \* MERGEFORMAT ">
      <w:r w:rsidR="009D7DE2">
        <w:rPr>
          <w:noProof/>
        </w:rPr>
        <w:t>2</w:t>
      </w:r>
    </w:fldSimple>
  </w:p>
  <w:p w:rsidR="000C0411" w:rsidRDefault="000C04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E65CA"/>
    <w:multiLevelType w:val="multilevel"/>
    <w:tmpl w:val="8CB6C9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5972205D"/>
    <w:multiLevelType w:val="hybridMultilevel"/>
    <w:tmpl w:val="DF04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02FB9"/>
    <w:rsid w:val="0000600E"/>
    <w:rsid w:val="00016955"/>
    <w:rsid w:val="000203F3"/>
    <w:rsid w:val="00022461"/>
    <w:rsid w:val="00025A1F"/>
    <w:rsid w:val="00031719"/>
    <w:rsid w:val="00036667"/>
    <w:rsid w:val="0004493E"/>
    <w:rsid w:val="0005554F"/>
    <w:rsid w:val="0006387A"/>
    <w:rsid w:val="000873E4"/>
    <w:rsid w:val="000A68E2"/>
    <w:rsid w:val="000B426C"/>
    <w:rsid w:val="000C0230"/>
    <w:rsid w:val="000C0411"/>
    <w:rsid w:val="000C381D"/>
    <w:rsid w:val="000C514D"/>
    <w:rsid w:val="000C6973"/>
    <w:rsid w:val="000E139E"/>
    <w:rsid w:val="000E3C12"/>
    <w:rsid w:val="000F2C66"/>
    <w:rsid w:val="000F5E99"/>
    <w:rsid w:val="000F7FCF"/>
    <w:rsid w:val="00107476"/>
    <w:rsid w:val="001176B6"/>
    <w:rsid w:val="00127B84"/>
    <w:rsid w:val="001318C2"/>
    <w:rsid w:val="001349EC"/>
    <w:rsid w:val="001376E5"/>
    <w:rsid w:val="00140DBD"/>
    <w:rsid w:val="001613D9"/>
    <w:rsid w:val="00162CB6"/>
    <w:rsid w:val="00166151"/>
    <w:rsid w:val="001675A6"/>
    <w:rsid w:val="00184E30"/>
    <w:rsid w:val="001B12AD"/>
    <w:rsid w:val="001B462A"/>
    <w:rsid w:val="001C3EE5"/>
    <w:rsid w:val="001D2B51"/>
    <w:rsid w:val="001F1D0E"/>
    <w:rsid w:val="00216CF3"/>
    <w:rsid w:val="00224ECE"/>
    <w:rsid w:val="00225A7D"/>
    <w:rsid w:val="00230626"/>
    <w:rsid w:val="00240D3A"/>
    <w:rsid w:val="00246513"/>
    <w:rsid w:val="00247197"/>
    <w:rsid w:val="002476B1"/>
    <w:rsid w:val="002500A6"/>
    <w:rsid w:val="00253E43"/>
    <w:rsid w:val="0026088B"/>
    <w:rsid w:val="00266C20"/>
    <w:rsid w:val="00276DCE"/>
    <w:rsid w:val="00285A27"/>
    <w:rsid w:val="00296868"/>
    <w:rsid w:val="002A28F3"/>
    <w:rsid w:val="002A429B"/>
    <w:rsid w:val="002C1452"/>
    <w:rsid w:val="002E37CF"/>
    <w:rsid w:val="002F714D"/>
    <w:rsid w:val="00307F8E"/>
    <w:rsid w:val="00322486"/>
    <w:rsid w:val="00323BE8"/>
    <w:rsid w:val="003434A4"/>
    <w:rsid w:val="00345EF3"/>
    <w:rsid w:val="00347696"/>
    <w:rsid w:val="003608A0"/>
    <w:rsid w:val="00366BE8"/>
    <w:rsid w:val="00380E51"/>
    <w:rsid w:val="00385872"/>
    <w:rsid w:val="00397082"/>
    <w:rsid w:val="00397235"/>
    <w:rsid w:val="003B4A56"/>
    <w:rsid w:val="003B6F52"/>
    <w:rsid w:val="003D0A7A"/>
    <w:rsid w:val="003D4BBB"/>
    <w:rsid w:val="003F0E48"/>
    <w:rsid w:val="00400C61"/>
    <w:rsid w:val="00415B92"/>
    <w:rsid w:val="00426C23"/>
    <w:rsid w:val="004357C6"/>
    <w:rsid w:val="0046152C"/>
    <w:rsid w:val="00464148"/>
    <w:rsid w:val="0047102F"/>
    <w:rsid w:val="00473325"/>
    <w:rsid w:val="00476A25"/>
    <w:rsid w:val="00476FCA"/>
    <w:rsid w:val="00486F7E"/>
    <w:rsid w:val="004C28C4"/>
    <w:rsid w:val="004E688B"/>
    <w:rsid w:val="004F098F"/>
    <w:rsid w:val="004F2C73"/>
    <w:rsid w:val="005161FC"/>
    <w:rsid w:val="00524F9F"/>
    <w:rsid w:val="00526DAD"/>
    <w:rsid w:val="00532FDE"/>
    <w:rsid w:val="00575082"/>
    <w:rsid w:val="005915C5"/>
    <w:rsid w:val="005B2A47"/>
    <w:rsid w:val="005B5114"/>
    <w:rsid w:val="005B66CF"/>
    <w:rsid w:val="005E1FC9"/>
    <w:rsid w:val="005F2DA3"/>
    <w:rsid w:val="00604A6A"/>
    <w:rsid w:val="0060654E"/>
    <w:rsid w:val="00616603"/>
    <w:rsid w:val="0062298B"/>
    <w:rsid w:val="00636A32"/>
    <w:rsid w:val="00644387"/>
    <w:rsid w:val="00670F20"/>
    <w:rsid w:val="006756C1"/>
    <w:rsid w:val="00683921"/>
    <w:rsid w:val="00690243"/>
    <w:rsid w:val="00696A70"/>
    <w:rsid w:val="00696DB8"/>
    <w:rsid w:val="006A0A7A"/>
    <w:rsid w:val="006A49C6"/>
    <w:rsid w:val="006B4816"/>
    <w:rsid w:val="00724ADB"/>
    <w:rsid w:val="0074243E"/>
    <w:rsid w:val="00742EBB"/>
    <w:rsid w:val="00743100"/>
    <w:rsid w:val="007578DA"/>
    <w:rsid w:val="007605FD"/>
    <w:rsid w:val="0076151D"/>
    <w:rsid w:val="0076534F"/>
    <w:rsid w:val="00765E37"/>
    <w:rsid w:val="00776C67"/>
    <w:rsid w:val="00777BB3"/>
    <w:rsid w:val="007845E1"/>
    <w:rsid w:val="007A3F55"/>
    <w:rsid w:val="007A6206"/>
    <w:rsid w:val="007D5CE9"/>
    <w:rsid w:val="007F275B"/>
    <w:rsid w:val="007F298C"/>
    <w:rsid w:val="0080526E"/>
    <w:rsid w:val="00807140"/>
    <w:rsid w:val="008232DE"/>
    <w:rsid w:val="0084776A"/>
    <w:rsid w:val="00847F29"/>
    <w:rsid w:val="0087420B"/>
    <w:rsid w:val="00890F2A"/>
    <w:rsid w:val="00893061"/>
    <w:rsid w:val="00894128"/>
    <w:rsid w:val="008A3A37"/>
    <w:rsid w:val="008C269C"/>
    <w:rsid w:val="008C2B28"/>
    <w:rsid w:val="008D0E0C"/>
    <w:rsid w:val="008D5505"/>
    <w:rsid w:val="008F1637"/>
    <w:rsid w:val="009009E2"/>
    <w:rsid w:val="00905D27"/>
    <w:rsid w:val="00912346"/>
    <w:rsid w:val="0093229F"/>
    <w:rsid w:val="00934A3F"/>
    <w:rsid w:val="00950078"/>
    <w:rsid w:val="00960AF3"/>
    <w:rsid w:val="00974320"/>
    <w:rsid w:val="00991E34"/>
    <w:rsid w:val="009A3D5C"/>
    <w:rsid w:val="009A499E"/>
    <w:rsid w:val="009C17A9"/>
    <w:rsid w:val="009C7D0C"/>
    <w:rsid w:val="009D7DE2"/>
    <w:rsid w:val="009F5FC1"/>
    <w:rsid w:val="00A269F5"/>
    <w:rsid w:val="00A41683"/>
    <w:rsid w:val="00A503E6"/>
    <w:rsid w:val="00A51407"/>
    <w:rsid w:val="00A66949"/>
    <w:rsid w:val="00A819AE"/>
    <w:rsid w:val="00AA13B2"/>
    <w:rsid w:val="00AB7356"/>
    <w:rsid w:val="00AC57F2"/>
    <w:rsid w:val="00AD1B50"/>
    <w:rsid w:val="00AD49C3"/>
    <w:rsid w:val="00AE5790"/>
    <w:rsid w:val="00AF57D8"/>
    <w:rsid w:val="00B1000F"/>
    <w:rsid w:val="00B1039D"/>
    <w:rsid w:val="00B31E75"/>
    <w:rsid w:val="00B33B62"/>
    <w:rsid w:val="00B517C8"/>
    <w:rsid w:val="00B57425"/>
    <w:rsid w:val="00B83101"/>
    <w:rsid w:val="00B85AB3"/>
    <w:rsid w:val="00B91299"/>
    <w:rsid w:val="00B933B6"/>
    <w:rsid w:val="00BA416A"/>
    <w:rsid w:val="00BA4BA0"/>
    <w:rsid w:val="00BB307E"/>
    <w:rsid w:val="00BD584C"/>
    <w:rsid w:val="00C15C39"/>
    <w:rsid w:val="00C27899"/>
    <w:rsid w:val="00C40EFC"/>
    <w:rsid w:val="00C515B0"/>
    <w:rsid w:val="00C55F92"/>
    <w:rsid w:val="00C61BA3"/>
    <w:rsid w:val="00C929A9"/>
    <w:rsid w:val="00C93C52"/>
    <w:rsid w:val="00CA3126"/>
    <w:rsid w:val="00CC34D3"/>
    <w:rsid w:val="00CC6BF0"/>
    <w:rsid w:val="00CF4FCE"/>
    <w:rsid w:val="00CF51B2"/>
    <w:rsid w:val="00D01DFC"/>
    <w:rsid w:val="00D1007B"/>
    <w:rsid w:val="00D177FA"/>
    <w:rsid w:val="00D229F5"/>
    <w:rsid w:val="00D33165"/>
    <w:rsid w:val="00D333DB"/>
    <w:rsid w:val="00D34A90"/>
    <w:rsid w:val="00D45838"/>
    <w:rsid w:val="00D4699F"/>
    <w:rsid w:val="00D53CB2"/>
    <w:rsid w:val="00D5626D"/>
    <w:rsid w:val="00D67B48"/>
    <w:rsid w:val="00D81391"/>
    <w:rsid w:val="00D836F1"/>
    <w:rsid w:val="00D86A09"/>
    <w:rsid w:val="00DA536F"/>
    <w:rsid w:val="00DD1BCF"/>
    <w:rsid w:val="00DD2D89"/>
    <w:rsid w:val="00DD61F9"/>
    <w:rsid w:val="00DD6684"/>
    <w:rsid w:val="00DD6CBF"/>
    <w:rsid w:val="00DE2C5A"/>
    <w:rsid w:val="00DF03CE"/>
    <w:rsid w:val="00DF4E38"/>
    <w:rsid w:val="00E076A8"/>
    <w:rsid w:val="00E10C66"/>
    <w:rsid w:val="00E32CD5"/>
    <w:rsid w:val="00E96D14"/>
    <w:rsid w:val="00EB2B29"/>
    <w:rsid w:val="00EB5D56"/>
    <w:rsid w:val="00EB781A"/>
    <w:rsid w:val="00ED5DB8"/>
    <w:rsid w:val="00EF47F1"/>
    <w:rsid w:val="00F0651E"/>
    <w:rsid w:val="00F228EC"/>
    <w:rsid w:val="00F2538A"/>
    <w:rsid w:val="00F319DE"/>
    <w:rsid w:val="00F55BC6"/>
    <w:rsid w:val="00F608E1"/>
    <w:rsid w:val="00F60C46"/>
    <w:rsid w:val="00F72BC3"/>
    <w:rsid w:val="00F74C71"/>
    <w:rsid w:val="00F84A1F"/>
    <w:rsid w:val="00F94E0F"/>
    <w:rsid w:val="00FA0EAE"/>
    <w:rsid w:val="00FB1963"/>
    <w:rsid w:val="00FC14EA"/>
    <w:rsid w:val="00FC35F3"/>
    <w:rsid w:val="00FD0302"/>
    <w:rsid w:val="00FD46E7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4A21-01B6-4134-A487-77F2E53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РМР</cp:lastModifiedBy>
  <cp:revision>19</cp:revision>
  <cp:lastPrinted>2021-10-07T13:39:00Z</cp:lastPrinted>
  <dcterms:created xsi:type="dcterms:W3CDTF">2021-01-26T06:12:00Z</dcterms:created>
  <dcterms:modified xsi:type="dcterms:W3CDTF">2021-10-08T06:11:00Z</dcterms:modified>
</cp:coreProperties>
</file>