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3C" w:rsidRDefault="0053183C" w:rsidP="0053183C">
      <w:pPr>
        <w:jc w:val="center"/>
        <w:rPr>
          <w:b/>
        </w:rPr>
      </w:pPr>
      <w:r>
        <w:rPr>
          <w:b/>
        </w:rPr>
        <w:t>ПРОТОКОЛ</w:t>
      </w:r>
    </w:p>
    <w:p w:rsidR="0053183C" w:rsidRPr="00272E05" w:rsidRDefault="0053183C" w:rsidP="0053183C">
      <w:pPr>
        <w:jc w:val="center"/>
        <w:rPr>
          <w:b/>
        </w:rPr>
      </w:pPr>
      <w:r w:rsidRPr="00272E05">
        <w:rPr>
          <w:b/>
        </w:rPr>
        <w:t xml:space="preserve">Публичных слушаний по проекту внесения изменений в Правила землепользования и застройки муниципального образования город Ртищево </w:t>
      </w:r>
      <w:proofErr w:type="spellStart"/>
      <w:r w:rsidRPr="00272E05">
        <w:rPr>
          <w:b/>
        </w:rPr>
        <w:t>Ртищевского</w:t>
      </w:r>
      <w:proofErr w:type="spellEnd"/>
      <w:r w:rsidRPr="00272E05">
        <w:rPr>
          <w:b/>
        </w:rPr>
        <w:t xml:space="preserve"> муниципального района Саратовской области</w:t>
      </w:r>
    </w:p>
    <w:p w:rsidR="0053183C" w:rsidRDefault="0053183C" w:rsidP="0053183C">
      <w:pPr>
        <w:jc w:val="both"/>
      </w:pPr>
      <w:r>
        <w:t>14.0</w:t>
      </w:r>
      <w:r w:rsidRPr="0038253F">
        <w:t xml:space="preserve">0, </w:t>
      </w:r>
      <w:r>
        <w:t>14 июня 2023года</w:t>
      </w:r>
      <w:r>
        <w:tab/>
      </w:r>
      <w:r>
        <w:tab/>
      </w:r>
      <w:r>
        <w:tab/>
      </w:r>
      <w:r>
        <w:tab/>
      </w:r>
      <w:r>
        <w:tab/>
      </w:r>
      <w:r>
        <w:tab/>
        <w:t>г. Ртищево,</w:t>
      </w:r>
    </w:p>
    <w:p w:rsidR="0053183C" w:rsidRDefault="0053183C" w:rsidP="0053183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ул. Алексея Громова, д.№5</w:t>
      </w:r>
    </w:p>
    <w:p w:rsidR="0053183C" w:rsidRDefault="0053183C" w:rsidP="0053183C">
      <w:pPr>
        <w:jc w:val="both"/>
        <w:rPr>
          <w:b/>
        </w:rPr>
      </w:pPr>
      <w:r>
        <w:rPr>
          <w:b/>
        </w:rPr>
        <w:t>Присутствовали:</w:t>
      </w:r>
    </w:p>
    <w:p w:rsidR="0053183C" w:rsidRDefault="0053183C" w:rsidP="0053183C">
      <w:pPr>
        <w:jc w:val="both"/>
        <w:rPr>
          <w:b/>
        </w:rPr>
      </w:pPr>
      <w:r>
        <w:rPr>
          <w:b/>
        </w:rPr>
        <w:t>Председатель рабочей группы по организации</w:t>
      </w:r>
    </w:p>
    <w:p w:rsidR="0053183C" w:rsidRDefault="0053183C" w:rsidP="0053183C">
      <w:pPr>
        <w:jc w:val="both"/>
        <w:rPr>
          <w:b/>
        </w:rPr>
      </w:pPr>
      <w:r>
        <w:rPr>
          <w:b/>
        </w:rPr>
        <w:t>публичных слушаний:</w:t>
      </w:r>
    </w:p>
    <w:p w:rsidR="0053183C" w:rsidRDefault="0053183C" w:rsidP="0053183C">
      <w:pPr>
        <w:pStyle w:val="a6"/>
        <w:ind w:left="2130" w:hanging="213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3183C">
        <w:rPr>
          <w:rFonts w:ascii="Times New Roman" w:hAnsi="Times New Roman"/>
          <w:b/>
          <w:color w:val="000000"/>
          <w:sz w:val="24"/>
          <w:szCs w:val="24"/>
        </w:rPr>
        <w:t>Бесчвертная</w:t>
      </w:r>
      <w:proofErr w:type="spellEnd"/>
      <w:r w:rsidRPr="0053183C">
        <w:rPr>
          <w:rFonts w:ascii="Times New Roman" w:hAnsi="Times New Roman"/>
          <w:b/>
          <w:color w:val="000000"/>
          <w:sz w:val="24"/>
          <w:szCs w:val="24"/>
        </w:rPr>
        <w:t xml:space="preserve"> С.Ю.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– глава муниципального образования город Ртищево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Саратовской области;</w:t>
      </w:r>
    </w:p>
    <w:p w:rsidR="0053183C" w:rsidRDefault="0053183C" w:rsidP="0053183C">
      <w:pPr>
        <w:jc w:val="both"/>
        <w:rPr>
          <w:b/>
        </w:rPr>
      </w:pPr>
      <w:r>
        <w:rPr>
          <w:b/>
        </w:rPr>
        <w:t>Члены рабочей группы по организации</w:t>
      </w:r>
    </w:p>
    <w:p w:rsidR="0053183C" w:rsidRDefault="0053183C" w:rsidP="0053183C">
      <w:pPr>
        <w:jc w:val="both"/>
        <w:rPr>
          <w:b/>
        </w:rPr>
      </w:pPr>
      <w:r>
        <w:rPr>
          <w:b/>
        </w:rPr>
        <w:t>публичных слушаний:</w:t>
      </w:r>
    </w:p>
    <w:p w:rsidR="0053183C" w:rsidRDefault="0053183C" w:rsidP="0053183C">
      <w:pPr>
        <w:ind w:left="2190" w:hanging="2190"/>
        <w:jc w:val="both"/>
      </w:pPr>
      <w:r w:rsidRPr="0053183C">
        <w:rPr>
          <w:b/>
        </w:rPr>
        <w:t>Платонова Д.С.</w:t>
      </w:r>
      <w:r>
        <w:t xml:space="preserve"> </w:t>
      </w:r>
      <w:r>
        <w:tab/>
        <w:t xml:space="preserve"> - начальник отдела по управлению имуществом и земельным отношениям администрации </w:t>
      </w:r>
      <w:proofErr w:type="spellStart"/>
      <w:r>
        <w:t>Ртищевского</w:t>
      </w:r>
      <w:proofErr w:type="spellEnd"/>
      <w:r>
        <w:t xml:space="preserve"> муниципального района (по согласованию);</w:t>
      </w:r>
    </w:p>
    <w:p w:rsidR="0053183C" w:rsidRDefault="0053183C" w:rsidP="0053183C">
      <w:pPr>
        <w:ind w:left="2190" w:hanging="2190"/>
        <w:jc w:val="both"/>
      </w:pPr>
      <w:r w:rsidRPr="0053183C">
        <w:rPr>
          <w:b/>
        </w:rPr>
        <w:t>Федорова Е.М.</w:t>
      </w:r>
      <w:r>
        <w:tab/>
        <w:t xml:space="preserve"> - заместитель начальника отдела по развитию инфраструктуры управления ЖКХ и промышленности администрации </w:t>
      </w:r>
      <w:proofErr w:type="spellStart"/>
      <w:r>
        <w:t>Ртищевского</w:t>
      </w:r>
      <w:proofErr w:type="spellEnd"/>
      <w:r>
        <w:t xml:space="preserve"> муниципального района (по согласованию);</w:t>
      </w:r>
    </w:p>
    <w:p w:rsidR="0053183C" w:rsidRDefault="0053183C" w:rsidP="0053183C">
      <w:pPr>
        <w:pStyle w:val="Default"/>
        <w:ind w:left="2124" w:hanging="2124"/>
        <w:jc w:val="both"/>
      </w:pPr>
      <w:proofErr w:type="spellStart"/>
      <w:r w:rsidRPr="0053183C">
        <w:rPr>
          <w:b/>
        </w:rPr>
        <w:t>Голубчикова</w:t>
      </w:r>
      <w:proofErr w:type="spellEnd"/>
      <w:r w:rsidRPr="0053183C">
        <w:rPr>
          <w:b/>
        </w:rPr>
        <w:t xml:space="preserve"> И.Н.</w:t>
      </w:r>
      <w:r>
        <w:tab/>
        <w:t xml:space="preserve"> - консультант отдела кадровой и правовой работы администрации </w:t>
      </w:r>
      <w:proofErr w:type="spellStart"/>
      <w:r>
        <w:t>Ртищевского</w:t>
      </w:r>
      <w:proofErr w:type="spellEnd"/>
      <w:r>
        <w:t xml:space="preserve"> муниципального района (по согласованию).</w:t>
      </w:r>
    </w:p>
    <w:p w:rsidR="0053183C" w:rsidRDefault="0053183C" w:rsidP="0053183C">
      <w:pPr>
        <w:pStyle w:val="Default"/>
        <w:ind w:left="2124" w:hanging="2124"/>
        <w:jc w:val="both"/>
      </w:pPr>
    </w:p>
    <w:p w:rsidR="0053183C" w:rsidRDefault="0053183C" w:rsidP="0053183C">
      <w:pPr>
        <w:jc w:val="both"/>
      </w:pPr>
      <w:r>
        <w:t>Повестка дня:</w:t>
      </w:r>
    </w:p>
    <w:p w:rsidR="0053183C" w:rsidRPr="0053183C" w:rsidRDefault="0053183C" w:rsidP="0053183C">
      <w:pPr>
        <w:ind w:firstLine="567"/>
        <w:jc w:val="both"/>
        <w:rPr>
          <w:color w:val="000000"/>
        </w:rPr>
      </w:pPr>
      <w:proofErr w:type="gramStart"/>
      <w:r w:rsidRPr="0053183C">
        <w:t xml:space="preserve">Обсуждение проекта </w:t>
      </w:r>
      <w:r>
        <w:t>внесения изменений</w:t>
      </w:r>
      <w:r w:rsidRPr="0053183C">
        <w:t xml:space="preserve"> </w:t>
      </w:r>
      <w:r w:rsidR="00736514">
        <w:t xml:space="preserve">в </w:t>
      </w:r>
      <w:r w:rsidRPr="0053183C">
        <w:t xml:space="preserve">правила землепользования и застройки муниципального образования город Ртищево </w:t>
      </w:r>
      <w:proofErr w:type="spellStart"/>
      <w:r w:rsidRPr="0053183C">
        <w:t>Ртищевского</w:t>
      </w:r>
      <w:proofErr w:type="spellEnd"/>
      <w:r w:rsidRPr="0053183C">
        <w:t xml:space="preserve"> муниципального района Саратовской области, утверждённые решением Совета муниципального образования город Ртищево </w:t>
      </w:r>
      <w:proofErr w:type="spellStart"/>
      <w:r w:rsidRPr="0053183C">
        <w:t>Ртищевского</w:t>
      </w:r>
      <w:proofErr w:type="spellEnd"/>
      <w:r w:rsidRPr="0053183C">
        <w:t xml:space="preserve"> муниципального района Саратовской области от 5 марта 2013 года № 56-327 «Об утверждении Правил землепользования и застройки территории муниципального образования город Ртищево </w:t>
      </w:r>
      <w:proofErr w:type="spellStart"/>
      <w:r w:rsidRPr="0053183C">
        <w:t>Ртищевского</w:t>
      </w:r>
      <w:proofErr w:type="spellEnd"/>
      <w:r w:rsidRPr="0053183C">
        <w:t xml:space="preserve"> муниципального района Саратовской области» (с внесёнными изменениями решениями Совета муниципального образования город</w:t>
      </w:r>
      <w:proofErr w:type="gramEnd"/>
      <w:r w:rsidRPr="0053183C">
        <w:t xml:space="preserve"> </w:t>
      </w:r>
      <w:proofErr w:type="gramStart"/>
      <w:r w:rsidRPr="0053183C">
        <w:t xml:space="preserve">Ртищево </w:t>
      </w:r>
      <w:proofErr w:type="spellStart"/>
      <w:r w:rsidRPr="0053183C">
        <w:t>Ртищевского</w:t>
      </w:r>
      <w:proofErr w:type="spellEnd"/>
      <w:r w:rsidRPr="0053183C">
        <w:t xml:space="preserve"> муниципального района Саратовской области от 29 октября 2013 года № 3-17, от 22 января 2015 года № 19-106, от 12 июля 2016 года № 36-194, от 23 марта 2017 года № 48-250, от </w:t>
      </w:r>
      <w:r w:rsidRPr="0053183C">
        <w:rPr>
          <w:color w:val="000000"/>
        </w:rPr>
        <w:t>28 декабря 2017 года № 60-304, от 8 октября 2020 года № 32-138)</w:t>
      </w:r>
      <w:r>
        <w:rPr>
          <w:color w:val="000000"/>
        </w:rPr>
        <w:t xml:space="preserve"> (далее по тексту – Правила)</w:t>
      </w:r>
      <w:r w:rsidRPr="0053183C">
        <w:rPr>
          <w:color w:val="000000"/>
        </w:rPr>
        <w:t>.</w:t>
      </w:r>
      <w:proofErr w:type="gramEnd"/>
    </w:p>
    <w:p w:rsidR="0053183C" w:rsidRPr="0053183C" w:rsidRDefault="0053183C" w:rsidP="0053183C">
      <w:pPr>
        <w:jc w:val="both"/>
      </w:pPr>
      <w:r w:rsidRPr="0053183C">
        <w:tab/>
        <w:t xml:space="preserve">Публичные слушания открывает и ведёт председатель рабочей группы по организации публичных слушаний </w:t>
      </w:r>
      <w:proofErr w:type="spellStart"/>
      <w:r w:rsidRPr="0053183C">
        <w:rPr>
          <w:color w:val="000000"/>
        </w:rPr>
        <w:t>Бесчвертная</w:t>
      </w:r>
      <w:proofErr w:type="spellEnd"/>
      <w:r w:rsidRPr="0053183C">
        <w:rPr>
          <w:color w:val="000000"/>
        </w:rPr>
        <w:t xml:space="preserve"> С.Ю</w:t>
      </w:r>
      <w:r w:rsidRPr="0053183C">
        <w:t>.</w:t>
      </w:r>
    </w:p>
    <w:p w:rsidR="0053183C" w:rsidRPr="00A03818" w:rsidRDefault="0053183C" w:rsidP="0053183C">
      <w:pPr>
        <w:jc w:val="both"/>
      </w:pPr>
      <w:r>
        <w:tab/>
      </w:r>
      <w:proofErr w:type="spellStart"/>
      <w:r w:rsidRPr="0053183C">
        <w:rPr>
          <w:b/>
          <w:color w:val="000000"/>
        </w:rPr>
        <w:t>Бесчвертная</w:t>
      </w:r>
      <w:proofErr w:type="spellEnd"/>
      <w:r w:rsidRPr="0053183C">
        <w:rPr>
          <w:b/>
          <w:color w:val="000000"/>
        </w:rPr>
        <w:t xml:space="preserve"> С.Ю</w:t>
      </w:r>
      <w:r>
        <w:rPr>
          <w:b/>
        </w:rPr>
        <w:t xml:space="preserve">.: </w:t>
      </w:r>
      <w:r w:rsidR="00FC688A" w:rsidRPr="00736514">
        <w:t>22</w:t>
      </w:r>
      <w:r w:rsidRPr="00736514">
        <w:t xml:space="preserve"> </w:t>
      </w:r>
      <w:r w:rsidR="00FC688A">
        <w:t>ма</w:t>
      </w:r>
      <w:r>
        <w:t>я 202</w:t>
      </w:r>
      <w:r w:rsidR="00FC688A">
        <w:t>3</w:t>
      </w:r>
      <w:r>
        <w:t xml:space="preserve"> года главой муниципального образования город Ртищево </w:t>
      </w:r>
      <w:proofErr w:type="spellStart"/>
      <w:r>
        <w:t>Ртищевского</w:t>
      </w:r>
      <w:proofErr w:type="spellEnd"/>
      <w:r>
        <w:t xml:space="preserve"> муниципального района Саратовской области принято постановление №1/07-13 «О проведении публичных слушаний по проекту </w:t>
      </w:r>
      <w:r w:rsidRPr="00A03818">
        <w:t>внесения изменений в правила землепользования</w:t>
      </w:r>
      <w:r>
        <w:t xml:space="preserve"> </w:t>
      </w:r>
      <w:r w:rsidRPr="00A03818">
        <w:t>и застройки муниципального образования</w:t>
      </w:r>
      <w:r>
        <w:t xml:space="preserve"> </w:t>
      </w:r>
      <w:r w:rsidRPr="00A03818">
        <w:t xml:space="preserve">город Ртищево </w:t>
      </w:r>
      <w:proofErr w:type="spellStart"/>
      <w:r w:rsidRPr="00A03818">
        <w:t>Ртищевского</w:t>
      </w:r>
      <w:proofErr w:type="spellEnd"/>
      <w:r w:rsidRPr="00A03818">
        <w:t xml:space="preserve"> муниципального района</w:t>
      </w:r>
      <w:r>
        <w:t xml:space="preserve"> </w:t>
      </w:r>
      <w:r w:rsidRPr="00A03818">
        <w:t>Саратовской области</w:t>
      </w:r>
      <w:r>
        <w:t>».</w:t>
      </w:r>
    </w:p>
    <w:p w:rsidR="0053183C" w:rsidRPr="00736514" w:rsidRDefault="0053183C" w:rsidP="0053183C">
      <w:pPr>
        <w:jc w:val="both"/>
      </w:pPr>
      <w:r>
        <w:tab/>
        <w:t xml:space="preserve">Данное постановление было опубликовано в газете «Перекресток России» </w:t>
      </w:r>
      <w:r w:rsidR="00FC688A">
        <w:t>26</w:t>
      </w:r>
      <w:r>
        <w:t xml:space="preserve"> </w:t>
      </w:r>
      <w:r w:rsidR="00FC688A">
        <w:t>ма</w:t>
      </w:r>
      <w:r>
        <w:t>я 202</w:t>
      </w:r>
      <w:r w:rsidR="00FC688A">
        <w:t>3</w:t>
      </w:r>
      <w:r>
        <w:t xml:space="preserve"> года № </w:t>
      </w:r>
      <w:r w:rsidR="00FC688A">
        <w:t>39</w:t>
      </w:r>
      <w:r>
        <w:t xml:space="preserve"> и </w:t>
      </w:r>
      <w:r w:rsidRPr="00A03818">
        <w:t>размещен</w:t>
      </w:r>
      <w:r>
        <w:t>о</w:t>
      </w:r>
      <w:r w:rsidRPr="00A03818">
        <w:t xml:space="preserve"> на сайте администрации </w:t>
      </w:r>
      <w:proofErr w:type="spellStart"/>
      <w:r w:rsidRPr="00A03818">
        <w:t>Ртищевского</w:t>
      </w:r>
      <w:proofErr w:type="spellEnd"/>
      <w:r w:rsidRPr="00A03818">
        <w:t xml:space="preserve"> муниципального района Саратовской области в информационно-телекоммуникационной сети «Интернет» </w:t>
      </w:r>
      <w:hyperlink r:id="rId5" w:history="1">
        <w:r w:rsidRPr="00736514">
          <w:rPr>
            <w:rStyle w:val="a4"/>
            <w:color w:val="000000"/>
            <w:u w:val="none"/>
            <w:lang w:val="en-US"/>
          </w:rPr>
          <w:t>www</w:t>
        </w:r>
        <w:r w:rsidRPr="00736514">
          <w:rPr>
            <w:rStyle w:val="a4"/>
            <w:color w:val="000000"/>
            <w:u w:val="none"/>
          </w:rPr>
          <w:t>.</w:t>
        </w:r>
        <w:proofErr w:type="spellStart"/>
        <w:r w:rsidRPr="00736514">
          <w:rPr>
            <w:rStyle w:val="a4"/>
            <w:color w:val="000000"/>
            <w:u w:val="none"/>
            <w:lang w:val="en-US"/>
          </w:rPr>
          <w:t>rtishevo</w:t>
        </w:r>
        <w:proofErr w:type="spellEnd"/>
        <w:r w:rsidRPr="00736514">
          <w:rPr>
            <w:rStyle w:val="a4"/>
            <w:color w:val="000000"/>
            <w:u w:val="none"/>
          </w:rPr>
          <w:t>.</w:t>
        </w:r>
        <w:proofErr w:type="spellStart"/>
        <w:r w:rsidRPr="00736514">
          <w:rPr>
            <w:rStyle w:val="a4"/>
            <w:color w:val="000000"/>
            <w:u w:val="none"/>
            <w:lang w:val="en-US"/>
          </w:rPr>
          <w:t>sarmo</w:t>
        </w:r>
        <w:proofErr w:type="spellEnd"/>
        <w:r w:rsidRPr="00736514">
          <w:rPr>
            <w:rStyle w:val="a4"/>
            <w:color w:val="000000"/>
            <w:u w:val="none"/>
          </w:rPr>
          <w:t>.</w:t>
        </w:r>
        <w:proofErr w:type="spellStart"/>
        <w:r w:rsidRPr="00736514">
          <w:rPr>
            <w:rStyle w:val="a4"/>
            <w:color w:val="000000"/>
            <w:u w:val="none"/>
            <w:lang w:val="en-US"/>
          </w:rPr>
          <w:t>ru</w:t>
        </w:r>
        <w:proofErr w:type="spellEnd"/>
      </w:hyperlink>
      <w:r w:rsidRPr="00736514">
        <w:t>.</w:t>
      </w:r>
    </w:p>
    <w:p w:rsidR="0053183C" w:rsidRPr="00736514" w:rsidRDefault="0053183C" w:rsidP="0053183C">
      <w:pPr>
        <w:ind w:firstLine="708"/>
        <w:jc w:val="both"/>
      </w:pPr>
      <w:r w:rsidRPr="00A03818">
        <w:t xml:space="preserve">Проект внесения изменений в правила землепользования и застройки муниципального образования город Ртищево </w:t>
      </w:r>
      <w:proofErr w:type="spellStart"/>
      <w:r w:rsidRPr="00A03818">
        <w:t>Ртищевского</w:t>
      </w:r>
      <w:proofErr w:type="spellEnd"/>
      <w:r w:rsidRPr="00A03818">
        <w:t xml:space="preserve"> муниципального района Саратовской области размещен на сайте администрации </w:t>
      </w:r>
      <w:proofErr w:type="spellStart"/>
      <w:r w:rsidRPr="00A03818">
        <w:t>Ртищевского</w:t>
      </w:r>
      <w:proofErr w:type="spellEnd"/>
      <w:r w:rsidRPr="00A03818">
        <w:t xml:space="preserve"> муниципального района Саратовской области в информационно-телекоммуникационной сети «Интернет» </w:t>
      </w:r>
      <w:hyperlink r:id="rId6" w:history="1">
        <w:r w:rsidRPr="00736514">
          <w:rPr>
            <w:rStyle w:val="a4"/>
            <w:color w:val="000000"/>
            <w:u w:val="none"/>
            <w:lang w:val="en-US"/>
          </w:rPr>
          <w:t>www</w:t>
        </w:r>
        <w:r w:rsidRPr="00736514">
          <w:rPr>
            <w:rStyle w:val="a4"/>
            <w:color w:val="000000"/>
            <w:u w:val="none"/>
          </w:rPr>
          <w:t>.</w:t>
        </w:r>
        <w:proofErr w:type="spellStart"/>
        <w:r w:rsidRPr="00736514">
          <w:rPr>
            <w:rStyle w:val="a4"/>
            <w:color w:val="000000"/>
            <w:u w:val="none"/>
            <w:lang w:val="en-US"/>
          </w:rPr>
          <w:t>rtishevo</w:t>
        </w:r>
        <w:proofErr w:type="spellEnd"/>
        <w:r w:rsidRPr="00736514">
          <w:rPr>
            <w:rStyle w:val="a4"/>
            <w:color w:val="000000"/>
            <w:u w:val="none"/>
          </w:rPr>
          <w:t>.</w:t>
        </w:r>
        <w:proofErr w:type="spellStart"/>
        <w:r w:rsidRPr="00736514">
          <w:rPr>
            <w:rStyle w:val="a4"/>
            <w:color w:val="000000"/>
            <w:u w:val="none"/>
            <w:lang w:val="en-US"/>
          </w:rPr>
          <w:t>sarmo</w:t>
        </w:r>
        <w:proofErr w:type="spellEnd"/>
        <w:r w:rsidRPr="00736514">
          <w:rPr>
            <w:rStyle w:val="a4"/>
            <w:color w:val="000000"/>
            <w:u w:val="none"/>
          </w:rPr>
          <w:t>.</w:t>
        </w:r>
        <w:proofErr w:type="spellStart"/>
        <w:r w:rsidRPr="00736514">
          <w:rPr>
            <w:rStyle w:val="a4"/>
            <w:color w:val="000000"/>
            <w:u w:val="none"/>
            <w:lang w:val="en-US"/>
          </w:rPr>
          <w:t>ru</w:t>
        </w:r>
        <w:proofErr w:type="spellEnd"/>
      </w:hyperlink>
      <w:r w:rsidRPr="00736514">
        <w:rPr>
          <w:color w:val="000000"/>
        </w:rPr>
        <w:t>.</w:t>
      </w:r>
    </w:p>
    <w:p w:rsidR="0053183C" w:rsidRDefault="0053183C" w:rsidP="005318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F88">
        <w:rPr>
          <w:rFonts w:ascii="Times New Roman" w:hAnsi="Times New Roman" w:cs="Times New Roman"/>
          <w:sz w:val="24"/>
          <w:szCs w:val="24"/>
        </w:rPr>
        <w:t>Объявление о проведении публичных слушаний по обсуждению проекта внесения изменений в Правила</w:t>
      </w:r>
      <w:r>
        <w:rPr>
          <w:rFonts w:ascii="Times New Roman" w:hAnsi="Times New Roman" w:cs="Times New Roman"/>
          <w:sz w:val="24"/>
          <w:szCs w:val="24"/>
        </w:rPr>
        <w:t xml:space="preserve"> было размещено на информационном стенде на фасаде здания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муниципального учреждения культуры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центральная библиотека, расположенного по адресу: ул. Алексея Громова, д.5, 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тищево.</w:t>
      </w:r>
    </w:p>
    <w:p w:rsidR="0053183C" w:rsidRDefault="0053183C" w:rsidP="0053183C">
      <w:pPr>
        <w:ind w:firstLine="708"/>
        <w:jc w:val="both"/>
        <w:rPr>
          <w:rStyle w:val="blk"/>
        </w:rPr>
      </w:pPr>
      <w:proofErr w:type="gramStart"/>
      <w:r>
        <w:t>В соответствии со статьей 5.1 Градостроительного кодекса Российской Федерации у</w:t>
      </w:r>
      <w:r>
        <w:rPr>
          <w:rStyle w:val="blk"/>
        </w:rPr>
        <w:t>частниками публичных слушаний по проектам правил землепользования и застройки, проектам, предусматривающим внесение изменений в данный документ,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</w:t>
      </w:r>
      <w:proofErr w:type="gramEnd"/>
      <w:r>
        <w:rPr>
          <w:rStyle w:val="blk"/>
        </w:rPr>
        <w:t xml:space="preserve"> объектов капитального строительства.</w:t>
      </w:r>
    </w:p>
    <w:p w:rsidR="0053183C" w:rsidRDefault="0053183C" w:rsidP="005318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предоставляется Федоровой Елене Михайловне – заместителю начальника отдела по развитию инфраструктуры управления ЖКХ и промышленности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53183C" w:rsidRDefault="0053183C" w:rsidP="0053183C">
      <w:pPr>
        <w:jc w:val="both"/>
      </w:pPr>
      <w:r>
        <w:tab/>
      </w:r>
      <w:proofErr w:type="gramStart"/>
      <w:r>
        <w:rPr>
          <w:b/>
        </w:rPr>
        <w:t>Федорова Е.М.</w:t>
      </w:r>
      <w:r>
        <w:t xml:space="preserve">: настоящие публичные слушания проходят в соответствии со статьями 5.1, 31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Уставом </w:t>
      </w:r>
      <w:proofErr w:type="spellStart"/>
      <w:r>
        <w:t>Ртищевского</w:t>
      </w:r>
      <w:proofErr w:type="spellEnd"/>
      <w:r>
        <w:t xml:space="preserve"> муниципального района, Уставом муниципального образования город Ртищево </w:t>
      </w:r>
      <w:proofErr w:type="spellStart"/>
      <w:r>
        <w:t>Ртищевского</w:t>
      </w:r>
      <w:proofErr w:type="spellEnd"/>
      <w:r>
        <w:t xml:space="preserve"> муниципального района Саратовской области, Положением о публичных слушаниях на территории муниципального образования город Ртищево </w:t>
      </w:r>
      <w:proofErr w:type="spellStart"/>
      <w:r>
        <w:t>Ртищевского</w:t>
      </w:r>
      <w:proofErr w:type="spellEnd"/>
      <w:r>
        <w:t xml:space="preserve"> муниципального района, утверждённым</w:t>
      </w:r>
      <w:proofErr w:type="gramEnd"/>
      <w:r>
        <w:t xml:space="preserve"> решением Совета муниципального образования город Ртищево </w:t>
      </w:r>
      <w:proofErr w:type="spellStart"/>
      <w:r>
        <w:t>Ртищевского</w:t>
      </w:r>
      <w:proofErr w:type="spellEnd"/>
      <w:r>
        <w:t xml:space="preserve"> муниципального района от 07.08.2018года №68-353 «Об утверждении Положения о публичных слушаниях на территории муниципального образования город Ртищево».</w:t>
      </w:r>
    </w:p>
    <w:p w:rsidR="0053183C" w:rsidRDefault="0053183C" w:rsidP="0053183C">
      <w:pPr>
        <w:ind w:firstLine="708"/>
        <w:jc w:val="both"/>
      </w:pPr>
      <w:proofErr w:type="gramStart"/>
      <w:r>
        <w:t>В 20</w:t>
      </w:r>
      <w:r w:rsidR="00FC688A">
        <w:t>22</w:t>
      </w:r>
      <w:r>
        <w:t xml:space="preserve"> году в комиссию по разработке правил землепользования и застройки </w:t>
      </w:r>
      <w:proofErr w:type="spellStart"/>
      <w:r>
        <w:t>Ртищевского</w:t>
      </w:r>
      <w:proofErr w:type="spellEnd"/>
      <w:r>
        <w:t xml:space="preserve"> района, утверждённую постановлением администрации </w:t>
      </w:r>
      <w:proofErr w:type="spellStart"/>
      <w:r>
        <w:t>Ртищевского</w:t>
      </w:r>
      <w:proofErr w:type="spellEnd"/>
      <w:r>
        <w:t xml:space="preserve"> муниципального района от 29 июня 2012 года №1323 «О подготовке проекта Правил землепользования и застройки муниципального образования город Ртищево», с внесёнными изменениями постановлениями администрации </w:t>
      </w:r>
      <w:proofErr w:type="spellStart"/>
      <w:r>
        <w:t>Ртищевского</w:t>
      </w:r>
      <w:proofErr w:type="spellEnd"/>
      <w:r>
        <w:t xml:space="preserve"> муниципального района от 25 июня 2015 года №1309, от 4 мая 2016 года №557, от 1 ноября 2016</w:t>
      </w:r>
      <w:proofErr w:type="gramEnd"/>
      <w:r>
        <w:t xml:space="preserve"> года №1477, от 15 февраля 2017 года №144, от 9 июня 2017 года №587, от 4 июня 2018 года №602, от 24 декабря 2018 года №1433, от 25 сентября 2019 года №980 (далее по тексту - Комиссия) поступили заявления об изменении границ территориальных зон, изменении градостроительных регламентов.</w:t>
      </w:r>
    </w:p>
    <w:p w:rsidR="0053183C" w:rsidRDefault="0053183C" w:rsidP="0053183C">
      <w:pPr>
        <w:ind w:firstLine="708"/>
        <w:jc w:val="both"/>
      </w:pPr>
      <w:r>
        <w:t>Комиссией рассмотрены поступившие предложения об изменении границ территориальных зон, изменении градостроительных регламентов:</w:t>
      </w:r>
    </w:p>
    <w:p w:rsidR="0045624C" w:rsidRDefault="0045624C" w:rsidP="0045624C">
      <w:pPr>
        <w:ind w:firstLine="708"/>
        <w:jc w:val="both"/>
      </w:pPr>
      <w:r>
        <w:t>-</w:t>
      </w:r>
      <w:proofErr w:type="spellStart"/>
      <w:r>
        <w:t>Газимагамаева</w:t>
      </w:r>
      <w:proofErr w:type="spellEnd"/>
      <w:r>
        <w:t xml:space="preserve"> </w:t>
      </w:r>
      <w:proofErr w:type="spellStart"/>
      <w:r>
        <w:t>Исы</w:t>
      </w:r>
      <w:proofErr w:type="spellEnd"/>
      <w:r>
        <w:t xml:space="preserve"> </w:t>
      </w:r>
      <w:proofErr w:type="spellStart"/>
      <w:r>
        <w:t>Абдулвагановича</w:t>
      </w:r>
      <w:proofErr w:type="spellEnd"/>
      <w:r>
        <w:t xml:space="preserve"> о внесении изменения в генеральный план муниципального образования город Ртищево и карту градостроительного зонирования Правил в части отнесения земельного участка с кадастровым номером 64:47:050809:331, площадью 22031,0 кв.м, расположенного по адресу: г</w:t>
      </w:r>
      <w:proofErr w:type="gramStart"/>
      <w:r>
        <w:t>.Р</w:t>
      </w:r>
      <w:proofErr w:type="gramEnd"/>
      <w:r>
        <w:t xml:space="preserve">тищево, ул. Зои Космодемьянской, </w:t>
      </w:r>
      <w:proofErr w:type="spellStart"/>
      <w:r>
        <w:t>з</w:t>
      </w:r>
      <w:proofErr w:type="spellEnd"/>
      <w:r>
        <w:t>/у 74, к зоне Ж-1 (зона застройки индивидуальными жилыми домами);</w:t>
      </w:r>
    </w:p>
    <w:p w:rsidR="0045624C" w:rsidRDefault="0045624C" w:rsidP="0045624C">
      <w:pPr>
        <w:widowControl w:val="0"/>
        <w:snapToGrid w:val="0"/>
        <w:jc w:val="both"/>
      </w:pPr>
      <w:r>
        <w:tab/>
        <w:t>-Сулейманова Дениса Владимировича, заместителя начальника отдела по управлению имуществом и земельным отношениям, о внесении изменения в генеральный план муниципального образования город Ртищево и карту градостроительного зонирования Правил в части отнесения земельного участка с кадастровым номером 64:47:040505:81, площадью 2050,0 кв.м, расположенного по адресу: г</w:t>
      </w:r>
      <w:proofErr w:type="gramStart"/>
      <w:r>
        <w:t>.Р</w:t>
      </w:r>
      <w:proofErr w:type="gramEnd"/>
      <w:r>
        <w:t xml:space="preserve">тищево, ул. Октябрьская, д.3а, к зоне Ж-3 (зона застройки многоквартирными жилыми домами </w:t>
      </w:r>
      <w:r w:rsidR="0023534C">
        <w:t xml:space="preserve">не выше </w:t>
      </w:r>
      <w:r>
        <w:t>8 этажей);</w:t>
      </w:r>
    </w:p>
    <w:p w:rsidR="0045624C" w:rsidRDefault="0045624C" w:rsidP="0045624C">
      <w:pPr>
        <w:ind w:firstLine="708"/>
        <w:jc w:val="both"/>
      </w:pPr>
      <w:r>
        <w:t>-</w:t>
      </w:r>
      <w:proofErr w:type="spellStart"/>
      <w:r>
        <w:t>Мстояна</w:t>
      </w:r>
      <w:proofErr w:type="spellEnd"/>
      <w:r>
        <w:t xml:space="preserve"> Романа </w:t>
      </w:r>
      <w:proofErr w:type="spellStart"/>
      <w:r>
        <w:t>Усубовича</w:t>
      </w:r>
      <w:proofErr w:type="spellEnd"/>
      <w:r>
        <w:t xml:space="preserve"> о внесении изменения в генеральный план муниципального образования город Ртищево и карту градостроительного зонирования Правил в части отнесения земельного участка с кадастровым номером 64:47:040207:388, </w:t>
      </w:r>
      <w:r>
        <w:lastRenderedPageBreak/>
        <w:t>площадью 529,0 кв.м, расположенного по адресу: г</w:t>
      </w:r>
      <w:proofErr w:type="gramStart"/>
      <w:r>
        <w:t>.Р</w:t>
      </w:r>
      <w:proofErr w:type="gramEnd"/>
      <w:r>
        <w:t xml:space="preserve">тищево, ул. Большая Московская, </w:t>
      </w:r>
      <w:proofErr w:type="spellStart"/>
      <w:r>
        <w:t>з</w:t>
      </w:r>
      <w:proofErr w:type="spellEnd"/>
      <w:r>
        <w:t>/у 2, к зоне ОД-2 (зона коммерческого назначения);</w:t>
      </w:r>
    </w:p>
    <w:p w:rsidR="0045624C" w:rsidRDefault="0045624C" w:rsidP="0045624C">
      <w:pPr>
        <w:ind w:firstLine="708"/>
        <w:jc w:val="both"/>
      </w:pPr>
      <w:r>
        <w:t>-Любиной Юлии Сергеевны о внесении изменения в генеральный план муниципального образования город Ртищево и карту градостроительного зонирования Правил в части отнесения земельного участка с кадастровым номером 64:47:040733:42, площадью 300,0 кв.м, расположенного по адресу: г</w:t>
      </w:r>
      <w:proofErr w:type="gramStart"/>
      <w:r>
        <w:t>.Р</w:t>
      </w:r>
      <w:proofErr w:type="gramEnd"/>
      <w:r>
        <w:t>тищево, ул. Советская, д.№29, к зоне ОД-2 (зона коммерческого назначения);</w:t>
      </w:r>
    </w:p>
    <w:p w:rsidR="0045624C" w:rsidRDefault="0045624C" w:rsidP="0045624C">
      <w:pPr>
        <w:ind w:firstLine="708"/>
        <w:jc w:val="both"/>
      </w:pPr>
      <w:r>
        <w:t>-</w:t>
      </w:r>
      <w:proofErr w:type="spellStart"/>
      <w:r>
        <w:t>Чурбанова</w:t>
      </w:r>
      <w:proofErr w:type="spellEnd"/>
      <w:r>
        <w:t xml:space="preserve"> Александра Анатольевича о внесении изменения в генеральный план муниципального образования город Ртищево и карту градостроительного зонирования Правил в части отнесения земельного участка с кадастровым номером 64:47:040207:384, площадью 53,0 кв.м, расположенного по адресу: г</w:t>
      </w:r>
      <w:proofErr w:type="gramStart"/>
      <w:r>
        <w:t>.Р</w:t>
      </w:r>
      <w:proofErr w:type="gramEnd"/>
      <w:r>
        <w:t>тищево, ул. Советская, к зоне ОД-2 (зона коммерческого назначения);</w:t>
      </w:r>
    </w:p>
    <w:p w:rsidR="0045624C" w:rsidRDefault="0045624C" w:rsidP="0045624C">
      <w:pPr>
        <w:ind w:firstLine="708"/>
        <w:jc w:val="both"/>
      </w:pPr>
      <w:r>
        <w:t>-</w:t>
      </w:r>
      <w:proofErr w:type="spellStart"/>
      <w:r>
        <w:t>Чурбанова</w:t>
      </w:r>
      <w:proofErr w:type="spellEnd"/>
      <w:r>
        <w:t xml:space="preserve"> Александра Анатольевича, Кондратьевой Ольги Александровны о внесении изменения в генеральный план муниципального образования город Ртищево и карту градостроительного зонирования Правил в части отнесения земельного участка с кадастровым номером 64:47:040207:378, площадью 1186,0 кв.м, расположенного по адресу: г</w:t>
      </w:r>
      <w:proofErr w:type="gramStart"/>
      <w:r>
        <w:t>.Р</w:t>
      </w:r>
      <w:proofErr w:type="gramEnd"/>
      <w:r>
        <w:t xml:space="preserve">тищево, ул. Железнодорожная, </w:t>
      </w:r>
      <w:proofErr w:type="spellStart"/>
      <w:r>
        <w:t>з</w:t>
      </w:r>
      <w:proofErr w:type="spellEnd"/>
      <w:r>
        <w:t>/у 22а, к зоне ОД-2 (зона коммерческого назначения);</w:t>
      </w:r>
    </w:p>
    <w:p w:rsidR="0045624C" w:rsidRDefault="0045624C" w:rsidP="0045624C">
      <w:pPr>
        <w:ind w:firstLine="708"/>
        <w:jc w:val="both"/>
      </w:pPr>
      <w:r>
        <w:t>-Тимохина Романа Викторовича о внесении изменения в генеральный план муниципального образования город Ртищево и Правила в части изменения границы города Ртищево, в целях включения в границы населенного пункта земельного участка с кадастровым номером 64:30:090104:1, площадью 1496,0 кв</w:t>
      </w:r>
      <w:proofErr w:type="gramStart"/>
      <w:r>
        <w:t>.м</w:t>
      </w:r>
      <w:proofErr w:type="gramEnd"/>
      <w:r>
        <w:t xml:space="preserve">, расположенного по адресу: </w:t>
      </w:r>
      <w:proofErr w:type="spellStart"/>
      <w:r>
        <w:t>Ртищевский</w:t>
      </w:r>
      <w:proofErr w:type="spellEnd"/>
      <w:r>
        <w:t xml:space="preserve"> район, </w:t>
      </w:r>
      <w:proofErr w:type="spellStart"/>
      <w:r>
        <w:t>Ртищевский</w:t>
      </w:r>
      <w:proofErr w:type="spellEnd"/>
      <w:r>
        <w:t xml:space="preserve"> округ, вдоль автодороги Ртищево – Сердобск. На данном земельном участке находится контейнерная АЗС;</w:t>
      </w:r>
    </w:p>
    <w:p w:rsidR="0045624C" w:rsidRDefault="0045624C" w:rsidP="0045624C">
      <w:pPr>
        <w:ind w:firstLine="708"/>
        <w:jc w:val="both"/>
      </w:pPr>
      <w:r>
        <w:t>-</w:t>
      </w:r>
      <w:proofErr w:type="spellStart"/>
      <w:r>
        <w:t>Давришяна</w:t>
      </w:r>
      <w:proofErr w:type="spellEnd"/>
      <w:r>
        <w:t xml:space="preserve"> Артура </w:t>
      </w:r>
      <w:proofErr w:type="spellStart"/>
      <w:r>
        <w:t>Давришевича</w:t>
      </w:r>
      <w:proofErr w:type="spellEnd"/>
      <w:r>
        <w:t xml:space="preserve"> о внесении изменения в генеральный план муниципального образования город Ртищево и карту градостроительного зонирования Правил в части отнесения земельного участка с кадастровым номером 64:47:050913:4, площадью 1022,74 кв.м, расположенного по адресу: г</w:t>
      </w:r>
      <w:proofErr w:type="gramStart"/>
      <w:r>
        <w:t>.Р</w:t>
      </w:r>
      <w:proofErr w:type="gramEnd"/>
      <w:r>
        <w:t xml:space="preserve">тищево, ул. Чкалова, </w:t>
      </w:r>
      <w:proofErr w:type="spellStart"/>
      <w:r>
        <w:t>з</w:t>
      </w:r>
      <w:proofErr w:type="spellEnd"/>
      <w:r>
        <w:t>/у 8, к зоне ОД-2 (зона коммерческого назначения);</w:t>
      </w:r>
    </w:p>
    <w:p w:rsidR="0045624C" w:rsidRDefault="0045624C" w:rsidP="0045624C">
      <w:pPr>
        <w:widowControl w:val="0"/>
        <w:snapToGrid w:val="0"/>
        <w:jc w:val="both"/>
      </w:pPr>
      <w:r>
        <w:tab/>
        <w:t>-</w:t>
      </w:r>
      <w:proofErr w:type="spellStart"/>
      <w:r>
        <w:t>Калашяна</w:t>
      </w:r>
      <w:proofErr w:type="spellEnd"/>
      <w:r>
        <w:t xml:space="preserve"> Романа </w:t>
      </w:r>
      <w:proofErr w:type="spellStart"/>
      <w:r>
        <w:t>Хдри</w:t>
      </w:r>
      <w:proofErr w:type="spellEnd"/>
      <w:r>
        <w:t>, о внесении изменения в генеральный план муниципального образования город Ртищево и карту градостроительного зонирования Правил в части отнесения территории, смежной с земельным участком, расположенным по адресу: г</w:t>
      </w:r>
      <w:proofErr w:type="gramStart"/>
      <w:r>
        <w:t>.Р</w:t>
      </w:r>
      <w:proofErr w:type="gramEnd"/>
      <w:r>
        <w:t>тищево, ул. Зои Космодемьянской, д.90а, к зоне Ж-1 (зона застройки индивидуальными жилыми домами);</w:t>
      </w:r>
    </w:p>
    <w:p w:rsidR="0045624C" w:rsidRDefault="0045624C" w:rsidP="0045624C">
      <w:pPr>
        <w:ind w:firstLine="708"/>
        <w:jc w:val="both"/>
      </w:pPr>
      <w:r>
        <w:t>-Никишиной Марины Александровны о внесении изменения в генеральный план муниципального образования город Ртищево и карту градостроительного зонирования Правил в части отнесения земельного участка с кадастровым номером 64:47:040208:182, площадью 428,0 кв.м, расположенного по адресу: г</w:t>
      </w:r>
      <w:proofErr w:type="gramStart"/>
      <w:r>
        <w:t>.Р</w:t>
      </w:r>
      <w:proofErr w:type="gramEnd"/>
      <w:r>
        <w:t>тищево, ул. Малая Московская, д.15, к зоне ОД-2 (зона коммерческого назначения);</w:t>
      </w:r>
    </w:p>
    <w:p w:rsidR="00966508" w:rsidRDefault="00966508" w:rsidP="00966508">
      <w:pPr>
        <w:ind w:firstLine="708"/>
        <w:jc w:val="both"/>
      </w:pPr>
      <w:r>
        <w:t>-Катина Алексея Сергеевича о внесении изменения в генеральный план муниципального образования город Ртищево и карту градостроительного зонирования Правил в части отнесения земельного участка площадью 357,0 кв.м, расположенного по адресу: г</w:t>
      </w:r>
      <w:proofErr w:type="gramStart"/>
      <w:r>
        <w:t>.Р</w:t>
      </w:r>
      <w:proofErr w:type="gramEnd"/>
      <w:r>
        <w:t xml:space="preserve">тищево, ул. </w:t>
      </w:r>
      <w:proofErr w:type="spellStart"/>
      <w:r>
        <w:t>Цепулина</w:t>
      </w:r>
      <w:proofErr w:type="spellEnd"/>
      <w:r>
        <w:t>, д.2, к зоне Ж-1 (зона застройки индивидуальными жилыми домами);</w:t>
      </w:r>
    </w:p>
    <w:p w:rsidR="0045624C" w:rsidRDefault="00966508" w:rsidP="0045624C">
      <w:pPr>
        <w:ind w:firstLine="708"/>
        <w:jc w:val="both"/>
      </w:pPr>
      <w:r>
        <w:t>-Тихомирова Алексея Федоровича о внесении изменения в генеральный план муниципального образования город Ртищево и карту градостроительного зонирования Правил в части отнесения земельного участка с кадастровым номером 64:47:050901:138, площадью 902,0 кв.м, расположенного по адресу: г</w:t>
      </w:r>
      <w:proofErr w:type="gramStart"/>
      <w:r>
        <w:t>.Р</w:t>
      </w:r>
      <w:proofErr w:type="gramEnd"/>
      <w:r>
        <w:t>тищево, ул. Крылова, №2 «Г», к зоне ПК-2 (</w:t>
      </w:r>
      <w:r w:rsidR="008A36D0">
        <w:t>з</w:t>
      </w:r>
      <w:r w:rsidR="008A36D0" w:rsidRPr="007B0ECA">
        <w:t>она производственно-коммунальных объектов IV класса вредности</w:t>
      </w:r>
      <w:r>
        <w:t>)</w:t>
      </w:r>
      <w:r w:rsidR="00536495">
        <w:t>;</w:t>
      </w:r>
    </w:p>
    <w:p w:rsidR="00536495" w:rsidRPr="00CF69A6" w:rsidRDefault="00536495" w:rsidP="00536495">
      <w:pPr>
        <w:ind w:firstLine="708"/>
        <w:jc w:val="both"/>
      </w:pPr>
      <w:r w:rsidRPr="00CF69A6">
        <w:t xml:space="preserve">-Рыжкова Александра </w:t>
      </w:r>
      <w:r w:rsidR="00CF69A6" w:rsidRPr="00CF69A6">
        <w:t xml:space="preserve">Геннадьевича </w:t>
      </w:r>
      <w:r w:rsidRPr="00CF69A6">
        <w:t xml:space="preserve">о внесении изменения в генеральный план муниципального образования город Ртищево и карту градостроительного зонирования Правил в части отнесения земельного </w:t>
      </w:r>
      <w:r w:rsidR="00CF69A6" w:rsidRPr="00CF69A6">
        <w:t>участка площадью 45</w:t>
      </w:r>
      <w:r w:rsidRPr="00CF69A6">
        <w:t xml:space="preserve">,0 кв.м, расположенного по </w:t>
      </w:r>
      <w:r w:rsidRPr="00CF69A6">
        <w:lastRenderedPageBreak/>
        <w:t>адресу: г</w:t>
      </w:r>
      <w:proofErr w:type="gramStart"/>
      <w:r w:rsidRPr="00CF69A6">
        <w:t>.Р</w:t>
      </w:r>
      <w:proofErr w:type="gramEnd"/>
      <w:r w:rsidRPr="00CF69A6">
        <w:t xml:space="preserve">тищево, ул. </w:t>
      </w:r>
      <w:r w:rsidR="00CF69A6" w:rsidRPr="00CF69A6">
        <w:t>Дзержинского</w:t>
      </w:r>
      <w:r w:rsidRPr="00CF69A6">
        <w:t>, №</w:t>
      </w:r>
      <w:r w:rsidR="00CF69A6" w:rsidRPr="00CF69A6">
        <w:t>10</w:t>
      </w:r>
      <w:r w:rsidRPr="00CF69A6">
        <w:t xml:space="preserve">, к зоне ПК-4 (зона гаражных комплексов и </w:t>
      </w:r>
      <w:proofErr w:type="spellStart"/>
      <w:r w:rsidRPr="00CF69A6">
        <w:t>хозблоков</w:t>
      </w:r>
      <w:proofErr w:type="spellEnd"/>
      <w:r w:rsidRPr="00CF69A6">
        <w:t>);</w:t>
      </w:r>
    </w:p>
    <w:p w:rsidR="00536495" w:rsidRDefault="0045624C" w:rsidP="0045624C">
      <w:pPr>
        <w:ind w:firstLine="708"/>
        <w:jc w:val="both"/>
      </w:pPr>
      <w:r>
        <w:t xml:space="preserve">Кроме того, за период, прошедший </w:t>
      </w:r>
      <w:proofErr w:type="gramStart"/>
      <w:r>
        <w:t>с даты</w:t>
      </w:r>
      <w:proofErr w:type="gramEnd"/>
      <w:r>
        <w:t xml:space="preserve"> последнего внесения изменений в генеральный план города Ртищево и Правила</w:t>
      </w:r>
      <w:r w:rsidR="00D10341">
        <w:t>,</w:t>
      </w:r>
      <w:r>
        <w:t xml:space="preserve"> в администрацию </w:t>
      </w:r>
      <w:proofErr w:type="spellStart"/>
      <w:r>
        <w:t>Ртищевского</w:t>
      </w:r>
      <w:proofErr w:type="spellEnd"/>
      <w:r>
        <w:t xml:space="preserve"> муниципального района, поступили обращени</w:t>
      </w:r>
      <w:r w:rsidR="00536495">
        <w:t>я:</w:t>
      </w:r>
    </w:p>
    <w:p w:rsidR="0045624C" w:rsidRDefault="0045624C" w:rsidP="0045624C">
      <w:pPr>
        <w:ind w:firstLine="708"/>
        <w:jc w:val="both"/>
      </w:pPr>
      <w:r>
        <w:t>-управления по охране объектов культурного наследия Правительства Саратовской области об утверждении границ территории объекта культурного наследия регионального значения, расположенного по адресу: Саратовская область, г</w:t>
      </w:r>
      <w:proofErr w:type="gramStart"/>
      <w:r>
        <w:t>.Р</w:t>
      </w:r>
      <w:proofErr w:type="gramEnd"/>
      <w:r>
        <w:t>тищево, ул. 60 лет Октября, Необходимо отобразить соответствующую информацию в генеральном плане муниципального образования город Ртищево и Правилах;</w:t>
      </w:r>
    </w:p>
    <w:p w:rsidR="0045624C" w:rsidRDefault="0045624C" w:rsidP="0045624C">
      <w:pPr>
        <w:ind w:firstLine="708"/>
        <w:jc w:val="both"/>
      </w:pPr>
      <w:r>
        <w:t>-управления по охране объектов культурного наследия Правительства Саратовской области о включении выявленного объекта культурного наследия, расположенного по адресу: г</w:t>
      </w:r>
      <w:proofErr w:type="gramStart"/>
      <w:r>
        <w:t>.Р</w:t>
      </w:r>
      <w:proofErr w:type="gramEnd"/>
      <w:r>
        <w:t>тищево, ул.Железнодорожная, б/</w:t>
      </w:r>
      <w:proofErr w:type="spellStart"/>
      <w:r>
        <w:t>н</w:t>
      </w:r>
      <w:proofErr w:type="spellEnd"/>
      <w:r>
        <w:t>, в единый государственный реестр объектов культурного наследия (памятников истории и культуры) народов Российской Федерации в категории объекта культурного наследия регионального значения, утверждении границ и предмета охраны. Необходимо отобразить соответствующую информацию в генеральном плане муниципального образования город Ртищево и Правилах;</w:t>
      </w:r>
    </w:p>
    <w:p w:rsidR="0045624C" w:rsidRDefault="0045624C" w:rsidP="0045624C">
      <w:pPr>
        <w:ind w:firstLine="708"/>
        <w:jc w:val="both"/>
      </w:pPr>
      <w:r>
        <w:t>-Федерального государственного унитарного предприятия «Российская телевизионная и радиовещательная сеть» филиал «Саратовский областной радиотелевизионный передающий центр» о внесении изменений в генеральный план муниципального образования город Ртищево и Правила в части отображения установленных зон ограничений застройки телевизионной передающей станции «Ртищево», расположенной по адресу: Саратовская область, г</w:t>
      </w:r>
      <w:proofErr w:type="gramStart"/>
      <w:r>
        <w:t>.Р</w:t>
      </w:r>
      <w:proofErr w:type="gramEnd"/>
      <w:r>
        <w:t>тищево, в районе бывшей швейной фабрики, земельный участок с кадастровым номером 64:47:050809:28.</w:t>
      </w:r>
      <w:r w:rsidRPr="000770C6">
        <w:t xml:space="preserve"> </w:t>
      </w:r>
      <w:r>
        <w:t>Необходимо отобразить соответствующую информацию в генеральном плане муниципального образования город Ртищево и Правилах;</w:t>
      </w:r>
    </w:p>
    <w:p w:rsidR="0045624C" w:rsidRDefault="0045624C" w:rsidP="0045624C">
      <w:pPr>
        <w:ind w:firstLine="708"/>
        <w:jc w:val="both"/>
      </w:pPr>
      <w:r>
        <w:t>-управления Федеральной службы по надзору в сфере защиты прав потребителей и благополучие человека по Саратовской области о внесении изменений в генеральный план муниципального образования город Ртищево и Правила в части отображения на соответствующих картах санитарно-защитной зоны ПАО «</w:t>
      </w:r>
      <w:proofErr w:type="spellStart"/>
      <w:r>
        <w:t>Саратовнефтепродукт</w:t>
      </w:r>
      <w:proofErr w:type="spellEnd"/>
      <w:r>
        <w:t xml:space="preserve">», АЗК №30, расположенного по адресу: Саратовская область, </w:t>
      </w:r>
      <w:proofErr w:type="spellStart"/>
      <w:r>
        <w:t>Ртищевский</w:t>
      </w:r>
      <w:proofErr w:type="spellEnd"/>
      <w:r>
        <w:t xml:space="preserve"> муниципальный район, городское поселение город Ртищево, город Ртищево, ул</w:t>
      </w:r>
      <w:proofErr w:type="gramStart"/>
      <w:r>
        <w:t>.А</w:t>
      </w:r>
      <w:proofErr w:type="gramEnd"/>
      <w:r>
        <w:t xml:space="preserve">втодорожная, </w:t>
      </w:r>
      <w:proofErr w:type="spellStart"/>
      <w:r>
        <w:t>з</w:t>
      </w:r>
      <w:proofErr w:type="spellEnd"/>
      <w:r>
        <w:t>/у 1, кадастровый номер 64:47:051021:56. Необходимо отобразить соответствующую информацию в генеральном плане муниципального образования город Ртищево и Правилах;</w:t>
      </w:r>
    </w:p>
    <w:p w:rsidR="0045624C" w:rsidRDefault="0045624C" w:rsidP="0045624C">
      <w:pPr>
        <w:ind w:firstLine="708"/>
        <w:jc w:val="both"/>
      </w:pPr>
      <w:proofErr w:type="gramStart"/>
      <w:r>
        <w:t>- Саратовского центра по гидрометеорологии и мониторингу окружающей среды – филиал Федерального государственного бюджетного учреждения «Приволжское управление по гидрометеорологии и мониторингу окружающей среды» о внесении изменений в генеральный план муниципального образования город Ртищево и Правила в части отображения на соответствующих картах охранной зоны метеорологической станции 2 разряда, которая является объектом федерального значения, расположенной на земельном участке по адресу:</w:t>
      </w:r>
      <w:proofErr w:type="gramEnd"/>
      <w:r>
        <w:t xml:space="preserve"> Саратовская область, г</w:t>
      </w:r>
      <w:proofErr w:type="gramStart"/>
      <w:r>
        <w:t>.Р</w:t>
      </w:r>
      <w:proofErr w:type="gramEnd"/>
      <w:r>
        <w:t>тищево, ул. Рабочая, 33А. Необходимо отобразить соответствующую информацию в генеральном плане муниципального образования город Ртищево и Правилах;</w:t>
      </w:r>
    </w:p>
    <w:p w:rsidR="0045624C" w:rsidRDefault="0045624C" w:rsidP="0045624C">
      <w:pPr>
        <w:ind w:firstLine="708"/>
        <w:jc w:val="both"/>
      </w:pPr>
      <w:r w:rsidRPr="007170A5">
        <w:t>За</w:t>
      </w:r>
      <w:r>
        <w:t xml:space="preserve"> период, прошедший </w:t>
      </w:r>
      <w:proofErr w:type="gramStart"/>
      <w:r>
        <w:t>с даты</w:t>
      </w:r>
      <w:proofErr w:type="gramEnd"/>
      <w:r>
        <w:t xml:space="preserve"> последнего внесения изменений в генеральный план города Ртищево и Правила в администрацию </w:t>
      </w:r>
      <w:proofErr w:type="spellStart"/>
      <w:r>
        <w:t>Ртищевского</w:t>
      </w:r>
      <w:proofErr w:type="spellEnd"/>
      <w:r>
        <w:t xml:space="preserve"> муниципального района, поступили протесты </w:t>
      </w:r>
      <w:proofErr w:type="spellStart"/>
      <w:r>
        <w:t>Ртищевской</w:t>
      </w:r>
      <w:proofErr w:type="spellEnd"/>
      <w:r>
        <w:t xml:space="preserve"> межрайонной прокуратуры:</w:t>
      </w:r>
    </w:p>
    <w:p w:rsidR="0045624C" w:rsidRDefault="0045624C" w:rsidP="0045624C">
      <w:pPr>
        <w:ind w:firstLine="708"/>
        <w:jc w:val="both"/>
      </w:pPr>
      <w:proofErr w:type="gramStart"/>
      <w:r>
        <w:t xml:space="preserve">- от 20.07.2021 года №55-2021 на Правила землепользования и застройки муниципального образования город Ртищево, утверждённые решением Совета муниципального образования город Ртищево </w:t>
      </w:r>
      <w:proofErr w:type="spellStart"/>
      <w:r>
        <w:t>Ртищевского</w:t>
      </w:r>
      <w:proofErr w:type="spellEnd"/>
      <w:r>
        <w:t xml:space="preserve"> муниципального района Саратовской области от 5 марта 2013 года №56-327 «Об утверждении Правил землепользования и застройки территории муниципального образования город Ртищево </w:t>
      </w:r>
      <w:proofErr w:type="spellStart"/>
      <w:r>
        <w:lastRenderedPageBreak/>
        <w:t>Ртищевского</w:t>
      </w:r>
      <w:proofErr w:type="spellEnd"/>
      <w:r>
        <w:t xml:space="preserve"> муниципального района Саратовской области», в части установления в обязательном порядке на карте градостроительного зонирования территории, в границах</w:t>
      </w:r>
      <w:proofErr w:type="gramEnd"/>
      <w:r>
        <w:t xml:space="preserve"> </w:t>
      </w:r>
      <w:proofErr w:type="gramStart"/>
      <w:r>
        <w:t>которых</w:t>
      </w:r>
      <w:proofErr w:type="gramEnd"/>
      <w:r>
        <w:t xml:space="preserve"> предусматривается осуществление комплексного развития территории;</w:t>
      </w:r>
    </w:p>
    <w:p w:rsidR="0045624C" w:rsidRPr="00D74F62" w:rsidRDefault="0045624C" w:rsidP="0045624C">
      <w:pPr>
        <w:pStyle w:val="headertext"/>
        <w:spacing w:before="0" w:beforeAutospacing="0" w:after="0" w:afterAutospacing="0"/>
        <w:ind w:firstLine="708"/>
        <w:jc w:val="both"/>
      </w:pPr>
      <w:proofErr w:type="gramStart"/>
      <w:r>
        <w:t xml:space="preserve">-от 26.07.2021 года №55-154-2021 на Правила землепользования и застройки муниципального образования город Ртищево, утверждённые решением Совета муниципального образования город Ртищево </w:t>
      </w:r>
      <w:proofErr w:type="spellStart"/>
      <w:r>
        <w:t>Ртищевского</w:t>
      </w:r>
      <w:proofErr w:type="spellEnd"/>
      <w:r>
        <w:t xml:space="preserve"> муниципального района Саратовской области от 5 марта 2013 года №56-327 «Об утверждении Правил землепользования и застройки территории муниципального образования город Ртищево </w:t>
      </w:r>
      <w:proofErr w:type="spellStart"/>
      <w:r>
        <w:t>Ртищевского</w:t>
      </w:r>
      <w:proofErr w:type="spellEnd"/>
      <w:r>
        <w:t xml:space="preserve"> муниципального района Саратовской области», в части приведения Правил в соответствие с требованиями действующего законодательства, в том числе</w:t>
      </w:r>
      <w:proofErr w:type="gramEnd"/>
      <w:r>
        <w:t xml:space="preserve"> с Приказом федеральной службы государственной регистрации, кадастра и картографии от 10 ноября 2020 года N412 «</w:t>
      </w:r>
      <w:r w:rsidRPr="00D74F62">
        <w:t xml:space="preserve">Об утверждении </w:t>
      </w:r>
      <w:hyperlink r:id="rId7" w:anchor="6520IM" w:history="1">
        <w:r w:rsidRPr="00D74F62">
          <w:rPr>
            <w:rStyle w:val="a4"/>
            <w:color w:val="auto"/>
            <w:u w:val="none"/>
          </w:rPr>
          <w:t>классификатора видов разрешенного использования земельных участков</w:t>
        </w:r>
      </w:hyperlink>
      <w:r w:rsidRPr="00D74F62">
        <w:t>».</w:t>
      </w:r>
    </w:p>
    <w:p w:rsidR="0045624C" w:rsidRDefault="0045624C" w:rsidP="0045624C">
      <w:pPr>
        <w:ind w:firstLine="708"/>
        <w:jc w:val="both"/>
      </w:pPr>
      <w:r>
        <w:t>На соответствующих картах Правил отобразить границы полос воздушных подходов и зон ограничения строительства по высоте аэродрома «Ртищево» в соответствии с информацией о границах полос воздушных подходов и зон ограничения строительства по высоте аэродрома «Ртищево».</w:t>
      </w:r>
    </w:p>
    <w:p w:rsidR="0053183C" w:rsidRDefault="0053183C" w:rsidP="0053183C">
      <w:pPr>
        <w:ind w:firstLine="708"/>
        <w:jc w:val="both"/>
      </w:pPr>
      <w:r>
        <w:t xml:space="preserve">На основании рекомендаций Комиссии главой </w:t>
      </w:r>
      <w:proofErr w:type="spellStart"/>
      <w:r>
        <w:t>Ртищевского</w:t>
      </w:r>
      <w:proofErr w:type="spellEnd"/>
      <w:r>
        <w:t xml:space="preserve"> муниципального района было принято постановление от 1</w:t>
      </w:r>
      <w:r w:rsidR="008A36D0">
        <w:t>2</w:t>
      </w:r>
      <w:r>
        <w:t xml:space="preserve"> </w:t>
      </w:r>
      <w:r w:rsidR="008A36D0">
        <w:t>октября</w:t>
      </w:r>
      <w:r>
        <w:t xml:space="preserve"> 20</w:t>
      </w:r>
      <w:r w:rsidR="008A36D0">
        <w:t>22 года №893</w:t>
      </w:r>
      <w:r>
        <w:t xml:space="preserve"> «О принятии решения о подготовке проекта внесения изменений в Правила землепользования и застройки муниципального образования город Ртищево </w:t>
      </w:r>
      <w:proofErr w:type="spellStart"/>
      <w:r>
        <w:t>Ртищевского</w:t>
      </w:r>
      <w:proofErr w:type="spellEnd"/>
      <w:r>
        <w:t xml:space="preserve"> муниципального района Саратовской области».</w:t>
      </w:r>
    </w:p>
    <w:p w:rsidR="0053183C" w:rsidRDefault="0053183C" w:rsidP="0053183C">
      <w:pPr>
        <w:ind w:firstLine="708"/>
        <w:jc w:val="both"/>
      </w:pPr>
      <w:r>
        <w:t xml:space="preserve">Проект внесения изменений в правила землепользования и застройки муниципального образования город Ртищево </w:t>
      </w:r>
      <w:proofErr w:type="spellStart"/>
      <w:r>
        <w:t>Ртищевского</w:t>
      </w:r>
      <w:proofErr w:type="spellEnd"/>
      <w:r>
        <w:t xml:space="preserve"> муниципального района Саратовской области подготовлен </w:t>
      </w:r>
      <w:r w:rsidR="00852227">
        <w:t>ГУПП</w:t>
      </w:r>
      <w:r>
        <w:t xml:space="preserve"> «</w:t>
      </w:r>
      <w:r w:rsidR="00852227">
        <w:t xml:space="preserve">Институт </w:t>
      </w:r>
      <w:proofErr w:type="spellStart"/>
      <w:r w:rsidR="00852227">
        <w:t>Саратовгражданпроект</w:t>
      </w:r>
      <w:proofErr w:type="spellEnd"/>
      <w:r w:rsidR="00852227">
        <w:t>».</w:t>
      </w:r>
    </w:p>
    <w:p w:rsidR="00852227" w:rsidRDefault="0053183C" w:rsidP="00852227">
      <w:pPr>
        <w:ind w:firstLine="708"/>
        <w:jc w:val="both"/>
      </w:pPr>
      <w:r>
        <w:t xml:space="preserve">До проведения настоящих публичных слушаний </w:t>
      </w:r>
      <w:r w:rsidR="00852227">
        <w:t>предложени</w:t>
      </w:r>
      <w:r w:rsidR="00313D15">
        <w:t>я</w:t>
      </w:r>
      <w:r w:rsidR="00852227">
        <w:t xml:space="preserve"> и замечани</w:t>
      </w:r>
      <w:r w:rsidR="00313D15">
        <w:t>я</w:t>
      </w:r>
      <w:r w:rsidR="00852227">
        <w:t xml:space="preserve"> по проекту внесения изменений в Правила не поступали.</w:t>
      </w:r>
    </w:p>
    <w:p w:rsidR="0053183C" w:rsidRDefault="0053183C" w:rsidP="0053183C">
      <w:pPr>
        <w:ind w:firstLine="708"/>
        <w:jc w:val="both"/>
      </w:pPr>
      <w:r>
        <w:t xml:space="preserve">В журнале </w:t>
      </w:r>
      <w:proofErr w:type="gramStart"/>
      <w:r>
        <w:t xml:space="preserve">учета </w:t>
      </w:r>
      <w:r w:rsidR="00D74F62">
        <w:t>посетителей экспозиции проекта в</w:t>
      </w:r>
      <w:r>
        <w:t>несения изменений</w:t>
      </w:r>
      <w:proofErr w:type="gramEnd"/>
      <w:r>
        <w:t xml:space="preserve"> в правила землепользования и застройки территории муниципального образования город Ртищево </w:t>
      </w:r>
      <w:proofErr w:type="spellStart"/>
      <w:r>
        <w:t>Ртищевского</w:t>
      </w:r>
      <w:proofErr w:type="spellEnd"/>
      <w:r>
        <w:t xml:space="preserve"> муниципального района Саратовской области записи</w:t>
      </w:r>
      <w:r w:rsidR="00852227">
        <w:t xml:space="preserve"> отсутствуют.</w:t>
      </w:r>
    </w:p>
    <w:p w:rsidR="0053183C" w:rsidRDefault="0053183C" w:rsidP="0053183C">
      <w:pPr>
        <w:ind w:firstLine="708"/>
        <w:jc w:val="both"/>
      </w:pPr>
      <w:r>
        <w:t>Комиссий был рассмотрен проект внесения изменений в Правила и были выявлены недочеты и неточности. Разработчику проекта были направлены замечания для устранения:</w:t>
      </w:r>
    </w:p>
    <w:p w:rsidR="007E2DCA" w:rsidRPr="00577C02" w:rsidRDefault="0001332B" w:rsidP="0001332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065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77C0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2355D" w:rsidRPr="00577C0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577C02"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основные виды разрешенного использования объектов капитального строительства и земельных участков территориальной зоны ТИ-1 </w:t>
      </w:r>
      <w:r w:rsidRPr="00577C02">
        <w:rPr>
          <w:rFonts w:ascii="Times New Roman" w:hAnsi="Times New Roman" w:cs="Times New Roman"/>
          <w:bCs/>
          <w:iCs/>
          <w:sz w:val="24"/>
          <w:szCs w:val="24"/>
        </w:rPr>
        <w:t>Зона внешнего транспорта (железнодорожного)</w:t>
      </w:r>
      <w:r w:rsidRPr="00577C02">
        <w:rPr>
          <w:rFonts w:ascii="Times New Roman" w:hAnsi="Times New Roman" w:cs="Times New Roman"/>
          <w:sz w:val="24"/>
          <w:szCs w:val="24"/>
          <w:lang w:eastAsia="ru-RU"/>
        </w:rPr>
        <w:t xml:space="preserve"> добавить виды разрешенного использования с кодами: </w:t>
      </w:r>
    </w:p>
    <w:p w:rsidR="007E2DCA" w:rsidRPr="00577C02" w:rsidRDefault="007E2DCA" w:rsidP="0001332B">
      <w:pPr>
        <w:pStyle w:val="a3"/>
        <w:jc w:val="both"/>
        <w:rPr>
          <w:rFonts w:ascii="Times New Roman" w:hAnsi="Times New Roman" w:cs="Times New Roman"/>
          <w:bCs/>
        </w:rPr>
      </w:pPr>
      <w:r w:rsidRPr="00577C02">
        <w:rPr>
          <w:rFonts w:ascii="Times New Roman" w:hAnsi="Times New Roman" w:cs="Times New Roman"/>
          <w:sz w:val="24"/>
          <w:szCs w:val="24"/>
        </w:rPr>
        <w:tab/>
        <w:t xml:space="preserve">3.4.1 </w:t>
      </w:r>
      <w:r w:rsidRPr="00577C02">
        <w:rPr>
          <w:rFonts w:ascii="Times New Roman" w:hAnsi="Times New Roman" w:cs="Times New Roman"/>
          <w:bCs/>
        </w:rPr>
        <w:t>Амбулаторно-поликлиническое обслуживание,</w:t>
      </w:r>
    </w:p>
    <w:p w:rsidR="007E2DCA" w:rsidRPr="00577C02" w:rsidRDefault="007E2DCA" w:rsidP="007E2DCA">
      <w:pPr>
        <w:rPr>
          <w:bCs/>
        </w:rPr>
      </w:pPr>
      <w:r w:rsidRPr="00577C02">
        <w:rPr>
          <w:bCs/>
        </w:rPr>
        <w:tab/>
      </w:r>
      <w:r w:rsidRPr="00577C02">
        <w:t xml:space="preserve">3.4.2 </w:t>
      </w:r>
      <w:r w:rsidRPr="00577C02">
        <w:rPr>
          <w:bCs/>
        </w:rPr>
        <w:t>Стационарное медицинское обслуживание,</w:t>
      </w:r>
    </w:p>
    <w:p w:rsidR="007E2DCA" w:rsidRPr="00577C02" w:rsidRDefault="007E2DCA" w:rsidP="0001332B">
      <w:pPr>
        <w:pStyle w:val="a3"/>
        <w:jc w:val="both"/>
        <w:rPr>
          <w:rFonts w:ascii="Times New Roman" w:hAnsi="Times New Roman" w:cs="Times New Roman"/>
          <w:bCs/>
        </w:rPr>
      </w:pPr>
      <w:r w:rsidRPr="00577C02">
        <w:rPr>
          <w:rFonts w:ascii="Times New Roman" w:hAnsi="Times New Roman" w:cs="Times New Roman"/>
          <w:sz w:val="24"/>
          <w:szCs w:val="24"/>
        </w:rPr>
        <w:tab/>
        <w:t xml:space="preserve">3.7.2 </w:t>
      </w:r>
      <w:r w:rsidRPr="00577C02">
        <w:rPr>
          <w:rFonts w:ascii="Times New Roman" w:hAnsi="Times New Roman" w:cs="Times New Roman"/>
          <w:bCs/>
        </w:rPr>
        <w:t>Религиозное управление и образование,</w:t>
      </w:r>
    </w:p>
    <w:p w:rsidR="007E2DCA" w:rsidRPr="00577C02" w:rsidRDefault="007E2DCA" w:rsidP="0001332B">
      <w:pPr>
        <w:pStyle w:val="a3"/>
        <w:jc w:val="both"/>
        <w:rPr>
          <w:rFonts w:ascii="Times New Roman" w:hAnsi="Times New Roman" w:cs="Times New Roman"/>
          <w:bCs/>
        </w:rPr>
      </w:pPr>
      <w:r w:rsidRPr="00577C0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77C02">
        <w:rPr>
          <w:rFonts w:ascii="Times New Roman" w:hAnsi="Times New Roman" w:cs="Times New Roman"/>
          <w:sz w:val="24"/>
          <w:szCs w:val="24"/>
        </w:rPr>
        <w:t xml:space="preserve">4.1 </w:t>
      </w:r>
      <w:r w:rsidRPr="00577C02">
        <w:rPr>
          <w:rFonts w:ascii="Times New Roman" w:hAnsi="Times New Roman" w:cs="Times New Roman"/>
          <w:bCs/>
        </w:rPr>
        <w:t>Деловое управление,</w:t>
      </w:r>
    </w:p>
    <w:p w:rsidR="007E2DCA" w:rsidRPr="00577C02" w:rsidRDefault="007E2DCA" w:rsidP="0001332B">
      <w:pPr>
        <w:pStyle w:val="a3"/>
        <w:jc w:val="both"/>
        <w:rPr>
          <w:rFonts w:ascii="Times New Roman" w:hAnsi="Times New Roman" w:cs="Times New Roman"/>
          <w:bCs/>
        </w:rPr>
      </w:pPr>
      <w:r w:rsidRPr="00577C02">
        <w:rPr>
          <w:rFonts w:ascii="Times New Roman" w:hAnsi="Times New Roman" w:cs="Times New Roman"/>
          <w:bCs/>
        </w:rPr>
        <w:tab/>
      </w:r>
      <w:r w:rsidRPr="00577C02">
        <w:rPr>
          <w:rFonts w:ascii="Times New Roman" w:hAnsi="Times New Roman" w:cs="Times New Roman"/>
          <w:sz w:val="24"/>
          <w:szCs w:val="24"/>
        </w:rPr>
        <w:t xml:space="preserve">4.6 </w:t>
      </w:r>
      <w:r w:rsidRPr="00577C02">
        <w:rPr>
          <w:rFonts w:ascii="Times New Roman" w:hAnsi="Times New Roman" w:cs="Times New Roman"/>
          <w:bCs/>
        </w:rPr>
        <w:t>Общественное питание,</w:t>
      </w:r>
    </w:p>
    <w:p w:rsidR="007E2DCA" w:rsidRPr="00577C02" w:rsidRDefault="007E2DCA" w:rsidP="0001332B">
      <w:pPr>
        <w:pStyle w:val="a3"/>
        <w:jc w:val="both"/>
        <w:rPr>
          <w:rFonts w:ascii="Times New Roman" w:hAnsi="Times New Roman" w:cs="Times New Roman"/>
          <w:bCs/>
        </w:rPr>
      </w:pPr>
      <w:r w:rsidRPr="00577C02">
        <w:rPr>
          <w:rFonts w:ascii="Times New Roman" w:hAnsi="Times New Roman" w:cs="Times New Roman"/>
          <w:bCs/>
        </w:rPr>
        <w:tab/>
      </w:r>
      <w:r w:rsidRPr="00577C02">
        <w:rPr>
          <w:rFonts w:ascii="Times New Roman" w:hAnsi="Times New Roman" w:cs="Times New Roman"/>
          <w:sz w:val="24"/>
          <w:szCs w:val="24"/>
        </w:rPr>
        <w:t xml:space="preserve">4.7 </w:t>
      </w:r>
      <w:r w:rsidRPr="00577C02">
        <w:rPr>
          <w:rFonts w:ascii="Times New Roman" w:hAnsi="Times New Roman" w:cs="Times New Roman"/>
          <w:bCs/>
        </w:rPr>
        <w:t>Гостиничное обслуживание,</w:t>
      </w:r>
    </w:p>
    <w:p w:rsidR="007E2DCA" w:rsidRPr="00577C02" w:rsidRDefault="007E2DCA" w:rsidP="0001332B">
      <w:pPr>
        <w:pStyle w:val="a3"/>
        <w:jc w:val="both"/>
        <w:rPr>
          <w:rFonts w:ascii="Times New Roman" w:hAnsi="Times New Roman" w:cs="Times New Roman"/>
          <w:bCs/>
        </w:rPr>
      </w:pPr>
      <w:r w:rsidRPr="00577C02">
        <w:rPr>
          <w:rFonts w:ascii="Times New Roman" w:hAnsi="Times New Roman" w:cs="Times New Roman"/>
          <w:bCs/>
        </w:rPr>
        <w:tab/>
      </w:r>
      <w:r w:rsidRPr="00577C02">
        <w:rPr>
          <w:rFonts w:ascii="Times New Roman" w:hAnsi="Times New Roman" w:cs="Times New Roman"/>
          <w:sz w:val="24"/>
          <w:szCs w:val="24"/>
        </w:rPr>
        <w:t xml:space="preserve">4.9 </w:t>
      </w:r>
      <w:r w:rsidRPr="00577C02">
        <w:rPr>
          <w:rFonts w:ascii="Times New Roman" w:hAnsi="Times New Roman" w:cs="Times New Roman"/>
          <w:bCs/>
        </w:rPr>
        <w:t>Служебные гаражи,</w:t>
      </w:r>
    </w:p>
    <w:p w:rsidR="00675CD3" w:rsidRPr="00577C02" w:rsidRDefault="00675CD3" w:rsidP="0001332B">
      <w:pPr>
        <w:pStyle w:val="a3"/>
        <w:jc w:val="both"/>
        <w:rPr>
          <w:rFonts w:ascii="Times New Roman" w:hAnsi="Times New Roman" w:cs="Times New Roman"/>
          <w:bCs/>
        </w:rPr>
      </w:pPr>
      <w:r w:rsidRPr="00577C02">
        <w:rPr>
          <w:rFonts w:ascii="Times New Roman" w:hAnsi="Times New Roman" w:cs="Times New Roman"/>
          <w:bCs/>
        </w:rPr>
        <w:tab/>
      </w:r>
      <w:r w:rsidRPr="00577C02">
        <w:rPr>
          <w:rFonts w:ascii="Times New Roman" w:hAnsi="Times New Roman" w:cs="Times New Roman"/>
          <w:sz w:val="24"/>
          <w:szCs w:val="24"/>
        </w:rPr>
        <w:t xml:space="preserve">4.9.1.2 </w:t>
      </w:r>
      <w:r w:rsidRPr="00577C02">
        <w:rPr>
          <w:rFonts w:ascii="Times New Roman" w:hAnsi="Times New Roman" w:cs="Times New Roman"/>
          <w:bCs/>
        </w:rPr>
        <w:t>Обеспечение дорожного отдыха,</w:t>
      </w:r>
    </w:p>
    <w:p w:rsidR="00675CD3" w:rsidRPr="00577C02" w:rsidRDefault="00675CD3" w:rsidP="0001332B">
      <w:pPr>
        <w:pStyle w:val="a3"/>
        <w:jc w:val="both"/>
        <w:rPr>
          <w:rFonts w:ascii="Times New Roman" w:hAnsi="Times New Roman" w:cs="Times New Roman"/>
          <w:bCs/>
        </w:rPr>
      </w:pPr>
      <w:r w:rsidRPr="00577C02">
        <w:rPr>
          <w:rFonts w:ascii="Times New Roman" w:hAnsi="Times New Roman" w:cs="Times New Roman"/>
          <w:bCs/>
        </w:rPr>
        <w:tab/>
        <w:t>6.6 Строительная промышленность,</w:t>
      </w:r>
    </w:p>
    <w:p w:rsidR="00675CD3" w:rsidRPr="00577C02" w:rsidRDefault="00675CD3" w:rsidP="000133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7C02">
        <w:rPr>
          <w:rFonts w:ascii="Times New Roman" w:hAnsi="Times New Roman" w:cs="Times New Roman"/>
          <w:bCs/>
        </w:rPr>
        <w:tab/>
      </w:r>
      <w:r w:rsidRPr="00577C02">
        <w:rPr>
          <w:rFonts w:ascii="Times New Roman" w:hAnsi="Times New Roman" w:cs="Times New Roman"/>
          <w:sz w:val="24"/>
          <w:szCs w:val="24"/>
        </w:rPr>
        <w:t>6.8 Связь,</w:t>
      </w:r>
    </w:p>
    <w:p w:rsidR="00675CD3" w:rsidRPr="00577C02" w:rsidRDefault="00675CD3" w:rsidP="000133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7C02">
        <w:rPr>
          <w:rFonts w:ascii="Times New Roman" w:hAnsi="Times New Roman" w:cs="Times New Roman"/>
          <w:sz w:val="24"/>
          <w:szCs w:val="24"/>
        </w:rPr>
        <w:tab/>
      </w:r>
      <w:r w:rsidR="00270658" w:rsidRPr="00577C02">
        <w:rPr>
          <w:rFonts w:ascii="Times New Roman" w:hAnsi="Times New Roman" w:cs="Times New Roman"/>
          <w:sz w:val="24"/>
          <w:szCs w:val="24"/>
        </w:rPr>
        <w:t>6.9 Склад,</w:t>
      </w:r>
    </w:p>
    <w:p w:rsidR="00270658" w:rsidRPr="00577C02" w:rsidRDefault="00270658" w:rsidP="00270658">
      <w:pPr>
        <w:jc w:val="both"/>
        <w:rPr>
          <w:bCs/>
          <w:shd w:val="clear" w:color="auto" w:fill="FFFFFF"/>
        </w:rPr>
      </w:pPr>
      <w:r w:rsidRPr="00577C02">
        <w:rPr>
          <w:bCs/>
          <w:shd w:val="clear" w:color="auto" w:fill="FFFFFF"/>
        </w:rPr>
        <w:tab/>
        <w:t>6.9.1 Складские площадки,</w:t>
      </w:r>
    </w:p>
    <w:p w:rsidR="00270658" w:rsidRPr="00577C02" w:rsidRDefault="00270658" w:rsidP="00270658">
      <w:pPr>
        <w:jc w:val="both"/>
        <w:rPr>
          <w:bCs/>
        </w:rPr>
      </w:pPr>
      <w:r w:rsidRPr="00577C02">
        <w:rPr>
          <w:bCs/>
          <w:shd w:val="clear" w:color="auto" w:fill="FFFFFF"/>
        </w:rPr>
        <w:tab/>
      </w:r>
      <w:r w:rsidRPr="00577C02">
        <w:rPr>
          <w:bCs/>
        </w:rPr>
        <w:t>7.1.2 Обслуживание железнодорожных перевозок</w:t>
      </w:r>
      <w:r w:rsidR="0062355D" w:rsidRPr="00577C02">
        <w:rPr>
          <w:bCs/>
        </w:rPr>
        <w:t>,</w:t>
      </w:r>
    </w:p>
    <w:p w:rsidR="00270658" w:rsidRPr="00577C02" w:rsidRDefault="00270658" w:rsidP="00270658">
      <w:pPr>
        <w:jc w:val="both"/>
        <w:rPr>
          <w:bCs/>
          <w:shd w:val="clear" w:color="auto" w:fill="FFFFFF"/>
        </w:rPr>
      </w:pPr>
      <w:r w:rsidRPr="00577C02">
        <w:rPr>
          <w:bCs/>
        </w:rPr>
        <w:tab/>
      </w:r>
      <w:r w:rsidRPr="00577C02">
        <w:t>12.02 Благоустройство территории.</w:t>
      </w:r>
    </w:p>
    <w:p w:rsidR="0062355D" w:rsidRPr="00577C02" w:rsidRDefault="0062355D" w:rsidP="006235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7C0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  <w:t xml:space="preserve">-В основные виды разрешенного использования объектов капитального строительства и земельных участков территориальной зоны СО-3 </w:t>
      </w:r>
      <w:r w:rsidRPr="00577C02">
        <w:rPr>
          <w:rFonts w:ascii="Times New Roman" w:hAnsi="Times New Roman" w:cs="Times New Roman"/>
          <w:bCs/>
          <w:iCs/>
          <w:sz w:val="24"/>
          <w:szCs w:val="24"/>
        </w:rPr>
        <w:t xml:space="preserve">Зона объектов </w:t>
      </w:r>
      <w:proofErr w:type="spellStart"/>
      <w:r w:rsidRPr="00577C02">
        <w:rPr>
          <w:rFonts w:ascii="Times New Roman" w:hAnsi="Times New Roman" w:cs="Times New Roman"/>
          <w:bCs/>
          <w:iCs/>
          <w:sz w:val="24"/>
          <w:szCs w:val="24"/>
        </w:rPr>
        <w:t>спецназначения</w:t>
      </w:r>
      <w:proofErr w:type="spellEnd"/>
      <w:r w:rsidRPr="00577C02">
        <w:rPr>
          <w:rFonts w:ascii="Times New Roman" w:hAnsi="Times New Roman" w:cs="Times New Roman"/>
          <w:sz w:val="24"/>
          <w:szCs w:val="24"/>
          <w:lang w:eastAsia="ru-RU"/>
        </w:rPr>
        <w:t xml:space="preserve"> добавить виды разрешенного использования с кодами: </w:t>
      </w:r>
    </w:p>
    <w:p w:rsidR="0062355D" w:rsidRPr="00577C02" w:rsidRDefault="0062355D" w:rsidP="0062355D">
      <w:pPr>
        <w:jc w:val="both"/>
        <w:rPr>
          <w:bCs/>
        </w:rPr>
      </w:pPr>
      <w:r w:rsidRPr="00577C02">
        <w:rPr>
          <w:bCs/>
          <w:shd w:val="clear" w:color="auto" w:fill="FFFFFF"/>
        </w:rPr>
        <w:tab/>
        <w:t xml:space="preserve">2.3 </w:t>
      </w:r>
      <w:r w:rsidRPr="00577C02">
        <w:rPr>
          <w:bCs/>
        </w:rPr>
        <w:t>Блокированная жилая застройка,</w:t>
      </w:r>
    </w:p>
    <w:p w:rsidR="0062355D" w:rsidRPr="00577C02" w:rsidRDefault="0062355D" w:rsidP="0062355D">
      <w:pPr>
        <w:jc w:val="both"/>
      </w:pPr>
      <w:r w:rsidRPr="00577C02">
        <w:rPr>
          <w:bCs/>
          <w:shd w:val="clear" w:color="auto" w:fill="FFFFFF"/>
        </w:rPr>
        <w:tab/>
        <w:t xml:space="preserve">2.5 </w:t>
      </w:r>
      <w:proofErr w:type="spellStart"/>
      <w:r w:rsidRPr="00577C02">
        <w:t>Среднеэтажная</w:t>
      </w:r>
      <w:proofErr w:type="spellEnd"/>
      <w:r w:rsidRPr="00577C02">
        <w:t xml:space="preserve"> жилая застройка,</w:t>
      </w:r>
    </w:p>
    <w:p w:rsidR="003F67EE" w:rsidRPr="00577C02" w:rsidRDefault="0062355D" w:rsidP="003F67EE">
      <w:pPr>
        <w:pStyle w:val="a5"/>
        <w:numPr>
          <w:ilvl w:val="0"/>
          <w:numId w:val="3"/>
        </w:numPr>
        <w:jc w:val="both"/>
        <w:rPr>
          <w:bCs/>
        </w:rPr>
      </w:pPr>
      <w:r w:rsidRPr="00577C02">
        <w:rPr>
          <w:bCs/>
        </w:rPr>
        <w:t>Обеспечение обороны и безопасности.</w:t>
      </w:r>
    </w:p>
    <w:p w:rsidR="003F67EE" w:rsidRPr="00577C02" w:rsidRDefault="003F67EE" w:rsidP="00270658">
      <w:pPr>
        <w:jc w:val="both"/>
        <w:rPr>
          <w:bCs/>
          <w:shd w:val="clear" w:color="auto" w:fill="FFFFFF"/>
        </w:rPr>
      </w:pPr>
      <w:r w:rsidRPr="00577C02">
        <w:rPr>
          <w:bCs/>
          <w:shd w:val="clear" w:color="auto" w:fill="FFFFFF"/>
        </w:rPr>
        <w:tab/>
        <w:t>На карте зон с особыми условиями использования территории в составе Правил необходимо уточнить охранную зону метеорологической станции 2 разряда, расположенной по адресу: г</w:t>
      </w:r>
      <w:proofErr w:type="gramStart"/>
      <w:r w:rsidRPr="00577C02">
        <w:rPr>
          <w:bCs/>
          <w:shd w:val="clear" w:color="auto" w:fill="FFFFFF"/>
        </w:rPr>
        <w:t>.Р</w:t>
      </w:r>
      <w:proofErr w:type="gramEnd"/>
      <w:r w:rsidRPr="00577C02">
        <w:rPr>
          <w:bCs/>
          <w:shd w:val="clear" w:color="auto" w:fill="FFFFFF"/>
        </w:rPr>
        <w:t>тищево, ул.Рабочая, 33А</w:t>
      </w:r>
      <w:r w:rsidR="00690FB2" w:rsidRPr="00577C02">
        <w:rPr>
          <w:bCs/>
          <w:shd w:val="clear" w:color="auto" w:fill="FFFFFF"/>
        </w:rPr>
        <w:t xml:space="preserve"> (кадастровый номер земельного участка 64:47:051001:1)</w:t>
      </w:r>
      <w:r w:rsidRPr="00577C02">
        <w:rPr>
          <w:bCs/>
          <w:shd w:val="clear" w:color="auto" w:fill="FFFFFF"/>
        </w:rPr>
        <w:t>.</w:t>
      </w:r>
    </w:p>
    <w:p w:rsidR="00852227" w:rsidRPr="00577C02" w:rsidRDefault="00CC11AE" w:rsidP="008522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7C02">
        <w:rPr>
          <w:rFonts w:ascii="Times New Roman" w:hAnsi="Times New Roman" w:cs="Times New Roman"/>
          <w:sz w:val="24"/>
          <w:szCs w:val="24"/>
        </w:rPr>
        <w:tab/>
        <w:t>С 01.03.2023 года вступила в силу ч</w:t>
      </w:r>
      <w:r w:rsidR="00852227" w:rsidRPr="00577C02">
        <w:rPr>
          <w:rFonts w:ascii="Times New Roman" w:hAnsi="Times New Roman" w:cs="Times New Roman"/>
          <w:sz w:val="24"/>
          <w:szCs w:val="24"/>
        </w:rPr>
        <w:t xml:space="preserve">асть 5.3 статьи 30 Градостроительного кодекса </w:t>
      </w:r>
      <w:r w:rsidRPr="00577C02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852227" w:rsidRPr="00577C02">
        <w:rPr>
          <w:rFonts w:ascii="Times New Roman" w:hAnsi="Times New Roman" w:cs="Times New Roman"/>
          <w:sz w:val="24"/>
          <w:szCs w:val="24"/>
        </w:rPr>
        <w:t>.</w:t>
      </w:r>
      <w:r w:rsidRPr="00577C02">
        <w:rPr>
          <w:rFonts w:ascii="Times New Roman" w:hAnsi="Times New Roman" w:cs="Times New Roman"/>
          <w:sz w:val="24"/>
          <w:szCs w:val="24"/>
        </w:rPr>
        <w:t xml:space="preserve"> В которой указано, что «н</w:t>
      </w:r>
      <w:r w:rsidR="00852227" w:rsidRPr="00577C02">
        <w:rPr>
          <w:rFonts w:ascii="Times New Roman" w:hAnsi="Times New Roman" w:cs="Times New Roman"/>
          <w:sz w:val="24"/>
          <w:szCs w:val="24"/>
        </w:rPr>
        <w:t>а карте градостроительного зонирования отображаются территории, в границах которых предусматриваются требования к архитектурно-градостроительному облику объектов капитального строительства. Границы таких территорий могут не совпадать с границами территориальных зон и могут отображаться на отдельной карте</w:t>
      </w:r>
      <w:proofErr w:type="gramStart"/>
      <w:r w:rsidR="00852227" w:rsidRPr="00577C02">
        <w:rPr>
          <w:rFonts w:ascii="Times New Roman" w:hAnsi="Times New Roman" w:cs="Times New Roman"/>
          <w:sz w:val="24"/>
          <w:szCs w:val="24"/>
        </w:rPr>
        <w:t>.</w:t>
      </w:r>
      <w:r w:rsidRPr="00577C02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852227" w:rsidRPr="00577C02" w:rsidRDefault="00CC11AE" w:rsidP="00852227">
      <w:pPr>
        <w:jc w:val="both"/>
      </w:pPr>
      <w:r w:rsidRPr="00577C02">
        <w:tab/>
      </w:r>
      <w:proofErr w:type="gramStart"/>
      <w:r w:rsidRPr="00577C02">
        <w:t xml:space="preserve">Согласно </w:t>
      </w:r>
      <w:r w:rsidR="003B5F5B" w:rsidRPr="00577C02">
        <w:t>пункта</w:t>
      </w:r>
      <w:proofErr w:type="gramEnd"/>
      <w:r w:rsidR="003B5F5B" w:rsidRPr="00577C02">
        <w:t xml:space="preserve"> 2.1 </w:t>
      </w:r>
      <w:r w:rsidRPr="00577C02">
        <w:t>части 6 статьи 30 Градостроительного кодекса Российской Федерации 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</w:t>
      </w:r>
      <w:r w:rsidR="003B5F5B" w:rsidRPr="00577C02">
        <w:t>,</w:t>
      </w:r>
      <w:r w:rsidRPr="00577C02">
        <w:t xml:space="preserve"> в том числе</w:t>
      </w:r>
      <w:r w:rsidR="003B5F5B" w:rsidRPr="00577C02">
        <w:t>,</w:t>
      </w:r>
      <w:r w:rsidRPr="00577C02">
        <w:t xml:space="preserve"> требования к архитектурно-градостроительному облику объектов капитального строительства.</w:t>
      </w:r>
    </w:p>
    <w:p w:rsidR="00852227" w:rsidRPr="003B5F5B" w:rsidRDefault="003B5F5B" w:rsidP="003B5F5B">
      <w:pPr>
        <w:jc w:val="both"/>
      </w:pPr>
      <w:r w:rsidRPr="00577C02">
        <w:tab/>
        <w:t xml:space="preserve">В связи с этим необходимо установить требования к архитектурно-градостроительному облику объектов капитального строительства для территориальных зон, либо </w:t>
      </w:r>
      <w:r w:rsidR="00852227" w:rsidRPr="00577C02">
        <w:t>прописать, что на территории МО город Ртищево требования к архитектурно-градостроительному облику объектов капитального строительства не устанавливаются.</w:t>
      </w:r>
    </w:p>
    <w:p w:rsidR="0053183C" w:rsidRPr="00577C02" w:rsidRDefault="00852227" w:rsidP="0053183C">
      <w:pPr>
        <w:pStyle w:val="a3"/>
        <w:ind w:left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7C02">
        <w:rPr>
          <w:rFonts w:ascii="Times New Roman" w:hAnsi="Times New Roman" w:cs="Times New Roman"/>
          <w:sz w:val="24"/>
          <w:szCs w:val="24"/>
        </w:rPr>
        <w:t>Бесчвертная</w:t>
      </w:r>
      <w:proofErr w:type="spellEnd"/>
      <w:r w:rsidRPr="00577C02">
        <w:rPr>
          <w:rFonts w:ascii="Times New Roman" w:hAnsi="Times New Roman" w:cs="Times New Roman"/>
          <w:sz w:val="24"/>
          <w:szCs w:val="24"/>
        </w:rPr>
        <w:t xml:space="preserve"> С.Ю.</w:t>
      </w:r>
      <w:r w:rsidR="0053183C" w:rsidRPr="00577C02">
        <w:rPr>
          <w:rFonts w:ascii="Times New Roman" w:hAnsi="Times New Roman" w:cs="Times New Roman"/>
          <w:sz w:val="24"/>
          <w:szCs w:val="24"/>
        </w:rPr>
        <w:t>: Уважаемые присутствующие, какие будут вопросы к докладчику?</w:t>
      </w:r>
    </w:p>
    <w:p w:rsidR="0053183C" w:rsidRPr="00577C02" w:rsidRDefault="00852227" w:rsidP="005318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7C02">
        <w:rPr>
          <w:rFonts w:ascii="Times New Roman" w:hAnsi="Times New Roman" w:cs="Times New Roman"/>
          <w:sz w:val="24"/>
          <w:szCs w:val="24"/>
        </w:rPr>
        <w:tab/>
      </w:r>
      <w:r w:rsidR="0053183C" w:rsidRPr="00577C02">
        <w:rPr>
          <w:rFonts w:ascii="Times New Roman" w:hAnsi="Times New Roman" w:cs="Times New Roman"/>
          <w:sz w:val="24"/>
          <w:szCs w:val="24"/>
        </w:rPr>
        <w:t>Какие будут предложения?</w:t>
      </w:r>
    </w:p>
    <w:p w:rsidR="0053183C" w:rsidRPr="00577C02" w:rsidRDefault="0053183C" w:rsidP="0053183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77C02">
        <w:rPr>
          <w:rFonts w:ascii="Times New Roman" w:hAnsi="Times New Roman" w:cs="Times New Roman"/>
          <w:sz w:val="24"/>
          <w:szCs w:val="24"/>
        </w:rPr>
        <w:t>Поступившие предложения:</w:t>
      </w:r>
    </w:p>
    <w:p w:rsidR="0053183C" w:rsidRPr="002814DD" w:rsidRDefault="00CF69A6" w:rsidP="0053183C">
      <w:pPr>
        <w:ind w:firstLine="708"/>
        <w:jc w:val="both"/>
      </w:pPr>
      <w:r w:rsidRPr="00577C02">
        <w:t>Мудрецов Дмитрий Владимирович</w:t>
      </w:r>
      <w:r w:rsidR="0053183C" w:rsidRPr="00577C02">
        <w:t xml:space="preserve"> предложил изменить границу территориальной зоны </w:t>
      </w:r>
      <w:r w:rsidRPr="00577C02">
        <w:t>ПК</w:t>
      </w:r>
      <w:r w:rsidR="0053183C" w:rsidRPr="00577C02">
        <w:t>-</w:t>
      </w:r>
      <w:r w:rsidRPr="00577C02">
        <w:t>4</w:t>
      </w:r>
      <w:r w:rsidR="0053183C" w:rsidRPr="00577C02">
        <w:t xml:space="preserve"> </w:t>
      </w:r>
      <w:r w:rsidRPr="00577C02">
        <w:t xml:space="preserve">(зона гаражных комплексов и </w:t>
      </w:r>
      <w:proofErr w:type="spellStart"/>
      <w:r w:rsidRPr="00577C02">
        <w:t>хозблоков</w:t>
      </w:r>
      <w:proofErr w:type="spellEnd"/>
      <w:r w:rsidRPr="00577C02">
        <w:t>)</w:t>
      </w:r>
      <w:r w:rsidR="0053183C" w:rsidRPr="00577C02">
        <w:t xml:space="preserve"> по ул</w:t>
      </w:r>
      <w:proofErr w:type="gramStart"/>
      <w:r w:rsidR="0053183C" w:rsidRPr="00577C02">
        <w:t>.</w:t>
      </w:r>
      <w:r w:rsidR="00503221" w:rsidRPr="00577C02">
        <w:t>К</w:t>
      </w:r>
      <w:proofErr w:type="gramEnd"/>
      <w:r w:rsidR="00503221" w:rsidRPr="00577C02">
        <w:t>алинкина</w:t>
      </w:r>
      <w:r w:rsidR="0053183C" w:rsidRPr="00577C02">
        <w:t xml:space="preserve"> в районе </w:t>
      </w:r>
      <w:r w:rsidR="00503221" w:rsidRPr="00577C02">
        <w:t xml:space="preserve">жилого дома </w:t>
      </w:r>
      <w:r w:rsidR="0053183C" w:rsidRPr="00577C02">
        <w:t xml:space="preserve">№ </w:t>
      </w:r>
      <w:r w:rsidR="00503221" w:rsidRPr="00577C02">
        <w:t>2</w:t>
      </w:r>
      <w:r w:rsidR="00F67A47" w:rsidRPr="00577C02">
        <w:t xml:space="preserve"> </w:t>
      </w:r>
      <w:r w:rsidR="0053183C" w:rsidRPr="00577C02">
        <w:t>в г.Ртищево</w:t>
      </w:r>
      <w:r w:rsidR="00577C02">
        <w:t>.</w:t>
      </w:r>
    </w:p>
    <w:p w:rsidR="0053183C" w:rsidRDefault="0053183C" w:rsidP="0053183C">
      <w:pPr>
        <w:jc w:val="both"/>
      </w:pPr>
      <w:r>
        <w:tab/>
        <w:t>Иных заявлений, предложений, замечаний по проекту внесения изменений в Правила от присутствующих граждан не поступало.</w:t>
      </w:r>
    </w:p>
    <w:p w:rsidR="0053183C" w:rsidRPr="00EA3E27" w:rsidRDefault="00852227" w:rsidP="005318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Бесчвертная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С.Ю.</w:t>
      </w:r>
      <w:r w:rsidR="0053183C" w:rsidRPr="00EA3E27">
        <w:rPr>
          <w:rFonts w:ascii="Times New Roman" w:hAnsi="Times New Roman" w:cs="Times New Roman"/>
          <w:b/>
          <w:sz w:val="24"/>
          <w:szCs w:val="24"/>
        </w:rPr>
        <w:t>:</w:t>
      </w:r>
      <w:r w:rsidR="0053183C" w:rsidRPr="00EA3E27">
        <w:rPr>
          <w:rFonts w:ascii="Times New Roman" w:hAnsi="Times New Roman" w:cs="Times New Roman"/>
          <w:sz w:val="24"/>
          <w:szCs w:val="24"/>
        </w:rPr>
        <w:t xml:space="preserve"> </w:t>
      </w:r>
      <w:r w:rsidR="0053183C">
        <w:rPr>
          <w:rFonts w:ascii="Times New Roman" w:hAnsi="Times New Roman" w:cs="Times New Roman"/>
          <w:sz w:val="24"/>
          <w:szCs w:val="24"/>
        </w:rPr>
        <w:t>предложила</w:t>
      </w:r>
      <w:r w:rsidR="0053183C" w:rsidRPr="00EA3E27">
        <w:rPr>
          <w:rFonts w:ascii="Times New Roman" w:hAnsi="Times New Roman" w:cs="Times New Roman"/>
          <w:sz w:val="24"/>
          <w:szCs w:val="24"/>
        </w:rPr>
        <w:t xml:space="preserve"> рекоме</w:t>
      </w:r>
      <w:r w:rsidR="0053183C">
        <w:rPr>
          <w:rFonts w:ascii="Times New Roman" w:hAnsi="Times New Roman" w:cs="Times New Roman"/>
          <w:sz w:val="24"/>
          <w:szCs w:val="24"/>
        </w:rPr>
        <w:t>ндовать комиссии по разработке п</w:t>
      </w:r>
      <w:r w:rsidR="0053183C" w:rsidRPr="00EA3E27">
        <w:rPr>
          <w:rFonts w:ascii="Times New Roman" w:hAnsi="Times New Roman" w:cs="Times New Roman"/>
          <w:sz w:val="24"/>
          <w:szCs w:val="24"/>
        </w:rPr>
        <w:t>равил землепользования и застройки обеспечить внесение изменений в Прав</w:t>
      </w:r>
      <w:r w:rsidR="0053183C">
        <w:rPr>
          <w:rFonts w:ascii="Times New Roman" w:hAnsi="Times New Roman" w:cs="Times New Roman"/>
          <w:sz w:val="24"/>
          <w:szCs w:val="24"/>
        </w:rPr>
        <w:t>ила</w:t>
      </w:r>
      <w:r w:rsidR="0053183C" w:rsidRPr="00EA3E27">
        <w:rPr>
          <w:rFonts w:ascii="Times New Roman" w:hAnsi="Times New Roman" w:cs="Times New Roman"/>
          <w:sz w:val="24"/>
          <w:szCs w:val="24"/>
        </w:rPr>
        <w:t xml:space="preserve"> и направить проект, подготовленный с учетом поступивших предложений, протокол публичных слушаний, заключение о результатах публичных слушаний главе </w:t>
      </w:r>
      <w:proofErr w:type="spellStart"/>
      <w:r w:rsidR="0053183C" w:rsidRPr="00EA3E27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="0053183C" w:rsidRPr="00EA3E27">
        <w:rPr>
          <w:rFonts w:ascii="Times New Roman" w:hAnsi="Times New Roman" w:cs="Times New Roman"/>
          <w:sz w:val="24"/>
          <w:szCs w:val="24"/>
        </w:rPr>
        <w:t xml:space="preserve"> муниципального района для принятия решения о направлении </w:t>
      </w:r>
      <w:r w:rsidR="0053183C" w:rsidRPr="00503221">
        <w:rPr>
          <w:rFonts w:ascii="Times New Roman" w:hAnsi="Times New Roman" w:cs="Times New Roman"/>
          <w:sz w:val="24"/>
          <w:szCs w:val="24"/>
        </w:rPr>
        <w:t>Проекта</w:t>
      </w:r>
      <w:r w:rsidR="0053183C" w:rsidRPr="00EA3E27">
        <w:rPr>
          <w:rFonts w:ascii="Times New Roman" w:hAnsi="Times New Roman" w:cs="Times New Roman"/>
          <w:sz w:val="24"/>
          <w:szCs w:val="24"/>
        </w:rPr>
        <w:t xml:space="preserve"> в Совет муниципального образования город Ртищево для утверждения.</w:t>
      </w:r>
      <w:proofErr w:type="gramEnd"/>
    </w:p>
    <w:p w:rsidR="0053183C" w:rsidRDefault="0053183C" w:rsidP="0053183C">
      <w:pPr>
        <w:ind w:firstLine="708"/>
        <w:jc w:val="both"/>
      </w:pPr>
      <w:r>
        <w:t>Итоги голосования:</w:t>
      </w:r>
    </w:p>
    <w:p w:rsidR="0053183C" w:rsidRPr="00503221" w:rsidRDefault="00557469" w:rsidP="0053183C">
      <w:pPr>
        <w:ind w:firstLine="708"/>
        <w:jc w:val="both"/>
      </w:pPr>
      <w:r w:rsidRPr="00503221">
        <w:t>«За» - пр</w:t>
      </w:r>
      <w:r w:rsidR="00CF69A6" w:rsidRPr="00503221">
        <w:t xml:space="preserve">оголосовали </w:t>
      </w:r>
      <w:r w:rsidR="00503221" w:rsidRPr="00503221">
        <w:t>5</w:t>
      </w:r>
      <w:r w:rsidR="00CF69A6" w:rsidRPr="00503221">
        <w:t xml:space="preserve"> </w:t>
      </w:r>
      <w:r w:rsidR="0053183C" w:rsidRPr="00503221">
        <w:t>человек.</w:t>
      </w:r>
    </w:p>
    <w:p w:rsidR="0053183C" w:rsidRPr="00503221" w:rsidRDefault="0053183C" w:rsidP="0053183C">
      <w:pPr>
        <w:ind w:firstLine="708"/>
        <w:jc w:val="both"/>
      </w:pPr>
      <w:r w:rsidRPr="00503221">
        <w:t xml:space="preserve">«Против» - </w:t>
      </w:r>
      <w:r w:rsidR="00503221" w:rsidRPr="00503221">
        <w:t>0</w:t>
      </w:r>
      <w:r w:rsidRPr="00503221">
        <w:t xml:space="preserve"> человек.</w:t>
      </w:r>
    </w:p>
    <w:p w:rsidR="0053183C" w:rsidRPr="00503221" w:rsidRDefault="0053183C" w:rsidP="0053183C">
      <w:pPr>
        <w:ind w:firstLine="708"/>
        <w:jc w:val="both"/>
      </w:pPr>
      <w:r w:rsidRPr="00503221">
        <w:t>Воздержались от голосования –</w:t>
      </w:r>
      <w:r w:rsidR="00503221" w:rsidRPr="00503221">
        <w:t xml:space="preserve"> 0</w:t>
      </w:r>
      <w:r w:rsidRPr="00503221">
        <w:t xml:space="preserve"> человек.</w:t>
      </w:r>
    </w:p>
    <w:p w:rsidR="0053183C" w:rsidRDefault="0053183C" w:rsidP="0053183C">
      <w:pPr>
        <w:ind w:firstLine="708"/>
        <w:jc w:val="both"/>
      </w:pPr>
      <w:r>
        <w:t>На основании протокола публичных слушаний рабочей группой по организации публичных слушаний будет подготовлено заключение о результатах публичных слушаний.</w:t>
      </w:r>
    </w:p>
    <w:p w:rsidR="0053183C" w:rsidRDefault="00557469" w:rsidP="0053183C">
      <w:pPr>
        <w:ind w:firstLine="708"/>
        <w:jc w:val="both"/>
      </w:pPr>
      <w:proofErr w:type="spellStart"/>
      <w:r w:rsidRPr="00557469">
        <w:t>Бесчвертная</w:t>
      </w:r>
      <w:proofErr w:type="spellEnd"/>
      <w:r w:rsidRPr="00557469">
        <w:t xml:space="preserve"> С.Ю.</w:t>
      </w:r>
      <w:r>
        <w:rPr>
          <w:b/>
        </w:rPr>
        <w:t xml:space="preserve"> </w:t>
      </w:r>
      <w:r w:rsidR="0053183C">
        <w:t xml:space="preserve"> поблагодарила всех присутствующих за участие в публичных слушаниях. На этом публичные слушания считаются закрытыми.</w:t>
      </w:r>
    </w:p>
    <w:p w:rsidR="00557469" w:rsidRDefault="00557469" w:rsidP="0053183C">
      <w:pPr>
        <w:jc w:val="both"/>
      </w:pPr>
    </w:p>
    <w:p w:rsidR="0053183C" w:rsidRDefault="0053183C" w:rsidP="0053183C">
      <w:pPr>
        <w:jc w:val="both"/>
      </w:pPr>
      <w:r>
        <w:t>Председатель рабочей группы</w:t>
      </w:r>
    </w:p>
    <w:p w:rsidR="00EC1D82" w:rsidRDefault="00557469" w:rsidP="000653EB">
      <w:pPr>
        <w:jc w:val="both"/>
      </w:pPr>
      <w:proofErr w:type="spellStart"/>
      <w:r>
        <w:t>Бесчвертная</w:t>
      </w:r>
      <w:proofErr w:type="spellEnd"/>
      <w:r>
        <w:t xml:space="preserve"> С.Ю.</w:t>
      </w:r>
    </w:p>
    <w:sectPr w:rsidR="00EC1D82" w:rsidSect="001C4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6E7F"/>
    <w:multiLevelType w:val="hybridMultilevel"/>
    <w:tmpl w:val="ED322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60362"/>
    <w:multiLevelType w:val="hybridMultilevel"/>
    <w:tmpl w:val="BE94DD22"/>
    <w:lvl w:ilvl="0" w:tplc="65DC3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BB2530A"/>
    <w:multiLevelType w:val="multilevel"/>
    <w:tmpl w:val="F500A56A"/>
    <w:lvl w:ilvl="0">
      <w:start w:val="8"/>
      <w:numFmt w:val="decimal"/>
      <w:lvlText w:val="%1.0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1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83C"/>
    <w:rsid w:val="0001332B"/>
    <w:rsid w:val="000653EB"/>
    <w:rsid w:val="00083305"/>
    <w:rsid w:val="000A31D9"/>
    <w:rsid w:val="0013340D"/>
    <w:rsid w:val="00142DCC"/>
    <w:rsid w:val="0023534C"/>
    <w:rsid w:val="00270658"/>
    <w:rsid w:val="002814DD"/>
    <w:rsid w:val="002C3AF3"/>
    <w:rsid w:val="00313D15"/>
    <w:rsid w:val="00340E99"/>
    <w:rsid w:val="003B5F5B"/>
    <w:rsid w:val="003E380F"/>
    <w:rsid w:val="003F67EE"/>
    <w:rsid w:val="0045624C"/>
    <w:rsid w:val="00475A4D"/>
    <w:rsid w:val="00503221"/>
    <w:rsid w:val="005117B0"/>
    <w:rsid w:val="0053183C"/>
    <w:rsid w:val="00536495"/>
    <w:rsid w:val="00557469"/>
    <w:rsid w:val="00577C02"/>
    <w:rsid w:val="0062355D"/>
    <w:rsid w:val="00655245"/>
    <w:rsid w:val="00675CD3"/>
    <w:rsid w:val="00690FB2"/>
    <w:rsid w:val="006A3E57"/>
    <w:rsid w:val="00736514"/>
    <w:rsid w:val="007E2DCA"/>
    <w:rsid w:val="00852227"/>
    <w:rsid w:val="008A36D0"/>
    <w:rsid w:val="00966508"/>
    <w:rsid w:val="00982ED6"/>
    <w:rsid w:val="00AB4F17"/>
    <w:rsid w:val="00B1531A"/>
    <w:rsid w:val="00C336DA"/>
    <w:rsid w:val="00CC11AE"/>
    <w:rsid w:val="00CF69A6"/>
    <w:rsid w:val="00D10341"/>
    <w:rsid w:val="00D74F62"/>
    <w:rsid w:val="00E43DC3"/>
    <w:rsid w:val="00EC1D82"/>
    <w:rsid w:val="00F67A47"/>
    <w:rsid w:val="00FC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83C"/>
    <w:pPr>
      <w:spacing w:after="0" w:line="240" w:lineRule="auto"/>
    </w:pPr>
  </w:style>
  <w:style w:type="paragraph" w:customStyle="1" w:styleId="Default">
    <w:name w:val="Default"/>
    <w:rsid w:val="005318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53183C"/>
  </w:style>
  <w:style w:type="character" w:customStyle="1" w:styleId="extended-textshort">
    <w:name w:val="extended-text__short"/>
    <w:basedOn w:val="a0"/>
    <w:rsid w:val="0053183C"/>
  </w:style>
  <w:style w:type="character" w:styleId="a4">
    <w:name w:val="Hyperlink"/>
    <w:basedOn w:val="a0"/>
    <w:uiPriority w:val="99"/>
    <w:unhideWhenUsed/>
    <w:rsid w:val="0053183C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"/>
    <w:uiPriority w:val="34"/>
    <w:qFormat/>
    <w:rsid w:val="0053183C"/>
    <w:pPr>
      <w:ind w:left="720"/>
      <w:contextualSpacing/>
    </w:pPr>
  </w:style>
  <w:style w:type="character" w:customStyle="1" w:styleId="button-search">
    <w:name w:val="button-search"/>
    <w:basedOn w:val="a0"/>
    <w:rsid w:val="0053183C"/>
  </w:style>
  <w:style w:type="paragraph" w:customStyle="1" w:styleId="a6">
    <w:name w:val="???????"/>
    <w:rsid w:val="0053183C"/>
    <w:pPr>
      <w:spacing w:after="0" w:line="240" w:lineRule="auto"/>
    </w:pPr>
    <w:rPr>
      <w:rFonts w:ascii="Zapf Russ" w:eastAsia="Times New Roman" w:hAnsi="Zapf Russ" w:cs="Times New Roman"/>
      <w:sz w:val="26"/>
      <w:szCs w:val="20"/>
      <w:lang w:eastAsia="ru-RU"/>
    </w:rPr>
  </w:style>
  <w:style w:type="paragraph" w:customStyle="1" w:styleId="headertext">
    <w:name w:val="headertext"/>
    <w:basedOn w:val="a"/>
    <w:rsid w:val="004562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731146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ishevo.sarmo.ru/" TargetMode="External"/><Relationship Id="rId5" Type="http://schemas.openxmlformats.org/officeDocument/2006/relationships/hyperlink" Target="http://www.rtishevo.sarm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3018</Words>
  <Characters>17207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user-152</dc:creator>
  <cp:lastModifiedBy>user-152</cp:lastModifiedBy>
  <cp:revision>18</cp:revision>
  <cp:lastPrinted>2023-06-15T05:57:00Z</cp:lastPrinted>
  <dcterms:created xsi:type="dcterms:W3CDTF">2023-06-13T07:41:00Z</dcterms:created>
  <dcterms:modified xsi:type="dcterms:W3CDTF">2023-06-27T12:45:00Z</dcterms:modified>
</cp:coreProperties>
</file>