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13" w:rsidRDefault="00CC79B0" w:rsidP="0031107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  <w:t>«</w:t>
      </w:r>
      <w:r w:rsidR="001B63C7"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О порядке </w:t>
      </w:r>
      <w:proofErr w:type="gramStart"/>
      <w:r w:rsidR="001B63C7"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  <w:t>подачи декларации соответствия условий труда</w:t>
      </w:r>
      <w:proofErr w:type="gramEnd"/>
      <w:r w:rsidR="001B63C7"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государственным нормативным требованиям охраны труда</w:t>
      </w:r>
      <w:r w:rsidR="00136913"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  <w:t>»</w:t>
      </w:r>
    </w:p>
    <w:p w:rsidR="00136913" w:rsidRDefault="00136913" w:rsidP="0084752C">
      <w:pPr>
        <w:pStyle w:val="Default"/>
      </w:pPr>
    </w:p>
    <w:p w:rsidR="004C7C16" w:rsidRDefault="001B63C7" w:rsidP="004C7C16">
      <w:pPr>
        <w:pStyle w:val="Default"/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пунктом 3 Приложения №2 к Приказу Министерства труда и социальной защиты Российской Федерации от 7 февраля 2014 г. №80н «О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труда» декларация подается работодателем в территориальный орган Федеральной службы по труду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занятости (Государственная инспекция труда в Саратовской области) по месту своего нахождения лично и направляется почтовым отправлением с описью вложения и уведомлением о вручении. </w:t>
      </w:r>
    </w:p>
    <w:p w:rsidR="001B63C7" w:rsidRDefault="001B63C7" w:rsidP="004C7C16">
      <w:pPr>
        <w:pStyle w:val="Default"/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связи с этим, необходимо направлять декларацию не в министерство занятости, труда и миграции области, а в Государственную инспекцию труда в Саратовской области по адресу: 410005, г. Саратов, ул. 1-я Садовая, д. 104).</w:t>
      </w:r>
      <w:proofErr w:type="gramEnd"/>
    </w:p>
    <w:p w:rsidR="00136913" w:rsidRDefault="00136913" w:rsidP="00281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36913" w:rsidRPr="00964225" w:rsidRDefault="00136913" w:rsidP="0096422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136913" w:rsidRDefault="00136913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36913" w:rsidRDefault="00136913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Старший инспектор сектора по охране труда </w:t>
      </w:r>
    </w:p>
    <w:p w:rsidR="00136913" w:rsidRDefault="00136913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и трудовым отношениям администрации </w:t>
      </w:r>
    </w:p>
    <w:p w:rsidR="00136913" w:rsidRPr="00395440" w:rsidRDefault="00136913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Ртищевского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района                                                 С.А. Новиков</w:t>
      </w:r>
    </w:p>
    <w:p w:rsidR="00136913" w:rsidRDefault="00136913" w:rsidP="00A61942">
      <w:pPr>
        <w:spacing w:after="0" w:line="240" w:lineRule="auto"/>
        <w:jc w:val="both"/>
      </w:pPr>
    </w:p>
    <w:p w:rsidR="00136913" w:rsidRPr="00A61942" w:rsidRDefault="00136913" w:rsidP="00A6194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36913" w:rsidRPr="00A61942" w:rsidRDefault="00136913" w:rsidP="00A6194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36913" w:rsidRPr="00A61942" w:rsidSect="0071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2230"/>
    <w:multiLevelType w:val="hybridMultilevel"/>
    <w:tmpl w:val="953CBC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F6F0DBA"/>
    <w:multiLevelType w:val="hybridMultilevel"/>
    <w:tmpl w:val="96D033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26AC54D1"/>
    <w:multiLevelType w:val="hybridMultilevel"/>
    <w:tmpl w:val="3BFA50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2B7D16D6"/>
    <w:multiLevelType w:val="hybridMultilevel"/>
    <w:tmpl w:val="8FC02A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CD469BF"/>
    <w:multiLevelType w:val="hybridMultilevel"/>
    <w:tmpl w:val="2E1A2308"/>
    <w:lvl w:ilvl="0" w:tplc="EED29D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5A02A7"/>
    <w:multiLevelType w:val="hybridMultilevel"/>
    <w:tmpl w:val="C3E6F6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>
    <w:nsid w:val="34E3382B"/>
    <w:multiLevelType w:val="hybridMultilevel"/>
    <w:tmpl w:val="EDCC2C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>
    <w:nsid w:val="40A36348"/>
    <w:multiLevelType w:val="hybridMultilevel"/>
    <w:tmpl w:val="5308D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30E400C"/>
    <w:multiLevelType w:val="hybridMultilevel"/>
    <w:tmpl w:val="3B50F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292771F"/>
    <w:multiLevelType w:val="hybridMultilevel"/>
    <w:tmpl w:val="51EE9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3C32D33"/>
    <w:multiLevelType w:val="hybridMultilevel"/>
    <w:tmpl w:val="70BA1404"/>
    <w:lvl w:ilvl="0" w:tplc="FFDE824E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BB20532"/>
    <w:multiLevelType w:val="hybridMultilevel"/>
    <w:tmpl w:val="0E702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3823621"/>
    <w:multiLevelType w:val="hybridMultilevel"/>
    <w:tmpl w:val="9E4672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3">
    <w:nsid w:val="77735890"/>
    <w:multiLevelType w:val="hybridMultilevel"/>
    <w:tmpl w:val="C4849C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4">
    <w:nsid w:val="790631FA"/>
    <w:multiLevelType w:val="hybridMultilevel"/>
    <w:tmpl w:val="E93C6B8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2"/>
  </w:num>
  <w:num w:numId="5">
    <w:abstractNumId w:val="14"/>
  </w:num>
  <w:num w:numId="6">
    <w:abstractNumId w:val="13"/>
  </w:num>
  <w:num w:numId="7">
    <w:abstractNumId w:val="8"/>
  </w:num>
  <w:num w:numId="8">
    <w:abstractNumId w:val="0"/>
  </w:num>
  <w:num w:numId="9">
    <w:abstractNumId w:val="5"/>
  </w:num>
  <w:num w:numId="10">
    <w:abstractNumId w:val="11"/>
  </w:num>
  <w:num w:numId="11">
    <w:abstractNumId w:val="10"/>
  </w:num>
  <w:num w:numId="12">
    <w:abstractNumId w:val="9"/>
  </w:num>
  <w:num w:numId="13">
    <w:abstractNumId w:val="7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61942"/>
    <w:rsid w:val="000169D3"/>
    <w:rsid w:val="00067B39"/>
    <w:rsid w:val="000A18CF"/>
    <w:rsid w:val="00136913"/>
    <w:rsid w:val="001400F7"/>
    <w:rsid w:val="00181221"/>
    <w:rsid w:val="001B63C7"/>
    <w:rsid w:val="00281A81"/>
    <w:rsid w:val="00300662"/>
    <w:rsid w:val="00311070"/>
    <w:rsid w:val="003269C6"/>
    <w:rsid w:val="00395440"/>
    <w:rsid w:val="003C55CB"/>
    <w:rsid w:val="003F4930"/>
    <w:rsid w:val="004C7C16"/>
    <w:rsid w:val="00513AEB"/>
    <w:rsid w:val="00557641"/>
    <w:rsid w:val="00560395"/>
    <w:rsid w:val="005C0CD8"/>
    <w:rsid w:val="005D0C42"/>
    <w:rsid w:val="005D2461"/>
    <w:rsid w:val="00650590"/>
    <w:rsid w:val="006A040D"/>
    <w:rsid w:val="006C152D"/>
    <w:rsid w:val="006F3AD7"/>
    <w:rsid w:val="0071020A"/>
    <w:rsid w:val="00726FE0"/>
    <w:rsid w:val="007F3909"/>
    <w:rsid w:val="0084752C"/>
    <w:rsid w:val="00856CFE"/>
    <w:rsid w:val="008A6702"/>
    <w:rsid w:val="008D1468"/>
    <w:rsid w:val="0094037B"/>
    <w:rsid w:val="00964225"/>
    <w:rsid w:val="00965095"/>
    <w:rsid w:val="00A61942"/>
    <w:rsid w:val="00BC7A21"/>
    <w:rsid w:val="00BE4502"/>
    <w:rsid w:val="00C43D3C"/>
    <w:rsid w:val="00C671CF"/>
    <w:rsid w:val="00CC79B0"/>
    <w:rsid w:val="00CD7CCB"/>
    <w:rsid w:val="00D27DEE"/>
    <w:rsid w:val="00D83C47"/>
    <w:rsid w:val="00E567A8"/>
    <w:rsid w:val="00ED4233"/>
    <w:rsid w:val="00F0505A"/>
    <w:rsid w:val="00F90D5E"/>
    <w:rsid w:val="00FD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0A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A61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194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A61942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A6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A61942"/>
    <w:rPr>
      <w:b/>
      <w:bCs/>
    </w:rPr>
  </w:style>
  <w:style w:type="paragraph" w:styleId="a6">
    <w:name w:val="List Paragraph"/>
    <w:basedOn w:val="a"/>
    <w:uiPriority w:val="99"/>
    <w:qFormat/>
    <w:rsid w:val="008A6702"/>
    <w:pPr>
      <w:ind w:left="720"/>
    </w:pPr>
  </w:style>
  <w:style w:type="paragraph" w:customStyle="1" w:styleId="Default">
    <w:name w:val="Default"/>
    <w:uiPriority w:val="99"/>
    <w:rsid w:val="005576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39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9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«Работа вахтовым методом»</vt:lpstr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«Работа вахтовым методом»</dc:title>
  <dc:creator>admin</dc:creator>
  <cp:lastModifiedBy>Стас</cp:lastModifiedBy>
  <cp:revision>2</cp:revision>
  <dcterms:created xsi:type="dcterms:W3CDTF">2017-06-29T06:56:00Z</dcterms:created>
  <dcterms:modified xsi:type="dcterms:W3CDTF">2017-06-29T06:56:00Z</dcterms:modified>
</cp:coreProperties>
</file>