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5" w:rsidRPr="001A20A3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955115" w:rsidRPr="001A20A3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 слушаний по обсуждению проект</w:t>
      </w:r>
      <w:r w:rsidR="001A20A3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внесения изменений в Правила землепользован</w:t>
      </w:r>
      <w:r w:rsidR="009E6336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ия и застройки </w:t>
      </w:r>
      <w:proofErr w:type="spellStart"/>
      <w:r w:rsidR="001A20A3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Шило-Голицынского</w:t>
      </w:r>
      <w:proofErr w:type="spellEnd"/>
      <w:r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1A20A3" w:rsidRPr="001A20A3">
        <w:rPr>
          <w:rFonts w:ascii="Times New Roman" w:hAnsi="Times New Roman" w:cs="Times New Roman"/>
          <w:b/>
          <w:sz w:val="24"/>
          <w:szCs w:val="24"/>
        </w:rPr>
        <w:t>(часть территории - с</w:t>
      </w:r>
      <w:proofErr w:type="gramStart"/>
      <w:r w:rsidR="001A20A3" w:rsidRPr="001A20A3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="001A20A3" w:rsidRPr="001A20A3">
        <w:rPr>
          <w:rFonts w:ascii="Times New Roman" w:hAnsi="Times New Roman" w:cs="Times New Roman"/>
          <w:b/>
          <w:sz w:val="24"/>
          <w:szCs w:val="24"/>
        </w:rPr>
        <w:t xml:space="preserve">ило-Голицыно, с.Малиновка, пос.Красные Гривки, с. </w:t>
      </w:r>
      <w:proofErr w:type="spellStart"/>
      <w:r w:rsidR="001A20A3" w:rsidRPr="001A20A3">
        <w:rPr>
          <w:rFonts w:ascii="Times New Roman" w:hAnsi="Times New Roman" w:cs="Times New Roman"/>
          <w:b/>
          <w:sz w:val="24"/>
          <w:szCs w:val="24"/>
        </w:rPr>
        <w:t>Ерышевка</w:t>
      </w:r>
      <w:proofErr w:type="spellEnd"/>
      <w:r w:rsidR="001A20A3" w:rsidRPr="001A20A3">
        <w:rPr>
          <w:rFonts w:ascii="Times New Roman" w:hAnsi="Times New Roman" w:cs="Times New Roman"/>
          <w:b/>
          <w:sz w:val="24"/>
          <w:szCs w:val="24"/>
        </w:rPr>
        <w:t xml:space="preserve">, пос. имени Максима Горького, с.Змеевка, д.Ярославка) </w:t>
      </w:r>
      <w:proofErr w:type="spellStart"/>
      <w:r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  <w:r w:rsidR="001A20A3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проекта внесения изменений в Правила землепользования и застройки </w:t>
      </w:r>
      <w:proofErr w:type="spellStart"/>
      <w:r w:rsidR="001A20A3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Шило-Голицынского</w:t>
      </w:r>
      <w:proofErr w:type="spellEnd"/>
      <w:r w:rsidR="001A20A3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1A20A3" w:rsidRPr="001A20A3">
        <w:rPr>
          <w:rFonts w:ascii="Times New Roman" w:hAnsi="Times New Roman" w:cs="Times New Roman"/>
          <w:b/>
          <w:sz w:val="24"/>
          <w:szCs w:val="24"/>
        </w:rPr>
        <w:t xml:space="preserve">(часть территории - с.Шило-Голицыно, с.Малиновка, пос.Красные Гривки, с. </w:t>
      </w:r>
      <w:proofErr w:type="spellStart"/>
      <w:r w:rsidR="001A20A3" w:rsidRPr="001A20A3">
        <w:rPr>
          <w:rFonts w:ascii="Times New Roman" w:hAnsi="Times New Roman" w:cs="Times New Roman"/>
          <w:b/>
          <w:sz w:val="24"/>
          <w:szCs w:val="24"/>
        </w:rPr>
        <w:t>Ерышевка</w:t>
      </w:r>
      <w:proofErr w:type="spellEnd"/>
      <w:r w:rsidR="001A20A3" w:rsidRPr="001A20A3">
        <w:rPr>
          <w:rFonts w:ascii="Times New Roman" w:hAnsi="Times New Roman" w:cs="Times New Roman"/>
          <w:b/>
          <w:sz w:val="24"/>
          <w:szCs w:val="24"/>
        </w:rPr>
        <w:t>, пос. имени Максима Горького, с</w:t>
      </w:r>
      <w:proofErr w:type="gramStart"/>
      <w:r w:rsidR="001A20A3" w:rsidRPr="001A20A3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1A20A3" w:rsidRPr="001A20A3">
        <w:rPr>
          <w:rFonts w:ascii="Times New Roman" w:hAnsi="Times New Roman" w:cs="Times New Roman"/>
          <w:b/>
          <w:sz w:val="24"/>
          <w:szCs w:val="24"/>
        </w:rPr>
        <w:t>меевка, квартал с кадастровым номером 64:30:1901</w:t>
      </w:r>
      <w:r w:rsidR="00EC068D">
        <w:rPr>
          <w:rFonts w:ascii="Times New Roman" w:hAnsi="Times New Roman" w:cs="Times New Roman"/>
          <w:b/>
          <w:sz w:val="24"/>
          <w:szCs w:val="24"/>
        </w:rPr>
        <w:t>10</w:t>
      </w:r>
      <w:r w:rsidR="001A20A3" w:rsidRPr="001A20A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1A20A3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="001A20A3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115" w:rsidRDefault="009E6336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A20A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.00, </w:t>
      </w:r>
      <w:r w:rsidR="001A20A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A20A3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A20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955115" w:rsidRDefault="001A20A3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Шило-Голицыно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55115" w:rsidRDefault="001A20A3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A20A3" w:rsidRPr="001A20A3" w:rsidRDefault="001A20A3" w:rsidP="001A20A3">
      <w:pPr>
        <w:pStyle w:val="a7"/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 w:rsidRPr="001A20A3">
        <w:rPr>
          <w:rFonts w:ascii="Times New Roman" w:hAnsi="Times New Roman"/>
          <w:b/>
          <w:sz w:val="24"/>
          <w:szCs w:val="24"/>
        </w:rPr>
        <w:t>Председатель:</w:t>
      </w:r>
    </w:p>
    <w:p w:rsidR="001A20A3" w:rsidRPr="001A20A3" w:rsidRDefault="001A20A3" w:rsidP="001A20A3">
      <w:pPr>
        <w:pStyle w:val="a7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1A20A3">
        <w:rPr>
          <w:rFonts w:ascii="Times New Roman" w:hAnsi="Times New Roman"/>
          <w:sz w:val="24"/>
          <w:szCs w:val="24"/>
        </w:rPr>
        <w:t>Сивохина А.М.</w:t>
      </w:r>
      <w:r w:rsidRPr="001A20A3">
        <w:rPr>
          <w:rFonts w:ascii="Times New Roman" w:hAnsi="Times New Roman"/>
          <w:sz w:val="24"/>
          <w:szCs w:val="24"/>
        </w:rPr>
        <w:tab/>
        <w:t xml:space="preserve"> – депутат Совета Шило - </w:t>
      </w:r>
      <w:proofErr w:type="spellStart"/>
      <w:r w:rsidRPr="001A20A3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1A20A3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proofErr w:type="spellStart"/>
      <w:r w:rsidRPr="001A20A3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1A20A3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1A20A3" w:rsidRPr="001A20A3" w:rsidRDefault="001A20A3" w:rsidP="001A20A3">
      <w:pPr>
        <w:pStyle w:val="a7"/>
        <w:ind w:left="2130" w:hanging="2130"/>
        <w:rPr>
          <w:rFonts w:ascii="Times New Roman" w:hAnsi="Times New Roman"/>
          <w:b/>
          <w:sz w:val="24"/>
          <w:szCs w:val="24"/>
        </w:rPr>
      </w:pPr>
      <w:r w:rsidRPr="001A20A3">
        <w:rPr>
          <w:rFonts w:ascii="Times New Roman" w:hAnsi="Times New Roman"/>
          <w:b/>
          <w:sz w:val="24"/>
          <w:szCs w:val="24"/>
        </w:rPr>
        <w:t xml:space="preserve">Секретарь: </w:t>
      </w:r>
    </w:p>
    <w:p w:rsidR="001A20A3" w:rsidRPr="001A20A3" w:rsidRDefault="001A20A3" w:rsidP="001A20A3">
      <w:pPr>
        <w:pStyle w:val="a7"/>
        <w:ind w:left="2130" w:hanging="2130"/>
        <w:rPr>
          <w:rFonts w:ascii="Times New Roman" w:hAnsi="Times New Roman"/>
          <w:sz w:val="24"/>
          <w:szCs w:val="24"/>
        </w:rPr>
      </w:pPr>
      <w:r w:rsidRPr="001A20A3">
        <w:rPr>
          <w:rFonts w:ascii="Times New Roman" w:hAnsi="Times New Roman"/>
          <w:sz w:val="24"/>
          <w:szCs w:val="24"/>
        </w:rPr>
        <w:t>Новикова Е.Б.</w:t>
      </w:r>
      <w:r w:rsidRPr="001A20A3">
        <w:rPr>
          <w:rFonts w:ascii="Times New Roman" w:hAnsi="Times New Roman"/>
          <w:sz w:val="24"/>
          <w:szCs w:val="24"/>
        </w:rPr>
        <w:tab/>
        <w:t xml:space="preserve">- ведущий специалист администрации Шило – </w:t>
      </w:r>
      <w:proofErr w:type="spellStart"/>
      <w:r w:rsidRPr="001A20A3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1A20A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1A20A3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1A20A3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1A20A3" w:rsidRPr="001A20A3" w:rsidRDefault="001A20A3" w:rsidP="001A20A3">
      <w:pPr>
        <w:pStyle w:val="Default"/>
        <w:jc w:val="both"/>
        <w:rPr>
          <w:b/>
          <w:color w:val="auto"/>
        </w:rPr>
      </w:pPr>
      <w:r w:rsidRPr="001A20A3">
        <w:rPr>
          <w:b/>
          <w:color w:val="auto"/>
        </w:rPr>
        <w:t>Члены:</w:t>
      </w:r>
    </w:p>
    <w:p w:rsidR="001A20A3" w:rsidRPr="001A20A3" w:rsidRDefault="001A20A3" w:rsidP="001A20A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0A3">
        <w:rPr>
          <w:rFonts w:ascii="Times New Roman" w:hAnsi="Times New Roman" w:cs="Times New Roman"/>
          <w:sz w:val="24"/>
          <w:szCs w:val="24"/>
        </w:rPr>
        <w:t>Волошина Ю.А.</w:t>
      </w:r>
      <w:r w:rsidRPr="001A20A3">
        <w:rPr>
          <w:rFonts w:ascii="Times New Roman" w:hAnsi="Times New Roman" w:cs="Times New Roman"/>
          <w:sz w:val="24"/>
          <w:szCs w:val="24"/>
        </w:rPr>
        <w:tab/>
        <w:t xml:space="preserve">- секретарь Совета Шило - </w:t>
      </w:r>
      <w:proofErr w:type="spellStart"/>
      <w:r w:rsidRPr="001A20A3"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 w:rsidRPr="001A20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A20A3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1A20A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A20A3">
        <w:rPr>
          <w:rStyle w:val="extended-textshort"/>
          <w:rFonts w:ascii="Times New Roman" w:eastAsia="Calibri" w:hAnsi="Times New Roman" w:cs="Times New Roman"/>
          <w:sz w:val="24"/>
          <w:szCs w:val="24"/>
        </w:rPr>
        <w:t>;</w:t>
      </w:r>
    </w:p>
    <w:p w:rsidR="001A20A3" w:rsidRPr="001A20A3" w:rsidRDefault="001A20A3" w:rsidP="001A20A3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r w:rsidRPr="001A20A3">
        <w:rPr>
          <w:rFonts w:ascii="Times New Roman" w:hAnsi="Times New Roman" w:cs="Times New Roman"/>
          <w:sz w:val="24"/>
          <w:szCs w:val="24"/>
        </w:rPr>
        <w:t>Федорова Е.М.</w:t>
      </w:r>
      <w:r w:rsidRPr="001A20A3">
        <w:rPr>
          <w:rFonts w:ascii="Times New Roman" w:hAnsi="Times New Roman" w:cs="Times New Roman"/>
          <w:sz w:val="24"/>
          <w:szCs w:val="24"/>
        </w:rPr>
        <w:tab/>
        <w:t xml:space="preserve">- заместитель начальника отдела по развитию инфраструктуры управления ЖКХ и промышленности администрации </w:t>
      </w:r>
      <w:proofErr w:type="spellStart"/>
      <w:r w:rsidRPr="001A20A3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1A20A3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согласованию);</w:t>
      </w:r>
    </w:p>
    <w:p w:rsidR="001A20A3" w:rsidRPr="001A20A3" w:rsidRDefault="001A20A3" w:rsidP="001A20A3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0A3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1A20A3">
        <w:rPr>
          <w:rFonts w:ascii="Times New Roman" w:hAnsi="Times New Roman" w:cs="Times New Roman"/>
          <w:sz w:val="24"/>
          <w:szCs w:val="24"/>
        </w:rPr>
        <w:t xml:space="preserve"> Л.В.</w:t>
      </w:r>
      <w:r w:rsidRPr="001A20A3">
        <w:rPr>
          <w:rFonts w:ascii="Times New Roman" w:hAnsi="Times New Roman" w:cs="Times New Roman"/>
          <w:sz w:val="24"/>
          <w:szCs w:val="24"/>
        </w:rPr>
        <w:tab/>
        <w:t xml:space="preserve">– заместитель начальника отдела по управлению имуществом и земельным отношениям администрации </w:t>
      </w:r>
      <w:proofErr w:type="spellStart"/>
      <w:r w:rsidRPr="001A20A3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1A20A3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согласованию);</w:t>
      </w:r>
    </w:p>
    <w:p w:rsidR="001A20A3" w:rsidRPr="001A20A3" w:rsidRDefault="001A20A3" w:rsidP="001A20A3">
      <w:pPr>
        <w:pStyle w:val="Default"/>
        <w:ind w:left="2124" w:hanging="2124"/>
        <w:jc w:val="both"/>
        <w:rPr>
          <w:color w:val="auto"/>
        </w:rPr>
      </w:pPr>
      <w:r w:rsidRPr="001A20A3">
        <w:rPr>
          <w:color w:val="auto"/>
        </w:rPr>
        <w:t>Ушаков К.В.</w:t>
      </w:r>
      <w:r w:rsidRPr="001A20A3">
        <w:rPr>
          <w:color w:val="auto"/>
        </w:rPr>
        <w:tab/>
        <w:t xml:space="preserve">- заместитель начальника </w:t>
      </w:r>
      <w:r w:rsidRPr="001A20A3">
        <w:rPr>
          <w:noProof/>
          <w:color w:val="auto"/>
        </w:rPr>
        <w:t xml:space="preserve">отдела кадровой и правовой работы администрации Ртищевского муниципального района Саратовской области </w:t>
      </w:r>
      <w:r w:rsidRPr="001A20A3">
        <w:t>(по согласованию).</w:t>
      </w:r>
    </w:p>
    <w:p w:rsidR="00955115" w:rsidRDefault="00955115" w:rsidP="001A2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0D7AFB" w:rsidRDefault="00955115" w:rsidP="000D7A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7A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</w:t>
      </w:r>
    </w:p>
    <w:p w:rsidR="000D7AFB" w:rsidRPr="000D7AFB" w:rsidRDefault="000D7AFB" w:rsidP="000D7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D7AF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7AFB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Шило -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- с</w:t>
      </w:r>
      <w:proofErr w:type="gramStart"/>
      <w:r w:rsidRPr="000D7AF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D7AFB">
        <w:rPr>
          <w:rFonts w:ascii="Times New Roman" w:hAnsi="Times New Roman" w:cs="Times New Roman"/>
          <w:sz w:val="24"/>
          <w:szCs w:val="24"/>
        </w:rPr>
        <w:t>ило-Голицыно, с.Малиновка, пос.Красные Гривки,</w:t>
      </w:r>
      <w:r w:rsidRPr="000D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F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Ерышевка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, пос. имени Максима Горького, с.Змеевка, д.Ярославка)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утвержденные решением Совета Шило -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11.03.2013 года № 5 «Об утверждении Правил землепользования и застройки территории Шило -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– с</w:t>
      </w:r>
      <w:proofErr w:type="gramStart"/>
      <w:r w:rsidRPr="000D7AF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D7AFB">
        <w:rPr>
          <w:rFonts w:ascii="Times New Roman" w:hAnsi="Times New Roman" w:cs="Times New Roman"/>
          <w:sz w:val="24"/>
          <w:szCs w:val="24"/>
        </w:rPr>
        <w:t xml:space="preserve">ило-Голицыно)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области»;</w:t>
      </w:r>
    </w:p>
    <w:p w:rsidR="00955115" w:rsidRPr="000D7AFB" w:rsidRDefault="000D7AFB" w:rsidP="000D7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A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7AF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7AFB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Шило -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- с</w:t>
      </w:r>
      <w:proofErr w:type="gramStart"/>
      <w:r w:rsidRPr="000D7AF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D7AFB">
        <w:rPr>
          <w:rFonts w:ascii="Times New Roman" w:hAnsi="Times New Roman" w:cs="Times New Roman"/>
          <w:sz w:val="24"/>
          <w:szCs w:val="24"/>
        </w:rPr>
        <w:t>ило-Голицыно, с.Малиновка, пос.Красные Гривки,</w:t>
      </w:r>
      <w:r w:rsidRPr="000D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F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Ерышевка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>, пос. имени Максима Горького, с.Змеевка, квартал с кадастровым номером 64:30:1901</w:t>
      </w:r>
      <w:r w:rsidR="00EC068D">
        <w:rPr>
          <w:rFonts w:ascii="Times New Roman" w:hAnsi="Times New Roman" w:cs="Times New Roman"/>
          <w:sz w:val="24"/>
          <w:szCs w:val="24"/>
        </w:rPr>
        <w:t>10</w:t>
      </w:r>
      <w:r w:rsidRPr="000D7A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утвержденные решением Совета Шило -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 </w:t>
      </w:r>
      <w:r w:rsidRPr="000D7AF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11.03.2013 года № 5 «Об утверждении Правил землепользования и застройки территории Шило -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– с</w:t>
      </w:r>
      <w:proofErr w:type="gramStart"/>
      <w:r w:rsidRPr="000D7AF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D7AFB">
        <w:rPr>
          <w:rFonts w:ascii="Times New Roman" w:hAnsi="Times New Roman" w:cs="Times New Roman"/>
          <w:sz w:val="24"/>
          <w:szCs w:val="24"/>
        </w:rPr>
        <w:t xml:space="preserve">ило-Голицыно) </w:t>
      </w:r>
      <w:proofErr w:type="spellStart"/>
      <w:r w:rsidRPr="000D7AFB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0D7AF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(далее по тексту – Правила).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D7A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="000D7A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</w:t>
      </w:r>
      <w:r w:rsidR="00B14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7AFB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главой </w:t>
      </w:r>
      <w:proofErr w:type="spellStart"/>
      <w:r w:rsidR="000D7AFB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</w:t>
      </w:r>
      <w:r w:rsidR="000D7AF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</w:t>
      </w:r>
      <w:r w:rsidR="000D7AFB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внесения изменений в правила землепользования и застройки </w:t>
      </w:r>
      <w:proofErr w:type="spellStart"/>
      <w:r w:rsidR="000D7AFB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="00080A59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955115" w:rsidRPr="000D7AFB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Данное постановление было опубликовано</w:t>
      </w:r>
      <w:r w:rsidR="00080A59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«Перекресток России» </w:t>
      </w:r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22 ноября</w:t>
      </w:r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F17FC9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89</w:t>
      </w:r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размещено на сайте администрации </w:t>
      </w:r>
      <w:proofErr w:type="spellStart"/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4" w:history="1">
        <w:r w:rsidR="000D7AFB" w:rsidRPr="000D7AFB">
          <w:rPr>
            <w:rStyle w:val="a4"/>
            <w:rFonts w:ascii="Times New Roman" w:hAnsi="Times New Roman" w:cs="Times New Roman"/>
            <w:sz w:val="24"/>
            <w:szCs w:val="24"/>
          </w:rPr>
          <w:t>http://shil.rtishevo.sarmo.ru/</w:t>
        </w:r>
      </w:hyperlink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D7AFB" w:rsidRPr="000D7AFB" w:rsidRDefault="00955115" w:rsidP="000D7A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внесения изменений в правила землепользования и застройки </w:t>
      </w:r>
      <w:proofErr w:type="spellStart"/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="00080A59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размещен</w:t>
      </w:r>
      <w:r w:rsidR="00B71636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сайте администрации </w:t>
      </w:r>
      <w:proofErr w:type="spellStart"/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hyperlink r:id="rId5" w:history="1">
        <w:r w:rsidR="000D7AFB" w:rsidRPr="000D7AFB">
          <w:rPr>
            <w:rStyle w:val="a4"/>
            <w:rFonts w:ascii="Times New Roman" w:hAnsi="Times New Roman" w:cs="Times New Roman"/>
            <w:sz w:val="24"/>
            <w:szCs w:val="24"/>
          </w:rPr>
          <w:t>http://shil.rtishevo.sarmo.ru/</w:t>
        </w:r>
      </w:hyperlink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955115" w:rsidRDefault="00955115" w:rsidP="000D7A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proofErr w:type="spellStart"/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proofErr w:type="spellStart"/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</w:t>
      </w:r>
      <w:proofErr w:type="spellStart"/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="000D7AFB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</w:t>
      </w:r>
      <w:r w:rsidR="009752E0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spellEnd"/>
      <w:r w:rsidR="009752E0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9752E0" w:rsidRPr="000D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="000D7AFB" w:rsidRPr="000D7AFB">
        <w:rPr>
          <w:rFonts w:ascii="Times New Roman" w:hAnsi="Times New Roman" w:cs="Times New Roman"/>
          <w:sz w:val="24"/>
          <w:szCs w:val="24"/>
        </w:rPr>
        <w:t xml:space="preserve">от 10.08.2018 года № 26 «Об утверждении Положения о публичных слушаниях на территории Шило - </w:t>
      </w:r>
      <w:proofErr w:type="spellStart"/>
      <w:r w:rsidR="000D7AFB" w:rsidRPr="000D7AFB"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 w:rsidR="000D7AFB" w:rsidRPr="000D7AF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="000D7AFB" w:rsidRPr="000D7AFB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0D7AFB" w:rsidRPr="000D7AF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D7AFB">
        <w:rPr>
          <w:rFonts w:ascii="Times New Roman" w:hAnsi="Times New Roman" w:cs="Times New Roman"/>
          <w:sz w:val="24"/>
          <w:szCs w:val="24"/>
        </w:rPr>
        <w:t>»</w:t>
      </w:r>
      <w:r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406E" w:rsidRPr="0054406E" w:rsidRDefault="0054406E" w:rsidP="005440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406E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ы</w:t>
      </w:r>
      <w:r w:rsidRPr="0054406E">
        <w:rPr>
          <w:rFonts w:ascii="Times New Roman" w:hAnsi="Times New Roman" w:cs="Times New Roman"/>
        </w:rPr>
        <w:t xml:space="preserve"> внесения изменений в правила землепользования и застройки Шило - </w:t>
      </w:r>
      <w:proofErr w:type="spellStart"/>
      <w:r w:rsidRPr="0054406E">
        <w:rPr>
          <w:rFonts w:ascii="Times New Roman" w:hAnsi="Times New Roman" w:cs="Times New Roman"/>
        </w:rPr>
        <w:t>Голицынского</w:t>
      </w:r>
      <w:proofErr w:type="spellEnd"/>
      <w:r w:rsidRPr="0054406E">
        <w:rPr>
          <w:rFonts w:ascii="Times New Roman" w:hAnsi="Times New Roman" w:cs="Times New Roman"/>
        </w:rPr>
        <w:t xml:space="preserve"> муниципального образования подготовлены на основании постановления администрации </w:t>
      </w:r>
      <w:proofErr w:type="spellStart"/>
      <w:r w:rsidRPr="0054406E">
        <w:rPr>
          <w:rFonts w:ascii="Times New Roman" w:hAnsi="Times New Roman" w:cs="Times New Roman"/>
        </w:rPr>
        <w:t>Ртищевского</w:t>
      </w:r>
      <w:proofErr w:type="spellEnd"/>
      <w:r w:rsidRPr="0054406E">
        <w:rPr>
          <w:rFonts w:ascii="Times New Roman" w:hAnsi="Times New Roman" w:cs="Times New Roman"/>
        </w:rPr>
        <w:t xml:space="preserve"> муниципального района от 18 февраля 2022 года № 179 «О принятии решения о подготовке проектов внесения изменений в Правила землепользования и застройки муниципальных образований </w:t>
      </w:r>
      <w:proofErr w:type="spellStart"/>
      <w:r w:rsidRPr="0054406E">
        <w:rPr>
          <w:rFonts w:ascii="Times New Roman" w:hAnsi="Times New Roman" w:cs="Times New Roman"/>
        </w:rPr>
        <w:t>Ртищевского</w:t>
      </w:r>
      <w:proofErr w:type="spellEnd"/>
      <w:r w:rsidRPr="0054406E">
        <w:rPr>
          <w:rFonts w:ascii="Times New Roman" w:hAnsi="Times New Roman" w:cs="Times New Roman"/>
        </w:rPr>
        <w:t xml:space="preserve"> муниципального района Саратовской области».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4406E">
        <w:rPr>
          <w:rFonts w:ascii="Times New Roman" w:hAnsi="Times New Roman" w:cs="Times New Roman"/>
          <w:lang w:eastAsia="ru-RU"/>
        </w:rPr>
        <w:tab/>
      </w:r>
      <w:r w:rsidR="0054406E">
        <w:rPr>
          <w:rFonts w:ascii="Times New Roman" w:hAnsi="Times New Roman" w:cs="Times New Roman"/>
          <w:lang w:eastAsia="ru-RU"/>
        </w:rPr>
        <w:t>Один п</w:t>
      </w:r>
      <w:r w:rsidRPr="0054406E">
        <w:rPr>
          <w:rFonts w:ascii="Times New Roman" w:hAnsi="Times New Roman" w:cs="Times New Roman"/>
          <w:lang w:eastAsia="ru-RU"/>
        </w:rPr>
        <w:t xml:space="preserve">роект внесения изменений в Правила был подготовлен ГУПП «Институт </w:t>
      </w:r>
      <w:proofErr w:type="spellStart"/>
      <w:r w:rsidRPr="0054406E">
        <w:rPr>
          <w:rFonts w:ascii="Times New Roman" w:hAnsi="Times New Roman" w:cs="Times New Roman"/>
          <w:lang w:eastAsia="ru-RU"/>
        </w:rPr>
        <w:t>Саратовгражданпроект</w:t>
      </w:r>
      <w:proofErr w:type="spellEnd"/>
      <w:r w:rsidRPr="0054406E">
        <w:rPr>
          <w:rFonts w:ascii="Times New Roman" w:hAnsi="Times New Roman" w:cs="Times New Roman"/>
          <w:lang w:eastAsia="ru-RU"/>
        </w:rPr>
        <w:t>» Саратовской области, адрес: 410002, г</w:t>
      </w:r>
      <w:proofErr w:type="gramStart"/>
      <w:r w:rsidRPr="0054406E">
        <w:rPr>
          <w:rFonts w:ascii="Times New Roman" w:hAnsi="Times New Roman" w:cs="Times New Roman"/>
          <w:lang w:eastAsia="ru-RU"/>
        </w:rPr>
        <w:t>.С</w:t>
      </w:r>
      <w:proofErr w:type="gramEnd"/>
      <w:r w:rsidRPr="0054406E">
        <w:rPr>
          <w:rFonts w:ascii="Times New Roman" w:hAnsi="Times New Roman" w:cs="Times New Roman"/>
          <w:lang w:eastAsia="ru-RU"/>
        </w:rPr>
        <w:t>аратов, Бабушкин взвоз, д.1.</w:t>
      </w:r>
    </w:p>
    <w:p w:rsidR="0054406E" w:rsidRDefault="0054406E" w:rsidP="0054406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>Второй п</w:t>
      </w:r>
      <w:r w:rsidRPr="0054406E">
        <w:rPr>
          <w:rFonts w:ascii="Times New Roman" w:hAnsi="Times New Roman" w:cs="Times New Roman"/>
          <w:lang w:eastAsia="ru-RU"/>
        </w:rPr>
        <w:t xml:space="preserve">роект внесения изменений в Правила был </w:t>
      </w:r>
      <w:r w:rsidRPr="002557C5">
        <w:rPr>
          <w:rFonts w:ascii="Times New Roman" w:hAnsi="Times New Roman" w:cs="Times New Roman"/>
          <w:lang w:eastAsia="ru-RU"/>
        </w:rPr>
        <w:t>подготовлен ООО ПСК «</w:t>
      </w:r>
      <w:proofErr w:type="spellStart"/>
      <w:r w:rsidRPr="002557C5">
        <w:rPr>
          <w:rFonts w:ascii="Times New Roman" w:hAnsi="Times New Roman" w:cs="Times New Roman"/>
          <w:lang w:eastAsia="ru-RU"/>
        </w:rPr>
        <w:t>Финеско</w:t>
      </w:r>
      <w:proofErr w:type="spellEnd"/>
      <w:r w:rsidRPr="002557C5">
        <w:rPr>
          <w:rFonts w:ascii="Times New Roman" w:hAnsi="Times New Roman" w:cs="Times New Roman"/>
          <w:lang w:eastAsia="ru-RU"/>
        </w:rPr>
        <w:t xml:space="preserve">» на основании договора, заключенного </w:t>
      </w:r>
      <w:r w:rsidR="00F0114F" w:rsidRPr="002557C5">
        <w:rPr>
          <w:rFonts w:ascii="Times New Roman" w:hAnsi="Times New Roman" w:cs="Times New Roman"/>
          <w:lang w:eastAsia="ru-RU"/>
        </w:rPr>
        <w:t>с ООО «Автотрасса»</w:t>
      </w:r>
      <w:r w:rsidRPr="002557C5">
        <w:rPr>
          <w:rFonts w:ascii="Times New Roman" w:hAnsi="Times New Roman" w:cs="Times New Roman"/>
          <w:lang w:eastAsia="ru-RU"/>
        </w:rPr>
        <w:t>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06E">
        <w:rPr>
          <w:rFonts w:ascii="Times New Roman" w:hAnsi="Times New Roman" w:cs="Times New Roman"/>
        </w:rPr>
        <w:tab/>
      </w:r>
      <w:r w:rsidR="00F0114F">
        <w:rPr>
          <w:rFonts w:ascii="Times New Roman" w:hAnsi="Times New Roman" w:cs="Times New Roman"/>
        </w:rPr>
        <w:t>Правила</w:t>
      </w:r>
      <w:r w:rsidRPr="0054406E">
        <w:rPr>
          <w:rFonts w:ascii="Times New Roman" w:hAnsi="Times New Roman" w:cs="Times New Roman"/>
        </w:rPr>
        <w:t xml:space="preserve"> устанавлива</w:t>
      </w:r>
      <w:r w:rsidR="00F0114F">
        <w:rPr>
          <w:rFonts w:ascii="Times New Roman" w:hAnsi="Times New Roman" w:cs="Times New Roman"/>
        </w:rPr>
        <w:t>ю</w:t>
      </w:r>
      <w:r w:rsidRPr="0054406E">
        <w:rPr>
          <w:rFonts w:ascii="Times New Roman" w:hAnsi="Times New Roman" w:cs="Times New Roman"/>
        </w:rPr>
        <w:t xml:space="preserve">т порядок регулирования землепользования и застройки территории </w:t>
      </w:r>
      <w:proofErr w:type="spellStart"/>
      <w:r w:rsidR="00F0114F">
        <w:rPr>
          <w:rFonts w:ascii="Times New Roman" w:eastAsia="Calibri" w:hAnsi="Times New Roman" w:cs="Times New Roman"/>
          <w:lang w:eastAsia="ru-RU"/>
        </w:rPr>
        <w:t>Шило-Голицынского</w:t>
      </w:r>
      <w:proofErr w:type="spellEnd"/>
      <w:r w:rsidR="00316917" w:rsidRPr="0054406E">
        <w:rPr>
          <w:rFonts w:ascii="Times New Roman" w:eastAsia="Calibri" w:hAnsi="Times New Roman" w:cs="Times New Roman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</w:t>
      </w:r>
      <w:r w:rsidR="00F0114F">
        <w:rPr>
          <w:rFonts w:ascii="Times New Roman" w:hAnsi="Times New Roman" w:cs="Times New Roman"/>
          <w:sz w:val="24"/>
          <w:szCs w:val="24"/>
        </w:rPr>
        <w:t xml:space="preserve">й территории населённых пунктов, в отношении которых </w:t>
      </w:r>
      <w:r w:rsidR="00F0114F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 картографический материал, </w:t>
      </w:r>
      <w:r>
        <w:rPr>
          <w:rFonts w:ascii="Times New Roman" w:hAnsi="Times New Roman" w:cs="Times New Roman"/>
          <w:sz w:val="24"/>
          <w:szCs w:val="24"/>
        </w:rPr>
        <w:t>на территориальные зоны, установлении для них градостроительных регламентов.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557C5">
        <w:rPr>
          <w:rFonts w:ascii="Times New Roman" w:hAnsi="Times New Roman" w:cs="Times New Roman"/>
          <w:sz w:val="24"/>
          <w:szCs w:val="24"/>
          <w:lang w:eastAsia="ru-RU"/>
        </w:rPr>
        <w:t>По проект</w:t>
      </w:r>
      <w:r w:rsidR="00F0114F" w:rsidRPr="002557C5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2557C5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внесения изменений в Правила до дня проведения публичных слушаний каких-либо обращений и заявлений не поступало.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проведения публичных слушаний </w:t>
      </w:r>
      <w:r w:rsidR="00F17FC9"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поступили </w:t>
      </w:r>
      <w:r w:rsidR="00704BCE">
        <w:rPr>
          <w:rFonts w:ascii="Times New Roman" w:hAnsi="Times New Roman" w:cs="Times New Roman"/>
          <w:sz w:val="24"/>
          <w:szCs w:val="24"/>
          <w:lang w:eastAsia="ru-RU"/>
        </w:rPr>
        <w:t xml:space="preserve">замечания </w:t>
      </w:r>
      <w:r w:rsidR="00F17FC9" w:rsidRPr="00B149D6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E3FFA"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публичных слушаний:</w:t>
      </w:r>
    </w:p>
    <w:p w:rsidR="00704BCE" w:rsidRPr="00B149D6" w:rsidRDefault="00704BCE" w:rsidP="00704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7C5">
        <w:rPr>
          <w:rFonts w:ascii="Times New Roman" w:hAnsi="Times New Roman" w:cs="Times New Roman"/>
          <w:sz w:val="24"/>
          <w:szCs w:val="24"/>
          <w:lang w:eastAsia="ru-RU"/>
        </w:rPr>
        <w:t>Федорова Е.М.</w:t>
      </w:r>
      <w:r w:rsidR="008E4D8C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предложила:</w:t>
      </w:r>
    </w:p>
    <w:p w:rsidR="00FE3FFA" w:rsidRDefault="00FE3FFA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9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114F">
        <w:rPr>
          <w:rFonts w:ascii="Times New Roman" w:hAnsi="Times New Roman" w:cs="Times New Roman"/>
          <w:sz w:val="24"/>
          <w:szCs w:val="24"/>
          <w:lang w:eastAsia="ru-RU"/>
        </w:rPr>
        <w:t>- в картографическом материале д</w:t>
      </w:r>
      <w:r w:rsidR="00AC700F"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0114F">
        <w:rPr>
          <w:rFonts w:ascii="Times New Roman" w:hAnsi="Times New Roman" w:cs="Times New Roman"/>
          <w:sz w:val="24"/>
          <w:szCs w:val="24"/>
          <w:lang w:eastAsia="ru-RU"/>
        </w:rPr>
        <w:t>Ярославка</w:t>
      </w:r>
      <w:r w:rsidR="00AC700F"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5723">
        <w:rPr>
          <w:rFonts w:ascii="Times New Roman" w:hAnsi="Times New Roman" w:cs="Times New Roman"/>
          <w:sz w:val="24"/>
          <w:szCs w:val="24"/>
          <w:lang w:eastAsia="ru-RU"/>
        </w:rPr>
        <w:t>указать</w:t>
      </w:r>
      <w:r w:rsidR="00AC700F"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 назва</w:t>
      </w:r>
      <w:r w:rsidR="00F0114F">
        <w:rPr>
          <w:rFonts w:ascii="Times New Roman" w:hAnsi="Times New Roman" w:cs="Times New Roman"/>
          <w:sz w:val="24"/>
          <w:szCs w:val="24"/>
          <w:lang w:eastAsia="ru-RU"/>
        </w:rPr>
        <w:t>ния улиц</w:t>
      </w:r>
      <w:r w:rsidR="00AC700F" w:rsidRPr="00B149D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05D5B" w:rsidRPr="00F96961" w:rsidRDefault="004316AE" w:rsidP="00E05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в картографическом материале на квартал с кадастровым номером 64:30:190110</w:t>
      </w:r>
      <w:r w:rsidR="006A5F24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обозначить земли лесного фонда;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4431">
        <w:rPr>
          <w:rFonts w:ascii="Times New Roman" w:hAnsi="Times New Roman" w:cs="Times New Roman"/>
          <w:sz w:val="24"/>
          <w:szCs w:val="24"/>
          <w:lang w:eastAsia="ru-RU"/>
        </w:rPr>
        <w:t>земельные уча</w:t>
      </w:r>
      <w:r w:rsidR="00F3642F">
        <w:rPr>
          <w:rFonts w:ascii="Times New Roman" w:hAnsi="Times New Roman" w:cs="Times New Roman"/>
          <w:sz w:val="24"/>
          <w:szCs w:val="24"/>
          <w:lang w:eastAsia="ru-RU"/>
        </w:rPr>
        <w:t xml:space="preserve">стки на территории квартала, указанные как </w:t>
      </w:r>
      <w:proofErr w:type="spellStart"/>
      <w:r w:rsidR="00F3642F">
        <w:rPr>
          <w:rFonts w:ascii="Times New Roman" w:hAnsi="Times New Roman" w:cs="Times New Roman"/>
          <w:sz w:val="24"/>
          <w:szCs w:val="24"/>
          <w:lang w:eastAsia="ru-RU"/>
        </w:rPr>
        <w:t>неразграниченная</w:t>
      </w:r>
      <w:proofErr w:type="spellEnd"/>
      <w:r w:rsidR="00F3642F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государственная собственность, отн</w:t>
      </w:r>
      <w:r w:rsidR="00684431">
        <w:rPr>
          <w:rFonts w:ascii="Times New Roman" w:hAnsi="Times New Roman" w:cs="Times New Roman"/>
          <w:sz w:val="24"/>
          <w:szCs w:val="24"/>
          <w:lang w:eastAsia="ru-RU"/>
        </w:rPr>
        <w:t xml:space="preserve">ести к </w:t>
      </w:r>
      <w:r w:rsidR="00F3642F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территориальным </w:t>
      </w:r>
      <w:r w:rsidR="00684431">
        <w:rPr>
          <w:rFonts w:ascii="Times New Roman" w:hAnsi="Times New Roman" w:cs="Times New Roman"/>
          <w:sz w:val="24"/>
          <w:szCs w:val="24"/>
          <w:lang w:eastAsia="ru-RU"/>
        </w:rPr>
        <w:t>зонам в соответствии с их фактическим использованием</w:t>
      </w:r>
      <w:r w:rsidR="006A5F2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684431">
        <w:rPr>
          <w:rFonts w:ascii="Times New Roman" w:hAnsi="Times New Roman" w:cs="Times New Roman"/>
          <w:sz w:val="24"/>
          <w:szCs w:val="24"/>
          <w:lang w:eastAsia="ru-RU"/>
        </w:rPr>
        <w:t xml:space="preserve"> уточнить расположение (показать на картах автомобильные дороги)</w:t>
      </w:r>
      <w:r w:rsidR="006A5F24">
        <w:rPr>
          <w:rFonts w:ascii="Times New Roman" w:hAnsi="Times New Roman" w:cs="Times New Roman"/>
          <w:sz w:val="24"/>
          <w:szCs w:val="24"/>
          <w:lang w:eastAsia="ru-RU"/>
        </w:rPr>
        <w:t>, отнести их к соответствующим территориальным зонам;</w:t>
      </w:r>
      <w:r w:rsidR="00684431">
        <w:rPr>
          <w:rFonts w:ascii="Times New Roman" w:hAnsi="Times New Roman" w:cs="Times New Roman"/>
          <w:sz w:val="24"/>
          <w:szCs w:val="24"/>
          <w:lang w:eastAsia="ru-RU"/>
        </w:rPr>
        <w:t xml:space="preserve"> нанести лесоп</w:t>
      </w:r>
      <w:r w:rsidR="006A5F24">
        <w:rPr>
          <w:rFonts w:ascii="Times New Roman" w:hAnsi="Times New Roman" w:cs="Times New Roman"/>
          <w:sz w:val="24"/>
          <w:szCs w:val="24"/>
          <w:lang w:eastAsia="ru-RU"/>
        </w:rPr>
        <w:t>олосы вдоль автомобильных дорог;</w:t>
      </w:r>
      <w:proofErr w:type="gramEnd"/>
      <w:r w:rsidR="00684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642F">
        <w:rPr>
          <w:rFonts w:ascii="Times New Roman" w:hAnsi="Times New Roman" w:cs="Times New Roman"/>
          <w:sz w:val="24"/>
          <w:szCs w:val="24"/>
          <w:lang w:eastAsia="ru-RU"/>
        </w:rPr>
        <w:t>назначение территориальных</w:t>
      </w:r>
      <w:r w:rsidR="00684431">
        <w:rPr>
          <w:rFonts w:ascii="Times New Roman" w:hAnsi="Times New Roman" w:cs="Times New Roman"/>
          <w:sz w:val="24"/>
          <w:szCs w:val="24"/>
          <w:lang w:eastAsia="ru-RU"/>
        </w:rPr>
        <w:t xml:space="preserve"> зон</w:t>
      </w:r>
      <w:r w:rsidR="00F3642F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квартала</w:t>
      </w:r>
      <w:r w:rsidR="006A5F2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3642F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находящихся в муниципальном образовании город Ртищево, не должны противоречить генеральному плану и правилам землепользования и застройки муниципального образования город Ртищево</w:t>
      </w:r>
      <w:r w:rsidR="006A5F2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16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1636" w:rsidRPr="00B71636">
        <w:rPr>
          <w:rFonts w:ascii="Times New Roman" w:hAnsi="Times New Roman" w:cs="Times New Roman"/>
          <w:sz w:val="24"/>
          <w:szCs w:val="24"/>
          <w:lang w:eastAsia="ru-RU"/>
        </w:rPr>
        <w:t>Сведения о границах территориальных зон (в соответствии с п</w:t>
      </w:r>
      <w:r w:rsidR="008E4D8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1636" w:rsidRPr="00B71636">
        <w:rPr>
          <w:rFonts w:ascii="Times New Roman" w:hAnsi="Times New Roman" w:cs="Times New Roman"/>
          <w:sz w:val="24"/>
          <w:szCs w:val="24"/>
          <w:lang w:eastAsia="ru-RU"/>
        </w:rPr>
        <w:t xml:space="preserve"> 6.1, ст.30 </w:t>
      </w:r>
      <w:r w:rsidR="00B71636">
        <w:rPr>
          <w:rFonts w:ascii="Times New Roman" w:hAnsi="Times New Roman" w:cs="Times New Roman"/>
          <w:sz w:val="24"/>
          <w:szCs w:val="24"/>
          <w:lang w:eastAsia="ru-RU"/>
        </w:rPr>
        <w:t>Градостроительного кодекса</w:t>
      </w:r>
      <w:r w:rsidR="008E4D8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B71636">
        <w:rPr>
          <w:rFonts w:ascii="Times New Roman" w:hAnsi="Times New Roman" w:cs="Times New Roman"/>
          <w:sz w:val="24"/>
          <w:szCs w:val="24"/>
          <w:lang w:eastAsia="ru-RU"/>
        </w:rPr>
        <w:t xml:space="preserve">) необходимо предоставить в отношении всех территориальных зон, имеющихся в квартале </w:t>
      </w:r>
      <w:r w:rsidR="00B71636" w:rsidRPr="000D7AFB">
        <w:rPr>
          <w:rFonts w:ascii="Times New Roman" w:hAnsi="Times New Roman" w:cs="Times New Roman"/>
          <w:sz w:val="24"/>
          <w:szCs w:val="24"/>
        </w:rPr>
        <w:t>с кадастровым номером 64:30:1901</w:t>
      </w:r>
      <w:r w:rsidR="00EC068D">
        <w:rPr>
          <w:rFonts w:ascii="Times New Roman" w:hAnsi="Times New Roman" w:cs="Times New Roman"/>
          <w:sz w:val="24"/>
          <w:szCs w:val="24"/>
        </w:rPr>
        <w:t>10</w:t>
      </w:r>
      <w:r w:rsidR="00B71636">
        <w:rPr>
          <w:rFonts w:ascii="Times New Roman" w:hAnsi="Times New Roman" w:cs="Times New Roman"/>
          <w:sz w:val="24"/>
          <w:szCs w:val="24"/>
        </w:rPr>
        <w:t xml:space="preserve">. </w:t>
      </w:r>
      <w:r w:rsidR="00704BCE">
        <w:rPr>
          <w:rFonts w:ascii="Times New Roman" w:hAnsi="Times New Roman" w:cs="Times New Roman"/>
          <w:sz w:val="24"/>
          <w:szCs w:val="24"/>
        </w:rPr>
        <w:t xml:space="preserve">В имеющемся описании территориальной зоны ПК-4 Зона производственно-коммунальных объектов </w:t>
      </w:r>
      <w:r w:rsidR="00704B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04BCE" w:rsidRPr="00704BCE">
        <w:rPr>
          <w:rFonts w:ascii="Times New Roman" w:hAnsi="Times New Roman" w:cs="Times New Roman"/>
          <w:sz w:val="24"/>
          <w:szCs w:val="24"/>
        </w:rPr>
        <w:t xml:space="preserve"> </w:t>
      </w:r>
      <w:r w:rsidR="00704BCE">
        <w:rPr>
          <w:rFonts w:ascii="Times New Roman" w:hAnsi="Times New Roman" w:cs="Times New Roman"/>
          <w:sz w:val="24"/>
          <w:szCs w:val="24"/>
        </w:rPr>
        <w:t xml:space="preserve">класса вредности граница указанной территориальной зоны пересекает автомобильную дорогу федерального значения кадастровый номер 64:30:000000:8578. </w:t>
      </w:r>
      <w:r w:rsidR="00B71636">
        <w:rPr>
          <w:rFonts w:ascii="Times New Roman" w:hAnsi="Times New Roman" w:cs="Times New Roman"/>
          <w:sz w:val="24"/>
          <w:szCs w:val="24"/>
        </w:rPr>
        <w:t>Кроме того, текстов</w:t>
      </w:r>
      <w:r w:rsidR="006A5F24">
        <w:rPr>
          <w:rFonts w:ascii="Times New Roman" w:hAnsi="Times New Roman" w:cs="Times New Roman"/>
          <w:sz w:val="24"/>
          <w:szCs w:val="24"/>
        </w:rPr>
        <w:t>ую</w:t>
      </w:r>
      <w:r w:rsidR="00B71636">
        <w:rPr>
          <w:rFonts w:ascii="Times New Roman" w:hAnsi="Times New Roman" w:cs="Times New Roman"/>
          <w:sz w:val="24"/>
          <w:szCs w:val="24"/>
        </w:rPr>
        <w:t xml:space="preserve"> часть правил </w:t>
      </w:r>
      <w:r w:rsidR="006A5F24">
        <w:rPr>
          <w:rFonts w:ascii="Times New Roman" w:hAnsi="Times New Roman" w:cs="Times New Roman"/>
          <w:sz w:val="24"/>
          <w:szCs w:val="24"/>
        </w:rPr>
        <w:t xml:space="preserve">необходимо изложить </w:t>
      </w:r>
      <w:r w:rsidR="00B71636">
        <w:rPr>
          <w:rFonts w:ascii="Times New Roman" w:hAnsi="Times New Roman" w:cs="Times New Roman"/>
          <w:sz w:val="24"/>
          <w:szCs w:val="24"/>
        </w:rPr>
        <w:t>с учетом населенного пункта с</w:t>
      </w:r>
      <w:proofErr w:type="gramStart"/>
      <w:r w:rsidR="00B7163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71636">
        <w:rPr>
          <w:rFonts w:ascii="Times New Roman" w:hAnsi="Times New Roman" w:cs="Times New Roman"/>
          <w:sz w:val="24"/>
          <w:szCs w:val="24"/>
        </w:rPr>
        <w:t>меевка</w:t>
      </w:r>
      <w:r w:rsidR="006A5F24">
        <w:rPr>
          <w:rFonts w:ascii="Times New Roman" w:hAnsi="Times New Roman" w:cs="Times New Roman"/>
          <w:sz w:val="24"/>
          <w:szCs w:val="24"/>
        </w:rPr>
        <w:t>, так как правила на указанную территорию уже были ранее утверждены.</w:t>
      </w:r>
      <w:r w:rsidR="00E05D5B">
        <w:rPr>
          <w:rFonts w:ascii="Times New Roman" w:hAnsi="Times New Roman" w:cs="Times New Roman"/>
          <w:sz w:val="24"/>
          <w:szCs w:val="24"/>
        </w:rPr>
        <w:t xml:space="preserve"> </w:t>
      </w:r>
      <w:r w:rsidR="00E05D5B" w:rsidRPr="00F96961">
        <w:rPr>
          <w:rFonts w:ascii="Times New Roman" w:hAnsi="Times New Roman" w:cs="Times New Roman"/>
        </w:rPr>
        <w:t xml:space="preserve">Квартал </w:t>
      </w:r>
      <w:r w:rsidR="00E05D5B" w:rsidRPr="00F96961">
        <w:rPr>
          <w:rFonts w:ascii="Times New Roman" w:hAnsi="Times New Roman" w:cs="Times New Roman"/>
          <w:sz w:val="24"/>
          <w:szCs w:val="24"/>
        </w:rPr>
        <w:t>с кадастровым номером 64:30:1901</w:t>
      </w:r>
      <w:r w:rsidR="00EC068D">
        <w:rPr>
          <w:rFonts w:ascii="Times New Roman" w:hAnsi="Times New Roman" w:cs="Times New Roman"/>
          <w:sz w:val="24"/>
          <w:szCs w:val="24"/>
        </w:rPr>
        <w:t>10</w:t>
      </w:r>
      <w:r w:rsidR="00E05D5B" w:rsidRPr="00F96961">
        <w:rPr>
          <w:rFonts w:ascii="Times New Roman" w:hAnsi="Times New Roman" w:cs="Times New Roman"/>
          <w:sz w:val="24"/>
          <w:szCs w:val="24"/>
        </w:rPr>
        <w:t xml:space="preserve"> </w:t>
      </w:r>
      <w:r w:rsidR="00E05D5B" w:rsidRPr="00F96961">
        <w:rPr>
          <w:rFonts w:ascii="Times New Roman" w:hAnsi="Times New Roman" w:cs="Times New Roman"/>
        </w:rPr>
        <w:t>находится за границей населенного пункта, в связи с этим в текстовой части в соответствующих зонах должен появиться вид разрешенного использования с кодом 7.2.1 Размещение автомобильных дорог.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Присутствующие граждане предложили проект внесения изменений</w:t>
      </w:r>
      <w:r w:rsid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67B7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</w:t>
      </w:r>
      <w:r w:rsidR="00FD7772" w:rsidRPr="003667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учетом внесенных предложений)</w:t>
      </w:r>
      <w:r w:rsidRPr="003667B7">
        <w:rPr>
          <w:rFonts w:ascii="Times New Roman" w:eastAsia="Calibri" w:hAnsi="Times New Roman" w:cs="Times New Roman"/>
          <w:sz w:val="24"/>
          <w:szCs w:val="24"/>
          <w:lang w:eastAsia="ru-RU"/>
        </w:rPr>
        <w:t>, протокол публичных слушаний, заключение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55115" w:rsidRPr="00A61042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955115" w:rsidRPr="002557C5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7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7B52D1" w:rsidRPr="002557C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55115" w:rsidRPr="002557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2557C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7C5">
        <w:rPr>
          <w:rFonts w:ascii="Times New Roman" w:eastAsia="Calibri" w:hAnsi="Times New Roman" w:cs="Times New Roman"/>
          <w:sz w:val="24"/>
          <w:szCs w:val="24"/>
          <w:lang w:eastAsia="ru-RU"/>
        </w:rPr>
        <w:t>«Про</w:t>
      </w:r>
      <w:r w:rsidR="00733D89" w:rsidRPr="002557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тив» - </w:t>
      </w:r>
      <w:r w:rsidR="00A61042" w:rsidRPr="002557C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2557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7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="00A61042" w:rsidRPr="002557C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55115" w:rsidRPr="002557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ь р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абочей группы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71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А.М. </w:t>
      </w:r>
      <w:r w:rsidR="00B71636">
        <w:rPr>
          <w:rFonts w:ascii="Times New Roman" w:hAnsi="Times New Roman"/>
          <w:sz w:val="24"/>
          <w:szCs w:val="24"/>
        </w:rPr>
        <w:t>Сивохина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E65" w:rsidRDefault="00955115" w:rsidP="00A61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й группы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71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Е.Б. </w:t>
      </w:r>
      <w:r w:rsidR="00B71636">
        <w:rPr>
          <w:rFonts w:ascii="Times New Roman" w:hAnsi="Times New Roman"/>
          <w:sz w:val="24"/>
          <w:szCs w:val="24"/>
        </w:rPr>
        <w:t>Новикова</w:t>
      </w:r>
    </w:p>
    <w:sectPr w:rsidR="00BD5E65" w:rsidSect="00B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15"/>
    <w:rsid w:val="00005C41"/>
    <w:rsid w:val="00021812"/>
    <w:rsid w:val="000555CB"/>
    <w:rsid w:val="00074D2D"/>
    <w:rsid w:val="00075723"/>
    <w:rsid w:val="00080A59"/>
    <w:rsid w:val="000D7AFB"/>
    <w:rsid w:val="001826A1"/>
    <w:rsid w:val="001A20A3"/>
    <w:rsid w:val="00225EFA"/>
    <w:rsid w:val="002557C5"/>
    <w:rsid w:val="00257F1D"/>
    <w:rsid w:val="002629EB"/>
    <w:rsid w:val="002B62A6"/>
    <w:rsid w:val="00314532"/>
    <w:rsid w:val="00316917"/>
    <w:rsid w:val="003667B7"/>
    <w:rsid w:val="004316AE"/>
    <w:rsid w:val="004602BA"/>
    <w:rsid w:val="004C1102"/>
    <w:rsid w:val="00540A8F"/>
    <w:rsid w:val="0054406E"/>
    <w:rsid w:val="005507C7"/>
    <w:rsid w:val="005509AE"/>
    <w:rsid w:val="00574D8B"/>
    <w:rsid w:val="005A4557"/>
    <w:rsid w:val="00655453"/>
    <w:rsid w:val="00684431"/>
    <w:rsid w:val="006A5F24"/>
    <w:rsid w:val="006E658E"/>
    <w:rsid w:val="00704BCE"/>
    <w:rsid w:val="00733D89"/>
    <w:rsid w:val="007B52D1"/>
    <w:rsid w:val="007D6C02"/>
    <w:rsid w:val="00813D11"/>
    <w:rsid w:val="008446D5"/>
    <w:rsid w:val="008B03CF"/>
    <w:rsid w:val="008D0EEF"/>
    <w:rsid w:val="008E4D8C"/>
    <w:rsid w:val="008E4E91"/>
    <w:rsid w:val="00900826"/>
    <w:rsid w:val="00955115"/>
    <w:rsid w:val="009752E0"/>
    <w:rsid w:val="00994E15"/>
    <w:rsid w:val="009A0585"/>
    <w:rsid w:val="009E6336"/>
    <w:rsid w:val="00A60B19"/>
    <w:rsid w:val="00A61042"/>
    <w:rsid w:val="00AC700F"/>
    <w:rsid w:val="00B149D6"/>
    <w:rsid w:val="00B71636"/>
    <w:rsid w:val="00BA492A"/>
    <w:rsid w:val="00BB2671"/>
    <w:rsid w:val="00BD5E65"/>
    <w:rsid w:val="00C07E46"/>
    <w:rsid w:val="00C82274"/>
    <w:rsid w:val="00CB5D87"/>
    <w:rsid w:val="00D54436"/>
    <w:rsid w:val="00D63287"/>
    <w:rsid w:val="00DA1E8E"/>
    <w:rsid w:val="00DE3AEE"/>
    <w:rsid w:val="00DF5B65"/>
    <w:rsid w:val="00DF5D46"/>
    <w:rsid w:val="00E05D5B"/>
    <w:rsid w:val="00E55CFC"/>
    <w:rsid w:val="00EC068D"/>
    <w:rsid w:val="00F0114F"/>
    <w:rsid w:val="00F17FC9"/>
    <w:rsid w:val="00F3642F"/>
    <w:rsid w:val="00F753B6"/>
    <w:rsid w:val="00FD7772"/>
    <w:rsid w:val="00FE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89"/>
    <w:rPr>
      <w:rFonts w:ascii="Tahoma" w:hAnsi="Tahoma" w:cs="Tahoma"/>
      <w:sz w:val="16"/>
      <w:szCs w:val="16"/>
    </w:rPr>
  </w:style>
  <w:style w:type="character" w:customStyle="1" w:styleId="senderemailiwfmg">
    <w:name w:val="sender_email_iwfmg"/>
    <w:basedOn w:val="a0"/>
    <w:rsid w:val="004C1102"/>
  </w:style>
  <w:style w:type="character" w:customStyle="1" w:styleId="clamped-text">
    <w:name w:val="clamped-text"/>
    <w:basedOn w:val="a0"/>
    <w:rsid w:val="004C1102"/>
  </w:style>
  <w:style w:type="paragraph" w:customStyle="1" w:styleId="a7">
    <w:name w:val="???????"/>
    <w:rsid w:val="001A20A3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1A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A2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il.rtishevo.sarmo.ru/" TargetMode="External"/><Relationship Id="rId4" Type="http://schemas.openxmlformats.org/officeDocument/2006/relationships/hyperlink" Target="http://shil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51</cp:revision>
  <cp:lastPrinted>2022-12-06T04:15:00Z</cp:lastPrinted>
  <dcterms:created xsi:type="dcterms:W3CDTF">2021-07-19T05:45:00Z</dcterms:created>
  <dcterms:modified xsi:type="dcterms:W3CDTF">2022-12-17T08:51:00Z</dcterms:modified>
</cp:coreProperties>
</file>