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1133"/>
        <w:gridCol w:w="5097"/>
      </w:tblGrid>
      <w:tr w:rsidR="00641707" w:rsidRPr="00744B6C" w:rsidTr="00641707">
        <w:tc>
          <w:tcPr>
            <w:tcW w:w="3115" w:type="dxa"/>
          </w:tcPr>
          <w:p w:rsidR="00641707" w:rsidRPr="00744B6C" w:rsidRDefault="00641707" w:rsidP="003A7934">
            <w:pPr>
              <w:spacing w:line="276" w:lineRule="auto"/>
              <w:rPr>
                <w:rFonts w:ascii="Times New Roman" w:hAnsi="Times New Roman"/>
                <w:sz w:val="26"/>
                <w:szCs w:val="26"/>
              </w:rPr>
            </w:pPr>
          </w:p>
        </w:tc>
        <w:tc>
          <w:tcPr>
            <w:tcW w:w="1133" w:type="dxa"/>
          </w:tcPr>
          <w:p w:rsidR="00641707" w:rsidRPr="00744B6C" w:rsidRDefault="00641707" w:rsidP="003A7934">
            <w:pPr>
              <w:spacing w:line="276" w:lineRule="auto"/>
              <w:rPr>
                <w:rFonts w:ascii="Times New Roman" w:hAnsi="Times New Roman"/>
                <w:sz w:val="26"/>
                <w:szCs w:val="26"/>
              </w:rPr>
            </w:pPr>
          </w:p>
        </w:tc>
        <w:tc>
          <w:tcPr>
            <w:tcW w:w="5097" w:type="dxa"/>
            <w:hideMark/>
          </w:tcPr>
          <w:p w:rsidR="00641707" w:rsidRPr="00744B6C" w:rsidRDefault="00641707" w:rsidP="003A7934">
            <w:pPr>
              <w:spacing w:line="276" w:lineRule="auto"/>
              <w:jc w:val="both"/>
              <w:rPr>
                <w:rFonts w:ascii="Times New Roman" w:hAnsi="Times New Roman"/>
                <w:sz w:val="26"/>
                <w:szCs w:val="26"/>
              </w:rPr>
            </w:pPr>
            <w:r w:rsidRPr="00744B6C">
              <w:rPr>
                <w:rFonts w:ascii="Times New Roman" w:hAnsi="Times New Roman"/>
                <w:sz w:val="26"/>
                <w:szCs w:val="26"/>
              </w:rPr>
              <w:t xml:space="preserve">         Приложение</w:t>
            </w:r>
          </w:p>
          <w:p w:rsidR="00641707" w:rsidRPr="00744B6C" w:rsidRDefault="00641707" w:rsidP="003A7934">
            <w:pPr>
              <w:spacing w:line="276" w:lineRule="auto"/>
              <w:jc w:val="both"/>
              <w:rPr>
                <w:rFonts w:ascii="Times New Roman" w:hAnsi="Times New Roman"/>
                <w:sz w:val="26"/>
                <w:szCs w:val="26"/>
              </w:rPr>
            </w:pPr>
            <w:r w:rsidRPr="00744B6C">
              <w:rPr>
                <w:rFonts w:ascii="Times New Roman" w:hAnsi="Times New Roman"/>
                <w:sz w:val="26"/>
                <w:szCs w:val="26"/>
              </w:rPr>
              <w:t xml:space="preserve">к постановлению администрации </w:t>
            </w:r>
          </w:p>
          <w:p w:rsidR="00641707" w:rsidRPr="00744B6C" w:rsidRDefault="00641707" w:rsidP="003A7934">
            <w:pPr>
              <w:spacing w:line="276" w:lineRule="auto"/>
              <w:jc w:val="both"/>
              <w:rPr>
                <w:rFonts w:ascii="Times New Roman" w:hAnsi="Times New Roman"/>
                <w:sz w:val="26"/>
                <w:szCs w:val="26"/>
              </w:rPr>
            </w:pPr>
            <w:r w:rsidRPr="00744B6C">
              <w:rPr>
                <w:rFonts w:ascii="Times New Roman" w:hAnsi="Times New Roman"/>
                <w:sz w:val="26"/>
                <w:szCs w:val="26"/>
              </w:rPr>
              <w:t xml:space="preserve">Ртищевского муниципального района </w:t>
            </w:r>
          </w:p>
          <w:p w:rsidR="00641707" w:rsidRPr="00744B6C" w:rsidRDefault="007C41EC" w:rsidP="003A7934">
            <w:pPr>
              <w:spacing w:line="276" w:lineRule="auto"/>
              <w:jc w:val="both"/>
              <w:rPr>
                <w:rFonts w:ascii="Times New Roman" w:hAnsi="Times New Roman"/>
                <w:sz w:val="26"/>
                <w:szCs w:val="26"/>
              </w:rPr>
            </w:pPr>
            <w:r w:rsidRPr="00744B6C">
              <w:rPr>
                <w:rFonts w:ascii="Times New Roman" w:hAnsi="Times New Roman"/>
                <w:sz w:val="26"/>
                <w:szCs w:val="26"/>
              </w:rPr>
              <w:t xml:space="preserve">от 8 октября </w:t>
            </w:r>
            <w:r w:rsidR="00641707" w:rsidRPr="00744B6C">
              <w:rPr>
                <w:rFonts w:ascii="Times New Roman" w:hAnsi="Times New Roman"/>
                <w:sz w:val="26"/>
                <w:szCs w:val="26"/>
              </w:rPr>
              <w:t>2021 г. №</w:t>
            </w:r>
            <w:r w:rsidRPr="00744B6C">
              <w:rPr>
                <w:rFonts w:ascii="Times New Roman" w:hAnsi="Times New Roman"/>
                <w:sz w:val="26"/>
                <w:szCs w:val="26"/>
              </w:rPr>
              <w:t xml:space="preserve"> 774</w:t>
            </w:r>
          </w:p>
        </w:tc>
      </w:tr>
      <w:tr w:rsidR="00641707" w:rsidRPr="00744B6C" w:rsidTr="00641707">
        <w:tc>
          <w:tcPr>
            <w:tcW w:w="3115" w:type="dxa"/>
          </w:tcPr>
          <w:p w:rsidR="00641707" w:rsidRPr="00744B6C" w:rsidRDefault="00641707" w:rsidP="003A7934">
            <w:pPr>
              <w:spacing w:line="276" w:lineRule="auto"/>
              <w:rPr>
                <w:rFonts w:ascii="Times New Roman" w:hAnsi="Times New Roman"/>
                <w:sz w:val="26"/>
                <w:szCs w:val="26"/>
              </w:rPr>
            </w:pPr>
          </w:p>
        </w:tc>
        <w:tc>
          <w:tcPr>
            <w:tcW w:w="1133" w:type="dxa"/>
          </w:tcPr>
          <w:p w:rsidR="00641707" w:rsidRPr="00744B6C" w:rsidRDefault="00641707" w:rsidP="003A7934">
            <w:pPr>
              <w:spacing w:line="276" w:lineRule="auto"/>
              <w:rPr>
                <w:rFonts w:ascii="Times New Roman" w:hAnsi="Times New Roman"/>
                <w:sz w:val="26"/>
                <w:szCs w:val="26"/>
              </w:rPr>
            </w:pPr>
          </w:p>
        </w:tc>
        <w:tc>
          <w:tcPr>
            <w:tcW w:w="5097" w:type="dxa"/>
          </w:tcPr>
          <w:p w:rsidR="00641707" w:rsidRPr="00744B6C" w:rsidRDefault="00641707" w:rsidP="003A7934">
            <w:pPr>
              <w:spacing w:line="276" w:lineRule="auto"/>
              <w:jc w:val="both"/>
              <w:rPr>
                <w:rFonts w:ascii="Times New Roman" w:hAnsi="Times New Roman"/>
                <w:sz w:val="26"/>
                <w:szCs w:val="26"/>
              </w:rPr>
            </w:pPr>
          </w:p>
        </w:tc>
      </w:tr>
    </w:tbl>
    <w:p w:rsidR="00641707" w:rsidRPr="00744B6C" w:rsidRDefault="00641707" w:rsidP="003A7934">
      <w:pPr>
        <w:spacing w:after="160"/>
        <w:jc w:val="center"/>
        <w:rPr>
          <w:rFonts w:ascii="Times New Roman" w:eastAsia="Calibri" w:hAnsi="Times New Roman" w:cs="Times New Roman"/>
          <w:sz w:val="26"/>
          <w:szCs w:val="26"/>
        </w:rPr>
      </w:pPr>
    </w:p>
    <w:p w:rsidR="00641707" w:rsidRPr="00744B6C" w:rsidRDefault="00641707" w:rsidP="003A7934">
      <w:pPr>
        <w:spacing w:after="160"/>
        <w:jc w:val="center"/>
        <w:rPr>
          <w:rFonts w:ascii="Times New Roman" w:eastAsia="Calibri" w:hAnsi="Times New Roman" w:cs="Times New Roman"/>
          <w:sz w:val="26"/>
          <w:szCs w:val="26"/>
        </w:rPr>
      </w:pPr>
    </w:p>
    <w:p w:rsidR="00641707" w:rsidRPr="00744B6C" w:rsidRDefault="00641707" w:rsidP="003A7934">
      <w:pPr>
        <w:spacing w:after="160"/>
        <w:jc w:val="center"/>
        <w:rPr>
          <w:rFonts w:ascii="Times New Roman" w:eastAsia="Calibri" w:hAnsi="Times New Roman" w:cs="Times New Roman"/>
          <w:sz w:val="26"/>
          <w:szCs w:val="26"/>
        </w:rPr>
      </w:pPr>
    </w:p>
    <w:p w:rsidR="00641707" w:rsidRPr="00744B6C" w:rsidRDefault="00641707" w:rsidP="003A7934">
      <w:pPr>
        <w:spacing w:after="160"/>
        <w:jc w:val="center"/>
        <w:rPr>
          <w:rFonts w:ascii="Times New Roman" w:eastAsia="Calibri" w:hAnsi="Times New Roman" w:cs="Times New Roman"/>
          <w:sz w:val="26"/>
          <w:szCs w:val="26"/>
        </w:rPr>
      </w:pPr>
    </w:p>
    <w:p w:rsidR="00641707" w:rsidRPr="00744B6C" w:rsidRDefault="00641707" w:rsidP="003A7934">
      <w:pPr>
        <w:spacing w:after="160"/>
        <w:jc w:val="center"/>
        <w:rPr>
          <w:rFonts w:ascii="Times New Roman" w:eastAsia="Calibri" w:hAnsi="Times New Roman" w:cs="Times New Roman"/>
          <w:sz w:val="26"/>
          <w:szCs w:val="26"/>
        </w:rPr>
      </w:pPr>
    </w:p>
    <w:p w:rsidR="00641707" w:rsidRPr="00744B6C" w:rsidRDefault="00641707" w:rsidP="003A7934">
      <w:pPr>
        <w:spacing w:after="160"/>
        <w:jc w:val="center"/>
        <w:rPr>
          <w:rFonts w:ascii="Times New Roman" w:eastAsia="Calibri" w:hAnsi="Times New Roman" w:cs="Times New Roman"/>
          <w:b/>
          <w:sz w:val="26"/>
          <w:szCs w:val="26"/>
        </w:rPr>
      </w:pPr>
      <w:r w:rsidRPr="00744B6C">
        <w:rPr>
          <w:rFonts w:ascii="Times New Roman" w:eastAsia="Calibri" w:hAnsi="Times New Roman" w:cs="Times New Roman"/>
          <w:b/>
          <w:sz w:val="26"/>
          <w:szCs w:val="26"/>
        </w:rPr>
        <w:t>УСТАВ</w:t>
      </w:r>
    </w:p>
    <w:p w:rsidR="00641707" w:rsidRPr="00744B6C" w:rsidRDefault="003D2F62" w:rsidP="003A7934">
      <w:pPr>
        <w:spacing w:after="0"/>
        <w:jc w:val="center"/>
        <w:rPr>
          <w:rFonts w:ascii="Times New Roman" w:eastAsia="Calibri" w:hAnsi="Times New Roman" w:cs="Times New Roman"/>
          <w:b/>
          <w:sz w:val="26"/>
          <w:szCs w:val="26"/>
        </w:rPr>
      </w:pPr>
      <w:r w:rsidRPr="00744B6C">
        <w:rPr>
          <w:rFonts w:ascii="Times New Roman" w:eastAsia="Calibri" w:hAnsi="Times New Roman" w:cs="Times New Roman"/>
          <w:b/>
          <w:sz w:val="26"/>
          <w:szCs w:val="26"/>
        </w:rPr>
        <w:t>Муниципального общеобразовательного учреждения</w:t>
      </w:r>
    </w:p>
    <w:p w:rsidR="00AA425A" w:rsidRPr="00744B6C" w:rsidRDefault="00641707" w:rsidP="003A7934">
      <w:pPr>
        <w:spacing w:after="0"/>
        <w:jc w:val="center"/>
        <w:rPr>
          <w:rFonts w:ascii="Times New Roman" w:eastAsia="Calibri" w:hAnsi="Times New Roman" w:cs="Times New Roman"/>
          <w:b/>
          <w:sz w:val="26"/>
          <w:szCs w:val="26"/>
        </w:rPr>
      </w:pPr>
      <w:r w:rsidRPr="00744B6C">
        <w:rPr>
          <w:rFonts w:ascii="Times New Roman" w:eastAsia="Calibri" w:hAnsi="Times New Roman" w:cs="Times New Roman"/>
          <w:b/>
          <w:sz w:val="26"/>
          <w:szCs w:val="26"/>
        </w:rPr>
        <w:t>«</w:t>
      </w:r>
      <w:r w:rsidR="00AA425A" w:rsidRPr="00744B6C">
        <w:rPr>
          <w:rFonts w:ascii="Times New Roman" w:eastAsia="Calibri" w:hAnsi="Times New Roman" w:cs="Times New Roman"/>
          <w:b/>
          <w:sz w:val="26"/>
          <w:szCs w:val="26"/>
        </w:rPr>
        <w:t>Лопатинская основная</w:t>
      </w:r>
      <w:r w:rsidR="003D2F62" w:rsidRPr="00744B6C">
        <w:rPr>
          <w:rFonts w:ascii="Times New Roman" w:eastAsia="Calibri" w:hAnsi="Times New Roman" w:cs="Times New Roman"/>
          <w:b/>
          <w:sz w:val="26"/>
          <w:szCs w:val="26"/>
        </w:rPr>
        <w:t xml:space="preserve"> общеобразовательная школа </w:t>
      </w:r>
    </w:p>
    <w:p w:rsidR="00641707" w:rsidRPr="00744B6C" w:rsidRDefault="003D2F62" w:rsidP="003A7934">
      <w:pPr>
        <w:spacing w:after="0"/>
        <w:jc w:val="center"/>
        <w:rPr>
          <w:rFonts w:ascii="Times New Roman" w:eastAsia="Calibri" w:hAnsi="Times New Roman" w:cs="Times New Roman"/>
          <w:b/>
          <w:sz w:val="26"/>
          <w:szCs w:val="26"/>
        </w:rPr>
      </w:pPr>
      <w:r w:rsidRPr="00744B6C">
        <w:rPr>
          <w:rFonts w:ascii="Times New Roman" w:eastAsia="Calibri" w:hAnsi="Times New Roman" w:cs="Times New Roman"/>
          <w:b/>
          <w:sz w:val="26"/>
          <w:szCs w:val="26"/>
        </w:rPr>
        <w:t>Ртищевского района Саратовской области»</w:t>
      </w:r>
    </w:p>
    <w:p w:rsidR="00641707" w:rsidRPr="00744B6C" w:rsidRDefault="00641707" w:rsidP="003A7934">
      <w:pPr>
        <w:spacing w:after="0"/>
        <w:jc w:val="center"/>
        <w:rPr>
          <w:rFonts w:ascii="Times New Roman" w:eastAsia="Calibri" w:hAnsi="Times New Roman" w:cs="Times New Roman"/>
          <w:sz w:val="26"/>
          <w:szCs w:val="26"/>
        </w:rPr>
      </w:pPr>
      <w:r w:rsidRPr="00744B6C">
        <w:rPr>
          <w:rFonts w:ascii="Times New Roman" w:eastAsia="Calibri" w:hAnsi="Times New Roman" w:cs="Times New Roman"/>
          <w:b/>
          <w:sz w:val="26"/>
          <w:szCs w:val="26"/>
        </w:rPr>
        <w:t>(новая редакция)</w:t>
      </w: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p>
    <w:p w:rsidR="00641707" w:rsidRPr="00744B6C" w:rsidRDefault="00641707" w:rsidP="003A7934">
      <w:pPr>
        <w:spacing w:after="0"/>
        <w:rPr>
          <w:rFonts w:ascii="Times New Roman" w:eastAsia="Calibri" w:hAnsi="Times New Roman" w:cs="Times New Roman"/>
          <w:sz w:val="26"/>
          <w:szCs w:val="26"/>
        </w:rPr>
      </w:pPr>
    </w:p>
    <w:p w:rsidR="003A7934" w:rsidRPr="00744B6C" w:rsidRDefault="003A7934" w:rsidP="003A7934">
      <w:pPr>
        <w:spacing w:after="0"/>
        <w:rPr>
          <w:rFonts w:ascii="Times New Roman" w:eastAsia="Calibri" w:hAnsi="Times New Roman" w:cs="Times New Roman"/>
          <w:sz w:val="26"/>
          <w:szCs w:val="26"/>
        </w:rPr>
      </w:pPr>
    </w:p>
    <w:p w:rsidR="00641707" w:rsidRPr="00744B6C" w:rsidRDefault="00641707" w:rsidP="003A7934">
      <w:pPr>
        <w:spacing w:after="0"/>
        <w:jc w:val="center"/>
        <w:rPr>
          <w:rFonts w:ascii="Times New Roman" w:eastAsia="Calibri" w:hAnsi="Times New Roman" w:cs="Times New Roman"/>
          <w:sz w:val="26"/>
          <w:szCs w:val="26"/>
        </w:rPr>
      </w:pPr>
      <w:r w:rsidRPr="00744B6C">
        <w:rPr>
          <w:rFonts w:ascii="Times New Roman" w:eastAsia="Calibri" w:hAnsi="Times New Roman" w:cs="Times New Roman"/>
          <w:sz w:val="26"/>
          <w:szCs w:val="26"/>
        </w:rPr>
        <w:t>Саратовская область</w:t>
      </w:r>
    </w:p>
    <w:p w:rsidR="00641707" w:rsidRPr="00744B6C" w:rsidRDefault="00641707" w:rsidP="003A7934">
      <w:pPr>
        <w:spacing w:after="0"/>
        <w:jc w:val="center"/>
        <w:rPr>
          <w:rFonts w:ascii="Times New Roman" w:eastAsia="Calibri" w:hAnsi="Times New Roman" w:cs="Times New Roman"/>
          <w:sz w:val="26"/>
          <w:szCs w:val="26"/>
        </w:rPr>
      </w:pPr>
      <w:r w:rsidRPr="00744B6C">
        <w:rPr>
          <w:rFonts w:ascii="Times New Roman" w:eastAsia="Calibri" w:hAnsi="Times New Roman" w:cs="Times New Roman"/>
          <w:sz w:val="26"/>
          <w:szCs w:val="26"/>
        </w:rPr>
        <w:t>Ртищевский район</w:t>
      </w:r>
    </w:p>
    <w:p w:rsidR="00641707" w:rsidRPr="00744B6C" w:rsidRDefault="00641707" w:rsidP="003A7934">
      <w:pPr>
        <w:spacing w:after="0"/>
        <w:jc w:val="center"/>
        <w:rPr>
          <w:rFonts w:ascii="Times New Roman" w:eastAsia="Calibri" w:hAnsi="Times New Roman" w:cs="Times New Roman"/>
          <w:sz w:val="26"/>
          <w:szCs w:val="26"/>
        </w:rPr>
      </w:pPr>
      <w:r w:rsidRPr="00744B6C">
        <w:rPr>
          <w:rFonts w:ascii="Times New Roman" w:eastAsia="Calibri" w:hAnsi="Times New Roman" w:cs="Times New Roman"/>
          <w:sz w:val="26"/>
          <w:szCs w:val="26"/>
        </w:rPr>
        <w:t xml:space="preserve">с. </w:t>
      </w:r>
      <w:r w:rsidR="00AA425A" w:rsidRPr="00744B6C">
        <w:rPr>
          <w:rFonts w:ascii="Times New Roman" w:eastAsia="Calibri" w:hAnsi="Times New Roman" w:cs="Times New Roman"/>
          <w:sz w:val="26"/>
          <w:szCs w:val="26"/>
        </w:rPr>
        <w:t>Лопатино</w:t>
      </w:r>
    </w:p>
    <w:p w:rsidR="00641707" w:rsidRPr="00744B6C" w:rsidRDefault="00641707" w:rsidP="003A7934">
      <w:pPr>
        <w:spacing w:after="0"/>
        <w:jc w:val="center"/>
        <w:rPr>
          <w:rFonts w:ascii="Times New Roman" w:eastAsia="Calibri" w:hAnsi="Times New Roman" w:cs="Times New Roman"/>
          <w:sz w:val="26"/>
          <w:szCs w:val="26"/>
        </w:rPr>
      </w:pPr>
      <w:r w:rsidRPr="00744B6C">
        <w:rPr>
          <w:rFonts w:ascii="Times New Roman" w:eastAsia="Calibri" w:hAnsi="Times New Roman" w:cs="Times New Roman"/>
          <w:sz w:val="26"/>
          <w:szCs w:val="26"/>
        </w:rPr>
        <w:t>2021 год</w:t>
      </w:r>
    </w:p>
    <w:p w:rsidR="00641707" w:rsidRPr="00744B6C" w:rsidRDefault="00641707" w:rsidP="003A7934">
      <w:pPr>
        <w:spacing w:after="0"/>
        <w:jc w:val="center"/>
        <w:rPr>
          <w:rFonts w:ascii="Times New Roman" w:eastAsia="Calibri" w:hAnsi="Times New Roman" w:cs="Times New Roman"/>
          <w:sz w:val="26"/>
          <w:szCs w:val="26"/>
        </w:rPr>
      </w:pPr>
    </w:p>
    <w:p w:rsidR="003D2F62" w:rsidRDefault="003D2F62" w:rsidP="003A7934">
      <w:pPr>
        <w:spacing w:after="0"/>
        <w:jc w:val="center"/>
        <w:rPr>
          <w:rFonts w:ascii="Times New Roman" w:eastAsia="Calibri" w:hAnsi="Times New Roman" w:cs="Times New Roman"/>
          <w:sz w:val="24"/>
          <w:szCs w:val="24"/>
        </w:rPr>
      </w:pPr>
    </w:p>
    <w:p w:rsidR="00641707" w:rsidRPr="003A7934" w:rsidRDefault="00641707" w:rsidP="003A7934">
      <w:pPr>
        <w:spacing w:after="0"/>
        <w:jc w:val="center"/>
        <w:rPr>
          <w:rFonts w:ascii="Times New Roman" w:eastAsia="Calibri" w:hAnsi="Times New Roman" w:cs="Times New Roman"/>
          <w:b/>
          <w:sz w:val="24"/>
          <w:szCs w:val="24"/>
        </w:rPr>
      </w:pPr>
      <w:r w:rsidRPr="003A7934">
        <w:rPr>
          <w:rFonts w:ascii="Times New Roman" w:eastAsia="Calibri" w:hAnsi="Times New Roman" w:cs="Times New Roman"/>
          <w:b/>
          <w:sz w:val="24"/>
          <w:szCs w:val="24"/>
        </w:rPr>
        <w:t>ГЛАВА 1. ОБЩИЕ ПОЛОЖЕНИЯ</w:t>
      </w:r>
    </w:p>
    <w:p w:rsidR="00CF7339" w:rsidRPr="003A7934" w:rsidRDefault="00AA425A" w:rsidP="003A7934">
      <w:pPr>
        <w:numPr>
          <w:ilvl w:val="1"/>
          <w:numId w:val="1"/>
        </w:numPr>
        <w:spacing w:after="0"/>
        <w:ind w:left="0" w:firstLine="567"/>
        <w:contextualSpacing/>
        <w:jc w:val="both"/>
        <w:rPr>
          <w:rFonts w:ascii="Times New Roman" w:eastAsia="Calibri" w:hAnsi="Times New Roman" w:cs="Times New Roman"/>
          <w:sz w:val="24"/>
          <w:szCs w:val="24"/>
        </w:rPr>
      </w:pPr>
      <w:r w:rsidRPr="003A7934">
        <w:rPr>
          <w:rFonts w:ascii="Times New Roman" w:eastAsia="Times New Roman" w:hAnsi="Times New Roman" w:cs="Times New Roman"/>
          <w:sz w:val="24"/>
          <w:szCs w:val="24"/>
          <w:lang w:eastAsia="ru-RU"/>
        </w:rPr>
        <w:t xml:space="preserve">Муниципальное общеобразовательное учреждение «Лопатинская основная общеобразовательная школа Ртищевского района Саратовской области» (далее  по тексту - Школа) </w:t>
      </w:r>
      <w:r w:rsidR="00641707" w:rsidRPr="003A7934">
        <w:rPr>
          <w:rFonts w:ascii="Times New Roman" w:eastAsia="Calibri" w:hAnsi="Times New Roman" w:cs="Times New Roman"/>
          <w:sz w:val="24"/>
          <w:szCs w:val="24"/>
        </w:rPr>
        <w:t>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 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
    <w:p w:rsidR="00572B8B" w:rsidRPr="003A7934" w:rsidRDefault="00423C5D" w:rsidP="003A7934">
      <w:pPr>
        <w:spacing w:after="0"/>
        <w:ind w:firstLine="567"/>
        <w:contextualSpacing/>
        <w:jc w:val="both"/>
        <w:rPr>
          <w:rFonts w:ascii="Times New Roman" w:eastAsia="Calibri" w:hAnsi="Times New Roman" w:cs="Times New Roman"/>
          <w:color w:val="000000" w:themeColor="text1"/>
          <w:sz w:val="24"/>
          <w:szCs w:val="24"/>
        </w:rPr>
      </w:pPr>
      <w:r w:rsidRPr="00423C5D">
        <w:rPr>
          <w:rFonts w:ascii="Times New Roman" w:eastAsia="Calibri" w:hAnsi="Times New Roman" w:cs="Times New Roman"/>
          <w:sz w:val="24"/>
          <w:szCs w:val="24"/>
        </w:rPr>
        <w:t xml:space="preserve">1.2. </w:t>
      </w:r>
      <w:r w:rsidR="00402D11" w:rsidRPr="003A7934">
        <w:rPr>
          <w:rFonts w:ascii="Times New Roman" w:eastAsia="Calibri" w:hAnsi="Times New Roman" w:cs="Times New Roman"/>
          <w:color w:val="000000" w:themeColor="text1"/>
          <w:sz w:val="24"/>
          <w:szCs w:val="24"/>
        </w:rPr>
        <w:t>На основании Постановления администрации Ртищевского муниципального района от 2</w:t>
      </w:r>
      <w:r w:rsidR="0005020C" w:rsidRPr="003A7934">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 xml:space="preserve"> июня </w:t>
      </w:r>
      <w:r w:rsidR="00402D11" w:rsidRPr="003A7934">
        <w:rPr>
          <w:rFonts w:ascii="Times New Roman" w:eastAsia="Calibri" w:hAnsi="Times New Roman" w:cs="Times New Roman"/>
          <w:color w:val="000000" w:themeColor="text1"/>
          <w:sz w:val="24"/>
          <w:szCs w:val="24"/>
        </w:rPr>
        <w:t>2021</w:t>
      </w:r>
      <w:r>
        <w:rPr>
          <w:rFonts w:ascii="Times New Roman" w:eastAsia="Calibri" w:hAnsi="Times New Roman" w:cs="Times New Roman"/>
          <w:color w:val="000000" w:themeColor="text1"/>
          <w:sz w:val="24"/>
          <w:szCs w:val="24"/>
        </w:rPr>
        <w:t xml:space="preserve"> года</w:t>
      </w:r>
      <w:r w:rsidR="00402D11" w:rsidRPr="003A7934">
        <w:rPr>
          <w:rFonts w:ascii="Times New Roman" w:eastAsia="Calibri" w:hAnsi="Times New Roman" w:cs="Times New Roman"/>
          <w:color w:val="000000" w:themeColor="text1"/>
          <w:sz w:val="24"/>
          <w:szCs w:val="24"/>
        </w:rPr>
        <w:t xml:space="preserve"> №</w:t>
      </w:r>
      <w:r w:rsidR="007C41EC">
        <w:rPr>
          <w:rFonts w:ascii="Times New Roman" w:eastAsia="Calibri" w:hAnsi="Times New Roman" w:cs="Times New Roman"/>
          <w:color w:val="000000" w:themeColor="text1"/>
          <w:sz w:val="24"/>
          <w:szCs w:val="24"/>
        </w:rPr>
        <w:t xml:space="preserve"> </w:t>
      </w:r>
      <w:r w:rsidR="00402D11" w:rsidRPr="003A7934">
        <w:rPr>
          <w:rFonts w:ascii="Times New Roman" w:eastAsia="Calibri" w:hAnsi="Times New Roman" w:cs="Times New Roman"/>
          <w:color w:val="000000" w:themeColor="text1"/>
          <w:sz w:val="24"/>
          <w:szCs w:val="24"/>
        </w:rPr>
        <w:t>4</w:t>
      </w:r>
      <w:r w:rsidR="0005020C" w:rsidRPr="003A7934">
        <w:rPr>
          <w:rFonts w:ascii="Times New Roman" w:eastAsia="Calibri" w:hAnsi="Times New Roman" w:cs="Times New Roman"/>
          <w:color w:val="000000" w:themeColor="text1"/>
          <w:sz w:val="24"/>
          <w:szCs w:val="24"/>
        </w:rPr>
        <w:t>62</w:t>
      </w:r>
      <w:r w:rsidR="00402D11" w:rsidRPr="003A7934">
        <w:rPr>
          <w:rFonts w:ascii="Times New Roman" w:eastAsia="Calibri" w:hAnsi="Times New Roman" w:cs="Times New Roman"/>
          <w:color w:val="000000" w:themeColor="text1"/>
          <w:sz w:val="24"/>
          <w:szCs w:val="24"/>
        </w:rPr>
        <w:t xml:space="preserve"> «</w:t>
      </w:r>
      <w:r w:rsidR="0005020C" w:rsidRPr="003A7934">
        <w:rPr>
          <w:rFonts w:ascii="Times New Roman" w:hAnsi="Times New Roman" w:cs="Times New Roman"/>
          <w:sz w:val="24"/>
          <w:szCs w:val="24"/>
        </w:rPr>
        <w:t>О реорганизации Муниципального общеобразовательного учреждения  «Лопатинская основная  общеобразовательная школа Ртищевского района Саратовской области»</w:t>
      </w:r>
      <w:r w:rsidR="00402D11" w:rsidRPr="003A7934">
        <w:rPr>
          <w:rFonts w:ascii="Times New Roman" w:eastAsia="Calibri" w:hAnsi="Times New Roman" w:cs="Times New Roman"/>
          <w:color w:val="000000" w:themeColor="text1"/>
          <w:sz w:val="24"/>
          <w:szCs w:val="24"/>
        </w:rPr>
        <w:t xml:space="preserve">в форме присоединения к нему Муниципального дошкольного образовательного учреждения </w:t>
      </w:r>
      <w:r w:rsidR="0005020C" w:rsidRPr="003A7934">
        <w:rPr>
          <w:rFonts w:ascii="Times New Roman" w:hAnsi="Times New Roman" w:cs="Times New Roman"/>
          <w:sz w:val="24"/>
          <w:szCs w:val="24"/>
        </w:rPr>
        <w:t>«Детский сад № 21 «Колобок» села Лопатино</w:t>
      </w:r>
      <w:r w:rsidR="007C41EC">
        <w:rPr>
          <w:rFonts w:ascii="Times New Roman" w:hAnsi="Times New Roman" w:cs="Times New Roman"/>
          <w:sz w:val="24"/>
          <w:szCs w:val="24"/>
        </w:rPr>
        <w:t xml:space="preserve"> </w:t>
      </w:r>
      <w:r w:rsidR="0005020C" w:rsidRPr="003A7934">
        <w:rPr>
          <w:rFonts w:ascii="Times New Roman" w:hAnsi="Times New Roman" w:cs="Times New Roman"/>
          <w:sz w:val="24"/>
          <w:szCs w:val="24"/>
        </w:rPr>
        <w:t>Ртищевского района Саратовской области»</w:t>
      </w:r>
      <w:r w:rsidR="00F140CC">
        <w:rPr>
          <w:rFonts w:ascii="Times New Roman" w:eastAsia="Calibri" w:hAnsi="Times New Roman" w:cs="Times New Roman"/>
          <w:color w:val="000000" w:themeColor="text1"/>
          <w:sz w:val="24"/>
          <w:szCs w:val="24"/>
        </w:rPr>
        <w:t xml:space="preserve"> м</w:t>
      </w:r>
      <w:r w:rsidR="00402D11" w:rsidRPr="003A7934">
        <w:rPr>
          <w:rFonts w:ascii="Times New Roman" w:eastAsia="Calibri" w:hAnsi="Times New Roman" w:cs="Times New Roman"/>
          <w:color w:val="000000" w:themeColor="text1"/>
          <w:sz w:val="24"/>
          <w:szCs w:val="24"/>
        </w:rPr>
        <w:t xml:space="preserve">униципальное дошкольное образовательное учреждение </w:t>
      </w:r>
      <w:r w:rsidR="0005020C" w:rsidRPr="003A7934">
        <w:rPr>
          <w:rFonts w:ascii="Times New Roman" w:hAnsi="Times New Roman" w:cs="Times New Roman"/>
          <w:sz w:val="24"/>
          <w:szCs w:val="24"/>
        </w:rPr>
        <w:t>«Детский сад № 21 «Колобок» села Лопатино</w:t>
      </w:r>
      <w:r w:rsidR="007C41EC">
        <w:rPr>
          <w:rFonts w:ascii="Times New Roman" w:hAnsi="Times New Roman" w:cs="Times New Roman"/>
          <w:sz w:val="24"/>
          <w:szCs w:val="24"/>
        </w:rPr>
        <w:t xml:space="preserve"> </w:t>
      </w:r>
      <w:r w:rsidR="0005020C" w:rsidRPr="003A7934">
        <w:rPr>
          <w:rFonts w:ascii="Times New Roman" w:hAnsi="Times New Roman" w:cs="Times New Roman"/>
          <w:sz w:val="24"/>
          <w:szCs w:val="24"/>
        </w:rPr>
        <w:t>Ртищевского района Саратовской области»</w:t>
      </w:r>
      <w:r w:rsidR="00F140CC">
        <w:rPr>
          <w:rFonts w:ascii="Times New Roman" w:eastAsia="Calibri" w:hAnsi="Times New Roman" w:cs="Times New Roman"/>
          <w:color w:val="000000" w:themeColor="text1"/>
          <w:sz w:val="24"/>
          <w:szCs w:val="24"/>
        </w:rPr>
        <w:t xml:space="preserve"> присоединено к м</w:t>
      </w:r>
      <w:r w:rsidR="00402D11" w:rsidRPr="003A7934">
        <w:rPr>
          <w:rFonts w:ascii="Times New Roman" w:eastAsia="Calibri" w:hAnsi="Times New Roman" w:cs="Times New Roman"/>
          <w:color w:val="000000" w:themeColor="text1"/>
          <w:sz w:val="24"/>
          <w:szCs w:val="24"/>
        </w:rPr>
        <w:t>униципальному общеобразовательному учреждению «</w:t>
      </w:r>
      <w:r w:rsidR="0005020C" w:rsidRPr="003A7934">
        <w:rPr>
          <w:rFonts w:ascii="Times New Roman" w:eastAsia="Calibri" w:hAnsi="Times New Roman" w:cs="Times New Roman"/>
          <w:color w:val="000000" w:themeColor="text1"/>
          <w:sz w:val="24"/>
          <w:szCs w:val="24"/>
        </w:rPr>
        <w:t>Лопатинская основная</w:t>
      </w:r>
      <w:r w:rsidR="00402D11" w:rsidRPr="003A7934">
        <w:rPr>
          <w:rFonts w:ascii="Times New Roman" w:eastAsia="Calibri" w:hAnsi="Times New Roman" w:cs="Times New Roman"/>
          <w:color w:val="000000" w:themeColor="text1"/>
          <w:sz w:val="24"/>
          <w:szCs w:val="24"/>
        </w:rPr>
        <w:t xml:space="preserve"> общеобразовательная школа Ртищевск</w:t>
      </w:r>
      <w:r w:rsidR="00381D9F" w:rsidRPr="003A7934">
        <w:rPr>
          <w:rFonts w:ascii="Times New Roman" w:eastAsia="Calibri" w:hAnsi="Times New Roman" w:cs="Times New Roman"/>
          <w:color w:val="000000" w:themeColor="text1"/>
          <w:sz w:val="24"/>
          <w:szCs w:val="24"/>
        </w:rPr>
        <w:t>ого района Саратовской области»</w:t>
      </w:r>
      <w:r w:rsidR="00572B8B" w:rsidRPr="003A7934">
        <w:rPr>
          <w:rFonts w:ascii="Times New Roman" w:eastAsia="Calibri" w:hAnsi="Times New Roman" w:cs="Times New Roman"/>
          <w:color w:val="000000" w:themeColor="text1"/>
          <w:sz w:val="24"/>
          <w:szCs w:val="24"/>
        </w:rPr>
        <w:t>.</w:t>
      </w:r>
    </w:p>
    <w:p w:rsidR="001D6CF4" w:rsidRPr="003A7934" w:rsidRDefault="00572B8B" w:rsidP="003A7934">
      <w:pPr>
        <w:spacing w:after="0"/>
        <w:ind w:firstLine="567"/>
        <w:contextualSpacing/>
        <w:jc w:val="both"/>
        <w:rPr>
          <w:rFonts w:ascii="Times New Roman" w:eastAsia="Calibri" w:hAnsi="Times New Roman" w:cs="Times New Roman"/>
          <w:color w:val="000000" w:themeColor="text1"/>
          <w:sz w:val="24"/>
          <w:szCs w:val="24"/>
        </w:rPr>
      </w:pPr>
      <w:r w:rsidRPr="003A7934">
        <w:rPr>
          <w:rFonts w:ascii="Times New Roman" w:eastAsia="Calibri" w:hAnsi="Times New Roman" w:cs="Times New Roman"/>
          <w:color w:val="000000" w:themeColor="text1"/>
          <w:sz w:val="24"/>
          <w:szCs w:val="24"/>
        </w:rPr>
        <w:t xml:space="preserve">Муниципальное общеобразовательное учреждение </w:t>
      </w:r>
      <w:r w:rsidR="0005020C" w:rsidRPr="003A7934">
        <w:rPr>
          <w:rFonts w:ascii="Times New Roman" w:eastAsia="Calibri" w:hAnsi="Times New Roman" w:cs="Times New Roman"/>
          <w:color w:val="000000" w:themeColor="text1"/>
          <w:sz w:val="24"/>
          <w:szCs w:val="24"/>
        </w:rPr>
        <w:t>«Лопатинская основная общеобразовательная школа Ртищевского района Саратовской области»</w:t>
      </w:r>
      <w:r w:rsidRPr="003A7934">
        <w:rPr>
          <w:rFonts w:ascii="Times New Roman" w:eastAsia="Calibri" w:hAnsi="Times New Roman" w:cs="Times New Roman"/>
          <w:color w:val="000000" w:themeColor="text1"/>
          <w:sz w:val="24"/>
          <w:szCs w:val="24"/>
        </w:rPr>
        <w:t xml:space="preserve"> является правопреемником </w:t>
      </w:r>
      <w:r w:rsidR="00F140CC">
        <w:rPr>
          <w:rFonts w:ascii="Times New Roman" w:eastAsia="Calibri" w:hAnsi="Times New Roman" w:cs="Times New Roman"/>
          <w:color w:val="000000" w:themeColor="text1"/>
          <w:sz w:val="24"/>
          <w:szCs w:val="24"/>
        </w:rPr>
        <w:t>М</w:t>
      </w:r>
      <w:r w:rsidR="001D6CF4" w:rsidRPr="003A7934">
        <w:rPr>
          <w:rFonts w:ascii="Times New Roman" w:eastAsia="Calibri" w:hAnsi="Times New Roman" w:cs="Times New Roman"/>
          <w:color w:val="000000" w:themeColor="text1"/>
          <w:sz w:val="24"/>
          <w:szCs w:val="24"/>
        </w:rPr>
        <w:t xml:space="preserve">униципального дошкольного образовательного учреждения </w:t>
      </w:r>
      <w:r w:rsidR="0005020C" w:rsidRPr="003A7934">
        <w:rPr>
          <w:rFonts w:ascii="Times New Roman" w:hAnsi="Times New Roman" w:cs="Times New Roman"/>
          <w:sz w:val="24"/>
          <w:szCs w:val="24"/>
        </w:rPr>
        <w:t>«Детский сад № 21 «Колобок» села Лопатино</w:t>
      </w:r>
      <w:r w:rsidR="007C41EC">
        <w:rPr>
          <w:rFonts w:ascii="Times New Roman" w:hAnsi="Times New Roman" w:cs="Times New Roman"/>
          <w:sz w:val="24"/>
          <w:szCs w:val="24"/>
        </w:rPr>
        <w:t xml:space="preserve"> </w:t>
      </w:r>
      <w:r w:rsidR="0005020C" w:rsidRPr="003A7934">
        <w:rPr>
          <w:rFonts w:ascii="Times New Roman" w:hAnsi="Times New Roman" w:cs="Times New Roman"/>
          <w:sz w:val="24"/>
          <w:szCs w:val="24"/>
        </w:rPr>
        <w:t>Ртищевского района Саратовской области»</w:t>
      </w:r>
      <w:r w:rsidR="001D6CF4" w:rsidRPr="003A7934">
        <w:rPr>
          <w:rFonts w:ascii="Times New Roman" w:eastAsia="Calibri" w:hAnsi="Times New Roman" w:cs="Times New Roman"/>
          <w:color w:val="000000" w:themeColor="text1"/>
          <w:sz w:val="24"/>
          <w:szCs w:val="24"/>
        </w:rPr>
        <w:t xml:space="preserve"> по всем правам и обязательствам.</w:t>
      </w:r>
    </w:p>
    <w:p w:rsidR="001D6CF4" w:rsidRPr="003A7934" w:rsidRDefault="009D57C8" w:rsidP="003A7934">
      <w:pPr>
        <w:pStyle w:val="ParagraphStyle"/>
        <w:spacing w:line="276" w:lineRule="auto"/>
        <w:ind w:firstLine="567"/>
        <w:jc w:val="both"/>
        <w:rPr>
          <w:rFonts w:ascii="Times New Roman" w:hAnsi="Times New Roman"/>
        </w:rPr>
      </w:pPr>
      <w:r w:rsidRPr="003A7934">
        <w:rPr>
          <w:rFonts w:ascii="Times New Roman" w:eastAsia="Calibri" w:hAnsi="Times New Roman" w:cs="Times New Roman"/>
          <w:color w:val="000000" w:themeColor="text1"/>
        </w:rPr>
        <w:t>1.3</w:t>
      </w:r>
      <w:r w:rsidR="001D6CF4" w:rsidRPr="003A7934">
        <w:rPr>
          <w:rFonts w:ascii="Times New Roman" w:eastAsia="Calibri" w:hAnsi="Times New Roman" w:cs="Times New Roman"/>
          <w:color w:val="000000" w:themeColor="text1"/>
        </w:rPr>
        <w:t xml:space="preserve">.Полное наименование Школы- </w:t>
      </w:r>
      <w:r w:rsidR="0005020C" w:rsidRPr="003A7934">
        <w:rPr>
          <w:rFonts w:ascii="Times New Roman" w:hAnsi="Times New Roman"/>
        </w:rPr>
        <w:t>Муниципальное общеобразовательное учреждение «Лопатинская основная общеобразовательная школа Ртищевского района Саратовской области»</w:t>
      </w:r>
      <w:r w:rsidR="00F140CC">
        <w:rPr>
          <w:rFonts w:ascii="Times New Roman" w:hAnsi="Times New Roman"/>
        </w:rPr>
        <w:t>.</w:t>
      </w:r>
    </w:p>
    <w:p w:rsidR="005E04EE" w:rsidRPr="003A7934" w:rsidRDefault="009D57C8" w:rsidP="003A7934">
      <w:pPr>
        <w:spacing w:after="0"/>
        <w:ind w:firstLine="567"/>
        <w:contextualSpacing/>
        <w:jc w:val="both"/>
        <w:rPr>
          <w:rFonts w:ascii="Times New Roman" w:eastAsia="Calibri" w:hAnsi="Times New Roman" w:cs="Times New Roman"/>
          <w:color w:val="000000" w:themeColor="text1"/>
          <w:sz w:val="24"/>
          <w:szCs w:val="24"/>
        </w:rPr>
      </w:pPr>
      <w:r w:rsidRPr="003A7934">
        <w:rPr>
          <w:rFonts w:ascii="Times New Roman" w:hAnsi="Times New Roman" w:cs="Times New Roman"/>
          <w:color w:val="000000" w:themeColor="text1"/>
          <w:sz w:val="24"/>
          <w:szCs w:val="24"/>
        </w:rPr>
        <w:t xml:space="preserve">1.4. </w:t>
      </w:r>
      <w:r w:rsidR="00641707" w:rsidRPr="003A7934">
        <w:rPr>
          <w:rFonts w:ascii="Times New Roman" w:hAnsi="Times New Roman" w:cs="Times New Roman"/>
          <w:color w:val="000000" w:themeColor="text1"/>
          <w:sz w:val="24"/>
          <w:szCs w:val="24"/>
        </w:rPr>
        <w:t xml:space="preserve">Сокращенное наименование школы – </w:t>
      </w:r>
      <w:r w:rsidR="0005020C" w:rsidRPr="003A7934">
        <w:rPr>
          <w:rFonts w:ascii="Times New Roman" w:eastAsia="Times New Roman" w:hAnsi="Times New Roman" w:cs="Times New Roman"/>
          <w:sz w:val="24"/>
          <w:szCs w:val="24"/>
          <w:lang w:eastAsia="ru-RU"/>
        </w:rPr>
        <w:t>МОУ «Лопатинская ООШ Ртищевского района Саратовской области»</w:t>
      </w:r>
    </w:p>
    <w:p w:rsidR="005E04EE" w:rsidRPr="008B60A9" w:rsidRDefault="00641707" w:rsidP="003A7934">
      <w:pPr>
        <w:pStyle w:val="a4"/>
        <w:numPr>
          <w:ilvl w:val="1"/>
          <w:numId w:val="3"/>
        </w:numPr>
        <w:spacing w:after="0"/>
        <w:jc w:val="both"/>
        <w:rPr>
          <w:rFonts w:ascii="Times New Roman" w:eastAsia="Calibri" w:hAnsi="Times New Roman" w:cs="Times New Roman"/>
          <w:color w:val="000000" w:themeColor="text1"/>
          <w:sz w:val="24"/>
          <w:szCs w:val="24"/>
        </w:rPr>
      </w:pPr>
      <w:r w:rsidRPr="008B60A9">
        <w:rPr>
          <w:rFonts w:ascii="Times New Roman" w:hAnsi="Times New Roman" w:cs="Times New Roman"/>
          <w:color w:val="000000" w:themeColor="text1"/>
          <w:sz w:val="24"/>
          <w:szCs w:val="24"/>
        </w:rPr>
        <w:t>Организационно-правовая форма – муниципальное учреждение.</w:t>
      </w:r>
    </w:p>
    <w:p w:rsidR="005E04EE" w:rsidRPr="008B60A9" w:rsidRDefault="00641707" w:rsidP="003A7934">
      <w:pPr>
        <w:pStyle w:val="a4"/>
        <w:numPr>
          <w:ilvl w:val="1"/>
          <w:numId w:val="3"/>
        </w:numPr>
        <w:spacing w:after="0"/>
        <w:jc w:val="both"/>
        <w:rPr>
          <w:rFonts w:ascii="Times New Roman" w:eastAsia="Calibri" w:hAnsi="Times New Roman" w:cs="Times New Roman"/>
          <w:color w:val="000000" w:themeColor="text1"/>
          <w:sz w:val="24"/>
          <w:szCs w:val="24"/>
        </w:rPr>
      </w:pPr>
      <w:r w:rsidRPr="008B60A9">
        <w:rPr>
          <w:rFonts w:ascii="Times New Roman" w:hAnsi="Times New Roman" w:cs="Times New Roman"/>
          <w:color w:val="000000" w:themeColor="text1"/>
          <w:sz w:val="24"/>
          <w:szCs w:val="24"/>
        </w:rPr>
        <w:t>Тип учреждения – бюджетное</w:t>
      </w:r>
      <w:r w:rsidR="005E04EE" w:rsidRPr="008B60A9">
        <w:rPr>
          <w:rFonts w:ascii="Times New Roman" w:hAnsi="Times New Roman" w:cs="Times New Roman"/>
          <w:color w:val="000000" w:themeColor="text1"/>
          <w:sz w:val="24"/>
          <w:szCs w:val="24"/>
        </w:rPr>
        <w:t>.</w:t>
      </w:r>
    </w:p>
    <w:p w:rsidR="005E04EE" w:rsidRPr="008B60A9" w:rsidRDefault="00641707" w:rsidP="003A7934">
      <w:pPr>
        <w:pStyle w:val="a4"/>
        <w:numPr>
          <w:ilvl w:val="1"/>
          <w:numId w:val="3"/>
        </w:numPr>
        <w:spacing w:after="0"/>
        <w:jc w:val="both"/>
        <w:rPr>
          <w:rFonts w:ascii="Times New Roman" w:eastAsia="Calibri" w:hAnsi="Times New Roman" w:cs="Times New Roman"/>
          <w:color w:val="000000" w:themeColor="text1"/>
          <w:sz w:val="24"/>
          <w:szCs w:val="24"/>
        </w:rPr>
      </w:pPr>
      <w:r w:rsidRPr="008B60A9">
        <w:rPr>
          <w:rFonts w:ascii="Times New Roman" w:hAnsi="Times New Roman" w:cs="Times New Roman"/>
          <w:color w:val="000000" w:themeColor="text1"/>
          <w:sz w:val="24"/>
          <w:szCs w:val="24"/>
        </w:rPr>
        <w:t>Тип образовательной организации – общеобразовательная организация.</w:t>
      </w:r>
    </w:p>
    <w:p w:rsidR="005E04EE" w:rsidRPr="00381D9F" w:rsidRDefault="00641707" w:rsidP="003A7934">
      <w:pPr>
        <w:numPr>
          <w:ilvl w:val="1"/>
          <w:numId w:val="3"/>
        </w:numPr>
        <w:spacing w:after="0"/>
        <w:ind w:left="0" w:firstLine="567"/>
        <w:contextualSpacing/>
        <w:jc w:val="both"/>
        <w:rPr>
          <w:rFonts w:ascii="Times New Roman" w:eastAsia="Calibri" w:hAnsi="Times New Roman" w:cs="Times New Roman"/>
          <w:color w:val="000000" w:themeColor="text1"/>
          <w:sz w:val="24"/>
          <w:szCs w:val="24"/>
        </w:rPr>
      </w:pPr>
      <w:r w:rsidRPr="00381D9F">
        <w:rPr>
          <w:rFonts w:ascii="Times New Roman" w:hAnsi="Times New Roman" w:cs="Times New Roman"/>
          <w:color w:val="000000" w:themeColor="text1"/>
          <w:sz w:val="24"/>
          <w:szCs w:val="24"/>
        </w:rPr>
        <w:t>Школа является некоммерческой организацией и не ставит извлечение прибыли основной целью своей деятельности.</w:t>
      </w:r>
    </w:p>
    <w:p w:rsidR="00641707" w:rsidRPr="00381D9F" w:rsidRDefault="00641707" w:rsidP="003A7934">
      <w:pPr>
        <w:numPr>
          <w:ilvl w:val="1"/>
          <w:numId w:val="3"/>
        </w:numPr>
        <w:spacing w:after="0"/>
        <w:ind w:left="0" w:firstLine="567"/>
        <w:contextualSpacing/>
        <w:jc w:val="both"/>
        <w:rPr>
          <w:rFonts w:ascii="Times New Roman" w:eastAsia="Calibri" w:hAnsi="Times New Roman" w:cs="Times New Roman"/>
          <w:color w:val="000000" w:themeColor="text1"/>
          <w:sz w:val="24"/>
          <w:szCs w:val="24"/>
        </w:rPr>
      </w:pPr>
      <w:r w:rsidRPr="00381D9F">
        <w:rPr>
          <w:rFonts w:ascii="Times New Roman" w:hAnsi="Times New Roman" w:cs="Times New Roman"/>
          <w:color w:val="000000" w:themeColor="text1"/>
          <w:sz w:val="24"/>
          <w:szCs w:val="24"/>
        </w:rPr>
        <w:t>Учредителем Школы и собственником ее имущества является Ртищевский муниципальный район Саратовской области.</w:t>
      </w:r>
    </w:p>
    <w:p w:rsidR="00641707" w:rsidRPr="00381D9F" w:rsidRDefault="00641707" w:rsidP="003A7934">
      <w:pPr>
        <w:spacing w:after="0"/>
        <w:ind w:firstLine="708"/>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отношениями администрации Ртищевского муниципального района Саратовской области.</w:t>
      </w:r>
    </w:p>
    <w:p w:rsidR="005E04EE" w:rsidRPr="00381D9F" w:rsidRDefault="00641707" w:rsidP="003A7934">
      <w:pPr>
        <w:spacing w:after="0"/>
        <w:ind w:firstLine="708"/>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lastRenderedPageBreak/>
        <w:t>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E142F0" w:rsidRPr="00381D9F" w:rsidRDefault="005E04EE" w:rsidP="003A7934">
      <w:pPr>
        <w:pStyle w:val="a4"/>
        <w:numPr>
          <w:ilvl w:val="1"/>
          <w:numId w:val="3"/>
        </w:numPr>
        <w:spacing w:after="0"/>
        <w:ind w:left="0" w:firstLine="567"/>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Местонахождение</w:t>
      </w:r>
      <w:r w:rsidR="0013290F">
        <w:rPr>
          <w:rFonts w:ascii="Times New Roman" w:hAnsi="Times New Roman" w:cs="Times New Roman"/>
          <w:color w:val="000000" w:themeColor="text1"/>
          <w:sz w:val="24"/>
          <w:szCs w:val="24"/>
        </w:rPr>
        <w:t xml:space="preserve"> (юридический и фактический адрес)</w:t>
      </w:r>
      <w:r w:rsidRPr="00381D9F">
        <w:rPr>
          <w:rFonts w:ascii="Times New Roman" w:hAnsi="Times New Roman" w:cs="Times New Roman"/>
          <w:color w:val="000000" w:themeColor="text1"/>
          <w:sz w:val="24"/>
          <w:szCs w:val="24"/>
        </w:rPr>
        <w:t xml:space="preserve"> Школы: 41202</w:t>
      </w:r>
      <w:r w:rsidR="0005020C">
        <w:rPr>
          <w:rFonts w:ascii="Times New Roman" w:hAnsi="Times New Roman" w:cs="Times New Roman"/>
          <w:color w:val="000000" w:themeColor="text1"/>
          <w:sz w:val="24"/>
          <w:szCs w:val="24"/>
        </w:rPr>
        <w:t>1</w:t>
      </w:r>
      <w:r w:rsidRPr="00381D9F">
        <w:rPr>
          <w:rFonts w:ascii="Times New Roman" w:hAnsi="Times New Roman" w:cs="Times New Roman"/>
          <w:color w:val="000000" w:themeColor="text1"/>
          <w:sz w:val="24"/>
          <w:szCs w:val="24"/>
        </w:rPr>
        <w:t>, Саратовская область, Ртищевский район</w:t>
      </w:r>
      <w:r w:rsidR="00641707" w:rsidRPr="00381D9F">
        <w:rPr>
          <w:rFonts w:ascii="Times New Roman" w:hAnsi="Times New Roman" w:cs="Times New Roman"/>
          <w:color w:val="000000" w:themeColor="text1"/>
          <w:sz w:val="24"/>
          <w:szCs w:val="24"/>
        </w:rPr>
        <w:t xml:space="preserve">, </w:t>
      </w:r>
      <w:r w:rsidRPr="00381D9F">
        <w:rPr>
          <w:rFonts w:ascii="Times New Roman" w:hAnsi="Times New Roman" w:cs="Times New Roman"/>
          <w:color w:val="000000" w:themeColor="text1"/>
          <w:sz w:val="24"/>
          <w:szCs w:val="24"/>
        </w:rPr>
        <w:t xml:space="preserve">с. </w:t>
      </w:r>
      <w:r w:rsidR="0005020C">
        <w:rPr>
          <w:rFonts w:ascii="Times New Roman" w:hAnsi="Times New Roman" w:cs="Times New Roman"/>
          <w:color w:val="000000" w:themeColor="text1"/>
          <w:sz w:val="24"/>
          <w:szCs w:val="24"/>
        </w:rPr>
        <w:t>Лопатино</w:t>
      </w:r>
      <w:r w:rsidRPr="00381D9F">
        <w:rPr>
          <w:rFonts w:ascii="Times New Roman" w:hAnsi="Times New Roman" w:cs="Times New Roman"/>
          <w:color w:val="000000" w:themeColor="text1"/>
          <w:sz w:val="24"/>
          <w:szCs w:val="24"/>
        </w:rPr>
        <w:t xml:space="preserve">, ул. </w:t>
      </w:r>
      <w:r w:rsidR="0005020C">
        <w:rPr>
          <w:rFonts w:ascii="Times New Roman" w:hAnsi="Times New Roman" w:cs="Times New Roman"/>
          <w:color w:val="000000" w:themeColor="text1"/>
          <w:sz w:val="24"/>
          <w:szCs w:val="24"/>
        </w:rPr>
        <w:t>Молодежная</w:t>
      </w:r>
      <w:r w:rsidRPr="00381D9F">
        <w:rPr>
          <w:rFonts w:ascii="Times New Roman" w:hAnsi="Times New Roman" w:cs="Times New Roman"/>
          <w:color w:val="000000" w:themeColor="text1"/>
          <w:sz w:val="24"/>
          <w:szCs w:val="24"/>
        </w:rPr>
        <w:t>, д.</w:t>
      </w:r>
      <w:r w:rsidR="0005020C">
        <w:rPr>
          <w:rFonts w:ascii="Times New Roman" w:hAnsi="Times New Roman" w:cs="Times New Roman"/>
          <w:color w:val="000000" w:themeColor="text1"/>
          <w:sz w:val="24"/>
          <w:szCs w:val="24"/>
        </w:rPr>
        <w:t xml:space="preserve"> 37</w:t>
      </w:r>
      <w:r w:rsidR="00641707" w:rsidRPr="00381D9F">
        <w:rPr>
          <w:rFonts w:ascii="Times New Roman" w:hAnsi="Times New Roman" w:cs="Times New Roman"/>
          <w:color w:val="000000" w:themeColor="text1"/>
          <w:sz w:val="24"/>
          <w:szCs w:val="24"/>
        </w:rPr>
        <w:t>.</w:t>
      </w:r>
    </w:p>
    <w:p w:rsidR="0005020C" w:rsidRPr="0005020C" w:rsidRDefault="00641707" w:rsidP="006D73EC">
      <w:pPr>
        <w:pStyle w:val="a4"/>
        <w:ind w:left="0"/>
        <w:rPr>
          <w:rFonts w:ascii="Times New Roman" w:hAnsi="Times New Roman" w:cs="Times New Roman"/>
          <w:color w:val="000000" w:themeColor="text1"/>
          <w:sz w:val="24"/>
          <w:szCs w:val="24"/>
        </w:rPr>
      </w:pPr>
      <w:r w:rsidRPr="0005020C">
        <w:rPr>
          <w:rFonts w:ascii="Times New Roman" w:hAnsi="Times New Roman" w:cs="Times New Roman"/>
          <w:color w:val="000000" w:themeColor="text1"/>
          <w:sz w:val="24"/>
          <w:szCs w:val="24"/>
        </w:rPr>
        <w:t>Образовательная деятельно</w:t>
      </w:r>
      <w:r w:rsidR="00E142F0" w:rsidRPr="0005020C">
        <w:rPr>
          <w:rFonts w:ascii="Times New Roman" w:hAnsi="Times New Roman" w:cs="Times New Roman"/>
          <w:color w:val="000000" w:themeColor="text1"/>
          <w:sz w:val="24"/>
          <w:szCs w:val="24"/>
        </w:rPr>
        <w:t>сть осуществляется по адресу</w:t>
      </w:r>
      <w:r w:rsidRPr="0005020C">
        <w:rPr>
          <w:rFonts w:ascii="Times New Roman" w:hAnsi="Times New Roman" w:cs="Times New Roman"/>
          <w:color w:val="000000" w:themeColor="text1"/>
          <w:sz w:val="24"/>
          <w:szCs w:val="24"/>
        </w:rPr>
        <w:t xml:space="preserve">: </w:t>
      </w:r>
      <w:r w:rsidR="0005020C" w:rsidRPr="0005020C">
        <w:rPr>
          <w:rFonts w:ascii="Times New Roman" w:hAnsi="Times New Roman" w:cs="Times New Roman"/>
          <w:color w:val="000000" w:themeColor="text1"/>
          <w:sz w:val="24"/>
          <w:szCs w:val="24"/>
        </w:rPr>
        <w:t>412021, Саратовская область, Ртищевский район, с. Лопатино, ул. Молодежная, д. 37.</w:t>
      </w:r>
    </w:p>
    <w:p w:rsidR="00E142F0" w:rsidRPr="0005020C" w:rsidRDefault="00641707" w:rsidP="003A7934">
      <w:pPr>
        <w:pStyle w:val="a4"/>
        <w:numPr>
          <w:ilvl w:val="1"/>
          <w:numId w:val="3"/>
        </w:numPr>
        <w:spacing w:after="0"/>
        <w:ind w:left="0" w:firstLine="567"/>
        <w:jc w:val="both"/>
        <w:rPr>
          <w:rFonts w:ascii="Times New Roman" w:hAnsi="Times New Roman" w:cs="Times New Roman"/>
          <w:sz w:val="24"/>
          <w:szCs w:val="24"/>
        </w:rPr>
      </w:pPr>
      <w:r w:rsidRPr="0005020C">
        <w:rPr>
          <w:rFonts w:ascii="Times New Roman" w:hAnsi="Times New Roman" w:cs="Times New Roman"/>
          <w:color w:val="000000" w:themeColor="text1"/>
          <w:sz w:val="24"/>
          <w:szCs w:val="24"/>
        </w:rPr>
        <w:t>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бланк со своим наименованием.</w:t>
      </w:r>
      <w:r w:rsidR="007C41EC">
        <w:rPr>
          <w:rFonts w:ascii="Times New Roman" w:hAnsi="Times New Roman" w:cs="Times New Roman"/>
          <w:color w:val="000000" w:themeColor="text1"/>
          <w:sz w:val="24"/>
          <w:szCs w:val="24"/>
        </w:rPr>
        <w:t xml:space="preserve"> </w:t>
      </w:r>
      <w:r w:rsidRPr="0005020C">
        <w:rPr>
          <w:rFonts w:ascii="Times New Roman" w:hAnsi="Times New Roman" w:cs="Times New Roman"/>
          <w:color w:val="000000" w:themeColor="text1"/>
          <w:sz w:val="24"/>
          <w:szCs w:val="24"/>
        </w:rPr>
        <w:t xml:space="preserve">Школа вправе </w:t>
      </w:r>
      <w:r w:rsidRPr="0005020C">
        <w:rPr>
          <w:rFonts w:ascii="Times New Roman" w:hAnsi="Times New Roman" w:cs="Times New Roman"/>
          <w:sz w:val="24"/>
          <w:szCs w:val="24"/>
        </w:rPr>
        <w:t>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судах, в судах общей юрисдикции в соответствии с действующим законодательством Российской Федерации.</w:t>
      </w:r>
    </w:p>
    <w:p w:rsidR="00E142F0" w:rsidRDefault="00641707" w:rsidP="003A7934">
      <w:pPr>
        <w:pStyle w:val="a4"/>
        <w:numPr>
          <w:ilvl w:val="1"/>
          <w:numId w:val="3"/>
        </w:numPr>
        <w:spacing w:after="0"/>
        <w:ind w:left="0" w:firstLine="567"/>
        <w:jc w:val="both"/>
        <w:rPr>
          <w:rFonts w:ascii="Times New Roman" w:hAnsi="Times New Roman" w:cs="Times New Roman"/>
          <w:sz w:val="24"/>
          <w:szCs w:val="24"/>
        </w:rPr>
      </w:pPr>
      <w:r w:rsidRPr="00E142F0">
        <w:rPr>
          <w:rFonts w:ascii="Times New Roman" w:hAnsi="Times New Roman" w:cs="Times New Roman"/>
          <w:sz w:val="24"/>
          <w:szCs w:val="24"/>
        </w:rPr>
        <w:t>Школа в своей деятельности руководствуется Конституцией Российской Федерации, Федеральным законом от 29 декабря 2012 года № 273-ФЗ «Об образовании в Российской Федерации», законом Саратовской области от 28 ноября 2013 года № 215-ЗСО «Об образовании в Саратовской области», муниципальными правовыми актами в сфере образования, действующими нормами охраны труда, техники безопасности и противопожарной защиты, а также настоящим Уставом и иными локальными нормативно-правовыми актами Школы.</w:t>
      </w:r>
    </w:p>
    <w:p w:rsidR="00E142F0" w:rsidRDefault="00641707" w:rsidP="003A7934">
      <w:pPr>
        <w:pStyle w:val="a4"/>
        <w:numPr>
          <w:ilvl w:val="1"/>
          <w:numId w:val="3"/>
        </w:numPr>
        <w:spacing w:after="0"/>
        <w:ind w:left="0" w:firstLine="567"/>
        <w:jc w:val="both"/>
        <w:rPr>
          <w:rFonts w:ascii="Times New Roman" w:hAnsi="Times New Roman" w:cs="Times New Roman"/>
          <w:sz w:val="24"/>
          <w:szCs w:val="24"/>
        </w:rPr>
      </w:pPr>
      <w:r w:rsidRPr="00E142F0">
        <w:rPr>
          <w:rFonts w:ascii="Times New Roman" w:hAnsi="Times New Roman" w:cs="Times New Roman"/>
          <w:sz w:val="24"/>
          <w:szCs w:val="24"/>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142F0" w:rsidRDefault="00641707" w:rsidP="003A7934">
      <w:pPr>
        <w:pStyle w:val="a4"/>
        <w:numPr>
          <w:ilvl w:val="1"/>
          <w:numId w:val="3"/>
        </w:numPr>
        <w:spacing w:after="0"/>
        <w:ind w:left="0" w:firstLine="567"/>
        <w:jc w:val="both"/>
        <w:rPr>
          <w:rFonts w:ascii="Times New Roman" w:hAnsi="Times New Roman" w:cs="Times New Roman"/>
          <w:sz w:val="24"/>
          <w:szCs w:val="24"/>
        </w:rPr>
      </w:pPr>
      <w:r w:rsidRPr="00E142F0">
        <w:rPr>
          <w:rFonts w:ascii="Times New Roman" w:hAnsi="Times New Roman" w:cs="Times New Roman"/>
          <w:sz w:val="24"/>
          <w:szCs w:val="24"/>
        </w:rPr>
        <w:t>По инициативе детей в Школе могут создаваться детские общественные объединения.</w:t>
      </w:r>
    </w:p>
    <w:p w:rsidR="00E142F0" w:rsidRDefault="00641707" w:rsidP="003A7934">
      <w:pPr>
        <w:pStyle w:val="a4"/>
        <w:numPr>
          <w:ilvl w:val="1"/>
          <w:numId w:val="3"/>
        </w:numPr>
        <w:spacing w:after="0"/>
        <w:ind w:left="0" w:firstLine="567"/>
        <w:jc w:val="both"/>
        <w:rPr>
          <w:rFonts w:ascii="Times New Roman" w:hAnsi="Times New Roman" w:cs="Times New Roman"/>
          <w:sz w:val="24"/>
          <w:szCs w:val="24"/>
        </w:rPr>
      </w:pPr>
      <w:r w:rsidRPr="00E142F0">
        <w:rPr>
          <w:rFonts w:ascii="Times New Roman" w:hAnsi="Times New Roman" w:cs="Times New Roman"/>
          <w:sz w:val="24"/>
          <w:szCs w:val="24"/>
        </w:rPr>
        <w:t>Медицинское обслуживание обучающихся в школе осуществляется работниками государственного учреждения здравоохранения Саратовской области «Ртищевская районная больница» на основан</w:t>
      </w:r>
      <w:r w:rsidR="008B60A9">
        <w:rPr>
          <w:rFonts w:ascii="Times New Roman" w:hAnsi="Times New Roman" w:cs="Times New Roman"/>
          <w:sz w:val="24"/>
          <w:szCs w:val="24"/>
        </w:rPr>
        <w:t>ии договора со Школой</w:t>
      </w:r>
      <w:r w:rsidR="0005020C">
        <w:rPr>
          <w:rFonts w:ascii="Times New Roman" w:hAnsi="Times New Roman" w:cs="Times New Roman"/>
          <w:sz w:val="24"/>
          <w:szCs w:val="24"/>
        </w:rPr>
        <w:t>.</w:t>
      </w:r>
    </w:p>
    <w:p w:rsidR="00E142F0" w:rsidRDefault="00641707" w:rsidP="003A7934">
      <w:pPr>
        <w:pStyle w:val="a4"/>
        <w:numPr>
          <w:ilvl w:val="1"/>
          <w:numId w:val="3"/>
        </w:numPr>
        <w:spacing w:after="0"/>
        <w:ind w:left="0" w:firstLine="567"/>
        <w:jc w:val="both"/>
        <w:rPr>
          <w:rFonts w:ascii="Times New Roman" w:hAnsi="Times New Roman" w:cs="Times New Roman"/>
          <w:sz w:val="24"/>
          <w:szCs w:val="24"/>
        </w:rPr>
      </w:pPr>
      <w:r w:rsidRPr="00E142F0">
        <w:rPr>
          <w:rFonts w:ascii="Times New Roman" w:hAnsi="Times New Roman" w:cs="Times New Roman"/>
          <w:sz w:val="24"/>
          <w:szCs w:val="24"/>
        </w:rPr>
        <w:t>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w:t>
      </w:r>
    </w:p>
    <w:p w:rsidR="00E142F0" w:rsidRDefault="00641707" w:rsidP="003A7934">
      <w:pPr>
        <w:pStyle w:val="a4"/>
        <w:numPr>
          <w:ilvl w:val="1"/>
          <w:numId w:val="3"/>
        </w:numPr>
        <w:spacing w:after="0"/>
        <w:ind w:left="0" w:firstLine="567"/>
        <w:jc w:val="both"/>
        <w:rPr>
          <w:rFonts w:ascii="Times New Roman" w:hAnsi="Times New Roman" w:cs="Times New Roman"/>
          <w:sz w:val="24"/>
          <w:szCs w:val="24"/>
        </w:rPr>
      </w:pPr>
      <w:r w:rsidRPr="00E142F0">
        <w:rPr>
          <w:rFonts w:ascii="Times New Roman" w:hAnsi="Times New Roman" w:cs="Times New Roman"/>
          <w:sz w:val="24"/>
          <w:szCs w:val="24"/>
        </w:rPr>
        <w:t>В Школе функционирует система технологий  дистанционного и электронного обучения обучающихся.</w:t>
      </w:r>
    </w:p>
    <w:p w:rsidR="000C7108" w:rsidRDefault="00641707" w:rsidP="003A7934">
      <w:pPr>
        <w:pStyle w:val="a4"/>
        <w:numPr>
          <w:ilvl w:val="1"/>
          <w:numId w:val="3"/>
        </w:numPr>
        <w:spacing w:after="0"/>
        <w:ind w:left="0" w:firstLine="567"/>
        <w:jc w:val="both"/>
        <w:rPr>
          <w:rFonts w:ascii="Times New Roman" w:hAnsi="Times New Roman" w:cs="Times New Roman"/>
          <w:sz w:val="24"/>
          <w:szCs w:val="24"/>
        </w:rPr>
      </w:pPr>
      <w:r w:rsidRPr="00E142F0">
        <w:rPr>
          <w:rFonts w:ascii="Times New Roman" w:hAnsi="Times New Roman" w:cs="Times New Roman"/>
          <w:sz w:val="24"/>
          <w:szCs w:val="24"/>
        </w:rPr>
        <w:t xml:space="preserve">При реализации дистанционных технологий обучения в Школе администрация Школы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в том числе Федеральным законом «Об образовании в Российской Федерации» (от 29.12.2012., статья 16), Приказом </w:t>
      </w:r>
      <w:r w:rsidRPr="00E142F0">
        <w:rPr>
          <w:rFonts w:ascii="Times New Roman" w:hAnsi="Times New Roman" w:cs="Times New Roman"/>
          <w:sz w:val="24"/>
          <w:szCs w:val="24"/>
        </w:rPr>
        <w:lastRenderedPageBreak/>
        <w:t>Минобрнауки РФ от 06.05.2005 N 137 "Об использовании дистанционных образовательных технологий";  Национальной образовательной инициативой "Наша новая школа" (утв. Президентом РФ 04.02.2010 N Пр-271).</w:t>
      </w:r>
    </w:p>
    <w:p w:rsidR="000C7108" w:rsidRDefault="00641707" w:rsidP="003A7934">
      <w:pPr>
        <w:pStyle w:val="a4"/>
        <w:numPr>
          <w:ilvl w:val="1"/>
          <w:numId w:val="3"/>
        </w:numPr>
        <w:spacing w:after="0"/>
        <w:ind w:left="0" w:firstLine="567"/>
        <w:jc w:val="both"/>
        <w:rPr>
          <w:rFonts w:ascii="Times New Roman" w:hAnsi="Times New Roman" w:cs="Times New Roman"/>
          <w:sz w:val="24"/>
          <w:szCs w:val="24"/>
        </w:rPr>
      </w:pPr>
      <w:r w:rsidRPr="000C7108">
        <w:rPr>
          <w:rFonts w:ascii="Times New Roman" w:hAnsi="Times New Roman" w:cs="Times New Roman"/>
          <w:sz w:val="24"/>
          <w:szCs w:val="24"/>
        </w:rPr>
        <w:t>Система дистанционного обучения в Школе апробирует и реализует общеобразовательные программы начального</w:t>
      </w:r>
      <w:r w:rsidR="0005020C">
        <w:rPr>
          <w:rFonts w:ascii="Times New Roman" w:hAnsi="Times New Roman" w:cs="Times New Roman"/>
          <w:sz w:val="24"/>
          <w:szCs w:val="24"/>
        </w:rPr>
        <w:t xml:space="preserve"> и </w:t>
      </w:r>
      <w:r w:rsidRPr="000C7108">
        <w:rPr>
          <w:rFonts w:ascii="Times New Roman" w:hAnsi="Times New Roman" w:cs="Times New Roman"/>
          <w:sz w:val="24"/>
          <w:szCs w:val="24"/>
        </w:rPr>
        <w:t>основного общего  и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 возраста, социального происхождения и состояния здоровья.</w:t>
      </w:r>
    </w:p>
    <w:p w:rsidR="000C7108" w:rsidRPr="000C7108" w:rsidRDefault="000C7108" w:rsidP="003A7934">
      <w:pPr>
        <w:pStyle w:val="a4"/>
        <w:numPr>
          <w:ilvl w:val="1"/>
          <w:numId w:val="3"/>
        </w:numPr>
        <w:spacing w:after="0"/>
        <w:ind w:left="0" w:firstLine="567"/>
        <w:jc w:val="both"/>
        <w:rPr>
          <w:rFonts w:ascii="Times New Roman" w:hAnsi="Times New Roman" w:cs="Times New Roman"/>
          <w:sz w:val="24"/>
          <w:szCs w:val="24"/>
        </w:rPr>
      </w:pPr>
      <w:r w:rsidRPr="000C7108">
        <w:rPr>
          <w:rFonts w:ascii="Times New Roman" w:hAnsi="Times New Roman" w:cs="Times New Roman"/>
          <w:sz w:val="24"/>
          <w:szCs w:val="24"/>
        </w:rPr>
        <w:t xml:space="preserve">На момент государственной регистрации настоящего устава </w:t>
      </w:r>
      <w:r w:rsidR="0013290F">
        <w:rPr>
          <w:rFonts w:ascii="Times New Roman" w:hAnsi="Times New Roman" w:cs="Times New Roman"/>
          <w:sz w:val="24"/>
          <w:szCs w:val="24"/>
        </w:rPr>
        <w:t>Школа</w:t>
      </w:r>
      <w:r w:rsidRPr="000C7108">
        <w:rPr>
          <w:rFonts w:ascii="Times New Roman" w:hAnsi="Times New Roman" w:cs="Times New Roman"/>
          <w:sz w:val="24"/>
          <w:szCs w:val="24"/>
        </w:rPr>
        <w:t xml:space="preserve"> имеет структурное подразделение реализующее программу дошкольного образования, пр</w:t>
      </w:r>
      <w:r>
        <w:rPr>
          <w:rFonts w:ascii="Times New Roman" w:hAnsi="Times New Roman" w:cs="Times New Roman"/>
          <w:sz w:val="24"/>
          <w:szCs w:val="24"/>
        </w:rPr>
        <w:t>исмотр и уход за детьми</w:t>
      </w:r>
      <w:r w:rsidRPr="000C7108">
        <w:rPr>
          <w:rFonts w:ascii="Times New Roman" w:hAnsi="Times New Roman" w:cs="Times New Roman"/>
          <w:sz w:val="24"/>
          <w:szCs w:val="24"/>
        </w:rPr>
        <w:t>.</w:t>
      </w:r>
    </w:p>
    <w:p w:rsidR="0005020C" w:rsidRDefault="000C7108" w:rsidP="003A7934">
      <w:pPr>
        <w:pStyle w:val="a4"/>
        <w:spacing w:after="0"/>
        <w:ind w:left="0" w:firstLine="567"/>
        <w:jc w:val="both"/>
        <w:rPr>
          <w:rFonts w:ascii="Times New Roman" w:hAnsi="Times New Roman" w:cs="Times New Roman"/>
          <w:sz w:val="24"/>
          <w:szCs w:val="24"/>
        </w:rPr>
      </w:pPr>
      <w:r w:rsidRPr="0013290F">
        <w:rPr>
          <w:rFonts w:ascii="Times New Roman" w:hAnsi="Times New Roman" w:cs="Times New Roman"/>
          <w:sz w:val="24"/>
          <w:szCs w:val="24"/>
        </w:rPr>
        <w:t>Наименование структурного подразделения:</w:t>
      </w:r>
      <w:r w:rsidR="000D2759">
        <w:rPr>
          <w:rFonts w:ascii="Times New Roman" w:hAnsi="Times New Roman" w:cs="Times New Roman"/>
          <w:sz w:val="24"/>
          <w:szCs w:val="24"/>
        </w:rPr>
        <w:t xml:space="preserve"> «</w:t>
      </w:r>
      <w:bookmarkStart w:id="0" w:name="_GoBack"/>
      <w:bookmarkEnd w:id="0"/>
      <w:r w:rsidR="000D2759">
        <w:rPr>
          <w:rFonts w:ascii="Times New Roman" w:hAnsi="Times New Roman" w:cs="Times New Roman"/>
          <w:sz w:val="24"/>
          <w:szCs w:val="24"/>
        </w:rPr>
        <w:t xml:space="preserve">Детский сад </w:t>
      </w:r>
      <w:r w:rsidR="0005020C" w:rsidRPr="0005020C">
        <w:rPr>
          <w:rFonts w:ascii="Times New Roman" w:hAnsi="Times New Roman" w:cs="Times New Roman"/>
          <w:sz w:val="24"/>
          <w:szCs w:val="24"/>
        </w:rPr>
        <w:t xml:space="preserve"> «Колобок» села Лопатино</w:t>
      </w:r>
      <w:r w:rsidR="007C41EC">
        <w:rPr>
          <w:rFonts w:ascii="Times New Roman" w:hAnsi="Times New Roman" w:cs="Times New Roman"/>
          <w:sz w:val="24"/>
          <w:szCs w:val="24"/>
        </w:rPr>
        <w:t xml:space="preserve"> </w:t>
      </w:r>
      <w:r w:rsidR="0005020C" w:rsidRPr="0005020C">
        <w:rPr>
          <w:rFonts w:ascii="Times New Roman" w:hAnsi="Times New Roman" w:cs="Times New Roman"/>
          <w:sz w:val="24"/>
          <w:szCs w:val="24"/>
        </w:rPr>
        <w:t>Ртищевского района Саратовской области»</w:t>
      </w:r>
    </w:p>
    <w:p w:rsidR="0013290F" w:rsidRPr="0013290F" w:rsidRDefault="0013290F" w:rsidP="003A7934">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w:t>
      </w:r>
      <w:r w:rsidR="007D4623">
        <w:rPr>
          <w:rFonts w:ascii="Times New Roman" w:hAnsi="Times New Roman" w:cs="Times New Roman"/>
          <w:sz w:val="24"/>
          <w:szCs w:val="24"/>
        </w:rPr>
        <w:t>,</w:t>
      </w:r>
      <w:r>
        <w:rPr>
          <w:rFonts w:ascii="Times New Roman" w:hAnsi="Times New Roman" w:cs="Times New Roman"/>
          <w:sz w:val="24"/>
          <w:szCs w:val="24"/>
        </w:rPr>
        <w:t xml:space="preserve"> установленном уставом Школы, и других локальных актов Школы.</w:t>
      </w:r>
    </w:p>
    <w:p w:rsidR="005144B7" w:rsidRDefault="005144B7" w:rsidP="003A7934">
      <w:pPr>
        <w:pStyle w:val="a4"/>
        <w:spacing w:after="0"/>
        <w:ind w:left="0" w:firstLine="567"/>
        <w:jc w:val="both"/>
        <w:rPr>
          <w:rFonts w:ascii="Times New Roman" w:hAnsi="Times New Roman" w:cs="Times New Roman"/>
          <w:color w:val="000000" w:themeColor="text1"/>
          <w:sz w:val="24"/>
          <w:szCs w:val="24"/>
        </w:rPr>
      </w:pPr>
      <w:r w:rsidRPr="005144B7">
        <w:rPr>
          <w:rFonts w:ascii="Times New Roman" w:hAnsi="Times New Roman" w:cs="Times New Roman"/>
          <w:color w:val="000000" w:themeColor="text1"/>
          <w:sz w:val="24"/>
          <w:szCs w:val="24"/>
        </w:rPr>
        <w:t>Адрес места осуществления образовательной деятельности структурного подразделения: 41202</w:t>
      </w:r>
      <w:r w:rsidR="0005020C">
        <w:rPr>
          <w:rFonts w:ascii="Times New Roman" w:hAnsi="Times New Roman" w:cs="Times New Roman"/>
          <w:color w:val="000000" w:themeColor="text1"/>
          <w:sz w:val="24"/>
          <w:szCs w:val="24"/>
        </w:rPr>
        <w:t>1</w:t>
      </w:r>
      <w:r w:rsidRPr="005144B7">
        <w:rPr>
          <w:rFonts w:ascii="Times New Roman" w:hAnsi="Times New Roman" w:cs="Times New Roman"/>
          <w:color w:val="000000" w:themeColor="text1"/>
          <w:sz w:val="24"/>
          <w:szCs w:val="24"/>
        </w:rPr>
        <w:t xml:space="preserve">, Саратовская область, Ртищевский район, с. </w:t>
      </w:r>
      <w:r w:rsidR="0005020C">
        <w:rPr>
          <w:rFonts w:ascii="Times New Roman" w:hAnsi="Times New Roman" w:cs="Times New Roman"/>
          <w:color w:val="000000" w:themeColor="text1"/>
          <w:sz w:val="24"/>
          <w:szCs w:val="24"/>
        </w:rPr>
        <w:t>Лопатино</w:t>
      </w:r>
      <w:r w:rsidRPr="005144B7">
        <w:rPr>
          <w:rFonts w:ascii="Times New Roman" w:hAnsi="Times New Roman" w:cs="Times New Roman"/>
          <w:color w:val="000000" w:themeColor="text1"/>
          <w:sz w:val="24"/>
          <w:szCs w:val="24"/>
        </w:rPr>
        <w:t xml:space="preserve">, ул. </w:t>
      </w:r>
      <w:r w:rsidR="0005020C">
        <w:rPr>
          <w:rFonts w:ascii="Times New Roman" w:hAnsi="Times New Roman" w:cs="Times New Roman"/>
          <w:color w:val="000000" w:themeColor="text1"/>
          <w:sz w:val="24"/>
          <w:szCs w:val="24"/>
        </w:rPr>
        <w:t>Молодежная</w:t>
      </w:r>
      <w:r w:rsidRPr="005144B7">
        <w:rPr>
          <w:rFonts w:ascii="Times New Roman" w:hAnsi="Times New Roman" w:cs="Times New Roman"/>
          <w:color w:val="000000" w:themeColor="text1"/>
          <w:sz w:val="24"/>
          <w:szCs w:val="24"/>
        </w:rPr>
        <w:t>, д.</w:t>
      </w:r>
      <w:r w:rsidR="0005020C">
        <w:rPr>
          <w:rFonts w:ascii="Times New Roman" w:hAnsi="Times New Roman" w:cs="Times New Roman"/>
          <w:color w:val="000000" w:themeColor="text1"/>
          <w:sz w:val="24"/>
          <w:szCs w:val="24"/>
        </w:rPr>
        <w:t>37</w:t>
      </w:r>
      <w:r w:rsidRPr="005144B7">
        <w:rPr>
          <w:rFonts w:ascii="Times New Roman" w:hAnsi="Times New Roman" w:cs="Times New Roman"/>
          <w:color w:val="000000" w:themeColor="text1"/>
          <w:sz w:val="24"/>
          <w:szCs w:val="24"/>
        </w:rPr>
        <w:t>.</w:t>
      </w:r>
    </w:p>
    <w:p w:rsidR="005144B7" w:rsidRDefault="005144B7" w:rsidP="003A7934">
      <w:pPr>
        <w:spacing w:before="240" w:after="160"/>
        <w:contextualSpacing/>
        <w:jc w:val="center"/>
        <w:rPr>
          <w:rFonts w:ascii="Times New Roman" w:eastAsia="Calibri" w:hAnsi="Times New Roman" w:cs="Times New Roman"/>
          <w:sz w:val="24"/>
          <w:szCs w:val="24"/>
        </w:rPr>
      </w:pPr>
      <w:r w:rsidRPr="005144B7">
        <w:rPr>
          <w:rFonts w:ascii="Times New Roman" w:eastAsia="Calibri" w:hAnsi="Times New Roman" w:cs="Times New Roman"/>
          <w:b/>
          <w:sz w:val="24"/>
          <w:szCs w:val="24"/>
        </w:rPr>
        <w:t>ГЛАВА 2. ДЕЯТЕЛЬНОСТЬ ШКОЛЫ</w:t>
      </w:r>
    </w:p>
    <w:p w:rsidR="005144B7" w:rsidRDefault="005144B7" w:rsidP="003A7934">
      <w:pPr>
        <w:spacing w:before="240" w:after="16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5144B7">
        <w:rPr>
          <w:rFonts w:ascii="Times New Roman" w:eastAsia="Calibri" w:hAnsi="Times New Roman" w:cs="Times New Roman"/>
          <w:sz w:val="24"/>
          <w:szCs w:val="24"/>
        </w:rPr>
        <w:t>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трудолюбия, уважения закона, прав и свобод личности, патриотизма, светского характера образования.</w:t>
      </w:r>
    </w:p>
    <w:p w:rsidR="005D0946" w:rsidRDefault="005144B7" w:rsidP="003A7934">
      <w:pPr>
        <w:spacing w:before="240" w:after="16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5144B7">
        <w:rPr>
          <w:rFonts w:ascii="Times New Roman" w:eastAsia="Calibri" w:hAnsi="Times New Roman" w:cs="Times New Roman"/>
          <w:sz w:val="24"/>
          <w:szCs w:val="24"/>
        </w:rPr>
        <w:t>Предметом деятельности Школы является:</w:t>
      </w:r>
    </w:p>
    <w:p w:rsidR="005D0946" w:rsidRDefault="005D0946" w:rsidP="003A7934">
      <w:pPr>
        <w:spacing w:before="240" w:after="16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 </w:t>
      </w:r>
      <w:r w:rsidR="005144B7" w:rsidRPr="005144B7">
        <w:rPr>
          <w:rFonts w:ascii="Times New Roman" w:eastAsia="Calibri" w:hAnsi="Times New Roman" w:cs="Times New Roman"/>
          <w:sz w:val="24"/>
          <w:szCs w:val="24"/>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5D0946" w:rsidRDefault="005D0946" w:rsidP="003A7934">
      <w:pPr>
        <w:spacing w:before="240" w:after="16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2.1.2. </w:t>
      </w:r>
      <w:r w:rsidR="005144B7" w:rsidRPr="005144B7">
        <w:rPr>
          <w:rFonts w:ascii="Times New Roman" w:eastAsia="Calibri" w:hAnsi="Times New Roman" w:cs="Times New Roman"/>
          <w:sz w:val="24"/>
          <w:szCs w:val="24"/>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5144B7" w:rsidRDefault="005D0946" w:rsidP="003A7934">
      <w:pPr>
        <w:spacing w:before="240" w:after="16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005144B7" w:rsidRPr="005144B7">
        <w:rPr>
          <w:rFonts w:ascii="Times New Roman" w:eastAsia="Calibri" w:hAnsi="Times New Roman" w:cs="Times New Roman"/>
          <w:sz w:val="24"/>
          <w:szCs w:val="24"/>
        </w:rPr>
        <w:t>Основной целью деятельности Школы является осуществление образовательной деятельности по образовательным программам начального общего</w:t>
      </w:r>
      <w:r w:rsidR="0005020C">
        <w:rPr>
          <w:rFonts w:ascii="Times New Roman" w:eastAsia="Calibri" w:hAnsi="Times New Roman" w:cs="Times New Roman"/>
          <w:sz w:val="24"/>
          <w:szCs w:val="24"/>
        </w:rPr>
        <w:t xml:space="preserve"> и основного общего</w:t>
      </w:r>
      <w:r w:rsidR="005144B7" w:rsidRPr="005144B7">
        <w:rPr>
          <w:rFonts w:ascii="Times New Roman" w:eastAsia="Calibri" w:hAnsi="Times New Roman" w:cs="Times New Roman"/>
          <w:sz w:val="24"/>
          <w:szCs w:val="24"/>
        </w:rPr>
        <w:t xml:space="preserve"> образования.</w:t>
      </w:r>
    </w:p>
    <w:p w:rsidR="005D0946" w:rsidRDefault="005D0946" w:rsidP="003A7934">
      <w:pPr>
        <w:spacing w:before="240" w:after="160"/>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Учреждение также осуществляет образовательную деятельность по образовательным программам, реализация которых не является основной целью деятельности: по дополнительным общеобразовательным программам, по образовательным программам дошкольного образования, присмотр и уход за детьми.</w:t>
      </w:r>
    </w:p>
    <w:p w:rsidR="005D0946" w:rsidRDefault="005D0946" w:rsidP="003A7934">
      <w:pPr>
        <w:spacing w:before="240" w:after="16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005144B7" w:rsidRPr="005144B7">
        <w:rPr>
          <w:rFonts w:ascii="Times New Roman" w:eastAsia="Calibri" w:hAnsi="Times New Roman" w:cs="Times New Roman"/>
          <w:sz w:val="24"/>
          <w:szCs w:val="24"/>
        </w:rPr>
        <w:t>Основными видами деятельности Школы является реализация:</w:t>
      </w:r>
    </w:p>
    <w:p w:rsidR="005D0946" w:rsidRDefault="005D0946" w:rsidP="003A7934">
      <w:pPr>
        <w:spacing w:before="240" w:after="16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2.4.1. </w:t>
      </w:r>
      <w:r w:rsidRPr="005D0946">
        <w:rPr>
          <w:rFonts w:ascii="Times New Roman" w:eastAsia="Calibri" w:hAnsi="Times New Roman" w:cs="Times New Roman"/>
          <w:sz w:val="24"/>
          <w:szCs w:val="24"/>
        </w:rPr>
        <w:t>основных образовательных программ дошкольного образования, присмотр и уход за детьми;</w:t>
      </w:r>
    </w:p>
    <w:p w:rsidR="005D0946" w:rsidRDefault="005D0946" w:rsidP="003A7934">
      <w:pPr>
        <w:spacing w:before="240" w:after="16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 </w:t>
      </w:r>
      <w:r w:rsidR="005144B7" w:rsidRPr="005144B7">
        <w:rPr>
          <w:rFonts w:ascii="Times New Roman" w:eastAsia="Calibri" w:hAnsi="Times New Roman" w:cs="Times New Roman"/>
          <w:sz w:val="24"/>
          <w:szCs w:val="24"/>
        </w:rPr>
        <w:t>основных общеобразовательных программ начального общего образования;</w:t>
      </w:r>
    </w:p>
    <w:p w:rsidR="005D0946" w:rsidRDefault="005D0946" w:rsidP="003A7934">
      <w:pPr>
        <w:spacing w:before="240" w:after="160"/>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2.4.3. </w:t>
      </w:r>
      <w:r w:rsidR="005144B7" w:rsidRPr="005144B7">
        <w:rPr>
          <w:rFonts w:ascii="Times New Roman" w:eastAsia="Calibri" w:hAnsi="Times New Roman" w:cs="Times New Roman"/>
          <w:sz w:val="24"/>
          <w:szCs w:val="24"/>
        </w:rPr>
        <w:t>основных общеобразовательных програ</w:t>
      </w:r>
      <w:r w:rsidR="0005020C">
        <w:rPr>
          <w:rFonts w:ascii="Times New Roman" w:eastAsia="Calibri" w:hAnsi="Times New Roman" w:cs="Times New Roman"/>
          <w:sz w:val="24"/>
          <w:szCs w:val="24"/>
        </w:rPr>
        <w:t>мм основного общего образования.</w:t>
      </w:r>
    </w:p>
    <w:p w:rsidR="005D0946" w:rsidRPr="005D0946" w:rsidRDefault="005D0946" w:rsidP="003A7934">
      <w:pPr>
        <w:spacing w:before="240" w:after="160"/>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2.5.</w:t>
      </w:r>
      <w:r w:rsidRPr="005D0946">
        <w:rPr>
          <w:rFonts w:ascii="Times New Roman" w:eastAsia="Calibri" w:hAnsi="Times New Roman" w:cs="Times New Roman"/>
          <w:sz w:val="24"/>
          <w:szCs w:val="24"/>
        </w:rPr>
        <w:tab/>
        <w:t xml:space="preserve">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(естественно-научной, спортивно-оздоровительной, художественно-эстетической, военно-патриотической, социальной, духовно-нравственной, общеинтеллектуальной), реализация которых не является основной целью её деятельности; услуги в сфере культуры, физической культуры и спорта, организации отдыха и оздоровления, консультационные услуги, услуги автоматизированной информационной системы, аренда помещений или имущества.  </w:t>
      </w:r>
    </w:p>
    <w:p w:rsidR="005D0946" w:rsidRDefault="005D0946" w:rsidP="003A7934">
      <w:pPr>
        <w:spacing w:before="240" w:after="160"/>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2.6.</w:t>
      </w:r>
      <w:r w:rsidRPr="005D0946">
        <w:rPr>
          <w:rFonts w:ascii="Times New Roman" w:eastAsia="Calibri" w:hAnsi="Times New Roman" w:cs="Times New Roman"/>
          <w:sz w:val="24"/>
          <w:szCs w:val="24"/>
        </w:rPr>
        <w:tab/>
        <w:t>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2.7.</w:t>
      </w:r>
      <w:r w:rsidRPr="00320A5A">
        <w:rPr>
          <w:rFonts w:ascii="Times New Roman" w:eastAsia="Calibri" w:hAnsi="Times New Roman" w:cs="Times New Roman"/>
          <w:sz w:val="24"/>
          <w:szCs w:val="24"/>
        </w:rPr>
        <w:tab/>
        <w:t>Обучение и воспитание в Школе осуществляются на русском языке, являющимся государственным языком Российской Федерации.</w:t>
      </w:r>
    </w:p>
    <w:p w:rsid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2.8.</w:t>
      </w:r>
      <w:r w:rsidRPr="00320A5A">
        <w:rPr>
          <w:rFonts w:ascii="Times New Roman" w:eastAsia="Calibri" w:hAnsi="Times New Roman" w:cs="Times New Roman"/>
          <w:sz w:val="24"/>
          <w:szCs w:val="24"/>
        </w:rPr>
        <w:tab/>
        <w:t>В Школе осуществляется образовательный процесс по основным общ</w:t>
      </w:r>
      <w:r>
        <w:rPr>
          <w:rFonts w:ascii="Times New Roman" w:eastAsia="Calibri" w:hAnsi="Times New Roman" w:cs="Times New Roman"/>
          <w:sz w:val="24"/>
          <w:szCs w:val="24"/>
        </w:rPr>
        <w:t xml:space="preserve">еобразовательным программам </w:t>
      </w:r>
      <w:r w:rsidR="0005020C">
        <w:rPr>
          <w:rFonts w:ascii="Times New Roman" w:eastAsia="Calibri" w:hAnsi="Times New Roman" w:cs="Times New Roman"/>
          <w:sz w:val="24"/>
          <w:szCs w:val="24"/>
        </w:rPr>
        <w:t>трех</w:t>
      </w:r>
      <w:r w:rsidRPr="00320A5A">
        <w:rPr>
          <w:rFonts w:ascii="Times New Roman" w:eastAsia="Calibri" w:hAnsi="Times New Roman" w:cs="Times New Roman"/>
          <w:sz w:val="24"/>
          <w:szCs w:val="24"/>
        </w:rPr>
        <w:t xml:space="preserve"> уровней: </w:t>
      </w:r>
      <w:r>
        <w:rPr>
          <w:rFonts w:ascii="Times New Roman" w:eastAsia="Calibri" w:hAnsi="Times New Roman" w:cs="Times New Roman"/>
          <w:sz w:val="24"/>
          <w:szCs w:val="24"/>
        </w:rPr>
        <w:t xml:space="preserve">дошкольное образование, </w:t>
      </w:r>
      <w:r w:rsidRPr="00320A5A">
        <w:rPr>
          <w:rFonts w:ascii="Times New Roman" w:eastAsia="Calibri" w:hAnsi="Times New Roman" w:cs="Times New Roman"/>
          <w:sz w:val="24"/>
          <w:szCs w:val="24"/>
        </w:rPr>
        <w:t>начальное общее образова</w:t>
      </w:r>
      <w:r w:rsidR="0005020C">
        <w:rPr>
          <w:rFonts w:ascii="Times New Roman" w:eastAsia="Calibri" w:hAnsi="Times New Roman" w:cs="Times New Roman"/>
          <w:sz w:val="24"/>
          <w:szCs w:val="24"/>
        </w:rPr>
        <w:t>ние, основное общее образование</w:t>
      </w:r>
      <w:r w:rsidRPr="00320A5A">
        <w:rPr>
          <w:rFonts w:ascii="Times New Roman" w:eastAsia="Calibri" w:hAnsi="Times New Roman" w:cs="Times New Roman"/>
          <w:sz w:val="24"/>
          <w:szCs w:val="24"/>
        </w:rPr>
        <w:t>.</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Дошкольное образование </w:t>
      </w:r>
      <w:r>
        <w:rPr>
          <w:rFonts w:ascii="Times New Roman" w:eastAsia="Calibri" w:hAnsi="Times New Roman" w:cs="Times New Roman"/>
          <w:sz w:val="24"/>
          <w:szCs w:val="24"/>
        </w:rPr>
        <w:t xml:space="preserve">(нормативный срок освоения – 5 лет) </w:t>
      </w:r>
      <w:r w:rsidRPr="00320A5A">
        <w:rPr>
          <w:rFonts w:ascii="Times New Roman" w:eastAsia="Calibri" w:hAnsi="Times New Roman" w:cs="Times New Roman"/>
          <w:sz w:val="24"/>
          <w:szCs w:val="24"/>
        </w:rPr>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Начальное общее образование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Основное общее образование (нормативный срок освоения –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w:t>
      </w:r>
    </w:p>
    <w:p w:rsidR="00A97A53" w:rsidRPr="00320A5A" w:rsidRDefault="00A97A53" w:rsidP="003A7934">
      <w:pPr>
        <w:spacing w:before="240" w:after="160"/>
        <w:ind w:firstLine="567"/>
        <w:contextualSpacing/>
        <w:jc w:val="both"/>
        <w:rPr>
          <w:rFonts w:ascii="Times New Roman" w:eastAsia="Calibri" w:hAnsi="Times New Roman" w:cs="Times New Roman"/>
          <w:sz w:val="24"/>
          <w:szCs w:val="24"/>
        </w:rPr>
      </w:pPr>
      <w:r w:rsidRPr="00A97A53">
        <w:rPr>
          <w:rFonts w:ascii="Times New Roman" w:eastAsia="Calibri" w:hAnsi="Times New Roman" w:cs="Times New Roman"/>
          <w:sz w:val="24"/>
          <w:szCs w:val="24"/>
        </w:rPr>
        <w:t>Дополнительное о</w:t>
      </w:r>
      <w:r>
        <w:rPr>
          <w:rFonts w:ascii="Times New Roman" w:eastAsia="Calibri" w:hAnsi="Times New Roman" w:cs="Times New Roman"/>
          <w:sz w:val="24"/>
          <w:szCs w:val="24"/>
        </w:rPr>
        <w:t>бразование детей и взрослых направлено</w:t>
      </w:r>
      <w:r w:rsidRPr="00A97A53">
        <w:rPr>
          <w:rFonts w:ascii="Times New Roman" w:eastAsia="Calibri" w:hAnsi="Times New Roman" w:cs="Times New Roman"/>
          <w:sz w:val="24"/>
          <w:szCs w:val="24"/>
        </w:rPr>
        <w:t xml:space="preserve">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Сроки получения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2.9.</w:t>
      </w:r>
      <w:r w:rsidRPr="00320A5A">
        <w:rPr>
          <w:rFonts w:ascii="Times New Roman" w:eastAsia="Calibri" w:hAnsi="Times New Roman" w:cs="Times New Roman"/>
          <w:sz w:val="24"/>
          <w:szCs w:val="24"/>
        </w:rPr>
        <w:tab/>
        <w:t xml:space="preserve">Организация образовательной деятельности по 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w:t>
      </w:r>
      <w:r w:rsidR="00B7262D">
        <w:rPr>
          <w:rFonts w:ascii="Times New Roman" w:eastAsia="Calibri" w:hAnsi="Times New Roman" w:cs="Times New Roman"/>
          <w:sz w:val="24"/>
          <w:szCs w:val="24"/>
        </w:rPr>
        <w:t xml:space="preserve"> и </w:t>
      </w:r>
      <w:r w:rsidRPr="00320A5A">
        <w:rPr>
          <w:rFonts w:ascii="Times New Roman" w:eastAsia="Calibri" w:hAnsi="Times New Roman" w:cs="Times New Roman"/>
          <w:sz w:val="24"/>
          <w:szCs w:val="24"/>
        </w:rPr>
        <w:t xml:space="preserve"> основного общего образования может </w:t>
      </w:r>
      <w:r w:rsidRPr="00320A5A">
        <w:rPr>
          <w:rFonts w:ascii="Times New Roman" w:eastAsia="Calibri" w:hAnsi="Times New Roman" w:cs="Times New Roman"/>
          <w:sz w:val="24"/>
          <w:szCs w:val="24"/>
        </w:rPr>
        <w:lastRenderedPageBreak/>
        <w:t>быть основана на дифференциации содержания с учетом образовательных потребностей и интересов обучающихся.</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 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2.10.</w:t>
      </w:r>
      <w:r w:rsidRPr="00320A5A">
        <w:rPr>
          <w:rFonts w:ascii="Times New Roman" w:eastAsia="Calibri" w:hAnsi="Times New Roman" w:cs="Times New Roman"/>
          <w:sz w:val="24"/>
          <w:szCs w:val="24"/>
        </w:rPr>
        <w:tab/>
        <w:t xml:space="preserve">Обучение в школе осуществляется с учетом потребностей, возможностей личности обучающегося. Школа создает условия для освоения общеобразовательных программ в очной, очно-заочной, или заочной формах с использованием дистанционных и электронных технологий, с использованием индивидуальных учебных планов. </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Допускается сочетание различных форм обучения и форм получения образования.</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формы получения общего образования и формы обучения учитывается мнение ребенка.</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2.11.</w:t>
      </w:r>
      <w:r w:rsidRPr="00320A5A">
        <w:rPr>
          <w:rFonts w:ascii="Times New Roman" w:eastAsia="Calibri" w:hAnsi="Times New Roman" w:cs="Times New Roman"/>
          <w:sz w:val="24"/>
          <w:szCs w:val="24"/>
        </w:rPr>
        <w:tab/>
        <w:t xml:space="preserve">Формы обучения по общеобразовательным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w:t>
      </w:r>
      <w:r w:rsidR="00B7262D">
        <w:rPr>
          <w:rFonts w:ascii="Times New Roman" w:eastAsia="Calibri" w:hAnsi="Times New Roman" w:cs="Times New Roman"/>
          <w:sz w:val="24"/>
          <w:szCs w:val="24"/>
        </w:rPr>
        <w:t xml:space="preserve"> и</w:t>
      </w:r>
      <w:r w:rsidRPr="00320A5A">
        <w:rPr>
          <w:rFonts w:ascii="Times New Roman" w:eastAsia="Calibri" w:hAnsi="Times New Roman" w:cs="Times New Roman"/>
          <w:sz w:val="24"/>
          <w:szCs w:val="24"/>
        </w:rPr>
        <w:t xml:space="preserve"> основного общего образования и адаптированным основным общеобразовательным программам для обучающихся с ограниченными возможностями здоровья (далее – ОВЗ) определяются родителями (законными представителями). Школа разрабатывает адаптированную образовательную программу в соответствии с федеральными государственными образовательными стандартами.</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2.12.</w:t>
      </w:r>
      <w:r w:rsidRPr="00320A5A">
        <w:rPr>
          <w:rFonts w:ascii="Times New Roman" w:eastAsia="Calibri" w:hAnsi="Times New Roman" w:cs="Times New Roman"/>
          <w:sz w:val="24"/>
          <w:szCs w:val="24"/>
        </w:rPr>
        <w:tab/>
        <w:t xml:space="preserve">Для обучающихся, нуждающихся в длительном лечении, детей-инвалидов, которые по состоянию здоровья не могут посещать образовательную организацию, обучение по общеобразовательным программам </w:t>
      </w:r>
      <w:r w:rsidR="00A97A53">
        <w:rPr>
          <w:rFonts w:ascii="Times New Roman" w:eastAsia="Calibri" w:hAnsi="Times New Roman" w:cs="Times New Roman"/>
          <w:sz w:val="24"/>
          <w:szCs w:val="24"/>
        </w:rPr>
        <w:t xml:space="preserve">дошкольного, </w:t>
      </w:r>
      <w:r w:rsidR="00B7262D">
        <w:rPr>
          <w:rFonts w:ascii="Times New Roman" w:eastAsia="Calibri" w:hAnsi="Times New Roman" w:cs="Times New Roman"/>
          <w:sz w:val="24"/>
          <w:szCs w:val="24"/>
        </w:rPr>
        <w:t>начального общего и</w:t>
      </w:r>
      <w:r w:rsidRPr="00320A5A">
        <w:rPr>
          <w:rFonts w:ascii="Times New Roman" w:eastAsia="Calibri" w:hAnsi="Times New Roman" w:cs="Times New Roman"/>
          <w:sz w:val="24"/>
          <w:szCs w:val="24"/>
        </w:rPr>
        <w:t xml:space="preserve"> основного общего образования осуществляется на дому.</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Порядок оформления отношений Школы с обучающимися и (или) их родителями (законными представителями) в части организации обучении по образовательным программам </w:t>
      </w:r>
      <w:r w:rsidR="00A97A53">
        <w:rPr>
          <w:rFonts w:ascii="Times New Roman" w:eastAsia="Calibri" w:hAnsi="Times New Roman" w:cs="Times New Roman"/>
          <w:sz w:val="24"/>
          <w:szCs w:val="24"/>
        </w:rPr>
        <w:t xml:space="preserve">дошкольного, </w:t>
      </w:r>
      <w:r w:rsidR="00615E1E">
        <w:rPr>
          <w:rFonts w:ascii="Times New Roman" w:eastAsia="Calibri" w:hAnsi="Times New Roman" w:cs="Times New Roman"/>
          <w:sz w:val="24"/>
          <w:szCs w:val="24"/>
        </w:rPr>
        <w:t>начального общего и</w:t>
      </w:r>
      <w:r w:rsidRPr="00320A5A">
        <w:rPr>
          <w:rFonts w:ascii="Times New Roman" w:eastAsia="Calibri" w:hAnsi="Times New Roman" w:cs="Times New Roman"/>
          <w:sz w:val="24"/>
          <w:szCs w:val="24"/>
        </w:rPr>
        <w:t xml:space="preserve"> основного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2.13.</w:t>
      </w:r>
      <w:r w:rsidRPr="00320A5A">
        <w:rPr>
          <w:rFonts w:ascii="Times New Roman" w:eastAsia="Calibri" w:hAnsi="Times New Roman" w:cs="Times New Roman"/>
          <w:sz w:val="24"/>
          <w:szCs w:val="24"/>
        </w:rPr>
        <w:tab/>
      </w:r>
      <w:r w:rsidR="001C22BC">
        <w:rPr>
          <w:rFonts w:ascii="Times New Roman" w:eastAsia="Calibri" w:hAnsi="Times New Roman" w:cs="Times New Roman"/>
          <w:sz w:val="24"/>
          <w:szCs w:val="24"/>
        </w:rPr>
        <w:t>Дошкольное, н</w:t>
      </w:r>
      <w:r w:rsidRPr="00320A5A">
        <w:rPr>
          <w:rFonts w:ascii="Times New Roman" w:eastAsia="Calibri" w:hAnsi="Times New Roman" w:cs="Times New Roman"/>
          <w:sz w:val="24"/>
          <w:szCs w:val="24"/>
        </w:rPr>
        <w:t>ачальное общее</w:t>
      </w:r>
      <w:r w:rsidR="00615E1E">
        <w:rPr>
          <w:rFonts w:ascii="Times New Roman" w:eastAsia="Calibri" w:hAnsi="Times New Roman" w:cs="Times New Roman"/>
          <w:sz w:val="24"/>
          <w:szCs w:val="24"/>
        </w:rPr>
        <w:t xml:space="preserve"> и</w:t>
      </w:r>
      <w:r w:rsidRPr="00320A5A">
        <w:rPr>
          <w:rFonts w:ascii="Times New Roman" w:eastAsia="Calibri" w:hAnsi="Times New Roman" w:cs="Times New Roman"/>
          <w:sz w:val="24"/>
          <w:szCs w:val="24"/>
        </w:rPr>
        <w:t xml:space="preserve"> основное общее образование может быть получено в Школе, а также вне Школы - в форме семейного образования и самообразования по заявлению обучающихся и (или) родителей (законных представителей) несовершеннолетнего обучающегося.</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2.14.</w:t>
      </w:r>
      <w:r w:rsidRPr="00320A5A">
        <w:rPr>
          <w:rFonts w:ascii="Times New Roman" w:eastAsia="Calibri" w:hAnsi="Times New Roman" w:cs="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320A5A" w:rsidRPr="00320A5A"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Локальные нормативные акты утверждаются приказом Директора, после согласования с коллегиальными органами управления. </w:t>
      </w:r>
    </w:p>
    <w:p w:rsidR="005D0946" w:rsidRDefault="00320A5A" w:rsidP="003A7934">
      <w:pPr>
        <w:spacing w:before="240" w:after="160"/>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При принятии локальных нормативных актов, затрагивающих права обучающихся и работников Школы, учитывается мнение совета обучающихся, совета родителей </w:t>
      </w:r>
      <w:r w:rsidRPr="00320A5A">
        <w:rPr>
          <w:rFonts w:ascii="Times New Roman" w:eastAsia="Calibri" w:hAnsi="Times New Roman" w:cs="Times New Roman"/>
          <w:sz w:val="24"/>
          <w:szCs w:val="24"/>
        </w:rPr>
        <w:lastRenderedPageBreak/>
        <w:t>обучающихся, управляющего совета, педагогического совета, общего собрания трудового коллектива Школы.</w:t>
      </w:r>
    </w:p>
    <w:p w:rsidR="001C22BC" w:rsidRDefault="001C22BC" w:rsidP="003A7934">
      <w:pPr>
        <w:spacing w:before="240" w:after="160"/>
        <w:ind w:firstLine="567"/>
        <w:contextualSpacing/>
        <w:jc w:val="center"/>
        <w:rPr>
          <w:rFonts w:ascii="Times New Roman" w:eastAsia="Calibri" w:hAnsi="Times New Roman" w:cs="Times New Roman"/>
          <w:b/>
          <w:sz w:val="24"/>
          <w:szCs w:val="24"/>
        </w:rPr>
      </w:pPr>
    </w:p>
    <w:p w:rsidR="001C22BC" w:rsidRPr="001C22BC" w:rsidRDefault="001C22BC" w:rsidP="003A7934">
      <w:pPr>
        <w:spacing w:before="240" w:after="160"/>
        <w:ind w:firstLine="567"/>
        <w:contextualSpacing/>
        <w:jc w:val="center"/>
        <w:rPr>
          <w:rFonts w:ascii="Times New Roman" w:eastAsia="Calibri" w:hAnsi="Times New Roman" w:cs="Times New Roman"/>
          <w:b/>
          <w:sz w:val="24"/>
          <w:szCs w:val="24"/>
        </w:rPr>
      </w:pPr>
      <w:r w:rsidRPr="001C22BC">
        <w:rPr>
          <w:rFonts w:ascii="Times New Roman" w:eastAsia="Calibri" w:hAnsi="Times New Roman" w:cs="Times New Roman"/>
          <w:b/>
          <w:sz w:val="24"/>
          <w:szCs w:val="24"/>
        </w:rPr>
        <w:t>ГЛАВА 3. УПРАВЛЕНИЕ ШКОЛОЙ</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w:t>
      </w:r>
      <w:r w:rsidRPr="001C22BC">
        <w:rPr>
          <w:rFonts w:ascii="Times New Roman" w:eastAsia="Calibri" w:hAnsi="Times New Roman" w:cs="Times New Roman"/>
          <w:sz w:val="24"/>
          <w:szCs w:val="24"/>
        </w:rPr>
        <w:tab/>
        <w:t>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w:t>
      </w:r>
      <w:r w:rsidRPr="001C22BC">
        <w:rPr>
          <w:rFonts w:ascii="Times New Roman" w:eastAsia="Calibri" w:hAnsi="Times New Roman" w:cs="Times New Roman"/>
          <w:sz w:val="24"/>
          <w:szCs w:val="24"/>
        </w:rPr>
        <w:tab/>
        <w:t>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w:t>
      </w:r>
      <w:r w:rsidRPr="001C22BC">
        <w:rPr>
          <w:rFonts w:ascii="Times New Roman" w:eastAsia="Calibri" w:hAnsi="Times New Roman" w:cs="Times New Roman"/>
          <w:sz w:val="24"/>
          <w:szCs w:val="24"/>
        </w:rPr>
        <w:tab/>
        <w:t>организация осуществления в соответствии с требованиями нормативных правовых актов образовательной и иной деятельности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w:t>
      </w:r>
      <w:r w:rsidRPr="001C22BC">
        <w:rPr>
          <w:rFonts w:ascii="Times New Roman" w:eastAsia="Calibri" w:hAnsi="Times New Roman" w:cs="Times New Roman"/>
          <w:sz w:val="24"/>
          <w:szCs w:val="24"/>
        </w:rPr>
        <w:tab/>
        <w:t>организация обеспечения прав участников образовательного процесса в Школе;</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3.2.3.</w:t>
      </w:r>
      <w:r w:rsidRPr="001C22BC">
        <w:rPr>
          <w:rFonts w:ascii="Times New Roman" w:eastAsia="Calibri" w:hAnsi="Times New Roman" w:cs="Times New Roman"/>
          <w:sz w:val="24"/>
          <w:szCs w:val="24"/>
        </w:rPr>
        <w:tab/>
        <w:t>организация разработки и принятие локальных нормативных актов, индивидуальных распорядительных актов;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3.2.4.</w:t>
      </w:r>
      <w:r w:rsidRPr="001C22BC">
        <w:rPr>
          <w:rFonts w:ascii="Times New Roman" w:eastAsia="Calibri" w:hAnsi="Times New Roman" w:cs="Times New Roman"/>
          <w:sz w:val="24"/>
          <w:szCs w:val="24"/>
        </w:rPr>
        <w:tab/>
        <w:t>организация и контроль работы административно-управленческого аппарата;</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3.2.5.</w:t>
      </w:r>
      <w:r w:rsidRPr="001C22BC">
        <w:rPr>
          <w:rFonts w:ascii="Times New Roman" w:eastAsia="Calibri" w:hAnsi="Times New Roman" w:cs="Times New Roman"/>
          <w:sz w:val="24"/>
          <w:szCs w:val="24"/>
        </w:rPr>
        <w:tab/>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3.2.6.</w:t>
      </w:r>
      <w:r w:rsidRPr="001C22BC">
        <w:rPr>
          <w:rFonts w:ascii="Times New Roman" w:eastAsia="Calibri" w:hAnsi="Times New Roman" w:cs="Times New Roman"/>
          <w:sz w:val="24"/>
          <w:szCs w:val="24"/>
        </w:rPr>
        <w:tab/>
        <w:t>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w:t>
      </w:r>
      <w:r w:rsidRPr="001C22BC">
        <w:rPr>
          <w:rFonts w:ascii="Times New Roman" w:eastAsia="Calibri" w:hAnsi="Times New Roman" w:cs="Times New Roman"/>
          <w:sz w:val="24"/>
          <w:szCs w:val="24"/>
        </w:rPr>
        <w:tab/>
        <w:t>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 в 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3.4.</w:t>
      </w:r>
      <w:r w:rsidRPr="001C22BC">
        <w:rPr>
          <w:rFonts w:ascii="Times New Roman" w:eastAsia="Calibri" w:hAnsi="Times New Roman" w:cs="Times New Roman"/>
          <w:sz w:val="24"/>
          <w:szCs w:val="24"/>
        </w:rPr>
        <w:tab/>
        <w:t>Директор Школы подотчетен и подконтролен Учредителю и несет перед ним ответственность за результаты деятельности Школы, а также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3.5.</w:t>
      </w:r>
      <w:r w:rsidRPr="001C22BC">
        <w:rPr>
          <w:rFonts w:ascii="Times New Roman" w:eastAsia="Calibri" w:hAnsi="Times New Roman" w:cs="Times New Roman"/>
          <w:sz w:val="24"/>
          <w:szCs w:val="24"/>
        </w:rPr>
        <w:tab/>
        <w:t>Директор Школы несет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3.6.</w:t>
      </w:r>
      <w:r w:rsidRPr="001C22BC">
        <w:rPr>
          <w:rFonts w:ascii="Times New Roman" w:eastAsia="Calibri" w:hAnsi="Times New Roman" w:cs="Times New Roman"/>
          <w:sz w:val="24"/>
          <w:szCs w:val="24"/>
        </w:rPr>
        <w:tab/>
        <w:t xml:space="preserve">Директор Школы также несет ответственность перед Школой в размере убытков, причиненных Школе в результате совершения крупной сделки с нарушением </w:t>
      </w:r>
      <w:r w:rsidRPr="001C22BC">
        <w:rPr>
          <w:rFonts w:ascii="Times New Roman" w:eastAsia="Calibri" w:hAnsi="Times New Roman" w:cs="Times New Roman"/>
          <w:sz w:val="24"/>
          <w:szCs w:val="24"/>
        </w:rPr>
        <w:lastRenderedPageBreak/>
        <w:t>требований действующего законодательства Российской Федерации, независимо от того, была ли эта сделка признана недействительной.</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w:t>
      </w:r>
      <w:r w:rsidRPr="001C22BC">
        <w:rPr>
          <w:rFonts w:ascii="Times New Roman" w:eastAsia="Calibri" w:hAnsi="Times New Roman" w:cs="Times New Roman"/>
          <w:sz w:val="24"/>
          <w:szCs w:val="24"/>
        </w:rPr>
        <w:tab/>
        <w:t>Органами коллегиального управления Школы являются: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3.7.1.</w:t>
      </w:r>
      <w:r w:rsidRPr="001C22BC">
        <w:rPr>
          <w:rFonts w:ascii="Times New Roman" w:eastAsia="Calibri" w:hAnsi="Times New Roman" w:cs="Times New Roman"/>
          <w:sz w:val="24"/>
          <w:szCs w:val="24"/>
        </w:rPr>
        <w:tab/>
        <w:t>общее собрание трудового коллектива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3.7.2.</w:t>
      </w:r>
      <w:r w:rsidRPr="001C22BC">
        <w:rPr>
          <w:rFonts w:ascii="Times New Roman" w:eastAsia="Calibri" w:hAnsi="Times New Roman" w:cs="Times New Roman"/>
          <w:sz w:val="24"/>
          <w:szCs w:val="24"/>
        </w:rPr>
        <w:tab/>
        <w:t>педагогический совет;</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3.7.3.</w:t>
      </w:r>
      <w:r w:rsidRPr="001C22BC">
        <w:rPr>
          <w:rFonts w:ascii="Times New Roman" w:eastAsia="Calibri" w:hAnsi="Times New Roman" w:cs="Times New Roman"/>
          <w:sz w:val="24"/>
          <w:szCs w:val="24"/>
        </w:rPr>
        <w:tab/>
        <w:t>управляющий совет;</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3.7.4.</w:t>
      </w:r>
      <w:r w:rsidRPr="001C22BC">
        <w:rPr>
          <w:rFonts w:ascii="Times New Roman" w:eastAsia="Calibri" w:hAnsi="Times New Roman" w:cs="Times New Roman"/>
          <w:sz w:val="24"/>
          <w:szCs w:val="24"/>
        </w:rPr>
        <w:tab/>
        <w:t>Совет 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3.7.5.</w:t>
      </w:r>
      <w:r w:rsidRPr="001C22BC">
        <w:rPr>
          <w:rFonts w:ascii="Times New Roman" w:eastAsia="Calibri" w:hAnsi="Times New Roman" w:cs="Times New Roman"/>
          <w:sz w:val="24"/>
          <w:szCs w:val="24"/>
        </w:rPr>
        <w:tab/>
        <w:t>Совет родителей (законных представителей) 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3.8.</w:t>
      </w:r>
      <w:r w:rsidRPr="001C22BC">
        <w:rPr>
          <w:rFonts w:ascii="Times New Roman" w:eastAsia="Calibri" w:hAnsi="Times New Roman" w:cs="Times New Roman"/>
          <w:sz w:val="24"/>
          <w:szCs w:val="24"/>
        </w:rPr>
        <w:tab/>
      </w:r>
      <w:r w:rsidRPr="001C22BC">
        <w:rPr>
          <w:rFonts w:ascii="Times New Roman" w:eastAsia="Calibri" w:hAnsi="Times New Roman" w:cs="Times New Roman"/>
          <w:b/>
          <w:sz w:val="24"/>
          <w:szCs w:val="24"/>
        </w:rPr>
        <w:t>Общее собрание трудового коллектива</w:t>
      </w:r>
      <w:r w:rsidRPr="001C22BC">
        <w:rPr>
          <w:rFonts w:ascii="Times New Roman" w:eastAsia="Calibri" w:hAnsi="Times New Roman" w:cs="Times New Roman"/>
          <w:sz w:val="24"/>
          <w:szCs w:val="24"/>
        </w:rPr>
        <w:t xml:space="preserve"> Школы является постоянно действующим коллегиальным органом управления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3.9.</w:t>
      </w:r>
      <w:r w:rsidRPr="001C22BC">
        <w:rPr>
          <w:rFonts w:ascii="Times New Roman" w:eastAsia="Calibri" w:hAnsi="Times New Roman" w:cs="Times New Roman"/>
          <w:sz w:val="24"/>
          <w:szCs w:val="24"/>
        </w:rPr>
        <w:tab/>
        <w:t>В состав Общего собрания трудового коллектива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w:t>
      </w:r>
      <w:r w:rsidRPr="001C22BC">
        <w:rPr>
          <w:rFonts w:ascii="Times New Roman" w:eastAsia="Calibri" w:hAnsi="Times New Roman" w:cs="Times New Roman"/>
          <w:sz w:val="24"/>
          <w:szCs w:val="24"/>
        </w:rPr>
        <w:tab/>
        <w:t>К компетенции Общего собрания трудового коллектива относится: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3.10.1.</w:t>
      </w:r>
      <w:r w:rsidRPr="001C22BC">
        <w:rPr>
          <w:rFonts w:ascii="Times New Roman" w:eastAsia="Calibri" w:hAnsi="Times New Roman" w:cs="Times New Roman"/>
          <w:sz w:val="24"/>
          <w:szCs w:val="24"/>
        </w:rPr>
        <w:tab/>
        <w:t>подготовка рекомендаций по вопросам принятия локальных актов, регулирующих трудовые отношения с работниками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3.10.2.</w:t>
      </w:r>
      <w:r w:rsidRPr="001C22BC">
        <w:rPr>
          <w:rFonts w:ascii="Times New Roman" w:eastAsia="Calibri" w:hAnsi="Times New Roman" w:cs="Times New Roman"/>
          <w:sz w:val="24"/>
          <w:szCs w:val="24"/>
        </w:rPr>
        <w:tab/>
        <w:t>решение вопросов о необходимости принятия и заключения Коллективного договора, внесение в него изменений и дополнений;</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3.10.3.</w:t>
      </w:r>
      <w:r w:rsidRPr="001C22BC">
        <w:rPr>
          <w:rFonts w:ascii="Times New Roman" w:eastAsia="Calibri" w:hAnsi="Times New Roman" w:cs="Times New Roman"/>
          <w:sz w:val="24"/>
          <w:szCs w:val="24"/>
        </w:rPr>
        <w:tab/>
        <w:t>избрание представителей работников Школы в состав комиссии по трудовым спорам;</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3.10.4.</w:t>
      </w:r>
      <w:r w:rsidRPr="001C22BC">
        <w:rPr>
          <w:rFonts w:ascii="Times New Roman" w:eastAsia="Calibri" w:hAnsi="Times New Roman" w:cs="Times New Roman"/>
          <w:sz w:val="24"/>
          <w:szCs w:val="24"/>
        </w:rPr>
        <w:tab/>
        <w:t>обсуждение вопросов состояния трудовой дисциплины в Школе, подготовка рекомендаций по ее укреплению;</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3.10.5.</w:t>
      </w:r>
      <w:r w:rsidRPr="001C22BC">
        <w:rPr>
          <w:rFonts w:ascii="Times New Roman" w:eastAsia="Calibri" w:hAnsi="Times New Roman" w:cs="Times New Roman"/>
          <w:sz w:val="24"/>
          <w:szCs w:val="24"/>
        </w:rPr>
        <w:tab/>
        <w:t>содействие созданию оптимальных условий для организации труда и профессионального совершенствования работников;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3.10.6.</w:t>
      </w:r>
      <w:r w:rsidRPr="001C22BC">
        <w:rPr>
          <w:rFonts w:ascii="Times New Roman" w:eastAsia="Calibri" w:hAnsi="Times New Roman" w:cs="Times New Roman"/>
          <w:sz w:val="24"/>
          <w:szCs w:val="24"/>
        </w:rPr>
        <w:tab/>
        <w:t>поддержка общественных инициатив по развитию деятельности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3.11.</w:t>
      </w:r>
      <w:r w:rsidRPr="001C22BC">
        <w:rPr>
          <w:rFonts w:ascii="Times New Roman" w:eastAsia="Calibri" w:hAnsi="Times New Roman" w:cs="Times New Roman"/>
          <w:sz w:val="24"/>
          <w:szCs w:val="24"/>
        </w:rPr>
        <w:tab/>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3.12.</w:t>
      </w:r>
      <w:r w:rsidRPr="001C22BC">
        <w:rPr>
          <w:rFonts w:ascii="Times New Roman" w:eastAsia="Calibri" w:hAnsi="Times New Roman" w:cs="Times New Roman"/>
          <w:sz w:val="24"/>
          <w:szCs w:val="24"/>
        </w:rPr>
        <w:tab/>
      </w:r>
      <w:r w:rsidRPr="001C22BC">
        <w:rPr>
          <w:rFonts w:ascii="Times New Roman" w:eastAsia="Calibri" w:hAnsi="Times New Roman" w:cs="Times New Roman"/>
          <w:b/>
          <w:sz w:val="24"/>
          <w:szCs w:val="24"/>
        </w:rPr>
        <w:t>Педагогический совет</w:t>
      </w:r>
      <w:r w:rsidRPr="001C22BC">
        <w:rPr>
          <w:rFonts w:ascii="Times New Roman" w:eastAsia="Calibri" w:hAnsi="Times New Roman" w:cs="Times New Roman"/>
          <w:sz w:val="24"/>
          <w:szCs w:val="24"/>
        </w:rPr>
        <w:t xml:space="preserve"> Школы является постоянно действующим коллегиальным органом самоуправления, осуществляющим общее руководство образовательным процессом.</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3.13.</w:t>
      </w:r>
      <w:r w:rsidRPr="001C22BC">
        <w:rPr>
          <w:rFonts w:ascii="Times New Roman" w:eastAsia="Calibri" w:hAnsi="Times New Roman" w:cs="Times New Roman"/>
          <w:sz w:val="24"/>
          <w:szCs w:val="24"/>
        </w:rPr>
        <w:tab/>
        <w:t>В состав Педагогического совета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3.14.</w:t>
      </w:r>
      <w:r w:rsidRPr="001C22BC">
        <w:rPr>
          <w:rFonts w:ascii="Times New Roman" w:eastAsia="Calibri" w:hAnsi="Times New Roman" w:cs="Times New Roman"/>
          <w:sz w:val="24"/>
          <w:szCs w:val="24"/>
        </w:rPr>
        <w:tab/>
        <w:t xml:space="preserve">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w:t>
      </w:r>
      <w:r w:rsidRPr="001C22BC">
        <w:rPr>
          <w:rFonts w:ascii="Times New Roman" w:eastAsia="Calibri" w:hAnsi="Times New Roman" w:cs="Times New Roman"/>
          <w:sz w:val="24"/>
          <w:szCs w:val="24"/>
        </w:rPr>
        <w:lastRenderedPageBreak/>
        <w:t>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3.15.</w:t>
      </w:r>
      <w:r w:rsidRPr="001C22BC">
        <w:rPr>
          <w:rFonts w:ascii="Times New Roman" w:eastAsia="Calibri" w:hAnsi="Times New Roman" w:cs="Times New Roman"/>
          <w:sz w:val="24"/>
          <w:szCs w:val="24"/>
        </w:rPr>
        <w:tab/>
        <w:t>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w:t>
      </w:r>
      <w:r w:rsidRPr="001C22BC">
        <w:rPr>
          <w:rFonts w:ascii="Times New Roman" w:eastAsia="Calibri" w:hAnsi="Times New Roman" w:cs="Times New Roman"/>
          <w:sz w:val="24"/>
          <w:szCs w:val="24"/>
        </w:rPr>
        <w:tab/>
        <w:t>К компетенции Педагогического совета Школы относится: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w:t>
      </w:r>
      <w:r w:rsidRPr="001C22BC">
        <w:rPr>
          <w:rFonts w:ascii="Times New Roman" w:eastAsia="Calibri" w:hAnsi="Times New Roman" w:cs="Times New Roman"/>
          <w:sz w:val="24"/>
          <w:szCs w:val="24"/>
        </w:rPr>
        <w:tab/>
        <w:t>разработка и утверждение образовательных программ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3.16.2.</w:t>
      </w:r>
      <w:r w:rsidRPr="001C22BC">
        <w:rPr>
          <w:rFonts w:ascii="Times New Roman" w:eastAsia="Calibri" w:hAnsi="Times New Roman" w:cs="Times New Roman"/>
          <w:sz w:val="24"/>
          <w:szCs w:val="24"/>
        </w:rPr>
        <w:tab/>
        <w:t>принятие решений о ведении платной образовательной деятельности по конкретным образовательным программам;</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3.16.3.</w:t>
      </w:r>
      <w:r w:rsidRPr="001C22BC">
        <w:rPr>
          <w:rFonts w:ascii="Times New Roman" w:eastAsia="Calibri" w:hAnsi="Times New Roman" w:cs="Times New Roman"/>
          <w:sz w:val="24"/>
          <w:szCs w:val="24"/>
        </w:rPr>
        <w:tab/>
        <w:t>определение основных направлений развития Школы, повышения качества и эффективности образовательного процесса;</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3.16.4.</w:t>
      </w:r>
      <w:r w:rsidRPr="001C22BC">
        <w:rPr>
          <w:rFonts w:ascii="Times New Roman" w:eastAsia="Calibri" w:hAnsi="Times New Roman" w:cs="Times New Roman"/>
          <w:sz w:val="24"/>
          <w:szCs w:val="24"/>
        </w:rPr>
        <w:tab/>
        <w:t>принятие решений о создании спецкурсов, факультативов, кружков и др.;</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3.16.5.</w:t>
      </w:r>
      <w:r w:rsidRPr="001C22BC">
        <w:rPr>
          <w:rFonts w:ascii="Times New Roman" w:eastAsia="Calibri" w:hAnsi="Times New Roman" w:cs="Times New Roman"/>
          <w:sz w:val="24"/>
          <w:szCs w:val="24"/>
        </w:rPr>
        <w:tab/>
        <w:t>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3.16.6.</w:t>
      </w:r>
      <w:r w:rsidRPr="001C22BC">
        <w:rPr>
          <w:rFonts w:ascii="Times New Roman" w:eastAsia="Calibri" w:hAnsi="Times New Roman" w:cs="Times New Roman"/>
          <w:sz w:val="24"/>
          <w:szCs w:val="24"/>
        </w:rPr>
        <w:tab/>
        <w:t>принятие решения о формах, периодичности и порядке проведения промежуточной аттестации;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3.16.7.</w:t>
      </w:r>
      <w:r w:rsidRPr="001C22BC">
        <w:rPr>
          <w:rFonts w:ascii="Times New Roman" w:eastAsia="Calibri" w:hAnsi="Times New Roman" w:cs="Times New Roman"/>
          <w:sz w:val="24"/>
          <w:szCs w:val="24"/>
        </w:rPr>
        <w:tab/>
        <w:t>принятие решения об отчислении обучающегося в соответствии с законодательством Российской Федерации;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3.16.8.</w:t>
      </w:r>
      <w:r w:rsidRPr="001C22BC">
        <w:rPr>
          <w:rFonts w:ascii="Times New Roman" w:eastAsia="Calibri" w:hAnsi="Times New Roman" w:cs="Times New Roman"/>
          <w:sz w:val="24"/>
          <w:szCs w:val="24"/>
        </w:rPr>
        <w:tab/>
        <w:t>принятие решений о переводе из класса в класс, о допуске к государственной итоговой аттестации обучающихся, о награждении 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3.16.9.</w:t>
      </w:r>
      <w:r w:rsidRPr="001C22BC">
        <w:rPr>
          <w:rFonts w:ascii="Times New Roman" w:eastAsia="Calibri" w:hAnsi="Times New Roman" w:cs="Times New Roman"/>
          <w:sz w:val="24"/>
          <w:szCs w:val="24"/>
        </w:rPr>
        <w:tab/>
        <w:t>внедрение в практику работы Школы достижений педагогической науки и передового педагогического опыта;</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3.16.10.</w:t>
      </w:r>
      <w:r w:rsidRPr="001C22BC">
        <w:rPr>
          <w:rFonts w:ascii="Times New Roman" w:eastAsia="Calibri" w:hAnsi="Times New Roman" w:cs="Times New Roman"/>
          <w:sz w:val="24"/>
          <w:szCs w:val="24"/>
        </w:rPr>
        <w:tab/>
        <w:t>осуществление взаимодействия с родителями (законными представителями) обучающихся по вопросам организации образовательного процесса;</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3.16.11.</w:t>
      </w:r>
      <w:r w:rsidRPr="001C22BC">
        <w:rPr>
          <w:rFonts w:ascii="Times New Roman" w:eastAsia="Calibri" w:hAnsi="Times New Roman" w:cs="Times New Roman"/>
          <w:sz w:val="24"/>
          <w:szCs w:val="24"/>
        </w:rPr>
        <w:tab/>
        <w:t>поддержка общественных инициатив по совершенствованию обучения и воспитания 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3.16.12.</w:t>
      </w:r>
      <w:r w:rsidRPr="001C22BC">
        <w:rPr>
          <w:rFonts w:ascii="Times New Roman" w:eastAsia="Calibri" w:hAnsi="Times New Roman" w:cs="Times New Roman"/>
          <w:sz w:val="24"/>
          <w:szCs w:val="24"/>
        </w:rPr>
        <w:tab/>
        <w:t>принятие решений о выдаче аттестатов об основном общем и среднем общем образовании;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3.17.</w:t>
      </w:r>
      <w:r w:rsidRPr="001C22BC">
        <w:rPr>
          <w:rFonts w:ascii="Times New Roman" w:eastAsia="Calibri" w:hAnsi="Times New Roman" w:cs="Times New Roman"/>
          <w:sz w:val="24"/>
          <w:szCs w:val="24"/>
        </w:rPr>
        <w:tab/>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3.18.</w:t>
      </w:r>
      <w:r w:rsidRPr="001C22BC">
        <w:rPr>
          <w:rFonts w:ascii="Times New Roman" w:eastAsia="Calibri" w:hAnsi="Times New Roman" w:cs="Times New Roman"/>
          <w:sz w:val="24"/>
          <w:szCs w:val="24"/>
        </w:rPr>
        <w:tab/>
        <w:t xml:space="preserve">В Школе действует </w:t>
      </w:r>
      <w:r w:rsidRPr="001C22BC">
        <w:rPr>
          <w:rFonts w:ascii="Times New Roman" w:eastAsia="Calibri" w:hAnsi="Times New Roman" w:cs="Times New Roman"/>
          <w:b/>
          <w:sz w:val="24"/>
          <w:szCs w:val="24"/>
        </w:rPr>
        <w:t>Управляющий совет</w:t>
      </w:r>
      <w:r w:rsidRPr="001C22BC">
        <w:rPr>
          <w:rFonts w:ascii="Times New Roman" w:eastAsia="Calibri" w:hAnsi="Times New Roman" w:cs="Times New Roman"/>
          <w:sz w:val="24"/>
          <w:szCs w:val="24"/>
        </w:rPr>
        <w:t>.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w:t>
      </w:r>
      <w:r w:rsidRPr="001C22BC">
        <w:rPr>
          <w:rFonts w:ascii="Times New Roman" w:eastAsia="Calibri" w:hAnsi="Times New Roman" w:cs="Times New Roman"/>
          <w:sz w:val="24"/>
          <w:szCs w:val="24"/>
        </w:rPr>
        <w:tab/>
        <w:t>Управляющий Совет состоит из избираемых членов, представляющих:</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3.19.1.</w:t>
      </w:r>
      <w:r w:rsidRPr="001C22BC">
        <w:rPr>
          <w:rFonts w:ascii="Times New Roman" w:eastAsia="Calibri" w:hAnsi="Times New Roman" w:cs="Times New Roman"/>
          <w:sz w:val="24"/>
          <w:szCs w:val="24"/>
        </w:rPr>
        <w:tab/>
        <w:t>родителей (законных представителей) обучающихся всех уровней общего образования;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3.19.2.</w:t>
      </w:r>
      <w:r w:rsidRPr="001C22BC">
        <w:rPr>
          <w:rFonts w:ascii="Times New Roman" w:eastAsia="Calibri" w:hAnsi="Times New Roman" w:cs="Times New Roman"/>
          <w:sz w:val="24"/>
          <w:szCs w:val="24"/>
        </w:rPr>
        <w:tab/>
        <w:t>работников образовательной организации;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3.19.3.</w:t>
      </w:r>
      <w:r w:rsidRPr="001C22BC">
        <w:rPr>
          <w:rFonts w:ascii="Times New Roman" w:eastAsia="Calibri" w:hAnsi="Times New Roman" w:cs="Times New Roman"/>
          <w:sz w:val="24"/>
          <w:szCs w:val="24"/>
        </w:rPr>
        <w:tab/>
        <w:t>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3.19.4.</w:t>
      </w:r>
      <w:r w:rsidRPr="001C22BC">
        <w:rPr>
          <w:rFonts w:ascii="Times New Roman" w:eastAsia="Calibri" w:hAnsi="Times New Roman" w:cs="Times New Roman"/>
          <w:sz w:val="24"/>
          <w:szCs w:val="24"/>
        </w:rPr>
        <w:tab/>
        <w:t>представителей общественных организаций, в том</w:t>
      </w:r>
      <w:r w:rsidR="00C621F8">
        <w:rPr>
          <w:rFonts w:ascii="Times New Roman" w:eastAsia="Calibri" w:hAnsi="Times New Roman" w:cs="Times New Roman"/>
          <w:sz w:val="24"/>
          <w:szCs w:val="24"/>
        </w:rPr>
        <w:t xml:space="preserve"> числе профсоюзных организаций.</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3.20.</w:t>
      </w:r>
      <w:r w:rsidRPr="001C22BC">
        <w:rPr>
          <w:rFonts w:ascii="Times New Roman" w:eastAsia="Calibri" w:hAnsi="Times New Roman" w:cs="Times New Roman"/>
          <w:sz w:val="24"/>
          <w:szCs w:val="24"/>
        </w:rPr>
        <w:tab/>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менее 5 человек.</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w:t>
      </w:r>
      <w:r w:rsidRPr="001C22BC">
        <w:rPr>
          <w:rFonts w:ascii="Times New Roman" w:eastAsia="Calibri" w:hAnsi="Times New Roman" w:cs="Times New Roman"/>
          <w:sz w:val="24"/>
          <w:szCs w:val="24"/>
        </w:rPr>
        <w:tab/>
        <w:t>Основными задачами Управляющего совета являются: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3.21.1.</w:t>
      </w:r>
      <w:r w:rsidRPr="001C22BC">
        <w:rPr>
          <w:rFonts w:ascii="Times New Roman" w:eastAsia="Calibri" w:hAnsi="Times New Roman" w:cs="Times New Roman"/>
          <w:sz w:val="24"/>
          <w:szCs w:val="24"/>
        </w:rPr>
        <w:tab/>
        <w:t>определение основных направлений развития образовательной организации;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3.21.2.</w:t>
      </w:r>
      <w:r w:rsidRPr="001C22BC">
        <w:rPr>
          <w:rFonts w:ascii="Times New Roman" w:eastAsia="Calibri" w:hAnsi="Times New Roman" w:cs="Times New Roman"/>
          <w:sz w:val="24"/>
          <w:szCs w:val="24"/>
        </w:rPr>
        <w:tab/>
        <w:t>повышение эффективности финансово-экономической деятельности образовательной организации, стимулирование труда ее работников;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3.21.3.</w:t>
      </w:r>
      <w:r w:rsidRPr="001C22BC">
        <w:rPr>
          <w:rFonts w:ascii="Times New Roman" w:eastAsia="Calibri" w:hAnsi="Times New Roman" w:cs="Times New Roman"/>
          <w:sz w:val="24"/>
          <w:szCs w:val="24"/>
        </w:rPr>
        <w:tab/>
        <w:t>содействие созданию в образовательной организации оптимальных условий и форм организации образовательного процесса;</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3.21.4.</w:t>
      </w:r>
      <w:r w:rsidRPr="001C22BC">
        <w:rPr>
          <w:rFonts w:ascii="Times New Roman" w:eastAsia="Calibri" w:hAnsi="Times New Roman" w:cs="Times New Roman"/>
          <w:sz w:val="24"/>
          <w:szCs w:val="24"/>
        </w:rPr>
        <w:tab/>
        <w:t>контроль за соблюдением надлежащих условий обучения, воспитания и труда в образовательной организации, сохранения и укрепления здоровья обучающихся, за целевым и рациональным расходованием финансовых средств образовательной организации;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3.21.5.</w:t>
      </w:r>
      <w:r w:rsidRPr="001C22BC">
        <w:rPr>
          <w:rFonts w:ascii="Times New Roman" w:eastAsia="Calibri" w:hAnsi="Times New Roman" w:cs="Times New Roman"/>
          <w:sz w:val="24"/>
          <w:szCs w:val="24"/>
        </w:rPr>
        <w:tab/>
        <w:t>обеспечение информирования общественности о состоянии дел в образовательной организации.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w:t>
      </w:r>
      <w:r w:rsidRPr="001C22BC">
        <w:rPr>
          <w:rFonts w:ascii="Times New Roman" w:eastAsia="Calibri" w:hAnsi="Times New Roman" w:cs="Times New Roman"/>
          <w:sz w:val="24"/>
          <w:szCs w:val="24"/>
        </w:rPr>
        <w:tab/>
        <w:t>К компетенции Управляющего Совета Школы относится решение следующих вопросов: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3.22.1.</w:t>
      </w:r>
      <w:r w:rsidRPr="001C22BC">
        <w:rPr>
          <w:rFonts w:ascii="Times New Roman" w:eastAsia="Calibri" w:hAnsi="Times New Roman" w:cs="Times New Roman"/>
          <w:sz w:val="24"/>
          <w:szCs w:val="24"/>
        </w:rPr>
        <w:tab/>
        <w:t>определение приоритетных направлений деятельности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3.22.2.</w:t>
      </w:r>
      <w:r w:rsidRPr="001C22BC">
        <w:rPr>
          <w:rFonts w:ascii="Times New Roman" w:eastAsia="Calibri" w:hAnsi="Times New Roman" w:cs="Times New Roman"/>
          <w:sz w:val="24"/>
          <w:szCs w:val="24"/>
        </w:rPr>
        <w:tab/>
        <w:t>решение вопросов укрепления материальной базы Школы и привлечение дополнительных финансовых средств;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3.22.3.</w:t>
      </w:r>
      <w:r w:rsidRPr="001C22BC">
        <w:rPr>
          <w:rFonts w:ascii="Times New Roman" w:eastAsia="Calibri" w:hAnsi="Times New Roman" w:cs="Times New Roman"/>
          <w:sz w:val="24"/>
          <w:szCs w:val="24"/>
        </w:rPr>
        <w:tab/>
        <w:t>решение вопроса о возможности и порядке предоставления платных дополнительных образовательных услуг в Школе;</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3.22.4.</w:t>
      </w:r>
      <w:r w:rsidRPr="001C22BC">
        <w:rPr>
          <w:rFonts w:ascii="Times New Roman" w:eastAsia="Calibri" w:hAnsi="Times New Roman" w:cs="Times New Roman"/>
          <w:sz w:val="24"/>
          <w:szCs w:val="24"/>
        </w:rPr>
        <w:tab/>
        <w:t>определение требований к внешнему виду обучающихся в период занятий;</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3.22.5.</w:t>
      </w:r>
      <w:r w:rsidRPr="001C22BC">
        <w:rPr>
          <w:rFonts w:ascii="Times New Roman" w:eastAsia="Calibri" w:hAnsi="Times New Roman" w:cs="Times New Roman"/>
          <w:sz w:val="24"/>
          <w:szCs w:val="24"/>
        </w:rPr>
        <w:tab/>
        <w:t>согласование по представлению руководителя образовательной организации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3.23.</w:t>
      </w:r>
      <w:r w:rsidRPr="001C22BC">
        <w:rPr>
          <w:rFonts w:ascii="Times New Roman" w:eastAsia="Calibri" w:hAnsi="Times New Roman" w:cs="Times New Roman"/>
          <w:sz w:val="24"/>
          <w:szCs w:val="24"/>
        </w:rPr>
        <w:tab/>
        <w:t>Решения управляющего совета носят рекомендательный характер.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3.24.</w:t>
      </w:r>
      <w:r w:rsidRPr="001C22BC">
        <w:rPr>
          <w:rFonts w:ascii="Times New Roman" w:eastAsia="Calibri" w:hAnsi="Times New Roman" w:cs="Times New Roman"/>
          <w:sz w:val="24"/>
          <w:szCs w:val="24"/>
        </w:rPr>
        <w:tab/>
        <w:t xml:space="preserve">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3.25.</w:t>
      </w:r>
      <w:r w:rsidRPr="001C22BC">
        <w:rPr>
          <w:rFonts w:ascii="Times New Roman" w:eastAsia="Calibri" w:hAnsi="Times New Roman" w:cs="Times New Roman"/>
          <w:sz w:val="24"/>
          <w:szCs w:val="24"/>
        </w:rPr>
        <w:tab/>
        <w:t xml:space="preserve">В школе действует </w:t>
      </w:r>
      <w:r w:rsidRPr="00C621F8">
        <w:rPr>
          <w:rFonts w:ascii="Times New Roman" w:eastAsia="Calibri" w:hAnsi="Times New Roman" w:cs="Times New Roman"/>
          <w:b/>
          <w:sz w:val="24"/>
          <w:szCs w:val="24"/>
        </w:rPr>
        <w:t>Совет родителей</w:t>
      </w:r>
      <w:r w:rsidRPr="001C22BC">
        <w:rPr>
          <w:rFonts w:ascii="Times New Roman" w:eastAsia="Calibri" w:hAnsi="Times New Roman" w:cs="Times New Roman"/>
          <w:sz w:val="24"/>
          <w:szCs w:val="24"/>
        </w:rPr>
        <w:t xml:space="preserve"> (законных представителей) 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3.26.</w:t>
      </w:r>
      <w:r w:rsidRPr="001C22BC">
        <w:rPr>
          <w:rFonts w:ascii="Times New Roman" w:eastAsia="Calibri" w:hAnsi="Times New Roman" w:cs="Times New Roman"/>
          <w:sz w:val="24"/>
          <w:szCs w:val="24"/>
        </w:rPr>
        <w:tab/>
        <w:t>Совет родителей (законных представителей) обучающихся является постоянно действующим коллегиальным органом управления Школой. Членство в Совете родителей (законных представителей) регулируется Положением о Совете родителей</w:t>
      </w:r>
      <w:r w:rsidR="006A0CD6">
        <w:rPr>
          <w:rFonts w:ascii="Times New Roman" w:eastAsia="Calibri" w:hAnsi="Times New Roman" w:cs="Times New Roman"/>
          <w:sz w:val="24"/>
          <w:szCs w:val="24"/>
        </w:rPr>
        <w:t>,</w:t>
      </w:r>
      <w:r w:rsidRPr="001C22BC">
        <w:rPr>
          <w:rFonts w:ascii="Times New Roman" w:eastAsia="Calibri" w:hAnsi="Times New Roman" w:cs="Times New Roman"/>
          <w:sz w:val="24"/>
          <w:szCs w:val="24"/>
        </w:rPr>
        <w:t xml:space="preserve"> является добровольным.</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3.27.</w:t>
      </w:r>
      <w:r w:rsidRPr="001C22BC">
        <w:rPr>
          <w:rFonts w:ascii="Times New Roman" w:eastAsia="Calibri" w:hAnsi="Times New Roman" w:cs="Times New Roman"/>
          <w:sz w:val="24"/>
          <w:szCs w:val="24"/>
        </w:rPr>
        <w:tab/>
        <w:t>В состав Совета родителей (законных представителей) обучающихся входят родители (законные представители) обучающихся, готовые личными усилиями содействовать Школе в достижении уставных целей деятельности.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3.28.</w:t>
      </w:r>
      <w:r w:rsidRPr="001C22BC">
        <w:rPr>
          <w:rFonts w:ascii="Times New Roman" w:eastAsia="Calibri" w:hAnsi="Times New Roman" w:cs="Times New Roman"/>
          <w:sz w:val="24"/>
          <w:szCs w:val="24"/>
        </w:rPr>
        <w:tab/>
        <w:t>Компетенция Совета родителей:</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3.28.1.</w:t>
      </w:r>
      <w:r w:rsidRPr="001C22BC">
        <w:rPr>
          <w:rFonts w:ascii="Times New Roman" w:eastAsia="Calibri" w:hAnsi="Times New Roman" w:cs="Times New Roman"/>
          <w:sz w:val="24"/>
          <w:szCs w:val="24"/>
        </w:rPr>
        <w:tab/>
        <w:t>получает информацию о выполнении плана финансово-хозяйственной деятельности Школы и расходовании внебюджетных средств;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3.28.2.</w:t>
      </w:r>
      <w:r w:rsidRPr="001C22BC">
        <w:rPr>
          <w:rFonts w:ascii="Times New Roman" w:eastAsia="Calibri" w:hAnsi="Times New Roman" w:cs="Times New Roman"/>
          <w:sz w:val="24"/>
          <w:szCs w:val="24"/>
        </w:rPr>
        <w:tab/>
        <w:t>выступает с предложениями о совершенствовании образовательной деятельности;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3.28.3.</w:t>
      </w:r>
      <w:r w:rsidRPr="001C22BC">
        <w:rPr>
          <w:rFonts w:ascii="Times New Roman" w:eastAsia="Calibri" w:hAnsi="Times New Roman" w:cs="Times New Roman"/>
          <w:sz w:val="24"/>
          <w:szCs w:val="24"/>
        </w:rPr>
        <w:tab/>
        <w:t>координирует деятельность классных родительских комитетов;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3.28.4.</w:t>
      </w:r>
      <w:r w:rsidRPr="001C22BC">
        <w:rPr>
          <w:rFonts w:ascii="Times New Roman" w:eastAsia="Calibri" w:hAnsi="Times New Roman" w:cs="Times New Roman"/>
          <w:sz w:val="24"/>
          <w:szCs w:val="24"/>
        </w:rPr>
        <w:tab/>
        <w:t>согласовывает по представлению директора Школы нормативные правовые акты, затрагивающие права 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3.28.5.</w:t>
      </w:r>
      <w:r w:rsidRPr="001C22BC">
        <w:rPr>
          <w:rFonts w:ascii="Times New Roman" w:eastAsia="Calibri" w:hAnsi="Times New Roman" w:cs="Times New Roman"/>
          <w:sz w:val="24"/>
          <w:szCs w:val="24"/>
        </w:rPr>
        <w:tab/>
        <w:t>совместно с администрацией Школы осуществляет контроль за организацией горячего питания обучающихся, медицинского обслуживания;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3.28.6.</w:t>
      </w:r>
      <w:r w:rsidRPr="001C22BC">
        <w:rPr>
          <w:rFonts w:ascii="Times New Roman" w:eastAsia="Calibri" w:hAnsi="Times New Roman" w:cs="Times New Roman"/>
          <w:sz w:val="24"/>
          <w:szCs w:val="24"/>
        </w:rPr>
        <w:tab/>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3.29.</w:t>
      </w:r>
      <w:r w:rsidRPr="001C22BC">
        <w:rPr>
          <w:rFonts w:ascii="Times New Roman" w:eastAsia="Calibri" w:hAnsi="Times New Roman" w:cs="Times New Roman"/>
          <w:sz w:val="24"/>
          <w:szCs w:val="24"/>
        </w:rPr>
        <w:tab/>
        <w:t>Совет родителей (законных представителей) обучающихся принимает решения путем голосования. Решения Совета родителей (законных представителей) обучающихся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3.30.</w:t>
      </w:r>
      <w:r w:rsidRPr="001C22BC">
        <w:rPr>
          <w:rFonts w:ascii="Times New Roman" w:eastAsia="Calibri" w:hAnsi="Times New Roman" w:cs="Times New Roman"/>
          <w:sz w:val="24"/>
          <w:szCs w:val="24"/>
        </w:rPr>
        <w:tab/>
        <w:t xml:space="preserve">В Школе действует орган ученического самоуправления – </w:t>
      </w:r>
      <w:r w:rsidRPr="00C621F8">
        <w:rPr>
          <w:rFonts w:ascii="Times New Roman" w:eastAsia="Calibri" w:hAnsi="Times New Roman" w:cs="Times New Roman"/>
          <w:b/>
          <w:sz w:val="24"/>
          <w:szCs w:val="24"/>
        </w:rPr>
        <w:t>Совет обучающихся</w:t>
      </w:r>
      <w:r w:rsidRPr="001C22BC">
        <w:rPr>
          <w:rFonts w:ascii="Times New Roman" w:eastAsia="Calibri" w:hAnsi="Times New Roman" w:cs="Times New Roman"/>
          <w:sz w:val="24"/>
          <w:szCs w:val="24"/>
        </w:rPr>
        <w:t>. Цель его работы– создание условий для развития и социализации школьников в позитивной среде, реализации права обучающихся на участие в управлении образовательной организации, воспитание гражданственности,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3.31.</w:t>
      </w:r>
      <w:r w:rsidRPr="001C22BC">
        <w:rPr>
          <w:rFonts w:ascii="Times New Roman" w:eastAsia="Calibri" w:hAnsi="Times New Roman" w:cs="Times New Roman"/>
          <w:sz w:val="24"/>
          <w:szCs w:val="24"/>
        </w:rPr>
        <w:tab/>
        <w:t>В состав школьного Совета обучающихся входят представители 8-</w:t>
      </w:r>
      <w:r w:rsidR="006A0CD6">
        <w:rPr>
          <w:rFonts w:ascii="Times New Roman" w:eastAsia="Calibri" w:hAnsi="Times New Roman" w:cs="Times New Roman"/>
          <w:sz w:val="24"/>
          <w:szCs w:val="24"/>
        </w:rPr>
        <w:t>9</w:t>
      </w:r>
      <w:r w:rsidRPr="001C22BC">
        <w:rPr>
          <w:rFonts w:ascii="Times New Roman" w:eastAsia="Calibri" w:hAnsi="Times New Roman" w:cs="Times New Roman"/>
          <w:sz w:val="24"/>
          <w:szCs w:val="24"/>
        </w:rPr>
        <w:t xml:space="preserve"> классов, делегированных классными коллективами. Из своего состава члены Совета избирают председателя и заместителя председателя.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w:t>
      </w:r>
      <w:r w:rsidRPr="001C22BC">
        <w:rPr>
          <w:rFonts w:ascii="Times New Roman" w:eastAsia="Calibri" w:hAnsi="Times New Roman" w:cs="Times New Roman"/>
          <w:sz w:val="24"/>
          <w:szCs w:val="24"/>
        </w:rPr>
        <w:tab/>
        <w:t>Совет обучающихся является исполнительным и координирующим органом ученического самоуправления, который решает следующие задачи: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w:t>
      </w:r>
      <w:r w:rsidRPr="001C22BC">
        <w:rPr>
          <w:rFonts w:ascii="Times New Roman" w:eastAsia="Calibri" w:hAnsi="Times New Roman" w:cs="Times New Roman"/>
          <w:sz w:val="24"/>
          <w:szCs w:val="24"/>
        </w:rPr>
        <w:tab/>
        <w:t>принимает участие в разработке плана воспитательной работы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3.32.2.</w:t>
      </w:r>
      <w:r w:rsidRPr="001C22BC">
        <w:rPr>
          <w:rFonts w:ascii="Times New Roman" w:eastAsia="Calibri" w:hAnsi="Times New Roman" w:cs="Times New Roman"/>
          <w:sz w:val="24"/>
          <w:szCs w:val="24"/>
        </w:rPr>
        <w:tab/>
        <w:t>содействует реализации инициатив обучающихся в организации досуговой деятельности, создает условия для их реализации;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3.32.3.</w:t>
      </w:r>
      <w:r w:rsidRPr="001C22BC">
        <w:rPr>
          <w:rFonts w:ascii="Times New Roman" w:eastAsia="Calibri" w:hAnsi="Times New Roman" w:cs="Times New Roman"/>
          <w:sz w:val="24"/>
          <w:szCs w:val="24"/>
        </w:rPr>
        <w:tab/>
        <w:t>координирует деятельность органов ученического самоуправления, оказывает помощь в планировании их работы;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3.32.4.</w:t>
      </w:r>
      <w:r w:rsidRPr="001C22BC">
        <w:rPr>
          <w:rFonts w:ascii="Times New Roman" w:eastAsia="Calibri" w:hAnsi="Times New Roman" w:cs="Times New Roman"/>
          <w:sz w:val="24"/>
          <w:szCs w:val="24"/>
        </w:rPr>
        <w:tab/>
        <w:t>организует взаимодействия классных коллективов;</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3.32.5.</w:t>
      </w:r>
      <w:r w:rsidRPr="001C22BC">
        <w:rPr>
          <w:rFonts w:ascii="Times New Roman" w:eastAsia="Calibri" w:hAnsi="Times New Roman" w:cs="Times New Roman"/>
          <w:sz w:val="24"/>
          <w:szCs w:val="24"/>
        </w:rPr>
        <w:tab/>
        <w:t>вносит предложение по совершенствованию деятельности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3.32.6.</w:t>
      </w:r>
      <w:r w:rsidRPr="001C22BC">
        <w:rPr>
          <w:rFonts w:ascii="Times New Roman" w:eastAsia="Calibri" w:hAnsi="Times New Roman" w:cs="Times New Roman"/>
          <w:sz w:val="24"/>
          <w:szCs w:val="24"/>
        </w:rPr>
        <w:tab/>
        <w:t>создает инициативные группы школьников для проведения различных мероприятий;</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3.32.7.</w:t>
      </w:r>
      <w:r w:rsidRPr="001C22BC">
        <w:rPr>
          <w:rFonts w:ascii="Times New Roman" w:eastAsia="Calibri" w:hAnsi="Times New Roman" w:cs="Times New Roman"/>
          <w:sz w:val="24"/>
          <w:szCs w:val="24"/>
        </w:rPr>
        <w:tab/>
        <w:t>содействует выявлению творческого потенциала 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3.32.8.</w:t>
      </w:r>
      <w:r w:rsidRPr="001C22BC">
        <w:rPr>
          <w:rFonts w:ascii="Times New Roman" w:eastAsia="Calibri" w:hAnsi="Times New Roman" w:cs="Times New Roman"/>
          <w:sz w:val="24"/>
          <w:szCs w:val="24"/>
        </w:rPr>
        <w:tab/>
        <w:t>помогает в организации и проведении общешкольных коллективных творческих дел и мероприятий;</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3.32.9.</w:t>
      </w:r>
      <w:r w:rsidRPr="001C22BC">
        <w:rPr>
          <w:rFonts w:ascii="Times New Roman" w:eastAsia="Calibri" w:hAnsi="Times New Roman" w:cs="Times New Roman"/>
          <w:sz w:val="24"/>
          <w:szCs w:val="24"/>
        </w:rPr>
        <w:tab/>
        <w:t>организует изучение общественного мнения обучающихся по актуальным проблемам школьной жизни;</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3.32.10.</w:t>
      </w:r>
      <w:r w:rsidRPr="001C22BC">
        <w:rPr>
          <w:rFonts w:ascii="Times New Roman" w:eastAsia="Calibri" w:hAnsi="Times New Roman" w:cs="Times New Roman"/>
          <w:sz w:val="24"/>
          <w:szCs w:val="24"/>
        </w:rPr>
        <w:tab/>
        <w:t>принимает управленческие решения, касающиеся вопросов организации деятельности Совета обучающихся;</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3.32.11.</w:t>
      </w:r>
      <w:r w:rsidRPr="001C22BC">
        <w:rPr>
          <w:rFonts w:ascii="Times New Roman" w:eastAsia="Calibri" w:hAnsi="Times New Roman" w:cs="Times New Roman"/>
          <w:sz w:val="24"/>
          <w:szCs w:val="24"/>
        </w:rPr>
        <w:tab/>
        <w:t>создает печатные органы (стенгазеты, плакаты и пр.), участвует в работе СМИ, готовит информацию для интернет-сайта школы;</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3.33.</w:t>
      </w:r>
      <w:r w:rsidRPr="001C22BC">
        <w:rPr>
          <w:rFonts w:ascii="Times New Roman" w:eastAsia="Calibri" w:hAnsi="Times New Roman" w:cs="Times New Roman"/>
          <w:sz w:val="24"/>
          <w:szCs w:val="24"/>
        </w:rPr>
        <w:tab/>
        <w:t>Срок полномочий Совета обучающихся – один учебный год.</w:t>
      </w:r>
    </w:p>
    <w:p w:rsidR="001C22BC" w:rsidRP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3.34.</w:t>
      </w:r>
      <w:r w:rsidRPr="001C22BC">
        <w:rPr>
          <w:rFonts w:ascii="Times New Roman" w:eastAsia="Calibri" w:hAnsi="Times New Roman" w:cs="Times New Roman"/>
          <w:sz w:val="24"/>
          <w:szCs w:val="24"/>
        </w:rPr>
        <w:tab/>
        <w:t>Совет обучающихся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обучающихся.</w:t>
      </w:r>
    </w:p>
    <w:p w:rsidR="001C22BC" w:rsidRDefault="001C22BC" w:rsidP="003A7934">
      <w:pPr>
        <w:spacing w:before="240" w:after="160"/>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3.35.</w:t>
      </w:r>
      <w:r w:rsidRPr="001C22BC">
        <w:rPr>
          <w:rFonts w:ascii="Times New Roman" w:eastAsia="Calibri" w:hAnsi="Times New Roman" w:cs="Times New Roman"/>
          <w:sz w:val="24"/>
          <w:szCs w:val="24"/>
        </w:rPr>
        <w:tab/>
        <w:t>Решения Совета обучающихся доводятся до обучающихся на классных собраниях. Мнение Совета обучающихся учитывается при принятии локальных нормативных актов, затрагивающих права обучающихся.</w:t>
      </w:r>
    </w:p>
    <w:p w:rsidR="00C621F8" w:rsidRDefault="00C621F8" w:rsidP="003A7934">
      <w:pPr>
        <w:spacing w:before="240" w:after="160"/>
        <w:ind w:firstLine="567"/>
        <w:contextualSpacing/>
        <w:jc w:val="both"/>
        <w:rPr>
          <w:rFonts w:ascii="Times New Roman" w:eastAsia="Calibri" w:hAnsi="Times New Roman" w:cs="Times New Roman"/>
          <w:sz w:val="24"/>
          <w:szCs w:val="24"/>
        </w:rPr>
      </w:pPr>
    </w:p>
    <w:p w:rsidR="00C621F8" w:rsidRPr="00C621F8" w:rsidRDefault="00C621F8" w:rsidP="003A7934">
      <w:pPr>
        <w:spacing w:before="240" w:after="160"/>
        <w:ind w:firstLine="567"/>
        <w:contextualSpacing/>
        <w:jc w:val="center"/>
        <w:rPr>
          <w:rFonts w:ascii="Times New Roman" w:eastAsia="Calibri" w:hAnsi="Times New Roman" w:cs="Times New Roman"/>
          <w:b/>
          <w:sz w:val="24"/>
          <w:szCs w:val="24"/>
        </w:rPr>
      </w:pPr>
      <w:r w:rsidRPr="00C621F8">
        <w:rPr>
          <w:rFonts w:ascii="Times New Roman" w:eastAsia="Calibri" w:hAnsi="Times New Roman" w:cs="Times New Roman"/>
          <w:b/>
          <w:sz w:val="24"/>
          <w:szCs w:val="24"/>
        </w:rPr>
        <w:t>ГЛАВА 4. УЧАСТНИКИ ОБРАЗОВАТЕЛЬНЫХ ОТНОШЕНИЙ ШКОЛЫ</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4.1.</w:t>
      </w:r>
      <w:r w:rsidRPr="00C621F8">
        <w:rPr>
          <w:rFonts w:ascii="Times New Roman" w:eastAsia="Calibri" w:hAnsi="Times New Roman" w:cs="Times New Roman"/>
          <w:sz w:val="24"/>
          <w:szCs w:val="24"/>
        </w:rPr>
        <w:tab/>
        <w:t>К участникам образовательных отношений относятся обучающиеся, их родители (законные представители), педагогические и иные работники Школы. 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Школы.</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4.2.</w:t>
      </w:r>
      <w:r w:rsidRPr="00C621F8">
        <w:rPr>
          <w:rFonts w:ascii="Times New Roman" w:eastAsia="Calibri" w:hAnsi="Times New Roman" w:cs="Times New Roman"/>
          <w:sz w:val="24"/>
          <w:szCs w:val="24"/>
        </w:rPr>
        <w:tab/>
        <w:t xml:space="preserve">Основанием возникновения образовательных отношений является распорядительный акт (приказ) Школы, осуществляющей образовательную деятельность, о приеме лица на обучение в Школу или для прохождения промежуточной аттестации и (или) государственной итоговой аттестации. </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4.3.</w:t>
      </w:r>
      <w:r w:rsidRPr="00C621F8">
        <w:rPr>
          <w:rFonts w:ascii="Times New Roman" w:eastAsia="Calibri" w:hAnsi="Times New Roman" w:cs="Times New Roman"/>
          <w:sz w:val="24"/>
          <w:szCs w:val="24"/>
        </w:rPr>
        <w:tab/>
        <w:t xml:space="preserve">Для организации обучения детей, нуждающихся в длительном лечении, детей-инвалидов, которые по состоянию здоровья не могут посещать Школу, по общеобразовательным программам </w:t>
      </w:r>
      <w:r>
        <w:rPr>
          <w:rFonts w:ascii="Times New Roman" w:eastAsia="Calibri" w:hAnsi="Times New Roman" w:cs="Times New Roman"/>
          <w:sz w:val="24"/>
          <w:szCs w:val="24"/>
        </w:rPr>
        <w:t xml:space="preserve">дошкольного, </w:t>
      </w:r>
      <w:r w:rsidRPr="00C621F8">
        <w:rPr>
          <w:rFonts w:ascii="Times New Roman" w:eastAsia="Calibri" w:hAnsi="Times New Roman" w:cs="Times New Roman"/>
          <w:sz w:val="24"/>
          <w:szCs w:val="24"/>
        </w:rPr>
        <w:t>начал</w:t>
      </w:r>
      <w:r w:rsidR="003A7934">
        <w:rPr>
          <w:rFonts w:ascii="Times New Roman" w:eastAsia="Calibri" w:hAnsi="Times New Roman" w:cs="Times New Roman"/>
          <w:sz w:val="24"/>
          <w:szCs w:val="24"/>
        </w:rPr>
        <w:t xml:space="preserve">ьного общего, основного общего </w:t>
      </w:r>
      <w:r w:rsidRPr="00C621F8">
        <w:rPr>
          <w:rFonts w:ascii="Times New Roman" w:eastAsia="Calibri" w:hAnsi="Times New Roman" w:cs="Times New Roman"/>
          <w:sz w:val="24"/>
          <w:szCs w:val="24"/>
        </w:rPr>
        <w:t>образования обучение может быть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соответствующим Постановлением Правительства Саратовской области.</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4.4.</w:t>
      </w:r>
      <w:r w:rsidRPr="00C621F8">
        <w:rPr>
          <w:rFonts w:ascii="Times New Roman" w:eastAsia="Calibri" w:hAnsi="Times New Roman" w:cs="Times New Roman"/>
          <w:sz w:val="24"/>
          <w:szCs w:val="24"/>
        </w:rPr>
        <w:tab/>
        <w:t>Педагогические работники принимаются в Школу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Школы.</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4.5.</w:t>
      </w:r>
      <w:r w:rsidRPr="00C621F8">
        <w:rPr>
          <w:rFonts w:ascii="Times New Roman" w:eastAsia="Calibri" w:hAnsi="Times New Roman" w:cs="Times New Roman"/>
          <w:sz w:val="24"/>
          <w:szCs w:val="24"/>
        </w:rPr>
        <w:tab/>
        <w:t>Правовой статус педагогических работников Школы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Школы, в соответствии с требованиями трудового законодательства и с учетом особенностей нормативно-правового регулированию в сфере образования.</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eastAsia="Calibri" w:hAnsi="Times New Roman" w:cs="Times New Roman"/>
          <w:b/>
          <w:sz w:val="24"/>
          <w:szCs w:val="24"/>
        </w:rPr>
        <w:t>имеют право</w:t>
      </w:r>
      <w:r w:rsidRPr="00C621F8">
        <w:rPr>
          <w:rFonts w:ascii="Times New Roman" w:eastAsia="Calibri" w:hAnsi="Times New Roman" w:cs="Times New Roman"/>
          <w:sz w:val="24"/>
          <w:szCs w:val="24"/>
        </w:rPr>
        <w:t>:</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4.6.1.</w:t>
      </w:r>
      <w:r w:rsidRPr="00C621F8">
        <w:rPr>
          <w:rFonts w:ascii="Times New Roman" w:eastAsia="Calibri" w:hAnsi="Times New Roman" w:cs="Times New Roman"/>
          <w:sz w:val="24"/>
          <w:szCs w:val="24"/>
        </w:rPr>
        <w:tab/>
        <w:t>на предоставление работы, обусловленной трудовым договором;</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lastRenderedPageBreak/>
        <w:t>4.6.2.</w:t>
      </w:r>
      <w:r w:rsidRPr="00C621F8">
        <w:rPr>
          <w:rFonts w:ascii="Times New Roman" w:eastAsia="Calibri" w:hAnsi="Times New Roman" w:cs="Times New Roman"/>
          <w:sz w:val="24"/>
          <w:szCs w:val="24"/>
        </w:rPr>
        <w:tab/>
        <w:t>на обеспечение соответствующим оборудованием, инструментами, материалами, индивидуальными средствами защиты и спецодеждой по установленным нормам;</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4.6.3.</w:t>
      </w:r>
      <w:r w:rsidRPr="00C621F8">
        <w:rPr>
          <w:rFonts w:ascii="Times New Roman" w:eastAsia="Calibri" w:hAnsi="Times New Roman" w:cs="Times New Roman"/>
          <w:sz w:val="24"/>
          <w:szCs w:val="24"/>
        </w:rPr>
        <w:tab/>
        <w:t>на обеспечение безопасности и условий труда, соответствующих государственным нормативным требованиям охраны труда;</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4.6.4.</w:t>
      </w:r>
      <w:r w:rsidRPr="00C621F8">
        <w:rPr>
          <w:rFonts w:ascii="Times New Roman" w:eastAsia="Calibri" w:hAnsi="Times New Roman" w:cs="Times New Roman"/>
          <w:sz w:val="24"/>
          <w:szCs w:val="24"/>
        </w:rPr>
        <w:tab/>
        <w:t>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4.6.5.</w:t>
      </w:r>
      <w:r w:rsidRPr="00C621F8">
        <w:rPr>
          <w:rFonts w:ascii="Times New Roman" w:eastAsia="Calibri" w:hAnsi="Times New Roman" w:cs="Times New Roman"/>
          <w:sz w:val="24"/>
          <w:szCs w:val="24"/>
        </w:rPr>
        <w:tab/>
        <w:t>на ежегодный основной оплачиваемый отпуск с сохранением места работы (должности) и среднего заработка;</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4.6.6.</w:t>
      </w:r>
      <w:r w:rsidRPr="00C621F8">
        <w:rPr>
          <w:rFonts w:ascii="Times New Roman" w:eastAsia="Calibri" w:hAnsi="Times New Roman" w:cs="Times New Roman"/>
          <w:sz w:val="24"/>
          <w:szCs w:val="24"/>
        </w:rPr>
        <w:tab/>
        <w:t>на социальное, медицинское и иной вид обязательного страхования в соответствии с законодательством Российской Федерации;</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4.6.7.</w:t>
      </w:r>
      <w:r w:rsidRPr="00C621F8">
        <w:rPr>
          <w:rFonts w:ascii="Times New Roman" w:eastAsia="Calibri" w:hAnsi="Times New Roman" w:cs="Times New Roman"/>
          <w:sz w:val="24"/>
          <w:szCs w:val="24"/>
        </w:rPr>
        <w:tab/>
        <w:t>вносить предложения по совершенствованию в обеспечении жизнедеятельности Школы;</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4.6.8.</w:t>
      </w:r>
      <w:r w:rsidRPr="00C621F8">
        <w:rPr>
          <w:rFonts w:ascii="Times New Roman" w:eastAsia="Calibri" w:hAnsi="Times New Roman" w:cs="Times New Roman"/>
          <w:sz w:val="24"/>
          <w:szCs w:val="24"/>
        </w:rPr>
        <w:tab/>
        <w:t>на иные права, предусмотренные трудовым законодательством Российской Федерации;</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иных работников, осуществляющих вспомогательные функции </w:t>
      </w:r>
      <w:r w:rsidRPr="00467C53">
        <w:rPr>
          <w:rFonts w:ascii="Times New Roman" w:eastAsia="Calibri" w:hAnsi="Times New Roman" w:cs="Times New Roman"/>
          <w:b/>
          <w:sz w:val="24"/>
          <w:szCs w:val="24"/>
        </w:rPr>
        <w:t>обязаны</w:t>
      </w:r>
      <w:r w:rsidRPr="00C621F8">
        <w:rPr>
          <w:rFonts w:ascii="Times New Roman" w:eastAsia="Calibri" w:hAnsi="Times New Roman" w:cs="Times New Roman"/>
          <w:sz w:val="24"/>
          <w:szCs w:val="24"/>
        </w:rPr>
        <w:t>:</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4.7.1.</w:t>
      </w:r>
      <w:r w:rsidRPr="00C621F8">
        <w:rPr>
          <w:rFonts w:ascii="Times New Roman" w:eastAsia="Calibri" w:hAnsi="Times New Roman" w:cs="Times New Roman"/>
          <w:sz w:val="24"/>
          <w:szCs w:val="24"/>
        </w:rPr>
        <w:tab/>
        <w:t>добросовестно выполнять возложенные на них трудовые обязанности;</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4.7.2.</w:t>
      </w:r>
      <w:r w:rsidRPr="00C621F8">
        <w:rPr>
          <w:rFonts w:ascii="Times New Roman" w:eastAsia="Calibri" w:hAnsi="Times New Roman" w:cs="Times New Roman"/>
          <w:sz w:val="24"/>
          <w:szCs w:val="24"/>
        </w:rPr>
        <w:tab/>
        <w:t>соблюдать Устав Школы,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Школы, приказы и распоряжения администрации Школы;</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4.7.3.</w:t>
      </w:r>
      <w:r w:rsidRPr="00C621F8">
        <w:rPr>
          <w:rFonts w:ascii="Times New Roman" w:eastAsia="Calibri" w:hAnsi="Times New Roman" w:cs="Times New Roman"/>
          <w:sz w:val="24"/>
          <w:szCs w:val="24"/>
        </w:rPr>
        <w:tab/>
        <w:t>соблюдать трудовую дисциплину;</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4.7.4.</w:t>
      </w:r>
      <w:r w:rsidRPr="00C621F8">
        <w:rPr>
          <w:rFonts w:ascii="Times New Roman" w:eastAsia="Calibri" w:hAnsi="Times New Roman" w:cs="Times New Roman"/>
          <w:sz w:val="24"/>
          <w:szCs w:val="24"/>
        </w:rPr>
        <w:tab/>
        <w:t>бережно относиться к имуществу Школы, в том числе находящемуся у Школы имуществу третьих лиц, если Школа несет ответственность за сохранность этого имущества, к имуществу других работников;</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4.7.5.</w:t>
      </w:r>
      <w:r w:rsidRPr="00C621F8">
        <w:rPr>
          <w:rFonts w:ascii="Times New Roman" w:eastAsia="Calibri" w:hAnsi="Times New Roman" w:cs="Times New Roman"/>
          <w:sz w:val="24"/>
          <w:szCs w:val="24"/>
        </w:rPr>
        <w:tab/>
        <w:t>незамедлительно сообщать директору Школы о возникновении ситуации, представляющей угрозу жизни и здоровью людей, сохранности имущества Школы, в том числе находящемуся у Школы имуществу третьих лиц, если Школа несет ответственность за сохранность этого имущества,</w:t>
      </w:r>
      <w:r w:rsidR="00467C53">
        <w:rPr>
          <w:rFonts w:ascii="Times New Roman" w:eastAsia="Calibri" w:hAnsi="Times New Roman" w:cs="Times New Roman"/>
          <w:sz w:val="24"/>
          <w:szCs w:val="24"/>
        </w:rPr>
        <w:t xml:space="preserve"> имуществу других работников;</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4.7.6.</w:t>
      </w:r>
      <w:r w:rsidRPr="00C621F8">
        <w:rPr>
          <w:rFonts w:ascii="Times New Roman" w:eastAsia="Calibri" w:hAnsi="Times New Roman" w:cs="Times New Roman"/>
          <w:sz w:val="24"/>
          <w:szCs w:val="24"/>
        </w:rPr>
        <w:tab/>
        <w:t>соблюдать правовые, нравственные и этические нормы, следовать требованиям профессиональной этики;</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4.7.7.</w:t>
      </w:r>
      <w:r w:rsidRPr="00C621F8">
        <w:rPr>
          <w:rFonts w:ascii="Times New Roman" w:eastAsia="Calibri" w:hAnsi="Times New Roman" w:cs="Times New Roman"/>
          <w:sz w:val="24"/>
          <w:szCs w:val="24"/>
        </w:rPr>
        <w:tab/>
        <w:t>уважать честь и достоинство обучающихся и других участников образовательных отношений;</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4.7.8.</w:t>
      </w:r>
      <w:r w:rsidRPr="00C621F8">
        <w:rPr>
          <w:rFonts w:ascii="Times New Roman" w:eastAsia="Calibri" w:hAnsi="Times New Roman" w:cs="Times New Roman"/>
          <w:sz w:val="24"/>
          <w:szCs w:val="24"/>
        </w:rPr>
        <w:ta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4.7.9.</w:t>
      </w:r>
      <w:r w:rsidRPr="00C621F8">
        <w:rPr>
          <w:rFonts w:ascii="Times New Roman" w:eastAsia="Calibri" w:hAnsi="Times New Roman" w:cs="Times New Roman"/>
          <w:sz w:val="24"/>
          <w:szCs w:val="24"/>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4.7.10.</w:t>
      </w:r>
      <w:r w:rsidRPr="00C621F8">
        <w:rPr>
          <w:rFonts w:ascii="Times New Roman" w:eastAsia="Calibri" w:hAnsi="Times New Roman" w:cs="Times New Roman"/>
          <w:sz w:val="24"/>
          <w:szCs w:val="24"/>
        </w:rPr>
        <w:tab/>
        <w:t>своевременно оповещать Работодателя о невозможности по уважительным причинам выполнять обусловленную трудовым договором работу.</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lastRenderedPageBreak/>
        <w:t>4.8.</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eastAsia="Calibri" w:hAnsi="Times New Roman" w:cs="Times New Roman"/>
          <w:b/>
          <w:sz w:val="24"/>
          <w:szCs w:val="24"/>
        </w:rPr>
        <w:t>несут ответственность</w:t>
      </w:r>
      <w:r w:rsidRPr="00C621F8">
        <w:rPr>
          <w:rFonts w:ascii="Times New Roman" w:eastAsia="Calibri" w:hAnsi="Times New Roman" w:cs="Times New Roman"/>
          <w:sz w:val="24"/>
          <w:szCs w:val="24"/>
        </w:rPr>
        <w:t>:</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4.8.1.</w:t>
      </w:r>
      <w:r w:rsidRPr="00C621F8">
        <w:rPr>
          <w:rFonts w:ascii="Times New Roman" w:eastAsia="Calibri" w:hAnsi="Times New Roman" w:cs="Times New Roman"/>
          <w:sz w:val="24"/>
          <w:szCs w:val="24"/>
        </w:rPr>
        <w:tab/>
        <w:t>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4.8.2.</w:t>
      </w:r>
      <w:r w:rsidRPr="00C621F8">
        <w:rPr>
          <w:rFonts w:ascii="Times New Roman" w:eastAsia="Calibri" w:hAnsi="Times New Roman" w:cs="Times New Roman"/>
          <w:sz w:val="24"/>
          <w:szCs w:val="24"/>
        </w:rPr>
        <w:tab/>
        <w:t>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w:t>
      </w:r>
    </w:p>
    <w:p w:rsidR="00C621F8" w:rsidRP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4.8.3.</w:t>
      </w:r>
      <w:r w:rsidRPr="00C621F8">
        <w:rPr>
          <w:rFonts w:ascii="Times New Roman" w:eastAsia="Calibri" w:hAnsi="Times New Roman" w:cs="Times New Roman"/>
          <w:sz w:val="24"/>
          <w:szCs w:val="24"/>
        </w:rPr>
        <w:tab/>
        <w:t>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w:t>
      </w:r>
    </w:p>
    <w:p w:rsidR="00C621F8" w:rsidRDefault="00C621F8" w:rsidP="003A7934">
      <w:pPr>
        <w:spacing w:before="240" w:after="160"/>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4.8.4.</w:t>
      </w:r>
      <w:r w:rsidRPr="00C621F8">
        <w:rPr>
          <w:rFonts w:ascii="Times New Roman" w:eastAsia="Calibri" w:hAnsi="Times New Roman" w:cs="Times New Roman"/>
          <w:sz w:val="24"/>
          <w:szCs w:val="24"/>
        </w:rPr>
        <w:tab/>
        <w:t>за виновное причинение Школе или участникам образовательного процесса ущерба в связи с исполнением (не 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w:t>
      </w:r>
    </w:p>
    <w:p w:rsidR="00467C53" w:rsidRDefault="00467C53" w:rsidP="003A7934">
      <w:pPr>
        <w:spacing w:before="240" w:after="160"/>
        <w:ind w:firstLine="567"/>
        <w:contextualSpacing/>
        <w:jc w:val="both"/>
        <w:rPr>
          <w:rFonts w:ascii="Times New Roman" w:eastAsia="Calibri" w:hAnsi="Times New Roman" w:cs="Times New Roman"/>
          <w:sz w:val="24"/>
          <w:szCs w:val="24"/>
        </w:rPr>
      </w:pPr>
    </w:p>
    <w:p w:rsidR="00467C53" w:rsidRPr="00467C53" w:rsidRDefault="00467C53" w:rsidP="003A7934">
      <w:pPr>
        <w:spacing w:before="240" w:after="160"/>
        <w:ind w:firstLine="567"/>
        <w:contextualSpacing/>
        <w:jc w:val="center"/>
        <w:rPr>
          <w:rFonts w:ascii="Times New Roman" w:eastAsia="Calibri" w:hAnsi="Times New Roman" w:cs="Times New Roman"/>
          <w:b/>
          <w:sz w:val="24"/>
          <w:szCs w:val="24"/>
        </w:rPr>
      </w:pPr>
      <w:r w:rsidRPr="00467C53">
        <w:rPr>
          <w:rFonts w:ascii="Times New Roman" w:eastAsia="Calibri" w:hAnsi="Times New Roman" w:cs="Times New Roman"/>
          <w:b/>
          <w:sz w:val="24"/>
          <w:szCs w:val="24"/>
        </w:rPr>
        <w:t>ГЛАВА 5. СТРУКТУРА ФИНАНСОВОЙ И ХОЗЯЙСТВЕННОЙ ДЕЯТЕЛЬНОСТИ ШКОЛЫ</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w:t>
      </w:r>
      <w:r w:rsidRPr="00467C53">
        <w:rPr>
          <w:rFonts w:ascii="Times New Roman" w:eastAsia="Calibri" w:hAnsi="Times New Roman" w:cs="Times New Roman"/>
          <w:sz w:val="24"/>
          <w:szCs w:val="24"/>
        </w:rPr>
        <w:tab/>
        <w:t>Имущество Школы образуется из:</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5.1.1.</w:t>
      </w:r>
      <w:r w:rsidRPr="00467C53">
        <w:rPr>
          <w:rFonts w:ascii="Times New Roman" w:eastAsia="Calibri" w:hAnsi="Times New Roman" w:cs="Times New Roman"/>
          <w:sz w:val="24"/>
          <w:szCs w:val="24"/>
        </w:rPr>
        <w:tab/>
        <w:t>имущества, закрепленного за Школой на праве оперативного управления;</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5.1.2.</w:t>
      </w:r>
      <w:r w:rsidRPr="00467C53">
        <w:rPr>
          <w:rFonts w:ascii="Times New Roman" w:eastAsia="Calibri" w:hAnsi="Times New Roman" w:cs="Times New Roman"/>
          <w:sz w:val="24"/>
          <w:szCs w:val="24"/>
        </w:rPr>
        <w:tab/>
        <w:t>имущества, приобретенного Школой за счет средств субсидии;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5.1.3.</w:t>
      </w:r>
      <w:r w:rsidRPr="00467C53">
        <w:rPr>
          <w:rFonts w:ascii="Times New Roman" w:eastAsia="Calibri" w:hAnsi="Times New Roman" w:cs="Times New Roman"/>
          <w:sz w:val="24"/>
          <w:szCs w:val="24"/>
        </w:rPr>
        <w:tab/>
        <w:t>имущества, приобретенного Школой в порядке, не противоречащем действующему законодательству (дарение, пожертвование).</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w:t>
      </w:r>
      <w:r w:rsidRPr="00467C53">
        <w:rPr>
          <w:rFonts w:ascii="Times New Roman" w:eastAsia="Calibri" w:hAnsi="Times New Roman" w:cs="Times New Roman"/>
          <w:sz w:val="24"/>
          <w:szCs w:val="24"/>
        </w:rPr>
        <w:tab/>
        <w:t>Школа владеет и пользуется закрепленным имуществом в соответствии с его целевым назначением, настоящим Уставом, действующим законодательством Российской Федерации.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w:t>
      </w:r>
      <w:r w:rsidRPr="00467C53">
        <w:rPr>
          <w:rFonts w:ascii="Times New Roman" w:eastAsia="Calibri" w:hAnsi="Times New Roman" w:cs="Times New Roman"/>
          <w:sz w:val="24"/>
          <w:szCs w:val="24"/>
        </w:rPr>
        <w:tab/>
        <w:t>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w:t>
      </w:r>
      <w:r w:rsidRPr="00467C53">
        <w:rPr>
          <w:rFonts w:ascii="Times New Roman" w:eastAsia="Calibri" w:hAnsi="Times New Roman" w:cs="Times New Roman"/>
          <w:sz w:val="24"/>
          <w:szCs w:val="24"/>
        </w:rPr>
        <w:tab/>
        <w:t>Имущество закрепляется за Школой на праве оперативного управления в соответствии с Гражданским кодексом Российской Федерации. Земельный участок, необходимый для выполнения Школой своих уставных задач, предоставляется на праве постоянного (бессрочного) пользования.</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5.5.</w:t>
      </w:r>
      <w:r w:rsidRPr="00467C53">
        <w:rPr>
          <w:rFonts w:ascii="Times New Roman" w:eastAsia="Calibri" w:hAnsi="Times New Roman" w:cs="Times New Roman"/>
          <w:sz w:val="24"/>
          <w:szCs w:val="24"/>
        </w:rPr>
        <w:tab/>
        <w:t>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5.6.</w:t>
      </w:r>
      <w:r w:rsidRPr="00467C53">
        <w:rPr>
          <w:rFonts w:ascii="Times New Roman" w:eastAsia="Calibri" w:hAnsi="Times New Roman" w:cs="Times New Roman"/>
          <w:sz w:val="24"/>
          <w:szCs w:val="24"/>
        </w:rPr>
        <w:tab/>
        <w:t>Остальным имуществом, находящимся у нее на праве оперативного управления, Школа вправе распоряжаться самостоятельно, если иное неустановлено законодательством Российской Федерации.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w:t>
      </w:r>
      <w:r w:rsidRPr="00467C53">
        <w:rPr>
          <w:rFonts w:ascii="Times New Roman" w:eastAsia="Calibri" w:hAnsi="Times New Roman" w:cs="Times New Roman"/>
          <w:sz w:val="24"/>
          <w:szCs w:val="24"/>
        </w:rPr>
        <w:tab/>
        <w:t>К особо ценному движимому имуществу Школы относится:</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5.7.1.</w:t>
      </w:r>
      <w:r w:rsidRPr="00467C53">
        <w:rPr>
          <w:rFonts w:ascii="Times New Roman" w:eastAsia="Calibri" w:hAnsi="Times New Roman" w:cs="Times New Roman"/>
          <w:sz w:val="24"/>
          <w:szCs w:val="24"/>
        </w:rPr>
        <w:tab/>
        <w:t>движимое имущество, балансовая стоимость которого превышает 50 тыс.рублей;</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5.7.2.</w:t>
      </w:r>
      <w:r w:rsidRPr="00467C53">
        <w:rPr>
          <w:rFonts w:ascii="Times New Roman" w:eastAsia="Calibri" w:hAnsi="Times New Roman" w:cs="Times New Roman"/>
          <w:sz w:val="24"/>
          <w:szCs w:val="24"/>
        </w:rPr>
        <w:tab/>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5.7.3.</w:t>
      </w:r>
      <w:r w:rsidRPr="00467C53">
        <w:rPr>
          <w:rFonts w:ascii="Times New Roman" w:eastAsia="Calibri" w:hAnsi="Times New Roman" w:cs="Times New Roman"/>
          <w:sz w:val="24"/>
          <w:szCs w:val="24"/>
        </w:rPr>
        <w:tab/>
        <w:t>имущество, отчуждение которого осуществляется в специальном порядке, установленном действующим законодательством Российской Федерации.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5.8.</w:t>
      </w:r>
      <w:r w:rsidRPr="00467C53">
        <w:rPr>
          <w:rFonts w:ascii="Times New Roman" w:eastAsia="Calibri" w:hAnsi="Times New Roman" w:cs="Times New Roman"/>
          <w:sz w:val="24"/>
          <w:szCs w:val="24"/>
        </w:rPr>
        <w:tab/>
        <w:t>Перечни особо ценного движимого имущества Школы определяются Учредителем. 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5.9.</w:t>
      </w:r>
      <w:r w:rsidRPr="00467C53">
        <w:rPr>
          <w:rFonts w:ascii="Times New Roman" w:eastAsia="Calibri" w:hAnsi="Times New Roman" w:cs="Times New Roman"/>
          <w:sz w:val="24"/>
          <w:szCs w:val="24"/>
        </w:rPr>
        <w:tab/>
        <w:t>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w:t>
      </w:r>
      <w:r w:rsidRPr="00467C53">
        <w:rPr>
          <w:rFonts w:ascii="Times New Roman" w:eastAsia="Calibri" w:hAnsi="Times New Roman" w:cs="Times New Roman"/>
          <w:sz w:val="24"/>
          <w:szCs w:val="24"/>
        </w:rPr>
        <w:tab/>
        <w:t>При осуществлении оперативного управления имуществом Школа обязана:</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5.10.1.</w:t>
      </w:r>
      <w:r w:rsidRPr="00467C53">
        <w:rPr>
          <w:rFonts w:ascii="Times New Roman" w:eastAsia="Calibri" w:hAnsi="Times New Roman" w:cs="Times New Roman"/>
          <w:sz w:val="24"/>
          <w:szCs w:val="24"/>
        </w:rPr>
        <w:tab/>
        <w:t>эффективно использовать закрепленное на праве оперативного управления имущество;</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5.10.2.</w:t>
      </w:r>
      <w:r w:rsidRPr="00467C53">
        <w:rPr>
          <w:rFonts w:ascii="Times New Roman" w:eastAsia="Calibri" w:hAnsi="Times New Roman" w:cs="Times New Roman"/>
          <w:sz w:val="24"/>
          <w:szCs w:val="24"/>
        </w:rPr>
        <w:tab/>
        <w:t>обеспечивать сохранность и использование закрепленного за ней на праве оперативного управления имущества строго по целевому назначению;</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5.10.3.</w:t>
      </w:r>
      <w:r w:rsidRPr="00467C53">
        <w:rPr>
          <w:rFonts w:ascii="Times New Roman" w:eastAsia="Calibri" w:hAnsi="Times New Roman" w:cs="Times New Roman"/>
          <w:sz w:val="24"/>
          <w:szCs w:val="24"/>
        </w:rPr>
        <w:tab/>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5.10.4.</w:t>
      </w:r>
      <w:r w:rsidRPr="00467C53">
        <w:rPr>
          <w:rFonts w:ascii="Times New Roman" w:eastAsia="Calibri" w:hAnsi="Times New Roman" w:cs="Times New Roman"/>
          <w:sz w:val="24"/>
          <w:szCs w:val="24"/>
        </w:rPr>
        <w:tab/>
        <w:t>начислять амортизационные отчисления на износившуюся часть имущества;</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5.10.5.</w:t>
      </w:r>
      <w:r w:rsidRPr="00467C53">
        <w:rPr>
          <w:rFonts w:ascii="Times New Roman" w:eastAsia="Calibri" w:hAnsi="Times New Roman" w:cs="Times New Roman"/>
          <w:sz w:val="24"/>
          <w:szCs w:val="24"/>
        </w:rPr>
        <w:tab/>
        <w:t>представлять имущество к учету в реестре муниципальной собственности в установленном законодательством Российской Федерации порядке.</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5.11.</w:t>
      </w:r>
      <w:r w:rsidRPr="00467C53">
        <w:rPr>
          <w:rFonts w:ascii="Times New Roman" w:eastAsia="Calibri" w:hAnsi="Times New Roman" w:cs="Times New Roman"/>
          <w:sz w:val="24"/>
          <w:szCs w:val="24"/>
        </w:rPr>
        <w:tab/>
        <w:t>Школа несет ответственность перед собственником имущества за сохранность и эффективное использование закрепленного за ней имущества.</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5.12.</w:t>
      </w:r>
      <w:r w:rsidRPr="00467C53">
        <w:rPr>
          <w:rFonts w:ascii="Times New Roman" w:eastAsia="Calibri" w:hAnsi="Times New Roman" w:cs="Times New Roman"/>
          <w:sz w:val="24"/>
          <w:szCs w:val="24"/>
        </w:rPr>
        <w:tab/>
        <w:t>В отношении имущества Школы собственник имущества в 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5.13.</w:t>
      </w:r>
      <w:r w:rsidRPr="00467C53">
        <w:rPr>
          <w:rFonts w:ascii="Times New Roman" w:eastAsia="Calibri" w:hAnsi="Times New Roman" w:cs="Times New Roman"/>
          <w:sz w:val="24"/>
          <w:szCs w:val="24"/>
        </w:rPr>
        <w:tab/>
        <w:t>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5.14.</w:t>
      </w:r>
      <w:r w:rsidRPr="00467C53">
        <w:rPr>
          <w:rFonts w:ascii="Times New Roman" w:eastAsia="Calibri" w:hAnsi="Times New Roman" w:cs="Times New Roman"/>
          <w:sz w:val="24"/>
          <w:szCs w:val="24"/>
        </w:rPr>
        <w:tab/>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5.15.</w:t>
      </w:r>
      <w:r w:rsidRPr="00467C53">
        <w:rPr>
          <w:rFonts w:ascii="Times New Roman" w:eastAsia="Calibri" w:hAnsi="Times New Roman" w:cs="Times New Roman"/>
          <w:sz w:val="24"/>
          <w:szCs w:val="24"/>
        </w:rPr>
        <w:tab/>
        <w:t>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5.16.</w:t>
      </w:r>
      <w:r w:rsidRPr="00467C53">
        <w:rPr>
          <w:rFonts w:ascii="Times New Roman" w:eastAsia="Calibri" w:hAnsi="Times New Roman" w:cs="Times New Roman"/>
          <w:sz w:val="24"/>
          <w:szCs w:val="24"/>
        </w:rPr>
        <w:tab/>
        <w:t>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5.17.</w:t>
      </w:r>
      <w:r w:rsidRPr="00467C53">
        <w:rPr>
          <w:rFonts w:ascii="Times New Roman" w:eastAsia="Calibri" w:hAnsi="Times New Roman" w:cs="Times New Roman"/>
          <w:sz w:val="24"/>
          <w:szCs w:val="24"/>
        </w:rPr>
        <w:tab/>
        <w:t>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5.18.</w:t>
      </w:r>
      <w:r w:rsidRPr="00467C53">
        <w:rPr>
          <w:rFonts w:ascii="Times New Roman" w:eastAsia="Calibri" w:hAnsi="Times New Roman" w:cs="Times New Roman"/>
          <w:sz w:val="24"/>
          <w:szCs w:val="24"/>
        </w:rPr>
        <w:tab/>
        <w:t>Школа также вправе предоставлять с согласия Учредителя закрепленные за ней нежилые помещения, не используемые в образовательном процессе, учреждениям дополнительного образования, культуры и спорта.</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5.19.</w:t>
      </w:r>
      <w:r w:rsidRPr="00467C53">
        <w:rPr>
          <w:rFonts w:ascii="Times New Roman" w:eastAsia="Calibri" w:hAnsi="Times New Roman" w:cs="Times New Roman"/>
          <w:sz w:val="24"/>
          <w:szCs w:val="24"/>
        </w:rPr>
        <w:tab/>
        <w:t>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5.20.</w:t>
      </w:r>
      <w:r w:rsidRPr="00467C53">
        <w:rPr>
          <w:rFonts w:ascii="Times New Roman" w:eastAsia="Calibri" w:hAnsi="Times New Roman" w:cs="Times New Roman"/>
          <w:sz w:val="24"/>
          <w:szCs w:val="24"/>
        </w:rPr>
        <w:tab/>
        <w:t>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5.21.</w:t>
      </w:r>
      <w:r w:rsidRPr="00467C53">
        <w:rPr>
          <w:rFonts w:ascii="Times New Roman" w:eastAsia="Calibri" w:hAnsi="Times New Roman" w:cs="Times New Roman"/>
          <w:sz w:val="24"/>
          <w:szCs w:val="24"/>
        </w:rPr>
        <w:tab/>
        <w:t>Собственник имущества Школы не несет ответственности по обязательствам Школы.</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5.22.</w:t>
      </w:r>
      <w:r w:rsidRPr="00467C53">
        <w:rPr>
          <w:rFonts w:ascii="Times New Roman" w:eastAsia="Calibri" w:hAnsi="Times New Roman" w:cs="Times New Roman"/>
          <w:sz w:val="24"/>
          <w:szCs w:val="24"/>
        </w:rPr>
        <w:tab/>
        <w:t>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5.23.</w:t>
      </w:r>
      <w:r w:rsidRPr="00467C53">
        <w:rPr>
          <w:rFonts w:ascii="Times New Roman" w:eastAsia="Calibri" w:hAnsi="Times New Roman" w:cs="Times New Roman"/>
          <w:sz w:val="24"/>
          <w:szCs w:val="24"/>
        </w:rPr>
        <w:tab/>
        <w:t>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5.24.</w:t>
      </w:r>
      <w:r w:rsidRPr="00467C53">
        <w:rPr>
          <w:rFonts w:ascii="Times New Roman" w:eastAsia="Calibri" w:hAnsi="Times New Roman" w:cs="Times New Roman"/>
          <w:sz w:val="24"/>
          <w:szCs w:val="24"/>
        </w:rPr>
        <w:tab/>
        <w:t>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5.25.</w:t>
      </w:r>
      <w:r w:rsidRPr="00467C53">
        <w:rPr>
          <w:rFonts w:ascii="Times New Roman" w:eastAsia="Calibri" w:hAnsi="Times New Roman" w:cs="Times New Roman"/>
          <w:sz w:val="24"/>
          <w:szCs w:val="24"/>
        </w:rPr>
        <w:tab/>
        <w:t>Школа самостоятельно осуществляет финансово-хозяйственную деятельность.</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5.26.</w:t>
      </w:r>
      <w:r w:rsidRPr="00467C53">
        <w:rPr>
          <w:rFonts w:ascii="Times New Roman" w:eastAsia="Calibri" w:hAnsi="Times New Roman" w:cs="Times New Roman"/>
          <w:sz w:val="24"/>
          <w:szCs w:val="24"/>
        </w:rPr>
        <w:tab/>
        <w:t xml:space="preserve">Финансовое обеспечение государственных гарантий на получение гражданами общедоступного и бесплатного </w:t>
      </w:r>
      <w:r>
        <w:rPr>
          <w:rFonts w:ascii="Times New Roman" w:eastAsia="Calibri" w:hAnsi="Times New Roman" w:cs="Times New Roman"/>
          <w:sz w:val="24"/>
          <w:szCs w:val="24"/>
        </w:rPr>
        <w:t xml:space="preserve">дошкольного, </w:t>
      </w:r>
      <w:r w:rsidRPr="00467C53">
        <w:rPr>
          <w:rFonts w:ascii="Times New Roman" w:eastAsia="Calibri" w:hAnsi="Times New Roman" w:cs="Times New Roman"/>
          <w:sz w:val="24"/>
          <w:szCs w:val="24"/>
        </w:rPr>
        <w:t>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 Саратовской области.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5.27.</w:t>
      </w:r>
      <w:r w:rsidRPr="00467C53">
        <w:rPr>
          <w:rFonts w:ascii="Times New Roman" w:eastAsia="Calibri" w:hAnsi="Times New Roman" w:cs="Times New Roman"/>
          <w:sz w:val="24"/>
          <w:szCs w:val="24"/>
        </w:rPr>
        <w:tab/>
        <w:t>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5.28.</w:t>
      </w:r>
      <w:r w:rsidRPr="00467C53">
        <w:rPr>
          <w:rFonts w:ascii="Times New Roman" w:eastAsia="Calibri" w:hAnsi="Times New Roman" w:cs="Times New Roman"/>
          <w:sz w:val="24"/>
          <w:szCs w:val="24"/>
        </w:rPr>
        <w:tab/>
        <w:t>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5.29.</w:t>
      </w:r>
      <w:r w:rsidRPr="00467C53">
        <w:rPr>
          <w:rFonts w:ascii="Times New Roman" w:eastAsia="Calibri" w:hAnsi="Times New Roman" w:cs="Times New Roman"/>
          <w:sz w:val="24"/>
          <w:szCs w:val="24"/>
        </w:rPr>
        <w:tab/>
        <w:t>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5.30.</w:t>
      </w:r>
      <w:r w:rsidRPr="00467C53">
        <w:rPr>
          <w:rFonts w:ascii="Times New Roman" w:eastAsia="Calibri" w:hAnsi="Times New Roman" w:cs="Times New Roman"/>
          <w:sz w:val="24"/>
          <w:szCs w:val="24"/>
        </w:rPr>
        <w:tab/>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5.31.</w:t>
      </w:r>
      <w:r w:rsidRPr="00467C53">
        <w:rPr>
          <w:rFonts w:ascii="Times New Roman" w:eastAsia="Calibri" w:hAnsi="Times New Roman" w:cs="Times New Roman"/>
          <w:sz w:val="24"/>
          <w:szCs w:val="24"/>
        </w:rPr>
        <w:tab/>
        <w:t>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5.32.</w:t>
      </w:r>
      <w:r w:rsidRPr="00467C53">
        <w:rPr>
          <w:rFonts w:ascii="Times New Roman" w:eastAsia="Calibri" w:hAnsi="Times New Roman" w:cs="Times New Roman"/>
          <w:sz w:val="24"/>
          <w:szCs w:val="24"/>
        </w:rPr>
        <w:tab/>
        <w:t>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5.33.</w:t>
      </w:r>
      <w:r w:rsidRPr="00467C53">
        <w:rPr>
          <w:rFonts w:ascii="Times New Roman" w:eastAsia="Calibri" w:hAnsi="Times New Roman" w:cs="Times New Roman"/>
          <w:sz w:val="24"/>
          <w:szCs w:val="24"/>
        </w:rPr>
        <w:tab/>
        <w:t>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5.34.</w:t>
      </w:r>
      <w:r w:rsidRPr="00467C53">
        <w:rPr>
          <w:rFonts w:ascii="Times New Roman" w:eastAsia="Calibri" w:hAnsi="Times New Roman" w:cs="Times New Roman"/>
          <w:sz w:val="24"/>
          <w:szCs w:val="24"/>
        </w:rPr>
        <w:tab/>
        <w:t>Школа вправе вести приносящую доход деятельность для достижения целей, ради которых она создана и соответствующую этим целям, при условии, что такая деятельность указана в настоящем Уставе.</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5.35.</w:t>
      </w:r>
      <w:r w:rsidRPr="00467C53">
        <w:rPr>
          <w:rFonts w:ascii="Times New Roman" w:eastAsia="Calibri" w:hAnsi="Times New Roman" w:cs="Times New Roman"/>
          <w:sz w:val="24"/>
          <w:szCs w:val="24"/>
        </w:rPr>
        <w:tab/>
        <w:t>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5.36.</w:t>
      </w:r>
      <w:r w:rsidRPr="00467C53">
        <w:rPr>
          <w:rFonts w:ascii="Times New Roman" w:eastAsia="Calibri" w:hAnsi="Times New Roman" w:cs="Times New Roman"/>
          <w:sz w:val="24"/>
          <w:szCs w:val="24"/>
        </w:rPr>
        <w:tab/>
        <w:t>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5.37.</w:t>
      </w:r>
      <w:r w:rsidRPr="00467C53">
        <w:rPr>
          <w:rFonts w:ascii="Times New Roman" w:eastAsia="Calibri" w:hAnsi="Times New Roman" w:cs="Times New Roman"/>
          <w:sz w:val="24"/>
          <w:szCs w:val="24"/>
        </w:rPr>
        <w:tab/>
        <w:t>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5.38.</w:t>
      </w:r>
      <w:r w:rsidRPr="00467C53">
        <w:rPr>
          <w:rFonts w:ascii="Times New Roman" w:eastAsia="Calibri" w:hAnsi="Times New Roman" w:cs="Times New Roman"/>
          <w:sz w:val="24"/>
          <w:szCs w:val="24"/>
        </w:rPr>
        <w:tab/>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5.39.</w:t>
      </w:r>
      <w:r w:rsidRPr="00467C53">
        <w:rPr>
          <w:rFonts w:ascii="Times New Roman" w:eastAsia="Calibri" w:hAnsi="Times New Roman" w:cs="Times New Roman"/>
          <w:sz w:val="24"/>
          <w:szCs w:val="24"/>
        </w:rPr>
        <w:tab/>
        <w:t>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5.40.</w:t>
      </w:r>
      <w:r w:rsidRPr="00467C53">
        <w:rPr>
          <w:rFonts w:ascii="Times New Roman" w:eastAsia="Calibri" w:hAnsi="Times New Roman" w:cs="Times New Roman"/>
          <w:sz w:val="24"/>
          <w:szCs w:val="24"/>
        </w:rPr>
        <w:tab/>
        <w:t>Уплата налогов производится Школой в соответствии с налоговым законодательством Российской Федерации.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5.41.</w:t>
      </w:r>
      <w:r w:rsidRPr="00467C53">
        <w:rPr>
          <w:rFonts w:ascii="Times New Roman" w:eastAsia="Calibri" w:hAnsi="Times New Roman" w:cs="Times New Roman"/>
          <w:sz w:val="24"/>
          <w:szCs w:val="24"/>
        </w:rPr>
        <w:tab/>
        <w:t>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5.42.</w:t>
      </w:r>
      <w:r w:rsidRPr="00467C53">
        <w:rPr>
          <w:rFonts w:ascii="Times New Roman" w:eastAsia="Calibri" w:hAnsi="Times New Roman" w:cs="Times New Roman"/>
          <w:sz w:val="24"/>
          <w:szCs w:val="24"/>
        </w:rPr>
        <w:tab/>
        <w:t>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Заключение договоров, соглашений, контрактов осуществляется Школой от собственного имени.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5.43.</w:t>
      </w:r>
      <w:r w:rsidRPr="00467C53">
        <w:rPr>
          <w:rFonts w:ascii="Times New Roman" w:eastAsia="Calibri" w:hAnsi="Times New Roman" w:cs="Times New Roman"/>
          <w:sz w:val="24"/>
          <w:szCs w:val="24"/>
        </w:rPr>
        <w:tab/>
        <w:t>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теже цели.</w:t>
      </w:r>
    </w:p>
    <w:p w:rsidR="00467C53" w:rsidRP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5.44.</w:t>
      </w:r>
      <w:r w:rsidRPr="00467C53">
        <w:rPr>
          <w:rFonts w:ascii="Times New Roman" w:eastAsia="Calibri" w:hAnsi="Times New Roman" w:cs="Times New Roman"/>
          <w:sz w:val="24"/>
          <w:szCs w:val="24"/>
        </w:rPr>
        <w:tab/>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 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467C53" w:rsidRDefault="00467C53" w:rsidP="003A7934">
      <w:pPr>
        <w:spacing w:before="240" w:after="160"/>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5.45.</w:t>
      </w:r>
      <w:r w:rsidRPr="00467C53">
        <w:rPr>
          <w:rFonts w:ascii="Times New Roman" w:eastAsia="Calibri" w:hAnsi="Times New Roman" w:cs="Times New Roman"/>
          <w:sz w:val="24"/>
          <w:szCs w:val="24"/>
        </w:rPr>
        <w:tab/>
        <w:t>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общественным транспортом. Организация бесплатной перевозки обучающихся внутри городского поселения осуществляется Учредителем.</w:t>
      </w:r>
    </w:p>
    <w:p w:rsidR="00802BA6" w:rsidRDefault="00802BA6" w:rsidP="003A7934">
      <w:pPr>
        <w:spacing w:before="240" w:after="160"/>
        <w:ind w:firstLine="567"/>
        <w:contextualSpacing/>
        <w:jc w:val="both"/>
        <w:rPr>
          <w:rFonts w:ascii="Times New Roman" w:eastAsia="Calibri" w:hAnsi="Times New Roman" w:cs="Times New Roman"/>
          <w:sz w:val="24"/>
          <w:szCs w:val="24"/>
        </w:rPr>
      </w:pPr>
    </w:p>
    <w:p w:rsidR="00802BA6" w:rsidRPr="00802BA6" w:rsidRDefault="00802BA6" w:rsidP="003A7934">
      <w:pPr>
        <w:spacing w:before="240" w:after="160"/>
        <w:ind w:firstLine="567"/>
        <w:contextualSpacing/>
        <w:jc w:val="center"/>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6. СОЗДАНИЕ, РЕОРГАНИЗАЦИЯ И ЛИКВИДАЦИЯ ШКОЛЫ</w:t>
      </w:r>
      <w:r w:rsidRPr="00802BA6">
        <w:rPr>
          <w:rFonts w:ascii="Times New Roman" w:eastAsia="Calibri" w:hAnsi="Times New Roman" w:cs="Times New Roman"/>
          <w:sz w:val="24"/>
          <w:szCs w:val="24"/>
        </w:rPr>
        <w:tab/>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lastRenderedPageBreak/>
        <w:t>6.1.</w:t>
      </w:r>
      <w:r w:rsidRPr="00802BA6">
        <w:rPr>
          <w:rFonts w:ascii="Times New Roman" w:eastAsia="Calibri" w:hAnsi="Times New Roman" w:cs="Times New Roman"/>
          <w:sz w:val="24"/>
          <w:szCs w:val="24"/>
        </w:rPr>
        <w:tab/>
        <w:t>Школа создается в форме, установленной гражданским законодательством для некоммерческих организаций.</w:t>
      </w:r>
    </w:p>
    <w:p w:rsid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6.2.</w:t>
      </w:r>
      <w:r w:rsidRPr="00802BA6">
        <w:rPr>
          <w:rFonts w:ascii="Times New Roman" w:eastAsia="Calibri" w:hAnsi="Times New Roman" w:cs="Times New Roman"/>
          <w:sz w:val="24"/>
          <w:szCs w:val="24"/>
        </w:rPr>
        <w:tab/>
        <w:t>Школа может быть реорганизована или ликвидирована 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C32B7F" w:rsidRPr="00802BA6" w:rsidRDefault="00C32B7F" w:rsidP="003A7934">
      <w:pPr>
        <w:spacing w:before="240" w:after="160"/>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6.3.</w:t>
      </w:r>
      <w:r w:rsidRPr="00802BA6">
        <w:rPr>
          <w:rFonts w:ascii="Times New Roman" w:eastAsia="Calibri" w:hAnsi="Times New Roman" w:cs="Times New Roman"/>
          <w:sz w:val="24"/>
          <w:szCs w:val="24"/>
        </w:rPr>
        <w:tab/>
        <w:t>Школа может быть реорганизована в иную некоммерческую образовательную организацию или ликвидирована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6.4.</w:t>
      </w:r>
      <w:r w:rsidRPr="00802BA6">
        <w:rPr>
          <w:rFonts w:ascii="Times New Roman" w:eastAsia="Calibri" w:hAnsi="Times New Roman" w:cs="Times New Roman"/>
          <w:sz w:val="24"/>
          <w:szCs w:val="24"/>
        </w:rPr>
        <w:tab/>
        <w:t>Школа считается реорганизованной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ней другого юридического лица образовательной организации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6.5.</w:t>
      </w:r>
      <w:r w:rsidRPr="00802BA6">
        <w:rPr>
          <w:rFonts w:ascii="Times New Roman" w:eastAsia="Calibri" w:hAnsi="Times New Roman" w:cs="Times New Roman"/>
          <w:sz w:val="24"/>
          <w:szCs w:val="24"/>
        </w:rPr>
        <w:tab/>
        <w:t>Изменение типа образовательной организации не является ее реорганизацией. При изменении типа образовательной организации в ее Устав вносятся соответствующие изменения.</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6.6.</w:t>
      </w:r>
      <w:r w:rsidRPr="00802BA6">
        <w:rPr>
          <w:rFonts w:ascii="Times New Roman" w:eastAsia="Calibri" w:hAnsi="Times New Roman" w:cs="Times New Roman"/>
          <w:sz w:val="24"/>
          <w:szCs w:val="24"/>
        </w:rPr>
        <w:tab/>
        <w:t>Решение о ликвидации Школы принимается Постановлением администрации Ртищевского муниципального района Саратовской области на основании положительного заключения комиссии по оценке последствий такого решения.</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6.7.</w:t>
      </w:r>
      <w:r w:rsidRPr="00802BA6">
        <w:rPr>
          <w:rFonts w:ascii="Times New Roman" w:eastAsia="Calibri" w:hAnsi="Times New Roman" w:cs="Times New Roman"/>
          <w:sz w:val="24"/>
          <w:szCs w:val="24"/>
        </w:rPr>
        <w:tab/>
        <w:t>Ликвидация Школы считается завершенной, а образовательная организация, прекратившей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6.8.</w:t>
      </w:r>
      <w:r w:rsidRPr="00802BA6">
        <w:rPr>
          <w:rFonts w:ascii="Times New Roman" w:eastAsia="Calibri" w:hAnsi="Times New Roman" w:cs="Times New Roman"/>
          <w:sz w:val="24"/>
          <w:szCs w:val="24"/>
        </w:rPr>
        <w:tab/>
        <w:t>При ликвидации или реорганизации Школы работникам гарантируется соблюдение их прав и интересов в соответствии с законодательством Российской Федерации.</w:t>
      </w:r>
    </w:p>
    <w:p w:rsidR="00C32B7F" w:rsidRPr="00C32B7F" w:rsidRDefault="00C32B7F" w:rsidP="003A7934">
      <w:pPr>
        <w:spacing w:before="240" w:after="160"/>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w:t>
      </w:r>
    </w:p>
    <w:p w:rsidR="00C32B7F" w:rsidRPr="00802BA6" w:rsidRDefault="00C32B7F" w:rsidP="003A7934">
      <w:pPr>
        <w:spacing w:before="240" w:after="160"/>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 отсутствии правопреемника все документы Учреждения передаются на хранение в архив администрации</w:t>
      </w:r>
      <w:r w:rsidR="007C41EC">
        <w:rPr>
          <w:rFonts w:ascii="Times New Roman" w:eastAsia="Calibri" w:hAnsi="Times New Roman" w:cs="Times New Roman"/>
          <w:sz w:val="24"/>
          <w:szCs w:val="24"/>
        </w:rPr>
        <w:t xml:space="preserve"> </w:t>
      </w:r>
      <w:r>
        <w:rPr>
          <w:rFonts w:ascii="Times New Roman" w:eastAsia="Calibri" w:hAnsi="Times New Roman" w:cs="Times New Roman"/>
          <w:sz w:val="24"/>
          <w:szCs w:val="24"/>
        </w:rPr>
        <w:t>Ртищевского</w:t>
      </w:r>
      <w:r w:rsidRPr="00C32B7F">
        <w:rPr>
          <w:rFonts w:ascii="Times New Roman" w:eastAsia="Calibri" w:hAnsi="Times New Roman" w:cs="Times New Roman"/>
          <w:sz w:val="24"/>
          <w:szCs w:val="24"/>
        </w:rPr>
        <w:t xml:space="preserve"> муниципального района в соответствии с требованиями архивных органов</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6.9.</w:t>
      </w:r>
      <w:r w:rsidRPr="00802BA6">
        <w:rPr>
          <w:rFonts w:ascii="Times New Roman" w:eastAsia="Calibri" w:hAnsi="Times New Roman" w:cs="Times New Roman"/>
          <w:sz w:val="24"/>
          <w:szCs w:val="24"/>
        </w:rPr>
        <w:tab/>
        <w:t xml:space="preserve">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 комиссией собственнику имущества в отдел по управлению имуществом и земельным отношениям администрации Ртищевского муниципального </w:t>
      </w:r>
      <w:r w:rsidRPr="00802BA6">
        <w:rPr>
          <w:rFonts w:ascii="Times New Roman" w:eastAsia="Calibri" w:hAnsi="Times New Roman" w:cs="Times New Roman"/>
          <w:sz w:val="24"/>
          <w:szCs w:val="24"/>
        </w:rPr>
        <w:lastRenderedPageBreak/>
        <w:t>района Саратовской области. Денежные средства и иные объекты собственности школы за вычетом платежей по покрытию своих обязательств направляются на цели развития образования в соответствии с Уставом школы.</w:t>
      </w:r>
    </w:p>
    <w:p w:rsid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6.10.</w:t>
      </w:r>
      <w:r w:rsidRPr="00802BA6">
        <w:rPr>
          <w:rFonts w:ascii="Times New Roman" w:eastAsia="Calibri" w:hAnsi="Times New Roman" w:cs="Times New Roman"/>
          <w:sz w:val="24"/>
          <w:szCs w:val="24"/>
        </w:rPr>
        <w:tab/>
        <w:t>В случае прекращения деятельности Школы, а также в случае аннулирования соответствующей лицензии на право ведения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 реализующие основные общеобразовательные программы соответствующих уровней и направленности.</w:t>
      </w:r>
    </w:p>
    <w:p w:rsidR="00802BA6" w:rsidRDefault="00802BA6" w:rsidP="003A7934">
      <w:pPr>
        <w:spacing w:before="240" w:after="160"/>
        <w:ind w:firstLine="567"/>
        <w:contextualSpacing/>
        <w:jc w:val="both"/>
        <w:rPr>
          <w:rFonts w:ascii="Times New Roman" w:eastAsia="Calibri" w:hAnsi="Times New Roman" w:cs="Times New Roman"/>
          <w:sz w:val="24"/>
          <w:szCs w:val="24"/>
        </w:rPr>
      </w:pPr>
    </w:p>
    <w:p w:rsidR="00802BA6" w:rsidRPr="00802BA6" w:rsidRDefault="00802BA6" w:rsidP="003A7934">
      <w:pPr>
        <w:spacing w:before="240" w:after="160"/>
        <w:ind w:firstLine="567"/>
        <w:contextualSpacing/>
        <w:jc w:val="center"/>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7. ПОРЯДОК ПРИНЯТИЯ ЛОКАЛЬНЫХ НОРМАТИВНЫХ АКТОВ, СОДЕРЖАЩИХ НОРМЫ, РЕГУЛИРУЮЩИХ ОБРАЗОВАТЕЛЬНЫЕ ОТНОШЕНИЯ</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w:t>
      </w:r>
      <w:r w:rsidRPr="00802BA6">
        <w:rPr>
          <w:rFonts w:ascii="Times New Roman" w:eastAsia="Calibri" w:hAnsi="Times New Roman" w:cs="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7.2.</w:t>
      </w:r>
      <w:r w:rsidRPr="00802BA6">
        <w:rPr>
          <w:rFonts w:ascii="Times New Roman" w:eastAsia="Calibri" w:hAnsi="Times New Roman" w:cs="Times New Roman"/>
          <w:sz w:val="24"/>
          <w:szCs w:val="24"/>
        </w:rPr>
        <w:tab/>
        <w:t>Локальные нормативные акты утверждаются приказом Директора, после согласования с коллегиальным органом управления.</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7.3.</w:t>
      </w:r>
      <w:r w:rsidRPr="00802BA6">
        <w:rPr>
          <w:rFonts w:ascii="Times New Roman" w:eastAsia="Calibri" w:hAnsi="Times New Roman" w:cs="Times New Roman"/>
          <w:sz w:val="24"/>
          <w:szCs w:val="24"/>
        </w:rPr>
        <w:tab/>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7.4.</w:t>
      </w:r>
      <w:r w:rsidRPr="00802BA6">
        <w:rPr>
          <w:rFonts w:ascii="Times New Roman" w:eastAsia="Calibri" w:hAnsi="Times New Roman" w:cs="Times New Roman"/>
          <w:sz w:val="24"/>
          <w:szCs w:val="24"/>
        </w:rPr>
        <w:tab/>
        <w:t>Образовательная организация принимает локальные нормативные акты, содержащие нормы, регулирующие образовательные отношения (далее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7.5.</w:t>
      </w:r>
      <w:r w:rsidRPr="00802BA6">
        <w:rPr>
          <w:rFonts w:ascii="Times New Roman" w:eastAsia="Calibri" w:hAnsi="Times New Roman" w:cs="Times New Roman"/>
          <w:sz w:val="24"/>
          <w:szCs w:val="24"/>
        </w:rPr>
        <w:tab/>
        <w:t>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7.6.</w:t>
      </w:r>
      <w:r w:rsidRPr="00802BA6">
        <w:rPr>
          <w:rFonts w:ascii="Times New Roman" w:eastAsia="Calibri" w:hAnsi="Times New Roman" w:cs="Times New Roman"/>
          <w:sz w:val="24"/>
          <w:szCs w:val="24"/>
        </w:rPr>
        <w:tab/>
        <w:t>При принятии локальных нормативных актов, содержащих нормы трудового права, учитывается мнение профсоюзного комитета, в пределах его компетенции.</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7.7.</w:t>
      </w:r>
      <w:r w:rsidRPr="00802BA6">
        <w:rPr>
          <w:rFonts w:ascii="Times New Roman" w:eastAsia="Calibri" w:hAnsi="Times New Roman" w:cs="Times New Roman"/>
          <w:sz w:val="24"/>
          <w:szCs w:val="24"/>
        </w:rPr>
        <w:tab/>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7.8.</w:t>
      </w:r>
      <w:r w:rsidRPr="00802BA6">
        <w:rPr>
          <w:rFonts w:ascii="Times New Roman" w:eastAsia="Calibri" w:hAnsi="Times New Roman" w:cs="Times New Roman"/>
          <w:sz w:val="24"/>
          <w:szCs w:val="24"/>
        </w:rPr>
        <w:tab/>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7.9.</w:t>
      </w:r>
      <w:r w:rsidRPr="00802BA6">
        <w:rPr>
          <w:rFonts w:ascii="Times New Roman" w:eastAsia="Calibri" w:hAnsi="Times New Roman" w:cs="Times New Roman"/>
          <w:sz w:val="24"/>
          <w:szCs w:val="24"/>
        </w:rPr>
        <w:tab/>
        <w:t>Локальные нормативные акты утверждаются приказом директора и вступают в силу с даты, указанной в приказе.</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7.10.</w:t>
      </w:r>
      <w:r w:rsidRPr="00802BA6">
        <w:rPr>
          <w:rFonts w:ascii="Times New Roman" w:eastAsia="Calibri" w:hAnsi="Times New Roman" w:cs="Times New Roman"/>
          <w:sz w:val="24"/>
          <w:szCs w:val="24"/>
        </w:rPr>
        <w:tab/>
        <w:t>После утверждения локальный нормативный акт подлежит размещению на официальном сайте образовательной организации.</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7.11.</w:t>
      </w:r>
      <w:r w:rsidRPr="00802BA6">
        <w:rPr>
          <w:rFonts w:ascii="Times New Roman" w:eastAsia="Calibri" w:hAnsi="Times New Roman" w:cs="Times New Roman"/>
          <w:sz w:val="24"/>
          <w:szCs w:val="24"/>
        </w:rPr>
        <w:tab/>
        <w:t>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lastRenderedPageBreak/>
        <w:t>7.12.</w:t>
      </w:r>
      <w:r w:rsidRPr="00802BA6">
        <w:rPr>
          <w:rFonts w:ascii="Times New Roman" w:eastAsia="Calibri" w:hAnsi="Times New Roman" w:cs="Times New Roman"/>
          <w:sz w:val="24"/>
          <w:szCs w:val="24"/>
        </w:rPr>
        <w:tab/>
        <w:t>Локальные нормативные акты не могут противоречить действующему законодательству, в том числе настоящему Уставу.</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p>
    <w:p w:rsidR="00802BA6" w:rsidRPr="00802BA6" w:rsidRDefault="00802BA6" w:rsidP="003A7934">
      <w:pPr>
        <w:spacing w:before="240" w:after="160"/>
        <w:ind w:firstLine="567"/>
        <w:contextualSpacing/>
        <w:jc w:val="both"/>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8. ПОРЯДОК ВНЕСЕНИЯ</w:t>
      </w:r>
      <w:r>
        <w:rPr>
          <w:rFonts w:ascii="Times New Roman" w:eastAsia="Calibri" w:hAnsi="Times New Roman" w:cs="Times New Roman"/>
          <w:b/>
          <w:sz w:val="24"/>
          <w:szCs w:val="24"/>
        </w:rPr>
        <w:t xml:space="preserve"> ИЗМЕНЕНИЙ И ДОПОЛНЕНИЙ В УСТАВ</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8.1.</w:t>
      </w:r>
      <w:r w:rsidRPr="00802BA6">
        <w:rPr>
          <w:rFonts w:ascii="Times New Roman" w:eastAsia="Calibri" w:hAnsi="Times New Roman" w:cs="Times New Roman"/>
          <w:sz w:val="24"/>
          <w:szCs w:val="24"/>
        </w:rPr>
        <w:tab/>
        <w:t>Изменения и дополнения в настоящий Устав утверждаются Учредителем и подлежат государственной регистрации.</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8.2.</w:t>
      </w:r>
      <w:r w:rsidRPr="00802BA6">
        <w:rPr>
          <w:rFonts w:ascii="Times New Roman" w:eastAsia="Calibri" w:hAnsi="Times New Roman" w:cs="Times New Roman"/>
          <w:sz w:val="24"/>
          <w:szCs w:val="24"/>
        </w:rPr>
        <w:tab/>
        <w:t>Государственная регистрация изменений и дополнений в Устав образовательной организации осуществляется в порядке, установленном законодательством.</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8.3.</w:t>
      </w:r>
      <w:r w:rsidRPr="00802BA6">
        <w:rPr>
          <w:rFonts w:ascii="Times New Roman" w:eastAsia="Calibri" w:hAnsi="Times New Roman" w:cs="Times New Roman"/>
          <w:sz w:val="24"/>
          <w:szCs w:val="24"/>
        </w:rPr>
        <w:tab/>
        <w:t>Изменения и дополнения в Устав вступают в силу с момента их государственной регистрации.</w:t>
      </w:r>
    </w:p>
    <w:p w:rsidR="00802BA6" w:rsidRPr="00802BA6" w:rsidRDefault="00802BA6" w:rsidP="003A7934">
      <w:pPr>
        <w:spacing w:before="240" w:after="160"/>
        <w:ind w:firstLine="567"/>
        <w:contextualSpacing/>
        <w:jc w:val="both"/>
        <w:rPr>
          <w:rFonts w:ascii="Times New Roman" w:eastAsia="Calibri" w:hAnsi="Times New Roman" w:cs="Times New Roman"/>
          <w:sz w:val="24"/>
          <w:szCs w:val="24"/>
        </w:rPr>
      </w:pPr>
    </w:p>
    <w:p w:rsidR="00802BA6" w:rsidRDefault="00802BA6" w:rsidP="007C41EC">
      <w:pPr>
        <w:spacing w:before="240" w:after="160" w:line="240" w:lineRule="auto"/>
        <w:ind w:firstLine="567"/>
        <w:contextualSpacing/>
        <w:jc w:val="both"/>
        <w:rPr>
          <w:rFonts w:ascii="Times New Roman" w:eastAsia="Calibri" w:hAnsi="Times New Roman" w:cs="Times New Roman"/>
          <w:sz w:val="24"/>
          <w:szCs w:val="24"/>
        </w:rPr>
      </w:pPr>
    </w:p>
    <w:p w:rsidR="007C41EC" w:rsidRDefault="007C41EC" w:rsidP="007C41EC">
      <w:pPr>
        <w:spacing w:before="240" w:after="160" w:line="240" w:lineRule="auto"/>
        <w:ind w:firstLine="567"/>
        <w:contextualSpacing/>
        <w:jc w:val="both"/>
        <w:rPr>
          <w:rFonts w:ascii="Times New Roman" w:eastAsia="Calibri" w:hAnsi="Times New Roman" w:cs="Times New Roman"/>
          <w:sz w:val="24"/>
          <w:szCs w:val="24"/>
        </w:rPr>
      </w:pPr>
    </w:p>
    <w:p w:rsidR="007C41EC" w:rsidRPr="00802BA6" w:rsidRDefault="007C41EC" w:rsidP="007C41EC">
      <w:pPr>
        <w:spacing w:before="240" w:after="160" w:line="240" w:lineRule="auto"/>
        <w:ind w:firstLine="567"/>
        <w:contextualSpacing/>
        <w:jc w:val="both"/>
        <w:rPr>
          <w:rFonts w:ascii="Times New Roman" w:eastAsia="Calibri" w:hAnsi="Times New Roman" w:cs="Times New Roman"/>
          <w:sz w:val="24"/>
          <w:szCs w:val="24"/>
        </w:rPr>
      </w:pPr>
    </w:p>
    <w:p w:rsidR="00802BA6" w:rsidRPr="00744B6C" w:rsidRDefault="007C41EC" w:rsidP="007C41EC">
      <w:pPr>
        <w:spacing w:before="240" w:after="160" w:line="240" w:lineRule="auto"/>
        <w:ind w:firstLine="567"/>
        <w:contextualSpacing/>
        <w:jc w:val="both"/>
        <w:rPr>
          <w:rFonts w:ascii="Times New Roman" w:eastAsia="Calibri" w:hAnsi="Times New Roman" w:cs="Times New Roman"/>
          <w:b/>
          <w:sz w:val="26"/>
          <w:szCs w:val="26"/>
        </w:rPr>
      </w:pPr>
      <w:r w:rsidRPr="00744B6C">
        <w:rPr>
          <w:rFonts w:ascii="Times New Roman" w:eastAsia="Calibri" w:hAnsi="Times New Roman" w:cs="Times New Roman"/>
          <w:b/>
          <w:sz w:val="26"/>
          <w:szCs w:val="26"/>
        </w:rPr>
        <w:t>Верно: начальник</w:t>
      </w:r>
      <w:r w:rsidR="00802BA6" w:rsidRPr="00744B6C">
        <w:rPr>
          <w:rFonts w:ascii="Times New Roman" w:eastAsia="Calibri" w:hAnsi="Times New Roman" w:cs="Times New Roman"/>
          <w:b/>
          <w:sz w:val="26"/>
          <w:szCs w:val="26"/>
        </w:rPr>
        <w:t xml:space="preserve"> отдела делопроизводства </w:t>
      </w:r>
    </w:p>
    <w:p w:rsidR="00802BA6" w:rsidRPr="00744B6C" w:rsidRDefault="00802BA6" w:rsidP="007C41EC">
      <w:pPr>
        <w:spacing w:before="240" w:after="160" w:line="240" w:lineRule="auto"/>
        <w:ind w:firstLine="567"/>
        <w:contextualSpacing/>
        <w:jc w:val="both"/>
        <w:rPr>
          <w:rFonts w:ascii="Times New Roman" w:eastAsia="Calibri" w:hAnsi="Times New Roman" w:cs="Times New Roman"/>
          <w:b/>
          <w:sz w:val="26"/>
          <w:szCs w:val="26"/>
        </w:rPr>
      </w:pPr>
      <w:r w:rsidRPr="00744B6C">
        <w:rPr>
          <w:rFonts w:ascii="Times New Roman" w:eastAsia="Calibri" w:hAnsi="Times New Roman" w:cs="Times New Roman"/>
          <w:b/>
          <w:sz w:val="26"/>
          <w:szCs w:val="26"/>
        </w:rPr>
        <w:t>админист</w:t>
      </w:r>
      <w:r w:rsidR="007C41EC" w:rsidRPr="00744B6C">
        <w:rPr>
          <w:rFonts w:ascii="Times New Roman" w:eastAsia="Calibri" w:hAnsi="Times New Roman" w:cs="Times New Roman"/>
          <w:b/>
          <w:sz w:val="26"/>
          <w:szCs w:val="26"/>
        </w:rPr>
        <w:t xml:space="preserve">рации муниципального района </w:t>
      </w:r>
      <w:r w:rsidR="007C41EC" w:rsidRPr="00744B6C">
        <w:rPr>
          <w:rFonts w:ascii="Times New Roman" w:eastAsia="Calibri" w:hAnsi="Times New Roman" w:cs="Times New Roman"/>
          <w:b/>
          <w:sz w:val="26"/>
          <w:szCs w:val="26"/>
        </w:rPr>
        <w:tab/>
      </w:r>
      <w:r w:rsidR="007C41EC" w:rsidRPr="00744B6C">
        <w:rPr>
          <w:rFonts w:ascii="Times New Roman" w:eastAsia="Calibri" w:hAnsi="Times New Roman" w:cs="Times New Roman"/>
          <w:b/>
          <w:sz w:val="26"/>
          <w:szCs w:val="26"/>
        </w:rPr>
        <w:tab/>
      </w:r>
      <w:r w:rsidR="007C41EC" w:rsidRPr="00744B6C">
        <w:rPr>
          <w:rFonts w:ascii="Times New Roman" w:eastAsia="Calibri" w:hAnsi="Times New Roman" w:cs="Times New Roman"/>
          <w:b/>
          <w:sz w:val="26"/>
          <w:szCs w:val="26"/>
        </w:rPr>
        <w:tab/>
      </w:r>
      <w:r w:rsidRPr="00744B6C">
        <w:rPr>
          <w:rFonts w:ascii="Times New Roman" w:eastAsia="Calibri" w:hAnsi="Times New Roman" w:cs="Times New Roman"/>
          <w:b/>
          <w:sz w:val="26"/>
          <w:szCs w:val="26"/>
        </w:rPr>
        <w:t>К.Н. Негматова</w:t>
      </w:r>
    </w:p>
    <w:p w:rsidR="00802BA6" w:rsidRDefault="00802BA6" w:rsidP="007C41EC">
      <w:pPr>
        <w:spacing w:before="240" w:after="160" w:line="240" w:lineRule="auto"/>
        <w:ind w:firstLine="567"/>
        <w:contextualSpacing/>
        <w:jc w:val="both"/>
        <w:rPr>
          <w:rFonts w:ascii="Times New Roman" w:eastAsia="Calibri" w:hAnsi="Times New Roman" w:cs="Times New Roman"/>
          <w:sz w:val="24"/>
          <w:szCs w:val="24"/>
        </w:rPr>
      </w:pPr>
    </w:p>
    <w:p w:rsidR="00802BA6" w:rsidRDefault="00802BA6" w:rsidP="003A7934">
      <w:pPr>
        <w:spacing w:before="240" w:after="160"/>
        <w:ind w:firstLine="567"/>
        <w:contextualSpacing/>
        <w:jc w:val="both"/>
        <w:rPr>
          <w:rFonts w:ascii="Times New Roman" w:eastAsia="Calibri" w:hAnsi="Times New Roman" w:cs="Times New Roman"/>
          <w:sz w:val="24"/>
          <w:szCs w:val="24"/>
        </w:rPr>
      </w:pPr>
    </w:p>
    <w:p w:rsidR="00802BA6" w:rsidRPr="00641707" w:rsidRDefault="00802BA6" w:rsidP="003A7934">
      <w:pPr>
        <w:spacing w:before="240" w:after="160"/>
        <w:ind w:firstLine="567"/>
        <w:contextualSpacing/>
        <w:jc w:val="both"/>
        <w:rPr>
          <w:rFonts w:ascii="Times New Roman" w:eastAsia="Calibri" w:hAnsi="Times New Roman" w:cs="Times New Roman"/>
          <w:sz w:val="24"/>
          <w:szCs w:val="24"/>
        </w:rPr>
      </w:pPr>
    </w:p>
    <w:p w:rsidR="008B4FEA" w:rsidRDefault="008B4FEA" w:rsidP="003A7934"/>
    <w:sectPr w:rsidR="008B4FEA" w:rsidSect="005C4AD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474" w:rsidRDefault="00AF7474" w:rsidP="004529BE">
      <w:pPr>
        <w:spacing w:after="0" w:line="240" w:lineRule="auto"/>
      </w:pPr>
      <w:r>
        <w:separator/>
      </w:r>
    </w:p>
  </w:endnote>
  <w:endnote w:type="continuationSeparator" w:id="1">
    <w:p w:rsidR="00AF7474" w:rsidRDefault="00AF7474" w:rsidP="00452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474" w:rsidRDefault="00AF7474" w:rsidP="004529BE">
      <w:pPr>
        <w:spacing w:after="0" w:line="240" w:lineRule="auto"/>
      </w:pPr>
      <w:r>
        <w:separator/>
      </w:r>
    </w:p>
  </w:footnote>
  <w:footnote w:type="continuationSeparator" w:id="1">
    <w:p w:rsidR="00AF7474" w:rsidRDefault="00AF7474" w:rsidP="00452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9240"/>
      <w:docPartObj>
        <w:docPartGallery w:val="Page Numbers (Top of Page)"/>
        <w:docPartUnique/>
      </w:docPartObj>
    </w:sdtPr>
    <w:sdtContent>
      <w:p w:rsidR="004529BE" w:rsidRDefault="00254F77">
        <w:pPr>
          <w:pStyle w:val="a5"/>
          <w:jc w:val="center"/>
        </w:pPr>
        <w:r>
          <w:fldChar w:fldCharType="begin"/>
        </w:r>
        <w:r w:rsidR="004529BE">
          <w:instrText>PAGE   \* MERGEFORMAT</w:instrText>
        </w:r>
        <w:r>
          <w:fldChar w:fldCharType="separate"/>
        </w:r>
        <w:r w:rsidR="00744B6C">
          <w:rPr>
            <w:noProof/>
          </w:rPr>
          <w:t>21</w:t>
        </w:r>
        <w:r>
          <w:fldChar w:fldCharType="end"/>
        </w:r>
      </w:p>
    </w:sdtContent>
  </w:sdt>
  <w:p w:rsidR="004529BE" w:rsidRDefault="004529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7F4F"/>
    <w:multiLevelType w:val="multilevel"/>
    <w:tmpl w:val="B9A6B4A6"/>
    <w:lvl w:ilvl="0">
      <w:start w:val="1"/>
      <w:numFmt w:val="decimal"/>
      <w:lvlText w:val="%1."/>
      <w:lvlJc w:val="left"/>
      <w:pPr>
        <w:ind w:left="360" w:hanging="360"/>
      </w:pPr>
      <w:rPr>
        <w:rFonts w:eastAsiaTheme="minorHAnsi" w:hint="default"/>
      </w:rPr>
    </w:lvl>
    <w:lvl w:ilvl="1">
      <w:start w:val="4"/>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1">
    <w:nsid w:val="332970C0"/>
    <w:multiLevelType w:val="multilevel"/>
    <w:tmpl w:val="9DC06BE4"/>
    <w:lvl w:ilvl="0">
      <w:start w:val="1"/>
      <w:numFmt w:val="decimal"/>
      <w:lvlText w:val="%1."/>
      <w:lvlJc w:val="left"/>
      <w:pPr>
        <w:ind w:left="360" w:hanging="360"/>
      </w:pPr>
      <w:rPr>
        <w:rFonts w:eastAsiaTheme="minorHAnsi" w:hint="default"/>
      </w:rPr>
    </w:lvl>
    <w:lvl w:ilvl="1">
      <w:start w:val="5"/>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2">
    <w:nsid w:val="38DF033E"/>
    <w:multiLevelType w:val="multilevel"/>
    <w:tmpl w:val="B13AB0D4"/>
    <w:lvl w:ilvl="0">
      <w:start w:val="1"/>
      <w:numFmt w:val="decimal"/>
      <w:lvlText w:val="%1."/>
      <w:lvlJc w:val="left"/>
      <w:pPr>
        <w:ind w:left="360" w:hanging="360"/>
      </w:pPr>
      <w:rPr>
        <w:color w:val="FFFFFF" w:themeColor="background1"/>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27E17"/>
    <w:rsid w:val="00027E17"/>
    <w:rsid w:val="0005020C"/>
    <w:rsid w:val="000C237D"/>
    <w:rsid w:val="000C7108"/>
    <w:rsid w:val="000D2759"/>
    <w:rsid w:val="0013290F"/>
    <w:rsid w:val="001A147A"/>
    <w:rsid w:val="001C22BC"/>
    <w:rsid w:val="001D6CF4"/>
    <w:rsid w:val="00244224"/>
    <w:rsid w:val="00254F77"/>
    <w:rsid w:val="00320A5A"/>
    <w:rsid w:val="00381D9F"/>
    <w:rsid w:val="003A7934"/>
    <w:rsid w:val="003D2F62"/>
    <w:rsid w:val="00402D11"/>
    <w:rsid w:val="00423C5D"/>
    <w:rsid w:val="004529BE"/>
    <w:rsid w:val="00467C53"/>
    <w:rsid w:val="004F3742"/>
    <w:rsid w:val="005144B7"/>
    <w:rsid w:val="00532A43"/>
    <w:rsid w:val="00572B8B"/>
    <w:rsid w:val="005C4ADD"/>
    <w:rsid w:val="005D0946"/>
    <w:rsid w:val="005E04EE"/>
    <w:rsid w:val="00615E1E"/>
    <w:rsid w:val="006345F9"/>
    <w:rsid w:val="00641707"/>
    <w:rsid w:val="00681537"/>
    <w:rsid w:val="00683E82"/>
    <w:rsid w:val="006A0CD6"/>
    <w:rsid w:val="006D73EC"/>
    <w:rsid w:val="00744B6C"/>
    <w:rsid w:val="007C41EC"/>
    <w:rsid w:val="007D4623"/>
    <w:rsid w:val="007E4CBE"/>
    <w:rsid w:val="00802BA6"/>
    <w:rsid w:val="008B4FEA"/>
    <w:rsid w:val="008B60A9"/>
    <w:rsid w:val="009D57C8"/>
    <w:rsid w:val="00A97A53"/>
    <w:rsid w:val="00AA425A"/>
    <w:rsid w:val="00AF1D0F"/>
    <w:rsid w:val="00AF7474"/>
    <w:rsid w:val="00B57FB1"/>
    <w:rsid w:val="00B7262D"/>
    <w:rsid w:val="00B816C0"/>
    <w:rsid w:val="00BD36A4"/>
    <w:rsid w:val="00C32B7F"/>
    <w:rsid w:val="00C621F8"/>
    <w:rsid w:val="00CF7339"/>
    <w:rsid w:val="00CF76C7"/>
    <w:rsid w:val="00D96FE8"/>
    <w:rsid w:val="00E142F0"/>
    <w:rsid w:val="00E73B60"/>
    <w:rsid w:val="00F1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707"/>
    <w:pPr>
      <w:ind w:left="720"/>
      <w:contextualSpacing/>
    </w:pPr>
  </w:style>
  <w:style w:type="paragraph" w:customStyle="1" w:styleId="ParagraphStyle">
    <w:name w:val="Paragraph Style"/>
    <w:uiPriority w:val="99"/>
    <w:rsid w:val="000502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header"/>
    <w:basedOn w:val="a"/>
    <w:link w:val="a6"/>
    <w:uiPriority w:val="99"/>
    <w:unhideWhenUsed/>
    <w:rsid w:val="004529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29BE"/>
  </w:style>
  <w:style w:type="paragraph" w:styleId="a7">
    <w:name w:val="footer"/>
    <w:basedOn w:val="a"/>
    <w:link w:val="a8"/>
    <w:uiPriority w:val="99"/>
    <w:unhideWhenUsed/>
    <w:rsid w:val="004529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2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707"/>
    <w:pPr>
      <w:ind w:left="720"/>
      <w:contextualSpacing/>
    </w:pPr>
  </w:style>
  <w:style w:type="paragraph" w:customStyle="1" w:styleId="ParagraphStyle">
    <w:name w:val="Paragraph Style"/>
    <w:uiPriority w:val="99"/>
    <w:rsid w:val="000502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header"/>
    <w:basedOn w:val="a"/>
    <w:link w:val="a6"/>
    <w:uiPriority w:val="99"/>
    <w:unhideWhenUsed/>
    <w:rsid w:val="004529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29BE"/>
  </w:style>
  <w:style w:type="paragraph" w:styleId="a7">
    <w:name w:val="footer"/>
    <w:basedOn w:val="a"/>
    <w:link w:val="a8"/>
    <w:uiPriority w:val="99"/>
    <w:unhideWhenUsed/>
    <w:rsid w:val="004529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29BE"/>
  </w:style>
</w:styles>
</file>

<file path=word/webSettings.xml><?xml version="1.0" encoding="utf-8"?>
<w:webSettings xmlns:r="http://schemas.openxmlformats.org/officeDocument/2006/relationships" xmlns:w="http://schemas.openxmlformats.org/wordprocessingml/2006/main">
  <w:divs>
    <w:div w:id="28381881">
      <w:bodyDiv w:val="1"/>
      <w:marLeft w:val="0"/>
      <w:marRight w:val="0"/>
      <w:marTop w:val="0"/>
      <w:marBottom w:val="0"/>
      <w:divBdr>
        <w:top w:val="none" w:sz="0" w:space="0" w:color="auto"/>
        <w:left w:val="none" w:sz="0" w:space="0" w:color="auto"/>
        <w:bottom w:val="none" w:sz="0" w:space="0" w:color="auto"/>
        <w:right w:val="none" w:sz="0" w:space="0" w:color="auto"/>
      </w:divBdr>
    </w:div>
    <w:div w:id="204685827">
      <w:bodyDiv w:val="1"/>
      <w:marLeft w:val="0"/>
      <w:marRight w:val="0"/>
      <w:marTop w:val="0"/>
      <w:marBottom w:val="0"/>
      <w:divBdr>
        <w:top w:val="none" w:sz="0" w:space="0" w:color="auto"/>
        <w:left w:val="none" w:sz="0" w:space="0" w:color="auto"/>
        <w:bottom w:val="none" w:sz="0" w:space="0" w:color="auto"/>
        <w:right w:val="none" w:sz="0" w:space="0" w:color="auto"/>
      </w:divBdr>
    </w:div>
    <w:div w:id="513804723">
      <w:bodyDiv w:val="1"/>
      <w:marLeft w:val="0"/>
      <w:marRight w:val="0"/>
      <w:marTop w:val="0"/>
      <w:marBottom w:val="0"/>
      <w:divBdr>
        <w:top w:val="none" w:sz="0" w:space="0" w:color="auto"/>
        <w:left w:val="none" w:sz="0" w:space="0" w:color="auto"/>
        <w:bottom w:val="none" w:sz="0" w:space="0" w:color="auto"/>
        <w:right w:val="none" w:sz="0" w:space="0" w:color="auto"/>
      </w:divBdr>
    </w:div>
    <w:div w:id="1532961162">
      <w:bodyDiv w:val="1"/>
      <w:marLeft w:val="0"/>
      <w:marRight w:val="0"/>
      <w:marTop w:val="0"/>
      <w:marBottom w:val="0"/>
      <w:divBdr>
        <w:top w:val="none" w:sz="0" w:space="0" w:color="auto"/>
        <w:left w:val="none" w:sz="0" w:space="0" w:color="auto"/>
        <w:bottom w:val="none" w:sz="0" w:space="0" w:color="auto"/>
        <w:right w:val="none" w:sz="0" w:space="0" w:color="auto"/>
      </w:divBdr>
    </w:div>
    <w:div w:id="16736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96B4-113D-4F8F-8AE6-54BFF214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8431</Words>
  <Characters>48057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10</cp:revision>
  <cp:lastPrinted>2021-10-11T10:31:00Z</cp:lastPrinted>
  <dcterms:created xsi:type="dcterms:W3CDTF">2021-09-28T07:10:00Z</dcterms:created>
  <dcterms:modified xsi:type="dcterms:W3CDTF">2021-10-11T10:32:00Z</dcterms:modified>
</cp:coreProperties>
</file>