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D2" w:rsidRDefault="00504AD2">
      <w:pPr>
        <w:pStyle w:val="ConsPlusTitlePage"/>
      </w:pPr>
      <w:r>
        <w:t xml:space="preserve">Документ предоставлен </w:t>
      </w:r>
      <w:hyperlink r:id="rId5" w:history="1">
        <w:r>
          <w:rPr>
            <w:color w:val="0000FF"/>
          </w:rPr>
          <w:t>КонсультантПлюс</w:t>
        </w:r>
      </w:hyperlink>
      <w:r>
        <w:br/>
      </w:r>
    </w:p>
    <w:p w:rsidR="00504AD2" w:rsidRDefault="00504AD2">
      <w:pPr>
        <w:pStyle w:val="ConsPlusNormal"/>
        <w:jc w:val="both"/>
        <w:outlineLvl w:val="0"/>
      </w:pPr>
    </w:p>
    <w:p w:rsidR="00504AD2" w:rsidRDefault="00504AD2">
      <w:pPr>
        <w:pStyle w:val="ConsPlusTitle"/>
        <w:jc w:val="center"/>
        <w:outlineLvl w:val="0"/>
      </w:pPr>
      <w:r>
        <w:t>МИНИСТЕРСТВО СОЦИАЛЬНОГО РАЗВИТИЯ</w:t>
      </w:r>
    </w:p>
    <w:p w:rsidR="00504AD2" w:rsidRDefault="00504AD2">
      <w:pPr>
        <w:pStyle w:val="ConsPlusTitle"/>
        <w:jc w:val="center"/>
      </w:pPr>
      <w:r>
        <w:t>САРАТОВСКОЙ ОБЛАСТИ</w:t>
      </w:r>
    </w:p>
    <w:p w:rsidR="00504AD2" w:rsidRDefault="00504AD2">
      <w:pPr>
        <w:pStyle w:val="ConsPlusTitle"/>
        <w:jc w:val="center"/>
      </w:pPr>
    </w:p>
    <w:p w:rsidR="00504AD2" w:rsidRDefault="00504AD2">
      <w:pPr>
        <w:pStyle w:val="ConsPlusTitle"/>
        <w:jc w:val="center"/>
      </w:pPr>
      <w:r>
        <w:t>ПРИКАЗ</w:t>
      </w:r>
    </w:p>
    <w:p w:rsidR="00504AD2" w:rsidRDefault="00504AD2">
      <w:pPr>
        <w:pStyle w:val="ConsPlusTitle"/>
        <w:jc w:val="center"/>
      </w:pPr>
      <w:r>
        <w:t>от 22 декабря 2015 г. N 1924</w:t>
      </w:r>
    </w:p>
    <w:p w:rsidR="00504AD2" w:rsidRDefault="00504AD2">
      <w:pPr>
        <w:pStyle w:val="ConsPlusTitle"/>
        <w:jc w:val="center"/>
      </w:pPr>
    </w:p>
    <w:p w:rsidR="00504AD2" w:rsidRDefault="00504AD2">
      <w:pPr>
        <w:pStyle w:val="ConsPlusTitle"/>
        <w:jc w:val="center"/>
      </w:pPr>
      <w:r>
        <w:t>ОБ УТВЕРЖДЕНИИ АДМИНИСТРАТИВНОГО РЕГЛАМЕНТА</w:t>
      </w:r>
    </w:p>
    <w:p w:rsidR="00504AD2" w:rsidRDefault="00504AD2">
      <w:pPr>
        <w:pStyle w:val="ConsPlusTitle"/>
        <w:jc w:val="center"/>
      </w:pPr>
      <w:r>
        <w:t>ПРЕДОСТАВЛЕНИЯ ГОСУДАРСТВЕННОЙ УСЛУГИ ПО СОГЛАСИЮ</w:t>
      </w:r>
    </w:p>
    <w:p w:rsidR="00504AD2" w:rsidRDefault="00504AD2">
      <w:pPr>
        <w:pStyle w:val="ConsPlusTitle"/>
        <w:jc w:val="center"/>
      </w:pPr>
      <w:r>
        <w:t>НА ОБМЕН ЖИЛЫМИ ПОМЕЩЕНИЯМИ, КОТОРЫЕ ПРЕДОСТАВЛЕНЫ</w:t>
      </w:r>
    </w:p>
    <w:p w:rsidR="00504AD2" w:rsidRDefault="00504AD2">
      <w:pPr>
        <w:pStyle w:val="ConsPlusTitle"/>
        <w:jc w:val="center"/>
      </w:pPr>
      <w:r>
        <w:t>ПО ДОГОВОРАМ СОЦИАЛЬНОГО НАЙМА И В КОТОРЫХ ПРОЖИВАЮТ</w:t>
      </w:r>
    </w:p>
    <w:p w:rsidR="00504AD2" w:rsidRDefault="00504AD2">
      <w:pPr>
        <w:pStyle w:val="ConsPlusTitle"/>
        <w:jc w:val="center"/>
      </w:pPr>
      <w:r>
        <w:t>СОВЕРШЕННОЛЕТНИЕ НЕДЕЕСПОСОБНЫЕ ИЛИ ОГРАНИЧЕННО ДЕЕСПОСОБНЫЕ</w:t>
      </w:r>
    </w:p>
    <w:p w:rsidR="00504AD2" w:rsidRDefault="00504AD2">
      <w:pPr>
        <w:pStyle w:val="ConsPlusTitle"/>
        <w:jc w:val="center"/>
      </w:pPr>
      <w:r>
        <w:t>ГРАЖДАНЕ, ЯВЛЯЮЩИЕСЯ ЧЛЕНАМИ СЕМЕЙ НАНИМАТЕЛЕЙ</w:t>
      </w:r>
    </w:p>
    <w:p w:rsidR="00504AD2" w:rsidRDefault="00504AD2">
      <w:pPr>
        <w:pStyle w:val="ConsPlusTitle"/>
        <w:jc w:val="center"/>
      </w:pPr>
      <w:r>
        <w:t>ДАННЫХ ЖИЛЫХ ПОМЕЩЕНИЙ</w:t>
      </w:r>
    </w:p>
    <w:p w:rsidR="00504AD2" w:rsidRDefault="00504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AD2">
        <w:trPr>
          <w:jc w:val="center"/>
        </w:trPr>
        <w:tc>
          <w:tcPr>
            <w:tcW w:w="9294" w:type="dxa"/>
            <w:tcBorders>
              <w:top w:val="nil"/>
              <w:left w:val="single" w:sz="24" w:space="0" w:color="CED3F1"/>
              <w:bottom w:val="nil"/>
              <w:right w:val="single" w:sz="24" w:space="0" w:color="F4F3F8"/>
            </w:tcBorders>
            <w:shd w:val="clear" w:color="auto" w:fill="F4F3F8"/>
          </w:tcPr>
          <w:p w:rsidR="00504AD2" w:rsidRDefault="00504AD2">
            <w:pPr>
              <w:pStyle w:val="ConsPlusNormal"/>
              <w:jc w:val="center"/>
            </w:pPr>
            <w:r>
              <w:rPr>
                <w:color w:val="392C69"/>
              </w:rPr>
              <w:t>Список изменяющих документов</w:t>
            </w:r>
          </w:p>
          <w:p w:rsidR="00504AD2" w:rsidRDefault="00504AD2">
            <w:pPr>
              <w:pStyle w:val="ConsPlusNormal"/>
              <w:jc w:val="center"/>
            </w:pPr>
            <w:r>
              <w:rPr>
                <w:color w:val="392C69"/>
              </w:rPr>
              <w:t xml:space="preserve">(в ред. приказов Минсоцразвития Саратовской области от 28.04.2016 </w:t>
            </w:r>
            <w:hyperlink r:id="rId6" w:history="1">
              <w:r>
                <w:rPr>
                  <w:color w:val="0000FF"/>
                </w:rPr>
                <w:t>N 711</w:t>
              </w:r>
            </w:hyperlink>
            <w:r>
              <w:rPr>
                <w:color w:val="392C69"/>
              </w:rPr>
              <w:t>,</w:t>
            </w:r>
          </w:p>
          <w:p w:rsidR="00504AD2" w:rsidRDefault="00504AD2">
            <w:pPr>
              <w:pStyle w:val="ConsPlusNormal"/>
              <w:jc w:val="center"/>
            </w:pPr>
            <w:r>
              <w:rPr>
                <w:color w:val="392C69"/>
              </w:rPr>
              <w:t xml:space="preserve">от 26.07.2017 </w:t>
            </w:r>
            <w:hyperlink r:id="rId7" w:history="1">
              <w:r>
                <w:rPr>
                  <w:color w:val="0000FF"/>
                </w:rPr>
                <w:t>N 843</w:t>
              </w:r>
            </w:hyperlink>
            <w:r>
              <w:rPr>
                <w:color w:val="392C69"/>
              </w:rPr>
              <w:t>,</w:t>
            </w:r>
          </w:p>
          <w:p w:rsidR="00504AD2" w:rsidRDefault="00504AD2">
            <w:pPr>
              <w:pStyle w:val="ConsPlusNormal"/>
              <w:jc w:val="center"/>
            </w:pPr>
            <w:r>
              <w:rPr>
                <w:color w:val="392C69"/>
              </w:rPr>
              <w:t xml:space="preserve">с изм., внесенными </w:t>
            </w:r>
            <w:hyperlink r:id="rId8" w:history="1">
              <w:r>
                <w:rPr>
                  <w:color w:val="0000FF"/>
                </w:rPr>
                <w:t>приказом</w:t>
              </w:r>
            </w:hyperlink>
            <w:r>
              <w:rPr>
                <w:color w:val="392C69"/>
              </w:rPr>
              <w:t xml:space="preserve"> Минсоцразвития Саратовской области</w:t>
            </w:r>
          </w:p>
          <w:p w:rsidR="00504AD2" w:rsidRDefault="00504AD2">
            <w:pPr>
              <w:pStyle w:val="ConsPlusNormal"/>
              <w:jc w:val="center"/>
            </w:pPr>
            <w:r>
              <w:rPr>
                <w:color w:val="392C69"/>
              </w:rPr>
              <w:t>от 02.03.2016 N 386)</w:t>
            </w:r>
          </w:p>
        </w:tc>
      </w:tr>
    </w:tbl>
    <w:p w:rsidR="00504AD2" w:rsidRDefault="00504AD2">
      <w:pPr>
        <w:pStyle w:val="ConsPlusNormal"/>
        <w:jc w:val="both"/>
      </w:pPr>
    </w:p>
    <w:p w:rsidR="00504AD2" w:rsidRDefault="00504AD2">
      <w:pPr>
        <w:pStyle w:val="ConsPlusNormal"/>
        <w:ind w:firstLine="540"/>
        <w:jc w:val="both"/>
      </w:pPr>
      <w:r>
        <w:t xml:space="preserve">В соответствии с </w:t>
      </w:r>
      <w:hyperlink r:id="rId9" w:history="1">
        <w:r>
          <w:rPr>
            <w:color w:val="0000FF"/>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10" w:history="1">
        <w:r>
          <w:rPr>
            <w:color w:val="0000FF"/>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504AD2" w:rsidRDefault="00504AD2">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согласно приложению.</w:t>
      </w:r>
    </w:p>
    <w:p w:rsidR="00504AD2" w:rsidRDefault="00504AD2">
      <w:pPr>
        <w:pStyle w:val="ConsPlusNormal"/>
        <w:spacing w:before="220"/>
        <w:ind w:firstLine="540"/>
        <w:jc w:val="both"/>
      </w:pPr>
      <w:r>
        <w:t xml:space="preserve">2. Признать </w:t>
      </w:r>
      <w:hyperlink r:id="rId11" w:history="1">
        <w:r>
          <w:rPr>
            <w:color w:val="0000FF"/>
          </w:rPr>
          <w:t>приказ</w:t>
        </w:r>
      </w:hyperlink>
      <w:r>
        <w:t xml:space="preserve"> министерства социального развития области от 7 августа 2015 года N 1139 "Об утверждении административных регламентов предоставления государственной услуги" утратившим силу.</w:t>
      </w:r>
    </w:p>
    <w:p w:rsidR="00504AD2" w:rsidRDefault="00504AD2">
      <w:pPr>
        <w:pStyle w:val="ConsPlusNormal"/>
        <w:spacing w:before="220"/>
        <w:ind w:firstLine="540"/>
        <w:jc w:val="both"/>
      </w:pPr>
      <w:r>
        <w:t xml:space="preserve">3. В соответствии с </w:t>
      </w:r>
      <w:hyperlink r:id="rId12" w:history="1">
        <w:r>
          <w:rPr>
            <w:color w:val="0000FF"/>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504AD2" w:rsidRDefault="00504AD2">
      <w:pPr>
        <w:pStyle w:val="ConsPlusNormal"/>
        <w:spacing w:before="220"/>
        <w:ind w:firstLine="540"/>
        <w:jc w:val="both"/>
      </w:pPr>
      <w:r>
        <w:t>4. Контроль за исполнением настоящего приказа оставляю за собой.</w:t>
      </w:r>
    </w:p>
    <w:p w:rsidR="00504AD2" w:rsidRDefault="00504AD2">
      <w:pPr>
        <w:pStyle w:val="ConsPlusNormal"/>
        <w:jc w:val="both"/>
      </w:pPr>
    </w:p>
    <w:p w:rsidR="00504AD2" w:rsidRDefault="00504AD2">
      <w:pPr>
        <w:pStyle w:val="ConsPlusNormal"/>
        <w:jc w:val="right"/>
      </w:pPr>
      <w:r>
        <w:t>Министр</w:t>
      </w:r>
    </w:p>
    <w:p w:rsidR="00504AD2" w:rsidRDefault="00504AD2">
      <w:pPr>
        <w:pStyle w:val="ConsPlusNormal"/>
        <w:jc w:val="right"/>
      </w:pPr>
      <w:r>
        <w:t>Л.В.КОЛЯЗИНА</w:t>
      </w: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right"/>
        <w:outlineLvl w:val="0"/>
      </w:pPr>
      <w:r>
        <w:t>Приложение</w:t>
      </w:r>
    </w:p>
    <w:p w:rsidR="00504AD2" w:rsidRDefault="00504AD2">
      <w:pPr>
        <w:pStyle w:val="ConsPlusNormal"/>
        <w:jc w:val="right"/>
      </w:pPr>
      <w:r>
        <w:t>к приказу</w:t>
      </w:r>
    </w:p>
    <w:p w:rsidR="00504AD2" w:rsidRDefault="00504AD2">
      <w:pPr>
        <w:pStyle w:val="ConsPlusNormal"/>
        <w:jc w:val="right"/>
      </w:pPr>
      <w:r>
        <w:t>Минсоцразвития Саратовской области</w:t>
      </w:r>
    </w:p>
    <w:p w:rsidR="00504AD2" w:rsidRDefault="00504AD2">
      <w:pPr>
        <w:pStyle w:val="ConsPlusNormal"/>
        <w:jc w:val="right"/>
      </w:pPr>
      <w:r>
        <w:t>от 22 декабря 2015 г. N 1924</w:t>
      </w:r>
    </w:p>
    <w:p w:rsidR="00504AD2" w:rsidRDefault="00504AD2">
      <w:pPr>
        <w:pStyle w:val="ConsPlusNormal"/>
        <w:jc w:val="both"/>
      </w:pPr>
    </w:p>
    <w:p w:rsidR="00504AD2" w:rsidRDefault="00504AD2">
      <w:pPr>
        <w:pStyle w:val="ConsPlusTitle"/>
        <w:jc w:val="center"/>
      </w:pPr>
      <w:bookmarkStart w:id="0" w:name="P38"/>
      <w:bookmarkEnd w:id="0"/>
      <w:r>
        <w:t>АДМИНИСТРАТИВНЫЙ РЕГЛАМЕНТ</w:t>
      </w:r>
    </w:p>
    <w:p w:rsidR="00504AD2" w:rsidRDefault="00504AD2">
      <w:pPr>
        <w:pStyle w:val="ConsPlusTitle"/>
        <w:jc w:val="center"/>
      </w:pPr>
      <w:r>
        <w:t>ПРЕДОСТАВЛЕНИЯ ОРГАНАМИ МЕСТНОГО САМОУПРАВЛЕНИЯ,</w:t>
      </w:r>
    </w:p>
    <w:p w:rsidR="00504AD2" w:rsidRDefault="00504AD2">
      <w:pPr>
        <w:pStyle w:val="ConsPlusTitle"/>
        <w:jc w:val="center"/>
      </w:pPr>
      <w:r>
        <w:t>НАДЕЛЕННЫМИ ОТДЕЛЬНЫМИ ГОСУДАРСТВЕННЫМИ ПОЛНОМОЧИЯМИ</w:t>
      </w:r>
    </w:p>
    <w:p w:rsidR="00504AD2" w:rsidRDefault="00504AD2">
      <w:pPr>
        <w:pStyle w:val="ConsPlusTitle"/>
        <w:jc w:val="center"/>
      </w:pPr>
      <w:r>
        <w:t>ПО ОСУЩЕСТВЛЕНИЮ ДЕЯТЕЛЬНОСТИ ПО ОПЕКЕ И ПОПЕЧИТЕЛЬСТВУ</w:t>
      </w:r>
    </w:p>
    <w:p w:rsidR="00504AD2" w:rsidRDefault="00504AD2">
      <w:pPr>
        <w:pStyle w:val="ConsPlusTitle"/>
        <w:jc w:val="center"/>
      </w:pPr>
      <w:r>
        <w:t>В ОТНОШЕНИИ СОВЕРШЕННОЛЕТНИХ ГРАЖДАН, ГОСУДАРСТВЕННОЙ</w:t>
      </w:r>
    </w:p>
    <w:p w:rsidR="00504AD2" w:rsidRDefault="00504AD2">
      <w:pPr>
        <w:pStyle w:val="ConsPlusTitle"/>
        <w:jc w:val="center"/>
      </w:pPr>
      <w:r>
        <w:t>УСЛУГИ ПО СОГЛАСИЮ НА ОБМЕН ЖИЛЫМИ ПОМЕЩЕНИЯМИ, КОТОРЫЕ</w:t>
      </w:r>
    </w:p>
    <w:p w:rsidR="00504AD2" w:rsidRDefault="00504AD2">
      <w:pPr>
        <w:pStyle w:val="ConsPlusTitle"/>
        <w:jc w:val="center"/>
      </w:pPr>
      <w:r>
        <w:t>ПРЕДОСТАВЛЕНЫ ПО ДОГОВОРАМ СОЦИАЛЬНОГО НАЙМА</w:t>
      </w:r>
    </w:p>
    <w:p w:rsidR="00504AD2" w:rsidRDefault="00504AD2">
      <w:pPr>
        <w:pStyle w:val="ConsPlusTitle"/>
        <w:jc w:val="center"/>
      </w:pPr>
      <w:r>
        <w:t>И В КОТОРЫХ ПРОЖИВАЮТ СОВЕРШЕННОЛЕТНИЕ НЕДЕЕСПОСОБНЫЕ</w:t>
      </w:r>
    </w:p>
    <w:p w:rsidR="00504AD2" w:rsidRDefault="00504AD2">
      <w:pPr>
        <w:pStyle w:val="ConsPlusTitle"/>
        <w:jc w:val="center"/>
      </w:pPr>
      <w:r>
        <w:t>ИЛИ ОГРАНИЧЕННО ДЕЕСПОСОБНЫЕ ГРАЖДАНЕ, ЯВЛЯЮЩИЕСЯ</w:t>
      </w:r>
    </w:p>
    <w:p w:rsidR="00504AD2" w:rsidRDefault="00504AD2">
      <w:pPr>
        <w:pStyle w:val="ConsPlusTitle"/>
        <w:jc w:val="center"/>
      </w:pPr>
      <w:r>
        <w:t>ЧЛЕНАМИ СЕМЕЙ НАНИМАТЕЛЕЙ ДАННЫХ ЖИЛЫХ ПОМЕЩЕНИЙ</w:t>
      </w:r>
    </w:p>
    <w:p w:rsidR="00504AD2" w:rsidRDefault="00504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AD2">
        <w:trPr>
          <w:jc w:val="center"/>
        </w:trPr>
        <w:tc>
          <w:tcPr>
            <w:tcW w:w="9294" w:type="dxa"/>
            <w:tcBorders>
              <w:top w:val="nil"/>
              <w:left w:val="single" w:sz="24" w:space="0" w:color="CED3F1"/>
              <w:bottom w:val="nil"/>
              <w:right w:val="single" w:sz="24" w:space="0" w:color="F4F3F8"/>
            </w:tcBorders>
            <w:shd w:val="clear" w:color="auto" w:fill="F4F3F8"/>
          </w:tcPr>
          <w:p w:rsidR="00504AD2" w:rsidRDefault="00504AD2">
            <w:pPr>
              <w:pStyle w:val="ConsPlusNormal"/>
              <w:jc w:val="center"/>
            </w:pPr>
            <w:r>
              <w:rPr>
                <w:color w:val="392C69"/>
              </w:rPr>
              <w:t>Список изменяющих документов</w:t>
            </w:r>
          </w:p>
          <w:p w:rsidR="00504AD2" w:rsidRDefault="00504AD2">
            <w:pPr>
              <w:pStyle w:val="ConsPlusNormal"/>
              <w:jc w:val="center"/>
            </w:pPr>
            <w:r>
              <w:rPr>
                <w:color w:val="392C69"/>
              </w:rPr>
              <w:t xml:space="preserve">(в ред. приказов Минсоцразвития Саратовской области от 28.04.2016 </w:t>
            </w:r>
            <w:hyperlink r:id="rId13" w:history="1">
              <w:r>
                <w:rPr>
                  <w:color w:val="0000FF"/>
                </w:rPr>
                <w:t>N 711</w:t>
              </w:r>
            </w:hyperlink>
            <w:r>
              <w:rPr>
                <w:color w:val="392C69"/>
              </w:rPr>
              <w:t>,</w:t>
            </w:r>
          </w:p>
          <w:p w:rsidR="00504AD2" w:rsidRDefault="00504AD2">
            <w:pPr>
              <w:pStyle w:val="ConsPlusNormal"/>
              <w:jc w:val="center"/>
            </w:pPr>
            <w:r>
              <w:rPr>
                <w:color w:val="392C69"/>
              </w:rPr>
              <w:t xml:space="preserve">от 26.07.2017 </w:t>
            </w:r>
            <w:hyperlink r:id="rId14" w:history="1">
              <w:r>
                <w:rPr>
                  <w:color w:val="0000FF"/>
                </w:rPr>
                <w:t>N 843</w:t>
              </w:r>
            </w:hyperlink>
            <w:r>
              <w:rPr>
                <w:color w:val="392C69"/>
              </w:rPr>
              <w:t>,</w:t>
            </w:r>
          </w:p>
          <w:p w:rsidR="00504AD2" w:rsidRDefault="00504AD2">
            <w:pPr>
              <w:pStyle w:val="ConsPlusNormal"/>
              <w:jc w:val="center"/>
            </w:pPr>
            <w:r>
              <w:rPr>
                <w:color w:val="392C69"/>
              </w:rPr>
              <w:t xml:space="preserve">с изм., внесенными </w:t>
            </w:r>
            <w:hyperlink r:id="rId15" w:history="1">
              <w:r>
                <w:rPr>
                  <w:color w:val="0000FF"/>
                </w:rPr>
                <w:t>приказом</w:t>
              </w:r>
            </w:hyperlink>
            <w:r>
              <w:rPr>
                <w:color w:val="392C69"/>
              </w:rPr>
              <w:t xml:space="preserve"> Минсоцразвития Саратовской области</w:t>
            </w:r>
          </w:p>
          <w:p w:rsidR="00504AD2" w:rsidRDefault="00504AD2">
            <w:pPr>
              <w:pStyle w:val="ConsPlusNormal"/>
              <w:jc w:val="center"/>
            </w:pPr>
            <w:r>
              <w:rPr>
                <w:color w:val="392C69"/>
              </w:rPr>
              <w:t>от 02.03.2016 N 386)</w:t>
            </w:r>
          </w:p>
        </w:tc>
      </w:tr>
    </w:tbl>
    <w:p w:rsidR="00504AD2" w:rsidRDefault="00504AD2">
      <w:pPr>
        <w:pStyle w:val="ConsPlusNormal"/>
        <w:jc w:val="both"/>
      </w:pPr>
    </w:p>
    <w:p w:rsidR="00504AD2" w:rsidRDefault="00504AD2">
      <w:pPr>
        <w:pStyle w:val="ConsPlusNormal"/>
        <w:jc w:val="center"/>
        <w:outlineLvl w:val="1"/>
      </w:pPr>
      <w:r>
        <w:t>I. Общие положения</w:t>
      </w:r>
    </w:p>
    <w:p w:rsidR="00504AD2" w:rsidRDefault="00504AD2">
      <w:pPr>
        <w:pStyle w:val="ConsPlusNormal"/>
        <w:jc w:val="both"/>
      </w:pPr>
    </w:p>
    <w:p w:rsidR="00504AD2" w:rsidRDefault="00504AD2">
      <w:pPr>
        <w:pStyle w:val="ConsPlusNormal"/>
        <w:jc w:val="center"/>
        <w:outlineLvl w:val="2"/>
      </w:pPr>
      <w:r>
        <w:t>Предмет регулирования Административного регламента</w:t>
      </w:r>
    </w:p>
    <w:p w:rsidR="00504AD2" w:rsidRDefault="00504AD2">
      <w:pPr>
        <w:pStyle w:val="ConsPlusNormal"/>
        <w:jc w:val="both"/>
      </w:pPr>
    </w:p>
    <w:p w:rsidR="00504AD2" w:rsidRDefault="00504AD2">
      <w:pPr>
        <w:pStyle w:val="ConsPlusNormal"/>
        <w:ind w:firstLine="540"/>
        <w:jc w:val="both"/>
      </w:pPr>
      <w:r>
        <w:t>1.1.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504AD2" w:rsidRDefault="00504AD2">
      <w:pPr>
        <w:pStyle w:val="ConsPlusNormal"/>
        <w:jc w:val="both"/>
      </w:pPr>
    </w:p>
    <w:p w:rsidR="00504AD2" w:rsidRDefault="00504AD2">
      <w:pPr>
        <w:pStyle w:val="ConsPlusNormal"/>
        <w:jc w:val="center"/>
        <w:outlineLvl w:val="2"/>
      </w:pPr>
      <w:r>
        <w:t>Круг заявителей</w:t>
      </w:r>
    </w:p>
    <w:p w:rsidR="00504AD2" w:rsidRDefault="00504AD2">
      <w:pPr>
        <w:pStyle w:val="ConsPlusNormal"/>
        <w:jc w:val="both"/>
      </w:pPr>
    </w:p>
    <w:p w:rsidR="00504AD2" w:rsidRDefault="00504AD2">
      <w:pPr>
        <w:pStyle w:val="ConsPlusNormal"/>
        <w:ind w:firstLine="540"/>
        <w:jc w:val="both"/>
      </w:pPr>
      <w:bookmarkStart w:id="1" w:name="P62"/>
      <w:bookmarkEnd w:id="1"/>
      <w:r>
        <w:t>1.2. Заявителями на предоставление государственной услуги являются граждане, назначенные опекунами (попечителями) совершеннолетних недееспособных (ограниченно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(ограниченно дееспособных) граждан (далее - заявители).</w:t>
      </w:r>
    </w:p>
    <w:p w:rsidR="00504AD2" w:rsidRDefault="00504AD2">
      <w:pPr>
        <w:pStyle w:val="ConsPlusNormal"/>
        <w:jc w:val="both"/>
      </w:pPr>
    </w:p>
    <w:p w:rsidR="00504AD2" w:rsidRDefault="00504AD2">
      <w:pPr>
        <w:pStyle w:val="ConsPlusNormal"/>
        <w:jc w:val="center"/>
        <w:outlineLvl w:val="2"/>
      </w:pPr>
      <w:r>
        <w:t>Требования к порядку информирования</w:t>
      </w:r>
    </w:p>
    <w:p w:rsidR="00504AD2" w:rsidRDefault="00504AD2">
      <w:pPr>
        <w:pStyle w:val="ConsPlusNormal"/>
        <w:jc w:val="center"/>
      </w:pPr>
      <w:r>
        <w:t>о предоставлении государственной услуги</w:t>
      </w:r>
    </w:p>
    <w:p w:rsidR="00504AD2" w:rsidRDefault="00504AD2">
      <w:pPr>
        <w:pStyle w:val="ConsPlusNormal"/>
        <w:jc w:val="both"/>
      </w:pPr>
    </w:p>
    <w:p w:rsidR="00504AD2" w:rsidRDefault="00504AD2">
      <w:pPr>
        <w:pStyle w:val="ConsPlusNormal"/>
        <w:ind w:firstLine="540"/>
        <w:jc w:val="both"/>
      </w:pPr>
      <w:r>
        <w:t>1.3. Порядок информирования о предоставлении государственной услуги</w:t>
      </w:r>
    </w:p>
    <w:p w:rsidR="00504AD2" w:rsidRDefault="00504AD2">
      <w:pPr>
        <w:pStyle w:val="ConsPlusNormal"/>
        <w:spacing w:before="220"/>
        <w:ind w:firstLine="540"/>
        <w:jc w:val="both"/>
      </w:pPr>
      <w:r>
        <w:t xml:space="preserve">1.3.1. </w:t>
      </w:r>
      <w:hyperlink w:anchor="P533" w:history="1">
        <w:r>
          <w:rPr>
            <w:color w:val="0000FF"/>
          </w:rPr>
          <w:t>Сведения</w:t>
        </w:r>
      </w:hyperlink>
      <w:r>
        <w:t xml:space="preserve">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представлены в приложении N 1 к Административному регламенту.</w:t>
      </w:r>
    </w:p>
    <w:p w:rsidR="00504AD2" w:rsidRDefault="00504AD2">
      <w:pPr>
        <w:pStyle w:val="ConsPlusNormal"/>
        <w:spacing w:before="220"/>
        <w:ind w:firstLine="540"/>
        <w:jc w:val="both"/>
      </w:pPr>
      <w: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w:t>
      </w:r>
    </w:p>
    <w:p w:rsidR="00504AD2" w:rsidRDefault="00504AD2">
      <w:pPr>
        <w:pStyle w:val="ConsPlusNormal"/>
        <w:spacing w:before="220"/>
        <w:ind w:firstLine="540"/>
        <w:jc w:val="both"/>
      </w:pPr>
      <w:r>
        <w:t>Прием заявления и документов на предоставление государственной услуги и выдача документов, являющихся результатом предоставления государственной услуги, может осуществляться через многофункциональные центры предоставления государственных и муниципальных услуг (далее - МФЦ) в порядке, предусмотренном заключенными соглашениями.</w:t>
      </w:r>
    </w:p>
    <w:p w:rsidR="00504AD2" w:rsidRDefault="00504AD2">
      <w:pPr>
        <w:pStyle w:val="ConsPlusNormal"/>
        <w:spacing w:before="220"/>
        <w:ind w:firstLine="540"/>
        <w:jc w:val="both"/>
      </w:pPr>
      <w:r>
        <w:t>В администрации прием получателей государственной услуги проводится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p>
    <w:p w:rsidR="00504AD2" w:rsidRDefault="00504AD2">
      <w:pPr>
        <w:pStyle w:val="ConsPlusNormal"/>
        <w:spacing w:before="220"/>
        <w:ind w:firstLine="540"/>
        <w:jc w:val="both"/>
      </w:pPr>
      <w:r>
        <w:t>1.3.2. Информацию о порядке предоставления государственной услуги можно получить:</w:t>
      </w:r>
    </w:p>
    <w:p w:rsidR="00504AD2" w:rsidRDefault="00504AD2">
      <w:pPr>
        <w:pStyle w:val="ConsPlusNormal"/>
        <w:spacing w:before="220"/>
        <w:ind w:firstLine="540"/>
        <w:jc w:val="both"/>
      </w:pPr>
      <w:r>
        <w:t>на информационных стендах администрации, МФЦ;</w:t>
      </w:r>
    </w:p>
    <w:p w:rsidR="00504AD2" w:rsidRDefault="00504AD2">
      <w:pPr>
        <w:pStyle w:val="ConsPlusNormal"/>
        <w:spacing w:before="220"/>
        <w:ind w:firstLine="540"/>
        <w:jc w:val="both"/>
      </w:pPr>
      <w:r>
        <w:t>на информационных стендах органов и организаций, участвующих в предоставлении услуг, которые являются необходимыми и обязательными для предоставления государственной услуги;</w:t>
      </w:r>
    </w:p>
    <w:p w:rsidR="00504AD2" w:rsidRDefault="00504AD2">
      <w:pPr>
        <w:pStyle w:val="ConsPlusNormal"/>
        <w:spacing w:before="220"/>
        <w:ind w:firstLine="540"/>
        <w:jc w:val="both"/>
      </w:pPr>
      <w:r>
        <w:t>на официальном сайте администрации;</w:t>
      </w:r>
    </w:p>
    <w:p w:rsidR="00504AD2" w:rsidRDefault="00504AD2">
      <w:pPr>
        <w:pStyle w:val="ConsPlusNormal"/>
        <w:spacing w:before="220"/>
        <w:ind w:firstLine="540"/>
        <w:jc w:val="both"/>
      </w:pPr>
      <w:r>
        <w:t>на Едином портале МФЦ Саратовской области по адресу: www.mfc64.ru;</w:t>
      </w:r>
    </w:p>
    <w:p w:rsidR="00504AD2" w:rsidRDefault="00504AD2">
      <w:pPr>
        <w:pStyle w:val="ConsPlusNormal"/>
        <w:spacing w:before="220"/>
        <w:ind w:firstLine="540"/>
        <w:jc w:val="both"/>
      </w:pPr>
      <w:r>
        <w:t>в средствах массовой информации;</w:t>
      </w:r>
    </w:p>
    <w:p w:rsidR="00504AD2" w:rsidRDefault="00504AD2">
      <w:pPr>
        <w:pStyle w:val="ConsPlusNormal"/>
        <w:spacing w:before="220"/>
        <w:ind w:firstLine="540"/>
        <w:jc w:val="both"/>
      </w:pPr>
      <w:r>
        <w:t>в информационно-справочных изданиях (брошюрах, буклетах, памятках);</w:t>
      </w:r>
    </w:p>
    <w:p w:rsidR="00504AD2" w:rsidRDefault="00504AD2">
      <w:pPr>
        <w:pStyle w:val="ConsPlusNormal"/>
        <w:spacing w:before="220"/>
        <w:ind w:firstLine="540"/>
        <w:jc w:val="both"/>
      </w:pPr>
      <w:r>
        <w:t>на Едином портале государственных и муниципальных услуг (функций) по адресу: www.gosuslugi.ru и региональном портале государственных и муниципальных услуг (функций) по адресу: 64.gosuslugi.ru/pgu/.</w:t>
      </w:r>
    </w:p>
    <w:p w:rsidR="00504AD2" w:rsidRDefault="00504AD2">
      <w:pPr>
        <w:pStyle w:val="ConsPlusNormal"/>
        <w:spacing w:before="220"/>
        <w:ind w:firstLine="540"/>
        <w:jc w:val="both"/>
      </w:pPr>
      <w:r>
        <w:t>1.3.3. На информационных стендах размещается следующая информация:</w:t>
      </w:r>
    </w:p>
    <w:p w:rsidR="00504AD2" w:rsidRDefault="00504AD2">
      <w:pPr>
        <w:pStyle w:val="ConsPlusNormal"/>
        <w:spacing w:before="220"/>
        <w:ind w:firstLine="540"/>
        <w:jc w:val="both"/>
      </w:pPr>
      <w:r>
        <w:t>сведения о местонахождении, контактные телефоны, адреса официального сайта и электронной почты администрации;</w:t>
      </w:r>
    </w:p>
    <w:p w:rsidR="00504AD2" w:rsidRDefault="00504AD2">
      <w:pPr>
        <w:pStyle w:val="ConsPlusNormal"/>
        <w:spacing w:before="220"/>
        <w:ind w:firstLine="540"/>
        <w:jc w:val="both"/>
      </w:pPr>
      <w:r>
        <w:t>график работы администрации, МФЦ;</w:t>
      </w:r>
    </w:p>
    <w:p w:rsidR="00504AD2" w:rsidRDefault="00504AD2">
      <w:pPr>
        <w:pStyle w:val="ConsPlusNormal"/>
        <w:spacing w:before="220"/>
        <w:ind w:firstLine="540"/>
        <w:jc w:val="both"/>
      </w:pPr>
      <w: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04AD2" w:rsidRDefault="00504AD2">
      <w:pPr>
        <w:pStyle w:val="ConsPlusNormal"/>
        <w:spacing w:before="220"/>
        <w:ind w:firstLine="540"/>
        <w:jc w:val="both"/>
      </w:pPr>
      <w:r>
        <w:t xml:space="preserve">извлечения из нормативных правовых актов, регулирующих предоставление </w:t>
      </w:r>
      <w:r>
        <w:lastRenderedPageBreak/>
        <w:t>государственной услуги;</w:t>
      </w:r>
    </w:p>
    <w:p w:rsidR="00504AD2" w:rsidRDefault="00504AD2">
      <w:pPr>
        <w:pStyle w:val="ConsPlusNormal"/>
        <w:spacing w:before="220"/>
        <w:ind w:firstLine="540"/>
        <w:jc w:val="both"/>
      </w:pPr>
      <w:r>
        <w:t>перечень документов, необходимых для получения государственной услуги, и требования к ним;</w:t>
      </w:r>
    </w:p>
    <w:p w:rsidR="00504AD2" w:rsidRDefault="00504AD2">
      <w:pPr>
        <w:pStyle w:val="ConsPlusNormal"/>
        <w:spacing w:before="220"/>
        <w:ind w:firstLine="540"/>
        <w:jc w:val="both"/>
      </w:pPr>
      <w:r>
        <w:t xml:space="preserve">образец </w:t>
      </w:r>
      <w:hyperlink w:anchor="P936" w:history="1">
        <w:r>
          <w:rPr>
            <w:color w:val="0000FF"/>
          </w:rPr>
          <w:t>заявления</w:t>
        </w:r>
      </w:hyperlink>
      <w:r>
        <w:t xml:space="preserve"> на предоставление государственной услуги (приложение N 2 к Административному регламенту);</w:t>
      </w:r>
    </w:p>
    <w:p w:rsidR="00504AD2" w:rsidRDefault="00504AD2">
      <w:pPr>
        <w:pStyle w:val="ConsPlusNormal"/>
        <w:spacing w:before="220"/>
        <w:ind w:firstLine="540"/>
        <w:jc w:val="both"/>
      </w:pPr>
      <w:r>
        <w:t>срок предоставления государственной услуги;</w:t>
      </w:r>
    </w:p>
    <w:p w:rsidR="00504AD2" w:rsidRDefault="00504AD2">
      <w:pPr>
        <w:pStyle w:val="ConsPlusNormal"/>
        <w:spacing w:before="220"/>
        <w:ind w:firstLine="540"/>
        <w:jc w:val="both"/>
      </w:pPr>
      <w:r>
        <w:t>основания для отказа в предоставлении государственной услуги;</w:t>
      </w:r>
    </w:p>
    <w:p w:rsidR="00504AD2" w:rsidRDefault="00504AD2">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504AD2" w:rsidRDefault="00504AD2">
      <w:pPr>
        <w:pStyle w:val="ConsPlusNormal"/>
        <w:spacing w:before="220"/>
        <w:ind w:firstLine="540"/>
        <w:jc w:val="both"/>
      </w:pPr>
      <w:r>
        <w:t>схема размещения и номера кабинетов специалистов для обращения граждан;</w:t>
      </w:r>
    </w:p>
    <w:p w:rsidR="00504AD2" w:rsidRDefault="00504AD2">
      <w:pPr>
        <w:pStyle w:val="ConsPlusNormal"/>
        <w:spacing w:before="220"/>
        <w:ind w:firstLine="540"/>
        <w:jc w:val="both"/>
      </w:pPr>
      <w:r>
        <w:t>режим приема специалистов и порядок получения консультаций.</w:t>
      </w:r>
    </w:p>
    <w:p w:rsidR="00504AD2" w:rsidRDefault="00504AD2">
      <w:pPr>
        <w:pStyle w:val="ConsPlusNormal"/>
        <w:spacing w:before="220"/>
        <w:ind w:firstLine="540"/>
        <w:jc w:val="both"/>
      </w:pPr>
      <w:r>
        <w:t>1.3.4. На официальном сайте администрации размещается следующая информация:</w:t>
      </w:r>
    </w:p>
    <w:p w:rsidR="00504AD2" w:rsidRDefault="00504AD2">
      <w:pPr>
        <w:pStyle w:val="ConsPlusNormal"/>
        <w:spacing w:before="220"/>
        <w:ind w:firstLine="540"/>
        <w:jc w:val="both"/>
      </w:pPr>
      <w:r>
        <w:t>сведения о местонахождении, контактные телефоны, адреса электронной почты администрации, МФЦ;</w:t>
      </w:r>
    </w:p>
    <w:p w:rsidR="00504AD2" w:rsidRDefault="00504AD2">
      <w:pPr>
        <w:pStyle w:val="ConsPlusNormal"/>
        <w:spacing w:before="220"/>
        <w:ind w:firstLine="540"/>
        <w:jc w:val="both"/>
      </w:pPr>
      <w:r>
        <w:t>графики работы администрации, МФЦ;</w:t>
      </w:r>
    </w:p>
    <w:p w:rsidR="00504AD2" w:rsidRDefault="00504AD2">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504AD2" w:rsidRDefault="00504AD2">
      <w:pPr>
        <w:pStyle w:val="ConsPlusNormal"/>
        <w:spacing w:before="220"/>
        <w:ind w:firstLine="540"/>
        <w:jc w:val="both"/>
      </w:pPr>
      <w:r>
        <w:t>текст Административного регламента с приложениями.</w:t>
      </w:r>
    </w:p>
    <w:p w:rsidR="00504AD2" w:rsidRDefault="00504AD2">
      <w:pPr>
        <w:pStyle w:val="ConsPlusNormal"/>
        <w:spacing w:before="220"/>
        <w:ind w:firstLine="540"/>
        <w:jc w:val="both"/>
      </w:pPr>
      <w:r>
        <w:t>1.3.5. На Едином и региональном порталах государственных и муниципальных услуг (функций) размещается следующая информация:</w:t>
      </w:r>
    </w:p>
    <w:p w:rsidR="00504AD2" w:rsidRDefault="00504AD2">
      <w:pPr>
        <w:pStyle w:val="ConsPlusNormal"/>
        <w:spacing w:before="220"/>
        <w:ind w:firstLine="540"/>
        <w:jc w:val="both"/>
      </w:pPr>
      <w:r>
        <w:t>сведения о порядке предоставления государственной услуги, консультирования, обжалования;</w:t>
      </w:r>
    </w:p>
    <w:p w:rsidR="00504AD2" w:rsidRDefault="00504AD2">
      <w:pPr>
        <w:pStyle w:val="ConsPlusNormal"/>
        <w:spacing w:before="220"/>
        <w:ind w:firstLine="540"/>
        <w:jc w:val="both"/>
      </w:pPr>
      <w:r>
        <w:t>результат и сроки предоставления государственной услуги;</w:t>
      </w:r>
    </w:p>
    <w:p w:rsidR="00504AD2" w:rsidRDefault="00504AD2">
      <w:pPr>
        <w:pStyle w:val="ConsPlusNormal"/>
        <w:spacing w:before="220"/>
        <w:ind w:firstLine="540"/>
        <w:jc w:val="both"/>
      </w:pPr>
      <w:r>
        <w:t>нормативные правовые акты, регулирующие предоставление государственной услуги;</w:t>
      </w:r>
    </w:p>
    <w:p w:rsidR="00504AD2" w:rsidRDefault="00504AD2">
      <w:pPr>
        <w:pStyle w:val="ConsPlusNormal"/>
        <w:spacing w:before="220"/>
        <w:ind w:firstLine="540"/>
        <w:jc w:val="both"/>
      </w:pPr>
      <w:r>
        <w:t>описание административных процедур;</w:t>
      </w:r>
    </w:p>
    <w:p w:rsidR="00504AD2" w:rsidRDefault="00504AD2">
      <w:pPr>
        <w:pStyle w:val="ConsPlusNormal"/>
        <w:spacing w:before="220"/>
        <w:ind w:firstLine="540"/>
        <w:jc w:val="both"/>
      </w:pPr>
      <w:r>
        <w:t>перечень документов, необходимых для предоставления государственной услуги;</w:t>
      </w:r>
    </w:p>
    <w:p w:rsidR="00504AD2" w:rsidRDefault="00504AD2">
      <w:pPr>
        <w:pStyle w:val="ConsPlusNormal"/>
        <w:spacing w:before="220"/>
        <w:ind w:firstLine="540"/>
        <w:jc w:val="both"/>
      </w:pPr>
      <w:r>
        <w:t>текст Административного регламента с приложениями.</w:t>
      </w:r>
    </w:p>
    <w:p w:rsidR="00504AD2" w:rsidRDefault="00504AD2">
      <w:pPr>
        <w:pStyle w:val="ConsPlusNormal"/>
        <w:spacing w:before="220"/>
        <w:ind w:firstLine="540"/>
        <w:jc w:val="both"/>
      </w:pPr>
      <w: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504AD2" w:rsidRDefault="00504AD2">
      <w:pPr>
        <w:pStyle w:val="ConsPlusNormal"/>
        <w:spacing w:before="220"/>
        <w:ind w:firstLine="540"/>
        <w:jc w:val="both"/>
      </w:pPr>
      <w:r>
        <w:t>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504AD2" w:rsidRDefault="00504AD2">
      <w:pPr>
        <w:pStyle w:val="ConsPlusNormal"/>
        <w:spacing w:before="220"/>
        <w:ind w:firstLine="540"/>
        <w:jc w:val="both"/>
      </w:pPr>
      <w:r>
        <w:t>1.4.2. Консультации о порядке и ходе предоставления государственной услуги проводятся специалистами администрации:</w:t>
      </w:r>
    </w:p>
    <w:p w:rsidR="00504AD2" w:rsidRDefault="00504AD2">
      <w:pPr>
        <w:pStyle w:val="ConsPlusNormal"/>
        <w:spacing w:before="220"/>
        <w:ind w:firstLine="540"/>
        <w:jc w:val="both"/>
      </w:pPr>
      <w:r>
        <w:lastRenderedPageBreak/>
        <w:t>устно (при личном обращении или обращении по телефону);</w:t>
      </w:r>
    </w:p>
    <w:p w:rsidR="00504AD2" w:rsidRDefault="00504AD2">
      <w:pPr>
        <w:pStyle w:val="ConsPlusNormal"/>
        <w:spacing w:before="220"/>
        <w:ind w:firstLine="540"/>
        <w:jc w:val="both"/>
      </w:pPr>
      <w:r>
        <w:t>в письменном виде;</w:t>
      </w:r>
    </w:p>
    <w:p w:rsidR="00504AD2" w:rsidRDefault="00504AD2">
      <w:pPr>
        <w:pStyle w:val="ConsPlusNormal"/>
        <w:spacing w:before="220"/>
        <w:ind w:firstLine="540"/>
        <w:jc w:val="both"/>
      </w:pPr>
      <w:r>
        <w:t>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w:t>
      </w:r>
    </w:p>
    <w:p w:rsidR="00504AD2" w:rsidRDefault="00504AD2">
      <w:pPr>
        <w:pStyle w:val="ConsPlusNormal"/>
        <w:jc w:val="both"/>
      </w:pPr>
      <w:r>
        <w:t xml:space="preserve">(в ред. </w:t>
      </w:r>
      <w:hyperlink r:id="rId17" w:history="1">
        <w:r>
          <w:rPr>
            <w:color w:val="0000FF"/>
          </w:rPr>
          <w:t>приказа</w:t>
        </w:r>
      </w:hyperlink>
      <w:r>
        <w:t xml:space="preserve"> Минсоцразвития Саратовской области от 26.07.2017 N 843)</w:t>
      </w:r>
    </w:p>
    <w:p w:rsidR="00504AD2" w:rsidRDefault="00504AD2">
      <w:pPr>
        <w:pStyle w:val="ConsPlusNormal"/>
        <w:spacing w:before="220"/>
        <w:ind w:firstLine="540"/>
        <w:jc w:val="both"/>
      </w:pPr>
      <w:r>
        <w:t>1.4.3. При личном обращении или обращении по телефону предоставляется следующая информация:</w:t>
      </w:r>
    </w:p>
    <w:p w:rsidR="00504AD2" w:rsidRDefault="00504AD2">
      <w:pPr>
        <w:pStyle w:val="ConsPlusNormal"/>
        <w:spacing w:before="220"/>
        <w:ind w:firstLine="540"/>
        <w:jc w:val="both"/>
      </w:pPr>
      <w:r>
        <w:t>сведения о месте нахождения, контактные телефоны администрации, МФЦ;</w:t>
      </w:r>
    </w:p>
    <w:p w:rsidR="00504AD2" w:rsidRDefault="00504AD2">
      <w:pPr>
        <w:pStyle w:val="ConsPlusNormal"/>
        <w:spacing w:before="220"/>
        <w:ind w:firstLine="540"/>
        <w:jc w:val="both"/>
      </w:pPr>
      <w:r>
        <w:t>графики работы и приема граждан администрации, МФЦ;</w:t>
      </w:r>
    </w:p>
    <w:p w:rsidR="00504AD2" w:rsidRDefault="00504AD2">
      <w:pPr>
        <w:pStyle w:val="ConsPlusNormal"/>
        <w:spacing w:before="220"/>
        <w:ind w:firstLine="54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04AD2" w:rsidRDefault="00504AD2">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504AD2" w:rsidRDefault="00504AD2">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504AD2" w:rsidRDefault="00504AD2">
      <w:pPr>
        <w:pStyle w:val="ConsPlusNormal"/>
        <w:spacing w:before="220"/>
        <w:ind w:firstLine="540"/>
        <w:jc w:val="both"/>
      </w:pPr>
      <w:r>
        <w:t>по форме заполнения документов;</w:t>
      </w:r>
    </w:p>
    <w:p w:rsidR="00504AD2" w:rsidRDefault="00504AD2">
      <w:pPr>
        <w:pStyle w:val="ConsPlusNormal"/>
        <w:spacing w:before="220"/>
        <w:ind w:firstLine="540"/>
        <w:jc w:val="both"/>
      </w:pPr>
      <w:r>
        <w:t>срок предоставления государственной услуги;</w:t>
      </w:r>
    </w:p>
    <w:p w:rsidR="00504AD2" w:rsidRDefault="00504AD2">
      <w:pPr>
        <w:pStyle w:val="ConsPlusNormal"/>
        <w:spacing w:before="220"/>
        <w:ind w:firstLine="540"/>
        <w:jc w:val="both"/>
      </w:pPr>
      <w:r>
        <w:t>основания для отказа в предоставлении государственной услуги;</w:t>
      </w:r>
    </w:p>
    <w:p w:rsidR="00504AD2" w:rsidRDefault="00504AD2">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504AD2" w:rsidRDefault="00504AD2">
      <w:pPr>
        <w:pStyle w:val="ConsPlusNormal"/>
        <w:spacing w:before="220"/>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поданных документов;</w:t>
      </w:r>
    </w:p>
    <w:p w:rsidR="00504AD2" w:rsidRDefault="00504AD2">
      <w:pPr>
        <w:pStyle w:val="ConsPlusNormal"/>
        <w:spacing w:before="220"/>
        <w:ind w:firstLine="540"/>
        <w:jc w:val="both"/>
      </w:pPr>
      <w:r>
        <w:t>номера кабинетов для обращения граждан;</w:t>
      </w:r>
    </w:p>
    <w:p w:rsidR="00504AD2" w:rsidRDefault="00504AD2">
      <w:pPr>
        <w:pStyle w:val="ConsPlusNormal"/>
        <w:spacing w:before="220"/>
        <w:ind w:firstLine="540"/>
        <w:jc w:val="both"/>
      </w:pPr>
      <w:r>
        <w:t>график приема специалистами;</w:t>
      </w:r>
    </w:p>
    <w:p w:rsidR="00504AD2" w:rsidRDefault="00504AD2">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504AD2" w:rsidRDefault="00504AD2">
      <w:pPr>
        <w:pStyle w:val="ConsPlusNormal"/>
        <w:spacing w:before="220"/>
        <w:ind w:firstLine="540"/>
        <w:jc w:val="both"/>
      </w:pPr>
      <w:r>
        <w:t>На личном приеме гражданин предъявляет документ, удостоверяющий его личность.</w:t>
      </w:r>
    </w:p>
    <w:p w:rsidR="00504AD2" w:rsidRDefault="00504AD2">
      <w:pPr>
        <w:pStyle w:val="ConsPlusNormal"/>
        <w:spacing w:before="220"/>
        <w:ind w:firstLine="540"/>
        <w:jc w:val="both"/>
      </w:pPr>
      <w: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p>
    <w:p w:rsidR="00504AD2" w:rsidRDefault="00504AD2">
      <w:pPr>
        <w:pStyle w:val="ConsPlusNormal"/>
        <w:spacing w:before="220"/>
        <w:ind w:firstLine="540"/>
        <w:jc w:val="both"/>
      </w:pPr>
      <w:r>
        <w:t>При обращении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04AD2" w:rsidRDefault="00504AD2">
      <w:pPr>
        <w:pStyle w:val="ConsPlusNormal"/>
        <w:spacing w:before="220"/>
        <w:ind w:firstLine="540"/>
        <w:jc w:val="both"/>
      </w:pPr>
      <w:r>
        <w:t>Время разговора не должно превышать 10 минут.</w:t>
      </w:r>
    </w:p>
    <w:p w:rsidR="00504AD2" w:rsidRDefault="00504AD2">
      <w:pPr>
        <w:pStyle w:val="ConsPlusNormal"/>
        <w:spacing w:before="220"/>
        <w:ind w:firstLine="540"/>
        <w:jc w:val="both"/>
      </w:pPr>
      <w:r>
        <w:t xml:space="preserve">Если при консультации на личном приеме или по телефону изложенные в обращении </w:t>
      </w:r>
      <w:r>
        <w:lastRenderedPageBreak/>
        <w:t>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04AD2" w:rsidRDefault="00504AD2">
      <w:pPr>
        <w:pStyle w:val="ConsPlusNormal"/>
        <w:spacing w:before="220"/>
        <w:ind w:firstLine="540"/>
        <w:jc w:val="both"/>
      </w:pPr>
      <w:r>
        <w:t xml:space="preserve">1.4.4. Письменное обращение, поступившее в администрацию или его должностному лицу, подлежит обязательному рассмотрению в порядке, установленном Федеральным </w:t>
      </w:r>
      <w:hyperlink r:id="rId18" w:history="1">
        <w:r>
          <w:rPr>
            <w:color w:val="0000FF"/>
          </w:rPr>
          <w:t>законом</w:t>
        </w:r>
      </w:hyperlink>
      <w:r>
        <w:t xml:space="preserve"> N 59-ФЗ.</w:t>
      </w:r>
    </w:p>
    <w:p w:rsidR="00504AD2" w:rsidRDefault="00504AD2">
      <w:pPr>
        <w:pStyle w:val="ConsPlusNormal"/>
        <w:spacing w:before="220"/>
        <w:ind w:firstLine="540"/>
        <w:jc w:val="both"/>
      </w:pPr>
      <w:r>
        <w:t>Письменное обращение подлежит обязательной регистрации в течение 3 дней с момента поступления обращения.</w:t>
      </w:r>
    </w:p>
    <w:p w:rsidR="00504AD2" w:rsidRDefault="00504AD2">
      <w:pPr>
        <w:pStyle w:val="ConsPlusNormal"/>
        <w:spacing w:before="220"/>
        <w:ind w:firstLine="540"/>
        <w:jc w:val="both"/>
      </w:pPr>
      <w:r>
        <w:t>Письменное обращение рассматривается в течение 30 дней со дня его регистрации.</w:t>
      </w:r>
    </w:p>
    <w:p w:rsidR="00504AD2" w:rsidRDefault="00504AD2">
      <w:pPr>
        <w:pStyle w:val="ConsPlusNormal"/>
        <w:spacing w:before="220"/>
        <w:ind w:firstLine="540"/>
        <w:jc w:val="both"/>
      </w:pPr>
      <w:r>
        <w:t xml:space="preserve">В случаях, предусмотренных Федеральным законом N 59-ФЗ </w:t>
      </w:r>
      <w:hyperlink r:id="rId19" w:history="1">
        <w:r>
          <w:rPr>
            <w:color w:val="0000FF"/>
          </w:rPr>
          <w:t>(часть 2 статьи 12)</w:t>
        </w:r>
      </w:hyperlink>
      <w:r>
        <w:t>, срок рассмотрения обращения по решению руководителя администрации может быть продлен не более чем на 30 дней с письменным уведомлением об этом гражданина, направившего обращение.</w:t>
      </w:r>
    </w:p>
    <w:p w:rsidR="00504AD2" w:rsidRDefault="00504AD2">
      <w:pPr>
        <w:pStyle w:val="ConsPlusNormal"/>
        <w:spacing w:before="220"/>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472" w:history="1">
        <w:r>
          <w:rPr>
            <w:color w:val="0000FF"/>
          </w:rPr>
          <w:t>разделе V</w:t>
        </w:r>
      </w:hyperlink>
      <w:r>
        <w:t xml:space="preserve"> Административного регламента.</w:t>
      </w:r>
    </w:p>
    <w:p w:rsidR="00504AD2" w:rsidRDefault="00504AD2">
      <w:pPr>
        <w:pStyle w:val="ConsPlusNormal"/>
        <w:spacing w:before="220"/>
        <w:ind w:firstLine="540"/>
        <w:jc w:val="both"/>
      </w:pPr>
      <w:r>
        <w:t>В письменном обращении гражданин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должен быть направлен ответ или уведомление о переадресации обращения, излагает суть обращения, ставит личную подпись и дату.</w:t>
      </w:r>
    </w:p>
    <w:p w:rsidR="00504AD2" w:rsidRDefault="00504AD2">
      <w:pPr>
        <w:pStyle w:val="ConsPlusNormal"/>
        <w:spacing w:before="220"/>
        <w:ind w:firstLine="540"/>
        <w:jc w:val="both"/>
      </w:pPr>
      <w:r>
        <w:t xml:space="preserve">Должностным лицом администрации дается письменный ответ по существу поставленных в обращении вопросов, за исключением случаев, установленных Федеральным </w:t>
      </w:r>
      <w:hyperlink r:id="rId20" w:history="1">
        <w:r>
          <w:rPr>
            <w:color w:val="0000FF"/>
          </w:rPr>
          <w:t>законом</w:t>
        </w:r>
      </w:hyperlink>
      <w:r>
        <w:t xml:space="preserve"> N 59-ФЗ.</w:t>
      </w:r>
    </w:p>
    <w:p w:rsidR="00504AD2" w:rsidRDefault="00504AD2">
      <w:pPr>
        <w:pStyle w:val="ConsPlusNormal"/>
        <w:spacing w:before="220"/>
        <w:ind w:firstLine="540"/>
        <w:jc w:val="both"/>
      </w:pPr>
      <w:r>
        <w:t>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504AD2" w:rsidRDefault="00504AD2">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04AD2" w:rsidRDefault="00504AD2">
      <w:pPr>
        <w:pStyle w:val="ConsPlusNormal"/>
        <w:spacing w:before="220"/>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504AD2" w:rsidRDefault="00504AD2">
      <w:pPr>
        <w:pStyle w:val="ConsPlusNormal"/>
        <w:spacing w:before="220"/>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504AD2" w:rsidRDefault="00504AD2">
      <w:pPr>
        <w:pStyle w:val="ConsPlusNormal"/>
        <w:spacing w:before="220"/>
        <w:ind w:firstLine="540"/>
        <w:jc w:val="both"/>
      </w:pPr>
      <w:r>
        <w:t>фамилия, имя, отчество специалиста, который готовил ответ;</w:t>
      </w:r>
    </w:p>
    <w:p w:rsidR="00504AD2" w:rsidRDefault="00504AD2">
      <w:pPr>
        <w:pStyle w:val="ConsPlusNormal"/>
        <w:spacing w:before="220"/>
        <w:ind w:firstLine="540"/>
        <w:jc w:val="both"/>
      </w:pPr>
      <w:r>
        <w:t>контактный телефон;</w:t>
      </w:r>
    </w:p>
    <w:p w:rsidR="00504AD2" w:rsidRDefault="00504AD2">
      <w:pPr>
        <w:pStyle w:val="ConsPlusNormal"/>
        <w:spacing w:before="220"/>
        <w:ind w:firstLine="540"/>
        <w:jc w:val="both"/>
      </w:pPr>
      <w:r>
        <w:lastRenderedPageBreak/>
        <w:t>фамилия, имя, отчество руководителя администрации;</w:t>
      </w:r>
    </w:p>
    <w:p w:rsidR="00504AD2" w:rsidRDefault="00504AD2">
      <w:pPr>
        <w:pStyle w:val="ConsPlusNormal"/>
        <w:spacing w:before="220"/>
        <w:ind w:firstLine="540"/>
        <w:jc w:val="both"/>
      </w:pPr>
      <w:r>
        <w:t>дата и исходящий номер ответа на обращение.</w:t>
      </w:r>
    </w:p>
    <w:p w:rsidR="00504AD2" w:rsidRDefault="00504AD2">
      <w:pPr>
        <w:pStyle w:val="ConsPlusNormal"/>
        <w:spacing w:before="220"/>
        <w:ind w:firstLine="540"/>
        <w:jc w:val="both"/>
      </w:pPr>
      <w:r>
        <w:t>1.4.6.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504AD2" w:rsidRDefault="00504AD2">
      <w:pPr>
        <w:pStyle w:val="ConsPlusNormal"/>
        <w:spacing w:before="220"/>
        <w:ind w:firstLine="540"/>
        <w:jc w:val="both"/>
      </w:pPr>
      <w:r>
        <w:t>1.4.7. Все консультации, а также предоставленные в ходе консультаций документы и материалы являются бесплатными.</w:t>
      </w:r>
    </w:p>
    <w:p w:rsidR="00504AD2" w:rsidRDefault="00504AD2">
      <w:pPr>
        <w:pStyle w:val="ConsPlusNormal"/>
        <w:spacing w:before="220"/>
        <w:ind w:firstLine="540"/>
        <w:jc w:val="both"/>
      </w:pPr>
      <w:r>
        <w:t>1.4.8. 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p>
    <w:p w:rsidR="00504AD2" w:rsidRDefault="00504AD2">
      <w:pPr>
        <w:pStyle w:val="ConsPlusNormal"/>
        <w:jc w:val="both"/>
      </w:pPr>
      <w:r>
        <w:t xml:space="preserve">(п. 1.4.8 введен </w:t>
      </w:r>
      <w:hyperlink r:id="rId21" w:history="1">
        <w:r>
          <w:rPr>
            <w:color w:val="0000FF"/>
          </w:rPr>
          <w:t>приказом</w:t>
        </w:r>
      </w:hyperlink>
      <w:r>
        <w:t xml:space="preserve"> Минсоцразвития Саратовской области от 26.07.2017 N 843)</w:t>
      </w:r>
    </w:p>
    <w:p w:rsidR="00504AD2" w:rsidRDefault="00504AD2">
      <w:pPr>
        <w:pStyle w:val="ConsPlusNormal"/>
        <w:jc w:val="both"/>
      </w:pPr>
    </w:p>
    <w:p w:rsidR="00504AD2" w:rsidRDefault="00504AD2">
      <w:pPr>
        <w:pStyle w:val="ConsPlusNormal"/>
        <w:jc w:val="center"/>
        <w:outlineLvl w:val="1"/>
      </w:pPr>
      <w:r>
        <w:t>II. Стандарт предоставления государственной услуги</w:t>
      </w:r>
    </w:p>
    <w:p w:rsidR="00504AD2" w:rsidRDefault="00504AD2">
      <w:pPr>
        <w:pStyle w:val="ConsPlusNormal"/>
        <w:jc w:val="both"/>
      </w:pPr>
    </w:p>
    <w:p w:rsidR="00504AD2" w:rsidRDefault="00504AD2">
      <w:pPr>
        <w:pStyle w:val="ConsPlusNormal"/>
        <w:jc w:val="center"/>
        <w:outlineLvl w:val="2"/>
      </w:pPr>
      <w:r>
        <w:t>Наименование государственной услуги</w:t>
      </w:r>
    </w:p>
    <w:p w:rsidR="00504AD2" w:rsidRDefault="00504AD2">
      <w:pPr>
        <w:pStyle w:val="ConsPlusNormal"/>
        <w:jc w:val="both"/>
      </w:pPr>
    </w:p>
    <w:p w:rsidR="00504AD2" w:rsidRDefault="00504AD2">
      <w:pPr>
        <w:pStyle w:val="ConsPlusNormal"/>
        <w:ind w:firstLine="540"/>
        <w:jc w:val="both"/>
      </w:pPr>
      <w:r>
        <w:t>2.1. Согласие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504AD2" w:rsidRDefault="00504AD2">
      <w:pPr>
        <w:pStyle w:val="ConsPlusNormal"/>
        <w:jc w:val="both"/>
      </w:pPr>
    </w:p>
    <w:p w:rsidR="00504AD2" w:rsidRDefault="00504AD2">
      <w:pPr>
        <w:pStyle w:val="ConsPlusNormal"/>
        <w:jc w:val="center"/>
        <w:outlineLvl w:val="2"/>
      </w:pPr>
      <w:r>
        <w:t>Наименование органа местного самоуправления,</w:t>
      </w:r>
    </w:p>
    <w:p w:rsidR="00504AD2" w:rsidRDefault="00504AD2">
      <w:pPr>
        <w:pStyle w:val="ConsPlusNormal"/>
        <w:jc w:val="center"/>
      </w:pPr>
      <w:r>
        <w:t>предоставляющего государственную услугу</w:t>
      </w:r>
    </w:p>
    <w:p w:rsidR="00504AD2" w:rsidRDefault="00504AD2">
      <w:pPr>
        <w:pStyle w:val="ConsPlusNormal"/>
        <w:jc w:val="both"/>
      </w:pPr>
    </w:p>
    <w:p w:rsidR="00504AD2" w:rsidRDefault="00504AD2">
      <w:pPr>
        <w:pStyle w:val="ConsPlusNormal"/>
        <w:ind w:firstLine="540"/>
        <w:jc w:val="both"/>
      </w:pPr>
      <w: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 (далее - администрация).</w:t>
      </w:r>
    </w:p>
    <w:p w:rsidR="00504AD2" w:rsidRDefault="00504AD2">
      <w:pPr>
        <w:pStyle w:val="ConsPlusNormal"/>
        <w:spacing w:before="220"/>
        <w:ind w:firstLine="540"/>
        <w:jc w:val="both"/>
      </w:pPr>
      <w:r>
        <w:t>Предоставление заявителям решений о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или об отказе в даче такого согласия может осуществляться через МФЦ.</w:t>
      </w:r>
    </w:p>
    <w:p w:rsidR="00504AD2" w:rsidRDefault="00504AD2">
      <w:pPr>
        <w:pStyle w:val="ConsPlusNormal"/>
        <w:spacing w:before="220"/>
        <w:ind w:firstLine="540"/>
        <w:jc w:val="both"/>
      </w:pPr>
      <w:r>
        <w:t>В процессе предоставления государственной услуги по Административному регламенту администрация осуществляет взаимодействие с:</w:t>
      </w:r>
    </w:p>
    <w:p w:rsidR="00504AD2" w:rsidRDefault="00504AD2">
      <w:pPr>
        <w:pStyle w:val="ConsPlusNormal"/>
        <w:spacing w:before="220"/>
        <w:ind w:firstLine="540"/>
        <w:jc w:val="both"/>
      </w:pPr>
      <w:r>
        <w:t>государственным органом или органом местного самоуправления, действующим от имени собственника жилого помещения государственного жилищного фонда или муниципального жилищного фонда, либо с организацией, управомоченной ими на заключение договора социального найма жилого помещения, - в части получения сведений, подтверждающих получение жилого помещения во владение и в пользование по договору социального найма;</w:t>
      </w:r>
    </w:p>
    <w:p w:rsidR="00504AD2" w:rsidRDefault="00504AD2">
      <w:pPr>
        <w:pStyle w:val="ConsPlusNormal"/>
        <w:spacing w:before="220"/>
        <w:ind w:firstLine="540"/>
        <w:jc w:val="both"/>
      </w:pPr>
      <w:r>
        <w:t>МФЦ (в соответствии с заключенными соглашениями).</w:t>
      </w:r>
    </w:p>
    <w:p w:rsidR="00504AD2" w:rsidRDefault="00504AD2">
      <w:pPr>
        <w:pStyle w:val="ConsPlusNormal"/>
        <w:spacing w:before="220"/>
        <w:ind w:firstLine="540"/>
        <w:jc w:val="both"/>
      </w:pPr>
      <w: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w:t>
      </w:r>
      <w:r>
        <w:lastRenderedPageBreak/>
        <w:t xml:space="preserve">получения услуг, являющихся необходимыми и обязательными для предоставления государственной услуги и включенных в </w:t>
      </w:r>
      <w:hyperlink r:id="rId22" w:history="1">
        <w:r>
          <w:rPr>
            <w:color w:val="0000FF"/>
          </w:rPr>
          <w:t>перечень</w:t>
        </w:r>
      </w:hyperlink>
      <w:r>
        <w:t>, утвержденный Правительством Саратовской области от 12 декабря 2011 года N 690-П, а также получения документов и информации, выдаваемых в результате предоставления таких услуг.</w:t>
      </w:r>
    </w:p>
    <w:p w:rsidR="00504AD2" w:rsidRDefault="00504AD2">
      <w:pPr>
        <w:pStyle w:val="ConsPlusNormal"/>
        <w:jc w:val="both"/>
      </w:pPr>
    </w:p>
    <w:p w:rsidR="00504AD2" w:rsidRDefault="00504AD2">
      <w:pPr>
        <w:pStyle w:val="ConsPlusNormal"/>
        <w:jc w:val="center"/>
        <w:outlineLvl w:val="2"/>
      </w:pPr>
      <w:r>
        <w:t>Описание результата предоставления государственной услуги</w:t>
      </w:r>
    </w:p>
    <w:p w:rsidR="00504AD2" w:rsidRDefault="00504AD2">
      <w:pPr>
        <w:pStyle w:val="ConsPlusNormal"/>
        <w:jc w:val="both"/>
      </w:pPr>
    </w:p>
    <w:p w:rsidR="00504AD2" w:rsidRDefault="00504AD2">
      <w:pPr>
        <w:pStyle w:val="ConsPlusNormal"/>
        <w:ind w:firstLine="540"/>
        <w:jc w:val="both"/>
      </w:pPr>
      <w:r>
        <w:t>2.4. Конечным результатом предоставления (отказа в предоставлении) государственной услуги является выдача (направление):</w:t>
      </w:r>
    </w:p>
    <w:p w:rsidR="00504AD2" w:rsidRDefault="00504AD2">
      <w:pPr>
        <w:pStyle w:val="ConsPlusNormal"/>
        <w:spacing w:before="220"/>
        <w:ind w:firstLine="540"/>
        <w:jc w:val="both"/>
      </w:pPr>
      <w:r>
        <w:t>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в виде копии распоряжения (постановления) администрации;</w:t>
      </w:r>
    </w:p>
    <w:p w:rsidR="00504AD2" w:rsidRDefault="00504AD2">
      <w:pPr>
        <w:pStyle w:val="ConsPlusNormal"/>
        <w:spacing w:before="220"/>
        <w:ind w:firstLine="540"/>
        <w:jc w:val="both"/>
      </w:pPr>
      <w:r>
        <w:t>отказа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в виде копии распоряжения (постановления) администрации.</w:t>
      </w:r>
    </w:p>
    <w:p w:rsidR="00504AD2" w:rsidRDefault="00504AD2">
      <w:pPr>
        <w:pStyle w:val="ConsPlusNormal"/>
        <w:jc w:val="both"/>
      </w:pPr>
    </w:p>
    <w:p w:rsidR="00504AD2" w:rsidRDefault="00504AD2">
      <w:pPr>
        <w:pStyle w:val="ConsPlusNormal"/>
        <w:jc w:val="center"/>
        <w:outlineLvl w:val="2"/>
      </w:pPr>
      <w:r>
        <w:t>Сроки предоставления государственной услуги</w:t>
      </w:r>
    </w:p>
    <w:p w:rsidR="00504AD2" w:rsidRDefault="00504AD2">
      <w:pPr>
        <w:pStyle w:val="ConsPlusNormal"/>
        <w:jc w:val="both"/>
      </w:pPr>
    </w:p>
    <w:p w:rsidR="00504AD2" w:rsidRDefault="00504AD2">
      <w:pPr>
        <w:pStyle w:val="ConsPlusNormal"/>
        <w:ind w:firstLine="540"/>
        <w:jc w:val="both"/>
      </w:pPr>
      <w:r>
        <w:t>2.5.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не должен превышать 14 рабочих дней со дня обращения заявителя.</w:t>
      </w:r>
    </w:p>
    <w:p w:rsidR="00504AD2" w:rsidRDefault="00504AD2">
      <w:pPr>
        <w:pStyle w:val="ConsPlusNormal"/>
        <w:spacing w:before="220"/>
        <w:ind w:firstLine="540"/>
        <w:jc w:val="both"/>
      </w:pPr>
      <w:r>
        <w:t>Срок принятия решения о предоставлении (отказе в предоставлении) государственной услуги составляет 13 рабочих дней со дня обращения заявителя.</w:t>
      </w:r>
    </w:p>
    <w:p w:rsidR="00504AD2" w:rsidRDefault="00504AD2">
      <w:pPr>
        <w:pStyle w:val="ConsPlusNormal"/>
        <w:spacing w:before="220"/>
        <w:ind w:firstLine="540"/>
        <w:jc w:val="both"/>
      </w:pPr>
      <w:r>
        <w:t>Срок выдачи (направления) документов, являющихся результатом предоставления (отказа в предоставлении) государственной услуги - 1 рабочий день со дня принятия решения о предоставлении (отказе в предоставлении) государственной услуги.</w:t>
      </w:r>
    </w:p>
    <w:p w:rsidR="00504AD2" w:rsidRDefault="00504AD2">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p>
    <w:p w:rsidR="00504AD2" w:rsidRDefault="00504AD2">
      <w:pPr>
        <w:pStyle w:val="ConsPlusNormal"/>
        <w:spacing w:before="220"/>
        <w:ind w:firstLine="540"/>
        <w:jc w:val="both"/>
      </w:pPr>
      <w:r>
        <w:t>2.6. Днем обращения за предоставлением государственной услуги считается день регистрации администрацией или МФЦ заявления и документов, подлежащих представлению заявителем.</w:t>
      </w:r>
    </w:p>
    <w:p w:rsidR="00504AD2" w:rsidRDefault="00504AD2">
      <w:pPr>
        <w:pStyle w:val="ConsPlusNormal"/>
        <w:jc w:val="both"/>
      </w:pPr>
    </w:p>
    <w:p w:rsidR="00504AD2" w:rsidRDefault="00504AD2">
      <w:pPr>
        <w:pStyle w:val="ConsPlusNormal"/>
        <w:jc w:val="center"/>
        <w:outlineLvl w:val="2"/>
      </w:pPr>
      <w:r>
        <w:t>Перечень нормативных правовых актов,</w:t>
      </w:r>
    </w:p>
    <w:p w:rsidR="00504AD2" w:rsidRDefault="00504AD2">
      <w:pPr>
        <w:pStyle w:val="ConsPlusNormal"/>
        <w:jc w:val="center"/>
      </w:pPr>
      <w:r>
        <w:t>регулирующих отношения, возникающие в связи</w:t>
      </w:r>
    </w:p>
    <w:p w:rsidR="00504AD2" w:rsidRDefault="00504AD2">
      <w:pPr>
        <w:pStyle w:val="ConsPlusNormal"/>
        <w:jc w:val="center"/>
      </w:pPr>
      <w:r>
        <w:t>с предоставлением государственной услуги</w:t>
      </w:r>
    </w:p>
    <w:p w:rsidR="00504AD2" w:rsidRDefault="00504AD2">
      <w:pPr>
        <w:pStyle w:val="ConsPlusNormal"/>
        <w:jc w:val="both"/>
      </w:pPr>
    </w:p>
    <w:p w:rsidR="00504AD2" w:rsidRDefault="00504AD2">
      <w:pPr>
        <w:pStyle w:val="ConsPlusNormal"/>
        <w:ind w:firstLine="540"/>
        <w:jc w:val="both"/>
      </w:pPr>
      <w:r>
        <w:t>2.7. Предоставление государственной услуги осуществляется в соответствии со следующими нормативными правовыми актами:</w:t>
      </w:r>
    </w:p>
    <w:p w:rsidR="00504AD2" w:rsidRDefault="00504AD2">
      <w:pPr>
        <w:pStyle w:val="ConsPlusNormal"/>
        <w:spacing w:before="220"/>
        <w:ind w:firstLine="540"/>
        <w:jc w:val="both"/>
      </w:pPr>
      <w:hyperlink r:id="rId23" w:history="1">
        <w:r>
          <w:rPr>
            <w:color w:val="0000FF"/>
          </w:rPr>
          <w:t>Конституцией</w:t>
        </w:r>
      </w:hyperlink>
      <w:r>
        <w:t xml:space="preserve"> Российской Федерации от 12 декабря 1993 года ("Российская газета" от 25 декабря 1993 года N 237);</w:t>
      </w:r>
    </w:p>
    <w:p w:rsidR="00504AD2" w:rsidRDefault="00504AD2">
      <w:pPr>
        <w:pStyle w:val="ConsPlusNormal"/>
        <w:spacing w:before="220"/>
        <w:ind w:firstLine="540"/>
        <w:jc w:val="both"/>
      </w:pPr>
      <w:r>
        <w:t xml:space="preserve">Гражданским </w:t>
      </w:r>
      <w:hyperlink r:id="rId24" w:history="1">
        <w:r>
          <w:rPr>
            <w:color w:val="0000FF"/>
          </w:rPr>
          <w:t>кодексом</w:t>
        </w:r>
      </w:hyperlink>
      <w:r>
        <w:t xml:space="preserve"> Российской Федерации, части 1, 2 ("Собрание законодательства Российской Федерации" от 5 декабря 1994 года N 32, ст. 3301; от 29 января 1996 года N 5, ст. 410);</w:t>
      </w:r>
    </w:p>
    <w:p w:rsidR="00504AD2" w:rsidRDefault="00504AD2">
      <w:pPr>
        <w:pStyle w:val="ConsPlusNormal"/>
        <w:spacing w:before="220"/>
        <w:ind w:firstLine="540"/>
        <w:jc w:val="both"/>
      </w:pPr>
      <w:r>
        <w:t xml:space="preserve">Жилищным </w:t>
      </w:r>
      <w:hyperlink r:id="rId25" w:history="1">
        <w:r>
          <w:rPr>
            <w:color w:val="0000FF"/>
          </w:rPr>
          <w:t>кодексом</w:t>
        </w:r>
      </w:hyperlink>
      <w:r>
        <w:t xml:space="preserve"> Российской Федерации ("Собрание законодательства Российской </w:t>
      </w:r>
      <w:r>
        <w:lastRenderedPageBreak/>
        <w:t>Федерации" от 3 января 2005 года, N 1 (часть 1) ст. 14);</w:t>
      </w:r>
    </w:p>
    <w:p w:rsidR="00504AD2" w:rsidRDefault="00504AD2">
      <w:pPr>
        <w:pStyle w:val="ConsPlusNormal"/>
        <w:spacing w:before="220"/>
        <w:ind w:firstLine="540"/>
        <w:jc w:val="both"/>
      </w:pPr>
      <w:r>
        <w:t xml:space="preserve">Федеральным </w:t>
      </w:r>
      <w:hyperlink r:id="rId26"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от 28 апреля 2008 года N 17, ст. 1755);</w:t>
      </w:r>
    </w:p>
    <w:p w:rsidR="00504AD2" w:rsidRDefault="00504AD2">
      <w:pPr>
        <w:pStyle w:val="ConsPlusNormal"/>
        <w:spacing w:before="220"/>
        <w:ind w:firstLine="540"/>
        <w:jc w:val="both"/>
      </w:pPr>
      <w:r>
        <w:t xml:space="preserve">Федеральным </w:t>
      </w:r>
      <w:hyperlink r:id="rId27"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от 5 мая 2006 года N 95);</w:t>
      </w:r>
    </w:p>
    <w:p w:rsidR="00504AD2" w:rsidRDefault="00504AD2">
      <w:pPr>
        <w:pStyle w:val="ConsPlusNormal"/>
        <w:spacing w:before="220"/>
        <w:ind w:firstLine="540"/>
        <w:jc w:val="both"/>
      </w:pPr>
      <w:r>
        <w:t xml:space="preserve">Федеральным </w:t>
      </w:r>
      <w:hyperlink r:id="rId28" w:history="1">
        <w:r>
          <w:rPr>
            <w:color w:val="0000FF"/>
          </w:rPr>
          <w:t>законом</w:t>
        </w:r>
      </w:hyperlink>
      <w:r>
        <w:t xml:space="preserve"> от 27 июля 2006 года N 152-ФЗ "О персональных данных" ("Собрание законодательства Российской Федерации" от 31 июля 2006 года N 31 (ч. 1), ст. 3451);</w:t>
      </w:r>
    </w:p>
    <w:p w:rsidR="00504AD2" w:rsidRDefault="00504AD2">
      <w:pPr>
        <w:pStyle w:val="ConsPlusNormal"/>
        <w:spacing w:before="220"/>
        <w:ind w:firstLine="540"/>
        <w:jc w:val="both"/>
      </w:pPr>
      <w:r>
        <w:t xml:space="preserve">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504AD2" w:rsidRDefault="00504AD2">
      <w:pPr>
        <w:pStyle w:val="ConsPlusNormal"/>
        <w:spacing w:before="220"/>
        <w:ind w:firstLine="540"/>
        <w:jc w:val="both"/>
      </w:pPr>
      <w:r>
        <w:t xml:space="preserve">Федеральным </w:t>
      </w:r>
      <w:hyperlink r:id="rId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504AD2" w:rsidRDefault="00504AD2">
      <w:pPr>
        <w:pStyle w:val="ConsPlusNormal"/>
        <w:spacing w:before="220"/>
        <w:ind w:firstLine="540"/>
        <w:jc w:val="both"/>
      </w:pPr>
      <w:r>
        <w:t xml:space="preserve">Федеральным </w:t>
      </w:r>
      <w:hyperlink r:id="rId31" w:history="1">
        <w:r>
          <w:rPr>
            <w:color w:val="0000FF"/>
          </w:rPr>
          <w:t>законом</w:t>
        </w:r>
      </w:hyperlink>
      <w:r>
        <w:t xml:space="preserve"> от 6 апреля 2011 года N 63-ФЗ "Об электронной подписи" ("Российская газета" от 8 апреля 2011 года N 75);</w:t>
      </w:r>
    </w:p>
    <w:p w:rsidR="00504AD2" w:rsidRDefault="00504AD2">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504AD2" w:rsidRDefault="00504AD2">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504AD2" w:rsidRDefault="00504AD2">
      <w:pPr>
        <w:pStyle w:val="ConsPlusNormal"/>
        <w:spacing w:before="220"/>
        <w:ind w:firstLine="540"/>
        <w:jc w:val="both"/>
      </w:pPr>
      <w:hyperlink r:id="rId34" w:history="1">
        <w:r>
          <w:rPr>
            <w:color w:val="0000FF"/>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504AD2" w:rsidRDefault="00504AD2">
      <w:pPr>
        <w:pStyle w:val="ConsPlusNormal"/>
        <w:spacing w:before="220"/>
        <w:ind w:firstLine="540"/>
        <w:jc w:val="both"/>
      </w:pPr>
      <w:hyperlink r:id="rId35" w:history="1">
        <w:r>
          <w:rPr>
            <w:color w:val="0000FF"/>
          </w:rPr>
          <w:t>постановлением</w:t>
        </w:r>
      </w:hyperlink>
      <w:r>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3075-3078).</w:t>
      </w:r>
    </w:p>
    <w:p w:rsidR="00504AD2" w:rsidRDefault="00504AD2">
      <w:pPr>
        <w:pStyle w:val="ConsPlusNormal"/>
        <w:jc w:val="both"/>
      </w:pPr>
    </w:p>
    <w:p w:rsidR="00504AD2" w:rsidRDefault="00504AD2">
      <w:pPr>
        <w:pStyle w:val="ConsPlusNormal"/>
        <w:jc w:val="center"/>
        <w:outlineLvl w:val="2"/>
      </w:pPr>
      <w:r>
        <w:t>Исчерпывающий перечень документов, необходимых</w:t>
      </w:r>
    </w:p>
    <w:p w:rsidR="00504AD2" w:rsidRDefault="00504AD2">
      <w:pPr>
        <w:pStyle w:val="ConsPlusNormal"/>
        <w:jc w:val="center"/>
      </w:pPr>
      <w:r>
        <w:t>в соответствии с нормативными правовыми актами</w:t>
      </w:r>
    </w:p>
    <w:p w:rsidR="00504AD2" w:rsidRDefault="00504AD2">
      <w:pPr>
        <w:pStyle w:val="ConsPlusNormal"/>
        <w:jc w:val="center"/>
      </w:pPr>
      <w:r>
        <w:t>для предоставления государственной услуги и услуг,</w:t>
      </w:r>
    </w:p>
    <w:p w:rsidR="00504AD2" w:rsidRDefault="00504AD2">
      <w:pPr>
        <w:pStyle w:val="ConsPlusNormal"/>
        <w:jc w:val="center"/>
      </w:pPr>
      <w:r>
        <w:t>которые являются необходимыми и обязательными</w:t>
      </w:r>
    </w:p>
    <w:p w:rsidR="00504AD2" w:rsidRDefault="00504AD2">
      <w:pPr>
        <w:pStyle w:val="ConsPlusNormal"/>
        <w:jc w:val="center"/>
      </w:pPr>
      <w:r>
        <w:t>для предоставления государственной услуги,</w:t>
      </w:r>
    </w:p>
    <w:p w:rsidR="00504AD2" w:rsidRDefault="00504AD2">
      <w:pPr>
        <w:pStyle w:val="ConsPlusNormal"/>
        <w:jc w:val="center"/>
      </w:pPr>
      <w:r>
        <w:t>подлежащих представлению заявителем</w:t>
      </w:r>
    </w:p>
    <w:p w:rsidR="00504AD2" w:rsidRDefault="00504AD2">
      <w:pPr>
        <w:pStyle w:val="ConsPlusNormal"/>
        <w:jc w:val="both"/>
      </w:pPr>
    </w:p>
    <w:p w:rsidR="00504AD2" w:rsidRDefault="00504AD2">
      <w:pPr>
        <w:pStyle w:val="ConsPlusNormal"/>
        <w:ind w:firstLine="540"/>
        <w:jc w:val="both"/>
      </w:pPr>
      <w:bookmarkStart w:id="2" w:name="P206"/>
      <w:bookmarkEnd w:id="2"/>
      <w:r>
        <w:t xml:space="preserve">2.8. Для получения государственной услуги заявители представляют в администрацию или МФЦ </w:t>
      </w:r>
      <w:hyperlink w:anchor="P936" w:history="1">
        <w:r>
          <w:rPr>
            <w:color w:val="0000FF"/>
          </w:rPr>
          <w:t>заявление</w:t>
        </w:r>
      </w:hyperlink>
      <w:r>
        <w:t xml:space="preserve"> (приложение N 2 к Административному регламенту) с приложением следующих документов:</w:t>
      </w:r>
    </w:p>
    <w:p w:rsidR="00504AD2" w:rsidRDefault="00504AD2">
      <w:pPr>
        <w:pStyle w:val="ConsPlusNormal"/>
        <w:spacing w:before="220"/>
        <w:ind w:firstLine="540"/>
        <w:jc w:val="both"/>
      </w:pPr>
      <w:r>
        <w:lastRenderedPageBreak/>
        <w:t>документ, удостоверяющий личность;</w:t>
      </w:r>
    </w:p>
    <w:p w:rsidR="00504AD2" w:rsidRDefault="00504AD2">
      <w:pPr>
        <w:pStyle w:val="ConsPlusNormal"/>
        <w:spacing w:before="220"/>
        <w:ind w:firstLine="540"/>
        <w:jc w:val="both"/>
      </w:pPr>
      <w:r>
        <w:t>документ, подтверждающий полномочия представителя (при обращении представителя медицинской, образовательной и иной организации, исполняющей обязанности опекуна (попечителя));</w:t>
      </w:r>
    </w:p>
    <w:p w:rsidR="00504AD2" w:rsidRDefault="00504AD2">
      <w:pPr>
        <w:pStyle w:val="ConsPlusNormal"/>
        <w:jc w:val="both"/>
      </w:pPr>
      <w:r>
        <w:t xml:space="preserve">(абзац введен </w:t>
      </w:r>
      <w:hyperlink r:id="rId36" w:history="1">
        <w:r>
          <w:rPr>
            <w:color w:val="0000FF"/>
          </w:rPr>
          <w:t>приказом</w:t>
        </w:r>
      </w:hyperlink>
      <w:r>
        <w:t xml:space="preserve"> Минсоцразвития Саратовской области от 28.04.2016 N 711)</w:t>
      </w:r>
    </w:p>
    <w:p w:rsidR="00504AD2" w:rsidRDefault="00504AD2">
      <w:pPr>
        <w:pStyle w:val="ConsPlusNormal"/>
        <w:spacing w:before="220"/>
        <w:ind w:firstLine="540"/>
        <w:jc w:val="both"/>
      </w:pPr>
      <w:r>
        <w:t>согласие на обработку персональных данных нанимателя жилого помещения по договору социального найма, получаемого в результате обмена для проживания совершеннолетнего недееспособного или ограниченно дееспособного гражданина и членов его семьи или их законных представителей, а также документы, подтверждающие полномочия заявителя действовать от имени указанных лиц при передаче персональных данных в администрацию или МФЦ.</w:t>
      </w:r>
    </w:p>
    <w:p w:rsidR="00504AD2" w:rsidRDefault="00504AD2">
      <w:pPr>
        <w:pStyle w:val="ConsPlusNormal"/>
        <w:spacing w:before="220"/>
        <w:ind w:firstLine="540"/>
        <w:jc w:val="both"/>
      </w:pPr>
      <w:bookmarkStart w:id="3" w:name="P211"/>
      <w:bookmarkEnd w:id="3"/>
      <w:r>
        <w:t>2.9.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504AD2" w:rsidRDefault="00504AD2">
      <w:pPr>
        <w:pStyle w:val="ConsPlusNormal"/>
        <w:spacing w:before="220"/>
        <w:ind w:firstLine="540"/>
        <w:jc w:val="both"/>
      </w:pPr>
      <w:r>
        <w:t xml:space="preserve">представленные документы не соответствуют перечню, установленному </w:t>
      </w:r>
      <w:hyperlink w:anchor="P206" w:history="1">
        <w:r>
          <w:rPr>
            <w:color w:val="0000FF"/>
          </w:rPr>
          <w:t>пунктом 2.8</w:t>
        </w:r>
      </w:hyperlink>
      <w:r>
        <w:t xml:space="preserve"> Административного регламента;</w:t>
      </w:r>
    </w:p>
    <w:p w:rsidR="00504AD2" w:rsidRDefault="00504AD2">
      <w:pPr>
        <w:pStyle w:val="ConsPlusNormal"/>
        <w:spacing w:before="220"/>
        <w:ind w:firstLine="540"/>
        <w:jc w:val="both"/>
      </w:pPr>
      <w:r>
        <w:t>данные в представленных документах противоречат друг другу;</w:t>
      </w:r>
    </w:p>
    <w:p w:rsidR="00504AD2" w:rsidRDefault="00504AD2">
      <w:pPr>
        <w:pStyle w:val="ConsPlusNormal"/>
        <w:spacing w:before="220"/>
        <w:ind w:firstLine="540"/>
        <w:jc w:val="both"/>
      </w:pPr>
      <w: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504AD2" w:rsidRDefault="00504AD2">
      <w:pPr>
        <w:pStyle w:val="ConsPlusNormal"/>
        <w:spacing w:before="220"/>
        <w:ind w:firstLine="540"/>
        <w:jc w:val="both"/>
      </w:pPr>
      <w:r>
        <w:t>2.10.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04AD2" w:rsidRDefault="00504AD2">
      <w:pPr>
        <w:pStyle w:val="ConsPlusNormal"/>
        <w:spacing w:before="220"/>
        <w:ind w:firstLine="540"/>
        <w:jc w:val="both"/>
      </w:pPr>
      <w:r>
        <w:t>документы, представляемые заявителем, могут быть представлены лично, направлены в электронной форме через Единый (http://www.gosuslugi.ru/) либо региональный (http://64.gosuslugi.ru/pgu) портал государственных и муниципальных услуг (функций) в администрацию или МФЦ, а также могут быть направлены по почте в администрацию;</w:t>
      </w:r>
    </w:p>
    <w:p w:rsidR="00504AD2" w:rsidRDefault="00504AD2">
      <w:pPr>
        <w:pStyle w:val="ConsPlusNormal"/>
        <w:jc w:val="both"/>
      </w:pPr>
      <w:r>
        <w:t xml:space="preserve">(в ред. </w:t>
      </w:r>
      <w:hyperlink r:id="rId37" w:history="1">
        <w:r>
          <w:rPr>
            <w:color w:val="0000FF"/>
          </w:rPr>
          <w:t>приказа</w:t>
        </w:r>
      </w:hyperlink>
      <w:r>
        <w:t xml:space="preserve"> Минсоцразвития Саратовской области от 28.04.2016 N 711)</w:t>
      </w:r>
    </w:p>
    <w:p w:rsidR="00504AD2" w:rsidRDefault="00504AD2">
      <w:pPr>
        <w:pStyle w:val="ConsPlusNormal"/>
        <w:spacing w:before="220"/>
        <w:ind w:firstLine="540"/>
        <w:jc w:val="both"/>
      </w:pPr>
      <w: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504AD2" w:rsidRDefault="00504AD2">
      <w:pPr>
        <w:pStyle w:val="ConsPlusNormal"/>
        <w:spacing w:before="220"/>
        <w:ind w:firstLine="540"/>
        <w:jc w:val="both"/>
      </w:pPr>
      <w:r>
        <w:t>в случае направления заявления и документов посредством Единого или регионального портала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504AD2" w:rsidRDefault="00504AD2">
      <w:pPr>
        <w:pStyle w:val="ConsPlusNormal"/>
        <w:jc w:val="both"/>
      </w:pPr>
    </w:p>
    <w:p w:rsidR="00504AD2" w:rsidRDefault="00504AD2">
      <w:pPr>
        <w:pStyle w:val="ConsPlusNormal"/>
        <w:jc w:val="center"/>
        <w:outlineLvl w:val="2"/>
      </w:pPr>
      <w:r>
        <w:t>Исчерпывающий перечень документов, необходимых</w:t>
      </w:r>
    </w:p>
    <w:p w:rsidR="00504AD2" w:rsidRDefault="00504AD2">
      <w:pPr>
        <w:pStyle w:val="ConsPlusNormal"/>
        <w:jc w:val="center"/>
      </w:pPr>
      <w:r>
        <w:t>в соответствии с нормативными правовыми актами</w:t>
      </w:r>
    </w:p>
    <w:p w:rsidR="00504AD2" w:rsidRDefault="00504AD2">
      <w:pPr>
        <w:pStyle w:val="ConsPlusNormal"/>
        <w:jc w:val="center"/>
      </w:pPr>
      <w:r>
        <w:t>для предоставления государственной услуги, которые</w:t>
      </w:r>
    </w:p>
    <w:p w:rsidR="00504AD2" w:rsidRDefault="00504AD2">
      <w:pPr>
        <w:pStyle w:val="ConsPlusNormal"/>
        <w:jc w:val="center"/>
      </w:pPr>
      <w:r>
        <w:t>находятся в распоряжении государственных органов,</w:t>
      </w:r>
    </w:p>
    <w:p w:rsidR="00504AD2" w:rsidRDefault="00504AD2">
      <w:pPr>
        <w:pStyle w:val="ConsPlusNormal"/>
        <w:jc w:val="center"/>
      </w:pPr>
      <w:r>
        <w:t>органов местного самоуправления либо подведомственных</w:t>
      </w:r>
    </w:p>
    <w:p w:rsidR="00504AD2" w:rsidRDefault="00504AD2">
      <w:pPr>
        <w:pStyle w:val="ConsPlusNormal"/>
        <w:jc w:val="center"/>
      </w:pPr>
      <w:r>
        <w:t>государственным органам или органам местного самоуправления</w:t>
      </w:r>
    </w:p>
    <w:p w:rsidR="00504AD2" w:rsidRDefault="00504AD2">
      <w:pPr>
        <w:pStyle w:val="ConsPlusNormal"/>
        <w:jc w:val="center"/>
      </w:pPr>
      <w:r>
        <w:t>организаций и которые гражданин вправе представить</w:t>
      </w:r>
    </w:p>
    <w:p w:rsidR="00504AD2" w:rsidRDefault="00504AD2">
      <w:pPr>
        <w:pStyle w:val="ConsPlusNormal"/>
        <w:jc w:val="center"/>
      </w:pPr>
      <w:r>
        <w:t>по собственной инициативе</w:t>
      </w:r>
    </w:p>
    <w:p w:rsidR="00504AD2" w:rsidRDefault="00504AD2">
      <w:pPr>
        <w:pStyle w:val="ConsPlusNormal"/>
        <w:jc w:val="both"/>
      </w:pPr>
    </w:p>
    <w:p w:rsidR="00504AD2" w:rsidRDefault="00504AD2">
      <w:pPr>
        <w:pStyle w:val="ConsPlusNormal"/>
        <w:ind w:firstLine="540"/>
        <w:jc w:val="both"/>
      </w:pPr>
      <w:bookmarkStart w:id="4" w:name="P230"/>
      <w:bookmarkEnd w:id="4"/>
      <w:r>
        <w:t>2.11. Заявитель дополнительно к документам, необходимым для предоставления государственной услуги, подлежащих представлению заявителем, вправе представить правоустанавливающие документы на жилое помещение, получаемое в результате обмена для проживания совершеннолетнего недееспособного или ограниченно дееспособного гражданина.</w:t>
      </w:r>
    </w:p>
    <w:p w:rsidR="00504AD2" w:rsidRDefault="00504AD2">
      <w:pPr>
        <w:pStyle w:val="ConsPlusNormal"/>
        <w:spacing w:before="220"/>
        <w:ind w:firstLine="540"/>
        <w:jc w:val="both"/>
      </w:pPr>
      <w:r>
        <w:t xml:space="preserve">2.12. Специалист администрации в соответствии с законодательством в рамках межведомственного информационного взаимодействия запрашивает в государственном органе или органе местного самоуправления, действующем от имени собственника жилого помещения государственного жилищного фонда или муниципального жилищного фонда, либо в организации, управомоченной ими на заключение договора социального найма жилого помещения, сведения, содержащиеся в документах, предусмотренных </w:t>
      </w:r>
      <w:hyperlink w:anchor="P230" w:history="1">
        <w:r>
          <w:rPr>
            <w:color w:val="0000FF"/>
          </w:rPr>
          <w:t>пунктом 2.11</w:t>
        </w:r>
      </w:hyperlink>
      <w:r>
        <w:t xml:space="preserve"> Административного регламента, если заявитель не представил указанные документы по собственной инициативе.</w:t>
      </w:r>
    </w:p>
    <w:p w:rsidR="00504AD2" w:rsidRDefault="00504AD2">
      <w:pPr>
        <w:pStyle w:val="ConsPlusNormal"/>
        <w:jc w:val="both"/>
      </w:pPr>
    </w:p>
    <w:p w:rsidR="00504AD2" w:rsidRDefault="00504AD2">
      <w:pPr>
        <w:pStyle w:val="ConsPlusNormal"/>
        <w:jc w:val="center"/>
        <w:outlineLvl w:val="2"/>
      </w:pPr>
      <w:r>
        <w:t>Запрет требования от заявителя представления документов,</w:t>
      </w:r>
    </w:p>
    <w:p w:rsidR="00504AD2" w:rsidRDefault="00504AD2">
      <w:pPr>
        <w:pStyle w:val="ConsPlusNormal"/>
        <w:jc w:val="center"/>
      </w:pPr>
      <w:r>
        <w:t>информации или осуществления действий</w:t>
      </w:r>
    </w:p>
    <w:p w:rsidR="00504AD2" w:rsidRDefault="00504AD2">
      <w:pPr>
        <w:pStyle w:val="ConsPlusNormal"/>
        <w:jc w:val="both"/>
      </w:pPr>
    </w:p>
    <w:p w:rsidR="00504AD2" w:rsidRDefault="00504AD2">
      <w:pPr>
        <w:pStyle w:val="ConsPlusNormal"/>
        <w:ind w:firstLine="540"/>
        <w:jc w:val="both"/>
      </w:pPr>
      <w:r>
        <w:t>2.13. При предоставлении государственной услуги запрещается требовать от заявителя:</w:t>
      </w:r>
    </w:p>
    <w:p w:rsidR="00504AD2" w:rsidRDefault="00504AD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4AD2" w:rsidRDefault="00504AD2">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местного самоуправления,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04AD2" w:rsidRDefault="00504AD2">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504AD2" w:rsidRDefault="00504AD2">
      <w:pPr>
        <w:pStyle w:val="ConsPlusNormal"/>
        <w:jc w:val="both"/>
      </w:pPr>
    </w:p>
    <w:p w:rsidR="00504AD2" w:rsidRDefault="00504AD2">
      <w:pPr>
        <w:pStyle w:val="ConsPlusNormal"/>
        <w:jc w:val="center"/>
        <w:outlineLvl w:val="2"/>
      </w:pPr>
      <w:r>
        <w:t>Исчерпывающий перечень оснований для отказа</w:t>
      </w:r>
    </w:p>
    <w:p w:rsidR="00504AD2" w:rsidRDefault="00504AD2">
      <w:pPr>
        <w:pStyle w:val="ConsPlusNormal"/>
        <w:jc w:val="center"/>
      </w:pPr>
      <w:r>
        <w:t>в приеме документов, необходимых для предоставления</w:t>
      </w:r>
    </w:p>
    <w:p w:rsidR="00504AD2" w:rsidRDefault="00504AD2">
      <w:pPr>
        <w:pStyle w:val="ConsPlusNormal"/>
        <w:jc w:val="center"/>
      </w:pPr>
      <w:r>
        <w:t>государственной услуги</w:t>
      </w:r>
    </w:p>
    <w:p w:rsidR="00504AD2" w:rsidRDefault="00504AD2">
      <w:pPr>
        <w:pStyle w:val="ConsPlusNormal"/>
        <w:jc w:val="both"/>
      </w:pPr>
    </w:p>
    <w:p w:rsidR="00504AD2" w:rsidRDefault="00504AD2">
      <w:pPr>
        <w:pStyle w:val="ConsPlusNormal"/>
        <w:ind w:firstLine="540"/>
        <w:jc w:val="both"/>
      </w:pPr>
      <w:r>
        <w:t>2.14. Основания для отказа в приеме документов, необходимых для предоставления государственной услуги, отсутствуют.</w:t>
      </w:r>
    </w:p>
    <w:p w:rsidR="00504AD2" w:rsidRDefault="00504AD2">
      <w:pPr>
        <w:pStyle w:val="ConsPlusNormal"/>
        <w:jc w:val="both"/>
      </w:pPr>
    </w:p>
    <w:p w:rsidR="00504AD2" w:rsidRDefault="00504AD2">
      <w:pPr>
        <w:pStyle w:val="ConsPlusNormal"/>
        <w:jc w:val="center"/>
        <w:outlineLvl w:val="2"/>
      </w:pPr>
      <w:r>
        <w:t>Исчерпывающий перечень оснований для приостановления</w:t>
      </w:r>
    </w:p>
    <w:p w:rsidR="00504AD2" w:rsidRDefault="00504AD2">
      <w:pPr>
        <w:pStyle w:val="ConsPlusNormal"/>
        <w:jc w:val="center"/>
      </w:pPr>
      <w:r>
        <w:t>или отказа в предоставлении государственной услуги</w:t>
      </w:r>
    </w:p>
    <w:p w:rsidR="00504AD2" w:rsidRDefault="00504AD2">
      <w:pPr>
        <w:pStyle w:val="ConsPlusNormal"/>
        <w:jc w:val="both"/>
      </w:pPr>
    </w:p>
    <w:p w:rsidR="00504AD2" w:rsidRDefault="00504AD2">
      <w:pPr>
        <w:pStyle w:val="ConsPlusNormal"/>
        <w:ind w:firstLine="540"/>
        <w:jc w:val="both"/>
      </w:pPr>
      <w:bookmarkStart w:id="5" w:name="P250"/>
      <w:bookmarkEnd w:id="5"/>
      <w:r>
        <w:t>2.15. Основания для приостановления государственной услуги отсутствуют.</w:t>
      </w:r>
    </w:p>
    <w:p w:rsidR="00504AD2" w:rsidRDefault="00504AD2">
      <w:pPr>
        <w:pStyle w:val="ConsPlusNormal"/>
        <w:spacing w:before="220"/>
        <w:ind w:firstLine="540"/>
        <w:jc w:val="both"/>
      </w:pPr>
      <w:r>
        <w:t>В предоставлении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заявителю отказывается, если:</w:t>
      </w:r>
    </w:p>
    <w:p w:rsidR="00504AD2" w:rsidRDefault="00504AD2">
      <w:pPr>
        <w:pStyle w:val="ConsPlusNormal"/>
        <w:spacing w:before="220"/>
        <w:ind w:firstLine="540"/>
        <w:jc w:val="both"/>
      </w:pPr>
      <w:r>
        <w:t xml:space="preserve">статус заявителя не соответствует требованиям </w:t>
      </w:r>
      <w:hyperlink w:anchor="P62" w:history="1">
        <w:r>
          <w:rPr>
            <w:color w:val="0000FF"/>
          </w:rPr>
          <w:t>пункта 1.2</w:t>
        </w:r>
      </w:hyperlink>
      <w:r>
        <w:t xml:space="preserve"> Административного регламента;</w:t>
      </w:r>
    </w:p>
    <w:p w:rsidR="00504AD2" w:rsidRDefault="00504AD2">
      <w:pPr>
        <w:pStyle w:val="ConsPlusNormal"/>
        <w:spacing w:before="220"/>
        <w:ind w:firstLine="540"/>
        <w:jc w:val="both"/>
      </w:pPr>
      <w:r>
        <w:lastRenderedPageBreak/>
        <w:t xml:space="preserve">документы, представленные заявителем, не соответствуют требованиям </w:t>
      </w:r>
      <w:hyperlink w:anchor="P211" w:history="1">
        <w:r>
          <w:rPr>
            <w:color w:val="0000FF"/>
          </w:rPr>
          <w:t>пункта 2.9</w:t>
        </w:r>
      </w:hyperlink>
      <w:r>
        <w:t xml:space="preserve"> Административного регламента;</w:t>
      </w:r>
    </w:p>
    <w:p w:rsidR="00504AD2" w:rsidRDefault="00504AD2">
      <w:pPr>
        <w:pStyle w:val="ConsPlusNormal"/>
        <w:spacing w:before="220"/>
        <w:ind w:firstLine="540"/>
        <w:jc w:val="both"/>
      </w:pPr>
      <w:r>
        <w:t xml:space="preserve">выявлены обстоятельства, установленные </w:t>
      </w:r>
      <w:hyperlink r:id="rId39" w:history="1">
        <w:r>
          <w:rPr>
            <w:color w:val="0000FF"/>
          </w:rPr>
          <w:t>статьей 72</w:t>
        </w:r>
      </w:hyperlink>
      <w:r>
        <w:t xml:space="preserve"> Жилищного кодекса Российской Федерации и </w:t>
      </w:r>
      <w:hyperlink r:id="rId40" w:history="1">
        <w:r>
          <w:rPr>
            <w:color w:val="0000FF"/>
          </w:rPr>
          <w:t>главой 4</w:t>
        </w:r>
      </w:hyperlink>
      <w:r>
        <w:t xml:space="preserve"> "Правовой режим имущества подопечного" Федерального закона "Об опеке и попечительстве", препятствующие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504AD2" w:rsidRDefault="00504AD2">
      <w:pPr>
        <w:pStyle w:val="ConsPlusNormal"/>
        <w:jc w:val="both"/>
      </w:pPr>
      <w:r>
        <w:t xml:space="preserve">(в ред. </w:t>
      </w:r>
      <w:hyperlink r:id="rId41" w:history="1">
        <w:r>
          <w:rPr>
            <w:color w:val="0000FF"/>
          </w:rPr>
          <w:t>приказа</w:t>
        </w:r>
      </w:hyperlink>
      <w:r>
        <w:t xml:space="preserve"> Минсоцразвития Саратовской области от 28.04.2016 N 711)</w:t>
      </w:r>
    </w:p>
    <w:p w:rsidR="00504AD2" w:rsidRDefault="00504AD2">
      <w:pPr>
        <w:pStyle w:val="ConsPlusNormal"/>
        <w:spacing w:before="220"/>
        <w:ind w:firstLine="540"/>
        <w:jc w:val="both"/>
      </w:pPr>
      <w:r>
        <w:t xml:space="preserve">Часть третья исключена. - </w:t>
      </w:r>
      <w:hyperlink r:id="rId42" w:history="1">
        <w:r>
          <w:rPr>
            <w:color w:val="0000FF"/>
          </w:rPr>
          <w:t>Приказ</w:t>
        </w:r>
      </w:hyperlink>
      <w:r>
        <w:t xml:space="preserve"> Минсоцразвития Саратовской области от 28.04.2016 N 711.</w:t>
      </w:r>
    </w:p>
    <w:p w:rsidR="00504AD2" w:rsidRDefault="00504AD2">
      <w:pPr>
        <w:pStyle w:val="ConsPlusNormal"/>
        <w:jc w:val="both"/>
      </w:pPr>
    </w:p>
    <w:p w:rsidR="00504AD2" w:rsidRDefault="00504AD2">
      <w:pPr>
        <w:pStyle w:val="ConsPlusNormal"/>
        <w:jc w:val="center"/>
        <w:outlineLvl w:val="2"/>
      </w:pPr>
      <w:r>
        <w:t>Перечень услуг, которые являются необходимыми</w:t>
      </w:r>
    </w:p>
    <w:p w:rsidR="00504AD2" w:rsidRDefault="00504AD2">
      <w:pPr>
        <w:pStyle w:val="ConsPlusNormal"/>
        <w:jc w:val="center"/>
      </w:pPr>
      <w:r>
        <w:t>и обязательными для предоставления государственной услуги,</w:t>
      </w:r>
    </w:p>
    <w:p w:rsidR="00504AD2" w:rsidRDefault="00504AD2">
      <w:pPr>
        <w:pStyle w:val="ConsPlusNormal"/>
        <w:jc w:val="center"/>
      </w:pPr>
      <w:r>
        <w:t>в том числе сведения о документе (документах), выдаваемом</w:t>
      </w:r>
    </w:p>
    <w:p w:rsidR="00504AD2" w:rsidRDefault="00504AD2">
      <w:pPr>
        <w:pStyle w:val="ConsPlusNormal"/>
        <w:jc w:val="center"/>
      </w:pPr>
      <w:r>
        <w:t>(выдаваемых) организациями, участвующими в предоставлении</w:t>
      </w:r>
    </w:p>
    <w:p w:rsidR="00504AD2" w:rsidRDefault="00504AD2">
      <w:pPr>
        <w:pStyle w:val="ConsPlusNormal"/>
        <w:jc w:val="center"/>
      </w:pPr>
      <w:r>
        <w:t>государственной услуги</w:t>
      </w:r>
    </w:p>
    <w:p w:rsidR="00504AD2" w:rsidRDefault="00504AD2">
      <w:pPr>
        <w:pStyle w:val="ConsPlusNormal"/>
        <w:jc w:val="both"/>
      </w:pPr>
    </w:p>
    <w:p w:rsidR="00504AD2" w:rsidRDefault="00504AD2">
      <w:pPr>
        <w:pStyle w:val="ConsPlusNormal"/>
        <w:ind w:firstLine="540"/>
        <w:jc w:val="both"/>
      </w:pPr>
      <w:r>
        <w:t>2.16. Услуги, которые являются необходимыми и обязательными для предоставления государственной услуги отсутствуют.</w:t>
      </w:r>
    </w:p>
    <w:p w:rsidR="00504AD2" w:rsidRDefault="00504AD2">
      <w:pPr>
        <w:pStyle w:val="ConsPlusNormal"/>
        <w:jc w:val="both"/>
      </w:pPr>
    </w:p>
    <w:p w:rsidR="00504AD2" w:rsidRDefault="00504AD2">
      <w:pPr>
        <w:pStyle w:val="ConsPlusNormal"/>
        <w:jc w:val="center"/>
        <w:outlineLvl w:val="2"/>
      </w:pPr>
      <w:r>
        <w:t>Порядок, размер и основания взимания государственной</w:t>
      </w:r>
    </w:p>
    <w:p w:rsidR="00504AD2" w:rsidRDefault="00504AD2">
      <w:pPr>
        <w:pStyle w:val="ConsPlusNormal"/>
        <w:jc w:val="center"/>
      </w:pPr>
      <w:r>
        <w:t>пошлины или иной платы, взимаемой за предоставление</w:t>
      </w:r>
    </w:p>
    <w:p w:rsidR="00504AD2" w:rsidRDefault="00504AD2">
      <w:pPr>
        <w:pStyle w:val="ConsPlusNormal"/>
        <w:jc w:val="center"/>
      </w:pPr>
      <w:r>
        <w:t>государственной услуги</w:t>
      </w:r>
    </w:p>
    <w:p w:rsidR="00504AD2" w:rsidRDefault="00504AD2">
      <w:pPr>
        <w:pStyle w:val="ConsPlusNormal"/>
        <w:jc w:val="both"/>
      </w:pPr>
    </w:p>
    <w:p w:rsidR="00504AD2" w:rsidRDefault="00504AD2">
      <w:pPr>
        <w:pStyle w:val="ConsPlusNormal"/>
        <w:ind w:firstLine="540"/>
        <w:jc w:val="both"/>
      </w:pPr>
      <w:r>
        <w:t>2.17. Государственная услуга предоставляется бесплатно.</w:t>
      </w:r>
    </w:p>
    <w:p w:rsidR="00504AD2" w:rsidRDefault="00504AD2">
      <w:pPr>
        <w:pStyle w:val="ConsPlusNormal"/>
        <w:jc w:val="both"/>
      </w:pPr>
    </w:p>
    <w:p w:rsidR="00504AD2" w:rsidRDefault="00504AD2">
      <w:pPr>
        <w:pStyle w:val="ConsPlusNormal"/>
        <w:jc w:val="center"/>
        <w:outlineLvl w:val="2"/>
      </w:pPr>
      <w:r>
        <w:t>Максимальный срок ожидания в очереди при подаче запроса</w:t>
      </w:r>
    </w:p>
    <w:p w:rsidR="00504AD2" w:rsidRDefault="00504AD2">
      <w:pPr>
        <w:pStyle w:val="ConsPlusNormal"/>
        <w:jc w:val="center"/>
      </w:pPr>
      <w:r>
        <w:t>о предоставлении государственной услуги и при получении</w:t>
      </w:r>
    </w:p>
    <w:p w:rsidR="00504AD2" w:rsidRDefault="00504AD2">
      <w:pPr>
        <w:pStyle w:val="ConsPlusNormal"/>
        <w:jc w:val="center"/>
      </w:pPr>
      <w:r>
        <w:t>результата ее предоставления</w:t>
      </w:r>
    </w:p>
    <w:p w:rsidR="00504AD2" w:rsidRDefault="00504AD2">
      <w:pPr>
        <w:pStyle w:val="ConsPlusNormal"/>
        <w:jc w:val="both"/>
      </w:pPr>
    </w:p>
    <w:p w:rsidR="00504AD2" w:rsidRDefault="00504AD2">
      <w:pPr>
        <w:pStyle w:val="ConsPlusNormal"/>
        <w:ind w:firstLine="540"/>
        <w:jc w:val="both"/>
      </w:pPr>
      <w:r>
        <w:t>2.18.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504AD2" w:rsidRDefault="00504AD2">
      <w:pPr>
        <w:pStyle w:val="ConsPlusNormal"/>
        <w:jc w:val="both"/>
      </w:pPr>
    </w:p>
    <w:p w:rsidR="00504AD2" w:rsidRDefault="00504AD2">
      <w:pPr>
        <w:pStyle w:val="ConsPlusNormal"/>
        <w:jc w:val="center"/>
        <w:outlineLvl w:val="2"/>
      </w:pPr>
      <w:r>
        <w:t>Требования к помещениям, в которых</w:t>
      </w:r>
    </w:p>
    <w:p w:rsidR="00504AD2" w:rsidRDefault="00504AD2">
      <w:pPr>
        <w:pStyle w:val="ConsPlusNormal"/>
        <w:jc w:val="center"/>
      </w:pPr>
      <w:r>
        <w:t>предоставляется государственная услуга</w:t>
      </w:r>
    </w:p>
    <w:p w:rsidR="00504AD2" w:rsidRDefault="00504AD2">
      <w:pPr>
        <w:pStyle w:val="ConsPlusNormal"/>
        <w:jc w:val="both"/>
      </w:pPr>
    </w:p>
    <w:p w:rsidR="00504AD2" w:rsidRDefault="00504AD2">
      <w:pPr>
        <w:pStyle w:val="ConsPlusNormal"/>
        <w:ind w:firstLine="540"/>
        <w:jc w:val="both"/>
      </w:pPr>
      <w:r>
        <w:t>2.19. Требования к местам ожидания и приема заявителей</w:t>
      </w:r>
    </w:p>
    <w:p w:rsidR="00504AD2" w:rsidRDefault="00504AD2">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504AD2" w:rsidRDefault="00504AD2">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504AD2" w:rsidRDefault="00504AD2">
      <w:pPr>
        <w:pStyle w:val="ConsPlusNormal"/>
        <w:spacing w:before="220"/>
        <w:ind w:firstLine="540"/>
        <w:jc w:val="both"/>
      </w:pPr>
      <w:r>
        <w:t>Места ожидания при наличии возможности оборудуются системой звукового информирования престарелых и слабовидящих граждан.</w:t>
      </w:r>
    </w:p>
    <w:p w:rsidR="00504AD2" w:rsidRDefault="00504AD2">
      <w:pPr>
        <w:pStyle w:val="ConsPlusNormal"/>
        <w:spacing w:before="220"/>
        <w:ind w:firstLine="540"/>
        <w:jc w:val="both"/>
      </w:pPr>
      <w:r>
        <w:t>Места приема заявителей оборудуются информационными табличками (вывесками) с указанием:</w:t>
      </w:r>
    </w:p>
    <w:p w:rsidR="00504AD2" w:rsidRDefault="00504AD2">
      <w:pPr>
        <w:pStyle w:val="ConsPlusNormal"/>
        <w:spacing w:before="220"/>
        <w:ind w:firstLine="540"/>
        <w:jc w:val="both"/>
      </w:pPr>
      <w:r>
        <w:lastRenderedPageBreak/>
        <w:t>номера окна (кабинета) и наименования отдела;</w:t>
      </w:r>
    </w:p>
    <w:p w:rsidR="00504AD2" w:rsidRDefault="00504AD2">
      <w:pPr>
        <w:pStyle w:val="ConsPlusNormal"/>
        <w:spacing w:before="220"/>
        <w:ind w:firstLine="540"/>
        <w:jc w:val="both"/>
      </w:pPr>
      <w:r>
        <w:t>фамилии, имени, отчества и должности специалиста;</w:t>
      </w:r>
    </w:p>
    <w:p w:rsidR="00504AD2" w:rsidRDefault="00504AD2">
      <w:pPr>
        <w:pStyle w:val="ConsPlusNormal"/>
        <w:spacing w:before="220"/>
        <w:ind w:firstLine="540"/>
        <w:jc w:val="both"/>
      </w:pPr>
      <w:r>
        <w:t>информации о днях и времени приема заявителей;</w:t>
      </w:r>
    </w:p>
    <w:p w:rsidR="00504AD2" w:rsidRDefault="00504AD2">
      <w:pPr>
        <w:pStyle w:val="ConsPlusNormal"/>
        <w:spacing w:before="220"/>
        <w:ind w:firstLine="540"/>
        <w:jc w:val="both"/>
      </w:pPr>
      <w:r>
        <w:t>времени технического перерыва.</w:t>
      </w:r>
    </w:p>
    <w:p w:rsidR="00504AD2" w:rsidRDefault="00504AD2">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504AD2" w:rsidRDefault="00504AD2">
      <w:pPr>
        <w:pStyle w:val="ConsPlusNormal"/>
        <w:spacing w:before="220"/>
        <w:ind w:firstLine="540"/>
        <w:jc w:val="both"/>
      </w:pPr>
      <w:r>
        <w:t>2.20. Требования к местам заполнения запросов о предоставлении услуги</w:t>
      </w:r>
    </w:p>
    <w:p w:rsidR="00504AD2" w:rsidRDefault="00504AD2">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504AD2" w:rsidRDefault="00504AD2">
      <w:pPr>
        <w:pStyle w:val="ConsPlusNormal"/>
        <w:spacing w:before="220"/>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504AD2" w:rsidRDefault="00504AD2">
      <w:pPr>
        <w:pStyle w:val="ConsPlusNormal"/>
        <w:spacing w:before="220"/>
        <w:ind w:firstLine="540"/>
        <w:jc w:val="both"/>
      </w:pPr>
      <w:r>
        <w:t>2.21. Требования к местам информирования</w:t>
      </w:r>
    </w:p>
    <w:p w:rsidR="00504AD2" w:rsidRDefault="00504AD2">
      <w:pPr>
        <w:pStyle w:val="ConsPlusNormal"/>
        <w:spacing w:before="220"/>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504AD2" w:rsidRDefault="00504AD2">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504AD2" w:rsidRDefault="00504AD2">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504AD2" w:rsidRDefault="00504AD2">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504AD2" w:rsidRDefault="00504AD2">
      <w:pPr>
        <w:pStyle w:val="ConsPlusNormal"/>
        <w:spacing w:before="220"/>
        <w:ind w:firstLine="540"/>
        <w:jc w:val="both"/>
      </w:pPr>
      <w:r>
        <w:t>2.22. Требования к помещениям организаций, участвующих в предоставлении государственной услуги</w:t>
      </w:r>
    </w:p>
    <w:p w:rsidR="00504AD2" w:rsidRDefault="00504AD2">
      <w:pPr>
        <w:pStyle w:val="ConsPlusNormal"/>
        <w:spacing w:before="220"/>
        <w:ind w:firstLine="540"/>
        <w:jc w:val="both"/>
      </w:pPr>
      <w:r>
        <w:t>Помещения администрации должны соответствовать Санитарно-эпидемиологическим правилам и нормативам.</w:t>
      </w:r>
    </w:p>
    <w:p w:rsidR="00504AD2" w:rsidRDefault="00504AD2">
      <w:pPr>
        <w:pStyle w:val="ConsPlusNormal"/>
        <w:spacing w:before="220"/>
        <w:ind w:firstLine="540"/>
        <w:jc w:val="both"/>
      </w:pPr>
      <w:r>
        <w:t>Помещения администрации оснащаются:</w:t>
      </w:r>
    </w:p>
    <w:p w:rsidR="00504AD2" w:rsidRDefault="00504AD2">
      <w:pPr>
        <w:pStyle w:val="ConsPlusNormal"/>
        <w:spacing w:before="220"/>
        <w:ind w:firstLine="540"/>
        <w:jc w:val="both"/>
      </w:pPr>
      <w:r>
        <w:t>противопожарной системой и средствами пожаротушения;</w:t>
      </w:r>
    </w:p>
    <w:p w:rsidR="00504AD2" w:rsidRDefault="00504AD2">
      <w:pPr>
        <w:pStyle w:val="ConsPlusNormal"/>
        <w:spacing w:before="220"/>
        <w:ind w:firstLine="540"/>
        <w:jc w:val="both"/>
      </w:pPr>
      <w:r>
        <w:t>системой оповещения о возникновении чрезвычайной ситуации;</w:t>
      </w:r>
    </w:p>
    <w:p w:rsidR="00504AD2" w:rsidRDefault="00504AD2">
      <w:pPr>
        <w:pStyle w:val="ConsPlusNormal"/>
        <w:spacing w:before="220"/>
        <w:ind w:firstLine="540"/>
        <w:jc w:val="both"/>
      </w:pPr>
      <w:r>
        <w:t>системой охранной сигнализации;</w:t>
      </w:r>
    </w:p>
    <w:p w:rsidR="00504AD2" w:rsidRDefault="00504AD2">
      <w:pPr>
        <w:pStyle w:val="ConsPlusNormal"/>
        <w:spacing w:before="220"/>
        <w:ind w:firstLine="540"/>
        <w:jc w:val="both"/>
      </w:pPr>
      <w:r>
        <w:t>средствами оказания первой медицинской помощи;</w:t>
      </w:r>
    </w:p>
    <w:p w:rsidR="00504AD2" w:rsidRDefault="00504AD2">
      <w:pPr>
        <w:pStyle w:val="ConsPlusNormal"/>
        <w:spacing w:before="220"/>
        <w:ind w:firstLine="540"/>
        <w:jc w:val="both"/>
      </w:pPr>
      <w:r>
        <w:t>туалетными комнатами для посетителей.</w:t>
      </w:r>
    </w:p>
    <w:p w:rsidR="00504AD2" w:rsidRDefault="00504AD2">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504AD2" w:rsidRDefault="00504AD2">
      <w:pPr>
        <w:pStyle w:val="ConsPlusNormal"/>
        <w:spacing w:before="220"/>
        <w:ind w:firstLine="540"/>
        <w:jc w:val="both"/>
      </w:pPr>
      <w:r>
        <w:t xml:space="preserve">Вход в помещения администрации посетителям с животными (кроме собаки-проводника), в </w:t>
      </w:r>
      <w:r>
        <w:lastRenderedPageBreak/>
        <w:t>том числе птицей, запрещается.</w:t>
      </w:r>
    </w:p>
    <w:p w:rsidR="00504AD2" w:rsidRDefault="00504AD2">
      <w:pPr>
        <w:pStyle w:val="ConsPlusNormal"/>
        <w:spacing w:before="220"/>
        <w:ind w:firstLine="540"/>
        <w:jc w:val="both"/>
      </w:pPr>
      <w:r>
        <w:t>2.23. Требования к обеспечению доступности государственных услуг для инвалидов</w:t>
      </w:r>
    </w:p>
    <w:p w:rsidR="00504AD2" w:rsidRDefault="00504AD2">
      <w:pPr>
        <w:pStyle w:val="ConsPlusNormal"/>
        <w:spacing w:before="220"/>
        <w:ind w:firstLine="540"/>
        <w:jc w:val="both"/>
      </w:pPr>
      <w:r>
        <w:t>В администрации для инвалидов обеспечиваются следующие условия доступности объекта:</w:t>
      </w:r>
    </w:p>
    <w:p w:rsidR="00504AD2" w:rsidRDefault="00504AD2">
      <w:pPr>
        <w:pStyle w:val="ConsPlusNormal"/>
        <w:spacing w:before="220"/>
        <w:ind w:firstLine="540"/>
        <w:jc w:val="both"/>
      </w:pPr>
      <w:r>
        <w:t>возможность беспрепятственного входа в объекты и выхода из них;</w:t>
      </w:r>
    </w:p>
    <w:p w:rsidR="00504AD2" w:rsidRDefault="00504AD2">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сотрудников объекта, предоставляющих государственные услуги, ассистивных и вспомогательных технологий, а также сменного кресла-коляски;</w:t>
      </w:r>
    </w:p>
    <w:p w:rsidR="00504AD2" w:rsidRDefault="00504AD2">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504AD2" w:rsidRDefault="00504AD2">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504AD2" w:rsidRDefault="00504AD2">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504AD2" w:rsidRDefault="00504AD2">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04AD2" w:rsidRDefault="00504AD2">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43" w:history="1">
        <w:r>
          <w:rPr>
            <w:color w:val="0000FF"/>
          </w:rPr>
          <w:t>приказом</w:t>
        </w:r>
      </w:hyperlink>
      <w: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504AD2" w:rsidRDefault="00504AD2">
      <w:pPr>
        <w:pStyle w:val="ConsPlusNormal"/>
        <w:spacing w:before="220"/>
        <w:ind w:firstLine="540"/>
        <w:jc w:val="both"/>
      </w:pPr>
      <w:r>
        <w:t>В администрации для инвалидов обеспечиваются следующие условия доступности государственной услуги:</w:t>
      </w:r>
    </w:p>
    <w:p w:rsidR="00504AD2" w:rsidRDefault="00504AD2">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504AD2" w:rsidRDefault="00504AD2">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04AD2" w:rsidRDefault="00504AD2">
      <w:pPr>
        <w:pStyle w:val="ConsPlusNormal"/>
        <w:spacing w:before="220"/>
        <w:ind w:firstLine="540"/>
        <w:jc w:val="both"/>
      </w:pPr>
      <w:r>
        <w:t>оказание сотрудниками администрации, предоставляющими государственную услугу, иной необходимой инвалидам помощи в преодолении барьеров, мешающих получению ими услуги наравне с другими лицами;</w:t>
      </w:r>
    </w:p>
    <w:p w:rsidR="00504AD2" w:rsidRDefault="00504AD2">
      <w:pPr>
        <w:pStyle w:val="ConsPlusNormal"/>
        <w:spacing w:before="220"/>
        <w:ind w:firstLine="540"/>
        <w:jc w:val="both"/>
      </w:pPr>
      <w: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504AD2" w:rsidRDefault="00504AD2">
      <w:pPr>
        <w:pStyle w:val="ConsPlusNormal"/>
        <w:jc w:val="both"/>
      </w:pPr>
    </w:p>
    <w:p w:rsidR="00504AD2" w:rsidRDefault="00504AD2">
      <w:pPr>
        <w:pStyle w:val="ConsPlusNormal"/>
        <w:jc w:val="center"/>
        <w:outlineLvl w:val="2"/>
      </w:pPr>
      <w:r>
        <w:t>Срок регистрации запроса заявителя</w:t>
      </w:r>
    </w:p>
    <w:p w:rsidR="00504AD2" w:rsidRDefault="00504AD2">
      <w:pPr>
        <w:pStyle w:val="ConsPlusNormal"/>
        <w:jc w:val="center"/>
      </w:pPr>
      <w:r>
        <w:lastRenderedPageBreak/>
        <w:t>о предоставлении государственной услуги</w:t>
      </w:r>
    </w:p>
    <w:p w:rsidR="00504AD2" w:rsidRDefault="00504AD2">
      <w:pPr>
        <w:pStyle w:val="ConsPlusNormal"/>
        <w:jc w:val="both"/>
      </w:pPr>
    </w:p>
    <w:p w:rsidR="00504AD2" w:rsidRDefault="00504AD2">
      <w:pPr>
        <w:pStyle w:val="ConsPlusNormal"/>
        <w:ind w:firstLine="540"/>
        <w:jc w:val="both"/>
      </w:pPr>
      <w:r>
        <w:t>2.24. Заявление и документы, подлежащие представлению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w:t>
      </w:r>
    </w:p>
    <w:p w:rsidR="00504AD2" w:rsidRDefault="00504AD2">
      <w:pPr>
        <w:pStyle w:val="ConsPlusNormal"/>
        <w:spacing w:before="220"/>
        <w:ind w:firstLine="540"/>
        <w:jc w:val="both"/>
      </w:pPr>
      <w:r>
        <w:t>Прием и регистрация заявления и документов, подлежащих представлению заявителем, должны занимать не более 30 минут.</w:t>
      </w:r>
    </w:p>
    <w:p w:rsidR="00504AD2" w:rsidRDefault="00504AD2">
      <w:pPr>
        <w:pStyle w:val="ConsPlusNormal"/>
        <w:spacing w:before="220"/>
        <w:ind w:firstLine="540"/>
        <w:jc w:val="both"/>
      </w:pPr>
      <w:r>
        <w:t>2.25. В случае направления заявления и документов, подлежащих представлению заявителем, по почте или в форме электронных документов их регистрация осуществляется не позднее рабочего дня, следующего за днем их получения администрацией.</w:t>
      </w:r>
    </w:p>
    <w:p w:rsidR="00504AD2" w:rsidRDefault="00504AD2">
      <w:pPr>
        <w:pStyle w:val="ConsPlusNormal"/>
        <w:jc w:val="both"/>
      </w:pPr>
      <w:r>
        <w:t xml:space="preserve">(в ред. </w:t>
      </w:r>
      <w:hyperlink r:id="rId44" w:history="1">
        <w:r>
          <w:rPr>
            <w:color w:val="0000FF"/>
          </w:rPr>
          <w:t>приказа</w:t>
        </w:r>
      </w:hyperlink>
      <w:r>
        <w:t xml:space="preserve"> Минсоцразвития Саратовской области от 28.04.2016 N 711)</w:t>
      </w:r>
    </w:p>
    <w:p w:rsidR="00504AD2" w:rsidRDefault="00504AD2">
      <w:pPr>
        <w:pStyle w:val="ConsPlusNormal"/>
        <w:jc w:val="both"/>
      </w:pPr>
    </w:p>
    <w:p w:rsidR="00504AD2" w:rsidRDefault="00504AD2">
      <w:pPr>
        <w:pStyle w:val="ConsPlusNormal"/>
        <w:jc w:val="center"/>
        <w:outlineLvl w:val="2"/>
      </w:pPr>
      <w:r>
        <w:t>Показатели доступности и качества государственной услуги</w:t>
      </w:r>
    </w:p>
    <w:p w:rsidR="00504AD2" w:rsidRDefault="00504AD2">
      <w:pPr>
        <w:pStyle w:val="ConsPlusNormal"/>
        <w:jc w:val="both"/>
      </w:pPr>
    </w:p>
    <w:p w:rsidR="00504AD2" w:rsidRDefault="00504AD2">
      <w:pPr>
        <w:pStyle w:val="ConsPlusNormal"/>
        <w:ind w:firstLine="540"/>
        <w:jc w:val="both"/>
      </w:pPr>
      <w:r>
        <w:t>2.26. Показателями доступности и качества государственной услуги являются:</w:t>
      </w:r>
    </w:p>
    <w:p w:rsidR="00504AD2" w:rsidRDefault="00504AD2">
      <w:pPr>
        <w:pStyle w:val="ConsPlusNormal"/>
        <w:spacing w:before="220"/>
        <w:ind w:firstLine="540"/>
        <w:jc w:val="both"/>
      </w:pPr>
      <w:r>
        <w:t>транспортная доступность к местам предоставления государственной услуги;</w:t>
      </w:r>
    </w:p>
    <w:p w:rsidR="00504AD2" w:rsidRDefault="00504AD2">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504AD2" w:rsidRDefault="00504AD2">
      <w:pPr>
        <w:pStyle w:val="ConsPlusNormal"/>
        <w:spacing w:before="220"/>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сайте администрации;</w:t>
      </w:r>
    </w:p>
    <w:p w:rsidR="00504AD2" w:rsidRDefault="00504AD2">
      <w:pPr>
        <w:pStyle w:val="ConsPlusNormal"/>
        <w:spacing w:before="220"/>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504AD2" w:rsidRDefault="00504AD2">
      <w:pPr>
        <w:pStyle w:val="ConsPlusNormal"/>
        <w:spacing w:before="220"/>
        <w:ind w:firstLine="540"/>
        <w:jc w:val="both"/>
      </w:pPr>
      <w:r>
        <w:t>обеспечение возможности предоставления государственной услуги через МФЦ.</w:t>
      </w:r>
    </w:p>
    <w:p w:rsidR="00504AD2" w:rsidRDefault="00504AD2">
      <w:pPr>
        <w:pStyle w:val="ConsPlusNormal"/>
        <w:spacing w:before="220"/>
        <w:ind w:firstLine="540"/>
        <w:jc w:val="both"/>
      </w:pPr>
      <w:r>
        <w:t>2.27. Показателями оценки качества предоставления государственной услуги являются:</w:t>
      </w:r>
    </w:p>
    <w:p w:rsidR="00504AD2" w:rsidRDefault="00504AD2">
      <w:pPr>
        <w:pStyle w:val="ConsPlusNormal"/>
        <w:spacing w:before="220"/>
        <w:ind w:firstLine="540"/>
        <w:jc w:val="both"/>
      </w:pPr>
      <w:r>
        <w:t>соблюдение срока предоставления государственной услуги;</w:t>
      </w:r>
    </w:p>
    <w:p w:rsidR="00504AD2" w:rsidRDefault="00504AD2">
      <w:pPr>
        <w:pStyle w:val="ConsPlusNormal"/>
        <w:spacing w:before="220"/>
        <w:ind w:firstLine="540"/>
        <w:jc w:val="both"/>
      </w:pPr>
      <w:r>
        <w:t>соблюдение сроков ожидания в очереди при предоставлении государственной услуги;</w:t>
      </w:r>
    </w:p>
    <w:p w:rsidR="00504AD2" w:rsidRDefault="00504AD2">
      <w:pPr>
        <w:pStyle w:val="ConsPlusNormal"/>
        <w:spacing w:before="220"/>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504AD2" w:rsidRDefault="00504AD2">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504AD2" w:rsidRDefault="00504AD2">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04AD2" w:rsidRDefault="00504AD2">
      <w:pPr>
        <w:pStyle w:val="ConsPlusNormal"/>
        <w:jc w:val="both"/>
      </w:pPr>
    </w:p>
    <w:p w:rsidR="00504AD2" w:rsidRDefault="00504AD2">
      <w:pPr>
        <w:pStyle w:val="ConsPlusNormal"/>
        <w:jc w:val="center"/>
        <w:outlineLvl w:val="1"/>
      </w:pPr>
      <w:r>
        <w:t>III. Состав, последовательность и сроки выполнения</w:t>
      </w:r>
    </w:p>
    <w:p w:rsidR="00504AD2" w:rsidRDefault="00504AD2">
      <w:pPr>
        <w:pStyle w:val="ConsPlusNormal"/>
        <w:jc w:val="center"/>
      </w:pPr>
      <w:r>
        <w:t>административных процедур (действий), требования</w:t>
      </w:r>
    </w:p>
    <w:p w:rsidR="00504AD2" w:rsidRDefault="00504AD2">
      <w:pPr>
        <w:pStyle w:val="ConsPlusNormal"/>
        <w:jc w:val="center"/>
      </w:pPr>
      <w:r>
        <w:t>к порядку их выполнения, в том числе особенности</w:t>
      </w:r>
    </w:p>
    <w:p w:rsidR="00504AD2" w:rsidRDefault="00504AD2">
      <w:pPr>
        <w:pStyle w:val="ConsPlusNormal"/>
        <w:jc w:val="center"/>
      </w:pPr>
      <w:r>
        <w:t>выполнения административных процедур (действий)</w:t>
      </w:r>
    </w:p>
    <w:p w:rsidR="00504AD2" w:rsidRDefault="00504AD2">
      <w:pPr>
        <w:pStyle w:val="ConsPlusNormal"/>
        <w:jc w:val="center"/>
      </w:pPr>
      <w:r>
        <w:t>в электронной форме, а также особенности</w:t>
      </w:r>
    </w:p>
    <w:p w:rsidR="00504AD2" w:rsidRDefault="00504AD2">
      <w:pPr>
        <w:pStyle w:val="ConsPlusNormal"/>
        <w:jc w:val="center"/>
      </w:pPr>
      <w:r>
        <w:t>выполнения административных процедур</w:t>
      </w:r>
    </w:p>
    <w:p w:rsidR="00504AD2" w:rsidRDefault="00504AD2">
      <w:pPr>
        <w:pStyle w:val="ConsPlusNormal"/>
        <w:jc w:val="center"/>
      </w:pPr>
      <w:r>
        <w:t>в многофункциональных центрах</w:t>
      </w:r>
    </w:p>
    <w:p w:rsidR="00504AD2" w:rsidRDefault="00504AD2">
      <w:pPr>
        <w:pStyle w:val="ConsPlusNormal"/>
        <w:jc w:val="both"/>
      </w:pPr>
    </w:p>
    <w:p w:rsidR="00504AD2" w:rsidRDefault="00504AD2">
      <w:pPr>
        <w:pStyle w:val="ConsPlusNormal"/>
        <w:ind w:firstLine="540"/>
        <w:jc w:val="both"/>
      </w:pPr>
      <w:r>
        <w:t xml:space="preserve">3.1. Предоставление государственной услуги включает в себя следующие административные </w:t>
      </w:r>
      <w:r>
        <w:lastRenderedPageBreak/>
        <w:t>процедуры:</w:t>
      </w:r>
    </w:p>
    <w:p w:rsidR="00504AD2" w:rsidRDefault="00504AD2">
      <w:pPr>
        <w:pStyle w:val="ConsPlusNormal"/>
        <w:spacing w:before="220"/>
        <w:ind w:firstLine="540"/>
        <w:jc w:val="both"/>
      </w:pPr>
      <w:r>
        <w:t>прием и регистрация заявления и документов;</w:t>
      </w:r>
    </w:p>
    <w:p w:rsidR="00504AD2" w:rsidRDefault="00504AD2">
      <w:pPr>
        <w:pStyle w:val="ConsPlusNormal"/>
        <w:spacing w:before="220"/>
        <w:ind w:firstLine="540"/>
        <w:jc w:val="both"/>
      </w:pPr>
      <w:r>
        <w:t>формирование и направление межведомственного запроса в органы, участвующие в предоставлении государственной услуги;</w:t>
      </w:r>
    </w:p>
    <w:p w:rsidR="00504AD2" w:rsidRDefault="00504AD2">
      <w:pPr>
        <w:pStyle w:val="ConsPlusNormal"/>
        <w:spacing w:before="220"/>
        <w:ind w:firstLine="540"/>
        <w:jc w:val="both"/>
      </w:pPr>
      <w:r>
        <w:t>принятие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504AD2" w:rsidRDefault="00504AD2">
      <w:pPr>
        <w:pStyle w:val="ConsPlusNormal"/>
        <w:spacing w:before="220"/>
        <w:ind w:firstLine="540"/>
        <w:jc w:val="both"/>
      </w:pPr>
      <w:r>
        <w:t>выдача (направление) решения о предоставлении или отказе в предоставлении государственной услуги.</w:t>
      </w:r>
    </w:p>
    <w:p w:rsidR="00504AD2" w:rsidRDefault="00504AD2">
      <w:pPr>
        <w:pStyle w:val="ConsPlusNormal"/>
        <w:spacing w:before="220"/>
        <w:ind w:firstLine="540"/>
        <w:jc w:val="both"/>
      </w:pPr>
      <w:r>
        <w:t xml:space="preserve">Последовательность выполнения административных процедур осуществляется в соответствии с </w:t>
      </w:r>
      <w:hyperlink w:anchor="P1055" w:history="1">
        <w:r>
          <w:rPr>
            <w:color w:val="0000FF"/>
          </w:rPr>
          <w:t>блок-схемой</w:t>
        </w:r>
      </w:hyperlink>
      <w:r>
        <w:t xml:space="preserve"> согласно приложению N 3 к Административному регламенту.</w:t>
      </w:r>
    </w:p>
    <w:p w:rsidR="00504AD2" w:rsidRDefault="00504AD2">
      <w:pPr>
        <w:pStyle w:val="ConsPlusNormal"/>
        <w:jc w:val="both"/>
      </w:pPr>
    </w:p>
    <w:p w:rsidR="00504AD2" w:rsidRDefault="00504AD2">
      <w:pPr>
        <w:pStyle w:val="ConsPlusNormal"/>
        <w:jc w:val="center"/>
        <w:outlineLvl w:val="2"/>
      </w:pPr>
      <w:r>
        <w:t>Прием и регистрация заявления и документов</w:t>
      </w:r>
    </w:p>
    <w:p w:rsidR="00504AD2" w:rsidRDefault="00504AD2">
      <w:pPr>
        <w:pStyle w:val="ConsPlusNormal"/>
        <w:jc w:val="both"/>
      </w:pPr>
    </w:p>
    <w:p w:rsidR="00504AD2" w:rsidRDefault="00504AD2">
      <w:pPr>
        <w:pStyle w:val="ConsPlusNormal"/>
        <w:ind w:firstLine="540"/>
        <w:jc w:val="both"/>
      </w:pPr>
      <w:r>
        <w:t>3.2. Основанием для начала процедуры по приему и регистрации заявления и документов является обращение заявителя в администрацию или МФЦ с заявлением и документами, подлежащими представлению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представил их по собственной инициативе.</w:t>
      </w:r>
    </w:p>
    <w:p w:rsidR="00504AD2" w:rsidRDefault="00504AD2">
      <w:pPr>
        <w:pStyle w:val="ConsPlusNormal"/>
        <w:spacing w:before="220"/>
        <w:ind w:firstLine="540"/>
        <w:jc w:val="both"/>
      </w:pPr>
      <w:r>
        <w:t>Заявление и документы представляются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504AD2" w:rsidRDefault="00504AD2">
      <w:pPr>
        <w:pStyle w:val="ConsPlusNormal"/>
        <w:spacing w:before="220"/>
        <w:ind w:firstLine="540"/>
        <w:jc w:val="both"/>
      </w:pPr>
      <w:r>
        <w:t>3.3. Специалист проверяет представленные документы,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p>
    <w:p w:rsidR="00504AD2" w:rsidRDefault="00504AD2">
      <w:pPr>
        <w:pStyle w:val="ConsPlusNormal"/>
        <w:spacing w:before="220"/>
        <w:ind w:firstLine="540"/>
        <w:jc w:val="both"/>
      </w:pPr>
      <w:r>
        <w:t>Паспорт или иной документ, удостоверяющий личность, а также документы, которые находятся в распоряжении государственных органов (организаций), участвующих в предоставлении государственной услуги, в случае их представления, возвращает заявителю.</w:t>
      </w:r>
    </w:p>
    <w:p w:rsidR="00504AD2" w:rsidRDefault="00504AD2">
      <w:pPr>
        <w:pStyle w:val="ConsPlusNormal"/>
        <w:spacing w:before="220"/>
        <w:ind w:firstLine="540"/>
        <w:jc w:val="both"/>
      </w:pPr>
      <w:r>
        <w:t>Максимальный срок выполнения действия составляет 30 минут.</w:t>
      </w:r>
    </w:p>
    <w:p w:rsidR="00504AD2" w:rsidRDefault="00504AD2">
      <w:pPr>
        <w:pStyle w:val="ConsPlusNormal"/>
        <w:spacing w:before="220"/>
        <w:ind w:firstLine="540"/>
        <w:jc w:val="both"/>
      </w:pPr>
      <w: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504AD2" w:rsidRDefault="00504AD2">
      <w:pPr>
        <w:pStyle w:val="ConsPlusNormal"/>
        <w:spacing w:before="220"/>
        <w:ind w:firstLine="540"/>
        <w:jc w:val="both"/>
      </w:pPr>
      <w:r>
        <w:t>3.5. Критерием принятия решения о приеме заявления и документов является обращение заявителя в администрацию или МФЦ с заявлением и документами.</w:t>
      </w:r>
    </w:p>
    <w:p w:rsidR="00504AD2" w:rsidRDefault="00504AD2">
      <w:pPr>
        <w:pStyle w:val="ConsPlusNormal"/>
        <w:spacing w:before="220"/>
        <w:ind w:firstLine="540"/>
        <w:jc w:val="both"/>
      </w:pPr>
      <w:r>
        <w:t>3.6. Результат административной процедуры - прием заявления и документов на предоставление государственной услуги.</w:t>
      </w:r>
    </w:p>
    <w:p w:rsidR="00504AD2" w:rsidRDefault="00504AD2">
      <w:pPr>
        <w:pStyle w:val="ConsPlusNormal"/>
        <w:spacing w:before="220"/>
        <w:ind w:firstLine="540"/>
        <w:jc w:val="both"/>
      </w:pPr>
      <w:r>
        <w:t>3.7. Способ фиксации административной процедуры - внесение записи в соответствующий журнал регистрации.</w:t>
      </w:r>
    </w:p>
    <w:p w:rsidR="00504AD2" w:rsidRDefault="00504AD2">
      <w:pPr>
        <w:pStyle w:val="ConsPlusNormal"/>
        <w:jc w:val="both"/>
      </w:pPr>
    </w:p>
    <w:p w:rsidR="00504AD2" w:rsidRDefault="00504AD2">
      <w:pPr>
        <w:pStyle w:val="ConsPlusNormal"/>
        <w:jc w:val="center"/>
        <w:outlineLvl w:val="2"/>
      </w:pPr>
      <w:r>
        <w:t>Формирование и направление межведомственного запроса</w:t>
      </w:r>
    </w:p>
    <w:p w:rsidR="00504AD2" w:rsidRDefault="00504AD2">
      <w:pPr>
        <w:pStyle w:val="ConsPlusNormal"/>
        <w:jc w:val="center"/>
      </w:pPr>
      <w:r>
        <w:t>в органы, участвующие в предоставлении</w:t>
      </w:r>
    </w:p>
    <w:p w:rsidR="00504AD2" w:rsidRDefault="00504AD2">
      <w:pPr>
        <w:pStyle w:val="ConsPlusNormal"/>
        <w:jc w:val="center"/>
      </w:pPr>
      <w:r>
        <w:lastRenderedPageBreak/>
        <w:t>государственной услуги</w:t>
      </w:r>
    </w:p>
    <w:p w:rsidR="00504AD2" w:rsidRDefault="00504AD2">
      <w:pPr>
        <w:pStyle w:val="ConsPlusNormal"/>
        <w:jc w:val="both"/>
      </w:pPr>
    </w:p>
    <w:p w:rsidR="00504AD2" w:rsidRDefault="00504AD2">
      <w:pPr>
        <w:pStyle w:val="ConsPlusNormal"/>
        <w:ind w:firstLine="540"/>
        <w:jc w:val="both"/>
      </w:pPr>
      <w:r>
        <w:t>3.8.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504AD2" w:rsidRDefault="00504AD2">
      <w:pPr>
        <w:pStyle w:val="ConsPlusNormal"/>
        <w:spacing w:before="220"/>
        <w:ind w:firstLine="540"/>
        <w:jc w:val="both"/>
      </w:pPr>
      <w:r>
        <w:t>3.9.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04AD2" w:rsidRDefault="00504AD2">
      <w:pPr>
        <w:pStyle w:val="ConsPlusNormal"/>
        <w:spacing w:before="220"/>
        <w:ind w:firstLine="540"/>
        <w:jc w:val="both"/>
      </w:pPr>
      <w:r>
        <w:t>Срок подготовки и направления межведомственного запроса - 1 рабочий день со дня обращения заявителя.</w:t>
      </w:r>
    </w:p>
    <w:p w:rsidR="00504AD2" w:rsidRDefault="00504AD2">
      <w:pPr>
        <w:pStyle w:val="ConsPlusNormal"/>
        <w:spacing w:before="220"/>
        <w:ind w:firstLine="540"/>
        <w:jc w:val="both"/>
      </w:pPr>
      <w:r>
        <w:t>3.10. Направление межведомственного запроса допускается только в целях, связанных с предоставлением государственной услуги.</w:t>
      </w:r>
    </w:p>
    <w:p w:rsidR="00504AD2" w:rsidRDefault="00504AD2">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504AD2" w:rsidRDefault="00504AD2">
      <w:pPr>
        <w:pStyle w:val="ConsPlusNormal"/>
        <w:spacing w:before="220"/>
        <w:ind w:firstLine="540"/>
        <w:jc w:val="both"/>
      </w:pPr>
      <w:r>
        <w:t>3.11. Межведомственный запрос о предоставлении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504AD2" w:rsidRDefault="00504AD2">
      <w:pPr>
        <w:pStyle w:val="ConsPlusNormal"/>
        <w:spacing w:before="220"/>
        <w:ind w:firstLine="540"/>
        <w:jc w:val="both"/>
      </w:pPr>
      <w:r>
        <w:t>1) наименование администрации, направляющей межведомственный запрос;</w:t>
      </w:r>
    </w:p>
    <w:p w:rsidR="00504AD2" w:rsidRDefault="00504AD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04AD2" w:rsidRDefault="00504AD2">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504AD2" w:rsidRDefault="00504AD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04AD2" w:rsidRDefault="00504AD2">
      <w:pPr>
        <w:pStyle w:val="ConsPlusNormal"/>
        <w:spacing w:before="220"/>
        <w:ind w:firstLine="540"/>
        <w:jc w:val="both"/>
      </w:pPr>
      <w:r>
        <w:t>5) сведения, необходимые для представления документа и (или) информации;</w:t>
      </w:r>
    </w:p>
    <w:p w:rsidR="00504AD2" w:rsidRDefault="00504AD2">
      <w:pPr>
        <w:pStyle w:val="ConsPlusNormal"/>
        <w:spacing w:before="220"/>
        <w:ind w:firstLine="540"/>
        <w:jc w:val="both"/>
      </w:pPr>
      <w:r>
        <w:t>6) контактную информацию для направления ответа на межведомственный запрос;</w:t>
      </w:r>
    </w:p>
    <w:p w:rsidR="00504AD2" w:rsidRDefault="00504AD2">
      <w:pPr>
        <w:pStyle w:val="ConsPlusNormal"/>
        <w:spacing w:before="220"/>
        <w:ind w:firstLine="540"/>
        <w:jc w:val="both"/>
      </w:pPr>
      <w:r>
        <w:t>7) дату направления межведомственного запроса;</w:t>
      </w:r>
    </w:p>
    <w:p w:rsidR="00504AD2" w:rsidRDefault="00504AD2">
      <w:pPr>
        <w:pStyle w:val="ConsPlusNormal"/>
        <w:spacing w:before="220"/>
        <w:ind w:firstLine="540"/>
        <w:jc w:val="both"/>
      </w:pPr>
      <w: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504AD2" w:rsidRDefault="00504AD2">
      <w:pPr>
        <w:pStyle w:val="ConsPlusNormal"/>
        <w:spacing w:before="220"/>
        <w:ind w:firstLine="540"/>
        <w:jc w:val="both"/>
      </w:pPr>
      <w:r>
        <w:t xml:space="preserve">9) информацию о факте получения согласия, предусмотренного </w:t>
      </w:r>
      <w:hyperlink r:id="rId45" w:history="1">
        <w:r>
          <w:rPr>
            <w:color w:val="0000FF"/>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504AD2" w:rsidRDefault="00504AD2">
      <w:pPr>
        <w:pStyle w:val="ConsPlusNormal"/>
        <w:spacing w:before="220"/>
        <w:ind w:firstLine="540"/>
        <w:jc w:val="both"/>
      </w:pPr>
      <w:r>
        <w:t xml:space="preserve">Состав электронного межведомственного запроса определяется правилами использования </w:t>
      </w:r>
      <w: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46"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504AD2" w:rsidRDefault="00504AD2">
      <w:pPr>
        <w:pStyle w:val="ConsPlusNormal"/>
        <w:spacing w:before="220"/>
        <w:ind w:firstLine="540"/>
        <w:jc w:val="both"/>
      </w:pPr>
      <w:r>
        <w:t>3.12.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504AD2" w:rsidRDefault="00504AD2">
      <w:pPr>
        <w:pStyle w:val="ConsPlusNormal"/>
        <w:spacing w:before="220"/>
        <w:ind w:firstLine="540"/>
        <w:jc w:val="both"/>
      </w:pPr>
      <w:r>
        <w:t>3.13.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504AD2" w:rsidRDefault="00504AD2">
      <w:pPr>
        <w:pStyle w:val="ConsPlusNormal"/>
        <w:spacing w:before="220"/>
        <w:ind w:firstLine="540"/>
        <w:jc w:val="both"/>
      </w:pPr>
      <w:bookmarkStart w:id="6" w:name="P396"/>
      <w:bookmarkEnd w:id="6"/>
      <w:r>
        <w:t>3.14.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504AD2" w:rsidRDefault="00504AD2">
      <w:pPr>
        <w:pStyle w:val="ConsPlusNormal"/>
        <w:spacing w:before="220"/>
        <w:ind w:firstLine="540"/>
        <w:jc w:val="both"/>
      </w:pPr>
      <w:r>
        <w:t>3.15. Способом фиксации административной процедуры является регистрация запрашиваемых документов (информации).</w:t>
      </w:r>
    </w:p>
    <w:p w:rsidR="00504AD2" w:rsidRDefault="00504AD2">
      <w:pPr>
        <w:pStyle w:val="ConsPlusNormal"/>
        <w:jc w:val="both"/>
      </w:pPr>
    </w:p>
    <w:p w:rsidR="00504AD2" w:rsidRDefault="00504AD2">
      <w:pPr>
        <w:pStyle w:val="ConsPlusNormal"/>
        <w:jc w:val="center"/>
        <w:outlineLvl w:val="2"/>
      </w:pPr>
      <w:r>
        <w:t>Принятие решения о согласии (об отказе в даче согласия)</w:t>
      </w:r>
    </w:p>
    <w:p w:rsidR="00504AD2" w:rsidRDefault="00504AD2">
      <w:pPr>
        <w:pStyle w:val="ConsPlusNormal"/>
        <w:jc w:val="center"/>
      </w:pPr>
      <w:r>
        <w:t>на обмен жилыми помещениями, которые предоставлены</w:t>
      </w:r>
    </w:p>
    <w:p w:rsidR="00504AD2" w:rsidRDefault="00504AD2">
      <w:pPr>
        <w:pStyle w:val="ConsPlusNormal"/>
        <w:jc w:val="center"/>
      </w:pPr>
      <w:r>
        <w:t>по договорам социального найма и в которых проживают</w:t>
      </w:r>
    </w:p>
    <w:p w:rsidR="00504AD2" w:rsidRDefault="00504AD2">
      <w:pPr>
        <w:pStyle w:val="ConsPlusNormal"/>
        <w:jc w:val="center"/>
      </w:pPr>
      <w:r>
        <w:t>совершеннолетние недееспособные или ограниченно</w:t>
      </w:r>
    </w:p>
    <w:p w:rsidR="00504AD2" w:rsidRDefault="00504AD2">
      <w:pPr>
        <w:pStyle w:val="ConsPlusNormal"/>
        <w:jc w:val="center"/>
      </w:pPr>
      <w:r>
        <w:t>дееспособные граждане, являющиеся членами семей</w:t>
      </w:r>
    </w:p>
    <w:p w:rsidR="00504AD2" w:rsidRDefault="00504AD2">
      <w:pPr>
        <w:pStyle w:val="ConsPlusNormal"/>
        <w:jc w:val="center"/>
      </w:pPr>
      <w:r>
        <w:t>нанимателей данных жилых помещений</w:t>
      </w:r>
    </w:p>
    <w:p w:rsidR="00504AD2" w:rsidRDefault="00504AD2">
      <w:pPr>
        <w:pStyle w:val="ConsPlusNormal"/>
        <w:jc w:val="both"/>
      </w:pPr>
    </w:p>
    <w:p w:rsidR="00504AD2" w:rsidRDefault="00504AD2">
      <w:pPr>
        <w:pStyle w:val="ConsPlusNormal"/>
        <w:ind w:firstLine="540"/>
        <w:jc w:val="both"/>
      </w:pPr>
      <w:r>
        <w:t xml:space="preserve">3.16. Специалист к документам, предусмотренным </w:t>
      </w:r>
      <w:hyperlink w:anchor="P206" w:history="1">
        <w:r>
          <w:rPr>
            <w:color w:val="0000FF"/>
          </w:rPr>
          <w:t>пунктами 2.8</w:t>
        </w:r>
      </w:hyperlink>
      <w:r>
        <w:t xml:space="preserve">, </w:t>
      </w:r>
      <w:hyperlink w:anchor="P230" w:history="1">
        <w:r>
          <w:rPr>
            <w:color w:val="0000FF"/>
          </w:rPr>
          <w:t>2.11</w:t>
        </w:r>
      </w:hyperlink>
      <w:r>
        <w:t xml:space="preserve"> Административного регламента, из личного дела совершеннолетнего недееспособного или ограниченно дееспособного гражданина приобщает копии документов, подтверждающих проживание совершеннолетнего недееспособного или ограниченно дееспособного гражданина как члена семьи нанимателя жилого помещения, и правоустанавливающие документы на данное жилое помещение.</w:t>
      </w:r>
    </w:p>
    <w:p w:rsidR="00504AD2" w:rsidRDefault="00504AD2">
      <w:pPr>
        <w:pStyle w:val="ConsPlusNormal"/>
        <w:spacing w:before="220"/>
        <w:ind w:firstLine="540"/>
        <w:jc w:val="both"/>
      </w:pPr>
      <w:r>
        <w:t>Максимальный срок выполнения действия составляет 30 минут.</w:t>
      </w:r>
    </w:p>
    <w:p w:rsidR="00504AD2" w:rsidRDefault="00504AD2">
      <w:pPr>
        <w:pStyle w:val="ConsPlusNormal"/>
        <w:spacing w:before="220"/>
        <w:ind w:firstLine="540"/>
        <w:jc w:val="both"/>
      </w:pPr>
      <w:r>
        <w:t>3.17. Соблюдение прав или законных интересов совершеннолетнего недееспособного или ограниченно дееспособного гражданина при обмене жилого помещения, предоставленного по договору социального найма, в котором он проживает как член семьи нанимателя данного жилого помещения, предварительно рассматривается на опекунском (попечительском) совете при администрации (при его наличии).</w:t>
      </w:r>
    </w:p>
    <w:p w:rsidR="00504AD2" w:rsidRDefault="00504AD2">
      <w:pPr>
        <w:pStyle w:val="ConsPlusNormal"/>
        <w:spacing w:before="220"/>
        <w:ind w:firstLine="540"/>
        <w:jc w:val="both"/>
      </w:pPr>
      <w:r>
        <w:t>Специалист на основании сформированного пакета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передает на подпись руководителю администрации.</w:t>
      </w:r>
    </w:p>
    <w:p w:rsidR="00504AD2" w:rsidRDefault="00504AD2">
      <w:pPr>
        <w:pStyle w:val="ConsPlusNormal"/>
        <w:spacing w:before="220"/>
        <w:ind w:firstLine="540"/>
        <w:jc w:val="both"/>
      </w:pPr>
      <w:r>
        <w:t xml:space="preserve">В случае если специалист на этапе подготовки и принятия решения выяснил сведения, которые дают основания для отказа в предоставлении государственной услуги согласно </w:t>
      </w:r>
      <w:hyperlink w:anchor="P250" w:history="1">
        <w:r>
          <w:rPr>
            <w:color w:val="0000FF"/>
          </w:rPr>
          <w:t xml:space="preserve">пункту </w:t>
        </w:r>
        <w:r>
          <w:rPr>
            <w:color w:val="0000FF"/>
          </w:rPr>
          <w:lastRenderedPageBreak/>
          <w:t>2.15</w:t>
        </w:r>
      </w:hyperlink>
      <w:r>
        <w:t xml:space="preserve"> Административного регламента, специалист готовит соответствующий проект распоряжения (постановления) администрации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передает на подпись руководителю администрации.</w:t>
      </w:r>
    </w:p>
    <w:p w:rsidR="00504AD2" w:rsidRDefault="00504AD2">
      <w:pPr>
        <w:pStyle w:val="ConsPlusNormal"/>
        <w:spacing w:before="220"/>
        <w:ind w:firstLine="540"/>
        <w:jc w:val="both"/>
      </w:pPr>
      <w:r>
        <w:t>Максимальный срок выполнения действия составляет 3 рабочих дня.</w:t>
      </w:r>
    </w:p>
    <w:p w:rsidR="00504AD2" w:rsidRDefault="00504AD2">
      <w:pPr>
        <w:pStyle w:val="ConsPlusNormal"/>
        <w:spacing w:before="220"/>
        <w:ind w:firstLine="540"/>
        <w:jc w:val="both"/>
      </w:pPr>
      <w:r>
        <w:t>3.18. Руководитель администрации проверяет сформированный пакет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
    <w:p w:rsidR="00504AD2" w:rsidRDefault="00504AD2">
      <w:pPr>
        <w:pStyle w:val="ConsPlusNormal"/>
        <w:spacing w:before="220"/>
        <w:ind w:firstLine="540"/>
        <w:jc w:val="both"/>
      </w:pPr>
      <w:r>
        <w:t>Максимальный срок выполнения действия составляет 4 рабочих дня.</w:t>
      </w:r>
    </w:p>
    <w:p w:rsidR="00504AD2" w:rsidRDefault="00504AD2">
      <w:pPr>
        <w:pStyle w:val="ConsPlusNormal"/>
        <w:spacing w:before="220"/>
        <w:ind w:firstLine="540"/>
        <w:jc w:val="both"/>
      </w:pPr>
      <w:r>
        <w:t xml:space="preserve">Максимальный срок принятия решения о предоставлении или отказе в предоставлении государственной услуги составляет 13 рабочих дней со дня представления заявителем документов, предусмотренных </w:t>
      </w:r>
      <w:hyperlink w:anchor="P206" w:history="1">
        <w:r>
          <w:rPr>
            <w:color w:val="0000FF"/>
          </w:rPr>
          <w:t>пунктом 2.8</w:t>
        </w:r>
      </w:hyperlink>
      <w:r>
        <w:t xml:space="preserve"> Административного регламента.</w:t>
      </w:r>
    </w:p>
    <w:p w:rsidR="00504AD2" w:rsidRDefault="00504AD2">
      <w:pPr>
        <w:pStyle w:val="ConsPlusNormal"/>
        <w:spacing w:before="220"/>
        <w:ind w:firstLine="540"/>
        <w:jc w:val="both"/>
      </w:pPr>
      <w:r>
        <w:t xml:space="preserve">3.19.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50" w:history="1">
        <w:r>
          <w:rPr>
            <w:color w:val="0000FF"/>
          </w:rPr>
          <w:t>пунктом 2.15</w:t>
        </w:r>
      </w:hyperlink>
      <w:r>
        <w:t xml:space="preserve"> Административного регламента.</w:t>
      </w:r>
    </w:p>
    <w:p w:rsidR="00504AD2" w:rsidRDefault="00504AD2">
      <w:pPr>
        <w:pStyle w:val="ConsPlusNormal"/>
        <w:spacing w:before="220"/>
        <w:ind w:firstLine="540"/>
        <w:jc w:val="both"/>
      </w:pPr>
      <w:r>
        <w:t>3.20. Результатом административной процедуры является решение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504AD2" w:rsidRDefault="00504AD2">
      <w:pPr>
        <w:pStyle w:val="ConsPlusNormal"/>
        <w:spacing w:before="220"/>
        <w:ind w:firstLine="540"/>
        <w:jc w:val="both"/>
      </w:pPr>
      <w:r>
        <w:t>3.21. Способом фиксации административной процедуры является издание распоряжения (постановления) администрации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504AD2" w:rsidRDefault="00504AD2">
      <w:pPr>
        <w:pStyle w:val="ConsPlusNormal"/>
        <w:jc w:val="both"/>
      </w:pPr>
    </w:p>
    <w:p w:rsidR="00504AD2" w:rsidRDefault="00504AD2">
      <w:pPr>
        <w:pStyle w:val="ConsPlusNormal"/>
        <w:jc w:val="center"/>
        <w:outlineLvl w:val="2"/>
      </w:pPr>
      <w:r>
        <w:t>Выдача (направление) решения о предоставлении</w:t>
      </w:r>
    </w:p>
    <w:p w:rsidR="00504AD2" w:rsidRDefault="00504AD2">
      <w:pPr>
        <w:pStyle w:val="ConsPlusNormal"/>
        <w:jc w:val="center"/>
      </w:pPr>
      <w:r>
        <w:t>или отказе в предоставлении государственной услуги</w:t>
      </w:r>
    </w:p>
    <w:p w:rsidR="00504AD2" w:rsidRDefault="00504AD2">
      <w:pPr>
        <w:pStyle w:val="ConsPlusNormal"/>
        <w:jc w:val="both"/>
      </w:pPr>
    </w:p>
    <w:p w:rsidR="00504AD2" w:rsidRDefault="00504AD2">
      <w:pPr>
        <w:pStyle w:val="ConsPlusNormal"/>
        <w:ind w:firstLine="540"/>
        <w:jc w:val="both"/>
      </w:pPr>
      <w:r>
        <w:t>3.22. Специалист с учетом выбранного заявителем при подачи заявления способа получения результата государственной услуги выдает либо направляет заявителю заверенную копию распоряжения (постановления) администрации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делает запись в соответствующем журнале регистрации.</w:t>
      </w:r>
    </w:p>
    <w:p w:rsidR="00504AD2" w:rsidRDefault="00504AD2">
      <w:pPr>
        <w:pStyle w:val="ConsPlusNormal"/>
        <w:spacing w:before="220"/>
        <w:ind w:firstLine="540"/>
        <w:jc w:val="both"/>
      </w:pPr>
      <w:r>
        <w:t>При выдаче либо направлении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специалист разъясняет заявителю о необходимости в месячный срок с даты выдачи (направления) данного согласия представить в администрацию документы, подтверждающие совершение соответствующего обмена жилыми помещениями.</w:t>
      </w:r>
    </w:p>
    <w:p w:rsidR="00504AD2" w:rsidRDefault="00504AD2">
      <w:pPr>
        <w:pStyle w:val="ConsPlusNormal"/>
        <w:spacing w:before="220"/>
        <w:ind w:firstLine="540"/>
        <w:jc w:val="both"/>
      </w:pPr>
      <w:r>
        <w:t xml:space="preserve">Вместе с копией распоряжения (постановления) администрации об отказе в даче согласия </w:t>
      </w:r>
      <w:r>
        <w:lastRenderedPageBreak/>
        <w:t>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специалист возвращает заявителю представленные им документы и разъясняет порядок обжалования решения. Копии документов хранятся в администрации.</w:t>
      </w:r>
    </w:p>
    <w:p w:rsidR="00504AD2" w:rsidRDefault="00504AD2">
      <w:pPr>
        <w:pStyle w:val="ConsPlusNormal"/>
        <w:spacing w:before="220"/>
        <w:ind w:firstLine="540"/>
        <w:jc w:val="both"/>
      </w:pPr>
      <w:r>
        <w:t>Максимальный срок выполнения действия составляет 1 рабочий день.</w:t>
      </w:r>
    </w:p>
    <w:p w:rsidR="00504AD2" w:rsidRDefault="00504AD2">
      <w:pPr>
        <w:pStyle w:val="ConsPlusNormal"/>
        <w:spacing w:before="220"/>
        <w:ind w:firstLine="540"/>
        <w:jc w:val="both"/>
      </w:pPr>
      <w:r>
        <w:t>3.23. Специалист в личное дело совершеннолетнего недееспособного или ограниченно дееспособного гражданина, подшивает заверенную копию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документы, на основании которых такое решение было принято.</w:t>
      </w:r>
    </w:p>
    <w:p w:rsidR="00504AD2" w:rsidRDefault="00504AD2">
      <w:pPr>
        <w:pStyle w:val="ConsPlusNormal"/>
        <w:spacing w:before="220"/>
        <w:ind w:firstLine="540"/>
        <w:jc w:val="both"/>
      </w:pPr>
      <w:r>
        <w:t>Максимальный срок выполнения действия составляет 30 минут.</w:t>
      </w:r>
    </w:p>
    <w:p w:rsidR="00504AD2" w:rsidRDefault="00504AD2">
      <w:pPr>
        <w:pStyle w:val="ConsPlusNormal"/>
        <w:spacing w:before="220"/>
        <w:ind w:firstLine="540"/>
        <w:jc w:val="both"/>
      </w:pPr>
      <w:r>
        <w:t>3.24. Критерием принятия решения о способе предоставления заявителю документов, являющихся результатом предоставления (отказа в предоставлении) государственной услуги, является выбор заявителя, указанный им в заявлении.</w:t>
      </w:r>
    </w:p>
    <w:p w:rsidR="00504AD2" w:rsidRDefault="00504AD2">
      <w:pPr>
        <w:pStyle w:val="ConsPlusNormal"/>
        <w:spacing w:before="220"/>
        <w:ind w:firstLine="540"/>
        <w:jc w:val="both"/>
      </w:pPr>
      <w:r>
        <w:t>3.25. Результатом административной процедуры является выдача либо направление заявителю решения о предоставлении (отказе в предоставлении) государственной услуги.</w:t>
      </w:r>
    </w:p>
    <w:p w:rsidR="00504AD2" w:rsidRDefault="00504AD2">
      <w:pPr>
        <w:pStyle w:val="ConsPlusNormal"/>
        <w:spacing w:before="220"/>
        <w:ind w:firstLine="540"/>
        <w:jc w:val="both"/>
      </w:pPr>
      <w:r>
        <w:t>3.26. Способ фиксации административной процедуры - внесение записи в соответствующий журнал регистрации.</w:t>
      </w:r>
    </w:p>
    <w:p w:rsidR="00504AD2" w:rsidRDefault="00504AD2">
      <w:pPr>
        <w:pStyle w:val="ConsPlusNormal"/>
        <w:jc w:val="both"/>
      </w:pPr>
    </w:p>
    <w:p w:rsidR="00504AD2" w:rsidRDefault="00504AD2">
      <w:pPr>
        <w:pStyle w:val="ConsPlusNormal"/>
        <w:jc w:val="center"/>
        <w:outlineLvl w:val="1"/>
      </w:pPr>
      <w:r>
        <w:t>IV. Формы контроля за исполнением регламента услуги</w:t>
      </w:r>
    </w:p>
    <w:p w:rsidR="00504AD2" w:rsidRDefault="00504AD2">
      <w:pPr>
        <w:pStyle w:val="ConsPlusNormal"/>
        <w:jc w:val="both"/>
      </w:pPr>
    </w:p>
    <w:p w:rsidR="00504AD2" w:rsidRDefault="00504AD2">
      <w:pPr>
        <w:pStyle w:val="ConsPlusNormal"/>
        <w:jc w:val="center"/>
        <w:outlineLvl w:val="2"/>
      </w:pPr>
      <w:r>
        <w:t>Порядок осуществления текущего контроля</w:t>
      </w:r>
    </w:p>
    <w:p w:rsidR="00504AD2" w:rsidRDefault="00504AD2">
      <w:pPr>
        <w:pStyle w:val="ConsPlusNormal"/>
        <w:jc w:val="center"/>
      </w:pPr>
      <w:r>
        <w:t>за соблюдением и исполнением ответственными должностными</w:t>
      </w:r>
    </w:p>
    <w:p w:rsidR="00504AD2" w:rsidRDefault="00504AD2">
      <w:pPr>
        <w:pStyle w:val="ConsPlusNormal"/>
        <w:jc w:val="center"/>
      </w:pPr>
      <w:r>
        <w:t>лицами положений регламента услуги и иных нормативных</w:t>
      </w:r>
    </w:p>
    <w:p w:rsidR="00504AD2" w:rsidRDefault="00504AD2">
      <w:pPr>
        <w:pStyle w:val="ConsPlusNormal"/>
        <w:jc w:val="center"/>
      </w:pPr>
      <w:r>
        <w:t>правовых актов, устанавливающих требования к предоставлению</w:t>
      </w:r>
    </w:p>
    <w:p w:rsidR="00504AD2" w:rsidRDefault="00504AD2">
      <w:pPr>
        <w:pStyle w:val="ConsPlusNormal"/>
        <w:jc w:val="center"/>
      </w:pPr>
      <w:r>
        <w:t>государственной услуги, а также принятием ими решений</w:t>
      </w:r>
    </w:p>
    <w:p w:rsidR="00504AD2" w:rsidRDefault="00504AD2">
      <w:pPr>
        <w:pStyle w:val="ConsPlusNormal"/>
        <w:jc w:val="both"/>
      </w:pPr>
    </w:p>
    <w:p w:rsidR="00504AD2" w:rsidRDefault="00504AD2">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504AD2" w:rsidRDefault="00504AD2">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504AD2" w:rsidRDefault="00504AD2">
      <w:pPr>
        <w:pStyle w:val="ConsPlusNormal"/>
        <w:spacing w:before="220"/>
        <w:ind w:firstLine="540"/>
        <w:jc w:val="both"/>
      </w:pPr>
      <w:r>
        <w:t>4.3. Текущий контроль ответственным должностным лицом администрации осуществляется постоянно.</w:t>
      </w:r>
    </w:p>
    <w:p w:rsidR="00504AD2" w:rsidRDefault="00504AD2">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504AD2" w:rsidRDefault="00504AD2">
      <w:pPr>
        <w:pStyle w:val="ConsPlusNormal"/>
        <w:jc w:val="both"/>
      </w:pPr>
    </w:p>
    <w:p w:rsidR="00504AD2" w:rsidRDefault="00504AD2">
      <w:pPr>
        <w:pStyle w:val="ConsPlusNormal"/>
        <w:jc w:val="center"/>
        <w:outlineLvl w:val="2"/>
      </w:pPr>
      <w:r>
        <w:t>Порядок и периодичность осуществления плановых</w:t>
      </w:r>
    </w:p>
    <w:p w:rsidR="00504AD2" w:rsidRDefault="00504AD2">
      <w:pPr>
        <w:pStyle w:val="ConsPlusNormal"/>
        <w:jc w:val="center"/>
      </w:pPr>
      <w:r>
        <w:t>и внеплановых проверок полноты и качества предоставления</w:t>
      </w:r>
    </w:p>
    <w:p w:rsidR="00504AD2" w:rsidRDefault="00504AD2">
      <w:pPr>
        <w:pStyle w:val="ConsPlusNormal"/>
        <w:jc w:val="center"/>
      </w:pPr>
      <w:r>
        <w:t>государственной услуги, в том числе порядок и формы контроля</w:t>
      </w:r>
    </w:p>
    <w:p w:rsidR="00504AD2" w:rsidRDefault="00504AD2">
      <w:pPr>
        <w:pStyle w:val="ConsPlusNormal"/>
        <w:jc w:val="center"/>
      </w:pPr>
      <w:r>
        <w:t>полноты и качества предоставления государственной услуги</w:t>
      </w:r>
    </w:p>
    <w:p w:rsidR="00504AD2" w:rsidRDefault="00504AD2">
      <w:pPr>
        <w:pStyle w:val="ConsPlusNormal"/>
        <w:jc w:val="both"/>
      </w:pPr>
    </w:p>
    <w:p w:rsidR="00504AD2" w:rsidRDefault="00504AD2">
      <w:pPr>
        <w:pStyle w:val="ConsPlusNormal"/>
        <w:ind w:firstLine="540"/>
        <w:jc w:val="both"/>
      </w:pPr>
      <w:r>
        <w:lastRenderedPageBreak/>
        <w:t>4.5. Контроль за полнотой и качеством предоставления государственной услуги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w:t>
      </w:r>
    </w:p>
    <w:p w:rsidR="00504AD2" w:rsidRDefault="00504AD2">
      <w:pPr>
        <w:pStyle w:val="ConsPlusNormal"/>
        <w:jc w:val="both"/>
      </w:pPr>
    </w:p>
    <w:p w:rsidR="00504AD2" w:rsidRDefault="00504AD2">
      <w:pPr>
        <w:pStyle w:val="ConsPlusNormal"/>
        <w:jc w:val="center"/>
        <w:outlineLvl w:val="2"/>
      </w:pPr>
      <w:r>
        <w:t>Ответственность должностных лиц администрации</w:t>
      </w:r>
    </w:p>
    <w:p w:rsidR="00504AD2" w:rsidRDefault="00504AD2">
      <w:pPr>
        <w:pStyle w:val="ConsPlusNormal"/>
        <w:jc w:val="center"/>
      </w:pPr>
      <w:r>
        <w:t>за решения и действия (бездействие), принимаемые</w:t>
      </w:r>
    </w:p>
    <w:p w:rsidR="00504AD2" w:rsidRDefault="00504AD2">
      <w:pPr>
        <w:pStyle w:val="ConsPlusNormal"/>
        <w:jc w:val="center"/>
      </w:pPr>
      <w:r>
        <w:t>(осуществляемые) ими в ходе предоставления</w:t>
      </w:r>
    </w:p>
    <w:p w:rsidR="00504AD2" w:rsidRDefault="00504AD2">
      <w:pPr>
        <w:pStyle w:val="ConsPlusNormal"/>
        <w:jc w:val="center"/>
      </w:pPr>
      <w:r>
        <w:t>государственной услуги</w:t>
      </w:r>
    </w:p>
    <w:p w:rsidR="00504AD2" w:rsidRDefault="00504AD2">
      <w:pPr>
        <w:pStyle w:val="ConsPlusNormal"/>
        <w:jc w:val="both"/>
      </w:pPr>
    </w:p>
    <w:p w:rsidR="00504AD2" w:rsidRDefault="00504AD2">
      <w:pPr>
        <w:pStyle w:val="ConsPlusNormal"/>
        <w:ind w:firstLine="540"/>
        <w:jc w:val="both"/>
      </w:pPr>
      <w:r>
        <w:t>4.6. Ответственность специалистов администрации закрепляется в их должностных регламентах:</w:t>
      </w:r>
    </w:p>
    <w:p w:rsidR="00504AD2" w:rsidRDefault="00504AD2">
      <w:pPr>
        <w:pStyle w:val="ConsPlusNormal"/>
        <w:spacing w:before="220"/>
        <w:ind w:firstLine="540"/>
        <w:jc w:val="both"/>
      </w:pPr>
      <w:r>
        <w:t>ответственность за предоставление государственной услуги несет руководитель администрации;</w:t>
      </w:r>
    </w:p>
    <w:p w:rsidR="00504AD2" w:rsidRDefault="00504AD2">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504AD2" w:rsidRDefault="00504AD2">
      <w:pPr>
        <w:pStyle w:val="ConsPlusNormal"/>
        <w:spacing w:before="220"/>
        <w:ind w:firstLine="540"/>
        <w:jc w:val="both"/>
      </w:pPr>
      <w:r>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504AD2" w:rsidRDefault="00504AD2">
      <w:pPr>
        <w:pStyle w:val="ConsPlusNormal"/>
        <w:spacing w:before="220"/>
        <w:ind w:firstLine="540"/>
        <w:jc w:val="both"/>
      </w:pPr>
      <w:r>
        <w:t>ответственность за принятие решения по предоставлению (отказу в предоставлении) государственной услуги несет руководитель администрации;</w:t>
      </w:r>
    </w:p>
    <w:p w:rsidR="00504AD2" w:rsidRDefault="00504AD2">
      <w:pPr>
        <w:pStyle w:val="ConsPlusNormal"/>
        <w:spacing w:before="220"/>
        <w:ind w:firstLine="540"/>
        <w:jc w:val="both"/>
      </w:pPr>
      <w:r>
        <w:t>ответственность за выдачу (направление) решения по предоставлению (отказу в предоставлении)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504AD2" w:rsidRDefault="00504AD2">
      <w:pPr>
        <w:pStyle w:val="ConsPlusNormal"/>
        <w:jc w:val="both"/>
      </w:pPr>
    </w:p>
    <w:p w:rsidR="00504AD2" w:rsidRDefault="00504AD2">
      <w:pPr>
        <w:pStyle w:val="ConsPlusNormal"/>
        <w:jc w:val="center"/>
        <w:outlineLvl w:val="2"/>
      </w:pPr>
      <w:r>
        <w:t>Требования к порядку и формам контроля за предоставлением</w:t>
      </w:r>
    </w:p>
    <w:p w:rsidR="00504AD2" w:rsidRDefault="00504AD2">
      <w:pPr>
        <w:pStyle w:val="ConsPlusNormal"/>
        <w:jc w:val="center"/>
      </w:pPr>
      <w:r>
        <w:t>государственной услуги, в том числе со стороны граждан,</w:t>
      </w:r>
    </w:p>
    <w:p w:rsidR="00504AD2" w:rsidRDefault="00504AD2">
      <w:pPr>
        <w:pStyle w:val="ConsPlusNormal"/>
        <w:jc w:val="center"/>
      </w:pPr>
      <w:r>
        <w:t>их объединений и организаций</w:t>
      </w:r>
    </w:p>
    <w:p w:rsidR="00504AD2" w:rsidRDefault="00504AD2">
      <w:pPr>
        <w:pStyle w:val="ConsPlusNormal"/>
        <w:jc w:val="both"/>
      </w:pPr>
    </w:p>
    <w:p w:rsidR="00504AD2" w:rsidRDefault="00504AD2">
      <w:pPr>
        <w:pStyle w:val="ConsPlusNormal"/>
        <w:ind w:firstLine="540"/>
        <w:jc w:val="both"/>
      </w:pPr>
      <w: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504AD2" w:rsidRDefault="00504AD2">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472" w:history="1">
        <w:r>
          <w:rPr>
            <w:color w:val="0000FF"/>
          </w:rPr>
          <w:t>разделом V</w:t>
        </w:r>
      </w:hyperlink>
      <w:r>
        <w:t xml:space="preserve"> Административного регламента.</w:t>
      </w:r>
    </w:p>
    <w:p w:rsidR="00504AD2" w:rsidRDefault="00504AD2">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504AD2" w:rsidRDefault="00504AD2">
      <w:pPr>
        <w:pStyle w:val="ConsPlusNormal"/>
        <w:jc w:val="both"/>
      </w:pPr>
    </w:p>
    <w:p w:rsidR="00504AD2" w:rsidRDefault="00504AD2">
      <w:pPr>
        <w:pStyle w:val="ConsPlusNormal"/>
        <w:jc w:val="center"/>
        <w:outlineLvl w:val="1"/>
      </w:pPr>
      <w:bookmarkStart w:id="7" w:name="P472"/>
      <w:bookmarkEnd w:id="7"/>
      <w:r>
        <w:t>V. Досудебный (внесудебный) порядок обжалования решений</w:t>
      </w:r>
    </w:p>
    <w:p w:rsidR="00504AD2" w:rsidRDefault="00504AD2">
      <w:pPr>
        <w:pStyle w:val="ConsPlusNormal"/>
        <w:jc w:val="center"/>
      </w:pPr>
      <w:r>
        <w:lastRenderedPageBreak/>
        <w:t>и действий (бездействия) органа, предоставляющего</w:t>
      </w:r>
    </w:p>
    <w:p w:rsidR="00504AD2" w:rsidRDefault="00504AD2">
      <w:pPr>
        <w:pStyle w:val="ConsPlusNormal"/>
        <w:jc w:val="center"/>
      </w:pPr>
      <w:r>
        <w:t>государственную услугу, а также его должностных лиц,</w:t>
      </w:r>
    </w:p>
    <w:p w:rsidR="00504AD2" w:rsidRDefault="00504AD2">
      <w:pPr>
        <w:pStyle w:val="ConsPlusNormal"/>
        <w:jc w:val="center"/>
      </w:pPr>
      <w:r>
        <w:t>муниципальных служащих</w:t>
      </w:r>
    </w:p>
    <w:p w:rsidR="00504AD2" w:rsidRDefault="00504AD2">
      <w:pPr>
        <w:pStyle w:val="ConsPlusNormal"/>
        <w:jc w:val="both"/>
      </w:pPr>
    </w:p>
    <w:p w:rsidR="00504AD2" w:rsidRDefault="00504AD2">
      <w:pPr>
        <w:pStyle w:val="ConsPlusNormal"/>
        <w:ind w:firstLine="540"/>
        <w:jc w:val="both"/>
      </w:pPr>
      <w:r>
        <w:t>5.1.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504AD2" w:rsidRDefault="00504AD2">
      <w:pPr>
        <w:pStyle w:val="ConsPlusNormal"/>
        <w:spacing w:before="220"/>
        <w:ind w:firstLine="540"/>
        <w:jc w:val="both"/>
      </w:pPr>
      <w:r>
        <w:t xml:space="preserve">Подача и рассмотрение жалоб на решения и действия (бездействие) органов местного самоуправления Саратовской области и их должностных лиц, муниципальных служащих органов местного самоуправления Саратовской области при предоставлении государственных услуг осуществляются в соответствии с Федеральным </w:t>
      </w:r>
      <w:hyperlink r:id="rId47" w:history="1">
        <w:r>
          <w:rPr>
            <w:color w:val="0000FF"/>
          </w:rPr>
          <w:t>законом</w:t>
        </w:r>
      </w:hyperlink>
      <w:r>
        <w:t xml:space="preserve"> "Об организации предоставления государственных и муниципальных услуг", а также Федеральным </w:t>
      </w:r>
      <w:hyperlink r:id="rId48" w:history="1">
        <w:r>
          <w:rPr>
            <w:color w:val="0000FF"/>
          </w:rPr>
          <w:t>законом</w:t>
        </w:r>
      </w:hyperlink>
      <w:r>
        <w:t xml:space="preserve"> "О порядке рассмотрения обращений граждан Российской Федерации".</w:t>
      </w:r>
    </w:p>
    <w:p w:rsidR="00504AD2" w:rsidRDefault="00504AD2">
      <w:pPr>
        <w:pStyle w:val="ConsPlusNormal"/>
        <w:spacing w:before="220"/>
        <w:ind w:firstLine="540"/>
        <w:jc w:val="both"/>
      </w:pPr>
      <w:r>
        <w:t>5.2. Предмет досудебного (внесудебного) обжалования</w:t>
      </w:r>
    </w:p>
    <w:p w:rsidR="00504AD2" w:rsidRDefault="00504AD2">
      <w:pPr>
        <w:pStyle w:val="ConsPlusNormal"/>
        <w:spacing w:before="220"/>
        <w:ind w:firstLine="540"/>
        <w:jc w:val="both"/>
      </w:pPr>
      <w:r>
        <w:t>Заявитель может обратиться с жалобой, в том числе в следующих случаях:</w:t>
      </w:r>
    </w:p>
    <w:p w:rsidR="00504AD2" w:rsidRDefault="00504AD2">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504AD2" w:rsidRDefault="00504AD2">
      <w:pPr>
        <w:pStyle w:val="ConsPlusNormal"/>
        <w:spacing w:before="220"/>
        <w:ind w:firstLine="540"/>
        <w:jc w:val="both"/>
      </w:pPr>
      <w:r>
        <w:t>б) нарушение срока предоставления государственной услуги;</w:t>
      </w:r>
    </w:p>
    <w:p w:rsidR="00504AD2" w:rsidRDefault="00504AD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государственной услуги;</w:t>
      </w:r>
    </w:p>
    <w:p w:rsidR="00504AD2" w:rsidRDefault="00504AD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(или) Саратовской области, у заявителя для предоставления государственной услуги;</w:t>
      </w:r>
    </w:p>
    <w:p w:rsidR="00504AD2" w:rsidRDefault="00504AD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w:t>
      </w:r>
    </w:p>
    <w:p w:rsidR="00504AD2" w:rsidRDefault="00504AD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(или) Саратовской области;</w:t>
      </w:r>
    </w:p>
    <w:p w:rsidR="00504AD2" w:rsidRDefault="00504AD2">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4AD2" w:rsidRDefault="00504AD2">
      <w:pPr>
        <w:pStyle w:val="ConsPlusNormal"/>
        <w:spacing w:before="220"/>
        <w:ind w:firstLine="540"/>
        <w:jc w:val="both"/>
      </w:pPr>
      <w:r>
        <w:t>5.3. Исчерпывающий перечень случаев, в которых ответ на жалобу (претензию) не дается:</w:t>
      </w:r>
    </w:p>
    <w:p w:rsidR="00504AD2" w:rsidRDefault="00504AD2">
      <w:pPr>
        <w:pStyle w:val="ConsPlusNormal"/>
        <w:spacing w:before="220"/>
        <w:ind w:firstLine="540"/>
        <w:jc w:val="both"/>
      </w:pPr>
      <w: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4AD2" w:rsidRDefault="00504AD2">
      <w:pPr>
        <w:pStyle w:val="ConsPlusNormal"/>
        <w:spacing w:before="220"/>
        <w:ind w:firstLine="540"/>
        <w:jc w:val="both"/>
      </w:pPr>
      <w: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504AD2" w:rsidRDefault="00504AD2">
      <w:pPr>
        <w:pStyle w:val="ConsPlusNormal"/>
        <w:spacing w:before="220"/>
        <w:ind w:firstLine="540"/>
        <w:jc w:val="both"/>
      </w:pPr>
      <w: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4AD2" w:rsidRDefault="00504AD2">
      <w:pPr>
        <w:pStyle w:val="ConsPlusNormal"/>
        <w:spacing w:before="220"/>
        <w:ind w:firstLine="540"/>
        <w:jc w:val="both"/>
      </w:pPr>
      <w:r>
        <w:t>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04AD2" w:rsidRDefault="00504AD2">
      <w:pPr>
        <w:pStyle w:val="ConsPlusNormal"/>
        <w:spacing w:before="220"/>
        <w:ind w:firstLine="540"/>
        <w:jc w:val="both"/>
      </w:pPr>
      <w:r>
        <w:t>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504AD2" w:rsidRDefault="00504AD2">
      <w:pPr>
        <w:pStyle w:val="ConsPlusNormal"/>
        <w:spacing w:before="220"/>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04AD2" w:rsidRDefault="00504AD2">
      <w:pPr>
        <w:pStyle w:val="ConsPlusNormal"/>
        <w:spacing w:before="220"/>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504AD2" w:rsidRDefault="00504AD2">
      <w:pPr>
        <w:pStyle w:val="ConsPlusNormal"/>
        <w:spacing w:before="220"/>
        <w:ind w:firstLine="540"/>
        <w:jc w:val="both"/>
      </w:pPr>
      <w:r>
        <w:t>5.4. Основания для начала процедуры досудебного (внесудебного) обжалования</w:t>
      </w:r>
    </w:p>
    <w:p w:rsidR="00504AD2" w:rsidRDefault="00504AD2">
      <w:pPr>
        <w:pStyle w:val="ConsPlusNormal"/>
        <w:spacing w:before="220"/>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 либо его вышестоящий орган.</w:t>
      </w:r>
    </w:p>
    <w:p w:rsidR="00504AD2" w:rsidRDefault="00504AD2">
      <w:pPr>
        <w:pStyle w:val="ConsPlusNormal"/>
        <w:spacing w:before="220"/>
        <w:ind w:firstLine="540"/>
        <w:jc w:val="both"/>
      </w:pPr>
      <w:r>
        <w:t>5.5.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4AD2" w:rsidRDefault="00504AD2">
      <w:pPr>
        <w:pStyle w:val="ConsPlusNormal"/>
        <w:spacing w:before="220"/>
        <w:ind w:firstLine="540"/>
        <w:jc w:val="both"/>
      </w:pPr>
      <w:r>
        <w:t>5.6. Органы и должностные лица, которым может быть направлена жалоба (претензия) заявителя в досудебном (внесудебном) порядке</w:t>
      </w:r>
    </w:p>
    <w:p w:rsidR="00504AD2" w:rsidRDefault="00504AD2">
      <w:pPr>
        <w:pStyle w:val="ConsPlusNormal"/>
        <w:spacing w:before="220"/>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04AD2" w:rsidRDefault="00504AD2">
      <w:pPr>
        <w:pStyle w:val="ConsPlusNormal"/>
        <w:spacing w:before="220"/>
        <w:ind w:firstLine="540"/>
        <w:jc w:val="both"/>
      </w:pPr>
      <w:r>
        <w:t xml:space="preserve">Жалоба может быть направлена по почте, через многофункциональный центр предоставления государственных и муниципальных услуг, в электронном виде, а также может быть принята при личном приеме заявителя. В электронном виде жалоба может быть подана </w:t>
      </w:r>
      <w:r>
        <w:lastRenderedPageBreak/>
        <w:t>заявителем с использованием информационно-телекоммуникационной сети Интернет: посредством официального сайта органа, предоставляющего государственную услугу; электронной почты (на адрес электронной почты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504AD2" w:rsidRDefault="00504AD2">
      <w:pPr>
        <w:pStyle w:val="ConsPlusNormal"/>
        <w:jc w:val="both"/>
      </w:pPr>
      <w:r>
        <w:t xml:space="preserve">(часть третья в ред. </w:t>
      </w:r>
      <w:hyperlink r:id="rId49" w:history="1">
        <w:r>
          <w:rPr>
            <w:color w:val="0000FF"/>
          </w:rPr>
          <w:t>приказа</w:t>
        </w:r>
      </w:hyperlink>
      <w:r>
        <w:t xml:space="preserve"> Минсоцразвития Саратовской области от 26.07.2017 N 843)</w:t>
      </w:r>
    </w:p>
    <w:p w:rsidR="00504AD2" w:rsidRDefault="00504AD2">
      <w:pPr>
        <w:pStyle w:val="ConsPlusNormal"/>
        <w:spacing w:before="220"/>
        <w:ind w:firstLine="540"/>
        <w:jc w:val="both"/>
      </w:pPr>
      <w:r>
        <w:t>5.7. Сроки рассмотрения жалобы (претензии)</w:t>
      </w:r>
    </w:p>
    <w:p w:rsidR="00504AD2" w:rsidRDefault="00504AD2">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504AD2" w:rsidRDefault="00504AD2">
      <w:pPr>
        <w:pStyle w:val="ConsPlusNormal"/>
        <w:spacing w:before="220"/>
        <w:ind w:firstLine="540"/>
        <w:jc w:val="both"/>
      </w:pPr>
      <w:r>
        <w:t>5.8. Результат досудебного (внесудебного) обжалования</w:t>
      </w:r>
    </w:p>
    <w:p w:rsidR="00504AD2" w:rsidRDefault="00504AD2">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504AD2" w:rsidRDefault="00504AD2">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504AD2" w:rsidRDefault="00504AD2">
      <w:pPr>
        <w:pStyle w:val="ConsPlusNormal"/>
        <w:spacing w:before="220"/>
        <w:ind w:firstLine="540"/>
        <w:jc w:val="both"/>
      </w:pPr>
      <w:r>
        <w:t>2) отказывает в удовлетворении жалобы.</w:t>
      </w:r>
    </w:p>
    <w:p w:rsidR="00504AD2" w:rsidRDefault="00504AD2">
      <w:pPr>
        <w:pStyle w:val="ConsPlusNormal"/>
        <w:spacing w:before="220"/>
        <w:ind w:firstLine="540"/>
        <w:jc w:val="both"/>
      </w:pPr>
      <w: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также посредством данной системы.</w:t>
      </w:r>
    </w:p>
    <w:p w:rsidR="00504AD2" w:rsidRDefault="00504AD2">
      <w:pPr>
        <w:pStyle w:val="ConsPlusNormal"/>
        <w:jc w:val="both"/>
      </w:pPr>
      <w:r>
        <w:t xml:space="preserve">(часть третья в ред. </w:t>
      </w:r>
      <w:hyperlink r:id="rId50" w:history="1">
        <w:r>
          <w:rPr>
            <w:color w:val="0000FF"/>
          </w:rPr>
          <w:t>приказа</w:t>
        </w:r>
      </w:hyperlink>
      <w:r>
        <w:t xml:space="preserve"> Минсоцразвития Саратовской области от 26.07.2017 N 843)</w:t>
      </w:r>
    </w:p>
    <w:p w:rsidR="00504AD2" w:rsidRDefault="00504AD2">
      <w:pPr>
        <w:pStyle w:val="ConsPlusNormal"/>
        <w:spacing w:before="220"/>
        <w:ind w:firstLine="540"/>
        <w:jc w:val="both"/>
      </w:pPr>
      <w:r>
        <w:t>5.9. Уполномоченный на рассмотрение жалобы орган отказывает в удовлетворении жалобы в следующих случаях:</w:t>
      </w:r>
    </w:p>
    <w:p w:rsidR="00504AD2" w:rsidRDefault="00504AD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04AD2" w:rsidRDefault="00504AD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04AD2" w:rsidRDefault="00504AD2">
      <w:pPr>
        <w:pStyle w:val="ConsPlusNormal"/>
        <w:spacing w:before="220"/>
        <w:ind w:firstLine="540"/>
        <w:jc w:val="both"/>
      </w:pPr>
      <w:r>
        <w:t>в) наличие принятого ранее решения по жалобе в отношении того же заявителя и по тому же предмету жалобы.</w:t>
      </w:r>
    </w:p>
    <w:p w:rsidR="00504AD2" w:rsidRDefault="00504AD2">
      <w:pPr>
        <w:pStyle w:val="ConsPlusNormal"/>
        <w:spacing w:before="220"/>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муниципального служащего, а также несоответствия законодательству принимаемых ими решений при предоставлении государственной услуги не установлены.</w:t>
      </w: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sectPr w:rsidR="00504AD2" w:rsidSect="00DB0CEA">
          <w:pgSz w:w="11906" w:h="16838"/>
          <w:pgMar w:top="1134" w:right="850" w:bottom="1134" w:left="1701" w:header="708" w:footer="708" w:gutter="0"/>
          <w:cols w:space="708"/>
          <w:docGrid w:linePitch="360"/>
        </w:sectPr>
      </w:pPr>
    </w:p>
    <w:p w:rsidR="00504AD2" w:rsidRDefault="00504AD2">
      <w:pPr>
        <w:pStyle w:val="ConsPlusNormal"/>
        <w:jc w:val="right"/>
        <w:outlineLvl w:val="1"/>
      </w:pPr>
      <w:r>
        <w:lastRenderedPageBreak/>
        <w:t>Приложение N 1</w:t>
      </w:r>
    </w:p>
    <w:p w:rsidR="00504AD2" w:rsidRDefault="00504AD2">
      <w:pPr>
        <w:pStyle w:val="ConsPlusNormal"/>
        <w:jc w:val="right"/>
      </w:pPr>
      <w:r>
        <w:t>к административному регламенту</w:t>
      </w:r>
    </w:p>
    <w:p w:rsidR="00504AD2" w:rsidRDefault="00504AD2">
      <w:pPr>
        <w:pStyle w:val="ConsPlusNormal"/>
        <w:jc w:val="right"/>
      </w:pPr>
      <w:r>
        <w:t>предоставления органами местного самоуправления,</w:t>
      </w:r>
    </w:p>
    <w:p w:rsidR="00504AD2" w:rsidRDefault="00504AD2">
      <w:pPr>
        <w:pStyle w:val="ConsPlusNormal"/>
        <w:jc w:val="right"/>
      </w:pPr>
      <w:r>
        <w:t>наделенными отдельными государственными полномочиями</w:t>
      </w:r>
    </w:p>
    <w:p w:rsidR="00504AD2" w:rsidRDefault="00504AD2">
      <w:pPr>
        <w:pStyle w:val="ConsPlusNormal"/>
        <w:jc w:val="right"/>
      </w:pPr>
      <w:r>
        <w:t>по осуществления деятельности по опеке и попечительству</w:t>
      </w:r>
    </w:p>
    <w:p w:rsidR="00504AD2" w:rsidRDefault="00504AD2">
      <w:pPr>
        <w:pStyle w:val="ConsPlusNormal"/>
        <w:jc w:val="right"/>
      </w:pPr>
      <w:r>
        <w:t>в отношении совершеннолетних граждан, государственной</w:t>
      </w:r>
    </w:p>
    <w:p w:rsidR="00504AD2" w:rsidRDefault="00504AD2">
      <w:pPr>
        <w:pStyle w:val="ConsPlusNormal"/>
        <w:jc w:val="right"/>
      </w:pPr>
      <w:r>
        <w:t>услуги по согласию на обмен жилыми помещениями,</w:t>
      </w:r>
    </w:p>
    <w:p w:rsidR="00504AD2" w:rsidRDefault="00504AD2">
      <w:pPr>
        <w:pStyle w:val="ConsPlusNormal"/>
        <w:jc w:val="right"/>
      </w:pPr>
      <w:r>
        <w:t>которые предоставлены по договорам социального найма</w:t>
      </w:r>
    </w:p>
    <w:p w:rsidR="00504AD2" w:rsidRDefault="00504AD2">
      <w:pPr>
        <w:pStyle w:val="ConsPlusNormal"/>
        <w:jc w:val="right"/>
      </w:pPr>
      <w:r>
        <w:t>и в которых проживают совершеннолетние недееспособные</w:t>
      </w:r>
    </w:p>
    <w:p w:rsidR="00504AD2" w:rsidRDefault="00504AD2">
      <w:pPr>
        <w:pStyle w:val="ConsPlusNormal"/>
        <w:jc w:val="right"/>
      </w:pPr>
      <w:r>
        <w:t>или ограниченно дееспособные граждане, являющиеся</w:t>
      </w:r>
    </w:p>
    <w:p w:rsidR="00504AD2" w:rsidRDefault="00504AD2">
      <w:pPr>
        <w:pStyle w:val="ConsPlusNormal"/>
        <w:jc w:val="right"/>
      </w:pPr>
      <w:r>
        <w:t>членами семей нанимателей данных жилых помещений</w:t>
      </w:r>
    </w:p>
    <w:p w:rsidR="00504AD2" w:rsidRDefault="00504AD2">
      <w:pPr>
        <w:pStyle w:val="ConsPlusNormal"/>
        <w:jc w:val="both"/>
      </w:pPr>
    </w:p>
    <w:p w:rsidR="00504AD2" w:rsidRDefault="00504AD2">
      <w:pPr>
        <w:pStyle w:val="ConsPlusTitle"/>
        <w:jc w:val="center"/>
      </w:pPr>
      <w:bookmarkStart w:id="8" w:name="P533"/>
      <w:bookmarkEnd w:id="8"/>
      <w:r>
        <w:t>СВЕДЕНИЯ</w:t>
      </w:r>
    </w:p>
    <w:p w:rsidR="00504AD2" w:rsidRDefault="00504AD2">
      <w:pPr>
        <w:pStyle w:val="ConsPlusTitle"/>
        <w:jc w:val="center"/>
      </w:pPr>
      <w:r>
        <w:t>О МЕСТЕ НАХОЖДЕНИЯ ОРГАНОВ МЕСТНОГО САМОУПРАВЛЕНИЯ,</w:t>
      </w:r>
    </w:p>
    <w:p w:rsidR="00504AD2" w:rsidRDefault="00504AD2">
      <w:pPr>
        <w:pStyle w:val="ConsPlusTitle"/>
        <w:jc w:val="center"/>
      </w:pPr>
      <w:r>
        <w:t>НАДЕЛЕННЫХ ОТДЕЛЬНЫМИ ГОСУДАРСТВЕННЫМИ ПОЛНОМОЧИЯМИ</w:t>
      </w:r>
    </w:p>
    <w:p w:rsidR="00504AD2" w:rsidRDefault="00504AD2">
      <w:pPr>
        <w:pStyle w:val="ConsPlusTitle"/>
        <w:jc w:val="center"/>
      </w:pPr>
      <w:r>
        <w:t>ПО ОСУЩЕСТВЛЕНИЮ ДЕЯТЕЛЬНОСТИ ПО ОПЕКЕ И ПОПЕЧИТЕЛЬСТВУ</w:t>
      </w:r>
    </w:p>
    <w:p w:rsidR="00504AD2" w:rsidRDefault="00504AD2">
      <w:pPr>
        <w:pStyle w:val="ConsPlusTitle"/>
        <w:jc w:val="center"/>
      </w:pPr>
      <w:r>
        <w:t>В ОТНОШЕНИИ СОВЕРШЕННОЛЕТНИХ ГРАЖДАН И КОНТАКТНАЯ ИНФОРМАЦИЯ</w:t>
      </w:r>
    </w:p>
    <w:p w:rsidR="00504AD2" w:rsidRDefault="00504AD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324"/>
        <w:gridCol w:w="4479"/>
      </w:tblGrid>
      <w:tr w:rsidR="00504AD2">
        <w:tc>
          <w:tcPr>
            <w:tcW w:w="624" w:type="dxa"/>
          </w:tcPr>
          <w:p w:rsidR="00504AD2" w:rsidRDefault="00504AD2">
            <w:pPr>
              <w:pStyle w:val="ConsPlusNormal"/>
              <w:jc w:val="center"/>
            </w:pPr>
            <w:r>
              <w:t>N п/п</w:t>
            </w:r>
          </w:p>
        </w:tc>
        <w:tc>
          <w:tcPr>
            <w:tcW w:w="2154" w:type="dxa"/>
          </w:tcPr>
          <w:p w:rsidR="00504AD2" w:rsidRDefault="00504AD2">
            <w:pPr>
              <w:pStyle w:val="ConsPlusNormal"/>
              <w:jc w:val="center"/>
            </w:pPr>
            <w:r>
              <w:t>Наименование муниципального образования (района) области</w:t>
            </w:r>
          </w:p>
        </w:tc>
        <w:tc>
          <w:tcPr>
            <w:tcW w:w="2324" w:type="dxa"/>
          </w:tcPr>
          <w:p w:rsidR="00504AD2" w:rsidRDefault="00504AD2">
            <w:pPr>
              <w:pStyle w:val="ConsPlusNormal"/>
              <w:jc w:val="center"/>
            </w:pPr>
            <w:r>
              <w:t>Наименование органа местного самоуправления, осуществляющего деятельность по опеке и попечительству в отношении совершеннолетних граждан</w:t>
            </w:r>
          </w:p>
        </w:tc>
        <w:tc>
          <w:tcPr>
            <w:tcW w:w="4479" w:type="dxa"/>
          </w:tcPr>
          <w:p w:rsidR="00504AD2" w:rsidRDefault="00504AD2">
            <w:pPr>
              <w:pStyle w:val="ConsPlusNormal"/>
              <w:jc w:val="center"/>
            </w:pPr>
            <w:r>
              <w:t>Адрес местонахождения и контактная информация органа местного самоуправления, осуществляющего деятельность по опеке и попечительству в отношении совершеннолетних граждан</w:t>
            </w:r>
          </w:p>
        </w:tc>
      </w:tr>
      <w:tr w:rsidR="00504AD2">
        <w:tc>
          <w:tcPr>
            <w:tcW w:w="624" w:type="dxa"/>
          </w:tcPr>
          <w:p w:rsidR="00504AD2" w:rsidRDefault="00504AD2">
            <w:pPr>
              <w:pStyle w:val="ConsPlusNormal"/>
              <w:jc w:val="center"/>
            </w:pPr>
            <w:r>
              <w:t>1</w:t>
            </w:r>
          </w:p>
        </w:tc>
        <w:tc>
          <w:tcPr>
            <w:tcW w:w="2154" w:type="dxa"/>
          </w:tcPr>
          <w:p w:rsidR="00504AD2" w:rsidRDefault="00504AD2">
            <w:pPr>
              <w:pStyle w:val="ConsPlusNormal"/>
            </w:pPr>
            <w:r>
              <w:t>Александрово-Гайский муниципальный район</w:t>
            </w:r>
          </w:p>
        </w:tc>
        <w:tc>
          <w:tcPr>
            <w:tcW w:w="2324" w:type="dxa"/>
          </w:tcPr>
          <w:p w:rsidR="00504AD2" w:rsidRDefault="00504AD2">
            <w:pPr>
              <w:pStyle w:val="ConsPlusNormal"/>
            </w:pPr>
            <w:r>
              <w:t>администрация Александрово-Гайского муниципального района Саратовской области</w:t>
            </w:r>
          </w:p>
        </w:tc>
        <w:tc>
          <w:tcPr>
            <w:tcW w:w="4479" w:type="dxa"/>
          </w:tcPr>
          <w:p w:rsidR="00504AD2" w:rsidRDefault="00504AD2">
            <w:pPr>
              <w:pStyle w:val="ConsPlusNormal"/>
            </w:pPr>
            <w:r>
              <w:t>413372, с. Александров-Гай,</w:t>
            </w:r>
          </w:p>
          <w:p w:rsidR="00504AD2" w:rsidRDefault="00504AD2">
            <w:pPr>
              <w:pStyle w:val="ConsPlusNormal"/>
            </w:pPr>
            <w:r>
              <w:t>ул. Красного Бойца, д. 60</w:t>
            </w:r>
          </w:p>
          <w:p w:rsidR="00504AD2" w:rsidRDefault="00504AD2">
            <w:pPr>
              <w:pStyle w:val="ConsPlusNormal"/>
            </w:pPr>
            <w:r>
              <w:t>Официальный сайт: http://algay.sarmo.ru</w:t>
            </w:r>
          </w:p>
          <w:p w:rsidR="00504AD2" w:rsidRDefault="00504AD2">
            <w:pPr>
              <w:pStyle w:val="ConsPlusNormal"/>
            </w:pPr>
            <w:r>
              <w:t>Телефон для справок: (845-78) 2-24-50; факс: (845-78) 2-24-50</w:t>
            </w:r>
          </w:p>
          <w:p w:rsidR="00504AD2" w:rsidRDefault="00504AD2">
            <w:pPr>
              <w:pStyle w:val="ConsPlusNormal"/>
            </w:pPr>
            <w:r>
              <w:t>Адрес электронной почты: orgalgai@mail.ru</w:t>
            </w:r>
          </w:p>
        </w:tc>
      </w:tr>
      <w:tr w:rsidR="00504AD2">
        <w:tc>
          <w:tcPr>
            <w:tcW w:w="624" w:type="dxa"/>
          </w:tcPr>
          <w:p w:rsidR="00504AD2" w:rsidRDefault="00504AD2">
            <w:pPr>
              <w:pStyle w:val="ConsPlusNormal"/>
              <w:jc w:val="center"/>
            </w:pPr>
            <w:r>
              <w:lastRenderedPageBreak/>
              <w:t>2</w:t>
            </w:r>
          </w:p>
        </w:tc>
        <w:tc>
          <w:tcPr>
            <w:tcW w:w="2154" w:type="dxa"/>
          </w:tcPr>
          <w:p w:rsidR="00504AD2" w:rsidRDefault="00504AD2">
            <w:pPr>
              <w:pStyle w:val="ConsPlusNormal"/>
            </w:pPr>
            <w:r>
              <w:t>Аркадакский муниципальный район</w:t>
            </w:r>
          </w:p>
        </w:tc>
        <w:tc>
          <w:tcPr>
            <w:tcW w:w="2324" w:type="dxa"/>
          </w:tcPr>
          <w:p w:rsidR="00504AD2" w:rsidRDefault="00504AD2">
            <w:pPr>
              <w:pStyle w:val="ConsPlusNormal"/>
            </w:pPr>
            <w:r>
              <w:t>администрация муниципального образования Аркадакского муниципального района Саратовской области</w:t>
            </w:r>
          </w:p>
        </w:tc>
        <w:tc>
          <w:tcPr>
            <w:tcW w:w="4479" w:type="dxa"/>
          </w:tcPr>
          <w:p w:rsidR="00504AD2" w:rsidRDefault="00504AD2">
            <w:pPr>
              <w:pStyle w:val="ConsPlusNormal"/>
            </w:pPr>
            <w:r>
              <w:t>412210, г. Аркадак, ул. Ленина, д. 25</w:t>
            </w:r>
          </w:p>
          <w:p w:rsidR="00504AD2" w:rsidRDefault="00504AD2">
            <w:pPr>
              <w:pStyle w:val="ConsPlusNormal"/>
            </w:pPr>
            <w:r>
              <w:t>Официальный сайт: http://www.Arkadak.sarmo.ru</w:t>
            </w:r>
          </w:p>
          <w:p w:rsidR="00504AD2" w:rsidRDefault="00504AD2">
            <w:pPr>
              <w:pStyle w:val="ConsPlusNormal"/>
            </w:pPr>
            <w:r>
              <w:t>Телефон для справок: (845-42) 4-14-49; факс: (845-42) 4-11-44</w:t>
            </w:r>
          </w:p>
          <w:p w:rsidR="00504AD2" w:rsidRDefault="00504AD2">
            <w:pPr>
              <w:pStyle w:val="ConsPlusNormal"/>
            </w:pPr>
            <w:r>
              <w:t>Адрес электронной почты: omoarkadak@yandex.ru</w:t>
            </w:r>
          </w:p>
        </w:tc>
      </w:tr>
      <w:tr w:rsidR="00504AD2">
        <w:tc>
          <w:tcPr>
            <w:tcW w:w="624" w:type="dxa"/>
          </w:tcPr>
          <w:p w:rsidR="00504AD2" w:rsidRDefault="00504AD2">
            <w:pPr>
              <w:pStyle w:val="ConsPlusNormal"/>
              <w:jc w:val="center"/>
            </w:pPr>
            <w:r>
              <w:t>3</w:t>
            </w:r>
          </w:p>
        </w:tc>
        <w:tc>
          <w:tcPr>
            <w:tcW w:w="2154" w:type="dxa"/>
          </w:tcPr>
          <w:p w:rsidR="00504AD2" w:rsidRDefault="00504AD2">
            <w:pPr>
              <w:pStyle w:val="ConsPlusNormal"/>
            </w:pPr>
            <w:r>
              <w:t>Аткарский муниципальный район</w:t>
            </w:r>
          </w:p>
        </w:tc>
        <w:tc>
          <w:tcPr>
            <w:tcW w:w="2324" w:type="dxa"/>
          </w:tcPr>
          <w:p w:rsidR="00504AD2" w:rsidRDefault="00504AD2">
            <w:pPr>
              <w:pStyle w:val="ConsPlusNormal"/>
            </w:pPr>
            <w:r>
              <w:t>администрация Аткарского муниципального района Саратовской области</w:t>
            </w:r>
          </w:p>
        </w:tc>
        <w:tc>
          <w:tcPr>
            <w:tcW w:w="4479" w:type="dxa"/>
          </w:tcPr>
          <w:p w:rsidR="00504AD2" w:rsidRDefault="00504AD2">
            <w:pPr>
              <w:pStyle w:val="ConsPlusNormal"/>
            </w:pPr>
            <w:r>
              <w:t>412420, г. Аткарск, ул. Советская, д. 64</w:t>
            </w:r>
          </w:p>
          <w:p w:rsidR="00504AD2" w:rsidRDefault="00504AD2">
            <w:pPr>
              <w:pStyle w:val="ConsPlusNormal"/>
            </w:pPr>
            <w:r>
              <w:t>Официальный сайт: http://www.proatkarsk.ru</w:t>
            </w:r>
          </w:p>
          <w:p w:rsidR="00504AD2" w:rsidRDefault="00504AD2">
            <w:pPr>
              <w:pStyle w:val="ConsPlusNormal"/>
            </w:pPr>
            <w:r>
              <w:t>Телефон для справок: (845-52) 3-28-06; факс: (845-52) 3-28-06</w:t>
            </w:r>
          </w:p>
          <w:p w:rsidR="00504AD2" w:rsidRDefault="00504AD2">
            <w:pPr>
              <w:pStyle w:val="ConsPlusNormal"/>
            </w:pPr>
            <w:r>
              <w:t>Адрес электронной почты: uprdel64@yandex.ru</w:t>
            </w:r>
          </w:p>
        </w:tc>
      </w:tr>
      <w:tr w:rsidR="00504AD2">
        <w:tc>
          <w:tcPr>
            <w:tcW w:w="624" w:type="dxa"/>
          </w:tcPr>
          <w:p w:rsidR="00504AD2" w:rsidRDefault="00504AD2">
            <w:pPr>
              <w:pStyle w:val="ConsPlusNormal"/>
              <w:jc w:val="center"/>
            </w:pPr>
            <w:r>
              <w:t>4</w:t>
            </w:r>
          </w:p>
        </w:tc>
        <w:tc>
          <w:tcPr>
            <w:tcW w:w="2154" w:type="dxa"/>
          </w:tcPr>
          <w:p w:rsidR="00504AD2" w:rsidRDefault="00504AD2">
            <w:pPr>
              <w:pStyle w:val="ConsPlusNormal"/>
            </w:pPr>
            <w:r>
              <w:t>Базарно-Карабулакский муниципальный район</w:t>
            </w:r>
          </w:p>
        </w:tc>
        <w:tc>
          <w:tcPr>
            <w:tcW w:w="2324" w:type="dxa"/>
          </w:tcPr>
          <w:p w:rsidR="00504AD2" w:rsidRDefault="00504AD2">
            <w:pPr>
              <w:pStyle w:val="ConsPlusNormal"/>
            </w:pPr>
            <w:r>
              <w:t>администрация Базарно-Карабулакского муниципального района Саратовской области</w:t>
            </w:r>
          </w:p>
        </w:tc>
        <w:tc>
          <w:tcPr>
            <w:tcW w:w="4479" w:type="dxa"/>
          </w:tcPr>
          <w:p w:rsidR="00504AD2" w:rsidRDefault="00504AD2">
            <w:pPr>
              <w:pStyle w:val="ConsPlusNormal"/>
            </w:pPr>
            <w:r>
              <w:t>412600, р.п. Базарный Карабулак, ул. Ленина, д. 126в</w:t>
            </w:r>
          </w:p>
          <w:p w:rsidR="00504AD2" w:rsidRDefault="00504AD2">
            <w:pPr>
              <w:pStyle w:val="ConsPlusNormal"/>
            </w:pPr>
            <w:r>
              <w:t>Официальный сайт: http://bkarabulak.sarmo.ru</w:t>
            </w:r>
          </w:p>
          <w:p w:rsidR="00504AD2" w:rsidRDefault="00504AD2">
            <w:pPr>
              <w:pStyle w:val="ConsPlusNormal"/>
            </w:pPr>
            <w:r>
              <w:t>Телефон для справок: (845-91) 2-25-51; факс: (845-91) 2-25-51</w:t>
            </w:r>
          </w:p>
          <w:p w:rsidR="00504AD2" w:rsidRDefault="00504AD2">
            <w:pPr>
              <w:pStyle w:val="ConsPlusNormal"/>
            </w:pPr>
            <w:r>
              <w:t>Адрес электронной почты: glava_omo@bk.ru</w:t>
            </w:r>
          </w:p>
        </w:tc>
      </w:tr>
      <w:tr w:rsidR="00504AD2">
        <w:tc>
          <w:tcPr>
            <w:tcW w:w="624" w:type="dxa"/>
          </w:tcPr>
          <w:p w:rsidR="00504AD2" w:rsidRDefault="00504AD2">
            <w:pPr>
              <w:pStyle w:val="ConsPlusNormal"/>
              <w:jc w:val="center"/>
            </w:pPr>
            <w:r>
              <w:t>5</w:t>
            </w:r>
          </w:p>
        </w:tc>
        <w:tc>
          <w:tcPr>
            <w:tcW w:w="2154" w:type="dxa"/>
          </w:tcPr>
          <w:p w:rsidR="00504AD2" w:rsidRDefault="00504AD2">
            <w:pPr>
              <w:pStyle w:val="ConsPlusNormal"/>
            </w:pPr>
            <w:r>
              <w:t>Балаковский муниципальный район</w:t>
            </w:r>
          </w:p>
        </w:tc>
        <w:tc>
          <w:tcPr>
            <w:tcW w:w="2324" w:type="dxa"/>
          </w:tcPr>
          <w:p w:rsidR="00504AD2" w:rsidRDefault="00504AD2">
            <w:pPr>
              <w:pStyle w:val="ConsPlusNormal"/>
            </w:pPr>
            <w:r>
              <w:t>администрация Балаковского муниципального района Саратовской области</w:t>
            </w:r>
          </w:p>
        </w:tc>
        <w:tc>
          <w:tcPr>
            <w:tcW w:w="4479" w:type="dxa"/>
          </w:tcPr>
          <w:p w:rsidR="00504AD2" w:rsidRDefault="00504AD2">
            <w:pPr>
              <w:pStyle w:val="ConsPlusNormal"/>
            </w:pPr>
            <w:r>
              <w:t>413800, г. Балаково, ул. Трнавская, д. 12</w:t>
            </w:r>
          </w:p>
          <w:p w:rsidR="00504AD2" w:rsidRDefault="00504AD2">
            <w:pPr>
              <w:pStyle w:val="ConsPlusNormal"/>
            </w:pPr>
            <w:r>
              <w:t>(прием граждан: г. Балаково, ул. 30 лет Победы, д. 9б)</w:t>
            </w:r>
          </w:p>
          <w:p w:rsidR="00504AD2" w:rsidRDefault="00504AD2">
            <w:pPr>
              <w:pStyle w:val="ConsPlusNormal"/>
            </w:pPr>
            <w:r>
              <w:t>Официальный сайт: http://www.admbal.ru</w:t>
            </w:r>
          </w:p>
          <w:p w:rsidR="00504AD2" w:rsidRDefault="00504AD2">
            <w:pPr>
              <w:pStyle w:val="ConsPlusNormal"/>
            </w:pPr>
            <w:r>
              <w:t>Телефон для справок: (845-3) 39-11-91; факс: (845-3) 39-07-41</w:t>
            </w:r>
          </w:p>
          <w:p w:rsidR="00504AD2" w:rsidRDefault="00504AD2">
            <w:pPr>
              <w:pStyle w:val="ConsPlusNormal"/>
            </w:pPr>
            <w:r>
              <w:t>Адрес электронной почты: admbal@bk.ru</w:t>
            </w:r>
          </w:p>
        </w:tc>
      </w:tr>
      <w:tr w:rsidR="00504AD2">
        <w:tc>
          <w:tcPr>
            <w:tcW w:w="624" w:type="dxa"/>
          </w:tcPr>
          <w:p w:rsidR="00504AD2" w:rsidRDefault="00504AD2">
            <w:pPr>
              <w:pStyle w:val="ConsPlusNormal"/>
              <w:jc w:val="center"/>
            </w:pPr>
            <w:r>
              <w:t>6</w:t>
            </w:r>
          </w:p>
        </w:tc>
        <w:tc>
          <w:tcPr>
            <w:tcW w:w="2154" w:type="dxa"/>
          </w:tcPr>
          <w:p w:rsidR="00504AD2" w:rsidRDefault="00504AD2">
            <w:pPr>
              <w:pStyle w:val="ConsPlusNormal"/>
            </w:pPr>
            <w:r>
              <w:t>Балашовский муниципальный район</w:t>
            </w:r>
          </w:p>
        </w:tc>
        <w:tc>
          <w:tcPr>
            <w:tcW w:w="2324" w:type="dxa"/>
          </w:tcPr>
          <w:p w:rsidR="00504AD2" w:rsidRDefault="00504AD2">
            <w:pPr>
              <w:pStyle w:val="ConsPlusNormal"/>
            </w:pPr>
            <w:r>
              <w:t xml:space="preserve">администрация Балашовского муниципального </w:t>
            </w:r>
            <w:r>
              <w:lastRenderedPageBreak/>
              <w:t>района Саратовской области</w:t>
            </w:r>
          </w:p>
        </w:tc>
        <w:tc>
          <w:tcPr>
            <w:tcW w:w="4479" w:type="dxa"/>
          </w:tcPr>
          <w:p w:rsidR="00504AD2" w:rsidRDefault="00504AD2">
            <w:pPr>
              <w:pStyle w:val="ConsPlusNormal"/>
            </w:pPr>
            <w:r>
              <w:lastRenderedPageBreak/>
              <w:t>412300, г. Балашов, ул. Советская, д. 178</w:t>
            </w:r>
          </w:p>
          <w:p w:rsidR="00504AD2" w:rsidRDefault="00504AD2">
            <w:pPr>
              <w:pStyle w:val="ConsPlusNormal"/>
            </w:pPr>
            <w:r>
              <w:t>(прием граждан: г. Балашов, ул. К. Маркса, д. 20, к. 33)</w:t>
            </w:r>
          </w:p>
          <w:p w:rsidR="00504AD2" w:rsidRDefault="00504AD2">
            <w:pPr>
              <w:pStyle w:val="ConsPlusNormal"/>
            </w:pPr>
            <w:r>
              <w:lastRenderedPageBreak/>
              <w:t>Официальный сайт: http://www.baladmin.ru</w:t>
            </w:r>
          </w:p>
          <w:p w:rsidR="00504AD2" w:rsidRDefault="00504AD2">
            <w:pPr>
              <w:pStyle w:val="ConsPlusNormal"/>
            </w:pPr>
            <w:r>
              <w:t>Телефон для справок: (845-45) 4-69-66; факс: (845-45) 4-69-66</w:t>
            </w:r>
          </w:p>
          <w:p w:rsidR="00504AD2" w:rsidRDefault="00504AD2">
            <w:pPr>
              <w:pStyle w:val="ConsPlusNormal"/>
            </w:pPr>
            <w:r>
              <w:t>Адрес электронной почты: delo_bmr@mail.ru, balashovopeka@mail.ru</w:t>
            </w:r>
          </w:p>
        </w:tc>
      </w:tr>
      <w:tr w:rsidR="00504AD2">
        <w:tc>
          <w:tcPr>
            <w:tcW w:w="624" w:type="dxa"/>
          </w:tcPr>
          <w:p w:rsidR="00504AD2" w:rsidRDefault="00504AD2">
            <w:pPr>
              <w:pStyle w:val="ConsPlusNormal"/>
              <w:jc w:val="center"/>
            </w:pPr>
            <w:r>
              <w:lastRenderedPageBreak/>
              <w:t>7</w:t>
            </w:r>
          </w:p>
        </w:tc>
        <w:tc>
          <w:tcPr>
            <w:tcW w:w="2154" w:type="dxa"/>
          </w:tcPr>
          <w:p w:rsidR="00504AD2" w:rsidRDefault="00504AD2">
            <w:pPr>
              <w:pStyle w:val="ConsPlusNormal"/>
            </w:pPr>
            <w:r>
              <w:t>Балтайский муниципальный район</w:t>
            </w:r>
          </w:p>
        </w:tc>
        <w:tc>
          <w:tcPr>
            <w:tcW w:w="2324" w:type="dxa"/>
          </w:tcPr>
          <w:p w:rsidR="00504AD2" w:rsidRDefault="00504AD2">
            <w:pPr>
              <w:pStyle w:val="ConsPlusNormal"/>
            </w:pPr>
            <w:r>
              <w:t>администрация Балтайского муниципального района Саратовской области</w:t>
            </w:r>
          </w:p>
        </w:tc>
        <w:tc>
          <w:tcPr>
            <w:tcW w:w="4479" w:type="dxa"/>
          </w:tcPr>
          <w:p w:rsidR="00504AD2" w:rsidRDefault="00504AD2">
            <w:pPr>
              <w:pStyle w:val="ConsPlusNormal"/>
            </w:pPr>
            <w:r>
              <w:t>412630, с. Балтай ул. Ленина, д. 78</w:t>
            </w:r>
          </w:p>
          <w:p w:rsidR="00504AD2" w:rsidRDefault="00504AD2">
            <w:pPr>
              <w:pStyle w:val="ConsPlusNormal"/>
            </w:pPr>
            <w:r>
              <w:t>Официальный сайт: http://www.adm-baltay.ru</w:t>
            </w:r>
          </w:p>
          <w:p w:rsidR="00504AD2" w:rsidRDefault="00504AD2">
            <w:pPr>
              <w:pStyle w:val="ConsPlusNormal"/>
            </w:pPr>
            <w:r>
              <w:t>Телефон для справок: (845-92) 2-22-58; факс: (845-92) 2-29-88</w:t>
            </w:r>
          </w:p>
          <w:p w:rsidR="00504AD2" w:rsidRDefault="00504AD2">
            <w:pPr>
              <w:pStyle w:val="ConsPlusNormal"/>
            </w:pPr>
            <w:r>
              <w:t>Адрес электронной почты: orgotdelBMR@yandex.ru</w:t>
            </w:r>
          </w:p>
        </w:tc>
      </w:tr>
      <w:tr w:rsidR="00504AD2">
        <w:tc>
          <w:tcPr>
            <w:tcW w:w="624" w:type="dxa"/>
          </w:tcPr>
          <w:p w:rsidR="00504AD2" w:rsidRDefault="00504AD2">
            <w:pPr>
              <w:pStyle w:val="ConsPlusNormal"/>
              <w:jc w:val="center"/>
            </w:pPr>
            <w:r>
              <w:t>8</w:t>
            </w:r>
          </w:p>
        </w:tc>
        <w:tc>
          <w:tcPr>
            <w:tcW w:w="2154" w:type="dxa"/>
          </w:tcPr>
          <w:p w:rsidR="00504AD2" w:rsidRDefault="00504AD2">
            <w:pPr>
              <w:pStyle w:val="ConsPlusNormal"/>
            </w:pPr>
            <w:r>
              <w:t>Вольский муниципальный район</w:t>
            </w:r>
          </w:p>
        </w:tc>
        <w:tc>
          <w:tcPr>
            <w:tcW w:w="2324" w:type="dxa"/>
          </w:tcPr>
          <w:p w:rsidR="00504AD2" w:rsidRDefault="00504AD2">
            <w:pPr>
              <w:pStyle w:val="ConsPlusNormal"/>
            </w:pPr>
            <w:r>
              <w:t>администрация Вольского муниципального района Саратовской области</w:t>
            </w:r>
          </w:p>
        </w:tc>
        <w:tc>
          <w:tcPr>
            <w:tcW w:w="4479" w:type="dxa"/>
          </w:tcPr>
          <w:p w:rsidR="00504AD2" w:rsidRDefault="00504AD2">
            <w:pPr>
              <w:pStyle w:val="ConsPlusNormal"/>
            </w:pPr>
            <w:r>
              <w:t>412900, г. Вольск, ул. Октябрьская, д. 114</w:t>
            </w:r>
          </w:p>
          <w:p w:rsidR="00504AD2" w:rsidRDefault="00504AD2">
            <w:pPr>
              <w:pStyle w:val="ConsPlusNormal"/>
            </w:pPr>
            <w:r>
              <w:t>(прием граждан: г. Вольск, ул. Пугачева, д. 33)</w:t>
            </w:r>
          </w:p>
          <w:p w:rsidR="00504AD2" w:rsidRDefault="00504AD2">
            <w:pPr>
              <w:pStyle w:val="ConsPlusNormal"/>
            </w:pPr>
            <w:r>
              <w:t>Официальный сайт: http://www.вольск.рф</w:t>
            </w:r>
          </w:p>
          <w:p w:rsidR="00504AD2" w:rsidRDefault="00504AD2">
            <w:pPr>
              <w:pStyle w:val="ConsPlusNormal"/>
            </w:pPr>
            <w:r>
              <w:t>Телефон для справок: (845-93) 7-32-12, 7-22-25; факс: (845-93) 7-32-12</w:t>
            </w:r>
          </w:p>
          <w:p w:rsidR="00504AD2" w:rsidRDefault="00504AD2">
            <w:pPr>
              <w:pStyle w:val="ConsPlusNormal"/>
            </w:pPr>
            <w:r>
              <w:t>Адрес электронной почты: volskadm@mail.ru</w:t>
            </w:r>
          </w:p>
        </w:tc>
      </w:tr>
      <w:tr w:rsidR="00504AD2">
        <w:tc>
          <w:tcPr>
            <w:tcW w:w="624" w:type="dxa"/>
          </w:tcPr>
          <w:p w:rsidR="00504AD2" w:rsidRDefault="00504AD2">
            <w:pPr>
              <w:pStyle w:val="ConsPlusNormal"/>
              <w:jc w:val="center"/>
            </w:pPr>
            <w:r>
              <w:t>9</w:t>
            </w:r>
          </w:p>
        </w:tc>
        <w:tc>
          <w:tcPr>
            <w:tcW w:w="2154" w:type="dxa"/>
          </w:tcPr>
          <w:p w:rsidR="00504AD2" w:rsidRDefault="00504AD2">
            <w:pPr>
              <w:pStyle w:val="ConsPlusNormal"/>
            </w:pPr>
            <w:r>
              <w:t>Воскресенский муниципальный район</w:t>
            </w:r>
          </w:p>
        </w:tc>
        <w:tc>
          <w:tcPr>
            <w:tcW w:w="2324" w:type="dxa"/>
          </w:tcPr>
          <w:p w:rsidR="00504AD2" w:rsidRDefault="00504AD2">
            <w:pPr>
              <w:pStyle w:val="ConsPlusNormal"/>
            </w:pPr>
            <w:r>
              <w:t>администрация Воскресенского муниципального района Саратовской области</w:t>
            </w:r>
          </w:p>
        </w:tc>
        <w:tc>
          <w:tcPr>
            <w:tcW w:w="4479" w:type="dxa"/>
          </w:tcPr>
          <w:p w:rsidR="00504AD2" w:rsidRDefault="00504AD2">
            <w:pPr>
              <w:pStyle w:val="ConsPlusNormal"/>
            </w:pPr>
            <w:r>
              <w:t>413030, с. Воскресенское, ул. Шеина, д. 34</w:t>
            </w:r>
          </w:p>
          <w:p w:rsidR="00504AD2" w:rsidRDefault="00504AD2">
            <w:pPr>
              <w:pStyle w:val="ConsPlusNormal"/>
            </w:pPr>
            <w:r>
              <w:t>Официальный сайт: http://www.voskresensk64.ru</w:t>
            </w:r>
          </w:p>
          <w:p w:rsidR="00504AD2" w:rsidRDefault="00504AD2">
            <w:pPr>
              <w:pStyle w:val="ConsPlusNormal"/>
            </w:pPr>
            <w:r>
              <w:t>Телефон для справок: (845-68) 2-23-83; факс: (845-68) 2-24-64</w:t>
            </w:r>
          </w:p>
          <w:p w:rsidR="00504AD2" w:rsidRDefault="00504AD2">
            <w:pPr>
              <w:pStyle w:val="ConsPlusNormal"/>
            </w:pPr>
            <w:r>
              <w:t>Адрес электронной почты: adm-voskres@yandex.ru</w:t>
            </w:r>
          </w:p>
        </w:tc>
      </w:tr>
      <w:tr w:rsidR="00504AD2">
        <w:tc>
          <w:tcPr>
            <w:tcW w:w="624" w:type="dxa"/>
          </w:tcPr>
          <w:p w:rsidR="00504AD2" w:rsidRDefault="00504AD2">
            <w:pPr>
              <w:pStyle w:val="ConsPlusNormal"/>
              <w:jc w:val="center"/>
            </w:pPr>
            <w:r>
              <w:t>10</w:t>
            </w:r>
          </w:p>
        </w:tc>
        <w:tc>
          <w:tcPr>
            <w:tcW w:w="2154" w:type="dxa"/>
          </w:tcPr>
          <w:p w:rsidR="00504AD2" w:rsidRDefault="00504AD2">
            <w:pPr>
              <w:pStyle w:val="ConsPlusNormal"/>
            </w:pPr>
            <w:r>
              <w:t>Дергачевский муниципальный район</w:t>
            </w:r>
          </w:p>
        </w:tc>
        <w:tc>
          <w:tcPr>
            <w:tcW w:w="2324" w:type="dxa"/>
          </w:tcPr>
          <w:p w:rsidR="00504AD2" w:rsidRDefault="00504AD2">
            <w:pPr>
              <w:pStyle w:val="ConsPlusNormal"/>
            </w:pPr>
            <w:r>
              <w:t>администрация Дергачевского муниципального района Саратовской области</w:t>
            </w:r>
          </w:p>
        </w:tc>
        <w:tc>
          <w:tcPr>
            <w:tcW w:w="4479" w:type="dxa"/>
          </w:tcPr>
          <w:p w:rsidR="00504AD2" w:rsidRDefault="00504AD2">
            <w:pPr>
              <w:pStyle w:val="ConsPlusNormal"/>
            </w:pPr>
            <w:r>
              <w:t>413400, р.п. Дергачи, ул. М. Горького, д. 4</w:t>
            </w:r>
          </w:p>
          <w:p w:rsidR="00504AD2" w:rsidRDefault="00504AD2">
            <w:pPr>
              <w:pStyle w:val="ConsPlusNormal"/>
            </w:pPr>
            <w:r>
              <w:t>(прием граждан: р.п. Дергачи, пл. М. Горького, д. 6)</w:t>
            </w:r>
          </w:p>
          <w:p w:rsidR="00504AD2" w:rsidRDefault="00504AD2">
            <w:pPr>
              <w:pStyle w:val="ConsPlusNormal"/>
            </w:pPr>
            <w:r>
              <w:t>Официальный сайт: http://dergachi.sarmo.ru</w:t>
            </w:r>
          </w:p>
          <w:p w:rsidR="00504AD2" w:rsidRDefault="00504AD2">
            <w:pPr>
              <w:pStyle w:val="ConsPlusNormal"/>
            </w:pPr>
            <w:r>
              <w:t>Телефон для справок: (845-63) 2-11-55; факс: (845-63) 2-11-55</w:t>
            </w:r>
          </w:p>
          <w:p w:rsidR="00504AD2" w:rsidRDefault="00504AD2">
            <w:pPr>
              <w:pStyle w:val="ConsPlusNormal"/>
            </w:pPr>
            <w:r>
              <w:lastRenderedPageBreak/>
              <w:t>Адрес электронной почты: mo06derg@saratov.gov.ru; otdel.opeckidergachi@yandex.ru</w:t>
            </w:r>
          </w:p>
        </w:tc>
      </w:tr>
      <w:tr w:rsidR="00504AD2">
        <w:tc>
          <w:tcPr>
            <w:tcW w:w="624" w:type="dxa"/>
          </w:tcPr>
          <w:p w:rsidR="00504AD2" w:rsidRDefault="00504AD2">
            <w:pPr>
              <w:pStyle w:val="ConsPlusNormal"/>
              <w:jc w:val="center"/>
            </w:pPr>
            <w:r>
              <w:lastRenderedPageBreak/>
              <w:t>11</w:t>
            </w:r>
          </w:p>
        </w:tc>
        <w:tc>
          <w:tcPr>
            <w:tcW w:w="2154" w:type="dxa"/>
          </w:tcPr>
          <w:p w:rsidR="00504AD2" w:rsidRDefault="00504AD2">
            <w:pPr>
              <w:pStyle w:val="ConsPlusNormal"/>
            </w:pPr>
            <w:r>
              <w:t>Духовницкий муниципальный район</w:t>
            </w:r>
          </w:p>
        </w:tc>
        <w:tc>
          <w:tcPr>
            <w:tcW w:w="2324" w:type="dxa"/>
          </w:tcPr>
          <w:p w:rsidR="00504AD2" w:rsidRDefault="00504AD2">
            <w:pPr>
              <w:pStyle w:val="ConsPlusNormal"/>
            </w:pPr>
            <w:r>
              <w:t>администрация Духовницкого муниципального района Саратовской области</w:t>
            </w:r>
          </w:p>
        </w:tc>
        <w:tc>
          <w:tcPr>
            <w:tcW w:w="4479" w:type="dxa"/>
          </w:tcPr>
          <w:p w:rsidR="00504AD2" w:rsidRDefault="00504AD2">
            <w:pPr>
              <w:pStyle w:val="ConsPlusNormal"/>
            </w:pPr>
            <w:r>
              <w:t>413900, р.п. Духовницкое, ул. Ленина, д. 29</w:t>
            </w:r>
          </w:p>
          <w:p w:rsidR="00504AD2" w:rsidRDefault="00504AD2">
            <w:pPr>
              <w:pStyle w:val="ConsPlusNormal"/>
            </w:pPr>
            <w:r>
              <w:t>(прием граждан: р.п. Духовницкое, ул. Ленина, д. 25а/1)</w:t>
            </w:r>
          </w:p>
          <w:p w:rsidR="00504AD2" w:rsidRDefault="00504AD2">
            <w:pPr>
              <w:pStyle w:val="ConsPlusNormal"/>
            </w:pPr>
            <w:r>
              <w:t>Официальный сайт: http://www.duhovnitskoe.sarmo.ru</w:t>
            </w:r>
          </w:p>
          <w:p w:rsidR="00504AD2" w:rsidRDefault="00504AD2">
            <w:pPr>
              <w:pStyle w:val="ConsPlusNormal"/>
            </w:pPr>
            <w:r>
              <w:t>Телефон для справок: (845-73) 2-13-36, факс: (845-73) 2-14-61</w:t>
            </w:r>
          </w:p>
          <w:p w:rsidR="00504AD2" w:rsidRDefault="00504AD2">
            <w:pPr>
              <w:pStyle w:val="ConsPlusNormal"/>
            </w:pPr>
            <w:r>
              <w:t>Адрес электронной почты: duhovnitskoemr@mail.ru</w:t>
            </w:r>
          </w:p>
        </w:tc>
      </w:tr>
      <w:tr w:rsidR="00504AD2">
        <w:tc>
          <w:tcPr>
            <w:tcW w:w="624" w:type="dxa"/>
          </w:tcPr>
          <w:p w:rsidR="00504AD2" w:rsidRDefault="00504AD2">
            <w:pPr>
              <w:pStyle w:val="ConsPlusNormal"/>
              <w:jc w:val="center"/>
            </w:pPr>
            <w:r>
              <w:t>12</w:t>
            </w:r>
          </w:p>
        </w:tc>
        <w:tc>
          <w:tcPr>
            <w:tcW w:w="2154" w:type="dxa"/>
          </w:tcPr>
          <w:p w:rsidR="00504AD2" w:rsidRDefault="00504AD2">
            <w:pPr>
              <w:pStyle w:val="ConsPlusNormal"/>
            </w:pPr>
            <w:r>
              <w:t>Екатериновский муниципальный район</w:t>
            </w:r>
          </w:p>
        </w:tc>
        <w:tc>
          <w:tcPr>
            <w:tcW w:w="2324" w:type="dxa"/>
          </w:tcPr>
          <w:p w:rsidR="00504AD2" w:rsidRDefault="00504AD2">
            <w:pPr>
              <w:pStyle w:val="ConsPlusNormal"/>
            </w:pPr>
            <w:r>
              <w:t>администрация Екатериновского муниципального района Саратовской области</w:t>
            </w:r>
          </w:p>
        </w:tc>
        <w:tc>
          <w:tcPr>
            <w:tcW w:w="4479" w:type="dxa"/>
          </w:tcPr>
          <w:p w:rsidR="00504AD2" w:rsidRDefault="00504AD2">
            <w:pPr>
              <w:pStyle w:val="ConsPlusNormal"/>
            </w:pPr>
            <w:r>
              <w:t>412120, р.п. Екатериновка, ул. 50 лет Октября, д. 90</w:t>
            </w:r>
          </w:p>
          <w:p w:rsidR="00504AD2" w:rsidRDefault="00504AD2">
            <w:pPr>
              <w:pStyle w:val="ConsPlusNormal"/>
            </w:pPr>
            <w:r>
              <w:t>(прием граждан: р.п. Екатериновка, ул. Первомайская, д. 43)</w:t>
            </w:r>
          </w:p>
          <w:p w:rsidR="00504AD2" w:rsidRDefault="00504AD2">
            <w:pPr>
              <w:pStyle w:val="ConsPlusNormal"/>
            </w:pPr>
            <w:r>
              <w:t>Официальный сайт: http://ekaterinovka.sarmo.ru</w:t>
            </w:r>
          </w:p>
          <w:p w:rsidR="00504AD2" w:rsidRDefault="00504AD2">
            <w:pPr>
              <w:pStyle w:val="ConsPlusNormal"/>
            </w:pPr>
            <w:r>
              <w:t>Телефон для справок: (845-54) 2-15-48; факс: (845-54) 2-30-15</w:t>
            </w:r>
          </w:p>
          <w:p w:rsidR="00504AD2" w:rsidRDefault="00504AD2">
            <w:pPr>
              <w:pStyle w:val="ConsPlusNormal"/>
            </w:pPr>
            <w:r>
              <w:t>Адрес электронной почты: aemr@mail.ru</w:t>
            </w:r>
          </w:p>
        </w:tc>
      </w:tr>
      <w:tr w:rsidR="00504AD2">
        <w:tc>
          <w:tcPr>
            <w:tcW w:w="624" w:type="dxa"/>
          </w:tcPr>
          <w:p w:rsidR="00504AD2" w:rsidRDefault="00504AD2">
            <w:pPr>
              <w:pStyle w:val="ConsPlusNormal"/>
              <w:jc w:val="center"/>
            </w:pPr>
            <w:r>
              <w:t>13</w:t>
            </w:r>
          </w:p>
        </w:tc>
        <w:tc>
          <w:tcPr>
            <w:tcW w:w="2154" w:type="dxa"/>
          </w:tcPr>
          <w:p w:rsidR="00504AD2" w:rsidRDefault="00504AD2">
            <w:pPr>
              <w:pStyle w:val="ConsPlusNormal"/>
            </w:pPr>
            <w:r>
              <w:t>Ершовский муниципальный район</w:t>
            </w:r>
          </w:p>
        </w:tc>
        <w:tc>
          <w:tcPr>
            <w:tcW w:w="2324" w:type="dxa"/>
          </w:tcPr>
          <w:p w:rsidR="00504AD2" w:rsidRDefault="00504AD2">
            <w:pPr>
              <w:pStyle w:val="ConsPlusNormal"/>
            </w:pPr>
            <w:r>
              <w:t>администрация Ершовского муниципального района Саратовской области</w:t>
            </w:r>
          </w:p>
        </w:tc>
        <w:tc>
          <w:tcPr>
            <w:tcW w:w="4479" w:type="dxa"/>
          </w:tcPr>
          <w:p w:rsidR="00504AD2" w:rsidRDefault="00504AD2">
            <w:pPr>
              <w:pStyle w:val="ConsPlusNormal"/>
            </w:pPr>
            <w:r>
              <w:t>413503, г. Ершов, ул. Интернациональная, д. 7</w:t>
            </w:r>
          </w:p>
          <w:p w:rsidR="00504AD2" w:rsidRDefault="00504AD2">
            <w:pPr>
              <w:pStyle w:val="ConsPlusNormal"/>
            </w:pPr>
            <w:r>
              <w:t>(прием граждан: г. Ершов, ул. Краснопартизанская, д. 7, каб. 1)</w:t>
            </w:r>
          </w:p>
          <w:p w:rsidR="00504AD2" w:rsidRDefault="00504AD2">
            <w:pPr>
              <w:pStyle w:val="ConsPlusNormal"/>
            </w:pPr>
            <w:r>
              <w:t>Официальный сайт: http://www.ershov.sarmo.ru</w:t>
            </w:r>
          </w:p>
          <w:p w:rsidR="00504AD2" w:rsidRDefault="00504AD2">
            <w:pPr>
              <w:pStyle w:val="ConsPlusNormal"/>
            </w:pPr>
            <w:r>
              <w:t>Телефон для справок: (845-64) 5-26-41; факс: (845-64) 5-26-41</w:t>
            </w:r>
          </w:p>
          <w:p w:rsidR="00504AD2" w:rsidRDefault="00504AD2">
            <w:pPr>
              <w:pStyle w:val="ConsPlusNormal"/>
            </w:pPr>
            <w:r>
              <w:t>Адрес электронной почты: g.p.a.72@yandex.ru, ErshovOpeka@yandex.ru</w:t>
            </w:r>
          </w:p>
        </w:tc>
      </w:tr>
      <w:tr w:rsidR="00504AD2">
        <w:tc>
          <w:tcPr>
            <w:tcW w:w="624" w:type="dxa"/>
          </w:tcPr>
          <w:p w:rsidR="00504AD2" w:rsidRDefault="00504AD2">
            <w:pPr>
              <w:pStyle w:val="ConsPlusNormal"/>
              <w:jc w:val="center"/>
            </w:pPr>
            <w:r>
              <w:lastRenderedPageBreak/>
              <w:t>14</w:t>
            </w:r>
          </w:p>
        </w:tc>
        <w:tc>
          <w:tcPr>
            <w:tcW w:w="2154" w:type="dxa"/>
          </w:tcPr>
          <w:p w:rsidR="00504AD2" w:rsidRDefault="00504AD2">
            <w:pPr>
              <w:pStyle w:val="ConsPlusNormal"/>
            </w:pPr>
            <w:r>
              <w:t>Ивантеевский муниципальный район</w:t>
            </w:r>
          </w:p>
        </w:tc>
        <w:tc>
          <w:tcPr>
            <w:tcW w:w="2324" w:type="dxa"/>
          </w:tcPr>
          <w:p w:rsidR="00504AD2" w:rsidRDefault="00504AD2">
            <w:pPr>
              <w:pStyle w:val="ConsPlusNormal"/>
            </w:pPr>
            <w:r>
              <w:t>администрация Ивантеевского муниципального района Саратовской области</w:t>
            </w:r>
          </w:p>
        </w:tc>
        <w:tc>
          <w:tcPr>
            <w:tcW w:w="4479" w:type="dxa"/>
          </w:tcPr>
          <w:p w:rsidR="00504AD2" w:rsidRDefault="00504AD2">
            <w:pPr>
              <w:pStyle w:val="ConsPlusNormal"/>
            </w:pPr>
            <w:r>
              <w:t>413950, с. Ивантеевка, ул. Советская, д. 14</w:t>
            </w:r>
          </w:p>
          <w:p w:rsidR="00504AD2" w:rsidRDefault="00504AD2">
            <w:pPr>
              <w:pStyle w:val="ConsPlusNormal"/>
            </w:pPr>
            <w:r>
              <w:t>Официальный сайт: http://www.Ivanteevka.sarmo.ru</w:t>
            </w:r>
          </w:p>
          <w:p w:rsidR="00504AD2" w:rsidRDefault="00504AD2">
            <w:pPr>
              <w:pStyle w:val="ConsPlusNormal"/>
            </w:pPr>
            <w:r>
              <w:t>Телефон для справок: (845-79) 5-16-92; факс: (845-79) 5-16-36</w:t>
            </w:r>
          </w:p>
          <w:p w:rsidR="00504AD2" w:rsidRDefault="00504AD2">
            <w:pPr>
              <w:pStyle w:val="ConsPlusNormal"/>
            </w:pPr>
            <w:r>
              <w:t>Адрес электронной почты: iva_omo@rambler.ru</w:t>
            </w:r>
          </w:p>
        </w:tc>
      </w:tr>
      <w:tr w:rsidR="00504AD2">
        <w:tc>
          <w:tcPr>
            <w:tcW w:w="624" w:type="dxa"/>
          </w:tcPr>
          <w:p w:rsidR="00504AD2" w:rsidRDefault="00504AD2">
            <w:pPr>
              <w:pStyle w:val="ConsPlusNormal"/>
              <w:jc w:val="center"/>
            </w:pPr>
            <w:r>
              <w:t>15</w:t>
            </w:r>
          </w:p>
        </w:tc>
        <w:tc>
          <w:tcPr>
            <w:tcW w:w="2154" w:type="dxa"/>
          </w:tcPr>
          <w:p w:rsidR="00504AD2" w:rsidRDefault="00504AD2">
            <w:pPr>
              <w:pStyle w:val="ConsPlusNormal"/>
            </w:pPr>
            <w:r>
              <w:t>Калининский муниципальный район</w:t>
            </w:r>
          </w:p>
        </w:tc>
        <w:tc>
          <w:tcPr>
            <w:tcW w:w="2324" w:type="dxa"/>
          </w:tcPr>
          <w:p w:rsidR="00504AD2" w:rsidRDefault="00504AD2">
            <w:pPr>
              <w:pStyle w:val="ConsPlusNormal"/>
            </w:pPr>
            <w:r>
              <w:t>администрация Калининского муниципального района Саратовской области</w:t>
            </w:r>
          </w:p>
        </w:tc>
        <w:tc>
          <w:tcPr>
            <w:tcW w:w="4479" w:type="dxa"/>
          </w:tcPr>
          <w:p w:rsidR="00504AD2" w:rsidRDefault="00504AD2">
            <w:pPr>
              <w:pStyle w:val="ConsPlusNormal"/>
            </w:pPr>
            <w:r>
              <w:t>412484, г. Калининск, ул. Коллективная, д. 61</w:t>
            </w:r>
          </w:p>
          <w:p w:rsidR="00504AD2" w:rsidRDefault="00504AD2">
            <w:pPr>
              <w:pStyle w:val="ConsPlusNormal"/>
            </w:pPr>
            <w:r>
              <w:t>Официальный сайт: http://www.kalininsk.sarmo.ru)</w:t>
            </w:r>
          </w:p>
          <w:p w:rsidR="00504AD2" w:rsidRDefault="00504AD2">
            <w:pPr>
              <w:pStyle w:val="ConsPlusNormal"/>
            </w:pPr>
            <w:r>
              <w:t>Телефон для справок: (845-49) 2-44-91, факс: (845-49) 2-44-91</w:t>
            </w:r>
          </w:p>
          <w:p w:rsidR="00504AD2" w:rsidRDefault="00504AD2">
            <w:pPr>
              <w:pStyle w:val="ConsPlusNormal"/>
            </w:pPr>
            <w:r>
              <w:t>Адрес электронной почты: kalininsk.opeka@mail.ru</w:t>
            </w:r>
          </w:p>
        </w:tc>
      </w:tr>
      <w:tr w:rsidR="00504AD2">
        <w:tc>
          <w:tcPr>
            <w:tcW w:w="624" w:type="dxa"/>
          </w:tcPr>
          <w:p w:rsidR="00504AD2" w:rsidRDefault="00504AD2">
            <w:pPr>
              <w:pStyle w:val="ConsPlusNormal"/>
              <w:jc w:val="center"/>
            </w:pPr>
            <w:r>
              <w:t>16</w:t>
            </w:r>
          </w:p>
        </w:tc>
        <w:tc>
          <w:tcPr>
            <w:tcW w:w="2154" w:type="dxa"/>
          </w:tcPr>
          <w:p w:rsidR="00504AD2" w:rsidRDefault="00504AD2">
            <w:pPr>
              <w:pStyle w:val="ConsPlusNormal"/>
            </w:pPr>
            <w:r>
              <w:t>Красноармейский муниципальный район</w:t>
            </w:r>
          </w:p>
        </w:tc>
        <w:tc>
          <w:tcPr>
            <w:tcW w:w="2324" w:type="dxa"/>
          </w:tcPr>
          <w:p w:rsidR="00504AD2" w:rsidRDefault="00504AD2">
            <w:pPr>
              <w:pStyle w:val="ConsPlusNormal"/>
            </w:pPr>
            <w:r>
              <w:t>администрация Красноармейского муниципального района Саратовской области</w:t>
            </w:r>
          </w:p>
        </w:tc>
        <w:tc>
          <w:tcPr>
            <w:tcW w:w="4479" w:type="dxa"/>
          </w:tcPr>
          <w:p w:rsidR="00504AD2" w:rsidRDefault="00504AD2">
            <w:pPr>
              <w:pStyle w:val="ConsPlusNormal"/>
            </w:pPr>
            <w:r>
              <w:t>412800, г. Красноармейск, ул. Ленина, д. 62</w:t>
            </w:r>
          </w:p>
          <w:p w:rsidR="00504AD2" w:rsidRDefault="00504AD2">
            <w:pPr>
              <w:pStyle w:val="ConsPlusNormal"/>
            </w:pPr>
            <w:r>
              <w:t>Официальный сайт: http://krasnoarmeysk.sarmo.ru</w:t>
            </w:r>
          </w:p>
          <w:p w:rsidR="00504AD2" w:rsidRDefault="00504AD2">
            <w:pPr>
              <w:pStyle w:val="ConsPlusNormal"/>
            </w:pPr>
            <w:r>
              <w:t>Телефон для справок: (845-50) 2-15-41; факс: (845-50) 2-15-41</w:t>
            </w:r>
          </w:p>
          <w:p w:rsidR="00504AD2" w:rsidRDefault="00504AD2">
            <w:pPr>
              <w:pStyle w:val="ConsPlusNormal"/>
            </w:pPr>
            <w:r>
              <w:t>Адрес электронной почты: org.kmr@mail.ru</w:t>
            </w:r>
          </w:p>
        </w:tc>
      </w:tr>
      <w:tr w:rsidR="00504AD2">
        <w:tc>
          <w:tcPr>
            <w:tcW w:w="624" w:type="dxa"/>
          </w:tcPr>
          <w:p w:rsidR="00504AD2" w:rsidRDefault="00504AD2">
            <w:pPr>
              <w:pStyle w:val="ConsPlusNormal"/>
              <w:jc w:val="center"/>
            </w:pPr>
            <w:r>
              <w:t>17</w:t>
            </w:r>
          </w:p>
        </w:tc>
        <w:tc>
          <w:tcPr>
            <w:tcW w:w="2154" w:type="dxa"/>
          </w:tcPr>
          <w:p w:rsidR="00504AD2" w:rsidRDefault="00504AD2">
            <w:pPr>
              <w:pStyle w:val="ConsPlusNormal"/>
            </w:pPr>
            <w:r>
              <w:t>Краснокутский муниципальный район</w:t>
            </w:r>
          </w:p>
        </w:tc>
        <w:tc>
          <w:tcPr>
            <w:tcW w:w="2324" w:type="dxa"/>
          </w:tcPr>
          <w:p w:rsidR="00504AD2" w:rsidRDefault="00504AD2">
            <w:pPr>
              <w:pStyle w:val="ConsPlusNormal"/>
            </w:pPr>
            <w:r>
              <w:t>администрация Краснокутского муниципального района Саратовской области</w:t>
            </w:r>
          </w:p>
        </w:tc>
        <w:tc>
          <w:tcPr>
            <w:tcW w:w="4479" w:type="dxa"/>
          </w:tcPr>
          <w:p w:rsidR="00504AD2" w:rsidRDefault="00504AD2">
            <w:pPr>
              <w:pStyle w:val="ConsPlusNormal"/>
            </w:pPr>
            <w:r>
              <w:t>413240, г. Красный Кут, пр. Победы, д. 1</w:t>
            </w:r>
          </w:p>
          <w:p w:rsidR="00504AD2" w:rsidRDefault="00504AD2">
            <w:pPr>
              <w:pStyle w:val="ConsPlusNormal"/>
            </w:pPr>
            <w:r>
              <w:t>Официальный сайт: http://www.krasny-kut.ru</w:t>
            </w:r>
          </w:p>
          <w:p w:rsidR="00504AD2" w:rsidRDefault="00504AD2">
            <w:pPr>
              <w:pStyle w:val="ConsPlusNormal"/>
            </w:pPr>
            <w:r>
              <w:t>Телефон для справок: (845-60) 5-19-61; факс: (845-60) 5-46-66</w:t>
            </w:r>
          </w:p>
          <w:p w:rsidR="00504AD2" w:rsidRDefault="00504AD2">
            <w:pPr>
              <w:pStyle w:val="ConsPlusNormal"/>
            </w:pPr>
            <w:r>
              <w:t>Адрес электронной почты: kr-kut64@yandex.ru</w:t>
            </w:r>
          </w:p>
        </w:tc>
      </w:tr>
      <w:tr w:rsidR="00504AD2">
        <w:tc>
          <w:tcPr>
            <w:tcW w:w="624" w:type="dxa"/>
          </w:tcPr>
          <w:p w:rsidR="00504AD2" w:rsidRDefault="00504AD2">
            <w:pPr>
              <w:pStyle w:val="ConsPlusNormal"/>
              <w:jc w:val="center"/>
            </w:pPr>
            <w:r>
              <w:t>18</w:t>
            </w:r>
          </w:p>
        </w:tc>
        <w:tc>
          <w:tcPr>
            <w:tcW w:w="2154" w:type="dxa"/>
          </w:tcPr>
          <w:p w:rsidR="00504AD2" w:rsidRDefault="00504AD2">
            <w:pPr>
              <w:pStyle w:val="ConsPlusNormal"/>
            </w:pPr>
            <w:r>
              <w:t>Краснопартизанский муниципальный район</w:t>
            </w:r>
          </w:p>
        </w:tc>
        <w:tc>
          <w:tcPr>
            <w:tcW w:w="2324" w:type="dxa"/>
          </w:tcPr>
          <w:p w:rsidR="00504AD2" w:rsidRDefault="00504AD2">
            <w:pPr>
              <w:pStyle w:val="ConsPlusNormal"/>
            </w:pPr>
            <w:r>
              <w:t xml:space="preserve">администрация Краснопартизанского муниципального района Саратовской </w:t>
            </w:r>
            <w:r>
              <w:lastRenderedPageBreak/>
              <w:t>области</w:t>
            </w:r>
          </w:p>
        </w:tc>
        <w:tc>
          <w:tcPr>
            <w:tcW w:w="4479" w:type="dxa"/>
          </w:tcPr>
          <w:p w:rsidR="00504AD2" w:rsidRDefault="00504AD2">
            <w:pPr>
              <w:pStyle w:val="ConsPlusNormal"/>
            </w:pPr>
            <w:r>
              <w:lastRenderedPageBreak/>
              <w:t>413540, р.п. Горный, ул. Чапаевская, д. 30</w:t>
            </w:r>
          </w:p>
          <w:p w:rsidR="00504AD2" w:rsidRDefault="00504AD2">
            <w:pPr>
              <w:pStyle w:val="ConsPlusNormal"/>
            </w:pPr>
            <w:r>
              <w:t>Официальный сайт: http://gornyi.sarmo.ru</w:t>
            </w:r>
          </w:p>
          <w:p w:rsidR="00504AD2" w:rsidRDefault="00504AD2">
            <w:pPr>
              <w:pStyle w:val="ConsPlusNormal"/>
            </w:pPr>
            <w:r>
              <w:t>Телефон для справок: (845-77) 2-14-32; факс: (845-77) 2-14-32</w:t>
            </w:r>
          </w:p>
          <w:p w:rsidR="00504AD2" w:rsidRDefault="00504AD2">
            <w:pPr>
              <w:pStyle w:val="ConsPlusNormal"/>
            </w:pPr>
            <w:r>
              <w:lastRenderedPageBreak/>
              <w:t>Адрес электронной почты: partizanmr@mail.ru</w:t>
            </w:r>
          </w:p>
        </w:tc>
      </w:tr>
      <w:tr w:rsidR="00504AD2">
        <w:tc>
          <w:tcPr>
            <w:tcW w:w="624" w:type="dxa"/>
          </w:tcPr>
          <w:p w:rsidR="00504AD2" w:rsidRDefault="00504AD2">
            <w:pPr>
              <w:pStyle w:val="ConsPlusNormal"/>
              <w:jc w:val="center"/>
            </w:pPr>
            <w:r>
              <w:lastRenderedPageBreak/>
              <w:t>19</w:t>
            </w:r>
          </w:p>
        </w:tc>
        <w:tc>
          <w:tcPr>
            <w:tcW w:w="2154" w:type="dxa"/>
          </w:tcPr>
          <w:p w:rsidR="00504AD2" w:rsidRDefault="00504AD2">
            <w:pPr>
              <w:pStyle w:val="ConsPlusNormal"/>
            </w:pPr>
            <w:r>
              <w:t>Лысогорский муниципальный район</w:t>
            </w:r>
          </w:p>
        </w:tc>
        <w:tc>
          <w:tcPr>
            <w:tcW w:w="2324" w:type="dxa"/>
          </w:tcPr>
          <w:p w:rsidR="00504AD2" w:rsidRDefault="00504AD2">
            <w:pPr>
              <w:pStyle w:val="ConsPlusNormal"/>
            </w:pPr>
            <w:r>
              <w:t>администрация Лысогорского муниципального района Саратовской области</w:t>
            </w:r>
          </w:p>
        </w:tc>
        <w:tc>
          <w:tcPr>
            <w:tcW w:w="4479" w:type="dxa"/>
          </w:tcPr>
          <w:p w:rsidR="00504AD2" w:rsidRDefault="00504AD2">
            <w:pPr>
              <w:pStyle w:val="ConsPlusNormal"/>
            </w:pPr>
            <w:r>
              <w:t>412860, р.п. Лысые Горы, пл. 50 лет Октября, д. 3</w:t>
            </w:r>
          </w:p>
          <w:p w:rsidR="00504AD2" w:rsidRDefault="00504AD2">
            <w:pPr>
              <w:pStyle w:val="ConsPlusNormal"/>
            </w:pPr>
            <w:r>
              <w:t>(прием граждан: р.п. Лысые Горы, ул. Советская, д. 4)</w:t>
            </w:r>
          </w:p>
          <w:p w:rsidR="00504AD2" w:rsidRDefault="00504AD2">
            <w:pPr>
              <w:pStyle w:val="ConsPlusNormal"/>
            </w:pPr>
            <w:r>
              <w:t>Официальный сайт: http://adm.lysyegory.ru</w:t>
            </w:r>
          </w:p>
          <w:p w:rsidR="00504AD2" w:rsidRDefault="00504AD2">
            <w:pPr>
              <w:pStyle w:val="ConsPlusNormal"/>
            </w:pPr>
            <w:r>
              <w:t>Телефон для справок: (845-51) 2-12-59; факс: (845-51) 2-12-59</w:t>
            </w:r>
          </w:p>
          <w:p w:rsidR="00504AD2" w:rsidRDefault="00504AD2">
            <w:pPr>
              <w:pStyle w:val="ConsPlusNormal"/>
            </w:pPr>
            <w:r>
              <w:t>Адрес электронной почты: Abbant-45@yandex.ru</w:t>
            </w:r>
          </w:p>
        </w:tc>
      </w:tr>
      <w:tr w:rsidR="00504AD2">
        <w:tc>
          <w:tcPr>
            <w:tcW w:w="624" w:type="dxa"/>
          </w:tcPr>
          <w:p w:rsidR="00504AD2" w:rsidRDefault="00504AD2">
            <w:pPr>
              <w:pStyle w:val="ConsPlusNormal"/>
              <w:jc w:val="center"/>
            </w:pPr>
            <w:r>
              <w:t>20</w:t>
            </w:r>
          </w:p>
        </w:tc>
        <w:tc>
          <w:tcPr>
            <w:tcW w:w="2154" w:type="dxa"/>
          </w:tcPr>
          <w:p w:rsidR="00504AD2" w:rsidRDefault="00504AD2">
            <w:pPr>
              <w:pStyle w:val="ConsPlusNormal"/>
            </w:pPr>
            <w:r>
              <w:t>Марксовский муниципальный район</w:t>
            </w:r>
          </w:p>
        </w:tc>
        <w:tc>
          <w:tcPr>
            <w:tcW w:w="2324" w:type="dxa"/>
          </w:tcPr>
          <w:p w:rsidR="00504AD2" w:rsidRDefault="00504AD2">
            <w:pPr>
              <w:pStyle w:val="ConsPlusNormal"/>
            </w:pPr>
            <w:r>
              <w:t>администрация Марксовского муниципального района Саратовской области</w:t>
            </w:r>
          </w:p>
        </w:tc>
        <w:tc>
          <w:tcPr>
            <w:tcW w:w="4479" w:type="dxa"/>
          </w:tcPr>
          <w:p w:rsidR="00504AD2" w:rsidRDefault="00504AD2">
            <w:pPr>
              <w:pStyle w:val="ConsPlusNormal"/>
            </w:pPr>
            <w:r>
              <w:t>413090, г. Маркс, пр. Ленина, д. 18</w:t>
            </w:r>
          </w:p>
          <w:p w:rsidR="00504AD2" w:rsidRDefault="00504AD2">
            <w:pPr>
              <w:pStyle w:val="ConsPlusNormal"/>
            </w:pPr>
            <w:r>
              <w:t>(прием граждан: г. Маркс, ул. Бебеля, д. 46)</w:t>
            </w:r>
          </w:p>
          <w:p w:rsidR="00504AD2" w:rsidRDefault="00504AD2">
            <w:pPr>
              <w:pStyle w:val="ConsPlusNormal"/>
            </w:pPr>
            <w:r>
              <w:t>Официальный сайт: http://www.marksadm.ru</w:t>
            </w:r>
          </w:p>
          <w:p w:rsidR="00504AD2" w:rsidRDefault="00504AD2">
            <w:pPr>
              <w:pStyle w:val="ConsPlusNormal"/>
            </w:pPr>
            <w:r>
              <w:t>Телефон для справок: (845-67) 5-59-54, факс: (845-67) 5-59-54</w:t>
            </w:r>
          </w:p>
          <w:p w:rsidR="00504AD2" w:rsidRDefault="00504AD2">
            <w:pPr>
              <w:pStyle w:val="ConsPlusNormal"/>
            </w:pPr>
            <w:r>
              <w:t>Адрес электронной почты: Solovieva.nadezhda2010@.ru</w:t>
            </w:r>
          </w:p>
        </w:tc>
      </w:tr>
      <w:tr w:rsidR="00504AD2">
        <w:tc>
          <w:tcPr>
            <w:tcW w:w="624" w:type="dxa"/>
          </w:tcPr>
          <w:p w:rsidR="00504AD2" w:rsidRDefault="00504AD2">
            <w:pPr>
              <w:pStyle w:val="ConsPlusNormal"/>
              <w:jc w:val="center"/>
            </w:pPr>
            <w:r>
              <w:t>21</w:t>
            </w:r>
          </w:p>
        </w:tc>
        <w:tc>
          <w:tcPr>
            <w:tcW w:w="2154" w:type="dxa"/>
          </w:tcPr>
          <w:p w:rsidR="00504AD2" w:rsidRDefault="00504AD2">
            <w:pPr>
              <w:pStyle w:val="ConsPlusNormal"/>
            </w:pPr>
            <w:r>
              <w:t>Новобурасский муниципальный район</w:t>
            </w:r>
          </w:p>
        </w:tc>
        <w:tc>
          <w:tcPr>
            <w:tcW w:w="2324" w:type="dxa"/>
          </w:tcPr>
          <w:p w:rsidR="00504AD2" w:rsidRDefault="00504AD2">
            <w:pPr>
              <w:pStyle w:val="ConsPlusNormal"/>
            </w:pPr>
            <w:r>
              <w:t>администрация Новобурасского муниципального района Саратовской области</w:t>
            </w:r>
          </w:p>
        </w:tc>
        <w:tc>
          <w:tcPr>
            <w:tcW w:w="4479" w:type="dxa"/>
          </w:tcPr>
          <w:p w:rsidR="00504AD2" w:rsidRDefault="00504AD2">
            <w:pPr>
              <w:pStyle w:val="ConsPlusNormal"/>
            </w:pPr>
            <w:r>
              <w:t>412580, р.п. Новые Бурасы, ул. Советская, д. 3</w:t>
            </w:r>
          </w:p>
          <w:p w:rsidR="00504AD2" w:rsidRDefault="00504AD2">
            <w:pPr>
              <w:pStyle w:val="ConsPlusNormal"/>
            </w:pPr>
            <w:r>
              <w:t>(прием граждан: Новые Бурасы, ул. Советская, д. 6)</w:t>
            </w:r>
          </w:p>
          <w:p w:rsidR="00504AD2" w:rsidRDefault="00504AD2">
            <w:pPr>
              <w:pStyle w:val="ConsPlusNormal"/>
            </w:pPr>
            <w:r>
              <w:t>Официальный сайт: http://www.admnburasy.ru</w:t>
            </w:r>
          </w:p>
          <w:p w:rsidR="00504AD2" w:rsidRDefault="00504AD2">
            <w:pPr>
              <w:pStyle w:val="ConsPlusNormal"/>
            </w:pPr>
            <w:r>
              <w:t>Телефон для справок: (845-57) 2-21-67; факс: (845-57) 2-21-69</w:t>
            </w:r>
          </w:p>
          <w:p w:rsidR="00504AD2" w:rsidRDefault="00504AD2">
            <w:pPr>
              <w:pStyle w:val="ConsPlusNormal"/>
            </w:pPr>
            <w:r>
              <w:t>Адрес электронной почты: apparatnb@mail.ru</w:t>
            </w:r>
          </w:p>
        </w:tc>
      </w:tr>
      <w:tr w:rsidR="00504AD2">
        <w:tc>
          <w:tcPr>
            <w:tcW w:w="624" w:type="dxa"/>
          </w:tcPr>
          <w:p w:rsidR="00504AD2" w:rsidRDefault="00504AD2">
            <w:pPr>
              <w:pStyle w:val="ConsPlusNormal"/>
              <w:jc w:val="center"/>
            </w:pPr>
            <w:r>
              <w:t>22</w:t>
            </w:r>
          </w:p>
        </w:tc>
        <w:tc>
          <w:tcPr>
            <w:tcW w:w="2154" w:type="dxa"/>
          </w:tcPr>
          <w:p w:rsidR="00504AD2" w:rsidRDefault="00504AD2">
            <w:pPr>
              <w:pStyle w:val="ConsPlusNormal"/>
            </w:pPr>
            <w:r>
              <w:t>Новоузенский муниципальный район</w:t>
            </w:r>
          </w:p>
        </w:tc>
        <w:tc>
          <w:tcPr>
            <w:tcW w:w="2324" w:type="dxa"/>
          </w:tcPr>
          <w:p w:rsidR="00504AD2" w:rsidRDefault="00504AD2">
            <w:pPr>
              <w:pStyle w:val="ConsPlusNormal"/>
            </w:pPr>
            <w:r>
              <w:t xml:space="preserve">администрация Новоузенского муниципального района Саратовской </w:t>
            </w:r>
            <w:r>
              <w:lastRenderedPageBreak/>
              <w:t>области</w:t>
            </w:r>
          </w:p>
        </w:tc>
        <w:tc>
          <w:tcPr>
            <w:tcW w:w="4479" w:type="dxa"/>
          </w:tcPr>
          <w:p w:rsidR="00504AD2" w:rsidRDefault="00504AD2">
            <w:pPr>
              <w:pStyle w:val="ConsPlusNormal"/>
            </w:pPr>
            <w:r>
              <w:lastRenderedPageBreak/>
              <w:t>413360, г. Новоузенск, ул. Советская, 24</w:t>
            </w:r>
          </w:p>
          <w:p w:rsidR="00504AD2" w:rsidRDefault="00504AD2">
            <w:pPr>
              <w:pStyle w:val="ConsPlusNormal"/>
            </w:pPr>
            <w:r>
              <w:t>(прием граждан: г. Новоузенск, ул. Пролетарская, д. 12)</w:t>
            </w:r>
          </w:p>
          <w:p w:rsidR="00504AD2" w:rsidRDefault="00504AD2">
            <w:pPr>
              <w:pStyle w:val="ConsPlusNormal"/>
            </w:pPr>
            <w:r>
              <w:t>Официальный сайт: http://www.novouzensk.ru</w:t>
            </w:r>
          </w:p>
          <w:p w:rsidR="00504AD2" w:rsidRDefault="00504AD2">
            <w:pPr>
              <w:pStyle w:val="ConsPlusNormal"/>
            </w:pPr>
            <w:r>
              <w:lastRenderedPageBreak/>
              <w:t>Телефон для справок: (845-62) 2-31-97; факс: (845-62) 2-31-97</w:t>
            </w:r>
          </w:p>
          <w:p w:rsidR="00504AD2" w:rsidRDefault="00504AD2">
            <w:pPr>
              <w:pStyle w:val="ConsPlusNormal"/>
            </w:pPr>
            <w:r>
              <w:t>Адрес электронной почты: udl094@mail.ru</w:t>
            </w:r>
          </w:p>
        </w:tc>
      </w:tr>
      <w:tr w:rsidR="00504AD2">
        <w:tc>
          <w:tcPr>
            <w:tcW w:w="624" w:type="dxa"/>
          </w:tcPr>
          <w:p w:rsidR="00504AD2" w:rsidRDefault="00504AD2">
            <w:pPr>
              <w:pStyle w:val="ConsPlusNormal"/>
              <w:jc w:val="center"/>
            </w:pPr>
            <w:r>
              <w:lastRenderedPageBreak/>
              <w:t>23</w:t>
            </w:r>
          </w:p>
        </w:tc>
        <w:tc>
          <w:tcPr>
            <w:tcW w:w="2154" w:type="dxa"/>
          </w:tcPr>
          <w:p w:rsidR="00504AD2" w:rsidRDefault="00504AD2">
            <w:pPr>
              <w:pStyle w:val="ConsPlusNormal"/>
            </w:pPr>
            <w:r>
              <w:t>Озинский муниципальный район</w:t>
            </w:r>
          </w:p>
        </w:tc>
        <w:tc>
          <w:tcPr>
            <w:tcW w:w="2324" w:type="dxa"/>
          </w:tcPr>
          <w:p w:rsidR="00504AD2" w:rsidRDefault="00504AD2">
            <w:pPr>
              <w:pStyle w:val="ConsPlusNormal"/>
            </w:pPr>
            <w:r>
              <w:t>администрация Озинского муниципального района Саратовской области</w:t>
            </w:r>
          </w:p>
        </w:tc>
        <w:tc>
          <w:tcPr>
            <w:tcW w:w="4479" w:type="dxa"/>
          </w:tcPr>
          <w:p w:rsidR="00504AD2" w:rsidRDefault="00504AD2">
            <w:pPr>
              <w:pStyle w:val="ConsPlusNormal"/>
            </w:pPr>
            <w:r>
              <w:t>413620, р.п. Озинки, ул. Ленина, д. 14</w:t>
            </w:r>
          </w:p>
          <w:p w:rsidR="00504AD2" w:rsidRDefault="00504AD2">
            <w:pPr>
              <w:pStyle w:val="ConsPlusNormal"/>
            </w:pPr>
            <w:r>
              <w:t>Официальный сайт: http://ozinki.sarmo.ru</w:t>
            </w:r>
          </w:p>
          <w:p w:rsidR="00504AD2" w:rsidRDefault="00504AD2">
            <w:pPr>
              <w:pStyle w:val="ConsPlusNormal"/>
            </w:pPr>
            <w:r>
              <w:t>Телефон для справок: (845-76) 4-27-46; факс: (845-76) 4-27-46</w:t>
            </w:r>
          </w:p>
          <w:p w:rsidR="00504AD2" w:rsidRDefault="00504AD2">
            <w:pPr>
              <w:pStyle w:val="ConsPlusNormal"/>
            </w:pPr>
            <w:r>
              <w:t>Адрес электронной почты: Delo-Ozinki@yandex.ru</w:t>
            </w:r>
          </w:p>
        </w:tc>
      </w:tr>
      <w:tr w:rsidR="00504AD2">
        <w:tc>
          <w:tcPr>
            <w:tcW w:w="624" w:type="dxa"/>
          </w:tcPr>
          <w:p w:rsidR="00504AD2" w:rsidRDefault="00504AD2">
            <w:pPr>
              <w:pStyle w:val="ConsPlusNormal"/>
              <w:jc w:val="center"/>
            </w:pPr>
            <w:r>
              <w:t>24</w:t>
            </w:r>
          </w:p>
        </w:tc>
        <w:tc>
          <w:tcPr>
            <w:tcW w:w="2154" w:type="dxa"/>
          </w:tcPr>
          <w:p w:rsidR="00504AD2" w:rsidRDefault="00504AD2">
            <w:pPr>
              <w:pStyle w:val="ConsPlusNormal"/>
            </w:pPr>
            <w:r>
              <w:t>Перелюбский муниципальный район</w:t>
            </w:r>
          </w:p>
        </w:tc>
        <w:tc>
          <w:tcPr>
            <w:tcW w:w="2324" w:type="dxa"/>
          </w:tcPr>
          <w:p w:rsidR="00504AD2" w:rsidRDefault="00504AD2">
            <w:pPr>
              <w:pStyle w:val="ConsPlusNormal"/>
            </w:pPr>
            <w:r>
              <w:t>администрация Перелюбского муниципального района Саратовской области</w:t>
            </w:r>
          </w:p>
        </w:tc>
        <w:tc>
          <w:tcPr>
            <w:tcW w:w="4479" w:type="dxa"/>
          </w:tcPr>
          <w:p w:rsidR="00504AD2" w:rsidRDefault="00504AD2">
            <w:pPr>
              <w:pStyle w:val="ConsPlusNormal"/>
            </w:pPr>
            <w:r>
              <w:t>413750, с. Перелюб, ул. Ленина, д. 96</w:t>
            </w:r>
          </w:p>
          <w:p w:rsidR="00504AD2" w:rsidRDefault="00504AD2">
            <w:pPr>
              <w:pStyle w:val="ConsPlusNormal"/>
            </w:pPr>
            <w:r>
              <w:t>Официальный сайт: http://perelyub.sarmo.ru</w:t>
            </w:r>
          </w:p>
          <w:p w:rsidR="00504AD2" w:rsidRDefault="00504AD2">
            <w:pPr>
              <w:pStyle w:val="ConsPlusNormal"/>
            </w:pPr>
            <w:r>
              <w:t>Телефон для справок: (845-75) 2-13-82; факс: (845-75) 2-13-87</w:t>
            </w:r>
          </w:p>
          <w:p w:rsidR="00504AD2" w:rsidRDefault="00504AD2">
            <w:pPr>
              <w:pStyle w:val="ConsPlusNormal"/>
            </w:pPr>
            <w:r>
              <w:t>Адрес электронной почты: perelyb_admin@mail.ru</w:t>
            </w:r>
          </w:p>
        </w:tc>
      </w:tr>
      <w:tr w:rsidR="00504AD2">
        <w:tblPrEx>
          <w:tblBorders>
            <w:insideH w:val="nil"/>
          </w:tblBorders>
        </w:tblPrEx>
        <w:tc>
          <w:tcPr>
            <w:tcW w:w="958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97"/>
            </w:tblGrid>
            <w:tr w:rsidR="00504AD2">
              <w:trPr>
                <w:jc w:val="center"/>
              </w:trPr>
              <w:tc>
                <w:tcPr>
                  <w:tcW w:w="9294" w:type="dxa"/>
                  <w:tcBorders>
                    <w:top w:val="nil"/>
                    <w:left w:val="single" w:sz="24" w:space="0" w:color="CED3F1"/>
                    <w:bottom w:val="nil"/>
                    <w:right w:val="single" w:sz="24" w:space="0" w:color="F4F3F8"/>
                  </w:tcBorders>
                  <w:shd w:val="clear" w:color="auto" w:fill="F4F3F8"/>
                </w:tcPr>
                <w:p w:rsidR="00504AD2" w:rsidRDefault="00504AD2">
                  <w:pPr>
                    <w:pStyle w:val="ConsPlusNormal"/>
                    <w:jc w:val="both"/>
                  </w:pPr>
                  <w:r>
                    <w:rPr>
                      <w:color w:val="392C69"/>
                    </w:rPr>
                    <w:t>КонсультантПлюс: примечание.</w:t>
                  </w:r>
                </w:p>
                <w:p w:rsidR="00504AD2" w:rsidRDefault="00504AD2">
                  <w:pPr>
                    <w:pStyle w:val="ConsPlusNormal"/>
                    <w:jc w:val="both"/>
                  </w:pPr>
                  <w:r>
                    <w:rPr>
                      <w:color w:val="392C69"/>
                    </w:rPr>
                    <w:t>В официальном тексте документа, видимо, допущена опечатка: вместо адреса</w:t>
                  </w:r>
                </w:p>
                <w:p w:rsidR="00504AD2" w:rsidRDefault="00504AD2">
                  <w:pPr>
                    <w:pStyle w:val="ConsPlusNormal"/>
                    <w:jc w:val="both"/>
                  </w:pPr>
                  <w:r>
                    <w:rPr>
                      <w:color w:val="392C69"/>
                    </w:rPr>
                    <w:t>"http://www.petrovsk.sarmo.ru" следует читать "http://petrovsk64.ru".</w:t>
                  </w:r>
                </w:p>
              </w:tc>
            </w:tr>
          </w:tbl>
          <w:p w:rsidR="00504AD2" w:rsidRDefault="00504AD2"/>
        </w:tc>
      </w:tr>
      <w:tr w:rsidR="00504AD2">
        <w:tblPrEx>
          <w:tblBorders>
            <w:insideH w:val="nil"/>
          </w:tblBorders>
        </w:tblPrEx>
        <w:tc>
          <w:tcPr>
            <w:tcW w:w="624" w:type="dxa"/>
            <w:tcBorders>
              <w:top w:val="nil"/>
            </w:tcBorders>
          </w:tcPr>
          <w:p w:rsidR="00504AD2" w:rsidRDefault="00504AD2">
            <w:pPr>
              <w:pStyle w:val="ConsPlusNormal"/>
              <w:jc w:val="center"/>
            </w:pPr>
            <w:r>
              <w:t>25</w:t>
            </w:r>
          </w:p>
        </w:tc>
        <w:tc>
          <w:tcPr>
            <w:tcW w:w="2154" w:type="dxa"/>
            <w:tcBorders>
              <w:top w:val="nil"/>
            </w:tcBorders>
          </w:tcPr>
          <w:p w:rsidR="00504AD2" w:rsidRDefault="00504AD2">
            <w:pPr>
              <w:pStyle w:val="ConsPlusNormal"/>
            </w:pPr>
            <w:r>
              <w:t>Петровский муниципальный район</w:t>
            </w:r>
          </w:p>
        </w:tc>
        <w:tc>
          <w:tcPr>
            <w:tcW w:w="2324" w:type="dxa"/>
            <w:tcBorders>
              <w:top w:val="nil"/>
            </w:tcBorders>
          </w:tcPr>
          <w:p w:rsidR="00504AD2" w:rsidRDefault="00504AD2">
            <w:pPr>
              <w:pStyle w:val="ConsPlusNormal"/>
            </w:pPr>
            <w:r>
              <w:t>администрация Петровского муниципального района Саратовской области</w:t>
            </w:r>
          </w:p>
        </w:tc>
        <w:tc>
          <w:tcPr>
            <w:tcW w:w="4479" w:type="dxa"/>
            <w:tcBorders>
              <w:top w:val="nil"/>
            </w:tcBorders>
          </w:tcPr>
          <w:p w:rsidR="00504AD2" w:rsidRDefault="00504AD2">
            <w:pPr>
              <w:pStyle w:val="ConsPlusNormal"/>
            </w:pPr>
            <w:r>
              <w:t>412540, г. Петровск, ул. Панфилова, д. 55</w:t>
            </w:r>
          </w:p>
          <w:p w:rsidR="00504AD2" w:rsidRDefault="00504AD2">
            <w:pPr>
              <w:pStyle w:val="ConsPlusNormal"/>
            </w:pPr>
            <w:r>
              <w:t>(прием граждан: г. Петровск, пл. Ленина, д. 5)</w:t>
            </w:r>
          </w:p>
          <w:p w:rsidR="00504AD2" w:rsidRDefault="00504AD2">
            <w:pPr>
              <w:pStyle w:val="ConsPlusNormal"/>
            </w:pPr>
            <w:r>
              <w:t>Официальный сайт: http://www.petrovsk.sarmo.ru</w:t>
            </w:r>
          </w:p>
          <w:p w:rsidR="00504AD2" w:rsidRDefault="00504AD2">
            <w:pPr>
              <w:pStyle w:val="ConsPlusNormal"/>
            </w:pPr>
            <w:r>
              <w:t>Телефон для справок: (845-55) 2-30-35; факс: (845-55) 2-75-02</w:t>
            </w:r>
          </w:p>
          <w:p w:rsidR="00504AD2" w:rsidRDefault="00504AD2">
            <w:pPr>
              <w:pStyle w:val="ConsPlusNormal"/>
            </w:pPr>
            <w:r>
              <w:t>Адрес электронной почты: omopetr@yandex.ru</w:t>
            </w:r>
          </w:p>
        </w:tc>
      </w:tr>
      <w:tr w:rsidR="00504AD2">
        <w:tc>
          <w:tcPr>
            <w:tcW w:w="624" w:type="dxa"/>
          </w:tcPr>
          <w:p w:rsidR="00504AD2" w:rsidRDefault="00504AD2">
            <w:pPr>
              <w:pStyle w:val="ConsPlusNormal"/>
              <w:jc w:val="center"/>
            </w:pPr>
            <w:r>
              <w:t>26</w:t>
            </w:r>
          </w:p>
        </w:tc>
        <w:tc>
          <w:tcPr>
            <w:tcW w:w="2154" w:type="dxa"/>
          </w:tcPr>
          <w:p w:rsidR="00504AD2" w:rsidRDefault="00504AD2">
            <w:pPr>
              <w:pStyle w:val="ConsPlusNormal"/>
            </w:pPr>
            <w:r>
              <w:t>Питерский муниципальный район</w:t>
            </w:r>
          </w:p>
        </w:tc>
        <w:tc>
          <w:tcPr>
            <w:tcW w:w="2324" w:type="dxa"/>
          </w:tcPr>
          <w:p w:rsidR="00504AD2" w:rsidRDefault="00504AD2">
            <w:pPr>
              <w:pStyle w:val="ConsPlusNormal"/>
            </w:pPr>
            <w:r>
              <w:t xml:space="preserve">администрация Питерского муниципального </w:t>
            </w:r>
            <w:r>
              <w:lastRenderedPageBreak/>
              <w:t>района Саратовской области</w:t>
            </w:r>
          </w:p>
        </w:tc>
        <w:tc>
          <w:tcPr>
            <w:tcW w:w="4479" w:type="dxa"/>
          </w:tcPr>
          <w:p w:rsidR="00504AD2" w:rsidRDefault="00504AD2">
            <w:pPr>
              <w:pStyle w:val="ConsPlusNormal"/>
            </w:pPr>
            <w:r>
              <w:lastRenderedPageBreak/>
              <w:t>413320, с. Питерка, ул. Ленина, д. 101</w:t>
            </w:r>
          </w:p>
          <w:p w:rsidR="00504AD2" w:rsidRDefault="00504AD2">
            <w:pPr>
              <w:pStyle w:val="ConsPlusNormal"/>
            </w:pPr>
            <w:r>
              <w:t>(прием граждан: с. Питерка, ул. Ленина, д. 103)</w:t>
            </w:r>
          </w:p>
          <w:p w:rsidR="00504AD2" w:rsidRDefault="00504AD2">
            <w:pPr>
              <w:pStyle w:val="ConsPlusNormal"/>
            </w:pPr>
            <w:r>
              <w:lastRenderedPageBreak/>
              <w:t>Официальный сайт: http://piterka.sarmo.ru</w:t>
            </w:r>
          </w:p>
          <w:p w:rsidR="00504AD2" w:rsidRDefault="00504AD2">
            <w:pPr>
              <w:pStyle w:val="ConsPlusNormal"/>
            </w:pPr>
            <w:r>
              <w:t>Телефон для справок: (845-61) 2-18-67; факс: (845-61) 2-14-44</w:t>
            </w:r>
          </w:p>
          <w:p w:rsidR="00504AD2" w:rsidRDefault="00504AD2">
            <w:pPr>
              <w:pStyle w:val="ConsPlusNormal"/>
            </w:pPr>
            <w:r>
              <w:t>Адрес электронной почты: adm1011@yandex.ru</w:t>
            </w:r>
          </w:p>
        </w:tc>
      </w:tr>
      <w:tr w:rsidR="00504AD2">
        <w:tc>
          <w:tcPr>
            <w:tcW w:w="624" w:type="dxa"/>
          </w:tcPr>
          <w:p w:rsidR="00504AD2" w:rsidRDefault="00504AD2">
            <w:pPr>
              <w:pStyle w:val="ConsPlusNormal"/>
              <w:jc w:val="center"/>
            </w:pPr>
            <w:r>
              <w:lastRenderedPageBreak/>
              <w:t>27</w:t>
            </w:r>
          </w:p>
        </w:tc>
        <w:tc>
          <w:tcPr>
            <w:tcW w:w="2154" w:type="dxa"/>
          </w:tcPr>
          <w:p w:rsidR="00504AD2" w:rsidRDefault="00504AD2">
            <w:pPr>
              <w:pStyle w:val="ConsPlusNormal"/>
            </w:pPr>
            <w:r>
              <w:t>Пугачевский муниципальный район</w:t>
            </w:r>
          </w:p>
        </w:tc>
        <w:tc>
          <w:tcPr>
            <w:tcW w:w="2324" w:type="dxa"/>
          </w:tcPr>
          <w:p w:rsidR="00504AD2" w:rsidRDefault="00504AD2">
            <w:pPr>
              <w:pStyle w:val="ConsPlusNormal"/>
            </w:pPr>
            <w:r>
              <w:t>администрация Пугачевского муниципального района Саратовской области</w:t>
            </w:r>
          </w:p>
        </w:tc>
        <w:tc>
          <w:tcPr>
            <w:tcW w:w="4479" w:type="dxa"/>
          </w:tcPr>
          <w:p w:rsidR="00504AD2" w:rsidRDefault="00504AD2">
            <w:pPr>
              <w:pStyle w:val="ConsPlusNormal"/>
            </w:pPr>
            <w:r>
              <w:t>413720, г. Пугачев, ул. Пушкинская, д. 280</w:t>
            </w:r>
          </w:p>
          <w:p w:rsidR="00504AD2" w:rsidRDefault="00504AD2">
            <w:pPr>
              <w:pStyle w:val="ConsPlusNormal"/>
            </w:pPr>
            <w:r>
              <w:t>(прием граждан: г. Пугачев, ул. Пушкинская, д. 264)</w:t>
            </w:r>
          </w:p>
          <w:p w:rsidR="00504AD2" w:rsidRDefault="00504AD2">
            <w:pPr>
              <w:pStyle w:val="ConsPlusNormal"/>
            </w:pPr>
            <w:r>
              <w:t>Официальный сайт: http://www.pugachev-adm.ru</w:t>
            </w:r>
          </w:p>
          <w:p w:rsidR="00504AD2" w:rsidRDefault="00504AD2">
            <w:pPr>
              <w:pStyle w:val="ConsPlusNormal"/>
            </w:pPr>
            <w:r>
              <w:t>Телефон для справок: (845-74) 2-26-99, 2-20-88, факс: (845-74) 2-20-88</w:t>
            </w:r>
          </w:p>
          <w:p w:rsidR="00504AD2" w:rsidRDefault="00504AD2">
            <w:pPr>
              <w:pStyle w:val="ConsPlusNormal"/>
            </w:pPr>
            <w:r>
              <w:t>Адрес электронной почты: opeka@pugl.ru</w:t>
            </w:r>
          </w:p>
        </w:tc>
      </w:tr>
      <w:tr w:rsidR="00504AD2">
        <w:tc>
          <w:tcPr>
            <w:tcW w:w="624" w:type="dxa"/>
          </w:tcPr>
          <w:p w:rsidR="00504AD2" w:rsidRDefault="00504AD2">
            <w:pPr>
              <w:pStyle w:val="ConsPlusNormal"/>
              <w:jc w:val="center"/>
            </w:pPr>
            <w:r>
              <w:t>28</w:t>
            </w:r>
          </w:p>
        </w:tc>
        <w:tc>
          <w:tcPr>
            <w:tcW w:w="2154" w:type="dxa"/>
          </w:tcPr>
          <w:p w:rsidR="00504AD2" w:rsidRDefault="00504AD2">
            <w:pPr>
              <w:pStyle w:val="ConsPlusNormal"/>
            </w:pPr>
            <w:r>
              <w:t>Ровенский муниципальный район</w:t>
            </w:r>
          </w:p>
        </w:tc>
        <w:tc>
          <w:tcPr>
            <w:tcW w:w="2324" w:type="dxa"/>
          </w:tcPr>
          <w:p w:rsidR="00504AD2" w:rsidRDefault="00504AD2">
            <w:pPr>
              <w:pStyle w:val="ConsPlusNormal"/>
            </w:pPr>
            <w:r>
              <w:t>Ровенская районная администрация Ровенского муниципального района Саратовской области</w:t>
            </w:r>
          </w:p>
        </w:tc>
        <w:tc>
          <w:tcPr>
            <w:tcW w:w="4479" w:type="dxa"/>
          </w:tcPr>
          <w:p w:rsidR="00504AD2" w:rsidRDefault="00504AD2">
            <w:pPr>
              <w:pStyle w:val="ConsPlusNormal"/>
            </w:pPr>
            <w:r>
              <w:t>413270, р.п. Ровное, ул. Советская, 28</w:t>
            </w:r>
          </w:p>
          <w:p w:rsidR="00504AD2" w:rsidRDefault="00504AD2">
            <w:pPr>
              <w:pStyle w:val="ConsPlusNormal"/>
            </w:pPr>
            <w:r>
              <w:t>Официальный сайт: http://rovnoe.sarmo.ru</w:t>
            </w:r>
          </w:p>
          <w:p w:rsidR="00504AD2" w:rsidRDefault="00504AD2">
            <w:pPr>
              <w:pStyle w:val="ConsPlusNormal"/>
            </w:pPr>
            <w:r>
              <w:t>Телефон для справок: (845-96) 2-11-34; факс: (845-96) 2-11-34</w:t>
            </w:r>
          </w:p>
          <w:p w:rsidR="00504AD2" w:rsidRDefault="00504AD2">
            <w:pPr>
              <w:pStyle w:val="ConsPlusNormal"/>
            </w:pPr>
            <w:r>
              <w:t>Адрес электронной почты: rovnoe2@mail.ru</w:t>
            </w:r>
          </w:p>
        </w:tc>
      </w:tr>
      <w:tr w:rsidR="00504AD2">
        <w:tc>
          <w:tcPr>
            <w:tcW w:w="624" w:type="dxa"/>
          </w:tcPr>
          <w:p w:rsidR="00504AD2" w:rsidRDefault="00504AD2">
            <w:pPr>
              <w:pStyle w:val="ConsPlusNormal"/>
              <w:jc w:val="center"/>
            </w:pPr>
            <w:r>
              <w:t>29</w:t>
            </w:r>
          </w:p>
        </w:tc>
        <w:tc>
          <w:tcPr>
            <w:tcW w:w="2154" w:type="dxa"/>
          </w:tcPr>
          <w:p w:rsidR="00504AD2" w:rsidRDefault="00504AD2">
            <w:pPr>
              <w:pStyle w:val="ConsPlusNormal"/>
            </w:pPr>
            <w:r>
              <w:t>Романовский муниципальный район</w:t>
            </w:r>
          </w:p>
        </w:tc>
        <w:tc>
          <w:tcPr>
            <w:tcW w:w="2324" w:type="dxa"/>
          </w:tcPr>
          <w:p w:rsidR="00504AD2" w:rsidRDefault="00504AD2">
            <w:pPr>
              <w:pStyle w:val="ConsPlusNormal"/>
            </w:pPr>
            <w:r>
              <w:t>администрация Романовского муниципального района Саратовской области</w:t>
            </w:r>
          </w:p>
        </w:tc>
        <w:tc>
          <w:tcPr>
            <w:tcW w:w="4479" w:type="dxa"/>
          </w:tcPr>
          <w:p w:rsidR="00504AD2" w:rsidRDefault="00504AD2">
            <w:pPr>
              <w:pStyle w:val="ConsPlusNormal"/>
            </w:pPr>
            <w:r>
              <w:t>412270, р.п. Романовка, ул. Народная, д. 10</w:t>
            </w:r>
          </w:p>
          <w:p w:rsidR="00504AD2" w:rsidRDefault="00504AD2">
            <w:pPr>
              <w:pStyle w:val="ConsPlusNormal"/>
            </w:pPr>
            <w:r>
              <w:t>(прием граждан: р.п. Романовка, ул. Советская, д. 128)</w:t>
            </w:r>
          </w:p>
          <w:p w:rsidR="00504AD2" w:rsidRDefault="00504AD2">
            <w:pPr>
              <w:pStyle w:val="ConsPlusNormal"/>
            </w:pPr>
            <w:r>
              <w:t>Официальный сайт: http://romanovka.sarmo.ru</w:t>
            </w:r>
          </w:p>
          <w:p w:rsidR="00504AD2" w:rsidRDefault="00504AD2">
            <w:pPr>
              <w:pStyle w:val="ConsPlusNormal"/>
            </w:pPr>
            <w:r>
              <w:t>Телефон для справок: (845-44) 4-02-30; факс: (845-44) 4-02-39</w:t>
            </w:r>
          </w:p>
          <w:p w:rsidR="00504AD2" w:rsidRDefault="00504AD2">
            <w:pPr>
              <w:pStyle w:val="ConsPlusNormal"/>
            </w:pPr>
            <w:r>
              <w:t>Адрес электронной почты: roo75@mail.ru</w:t>
            </w:r>
          </w:p>
        </w:tc>
      </w:tr>
      <w:tr w:rsidR="00504AD2">
        <w:tc>
          <w:tcPr>
            <w:tcW w:w="624" w:type="dxa"/>
          </w:tcPr>
          <w:p w:rsidR="00504AD2" w:rsidRDefault="00504AD2">
            <w:pPr>
              <w:pStyle w:val="ConsPlusNormal"/>
              <w:jc w:val="center"/>
            </w:pPr>
            <w:r>
              <w:t>30</w:t>
            </w:r>
          </w:p>
        </w:tc>
        <w:tc>
          <w:tcPr>
            <w:tcW w:w="2154" w:type="dxa"/>
          </w:tcPr>
          <w:p w:rsidR="00504AD2" w:rsidRDefault="00504AD2">
            <w:pPr>
              <w:pStyle w:val="ConsPlusNormal"/>
            </w:pPr>
            <w:r>
              <w:t>Ртищевский муниципальный район</w:t>
            </w:r>
          </w:p>
        </w:tc>
        <w:tc>
          <w:tcPr>
            <w:tcW w:w="2324" w:type="dxa"/>
          </w:tcPr>
          <w:p w:rsidR="00504AD2" w:rsidRDefault="00504AD2">
            <w:pPr>
              <w:pStyle w:val="ConsPlusNormal"/>
            </w:pPr>
            <w:r>
              <w:t xml:space="preserve">администрация Ртищевского муниципального </w:t>
            </w:r>
            <w:r>
              <w:lastRenderedPageBreak/>
              <w:t>района Саратовской области</w:t>
            </w:r>
          </w:p>
        </w:tc>
        <w:tc>
          <w:tcPr>
            <w:tcW w:w="4479" w:type="dxa"/>
          </w:tcPr>
          <w:p w:rsidR="00504AD2" w:rsidRDefault="00504AD2">
            <w:pPr>
              <w:pStyle w:val="ConsPlusNormal"/>
            </w:pPr>
            <w:r>
              <w:lastRenderedPageBreak/>
              <w:t>412031, г. Ртищево, ул. Красная, д. 6</w:t>
            </w:r>
          </w:p>
          <w:p w:rsidR="00504AD2" w:rsidRDefault="00504AD2">
            <w:pPr>
              <w:pStyle w:val="ConsPlusNormal"/>
            </w:pPr>
            <w:r>
              <w:t>Официальный сайт: http://www.rtishevo.sarmo.ru</w:t>
            </w:r>
          </w:p>
          <w:p w:rsidR="00504AD2" w:rsidRDefault="00504AD2">
            <w:pPr>
              <w:pStyle w:val="ConsPlusNormal"/>
            </w:pPr>
            <w:r>
              <w:lastRenderedPageBreak/>
              <w:t>Телефон для справок: (845-40) 4-44-81, 4-44-20; факс: (845-40) 4-44-20</w:t>
            </w:r>
          </w:p>
          <w:p w:rsidR="00504AD2" w:rsidRDefault="00504AD2">
            <w:pPr>
              <w:pStyle w:val="ConsPlusNormal"/>
            </w:pPr>
            <w:r>
              <w:t>Адрес электронной почты: rtish_omo@rambler.ru</w:t>
            </w:r>
          </w:p>
        </w:tc>
      </w:tr>
      <w:tr w:rsidR="00504AD2">
        <w:tc>
          <w:tcPr>
            <w:tcW w:w="624" w:type="dxa"/>
          </w:tcPr>
          <w:p w:rsidR="00504AD2" w:rsidRDefault="00504AD2">
            <w:pPr>
              <w:pStyle w:val="ConsPlusNormal"/>
              <w:jc w:val="center"/>
            </w:pPr>
            <w:r>
              <w:lastRenderedPageBreak/>
              <w:t>31</w:t>
            </w:r>
          </w:p>
        </w:tc>
        <w:tc>
          <w:tcPr>
            <w:tcW w:w="2154" w:type="dxa"/>
          </w:tcPr>
          <w:p w:rsidR="00504AD2" w:rsidRDefault="00504AD2">
            <w:pPr>
              <w:pStyle w:val="ConsPlusNormal"/>
            </w:pPr>
            <w:r>
              <w:t>Самойловский муниципальный район</w:t>
            </w:r>
          </w:p>
        </w:tc>
        <w:tc>
          <w:tcPr>
            <w:tcW w:w="2324" w:type="dxa"/>
          </w:tcPr>
          <w:p w:rsidR="00504AD2" w:rsidRDefault="00504AD2">
            <w:pPr>
              <w:pStyle w:val="ConsPlusNormal"/>
            </w:pPr>
            <w:r>
              <w:t>администрация Самойловского муниципального района Саратовской области</w:t>
            </w:r>
          </w:p>
        </w:tc>
        <w:tc>
          <w:tcPr>
            <w:tcW w:w="4479" w:type="dxa"/>
          </w:tcPr>
          <w:p w:rsidR="00504AD2" w:rsidRDefault="00504AD2">
            <w:pPr>
              <w:pStyle w:val="ConsPlusNormal"/>
            </w:pPr>
            <w:r>
              <w:t>412370, р.п. Самойловка, ул. Красная пл., д. 10</w:t>
            </w:r>
          </w:p>
          <w:p w:rsidR="00504AD2" w:rsidRDefault="00504AD2">
            <w:pPr>
              <w:pStyle w:val="ConsPlusNormal"/>
            </w:pPr>
            <w:r>
              <w:t>(прием граждан: р.п. Самойловка, ул. Красная пл., д. 8)</w:t>
            </w:r>
          </w:p>
          <w:p w:rsidR="00504AD2" w:rsidRDefault="00504AD2">
            <w:pPr>
              <w:pStyle w:val="ConsPlusNormal"/>
            </w:pPr>
            <w:r>
              <w:t>Официальный сайт: http://www.sam64.ru</w:t>
            </w:r>
          </w:p>
          <w:p w:rsidR="00504AD2" w:rsidRDefault="00504AD2">
            <w:pPr>
              <w:pStyle w:val="ConsPlusNormal"/>
            </w:pPr>
            <w:r>
              <w:t>Телефон для справок: (845-48) 2-18-45, факс: (845-48) 2-13-51</w:t>
            </w:r>
          </w:p>
          <w:p w:rsidR="00504AD2" w:rsidRDefault="00504AD2">
            <w:pPr>
              <w:pStyle w:val="ConsPlusNormal"/>
            </w:pPr>
            <w:r>
              <w:t>Адрес электронной почты: Samoyl_admin@mail.ru</w:t>
            </w:r>
          </w:p>
        </w:tc>
      </w:tr>
      <w:tr w:rsidR="00504AD2">
        <w:tc>
          <w:tcPr>
            <w:tcW w:w="624" w:type="dxa"/>
          </w:tcPr>
          <w:p w:rsidR="00504AD2" w:rsidRDefault="00504AD2">
            <w:pPr>
              <w:pStyle w:val="ConsPlusNormal"/>
              <w:jc w:val="center"/>
            </w:pPr>
            <w:r>
              <w:t>32</w:t>
            </w:r>
          </w:p>
        </w:tc>
        <w:tc>
          <w:tcPr>
            <w:tcW w:w="2154" w:type="dxa"/>
          </w:tcPr>
          <w:p w:rsidR="00504AD2" w:rsidRDefault="00504AD2">
            <w:pPr>
              <w:pStyle w:val="ConsPlusNormal"/>
            </w:pPr>
            <w:r>
              <w:t>Саратовский муниципальный район</w:t>
            </w:r>
          </w:p>
        </w:tc>
        <w:tc>
          <w:tcPr>
            <w:tcW w:w="2324" w:type="dxa"/>
          </w:tcPr>
          <w:p w:rsidR="00504AD2" w:rsidRDefault="00504AD2">
            <w:pPr>
              <w:pStyle w:val="ConsPlusNormal"/>
            </w:pPr>
            <w:r>
              <w:t>администрация Саратовского муниципального района Саратовской области</w:t>
            </w:r>
          </w:p>
        </w:tc>
        <w:tc>
          <w:tcPr>
            <w:tcW w:w="4479" w:type="dxa"/>
          </w:tcPr>
          <w:p w:rsidR="00504AD2" w:rsidRDefault="00504AD2">
            <w:pPr>
              <w:pStyle w:val="ConsPlusNormal"/>
            </w:pPr>
            <w:r>
              <w:t>410009, г. Саратов, ул. Тракторная, д. 43</w:t>
            </w:r>
          </w:p>
          <w:p w:rsidR="00504AD2" w:rsidRDefault="00504AD2">
            <w:pPr>
              <w:pStyle w:val="ConsPlusNormal"/>
            </w:pPr>
            <w:r>
              <w:t>Официальный сайт: http://saratov.sarmo.ru</w:t>
            </w:r>
          </w:p>
          <w:p w:rsidR="00504AD2" w:rsidRDefault="00504AD2">
            <w:pPr>
              <w:pStyle w:val="ConsPlusNormal"/>
            </w:pPr>
            <w:r>
              <w:t>Телефон для справок: (845-2) 55-04-15; факс: (845-2) 55-04-15</w:t>
            </w:r>
          </w:p>
          <w:p w:rsidR="00504AD2" w:rsidRDefault="00504AD2">
            <w:pPr>
              <w:pStyle w:val="ConsPlusNormal"/>
            </w:pPr>
            <w:r>
              <w:t>Адрес электронной почты: opeka.raion64@mail.ru</w:t>
            </w:r>
          </w:p>
        </w:tc>
      </w:tr>
      <w:tr w:rsidR="00504AD2">
        <w:tc>
          <w:tcPr>
            <w:tcW w:w="624" w:type="dxa"/>
          </w:tcPr>
          <w:p w:rsidR="00504AD2" w:rsidRDefault="00504AD2">
            <w:pPr>
              <w:pStyle w:val="ConsPlusNormal"/>
              <w:jc w:val="center"/>
            </w:pPr>
            <w:r>
              <w:t>33</w:t>
            </w:r>
          </w:p>
        </w:tc>
        <w:tc>
          <w:tcPr>
            <w:tcW w:w="2154" w:type="dxa"/>
          </w:tcPr>
          <w:p w:rsidR="00504AD2" w:rsidRDefault="00504AD2">
            <w:pPr>
              <w:pStyle w:val="ConsPlusNormal"/>
            </w:pPr>
            <w:r>
              <w:t>Советский муниципальный район</w:t>
            </w:r>
          </w:p>
        </w:tc>
        <w:tc>
          <w:tcPr>
            <w:tcW w:w="2324" w:type="dxa"/>
          </w:tcPr>
          <w:p w:rsidR="00504AD2" w:rsidRDefault="00504AD2">
            <w:pPr>
              <w:pStyle w:val="ConsPlusNormal"/>
            </w:pPr>
            <w:r>
              <w:t>администрация Советского муниципального района Саратовской области</w:t>
            </w:r>
          </w:p>
        </w:tc>
        <w:tc>
          <w:tcPr>
            <w:tcW w:w="4479" w:type="dxa"/>
          </w:tcPr>
          <w:p w:rsidR="00504AD2" w:rsidRDefault="00504AD2">
            <w:pPr>
              <w:pStyle w:val="ConsPlusNormal"/>
            </w:pPr>
            <w:r>
              <w:t>413210, р.п. Степное, ул. 50 лет Победы, д. 3</w:t>
            </w:r>
          </w:p>
          <w:p w:rsidR="00504AD2" w:rsidRDefault="00504AD2">
            <w:pPr>
              <w:pStyle w:val="ConsPlusNormal"/>
            </w:pPr>
            <w:r>
              <w:t>(прием граждан: р.п. Степное, ул. 50 лет Победы, д. 11)</w:t>
            </w:r>
          </w:p>
          <w:p w:rsidR="00504AD2" w:rsidRDefault="00504AD2">
            <w:pPr>
              <w:pStyle w:val="ConsPlusNormal"/>
            </w:pPr>
            <w:r>
              <w:t>Официальный сайт: http://www.stepnoe.sarmo.ru</w:t>
            </w:r>
          </w:p>
          <w:p w:rsidR="00504AD2" w:rsidRDefault="00504AD2">
            <w:pPr>
              <w:pStyle w:val="ConsPlusNormal"/>
            </w:pPr>
            <w:r>
              <w:t>Телефон для справок: (845-66) 5-19-60; факс: (845-66) 5-19-60</w:t>
            </w:r>
          </w:p>
          <w:p w:rsidR="00504AD2" w:rsidRDefault="00504AD2">
            <w:pPr>
              <w:pStyle w:val="ConsPlusNormal"/>
            </w:pPr>
            <w:r>
              <w:t>Адрес электронной почты: opekasovet@mail.ru</w:t>
            </w:r>
          </w:p>
        </w:tc>
      </w:tr>
      <w:tr w:rsidR="00504AD2">
        <w:tc>
          <w:tcPr>
            <w:tcW w:w="624" w:type="dxa"/>
          </w:tcPr>
          <w:p w:rsidR="00504AD2" w:rsidRDefault="00504AD2">
            <w:pPr>
              <w:pStyle w:val="ConsPlusNormal"/>
              <w:jc w:val="center"/>
            </w:pPr>
            <w:r>
              <w:t>34</w:t>
            </w:r>
          </w:p>
        </w:tc>
        <w:tc>
          <w:tcPr>
            <w:tcW w:w="2154" w:type="dxa"/>
          </w:tcPr>
          <w:p w:rsidR="00504AD2" w:rsidRDefault="00504AD2">
            <w:pPr>
              <w:pStyle w:val="ConsPlusNormal"/>
            </w:pPr>
            <w:r>
              <w:t xml:space="preserve">Татищевский муниципальный </w:t>
            </w:r>
            <w:r>
              <w:lastRenderedPageBreak/>
              <w:t>район</w:t>
            </w:r>
          </w:p>
        </w:tc>
        <w:tc>
          <w:tcPr>
            <w:tcW w:w="2324" w:type="dxa"/>
          </w:tcPr>
          <w:p w:rsidR="00504AD2" w:rsidRDefault="00504AD2">
            <w:pPr>
              <w:pStyle w:val="ConsPlusNormal"/>
            </w:pPr>
            <w:r>
              <w:lastRenderedPageBreak/>
              <w:t xml:space="preserve">администрация Татищевского </w:t>
            </w:r>
            <w:r>
              <w:lastRenderedPageBreak/>
              <w:t>муниципального района Саратовской области</w:t>
            </w:r>
          </w:p>
        </w:tc>
        <w:tc>
          <w:tcPr>
            <w:tcW w:w="4479" w:type="dxa"/>
          </w:tcPr>
          <w:p w:rsidR="00504AD2" w:rsidRDefault="00504AD2">
            <w:pPr>
              <w:pStyle w:val="ConsPlusNormal"/>
            </w:pPr>
            <w:r>
              <w:lastRenderedPageBreak/>
              <w:t>412170, р.п. Татищево, ул. Советская, д. 13</w:t>
            </w:r>
          </w:p>
          <w:p w:rsidR="00504AD2" w:rsidRDefault="00504AD2">
            <w:pPr>
              <w:pStyle w:val="ConsPlusNormal"/>
            </w:pPr>
            <w:r>
              <w:t xml:space="preserve">Официальный сайт: </w:t>
            </w:r>
            <w:r>
              <w:lastRenderedPageBreak/>
              <w:t>http://www.tatishevo.saratov.gov.ru</w:t>
            </w:r>
          </w:p>
          <w:p w:rsidR="00504AD2" w:rsidRDefault="00504AD2">
            <w:pPr>
              <w:pStyle w:val="ConsPlusNormal"/>
            </w:pPr>
            <w:r>
              <w:t>Телефон для справок: (845-58) 4-29-66;</w:t>
            </w:r>
          </w:p>
          <w:p w:rsidR="00504AD2" w:rsidRDefault="00504AD2">
            <w:pPr>
              <w:pStyle w:val="ConsPlusNormal"/>
            </w:pPr>
            <w:r>
              <w:t>факс: (845-58) 4-29-66, 4-25-42</w:t>
            </w:r>
          </w:p>
          <w:p w:rsidR="00504AD2" w:rsidRDefault="00504AD2">
            <w:pPr>
              <w:pStyle w:val="ConsPlusNormal"/>
            </w:pPr>
            <w:r>
              <w:t>Адрес электронной почты: opekatat@yandex.ru</w:t>
            </w:r>
          </w:p>
        </w:tc>
      </w:tr>
      <w:tr w:rsidR="00504AD2">
        <w:tc>
          <w:tcPr>
            <w:tcW w:w="624" w:type="dxa"/>
          </w:tcPr>
          <w:p w:rsidR="00504AD2" w:rsidRDefault="00504AD2">
            <w:pPr>
              <w:pStyle w:val="ConsPlusNormal"/>
              <w:jc w:val="center"/>
            </w:pPr>
            <w:r>
              <w:lastRenderedPageBreak/>
              <w:t>35</w:t>
            </w:r>
          </w:p>
        </w:tc>
        <w:tc>
          <w:tcPr>
            <w:tcW w:w="2154" w:type="dxa"/>
          </w:tcPr>
          <w:p w:rsidR="00504AD2" w:rsidRDefault="00504AD2">
            <w:pPr>
              <w:pStyle w:val="ConsPlusNormal"/>
            </w:pPr>
            <w:r>
              <w:t>Турковский муниципальный район</w:t>
            </w:r>
          </w:p>
        </w:tc>
        <w:tc>
          <w:tcPr>
            <w:tcW w:w="2324" w:type="dxa"/>
          </w:tcPr>
          <w:p w:rsidR="00504AD2" w:rsidRDefault="00504AD2">
            <w:pPr>
              <w:pStyle w:val="ConsPlusNormal"/>
            </w:pPr>
            <w:r>
              <w:t>администрация Турковского муниципального района Саратовской области</w:t>
            </w:r>
          </w:p>
        </w:tc>
        <w:tc>
          <w:tcPr>
            <w:tcW w:w="4479" w:type="dxa"/>
          </w:tcPr>
          <w:p w:rsidR="00504AD2" w:rsidRDefault="00504AD2">
            <w:pPr>
              <w:pStyle w:val="ConsPlusNormal"/>
            </w:pPr>
            <w:r>
              <w:t>412070, р.п. Турки, ул. Советская, д. 26.</w:t>
            </w:r>
          </w:p>
          <w:p w:rsidR="00504AD2" w:rsidRDefault="00504AD2">
            <w:pPr>
              <w:pStyle w:val="ConsPlusNormal"/>
            </w:pPr>
            <w:r>
              <w:t>Официальный сайт: http://www.turki.sarmo.ru</w:t>
            </w:r>
          </w:p>
          <w:p w:rsidR="00504AD2" w:rsidRDefault="00504AD2">
            <w:pPr>
              <w:pStyle w:val="ConsPlusNormal"/>
            </w:pPr>
            <w:r>
              <w:t>Телефон для справок: (845-43) 2-25-17; факс: (845-43) 2-25-17</w:t>
            </w:r>
          </w:p>
          <w:p w:rsidR="00504AD2" w:rsidRDefault="00504AD2">
            <w:pPr>
              <w:pStyle w:val="ConsPlusNormal"/>
            </w:pPr>
            <w:r>
              <w:t>Адрес электронной почты: OrgTurki@yandex.ru</w:t>
            </w:r>
          </w:p>
        </w:tc>
      </w:tr>
      <w:tr w:rsidR="00504AD2">
        <w:tc>
          <w:tcPr>
            <w:tcW w:w="624" w:type="dxa"/>
          </w:tcPr>
          <w:p w:rsidR="00504AD2" w:rsidRDefault="00504AD2">
            <w:pPr>
              <w:pStyle w:val="ConsPlusNormal"/>
              <w:jc w:val="center"/>
            </w:pPr>
            <w:r>
              <w:t>36</w:t>
            </w:r>
          </w:p>
        </w:tc>
        <w:tc>
          <w:tcPr>
            <w:tcW w:w="2154" w:type="dxa"/>
          </w:tcPr>
          <w:p w:rsidR="00504AD2" w:rsidRDefault="00504AD2">
            <w:pPr>
              <w:pStyle w:val="ConsPlusNormal"/>
            </w:pPr>
            <w:r>
              <w:t>Федоровский муниципальный район</w:t>
            </w:r>
          </w:p>
        </w:tc>
        <w:tc>
          <w:tcPr>
            <w:tcW w:w="2324" w:type="dxa"/>
          </w:tcPr>
          <w:p w:rsidR="00504AD2" w:rsidRDefault="00504AD2">
            <w:pPr>
              <w:pStyle w:val="ConsPlusNormal"/>
            </w:pPr>
            <w:r>
              <w:t>администрация Федоровского муниципального района Саратовской области</w:t>
            </w:r>
          </w:p>
        </w:tc>
        <w:tc>
          <w:tcPr>
            <w:tcW w:w="4479" w:type="dxa"/>
          </w:tcPr>
          <w:p w:rsidR="00504AD2" w:rsidRDefault="00504AD2">
            <w:pPr>
              <w:pStyle w:val="ConsPlusNormal"/>
            </w:pPr>
            <w:r>
              <w:t>413410, р.п. Мокроус, ул. Центральная, 55</w:t>
            </w:r>
          </w:p>
          <w:p w:rsidR="00504AD2" w:rsidRDefault="00504AD2">
            <w:pPr>
              <w:pStyle w:val="ConsPlusNormal"/>
            </w:pPr>
            <w:r>
              <w:t>(прием граждан: р.п. Мокроус, ул. Центральная, д. 52)</w:t>
            </w:r>
          </w:p>
          <w:p w:rsidR="00504AD2" w:rsidRDefault="00504AD2">
            <w:pPr>
              <w:pStyle w:val="ConsPlusNormal"/>
            </w:pPr>
            <w:r>
              <w:t>Официальный сайт: http://www.mokrous.sarmo.ru</w:t>
            </w:r>
          </w:p>
          <w:p w:rsidR="00504AD2" w:rsidRDefault="00504AD2">
            <w:pPr>
              <w:pStyle w:val="ConsPlusNormal"/>
            </w:pPr>
            <w:r>
              <w:t>Телефон для справок: (845-65) 5-01-37; факс: (845-65) 5-01-37</w:t>
            </w:r>
          </w:p>
          <w:p w:rsidR="00504AD2" w:rsidRDefault="00504AD2">
            <w:pPr>
              <w:pStyle w:val="ConsPlusNormal"/>
            </w:pPr>
            <w:r>
              <w:t>Адрес электронной почты: Korotkov49@mail.ru</w:t>
            </w:r>
          </w:p>
        </w:tc>
      </w:tr>
      <w:tr w:rsidR="00504AD2">
        <w:tc>
          <w:tcPr>
            <w:tcW w:w="624" w:type="dxa"/>
          </w:tcPr>
          <w:p w:rsidR="00504AD2" w:rsidRDefault="00504AD2">
            <w:pPr>
              <w:pStyle w:val="ConsPlusNormal"/>
              <w:jc w:val="center"/>
            </w:pPr>
            <w:r>
              <w:t>37</w:t>
            </w:r>
          </w:p>
        </w:tc>
        <w:tc>
          <w:tcPr>
            <w:tcW w:w="2154" w:type="dxa"/>
          </w:tcPr>
          <w:p w:rsidR="00504AD2" w:rsidRDefault="00504AD2">
            <w:pPr>
              <w:pStyle w:val="ConsPlusNormal"/>
            </w:pPr>
            <w:r>
              <w:t>Хвалынский муниципальный район</w:t>
            </w:r>
          </w:p>
        </w:tc>
        <w:tc>
          <w:tcPr>
            <w:tcW w:w="2324" w:type="dxa"/>
          </w:tcPr>
          <w:p w:rsidR="00504AD2" w:rsidRDefault="00504AD2">
            <w:pPr>
              <w:pStyle w:val="ConsPlusNormal"/>
            </w:pPr>
            <w:r>
              <w:t>администрация Хвалынского муниципального района Саратовской области</w:t>
            </w:r>
          </w:p>
        </w:tc>
        <w:tc>
          <w:tcPr>
            <w:tcW w:w="4479" w:type="dxa"/>
          </w:tcPr>
          <w:p w:rsidR="00504AD2" w:rsidRDefault="00504AD2">
            <w:pPr>
              <w:pStyle w:val="ConsPlusNormal"/>
            </w:pPr>
            <w:r>
              <w:t>412780, г. Хвалынск, ул. Революционная, 110а</w:t>
            </w:r>
          </w:p>
          <w:p w:rsidR="00504AD2" w:rsidRDefault="00504AD2">
            <w:pPr>
              <w:pStyle w:val="ConsPlusNormal"/>
            </w:pPr>
            <w:r>
              <w:t>Официальный сайт: http://hvalynsk.sarmo.ru</w:t>
            </w:r>
          </w:p>
          <w:p w:rsidR="00504AD2" w:rsidRDefault="00504AD2">
            <w:pPr>
              <w:pStyle w:val="ConsPlusNormal"/>
            </w:pPr>
            <w:r>
              <w:t>Телефон для справок: (845-95) 2-13-08;</w:t>
            </w:r>
          </w:p>
          <w:p w:rsidR="00504AD2" w:rsidRDefault="00504AD2">
            <w:pPr>
              <w:pStyle w:val="ConsPlusNormal"/>
            </w:pPr>
            <w:r>
              <w:t>факс: (845-95) 2-13-08, 2-18-06</w:t>
            </w:r>
          </w:p>
          <w:p w:rsidR="00504AD2" w:rsidRDefault="00504AD2">
            <w:pPr>
              <w:pStyle w:val="ConsPlusNormal"/>
            </w:pPr>
            <w:r>
              <w:t>Адрес электронной почты: admin412780@mail.ru</w:t>
            </w:r>
          </w:p>
        </w:tc>
      </w:tr>
      <w:tr w:rsidR="00504AD2">
        <w:tc>
          <w:tcPr>
            <w:tcW w:w="624" w:type="dxa"/>
          </w:tcPr>
          <w:p w:rsidR="00504AD2" w:rsidRDefault="00504AD2">
            <w:pPr>
              <w:pStyle w:val="ConsPlusNormal"/>
              <w:jc w:val="center"/>
            </w:pPr>
            <w:r>
              <w:t>38</w:t>
            </w:r>
          </w:p>
        </w:tc>
        <w:tc>
          <w:tcPr>
            <w:tcW w:w="2154" w:type="dxa"/>
          </w:tcPr>
          <w:p w:rsidR="00504AD2" w:rsidRDefault="00504AD2">
            <w:pPr>
              <w:pStyle w:val="ConsPlusNormal"/>
            </w:pPr>
            <w:r>
              <w:t>Энгельсский муниципальный район</w:t>
            </w:r>
          </w:p>
        </w:tc>
        <w:tc>
          <w:tcPr>
            <w:tcW w:w="2324" w:type="dxa"/>
          </w:tcPr>
          <w:p w:rsidR="00504AD2" w:rsidRDefault="00504AD2">
            <w:pPr>
              <w:pStyle w:val="ConsPlusNormal"/>
            </w:pPr>
            <w:r>
              <w:t xml:space="preserve">администрация Энгельсского муниципального района Саратовской </w:t>
            </w:r>
            <w:r>
              <w:lastRenderedPageBreak/>
              <w:t>области</w:t>
            </w:r>
          </w:p>
        </w:tc>
        <w:tc>
          <w:tcPr>
            <w:tcW w:w="4479" w:type="dxa"/>
          </w:tcPr>
          <w:p w:rsidR="00504AD2" w:rsidRDefault="00504AD2">
            <w:pPr>
              <w:pStyle w:val="ConsPlusNormal"/>
            </w:pPr>
            <w:r>
              <w:lastRenderedPageBreak/>
              <w:t>413100, г. Энгельс, пл. Ленина, д. 30</w:t>
            </w:r>
          </w:p>
          <w:p w:rsidR="00504AD2" w:rsidRDefault="00504AD2">
            <w:pPr>
              <w:pStyle w:val="ConsPlusNormal"/>
            </w:pPr>
            <w:r>
              <w:t>(прием граждан: г. Энгельс, ул. Тельмана, д. 139)</w:t>
            </w:r>
          </w:p>
          <w:p w:rsidR="00504AD2" w:rsidRDefault="00504AD2">
            <w:pPr>
              <w:pStyle w:val="ConsPlusNormal"/>
            </w:pPr>
            <w:r>
              <w:t>Официальный сайт: http://www.engels-city.ru</w:t>
            </w:r>
          </w:p>
          <w:p w:rsidR="00504AD2" w:rsidRDefault="00504AD2">
            <w:pPr>
              <w:pStyle w:val="ConsPlusNormal"/>
            </w:pPr>
            <w:r>
              <w:lastRenderedPageBreak/>
              <w:t>Телефон для справок: (845-3) 75-70-73; факс (845-3) 75-70-65</w:t>
            </w:r>
          </w:p>
          <w:p w:rsidR="00504AD2" w:rsidRDefault="00504AD2">
            <w:pPr>
              <w:pStyle w:val="ConsPlusNormal"/>
            </w:pPr>
            <w:r>
              <w:t>Адрес электронной почты: opeka@engels-city.ru</w:t>
            </w:r>
          </w:p>
        </w:tc>
      </w:tr>
      <w:tr w:rsidR="00504AD2">
        <w:tc>
          <w:tcPr>
            <w:tcW w:w="624" w:type="dxa"/>
            <w:vMerge w:val="restart"/>
          </w:tcPr>
          <w:p w:rsidR="00504AD2" w:rsidRDefault="00504AD2">
            <w:pPr>
              <w:pStyle w:val="ConsPlusNormal"/>
              <w:jc w:val="center"/>
            </w:pPr>
            <w:r>
              <w:lastRenderedPageBreak/>
              <w:t>39</w:t>
            </w:r>
          </w:p>
        </w:tc>
        <w:tc>
          <w:tcPr>
            <w:tcW w:w="2154" w:type="dxa"/>
            <w:vMerge w:val="restart"/>
          </w:tcPr>
          <w:p w:rsidR="00504AD2" w:rsidRDefault="00504AD2">
            <w:pPr>
              <w:pStyle w:val="ConsPlusNormal"/>
            </w:pPr>
            <w:r>
              <w:t>Муниципальное образование "Город Саратов"</w:t>
            </w:r>
          </w:p>
        </w:tc>
        <w:tc>
          <w:tcPr>
            <w:tcW w:w="2324" w:type="dxa"/>
          </w:tcPr>
          <w:p w:rsidR="00504AD2" w:rsidRDefault="00504AD2">
            <w:pPr>
              <w:pStyle w:val="ConsPlusNormal"/>
            </w:pPr>
            <w:r>
              <w:t>администрация Волжского района муниципального образования "Город Саратов"</w:t>
            </w:r>
          </w:p>
        </w:tc>
        <w:tc>
          <w:tcPr>
            <w:tcW w:w="4479" w:type="dxa"/>
          </w:tcPr>
          <w:p w:rsidR="00504AD2" w:rsidRDefault="00504AD2">
            <w:pPr>
              <w:pStyle w:val="ConsPlusNormal"/>
            </w:pPr>
            <w:r>
              <w:t>410028, г. Саратов, Соборная пл., д. 3.</w:t>
            </w:r>
          </w:p>
          <w:p w:rsidR="00504AD2" w:rsidRDefault="00504AD2">
            <w:pPr>
              <w:pStyle w:val="ConsPlusNormal"/>
            </w:pPr>
            <w:r>
              <w:t>Официальный сайт: http://www.saratovmer.ru/rayony/volzhskiy</w:t>
            </w:r>
          </w:p>
          <w:p w:rsidR="00504AD2" w:rsidRDefault="00504AD2">
            <w:pPr>
              <w:pStyle w:val="ConsPlusNormal"/>
            </w:pPr>
            <w:r>
              <w:t>Телефон для справок: (845-2) 23-74-26, факс: (845-2) 23-66-36</w:t>
            </w:r>
          </w:p>
          <w:p w:rsidR="00504AD2" w:rsidRDefault="00504AD2">
            <w:pPr>
              <w:pStyle w:val="ConsPlusNormal"/>
            </w:pPr>
            <w:r>
              <w:t>Адрес электронной почты: admvolga@mail.ru, opekavolga@mail.ru</w:t>
            </w:r>
          </w:p>
        </w:tc>
      </w:tr>
      <w:tr w:rsidR="00504AD2">
        <w:tc>
          <w:tcPr>
            <w:tcW w:w="624" w:type="dxa"/>
            <w:vMerge/>
          </w:tcPr>
          <w:p w:rsidR="00504AD2" w:rsidRDefault="00504AD2"/>
        </w:tc>
        <w:tc>
          <w:tcPr>
            <w:tcW w:w="2154" w:type="dxa"/>
            <w:vMerge/>
          </w:tcPr>
          <w:p w:rsidR="00504AD2" w:rsidRDefault="00504AD2"/>
        </w:tc>
        <w:tc>
          <w:tcPr>
            <w:tcW w:w="2324" w:type="dxa"/>
          </w:tcPr>
          <w:p w:rsidR="00504AD2" w:rsidRDefault="00504AD2">
            <w:pPr>
              <w:pStyle w:val="ConsPlusNormal"/>
            </w:pPr>
            <w:r>
              <w:t>администрация Заводского района муниципального образования "Город Саратов"</w:t>
            </w:r>
          </w:p>
        </w:tc>
        <w:tc>
          <w:tcPr>
            <w:tcW w:w="4479" w:type="dxa"/>
          </w:tcPr>
          <w:p w:rsidR="00504AD2" w:rsidRDefault="00504AD2">
            <w:pPr>
              <w:pStyle w:val="ConsPlusNormal"/>
            </w:pPr>
            <w:r>
              <w:t>410015, г. Саратов, пр. Энтузиастов, д. 20</w:t>
            </w:r>
          </w:p>
          <w:p w:rsidR="00504AD2" w:rsidRDefault="00504AD2">
            <w:pPr>
              <w:pStyle w:val="ConsPlusNormal"/>
            </w:pPr>
            <w:r>
              <w:t>Официальный сайт: http://www.admzavod.ru</w:t>
            </w:r>
          </w:p>
          <w:p w:rsidR="00504AD2" w:rsidRDefault="00504AD2">
            <w:pPr>
              <w:pStyle w:val="ConsPlusNormal"/>
            </w:pPr>
            <w:r>
              <w:t>Телефон для справок: (845-2) 96-46-25, факс: (845-2) 96-46-25</w:t>
            </w:r>
          </w:p>
          <w:p w:rsidR="00504AD2" w:rsidRDefault="00504AD2">
            <w:pPr>
              <w:pStyle w:val="ConsPlusNormal"/>
            </w:pPr>
            <w:r>
              <w:t>Адрес электронной почты: opekasektor@mail.ru</w:t>
            </w:r>
          </w:p>
        </w:tc>
      </w:tr>
      <w:tr w:rsidR="00504AD2">
        <w:tc>
          <w:tcPr>
            <w:tcW w:w="624" w:type="dxa"/>
            <w:vMerge/>
          </w:tcPr>
          <w:p w:rsidR="00504AD2" w:rsidRDefault="00504AD2"/>
        </w:tc>
        <w:tc>
          <w:tcPr>
            <w:tcW w:w="2154" w:type="dxa"/>
            <w:vMerge/>
          </w:tcPr>
          <w:p w:rsidR="00504AD2" w:rsidRDefault="00504AD2"/>
        </w:tc>
        <w:tc>
          <w:tcPr>
            <w:tcW w:w="2324" w:type="dxa"/>
          </w:tcPr>
          <w:p w:rsidR="00504AD2" w:rsidRDefault="00504AD2">
            <w:pPr>
              <w:pStyle w:val="ConsPlusNormal"/>
            </w:pPr>
            <w:r>
              <w:t>администрация Кировского района муниципального образования "Город Саратов"</w:t>
            </w:r>
          </w:p>
        </w:tc>
        <w:tc>
          <w:tcPr>
            <w:tcW w:w="4479" w:type="dxa"/>
          </w:tcPr>
          <w:p w:rsidR="00504AD2" w:rsidRDefault="00504AD2">
            <w:pPr>
              <w:pStyle w:val="ConsPlusNormal"/>
            </w:pPr>
            <w:r>
              <w:t>410012, г. Саратов, ул. Большая Казачья, д. 14</w:t>
            </w:r>
          </w:p>
          <w:p w:rsidR="00504AD2" w:rsidRDefault="00504AD2">
            <w:pPr>
              <w:pStyle w:val="ConsPlusNormal"/>
            </w:pPr>
            <w:r>
              <w:t>Официальный сайт: http://admkir.com/</w:t>
            </w:r>
          </w:p>
          <w:p w:rsidR="00504AD2" w:rsidRDefault="00504AD2">
            <w:pPr>
              <w:pStyle w:val="ConsPlusNormal"/>
            </w:pPr>
            <w:r>
              <w:t>Телефон для справок: (845-2) 26-39-79, факс: (845-2) 26-34-17</w:t>
            </w:r>
          </w:p>
          <w:p w:rsidR="00504AD2" w:rsidRDefault="00504AD2">
            <w:pPr>
              <w:pStyle w:val="ConsPlusNormal"/>
            </w:pPr>
            <w:r>
              <w:t>Адрес электронной почты: admkir@list.ru, opekakir@gmail.com</w:t>
            </w:r>
          </w:p>
        </w:tc>
      </w:tr>
      <w:tr w:rsidR="00504AD2">
        <w:tc>
          <w:tcPr>
            <w:tcW w:w="624" w:type="dxa"/>
            <w:vMerge/>
          </w:tcPr>
          <w:p w:rsidR="00504AD2" w:rsidRDefault="00504AD2"/>
        </w:tc>
        <w:tc>
          <w:tcPr>
            <w:tcW w:w="2154" w:type="dxa"/>
            <w:vMerge/>
          </w:tcPr>
          <w:p w:rsidR="00504AD2" w:rsidRDefault="00504AD2"/>
        </w:tc>
        <w:tc>
          <w:tcPr>
            <w:tcW w:w="2324" w:type="dxa"/>
          </w:tcPr>
          <w:p w:rsidR="00504AD2" w:rsidRDefault="00504AD2">
            <w:pPr>
              <w:pStyle w:val="ConsPlusNormal"/>
            </w:pPr>
            <w:r>
              <w:t>администрация Ленинского района муниципального образования "Город Саратов"</w:t>
            </w:r>
          </w:p>
        </w:tc>
        <w:tc>
          <w:tcPr>
            <w:tcW w:w="4479" w:type="dxa"/>
          </w:tcPr>
          <w:p w:rsidR="00504AD2" w:rsidRDefault="00504AD2">
            <w:pPr>
              <w:pStyle w:val="ConsPlusNormal"/>
            </w:pPr>
            <w:r>
              <w:t>410052, г. Саратов, ул. Международная, д. 1</w:t>
            </w:r>
          </w:p>
          <w:p w:rsidR="00504AD2" w:rsidRDefault="00504AD2">
            <w:pPr>
              <w:pStyle w:val="ConsPlusNormal"/>
            </w:pPr>
            <w:r>
              <w:t>Официальный сайт: http://adminlen.ru/</w:t>
            </w:r>
          </w:p>
          <w:p w:rsidR="00504AD2" w:rsidRDefault="00504AD2">
            <w:pPr>
              <w:pStyle w:val="ConsPlusNormal"/>
            </w:pPr>
            <w:r>
              <w:t>Телефон для справок: (845-2) 34-16-80, факс: (845-2) 35-48-68</w:t>
            </w:r>
          </w:p>
          <w:p w:rsidR="00504AD2" w:rsidRDefault="00504AD2">
            <w:pPr>
              <w:pStyle w:val="ConsPlusNormal"/>
            </w:pPr>
            <w:r>
              <w:t>Адрес электронной почты: len-inf@yandex.ru</w:t>
            </w:r>
          </w:p>
        </w:tc>
      </w:tr>
      <w:tr w:rsidR="00504AD2">
        <w:tc>
          <w:tcPr>
            <w:tcW w:w="624" w:type="dxa"/>
            <w:vMerge/>
          </w:tcPr>
          <w:p w:rsidR="00504AD2" w:rsidRDefault="00504AD2"/>
        </w:tc>
        <w:tc>
          <w:tcPr>
            <w:tcW w:w="2154" w:type="dxa"/>
            <w:vMerge/>
          </w:tcPr>
          <w:p w:rsidR="00504AD2" w:rsidRDefault="00504AD2"/>
        </w:tc>
        <w:tc>
          <w:tcPr>
            <w:tcW w:w="2324" w:type="dxa"/>
          </w:tcPr>
          <w:p w:rsidR="00504AD2" w:rsidRDefault="00504AD2">
            <w:pPr>
              <w:pStyle w:val="ConsPlusNormal"/>
            </w:pPr>
            <w:r>
              <w:t xml:space="preserve">администрация Октябрьского района </w:t>
            </w:r>
            <w:r>
              <w:lastRenderedPageBreak/>
              <w:t>муниципального образования "Город Саратов"</w:t>
            </w:r>
          </w:p>
        </w:tc>
        <w:tc>
          <w:tcPr>
            <w:tcW w:w="4479" w:type="dxa"/>
          </w:tcPr>
          <w:p w:rsidR="00504AD2" w:rsidRDefault="00504AD2">
            <w:pPr>
              <w:pStyle w:val="ConsPlusNormal"/>
            </w:pPr>
            <w:r>
              <w:lastRenderedPageBreak/>
              <w:t>410056, г. Саратов, ул. Тараса Шевченко, д. 4</w:t>
            </w:r>
          </w:p>
          <w:p w:rsidR="00504AD2" w:rsidRDefault="00504AD2">
            <w:pPr>
              <w:pStyle w:val="ConsPlusNormal"/>
            </w:pPr>
            <w:r>
              <w:t>Официальный сайт: http://oktadmin.ru/</w:t>
            </w:r>
          </w:p>
          <w:p w:rsidR="00504AD2" w:rsidRDefault="00504AD2">
            <w:pPr>
              <w:pStyle w:val="ConsPlusNormal"/>
            </w:pPr>
            <w:r>
              <w:lastRenderedPageBreak/>
              <w:t>Телефон для справок: (845-2) 39-29-38, факс: (845-2) 39-29-06</w:t>
            </w:r>
          </w:p>
          <w:p w:rsidR="00504AD2" w:rsidRDefault="00504AD2">
            <w:pPr>
              <w:pStyle w:val="ConsPlusNormal"/>
            </w:pPr>
            <w:r>
              <w:t>Адрес электронной почты: okt.orgotdel@yandex.ru, opecaOctsaratov@yandex.ru</w:t>
            </w:r>
          </w:p>
        </w:tc>
      </w:tr>
      <w:tr w:rsidR="00504AD2">
        <w:tc>
          <w:tcPr>
            <w:tcW w:w="624" w:type="dxa"/>
            <w:vMerge/>
          </w:tcPr>
          <w:p w:rsidR="00504AD2" w:rsidRDefault="00504AD2"/>
        </w:tc>
        <w:tc>
          <w:tcPr>
            <w:tcW w:w="2154" w:type="dxa"/>
            <w:vMerge/>
          </w:tcPr>
          <w:p w:rsidR="00504AD2" w:rsidRDefault="00504AD2"/>
        </w:tc>
        <w:tc>
          <w:tcPr>
            <w:tcW w:w="2324" w:type="dxa"/>
          </w:tcPr>
          <w:p w:rsidR="00504AD2" w:rsidRDefault="00504AD2">
            <w:pPr>
              <w:pStyle w:val="ConsPlusNormal"/>
            </w:pPr>
            <w:r>
              <w:t>администрация Фрунзенского района муниципального образования "Город Саратов"</w:t>
            </w:r>
          </w:p>
        </w:tc>
        <w:tc>
          <w:tcPr>
            <w:tcW w:w="4479" w:type="dxa"/>
          </w:tcPr>
          <w:p w:rsidR="00504AD2" w:rsidRDefault="00504AD2">
            <w:pPr>
              <w:pStyle w:val="ConsPlusNormal"/>
            </w:pPr>
            <w:r>
              <w:t>410012, г. Саратов, ул. Дзержинского, д. 13/15</w:t>
            </w:r>
          </w:p>
          <w:p w:rsidR="00504AD2" w:rsidRDefault="00504AD2">
            <w:pPr>
              <w:pStyle w:val="ConsPlusNormal"/>
            </w:pPr>
            <w:r>
              <w:t>Официальный сайт: http://sar-frunze.ru/</w:t>
            </w:r>
          </w:p>
          <w:p w:rsidR="00504AD2" w:rsidRDefault="00504AD2">
            <w:pPr>
              <w:pStyle w:val="ConsPlusNormal"/>
            </w:pPr>
            <w:r>
              <w:t>Телефон для справок: (845-2) 73-40-08, факс: (845-2) 26-08-13</w:t>
            </w:r>
          </w:p>
          <w:p w:rsidR="00504AD2" w:rsidRDefault="00504AD2">
            <w:pPr>
              <w:pStyle w:val="ConsPlusNormal"/>
            </w:pPr>
            <w:r>
              <w:t>Адрес электронной почты: frunzecoml@mail.ru, opeka-fr@mail.ru</w:t>
            </w:r>
          </w:p>
        </w:tc>
      </w:tr>
      <w:tr w:rsidR="00504AD2">
        <w:tc>
          <w:tcPr>
            <w:tcW w:w="624" w:type="dxa"/>
          </w:tcPr>
          <w:p w:rsidR="00504AD2" w:rsidRDefault="00504AD2">
            <w:pPr>
              <w:pStyle w:val="ConsPlusNormal"/>
              <w:jc w:val="center"/>
            </w:pPr>
            <w:r>
              <w:t>40</w:t>
            </w:r>
          </w:p>
        </w:tc>
        <w:tc>
          <w:tcPr>
            <w:tcW w:w="2154" w:type="dxa"/>
          </w:tcPr>
          <w:p w:rsidR="00504AD2" w:rsidRDefault="00504AD2">
            <w:pPr>
              <w:pStyle w:val="ConsPlusNormal"/>
            </w:pPr>
            <w:r>
              <w:t>ЗАТО Михайловский</w:t>
            </w:r>
          </w:p>
        </w:tc>
        <w:tc>
          <w:tcPr>
            <w:tcW w:w="2324" w:type="dxa"/>
          </w:tcPr>
          <w:p w:rsidR="00504AD2" w:rsidRDefault="00504AD2">
            <w:pPr>
              <w:pStyle w:val="ConsPlusNormal"/>
            </w:pPr>
            <w:r>
              <w:t>администрация ЗАТО Михайловский Саратовской области</w:t>
            </w:r>
          </w:p>
        </w:tc>
        <w:tc>
          <w:tcPr>
            <w:tcW w:w="4479" w:type="dxa"/>
          </w:tcPr>
          <w:p w:rsidR="00504AD2" w:rsidRDefault="00504AD2">
            <w:pPr>
              <w:pStyle w:val="ConsPlusNormal"/>
            </w:pPr>
            <w:r>
              <w:t>413540, п. Михайловский, ул. 60 лет Победы, д. 6</w:t>
            </w:r>
          </w:p>
          <w:p w:rsidR="00504AD2" w:rsidRDefault="00504AD2">
            <w:pPr>
              <w:pStyle w:val="ConsPlusNormal"/>
            </w:pPr>
            <w:r>
              <w:t>Официальный сайт: http://www.mihailovski.ru</w:t>
            </w:r>
          </w:p>
          <w:p w:rsidR="00504AD2" w:rsidRDefault="00504AD2">
            <w:pPr>
              <w:pStyle w:val="ConsPlusNormal"/>
            </w:pPr>
            <w:r>
              <w:t>Телефон для справок: (845-77) 2-24-83; факс: (845-77) 2-24-83</w:t>
            </w:r>
          </w:p>
          <w:p w:rsidR="00504AD2" w:rsidRDefault="00504AD2">
            <w:pPr>
              <w:pStyle w:val="ConsPlusNormal"/>
            </w:pPr>
            <w:r>
              <w:t>Адрес электронной почты: zato@mihailovski.ru</w:t>
            </w:r>
          </w:p>
        </w:tc>
      </w:tr>
      <w:tr w:rsidR="00504AD2">
        <w:tc>
          <w:tcPr>
            <w:tcW w:w="624" w:type="dxa"/>
          </w:tcPr>
          <w:p w:rsidR="00504AD2" w:rsidRDefault="00504AD2">
            <w:pPr>
              <w:pStyle w:val="ConsPlusNormal"/>
              <w:jc w:val="center"/>
            </w:pPr>
            <w:r>
              <w:t>41</w:t>
            </w:r>
          </w:p>
        </w:tc>
        <w:tc>
          <w:tcPr>
            <w:tcW w:w="2154" w:type="dxa"/>
          </w:tcPr>
          <w:p w:rsidR="00504AD2" w:rsidRDefault="00504AD2">
            <w:pPr>
              <w:pStyle w:val="ConsPlusNormal"/>
            </w:pPr>
            <w:r>
              <w:t>Городской округ - ЗАТО Светлый</w:t>
            </w:r>
          </w:p>
        </w:tc>
        <w:tc>
          <w:tcPr>
            <w:tcW w:w="2324" w:type="dxa"/>
          </w:tcPr>
          <w:p w:rsidR="00504AD2" w:rsidRDefault="00504AD2">
            <w:pPr>
              <w:pStyle w:val="ConsPlusNormal"/>
            </w:pPr>
            <w:r>
              <w:t>администрация городского округа - ЗАТО Светлый Саратовской области</w:t>
            </w:r>
          </w:p>
        </w:tc>
        <w:tc>
          <w:tcPr>
            <w:tcW w:w="4479" w:type="dxa"/>
          </w:tcPr>
          <w:p w:rsidR="00504AD2" w:rsidRDefault="00504AD2">
            <w:pPr>
              <w:pStyle w:val="ConsPlusNormal"/>
            </w:pPr>
            <w:r>
              <w:t>412163, п. Светлый, ул. Кузнецова, д. 6а</w:t>
            </w:r>
          </w:p>
          <w:p w:rsidR="00504AD2" w:rsidRDefault="00504AD2">
            <w:pPr>
              <w:pStyle w:val="ConsPlusNormal"/>
            </w:pPr>
            <w:r>
              <w:t>Официальный сайт: http://www.zatosvetly.ru</w:t>
            </w:r>
          </w:p>
          <w:p w:rsidR="00504AD2" w:rsidRDefault="00504AD2">
            <w:pPr>
              <w:pStyle w:val="ConsPlusNormal"/>
            </w:pPr>
            <w:r>
              <w:t>Телефон для справок: (845-58) 3-41-10; факс: (845-58) 3-41-10</w:t>
            </w:r>
          </w:p>
          <w:p w:rsidR="00504AD2" w:rsidRDefault="00504AD2">
            <w:pPr>
              <w:pStyle w:val="ConsPlusNormal"/>
            </w:pPr>
            <w:r>
              <w:t>Адрес электронной почты: zato_svetly@mail.ru</w:t>
            </w:r>
          </w:p>
        </w:tc>
      </w:tr>
      <w:tr w:rsidR="00504AD2">
        <w:tc>
          <w:tcPr>
            <w:tcW w:w="624" w:type="dxa"/>
          </w:tcPr>
          <w:p w:rsidR="00504AD2" w:rsidRDefault="00504AD2">
            <w:pPr>
              <w:pStyle w:val="ConsPlusNormal"/>
              <w:jc w:val="center"/>
            </w:pPr>
            <w:r>
              <w:t>42</w:t>
            </w:r>
          </w:p>
        </w:tc>
        <w:tc>
          <w:tcPr>
            <w:tcW w:w="2154" w:type="dxa"/>
          </w:tcPr>
          <w:p w:rsidR="00504AD2" w:rsidRDefault="00504AD2">
            <w:pPr>
              <w:pStyle w:val="ConsPlusNormal"/>
            </w:pPr>
            <w:r>
              <w:t>ЗАТО Шиханы</w:t>
            </w:r>
          </w:p>
        </w:tc>
        <w:tc>
          <w:tcPr>
            <w:tcW w:w="2324" w:type="dxa"/>
          </w:tcPr>
          <w:p w:rsidR="00504AD2" w:rsidRDefault="00504AD2">
            <w:pPr>
              <w:pStyle w:val="ConsPlusNormal"/>
            </w:pPr>
            <w:r>
              <w:t>администрация ЗАТО Шиханы Саратовской области</w:t>
            </w:r>
          </w:p>
        </w:tc>
        <w:tc>
          <w:tcPr>
            <w:tcW w:w="4479" w:type="dxa"/>
          </w:tcPr>
          <w:p w:rsidR="00504AD2" w:rsidRDefault="00504AD2">
            <w:pPr>
              <w:pStyle w:val="ConsPlusNormal"/>
            </w:pPr>
            <w:r>
              <w:t>412950, г. Шиханы, ул. Ленина, д. 12</w:t>
            </w:r>
          </w:p>
          <w:p w:rsidR="00504AD2" w:rsidRDefault="00504AD2">
            <w:pPr>
              <w:pStyle w:val="ConsPlusNormal"/>
            </w:pPr>
            <w:r>
              <w:t>(прием граждан: г. Шиханы, ул. Молодежная, д. 14)</w:t>
            </w:r>
          </w:p>
          <w:p w:rsidR="00504AD2" w:rsidRDefault="00504AD2">
            <w:pPr>
              <w:pStyle w:val="ConsPlusNormal"/>
            </w:pPr>
            <w:r>
              <w:t>Официальный сайт: http://zatoshihany.ru</w:t>
            </w:r>
          </w:p>
          <w:p w:rsidR="00504AD2" w:rsidRDefault="00504AD2">
            <w:pPr>
              <w:pStyle w:val="ConsPlusNormal"/>
            </w:pPr>
            <w:r>
              <w:t>Телефон для справок: (845-93) 4-00-08; факс: (845-93) 4-04-78</w:t>
            </w:r>
          </w:p>
          <w:p w:rsidR="00504AD2" w:rsidRDefault="00504AD2">
            <w:pPr>
              <w:pStyle w:val="ConsPlusNormal"/>
            </w:pPr>
            <w:r>
              <w:lastRenderedPageBreak/>
              <w:t>Адрес электронной почты: shihadm@mail.ru</w:t>
            </w:r>
          </w:p>
        </w:tc>
      </w:tr>
    </w:tbl>
    <w:p w:rsidR="00504AD2" w:rsidRDefault="00504AD2">
      <w:pPr>
        <w:sectPr w:rsidR="00504AD2">
          <w:pgSz w:w="16838" w:h="11905" w:orient="landscape"/>
          <w:pgMar w:top="1701" w:right="1134" w:bottom="850" w:left="1134" w:header="0" w:footer="0" w:gutter="0"/>
          <w:cols w:space="720"/>
        </w:sectPr>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right"/>
        <w:outlineLvl w:val="1"/>
      </w:pPr>
      <w:r>
        <w:t>Приложение N 2</w:t>
      </w:r>
    </w:p>
    <w:p w:rsidR="00504AD2" w:rsidRDefault="00504AD2">
      <w:pPr>
        <w:pStyle w:val="ConsPlusNormal"/>
        <w:jc w:val="right"/>
      </w:pPr>
      <w:r>
        <w:t>к административному регламенту</w:t>
      </w:r>
    </w:p>
    <w:p w:rsidR="00504AD2" w:rsidRDefault="00504AD2">
      <w:pPr>
        <w:pStyle w:val="ConsPlusNormal"/>
        <w:jc w:val="right"/>
      </w:pPr>
      <w:r>
        <w:t>предоставления органами местного самоуправления,</w:t>
      </w:r>
    </w:p>
    <w:p w:rsidR="00504AD2" w:rsidRDefault="00504AD2">
      <w:pPr>
        <w:pStyle w:val="ConsPlusNormal"/>
        <w:jc w:val="right"/>
      </w:pPr>
      <w:r>
        <w:t>наделенными отдельными государственными полномочиями</w:t>
      </w:r>
    </w:p>
    <w:p w:rsidR="00504AD2" w:rsidRDefault="00504AD2">
      <w:pPr>
        <w:pStyle w:val="ConsPlusNormal"/>
        <w:jc w:val="right"/>
      </w:pPr>
      <w:r>
        <w:t>по осуществления деятельности по опеке и попечительству</w:t>
      </w:r>
    </w:p>
    <w:p w:rsidR="00504AD2" w:rsidRDefault="00504AD2">
      <w:pPr>
        <w:pStyle w:val="ConsPlusNormal"/>
        <w:jc w:val="right"/>
      </w:pPr>
      <w:r>
        <w:t>в отношении совершеннолетних граждан, государственной</w:t>
      </w:r>
    </w:p>
    <w:p w:rsidR="00504AD2" w:rsidRDefault="00504AD2">
      <w:pPr>
        <w:pStyle w:val="ConsPlusNormal"/>
        <w:jc w:val="right"/>
      </w:pPr>
      <w:r>
        <w:t>услуги по согласию на обмен жилыми помещениями,</w:t>
      </w:r>
    </w:p>
    <w:p w:rsidR="00504AD2" w:rsidRDefault="00504AD2">
      <w:pPr>
        <w:pStyle w:val="ConsPlusNormal"/>
        <w:jc w:val="right"/>
      </w:pPr>
      <w:r>
        <w:t>которые предоставлены по договорам социального найма</w:t>
      </w:r>
    </w:p>
    <w:p w:rsidR="00504AD2" w:rsidRDefault="00504AD2">
      <w:pPr>
        <w:pStyle w:val="ConsPlusNormal"/>
        <w:jc w:val="right"/>
      </w:pPr>
      <w:r>
        <w:t>и в которых проживают совершеннолетние недееспособные</w:t>
      </w:r>
    </w:p>
    <w:p w:rsidR="00504AD2" w:rsidRDefault="00504AD2">
      <w:pPr>
        <w:pStyle w:val="ConsPlusNormal"/>
        <w:jc w:val="right"/>
      </w:pPr>
      <w:r>
        <w:t>или ограниченно дееспособные граждане, являющиеся</w:t>
      </w:r>
    </w:p>
    <w:p w:rsidR="00504AD2" w:rsidRDefault="00504AD2">
      <w:pPr>
        <w:pStyle w:val="ConsPlusNormal"/>
        <w:jc w:val="right"/>
      </w:pPr>
      <w:r>
        <w:t>членами семей нанимателей данных жилых помещений</w:t>
      </w:r>
    </w:p>
    <w:p w:rsidR="00504AD2" w:rsidRDefault="00504AD2">
      <w:pPr>
        <w:pStyle w:val="ConsPlusNormal"/>
        <w:jc w:val="both"/>
      </w:pPr>
    </w:p>
    <w:p w:rsidR="00504AD2" w:rsidRDefault="00504AD2">
      <w:pPr>
        <w:pStyle w:val="ConsPlusNonformat"/>
        <w:jc w:val="both"/>
      </w:pPr>
      <w:r>
        <w:t xml:space="preserve">                                           В _____________________________</w:t>
      </w:r>
    </w:p>
    <w:p w:rsidR="00504AD2" w:rsidRDefault="00504AD2">
      <w:pPr>
        <w:pStyle w:val="ConsPlusNonformat"/>
        <w:jc w:val="both"/>
      </w:pPr>
      <w:r>
        <w:t xml:space="preserve">                                              (наименование администрации)</w:t>
      </w:r>
    </w:p>
    <w:p w:rsidR="00504AD2" w:rsidRDefault="00504AD2">
      <w:pPr>
        <w:pStyle w:val="ConsPlusNonformat"/>
        <w:jc w:val="both"/>
      </w:pPr>
      <w:r>
        <w:t>"___" ________ 20__ г.                     от ____________________________</w:t>
      </w:r>
    </w:p>
    <w:p w:rsidR="00504AD2" w:rsidRDefault="00504AD2">
      <w:pPr>
        <w:pStyle w:val="ConsPlusNonformat"/>
        <w:jc w:val="both"/>
      </w:pPr>
      <w:r>
        <w:t xml:space="preserve">  дата регистрации                              (фамилия, имя, отчество</w:t>
      </w:r>
    </w:p>
    <w:p w:rsidR="00504AD2" w:rsidRDefault="00504AD2">
      <w:pPr>
        <w:pStyle w:val="ConsPlusNonformat"/>
        <w:jc w:val="both"/>
      </w:pPr>
      <w:r>
        <w:t>N ___________________                             заявителя полностью)</w:t>
      </w:r>
    </w:p>
    <w:p w:rsidR="00504AD2" w:rsidRDefault="00504AD2">
      <w:pPr>
        <w:pStyle w:val="ConsPlusNonformat"/>
        <w:jc w:val="both"/>
      </w:pPr>
      <w:r>
        <w:t>регистрации заявления                       _______________________________</w:t>
      </w:r>
    </w:p>
    <w:p w:rsidR="00504AD2" w:rsidRDefault="00504AD2">
      <w:pPr>
        <w:pStyle w:val="ConsPlusNonformat"/>
        <w:jc w:val="both"/>
      </w:pPr>
      <w:r>
        <w:t xml:space="preserve">                                                  (статус заявителя -</w:t>
      </w:r>
    </w:p>
    <w:p w:rsidR="00504AD2" w:rsidRDefault="00504AD2">
      <w:pPr>
        <w:pStyle w:val="ConsPlusNonformat"/>
        <w:jc w:val="both"/>
      </w:pPr>
      <w:r>
        <w:t xml:space="preserve">                                                  опекун, попечитель,</w:t>
      </w:r>
    </w:p>
    <w:p w:rsidR="00504AD2" w:rsidRDefault="00504AD2">
      <w:pPr>
        <w:pStyle w:val="ConsPlusNonformat"/>
        <w:jc w:val="both"/>
      </w:pPr>
      <w:r>
        <w:t xml:space="preserve">                                            _______________________________</w:t>
      </w:r>
    </w:p>
    <w:p w:rsidR="00504AD2" w:rsidRDefault="00504AD2">
      <w:pPr>
        <w:pStyle w:val="ConsPlusNonformat"/>
        <w:jc w:val="both"/>
      </w:pPr>
      <w:r>
        <w:t xml:space="preserve">                                                организация, исполняющая</w:t>
      </w:r>
    </w:p>
    <w:p w:rsidR="00504AD2" w:rsidRDefault="00504AD2">
      <w:pPr>
        <w:pStyle w:val="ConsPlusNonformat"/>
        <w:jc w:val="both"/>
      </w:pPr>
      <w:r>
        <w:t xml:space="preserve">                                                  обязанности опекуна)</w:t>
      </w:r>
    </w:p>
    <w:p w:rsidR="00504AD2" w:rsidRDefault="00504AD2">
      <w:pPr>
        <w:pStyle w:val="ConsPlusNonformat"/>
        <w:jc w:val="both"/>
      </w:pPr>
      <w:r>
        <w:t xml:space="preserve">                                            _______________________________</w:t>
      </w:r>
    </w:p>
    <w:p w:rsidR="00504AD2" w:rsidRDefault="00504AD2">
      <w:pPr>
        <w:pStyle w:val="ConsPlusNonformat"/>
        <w:jc w:val="both"/>
      </w:pPr>
      <w:r>
        <w:t xml:space="preserve">                                               (для опекуна, попечителя -</w:t>
      </w:r>
    </w:p>
    <w:p w:rsidR="00504AD2" w:rsidRDefault="00504AD2">
      <w:pPr>
        <w:pStyle w:val="ConsPlusNonformat"/>
        <w:jc w:val="both"/>
      </w:pPr>
      <w:r>
        <w:t xml:space="preserve">                                                    физического лица</w:t>
      </w:r>
    </w:p>
    <w:p w:rsidR="00504AD2" w:rsidRDefault="00504AD2">
      <w:pPr>
        <w:pStyle w:val="ConsPlusNonformat"/>
        <w:jc w:val="both"/>
      </w:pPr>
      <w:r>
        <w:t xml:space="preserve">                                            _______________________________</w:t>
      </w:r>
    </w:p>
    <w:p w:rsidR="00504AD2" w:rsidRDefault="00504AD2">
      <w:pPr>
        <w:pStyle w:val="ConsPlusNonformat"/>
        <w:jc w:val="both"/>
      </w:pPr>
      <w:r>
        <w:t xml:space="preserve">                                                 реквизиты документа,</w:t>
      </w:r>
    </w:p>
    <w:p w:rsidR="00504AD2" w:rsidRDefault="00504AD2">
      <w:pPr>
        <w:pStyle w:val="ConsPlusNonformat"/>
        <w:jc w:val="both"/>
      </w:pPr>
      <w:r>
        <w:t xml:space="preserve">                                              удостоверяющего личность;</w:t>
      </w:r>
    </w:p>
    <w:p w:rsidR="00504AD2" w:rsidRDefault="00504AD2">
      <w:pPr>
        <w:pStyle w:val="ConsPlusNonformat"/>
        <w:jc w:val="both"/>
      </w:pPr>
      <w:r>
        <w:t xml:space="preserve">                                            ______________________________,</w:t>
      </w:r>
    </w:p>
    <w:p w:rsidR="00504AD2" w:rsidRDefault="00504AD2">
      <w:pPr>
        <w:pStyle w:val="ConsPlusNonformat"/>
        <w:jc w:val="both"/>
      </w:pPr>
      <w:r>
        <w:t xml:space="preserve">                                             для организации - юридический</w:t>
      </w:r>
    </w:p>
    <w:p w:rsidR="00504AD2" w:rsidRDefault="00504AD2">
      <w:pPr>
        <w:pStyle w:val="ConsPlusNonformat"/>
        <w:jc w:val="both"/>
      </w:pPr>
      <w:r>
        <w:t xml:space="preserve">                                                  адрес и реквизиты)</w:t>
      </w:r>
    </w:p>
    <w:p w:rsidR="00504AD2" w:rsidRDefault="00504AD2">
      <w:pPr>
        <w:pStyle w:val="ConsPlusNonformat"/>
        <w:jc w:val="both"/>
      </w:pPr>
      <w:r>
        <w:t xml:space="preserve">                                            являющегося опекуном</w:t>
      </w:r>
    </w:p>
    <w:p w:rsidR="00504AD2" w:rsidRDefault="00504AD2">
      <w:pPr>
        <w:pStyle w:val="ConsPlusNonformat"/>
        <w:jc w:val="both"/>
      </w:pPr>
      <w:r>
        <w:t xml:space="preserve">                                            (попечителем) _________________</w:t>
      </w:r>
    </w:p>
    <w:p w:rsidR="00504AD2" w:rsidRDefault="00504AD2">
      <w:pPr>
        <w:pStyle w:val="ConsPlusNonformat"/>
        <w:jc w:val="both"/>
      </w:pPr>
      <w:r>
        <w:t xml:space="preserve">                                            ______________________________,</w:t>
      </w:r>
    </w:p>
    <w:p w:rsidR="00504AD2" w:rsidRDefault="00504AD2">
      <w:pPr>
        <w:pStyle w:val="ConsPlusNonformat"/>
        <w:jc w:val="both"/>
      </w:pPr>
      <w:r>
        <w:t xml:space="preserve">                                                (фамилия, имя, отчество</w:t>
      </w:r>
    </w:p>
    <w:p w:rsidR="00504AD2" w:rsidRDefault="00504AD2">
      <w:pPr>
        <w:pStyle w:val="ConsPlusNonformat"/>
        <w:jc w:val="both"/>
      </w:pPr>
      <w:r>
        <w:t xml:space="preserve">                                                 подопечного полностью)</w:t>
      </w:r>
    </w:p>
    <w:p w:rsidR="00504AD2" w:rsidRDefault="00504AD2">
      <w:pPr>
        <w:pStyle w:val="ConsPlusNonformat"/>
        <w:jc w:val="both"/>
      </w:pPr>
      <w:r>
        <w:t xml:space="preserve">                                            документ, удостоверяющий</w:t>
      </w:r>
    </w:p>
    <w:p w:rsidR="00504AD2" w:rsidRDefault="00504AD2">
      <w:pPr>
        <w:pStyle w:val="ConsPlusNonformat"/>
        <w:jc w:val="both"/>
      </w:pPr>
      <w:r>
        <w:t xml:space="preserve">                                            личность подопечного __________</w:t>
      </w:r>
    </w:p>
    <w:p w:rsidR="00504AD2" w:rsidRDefault="00504AD2">
      <w:pPr>
        <w:pStyle w:val="ConsPlusNonformat"/>
        <w:jc w:val="both"/>
      </w:pPr>
      <w:r>
        <w:t xml:space="preserve">                                            серия __________ номер ________</w:t>
      </w:r>
    </w:p>
    <w:p w:rsidR="00504AD2" w:rsidRDefault="00504AD2">
      <w:pPr>
        <w:pStyle w:val="ConsPlusNonformat"/>
        <w:jc w:val="both"/>
      </w:pPr>
      <w:r>
        <w:t xml:space="preserve">                                            дата выдачи ___________________</w:t>
      </w:r>
    </w:p>
    <w:p w:rsidR="00504AD2" w:rsidRDefault="00504AD2">
      <w:pPr>
        <w:pStyle w:val="ConsPlusNonformat"/>
        <w:jc w:val="both"/>
      </w:pPr>
      <w:r>
        <w:t xml:space="preserve">                                            кем выдан _____________________</w:t>
      </w:r>
    </w:p>
    <w:p w:rsidR="00504AD2" w:rsidRDefault="00504AD2">
      <w:pPr>
        <w:pStyle w:val="ConsPlusNonformat"/>
        <w:jc w:val="both"/>
      </w:pPr>
    </w:p>
    <w:p w:rsidR="00504AD2" w:rsidRDefault="00504AD2">
      <w:pPr>
        <w:pStyle w:val="ConsPlusNonformat"/>
        <w:jc w:val="both"/>
      </w:pPr>
      <w:bookmarkStart w:id="9" w:name="P936"/>
      <w:bookmarkEnd w:id="9"/>
      <w:r>
        <w:t xml:space="preserve">                                 Заявление</w:t>
      </w:r>
    </w:p>
    <w:p w:rsidR="00504AD2" w:rsidRDefault="00504AD2">
      <w:pPr>
        <w:pStyle w:val="ConsPlusNonformat"/>
        <w:jc w:val="both"/>
      </w:pPr>
    </w:p>
    <w:p w:rsidR="00504AD2" w:rsidRDefault="00504AD2">
      <w:pPr>
        <w:pStyle w:val="ConsPlusNonformat"/>
        <w:jc w:val="both"/>
      </w:pPr>
      <w:r>
        <w:t xml:space="preserve">    Прошу  разрешить  обмен  жилого помещения, предоставленного по договору</w:t>
      </w:r>
    </w:p>
    <w:p w:rsidR="00504AD2" w:rsidRDefault="00504AD2">
      <w:pPr>
        <w:pStyle w:val="ConsPlusNonformat"/>
        <w:jc w:val="both"/>
      </w:pPr>
      <w:r>
        <w:t>социального найма _________________________________________________________</w:t>
      </w:r>
    </w:p>
    <w:p w:rsidR="00504AD2" w:rsidRDefault="00504AD2">
      <w:pPr>
        <w:pStyle w:val="ConsPlusNonformat"/>
        <w:jc w:val="both"/>
      </w:pPr>
      <w:r>
        <w:t>________________________________________________________________, в котором</w:t>
      </w:r>
    </w:p>
    <w:p w:rsidR="00504AD2" w:rsidRDefault="00504AD2">
      <w:pPr>
        <w:pStyle w:val="ConsPlusNonformat"/>
        <w:jc w:val="both"/>
      </w:pPr>
      <w:r>
        <w:t xml:space="preserve"> (реквизиты договора, фамилия, имя, отчество нанимателя, адрес)</w:t>
      </w:r>
    </w:p>
    <w:p w:rsidR="00504AD2" w:rsidRDefault="00504AD2">
      <w:pPr>
        <w:pStyle w:val="ConsPlusNonformat"/>
        <w:jc w:val="both"/>
      </w:pPr>
      <w:r>
        <w:t>проживает ________________________________________________________________,</w:t>
      </w:r>
    </w:p>
    <w:p w:rsidR="00504AD2" w:rsidRDefault="00504AD2">
      <w:pPr>
        <w:pStyle w:val="ConsPlusNonformat"/>
        <w:jc w:val="both"/>
      </w:pPr>
      <w:r>
        <w:t xml:space="preserve"> (фамилия, имя, отчество совершеннолетнего недееспособного или ограниченно</w:t>
      </w:r>
    </w:p>
    <w:p w:rsidR="00504AD2" w:rsidRDefault="00504AD2">
      <w:pPr>
        <w:pStyle w:val="ConsPlusNonformat"/>
        <w:jc w:val="both"/>
      </w:pPr>
      <w:r>
        <w:t xml:space="preserve">                         дееспособного гражданина)</w:t>
      </w:r>
    </w:p>
    <w:p w:rsidR="00504AD2" w:rsidRDefault="00504AD2">
      <w:pPr>
        <w:pStyle w:val="ConsPlusNonformat"/>
        <w:jc w:val="both"/>
      </w:pPr>
      <w:r>
        <w:t>жилая  площадь  данного  жилого  помещения  составляет  ___________  кв. м,</w:t>
      </w:r>
    </w:p>
    <w:p w:rsidR="00504AD2" w:rsidRDefault="00504AD2">
      <w:pPr>
        <w:pStyle w:val="ConsPlusNonformat"/>
        <w:jc w:val="both"/>
      </w:pPr>
      <w:r>
        <w:t>состоит  ____  комнат, размер каждой комнаты: _______ кв. м, _______ кв. м,</w:t>
      </w:r>
    </w:p>
    <w:p w:rsidR="00504AD2" w:rsidRDefault="00504AD2">
      <w:pPr>
        <w:pStyle w:val="ConsPlusNonformat"/>
        <w:jc w:val="both"/>
      </w:pPr>
      <w:r>
        <w:t>_______  кв.  м,  на  _____  этаже  в  ____  этажном  доме;  качество  дома</w:t>
      </w:r>
    </w:p>
    <w:p w:rsidR="00504AD2" w:rsidRDefault="00504AD2">
      <w:pPr>
        <w:pStyle w:val="ConsPlusNonformat"/>
        <w:jc w:val="both"/>
      </w:pPr>
      <w:r>
        <w:t>(кирпичный,  панельный,  деревянный и т.п.; в нормальном состоянии, ветхий,</w:t>
      </w:r>
    </w:p>
    <w:p w:rsidR="00504AD2" w:rsidRDefault="00504AD2">
      <w:pPr>
        <w:pStyle w:val="ConsPlusNonformat"/>
        <w:jc w:val="both"/>
      </w:pPr>
      <w:r>
        <w:lastRenderedPageBreak/>
        <w:t>аварийный; комнаты сухие, светлые, проходные, количество окон и пр.) ______</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 xml:space="preserve">                             (нужное указать)</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благоустройство  дома  и  жилой  площади  (водопровод,  канализация,  какое</w:t>
      </w:r>
    </w:p>
    <w:p w:rsidR="00504AD2" w:rsidRDefault="00504AD2">
      <w:pPr>
        <w:pStyle w:val="ConsPlusNonformat"/>
        <w:jc w:val="both"/>
      </w:pPr>
      <w:r>
        <w:t>отопление, газ, ванна, лифт, телефон и т.д.) ______________________________</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 xml:space="preserve">                             (нужное указать)</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p>
    <w:p w:rsidR="00504AD2" w:rsidRDefault="00504AD2">
      <w:pPr>
        <w:pStyle w:val="ConsPlusNonformat"/>
        <w:jc w:val="both"/>
      </w:pPr>
      <w:r>
        <w:t>----------------------------- Линия отреза --------------------------------</w:t>
      </w:r>
    </w:p>
    <w:p w:rsidR="00504AD2" w:rsidRDefault="00504AD2">
      <w:pPr>
        <w:pStyle w:val="ConsPlusNonformat"/>
        <w:jc w:val="both"/>
      </w:pPr>
    </w:p>
    <w:p w:rsidR="00504AD2" w:rsidRDefault="00504AD2">
      <w:pPr>
        <w:pStyle w:val="ConsPlusNonformat"/>
        <w:jc w:val="both"/>
      </w:pPr>
      <w:r>
        <w:t>Санитарно-гигиеническое      состояние      жилой     площади     (хорошее,</w:t>
      </w:r>
    </w:p>
    <w:p w:rsidR="00504AD2" w:rsidRDefault="00504AD2">
      <w:pPr>
        <w:pStyle w:val="ConsPlusNonformat"/>
        <w:jc w:val="both"/>
      </w:pPr>
      <w:r>
        <w:t>удовлетворительное, неудовлетворительное) _________________________________</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 xml:space="preserve">                             (нужное указать)</w:t>
      </w:r>
    </w:p>
    <w:p w:rsidR="00504AD2" w:rsidRDefault="00504AD2">
      <w:pPr>
        <w:pStyle w:val="ConsPlusNonformat"/>
        <w:jc w:val="both"/>
      </w:pPr>
      <w:r>
        <w:t>Наличие  для  совершеннолетнего недееспособного (ограниченно дееспособного)</w:t>
      </w:r>
    </w:p>
    <w:p w:rsidR="00504AD2" w:rsidRDefault="00504AD2">
      <w:pPr>
        <w:pStyle w:val="ConsPlusNonformat"/>
        <w:jc w:val="both"/>
      </w:pPr>
      <w:r>
        <w:t>гражданина отдельной комнаты ______________________________________________</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В   указанном  жилом  помещении  помимо  совершеннолетнего  недееспособного</w:t>
      </w:r>
    </w:p>
    <w:p w:rsidR="00504AD2" w:rsidRDefault="00504AD2">
      <w:pPr>
        <w:pStyle w:val="ConsPlusNonformat"/>
        <w:jc w:val="both"/>
      </w:pPr>
      <w:r>
        <w:t>(ограниченно   дееспособного)   гражданина  проживают  (зарегистрированы  в</w:t>
      </w:r>
    </w:p>
    <w:p w:rsidR="00504AD2" w:rsidRDefault="00504AD2">
      <w:pPr>
        <w:pStyle w:val="ConsPlusNonformat"/>
        <w:jc w:val="both"/>
      </w:pPr>
      <w:r>
        <w:t>установленном порядке и проживают фактически) _________ человек;</w:t>
      </w:r>
    </w:p>
    <w:p w:rsidR="00504AD2" w:rsidRDefault="00504AD2">
      <w:pPr>
        <w:pStyle w:val="ConsPlusNonformat"/>
        <w:jc w:val="both"/>
      </w:pPr>
      <w:r>
        <w:t>на жилое помещение, предоставленное по договору социального найма _________</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(реквизиты договора, наймодатель, фамилия, имя, отчество нанимателя, адрес)</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жилая  площадь  данного  жилого  помещения  составляет  ___________  кв. м,</w:t>
      </w:r>
    </w:p>
    <w:p w:rsidR="00504AD2" w:rsidRDefault="00504AD2">
      <w:pPr>
        <w:pStyle w:val="ConsPlusNonformat"/>
        <w:jc w:val="both"/>
      </w:pPr>
      <w:r>
        <w:t>состоит  ____  комнат, размер каждой комнаты: _______ кв. м, _______ кв. м,</w:t>
      </w:r>
    </w:p>
    <w:p w:rsidR="00504AD2" w:rsidRDefault="00504AD2">
      <w:pPr>
        <w:pStyle w:val="ConsPlusNonformat"/>
        <w:jc w:val="both"/>
      </w:pPr>
      <w:r>
        <w:t>_______ кв. м, на ______ этаже в _____ этажном доме;</w:t>
      </w:r>
    </w:p>
    <w:p w:rsidR="00504AD2" w:rsidRDefault="00504AD2">
      <w:pPr>
        <w:pStyle w:val="ConsPlusNonformat"/>
        <w:jc w:val="both"/>
      </w:pPr>
      <w:r>
        <w:t>качество  дома  (кирпичный,  панельный,  деревянный  и  т.п.;  в нормальном</w:t>
      </w:r>
    </w:p>
    <w:p w:rsidR="00504AD2" w:rsidRDefault="00504AD2">
      <w:pPr>
        <w:pStyle w:val="ConsPlusNonformat"/>
        <w:jc w:val="both"/>
      </w:pPr>
      <w:r>
        <w:t>состоянии,    ветхий,   аварийный;   комнаты  сухие,   светлые,  проходные,</w:t>
      </w:r>
    </w:p>
    <w:p w:rsidR="00504AD2" w:rsidRDefault="00504AD2">
      <w:pPr>
        <w:pStyle w:val="ConsPlusNonformat"/>
        <w:jc w:val="both"/>
      </w:pPr>
      <w:r>
        <w:t>количество окон и пр.) ____________________________________________________</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 xml:space="preserve">                             (нужное указать)</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благоустройство  дома  и  жилой  площади  (водопровод,  канализация,  какое</w:t>
      </w:r>
    </w:p>
    <w:p w:rsidR="00504AD2" w:rsidRDefault="00504AD2">
      <w:pPr>
        <w:pStyle w:val="ConsPlusNonformat"/>
        <w:jc w:val="both"/>
      </w:pPr>
      <w:r>
        <w:t>отопление, газ, ванна, лифт, телефон и т.д.) ______________________________</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 xml:space="preserve">                             (нужное указать)</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санитарно-гигиеническое      состояние      жилой     площади     (хорошее,</w:t>
      </w:r>
    </w:p>
    <w:p w:rsidR="00504AD2" w:rsidRDefault="00504AD2">
      <w:pPr>
        <w:pStyle w:val="ConsPlusNonformat"/>
        <w:jc w:val="both"/>
      </w:pPr>
      <w:r>
        <w:t>удовлетворительное, неудовлетворительное) _________________________________</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 xml:space="preserve">                             (нужное указать)</w:t>
      </w:r>
    </w:p>
    <w:p w:rsidR="00504AD2" w:rsidRDefault="00504AD2">
      <w:pPr>
        <w:pStyle w:val="ConsPlusNonformat"/>
        <w:jc w:val="both"/>
      </w:pPr>
      <w:r>
        <w:t xml:space="preserve">    В  получаемом  в  результате обмена жилом помещении у совершеннолетнего</w:t>
      </w:r>
    </w:p>
    <w:p w:rsidR="00504AD2" w:rsidRDefault="00504AD2">
      <w:pPr>
        <w:pStyle w:val="ConsPlusNonformat"/>
        <w:jc w:val="both"/>
      </w:pPr>
      <w:r>
        <w:t>недееспособного  (ограниченно  дееспособного)  гражданина  в  наличии будет</w:t>
      </w:r>
    </w:p>
    <w:p w:rsidR="00504AD2" w:rsidRDefault="00504AD2">
      <w:pPr>
        <w:pStyle w:val="ConsPlusNonformat"/>
        <w:jc w:val="both"/>
      </w:pPr>
      <w:r>
        <w:t>отдельная комната _________________________________________________________</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 xml:space="preserve">    В    получаемом    в   результате   обмена   жилом   помещении   помимо</w:t>
      </w:r>
    </w:p>
    <w:p w:rsidR="00504AD2" w:rsidRDefault="00504AD2">
      <w:pPr>
        <w:pStyle w:val="ConsPlusNonformat"/>
        <w:jc w:val="both"/>
      </w:pPr>
      <w:r>
        <w:t>совершеннолетнего  недееспособного  (ограниченно  дееспособного) гражданина</w:t>
      </w:r>
    </w:p>
    <w:p w:rsidR="00504AD2" w:rsidRDefault="00504AD2">
      <w:pPr>
        <w:pStyle w:val="ConsPlusNonformat"/>
        <w:jc w:val="both"/>
      </w:pPr>
      <w:r>
        <w:t>будут проживать _________ человек.</w:t>
      </w:r>
    </w:p>
    <w:p w:rsidR="00504AD2" w:rsidRDefault="00504AD2">
      <w:pPr>
        <w:pStyle w:val="ConsPlusNonformat"/>
        <w:jc w:val="both"/>
      </w:pPr>
      <w:r>
        <w:t xml:space="preserve">    Способ  получения  результата  государственной  услуги (выбрать один из</w:t>
      </w:r>
    </w:p>
    <w:p w:rsidR="00504AD2" w:rsidRDefault="00504AD2">
      <w:pPr>
        <w:pStyle w:val="ConsPlusNonformat"/>
        <w:jc w:val="both"/>
      </w:pPr>
      <w:r>
        <w:t>вариантов):</w:t>
      </w:r>
    </w:p>
    <w:p w:rsidR="00504AD2" w:rsidRDefault="00504AD2">
      <w:pPr>
        <w:pStyle w:val="ConsPlusNonformat"/>
        <w:jc w:val="both"/>
      </w:pPr>
      <w:r>
        <w:t xml:space="preserve">    ┌─┐</w:t>
      </w:r>
    </w:p>
    <w:p w:rsidR="00504AD2" w:rsidRDefault="00504AD2">
      <w:pPr>
        <w:pStyle w:val="ConsPlusNonformat"/>
        <w:jc w:val="both"/>
      </w:pPr>
      <w:r>
        <w:t xml:space="preserve">    │ │ лично в органе опеки и попечительства</w:t>
      </w:r>
    </w:p>
    <w:p w:rsidR="00504AD2" w:rsidRDefault="00504AD2">
      <w:pPr>
        <w:pStyle w:val="ConsPlusNonformat"/>
        <w:jc w:val="both"/>
      </w:pPr>
      <w:r>
        <w:t xml:space="preserve">    └─┘</w:t>
      </w:r>
    </w:p>
    <w:p w:rsidR="00504AD2" w:rsidRDefault="00504AD2">
      <w:pPr>
        <w:pStyle w:val="ConsPlusNonformat"/>
        <w:jc w:val="both"/>
      </w:pPr>
      <w:r>
        <w:t xml:space="preserve">    ┌─┐</w:t>
      </w:r>
    </w:p>
    <w:p w:rsidR="00504AD2" w:rsidRDefault="00504AD2">
      <w:pPr>
        <w:pStyle w:val="ConsPlusNonformat"/>
        <w:jc w:val="both"/>
      </w:pPr>
      <w:r>
        <w:t xml:space="preserve">    │ │ лично в многофункциональном центре</w:t>
      </w:r>
    </w:p>
    <w:p w:rsidR="00504AD2" w:rsidRDefault="00504AD2">
      <w:pPr>
        <w:pStyle w:val="ConsPlusNonformat"/>
        <w:jc w:val="both"/>
      </w:pPr>
      <w:r>
        <w:t xml:space="preserve">    └─┘</w:t>
      </w:r>
    </w:p>
    <w:p w:rsidR="00504AD2" w:rsidRDefault="00504AD2">
      <w:pPr>
        <w:pStyle w:val="ConsPlusNonformat"/>
        <w:jc w:val="both"/>
      </w:pPr>
      <w:r>
        <w:t xml:space="preserve">    ┌─┐</w:t>
      </w:r>
    </w:p>
    <w:p w:rsidR="00504AD2" w:rsidRDefault="00504AD2">
      <w:pPr>
        <w:pStyle w:val="ConsPlusNonformat"/>
        <w:jc w:val="both"/>
      </w:pPr>
      <w:r>
        <w:t xml:space="preserve">    │ │ направить по почте по месту жительства</w:t>
      </w:r>
    </w:p>
    <w:p w:rsidR="00504AD2" w:rsidRDefault="00504AD2">
      <w:pPr>
        <w:pStyle w:val="ConsPlusNonformat"/>
        <w:jc w:val="both"/>
      </w:pPr>
      <w:r>
        <w:t xml:space="preserve">    └─┘</w:t>
      </w:r>
    </w:p>
    <w:p w:rsidR="00504AD2" w:rsidRDefault="00504AD2">
      <w:pPr>
        <w:pStyle w:val="ConsPlusNonformat"/>
        <w:jc w:val="both"/>
      </w:pPr>
      <w:r>
        <w:lastRenderedPageBreak/>
        <w:t>__________________ _______________ ________________________________________</w:t>
      </w:r>
    </w:p>
    <w:p w:rsidR="00504AD2" w:rsidRDefault="00504AD2">
      <w:pPr>
        <w:pStyle w:val="ConsPlusNonformat"/>
        <w:jc w:val="both"/>
      </w:pPr>
      <w:r>
        <w:t xml:space="preserve">     (дата)           (подпись)            (расшифровка подписи)</w:t>
      </w:r>
    </w:p>
    <w:p w:rsidR="00504AD2" w:rsidRDefault="00504AD2">
      <w:pPr>
        <w:pStyle w:val="ConsPlusNonformat"/>
        <w:jc w:val="both"/>
      </w:pPr>
    </w:p>
    <w:p w:rsidR="00504AD2" w:rsidRDefault="00504AD2">
      <w:pPr>
        <w:pStyle w:val="ConsPlusNonformat"/>
        <w:jc w:val="both"/>
      </w:pPr>
      <w:r>
        <w:t>------------------------------- Линия отреза ------------------------------</w:t>
      </w:r>
    </w:p>
    <w:p w:rsidR="00504AD2" w:rsidRDefault="00504AD2">
      <w:pPr>
        <w:pStyle w:val="ConsPlusNonformat"/>
        <w:jc w:val="both"/>
      </w:pPr>
    </w:p>
    <w:p w:rsidR="00504AD2" w:rsidRDefault="00504AD2">
      <w:pPr>
        <w:pStyle w:val="ConsPlusNonformat"/>
        <w:jc w:val="both"/>
      </w:pPr>
      <w:r>
        <w:t xml:space="preserve">                           РАСПИСКА-УВЕДОМЛЕНИЕ</w:t>
      </w:r>
    </w:p>
    <w:p w:rsidR="00504AD2" w:rsidRDefault="00504AD2">
      <w:pPr>
        <w:pStyle w:val="ConsPlusNonformat"/>
        <w:jc w:val="both"/>
      </w:pPr>
    </w:p>
    <w:p w:rsidR="00504AD2" w:rsidRDefault="00504AD2">
      <w:pPr>
        <w:pStyle w:val="ConsPlusNonformat"/>
        <w:jc w:val="both"/>
      </w:pPr>
      <w:r>
        <w:t xml:space="preserve">    Заявление  и  документы  для выдачи согласия на обмен жилым помещением,</w:t>
      </w:r>
    </w:p>
    <w:p w:rsidR="00504AD2" w:rsidRDefault="00504AD2">
      <w:pPr>
        <w:pStyle w:val="ConsPlusNonformat"/>
        <w:jc w:val="both"/>
      </w:pPr>
      <w:r>
        <w:t>которое  предоставлено  по договору социального найма и в котором проживает</w:t>
      </w:r>
    </w:p>
    <w:p w:rsidR="00504AD2" w:rsidRDefault="00504AD2">
      <w:pPr>
        <w:pStyle w:val="ConsPlusNonformat"/>
        <w:jc w:val="both"/>
      </w:pPr>
      <w:r>
        <w:t>___________________________________________________________________________</w:t>
      </w:r>
    </w:p>
    <w:p w:rsidR="00504AD2" w:rsidRDefault="00504AD2">
      <w:pPr>
        <w:pStyle w:val="ConsPlusNonformat"/>
        <w:jc w:val="both"/>
      </w:pPr>
      <w:r>
        <w:t>__________________________________________________________________________,</w:t>
      </w:r>
    </w:p>
    <w:p w:rsidR="00504AD2" w:rsidRDefault="00504AD2">
      <w:pPr>
        <w:pStyle w:val="ConsPlusNonformat"/>
        <w:jc w:val="both"/>
      </w:pPr>
      <w:r>
        <w:t xml:space="preserve">  (фамилия, имя, отчество совершеннолетнего недееспособного (ограниченно</w:t>
      </w:r>
    </w:p>
    <w:p w:rsidR="00504AD2" w:rsidRDefault="00504AD2">
      <w:pPr>
        <w:pStyle w:val="ConsPlusNonformat"/>
        <w:jc w:val="both"/>
      </w:pPr>
      <w:r>
        <w:t xml:space="preserve">                         дееспособного) гражданина</w:t>
      </w:r>
    </w:p>
    <w:p w:rsidR="00504AD2" w:rsidRDefault="00504AD2">
      <w:pPr>
        <w:pStyle w:val="ConsPlusNonformat"/>
        <w:jc w:val="both"/>
      </w:pPr>
      <w:r>
        <w:t>являющийся  членом  семьи нанимателя данного жилого помещения приняты "___"</w:t>
      </w:r>
    </w:p>
    <w:p w:rsidR="00504AD2" w:rsidRDefault="00504AD2">
      <w:pPr>
        <w:pStyle w:val="ConsPlusNonformat"/>
        <w:jc w:val="both"/>
      </w:pPr>
      <w:r>
        <w:t>_____________ 20___ г.</w:t>
      </w:r>
    </w:p>
    <w:p w:rsidR="00504AD2" w:rsidRDefault="00504AD2">
      <w:pPr>
        <w:pStyle w:val="ConsPlusNonformat"/>
        <w:jc w:val="both"/>
      </w:pPr>
      <w:r>
        <w:t xml:space="preserve">    Заявление зарегистрировано под N _________</w:t>
      </w:r>
    </w:p>
    <w:p w:rsidR="00504AD2" w:rsidRDefault="00504AD2">
      <w:pPr>
        <w:pStyle w:val="ConsPlusNonformat"/>
        <w:jc w:val="both"/>
      </w:pPr>
      <w:r>
        <w:t xml:space="preserve">    Дата   выдачи   решения  о  предоставлении  (отказе  в  предоставлении)</w:t>
      </w:r>
    </w:p>
    <w:p w:rsidR="00504AD2" w:rsidRDefault="00504AD2">
      <w:pPr>
        <w:pStyle w:val="ConsPlusNonformat"/>
        <w:jc w:val="both"/>
      </w:pPr>
      <w:r>
        <w:t>государственной   услуги   в   органе   опеки   и   попечительства  "_____"</w:t>
      </w:r>
    </w:p>
    <w:p w:rsidR="00504AD2" w:rsidRDefault="00504AD2">
      <w:pPr>
        <w:pStyle w:val="ConsPlusNonformat"/>
        <w:jc w:val="both"/>
      </w:pPr>
      <w:r>
        <w:t>________________ 20___ г.</w:t>
      </w:r>
    </w:p>
    <w:p w:rsidR="00504AD2" w:rsidRDefault="00504AD2">
      <w:pPr>
        <w:pStyle w:val="ConsPlusNonformat"/>
        <w:jc w:val="both"/>
      </w:pPr>
    </w:p>
    <w:p w:rsidR="00504AD2" w:rsidRDefault="00504AD2">
      <w:pPr>
        <w:pStyle w:val="ConsPlusNonformat"/>
        <w:jc w:val="both"/>
      </w:pPr>
      <w:r>
        <w:t xml:space="preserve">    _____________________________________         _________________________</w:t>
      </w:r>
    </w:p>
    <w:p w:rsidR="00504AD2" w:rsidRDefault="00504AD2">
      <w:pPr>
        <w:pStyle w:val="ConsPlusNonformat"/>
        <w:jc w:val="both"/>
      </w:pPr>
      <w:r>
        <w:t xml:space="preserve">      (фамилия и инициалы специалиста,             (подпись специалиста)</w:t>
      </w:r>
    </w:p>
    <w:p w:rsidR="00504AD2" w:rsidRDefault="00504AD2">
      <w:pPr>
        <w:pStyle w:val="ConsPlusNonformat"/>
        <w:jc w:val="both"/>
      </w:pPr>
      <w:r>
        <w:t xml:space="preserve">           принявшего документы)</w:t>
      </w:r>
    </w:p>
    <w:p w:rsidR="00504AD2" w:rsidRDefault="00504AD2">
      <w:pPr>
        <w:pStyle w:val="ConsPlusNonformat"/>
        <w:jc w:val="both"/>
      </w:pPr>
    </w:p>
    <w:p w:rsidR="00504AD2" w:rsidRDefault="00504AD2">
      <w:pPr>
        <w:pStyle w:val="ConsPlusNonformat"/>
        <w:jc w:val="both"/>
      </w:pPr>
      <w:r>
        <w:t xml:space="preserve">    контактный тел. ____________________</w:t>
      </w: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both"/>
      </w:pPr>
    </w:p>
    <w:p w:rsidR="00504AD2" w:rsidRDefault="00504AD2">
      <w:pPr>
        <w:pStyle w:val="ConsPlusNormal"/>
        <w:jc w:val="right"/>
        <w:outlineLvl w:val="1"/>
      </w:pPr>
      <w:r>
        <w:t>Приложение N 3</w:t>
      </w:r>
    </w:p>
    <w:p w:rsidR="00504AD2" w:rsidRDefault="00504AD2">
      <w:pPr>
        <w:pStyle w:val="ConsPlusNormal"/>
        <w:jc w:val="right"/>
      </w:pPr>
      <w:r>
        <w:t>к административному регламенту</w:t>
      </w:r>
    </w:p>
    <w:p w:rsidR="00504AD2" w:rsidRDefault="00504AD2">
      <w:pPr>
        <w:pStyle w:val="ConsPlusNormal"/>
        <w:jc w:val="right"/>
      </w:pPr>
      <w:r>
        <w:t>предоставления органами местного самоуправления,</w:t>
      </w:r>
    </w:p>
    <w:p w:rsidR="00504AD2" w:rsidRDefault="00504AD2">
      <w:pPr>
        <w:pStyle w:val="ConsPlusNormal"/>
        <w:jc w:val="right"/>
      </w:pPr>
      <w:r>
        <w:t>наделенными отдельными государственными полномочиями</w:t>
      </w:r>
    </w:p>
    <w:p w:rsidR="00504AD2" w:rsidRDefault="00504AD2">
      <w:pPr>
        <w:pStyle w:val="ConsPlusNormal"/>
        <w:jc w:val="right"/>
      </w:pPr>
      <w:r>
        <w:t>по осуществления деятельности по опеке и попечительству</w:t>
      </w:r>
    </w:p>
    <w:p w:rsidR="00504AD2" w:rsidRDefault="00504AD2">
      <w:pPr>
        <w:pStyle w:val="ConsPlusNormal"/>
        <w:jc w:val="right"/>
      </w:pPr>
      <w:r>
        <w:t>в отношении совершеннолетних граждан, государственной</w:t>
      </w:r>
    </w:p>
    <w:p w:rsidR="00504AD2" w:rsidRDefault="00504AD2">
      <w:pPr>
        <w:pStyle w:val="ConsPlusNormal"/>
        <w:jc w:val="right"/>
      </w:pPr>
      <w:r>
        <w:t>услуги по согласию на обмен жилыми помещениями,</w:t>
      </w:r>
    </w:p>
    <w:p w:rsidR="00504AD2" w:rsidRDefault="00504AD2">
      <w:pPr>
        <w:pStyle w:val="ConsPlusNormal"/>
        <w:jc w:val="right"/>
      </w:pPr>
      <w:r>
        <w:t>которые предоставлены по договорам социального найма</w:t>
      </w:r>
    </w:p>
    <w:p w:rsidR="00504AD2" w:rsidRDefault="00504AD2">
      <w:pPr>
        <w:pStyle w:val="ConsPlusNormal"/>
        <w:jc w:val="right"/>
      </w:pPr>
      <w:r>
        <w:t>и в которых проживают совершеннолетние недееспособные</w:t>
      </w:r>
    </w:p>
    <w:p w:rsidR="00504AD2" w:rsidRDefault="00504AD2">
      <w:pPr>
        <w:pStyle w:val="ConsPlusNormal"/>
        <w:jc w:val="right"/>
      </w:pPr>
      <w:r>
        <w:t>или ограниченно дееспособные граждане, являющиеся</w:t>
      </w:r>
    </w:p>
    <w:p w:rsidR="00504AD2" w:rsidRDefault="00504AD2">
      <w:pPr>
        <w:pStyle w:val="ConsPlusNormal"/>
        <w:jc w:val="right"/>
      </w:pPr>
      <w:r>
        <w:t>членами семей нанимателей данных жилых помещений</w:t>
      </w:r>
    </w:p>
    <w:p w:rsidR="00504AD2" w:rsidRDefault="00504AD2">
      <w:pPr>
        <w:pStyle w:val="ConsPlusNormal"/>
        <w:jc w:val="both"/>
      </w:pPr>
    </w:p>
    <w:p w:rsidR="00504AD2" w:rsidRDefault="00504AD2">
      <w:pPr>
        <w:pStyle w:val="ConsPlusTitle"/>
        <w:jc w:val="center"/>
      </w:pPr>
      <w:bookmarkStart w:id="10" w:name="P1055"/>
      <w:bookmarkEnd w:id="10"/>
      <w:r>
        <w:t>БЛОК-СХЕМА</w:t>
      </w:r>
    </w:p>
    <w:p w:rsidR="00504AD2" w:rsidRDefault="00504AD2">
      <w:pPr>
        <w:pStyle w:val="ConsPlusTitle"/>
        <w:jc w:val="center"/>
      </w:pPr>
      <w:r>
        <w:t>ПРОХОЖДЕНИЯ АДМИНИСТРАТИВНЫХ ПРОЦЕДУР</w:t>
      </w:r>
    </w:p>
    <w:p w:rsidR="00504AD2" w:rsidRDefault="00504AD2">
      <w:pPr>
        <w:pStyle w:val="ConsPlusNormal"/>
        <w:jc w:val="both"/>
      </w:pPr>
    </w:p>
    <w:p w:rsidR="00504AD2" w:rsidRDefault="00504AD2">
      <w:pPr>
        <w:pStyle w:val="ConsPlusNonformat"/>
        <w:jc w:val="both"/>
      </w:pPr>
      <w:r>
        <w:t>┌─────────────────────────────────────────────────────────────────────────┐</w:t>
      </w:r>
    </w:p>
    <w:p w:rsidR="00504AD2" w:rsidRDefault="00504AD2">
      <w:pPr>
        <w:pStyle w:val="ConsPlusNonformat"/>
        <w:jc w:val="both"/>
      </w:pPr>
      <w:r>
        <w:t>│         Заявитель обращается в уполномоченный орган с заявлением        │</w:t>
      </w:r>
    </w:p>
    <w:p w:rsidR="00504AD2" w:rsidRDefault="00504AD2">
      <w:pPr>
        <w:pStyle w:val="ConsPlusNonformat"/>
        <w:jc w:val="both"/>
      </w:pPr>
      <w:r>
        <w:t>│            и документами согласно Административному регламенту          │</w:t>
      </w:r>
    </w:p>
    <w:p w:rsidR="00504AD2" w:rsidRDefault="00504AD2">
      <w:pPr>
        <w:pStyle w:val="ConsPlusNonformat"/>
        <w:jc w:val="both"/>
      </w:pPr>
      <w:r>
        <w:t>└────────────────────────────────────┬────────────────────────────────────┘</w:t>
      </w:r>
    </w:p>
    <w:p w:rsidR="00504AD2" w:rsidRDefault="00504AD2">
      <w:pPr>
        <w:pStyle w:val="ConsPlusNonformat"/>
        <w:jc w:val="both"/>
      </w:pPr>
      <w:r>
        <w:t xml:space="preserve">                                     \/ 30 мин.</w:t>
      </w:r>
    </w:p>
    <w:p w:rsidR="00504AD2" w:rsidRDefault="00504AD2">
      <w:pPr>
        <w:pStyle w:val="ConsPlusNonformat"/>
        <w:jc w:val="both"/>
      </w:pPr>
      <w:r>
        <w:t xml:space="preserve">           ┌───────────────────────────────────────────────────┐</w:t>
      </w:r>
    </w:p>
    <w:p w:rsidR="00504AD2" w:rsidRDefault="00504AD2">
      <w:pPr>
        <w:pStyle w:val="ConsPlusNonformat"/>
        <w:jc w:val="both"/>
      </w:pPr>
      <w:r>
        <w:t xml:space="preserve">      ┌────┤                 Прием и регистрация               │</w:t>
      </w:r>
    </w:p>
    <w:p w:rsidR="00504AD2" w:rsidRDefault="00504AD2">
      <w:pPr>
        <w:pStyle w:val="ConsPlusNonformat"/>
        <w:jc w:val="both"/>
      </w:pPr>
      <w:r>
        <w:t xml:space="preserve">      │    │                     документов                    │</w:t>
      </w:r>
    </w:p>
    <w:p w:rsidR="00504AD2" w:rsidRDefault="00504AD2">
      <w:pPr>
        <w:pStyle w:val="ConsPlusNonformat"/>
        <w:jc w:val="both"/>
      </w:pPr>
      <w:r>
        <w:t xml:space="preserve">      │    └─────────────────────────┬─────────────────────────┘</w:t>
      </w:r>
    </w:p>
    <w:p w:rsidR="00504AD2" w:rsidRDefault="00504AD2">
      <w:pPr>
        <w:pStyle w:val="ConsPlusNonformat"/>
        <w:jc w:val="both"/>
      </w:pPr>
      <w:r>
        <w:t xml:space="preserve">      │                              \/ 1 раб. день</w:t>
      </w:r>
    </w:p>
    <w:p w:rsidR="00504AD2" w:rsidRDefault="00504AD2">
      <w:pPr>
        <w:pStyle w:val="ConsPlusNonformat"/>
        <w:jc w:val="both"/>
      </w:pPr>
      <w:r>
        <w:t xml:space="preserve">      │    ┌───────────────────────────────────────────────────┐</w:t>
      </w:r>
    </w:p>
    <w:p w:rsidR="00504AD2" w:rsidRDefault="00504AD2">
      <w:pPr>
        <w:pStyle w:val="ConsPlusNonformat"/>
        <w:jc w:val="both"/>
      </w:pPr>
      <w:r>
        <w:t xml:space="preserve">      │    │    Формирование и направление межведомственного   │</w:t>
      </w:r>
    </w:p>
    <w:p w:rsidR="00504AD2" w:rsidRDefault="00504AD2">
      <w:pPr>
        <w:pStyle w:val="ConsPlusNonformat"/>
        <w:jc w:val="both"/>
      </w:pPr>
      <w:r>
        <w:t xml:space="preserve">      │    │                       запроса                     │</w:t>
      </w:r>
    </w:p>
    <w:p w:rsidR="00504AD2" w:rsidRDefault="00504AD2">
      <w:pPr>
        <w:pStyle w:val="ConsPlusNonformat"/>
        <w:jc w:val="both"/>
      </w:pPr>
      <w:r>
        <w:t xml:space="preserve">      │    └─────────────────────────┬─────────────────────────┘</w:t>
      </w:r>
    </w:p>
    <w:p w:rsidR="00504AD2" w:rsidRDefault="00504AD2">
      <w:pPr>
        <w:pStyle w:val="ConsPlusNonformat"/>
        <w:jc w:val="both"/>
      </w:pPr>
      <w:r>
        <w:t xml:space="preserve">      │                              \/ 30 мин.</w:t>
      </w:r>
    </w:p>
    <w:p w:rsidR="00504AD2" w:rsidRDefault="00504AD2">
      <w:pPr>
        <w:pStyle w:val="ConsPlusNonformat"/>
        <w:jc w:val="both"/>
      </w:pPr>
      <w:r>
        <w:lastRenderedPageBreak/>
        <w:t xml:space="preserve">      │    ┌───────────────────────────────────────────────────┐</w:t>
      </w:r>
    </w:p>
    <w:p w:rsidR="00504AD2" w:rsidRDefault="00504AD2">
      <w:pPr>
        <w:pStyle w:val="ConsPlusNonformat"/>
        <w:jc w:val="both"/>
      </w:pPr>
      <w:r>
        <w:t xml:space="preserve">      │    │  Специалист приобщает из личного дела подопечного │</w:t>
      </w:r>
    </w:p>
    <w:p w:rsidR="00504AD2" w:rsidRDefault="00504AD2">
      <w:pPr>
        <w:pStyle w:val="ConsPlusNonformat"/>
        <w:jc w:val="both"/>
      </w:pPr>
      <w:r>
        <w:t xml:space="preserve">  14  │    │       документы, предусмотренные </w:t>
      </w:r>
      <w:hyperlink w:anchor="P396" w:history="1">
        <w:r>
          <w:rPr>
            <w:color w:val="0000FF"/>
          </w:rPr>
          <w:t>пунктом 3.14</w:t>
        </w:r>
      </w:hyperlink>
      <w:r>
        <w:t xml:space="preserve">     │</w:t>
      </w:r>
    </w:p>
    <w:p w:rsidR="00504AD2" w:rsidRDefault="00504AD2">
      <w:pPr>
        <w:pStyle w:val="ConsPlusNonformat"/>
        <w:jc w:val="both"/>
      </w:pPr>
      <w:r>
        <w:t>рабо- │    │            Административного регламента           │</w:t>
      </w:r>
    </w:p>
    <w:p w:rsidR="00504AD2" w:rsidRDefault="00504AD2">
      <w:pPr>
        <w:pStyle w:val="ConsPlusNonformat"/>
        <w:jc w:val="both"/>
      </w:pPr>
      <w:r>
        <w:t>чих   │    └─────────────────────────┬─────────────────────────┘</w:t>
      </w:r>
    </w:p>
    <w:p w:rsidR="00504AD2" w:rsidRDefault="00504AD2">
      <w:pPr>
        <w:pStyle w:val="ConsPlusNonformat"/>
        <w:jc w:val="both"/>
      </w:pPr>
      <w:r>
        <w:t>дней  │                              \/ 3 раб. дня</w:t>
      </w:r>
    </w:p>
    <w:p w:rsidR="00504AD2" w:rsidRDefault="00504AD2">
      <w:pPr>
        <w:pStyle w:val="ConsPlusNonformat"/>
        <w:jc w:val="both"/>
      </w:pPr>
      <w:r>
        <w:t xml:space="preserve">      │    ┌───────────────────────────────────────────────────┐</w:t>
      </w:r>
    </w:p>
    <w:p w:rsidR="00504AD2" w:rsidRDefault="00504AD2">
      <w:pPr>
        <w:pStyle w:val="ConsPlusNonformat"/>
        <w:jc w:val="both"/>
      </w:pPr>
      <w:r>
        <w:t xml:space="preserve">      │    │Специалист готовит проект решения о предоставлении │</w:t>
      </w:r>
    </w:p>
    <w:p w:rsidR="00504AD2" w:rsidRDefault="00504AD2">
      <w:pPr>
        <w:pStyle w:val="ConsPlusNonformat"/>
        <w:jc w:val="both"/>
      </w:pPr>
      <w:r>
        <w:t xml:space="preserve">      │    │или отказе в предоставлении государственной услуги │</w:t>
      </w:r>
    </w:p>
    <w:p w:rsidR="00504AD2" w:rsidRDefault="00504AD2">
      <w:pPr>
        <w:pStyle w:val="ConsPlusNonformat"/>
        <w:jc w:val="both"/>
      </w:pPr>
      <w:r>
        <w:t xml:space="preserve">      │    └─────────────────────────┬─────────────────────────┘</w:t>
      </w:r>
    </w:p>
    <w:p w:rsidR="00504AD2" w:rsidRDefault="00504AD2">
      <w:pPr>
        <w:pStyle w:val="ConsPlusNonformat"/>
        <w:jc w:val="both"/>
      </w:pPr>
      <w:r>
        <w:t xml:space="preserve">      │                              \/ 4 раб. дня</w:t>
      </w:r>
    </w:p>
    <w:p w:rsidR="00504AD2" w:rsidRDefault="00504AD2">
      <w:pPr>
        <w:pStyle w:val="ConsPlusNonformat"/>
        <w:jc w:val="both"/>
      </w:pPr>
      <w:r>
        <w:t xml:space="preserve">      │    ┌───────────────────────────────────────────────────┐</w:t>
      </w:r>
    </w:p>
    <w:p w:rsidR="00504AD2" w:rsidRDefault="00504AD2">
      <w:pPr>
        <w:pStyle w:val="ConsPlusNonformat"/>
        <w:jc w:val="both"/>
      </w:pPr>
      <w:r>
        <w:t xml:space="preserve">      │    │           Руководитель принимает решение          │</w:t>
      </w:r>
    </w:p>
    <w:p w:rsidR="00504AD2" w:rsidRDefault="00504AD2">
      <w:pPr>
        <w:pStyle w:val="ConsPlusNonformat"/>
        <w:jc w:val="both"/>
      </w:pPr>
      <w:r>
        <w:t xml:space="preserve">      │    └─────────────────────────┬─────────────────────────┘</w:t>
      </w:r>
    </w:p>
    <w:p w:rsidR="00504AD2" w:rsidRDefault="00504AD2">
      <w:pPr>
        <w:pStyle w:val="ConsPlusNonformat"/>
        <w:jc w:val="both"/>
      </w:pPr>
      <w:r>
        <w:t xml:space="preserve">      │                              \/ 1 раб. день</w:t>
      </w:r>
    </w:p>
    <w:p w:rsidR="00504AD2" w:rsidRDefault="00504AD2">
      <w:pPr>
        <w:pStyle w:val="ConsPlusNonformat"/>
        <w:jc w:val="both"/>
      </w:pPr>
      <w:r>
        <w:t xml:space="preserve">      │    ┌───────────────────────────────────────────────────┐</w:t>
      </w:r>
    </w:p>
    <w:p w:rsidR="00504AD2" w:rsidRDefault="00504AD2">
      <w:pPr>
        <w:pStyle w:val="ConsPlusNonformat"/>
        <w:jc w:val="both"/>
      </w:pPr>
      <w:r>
        <w:t xml:space="preserve">      └────┤    Выдача (направление) решения о предоставлении  │</w:t>
      </w:r>
    </w:p>
    <w:p w:rsidR="00504AD2" w:rsidRDefault="00504AD2">
      <w:pPr>
        <w:pStyle w:val="ConsPlusNonformat"/>
        <w:jc w:val="both"/>
      </w:pPr>
      <w:r>
        <w:t xml:space="preserve">           │ или отказе в предоставлении государственной услуги│</w:t>
      </w:r>
    </w:p>
    <w:p w:rsidR="00504AD2" w:rsidRDefault="00504AD2">
      <w:pPr>
        <w:pStyle w:val="ConsPlusNonformat"/>
        <w:jc w:val="both"/>
      </w:pPr>
      <w:r>
        <w:t xml:space="preserve">           └───────────────────────────────────────────────────┘</w:t>
      </w:r>
    </w:p>
    <w:p w:rsidR="00504AD2" w:rsidRDefault="00504AD2">
      <w:pPr>
        <w:pStyle w:val="ConsPlusNormal"/>
        <w:jc w:val="both"/>
      </w:pPr>
    </w:p>
    <w:p w:rsidR="00504AD2" w:rsidRDefault="00504AD2">
      <w:pPr>
        <w:pStyle w:val="ConsPlusNormal"/>
        <w:jc w:val="both"/>
      </w:pPr>
    </w:p>
    <w:p w:rsidR="00504AD2" w:rsidRDefault="00504AD2">
      <w:pPr>
        <w:pStyle w:val="ConsPlusNormal"/>
        <w:pBdr>
          <w:top w:val="single" w:sz="6" w:space="0" w:color="auto"/>
        </w:pBdr>
        <w:spacing w:before="100" w:after="100"/>
        <w:jc w:val="both"/>
        <w:rPr>
          <w:sz w:val="2"/>
          <w:szCs w:val="2"/>
        </w:rPr>
      </w:pPr>
    </w:p>
    <w:p w:rsidR="00323F26" w:rsidRDefault="00323F26">
      <w:bookmarkStart w:id="11" w:name="_GoBack"/>
      <w:bookmarkEnd w:id="11"/>
    </w:p>
    <w:sectPr w:rsidR="00323F26" w:rsidSect="006033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D2"/>
    <w:rsid w:val="00323F26"/>
    <w:rsid w:val="00504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A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A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04A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A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A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04A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1A3C7FBDB251A49CCEDF19113EB95E6DEE0057B1C15A71D56D33A1845CB61E87259C319EEFBB0F457EC0cDUAL" TargetMode="External"/><Relationship Id="rId18" Type="http://schemas.openxmlformats.org/officeDocument/2006/relationships/hyperlink" Target="consultantplus://offline/ref=271A3C7FBDB251A49CCEC1140752E45667ED5D5FBFCD572F8A3268FCD3c5U5L" TargetMode="External"/><Relationship Id="rId26" Type="http://schemas.openxmlformats.org/officeDocument/2006/relationships/hyperlink" Target="consultantplus://offline/ref=271A3C7FBDB251A49CCEC1140752E45667ED5853B8C2572F8A3268FCD3c5U5L" TargetMode="External"/><Relationship Id="rId39" Type="http://schemas.openxmlformats.org/officeDocument/2006/relationships/hyperlink" Target="consultantplus://offline/ref=271A3C7FBDB251A49CCEC1140752E45667EC5A52BCC7572F8A3268FCD355BC49C06AC573DAE2BE08c4U7L" TargetMode="External"/><Relationship Id="rId3" Type="http://schemas.openxmlformats.org/officeDocument/2006/relationships/settings" Target="settings.xml"/><Relationship Id="rId21" Type="http://schemas.openxmlformats.org/officeDocument/2006/relationships/hyperlink" Target="consultantplus://offline/ref=271A3C7FBDB251A49CCEDF19113EB95E6DEE0057B9C55A7AD56F6EAB8C05BA1C802AC32699A6B70E457EC3D8c9U0L" TargetMode="External"/><Relationship Id="rId34" Type="http://schemas.openxmlformats.org/officeDocument/2006/relationships/hyperlink" Target="consultantplus://offline/ref=271A3C7FBDB251A49CCEDF19113EB95E6DEE0057B1C35A7FD06D33A1845CB61Ec8U7L" TargetMode="External"/><Relationship Id="rId42" Type="http://schemas.openxmlformats.org/officeDocument/2006/relationships/hyperlink" Target="consultantplus://offline/ref=271A3C7FBDB251A49CCEDF19113EB95E6DEE0057B1C15A71D56D33A1845CB61E87259C319EEFBB0F457EC1cDU9L" TargetMode="External"/><Relationship Id="rId47" Type="http://schemas.openxmlformats.org/officeDocument/2006/relationships/hyperlink" Target="consultantplus://offline/ref=038E9F10F9CD4920ADAA2DC38CA88C1661EE0B10EE505D8A8AAF6FE09CD5D748A657ED06dEUAL" TargetMode="External"/><Relationship Id="rId50" Type="http://schemas.openxmlformats.org/officeDocument/2006/relationships/hyperlink" Target="consultantplus://offline/ref=038E9F10F9CD4920ADAA33CE9AC4D11E6BED5314ED5650DFD5F269B7C385D11DE617EB5BAE574F544F260FB9d0UBL" TargetMode="External"/><Relationship Id="rId7" Type="http://schemas.openxmlformats.org/officeDocument/2006/relationships/hyperlink" Target="consultantplus://offline/ref=271A3C7FBDB251A49CCEDF19113EB95E6DEE0057B9C55A7AD56F6EAB8C05BA1C802AC32699A6B70E457EC2D9c9U6L" TargetMode="External"/><Relationship Id="rId12" Type="http://schemas.openxmlformats.org/officeDocument/2006/relationships/hyperlink" Target="consultantplus://offline/ref=271A3C7FBDB251A49CCEDF19113EB95E6DEE0057B1C0557BDE6D33A1845CB61E87259C319EEFBB0F457EC1cDU4L" TargetMode="External"/><Relationship Id="rId17" Type="http://schemas.openxmlformats.org/officeDocument/2006/relationships/hyperlink" Target="consultantplus://offline/ref=271A3C7FBDB251A49CCEDF19113EB95E6DEE0057B9C55A7AD56F6EAB8C05BA1C802AC32699A6B70E457EC2D9c9U4L" TargetMode="External"/><Relationship Id="rId25" Type="http://schemas.openxmlformats.org/officeDocument/2006/relationships/hyperlink" Target="consultantplus://offline/ref=271A3C7FBDB251A49CCEC1140752E45667EC5A52BCC7572F8A3268FCD3c5U5L" TargetMode="External"/><Relationship Id="rId33" Type="http://schemas.openxmlformats.org/officeDocument/2006/relationships/hyperlink" Target="consultantplus://offline/ref=271A3C7FBDB251A49CCEC1140752E45664E05A5AB0C6572F8A3268FCD3c5U5L" TargetMode="External"/><Relationship Id="rId38" Type="http://schemas.openxmlformats.org/officeDocument/2006/relationships/hyperlink" Target="consultantplus://offline/ref=271A3C7FBDB251A49CCEC1140752E45667ED5853BAC3572F8A3268FCD355BC49C06AC576cDU9L" TargetMode="External"/><Relationship Id="rId46" Type="http://schemas.openxmlformats.org/officeDocument/2006/relationships/hyperlink" Target="consultantplus://offline/ref=038E9F10F9CD4920ADAA2DC38CA88C1661EE0C1EE5535D8A8AAF6FE09CdDU5L" TargetMode="External"/><Relationship Id="rId2" Type="http://schemas.microsoft.com/office/2007/relationships/stylesWithEffects" Target="stylesWithEffects.xml"/><Relationship Id="rId16" Type="http://schemas.openxmlformats.org/officeDocument/2006/relationships/hyperlink" Target="consultantplus://offline/ref=271A3C7FBDB251A49CCEC1140752E45667ED5D5FBFCD572F8A3268FCD3c5U5L" TargetMode="External"/><Relationship Id="rId20" Type="http://schemas.openxmlformats.org/officeDocument/2006/relationships/hyperlink" Target="consultantplus://offline/ref=271A3C7FBDB251A49CCEC1140752E45667ED5D5FBFCD572F8A3268FCD3c5U5L" TargetMode="External"/><Relationship Id="rId29" Type="http://schemas.openxmlformats.org/officeDocument/2006/relationships/hyperlink" Target="consultantplus://offline/ref=271A3C7FBDB251A49CCEC1140752E45667ED5853BAC3572F8A3268FCD355BC49C06AC573DAE2BA06c4U1L" TargetMode="External"/><Relationship Id="rId41" Type="http://schemas.openxmlformats.org/officeDocument/2006/relationships/hyperlink" Target="consultantplus://offline/ref=271A3C7FBDB251A49CCEDF19113EB95E6DEE0057B1C15A71D56D33A1845CB61E87259C319EEFBB0F457EC1cDUFL" TargetMode="External"/><Relationship Id="rId1" Type="http://schemas.openxmlformats.org/officeDocument/2006/relationships/styles" Target="styles.xml"/><Relationship Id="rId6" Type="http://schemas.openxmlformats.org/officeDocument/2006/relationships/hyperlink" Target="consultantplus://offline/ref=271A3C7FBDB251A49CCEDF19113EB95E6DEE0057B1C15A71D56D33A1845CB61E87259C319EEFBB0F457EC0cDU9L" TargetMode="External"/><Relationship Id="rId11" Type="http://schemas.openxmlformats.org/officeDocument/2006/relationships/hyperlink" Target="consultantplus://offline/ref=271A3C7FBDB251A49CCEDF19113EB95E6DEE0057B0C3547BDE6D33A1845CB61Ec8U7L" TargetMode="External"/><Relationship Id="rId24" Type="http://schemas.openxmlformats.org/officeDocument/2006/relationships/hyperlink" Target="consultantplus://offline/ref=271A3C7FBDB251A49CCEC1140752E45667ED595AB8C6572F8A3268FCD3c5U5L" TargetMode="External"/><Relationship Id="rId32" Type="http://schemas.openxmlformats.org/officeDocument/2006/relationships/hyperlink" Target="consultantplus://offline/ref=271A3C7FBDB251A49CCEC1140752E45664E4585EBECD572F8A3268FCD3c5U5L" TargetMode="External"/><Relationship Id="rId37" Type="http://schemas.openxmlformats.org/officeDocument/2006/relationships/hyperlink" Target="consultantplus://offline/ref=271A3C7FBDB251A49CCEDF19113EB95E6DEE0057B1C15A71D56D33A1845CB61E87259C319EEFBB0F457EC1cDUCL" TargetMode="External"/><Relationship Id="rId40" Type="http://schemas.openxmlformats.org/officeDocument/2006/relationships/hyperlink" Target="consultantplus://offline/ref=271A3C7FBDB251A49CCEC1140752E45667ED5853B8C2572F8A3268FCD355BC49C06AC573DAE2BB0Ec4UCL" TargetMode="External"/><Relationship Id="rId45" Type="http://schemas.openxmlformats.org/officeDocument/2006/relationships/hyperlink" Target="consultantplus://offline/ref=038E9F10F9CD4920ADAA2DC38CA88C1661EE0B10EE505D8A8AAF6FE09CD5D748A657ED0EEEd1U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1A3C7FBDB251A49CCEDF19113EB95E6DEE0057B1C65B7AD56D33A1845CB61E87259C319EEFBB0F457EC0cDU9L" TargetMode="External"/><Relationship Id="rId23" Type="http://schemas.openxmlformats.org/officeDocument/2006/relationships/hyperlink" Target="consultantplus://offline/ref=271A3C7FBDB251A49CCEC1140752E45667ED595FB393002DDB6766cFU9L" TargetMode="External"/><Relationship Id="rId28" Type="http://schemas.openxmlformats.org/officeDocument/2006/relationships/hyperlink" Target="consultantplus://offline/ref=271A3C7FBDB251A49CCEC1140752E45667E75F5EBCC1572F8A3268FCD3c5U5L" TargetMode="External"/><Relationship Id="rId36" Type="http://schemas.openxmlformats.org/officeDocument/2006/relationships/hyperlink" Target="consultantplus://offline/ref=271A3C7FBDB251A49CCEDF19113EB95E6DEE0057B1C15A71D56D33A1845CB61E87259C319EEFBB0F457EC0cDUBL" TargetMode="External"/><Relationship Id="rId49" Type="http://schemas.openxmlformats.org/officeDocument/2006/relationships/hyperlink" Target="consultantplus://offline/ref=038E9F10F9CD4920ADAA33CE9AC4D11E6BED5314ED5650DFD5F269B7C385D11DE617EB5BAE574F544F260FBAd0U3L" TargetMode="External"/><Relationship Id="rId10" Type="http://schemas.openxmlformats.org/officeDocument/2006/relationships/hyperlink" Target="consultantplus://offline/ref=271A3C7FBDB251A49CCEDF19113EB95E6DEE0057B9C55871D3606EAB8C05BA1C802AC32699A6B70E457EC1DEc9U2L" TargetMode="External"/><Relationship Id="rId19" Type="http://schemas.openxmlformats.org/officeDocument/2006/relationships/hyperlink" Target="consultantplus://offline/ref=271A3C7FBDB251A49CCEC1140752E45667ED5D5FBFCD572F8A3268FCD355BC49C06AC573DAE2BA08c4U4L" TargetMode="External"/><Relationship Id="rId31" Type="http://schemas.openxmlformats.org/officeDocument/2006/relationships/hyperlink" Target="consultantplus://offline/ref=271A3C7FBDB251A49CCEC1140752E45667E75E52B8C3572F8A3268FCD3c5U5L" TargetMode="External"/><Relationship Id="rId44" Type="http://schemas.openxmlformats.org/officeDocument/2006/relationships/hyperlink" Target="consultantplus://offline/ref=038E9F10F9CD4920ADAA33CE9AC4D11E6BED5314E55250D4D5F034BDCBDCDD1FE118B44CA91E43554F260CdBU9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1A3C7FBDB251A49CCEDF19113EB95E6DEE0057B1C35A7FD06D33A1845CB61Ec8U7L" TargetMode="External"/><Relationship Id="rId14" Type="http://schemas.openxmlformats.org/officeDocument/2006/relationships/hyperlink" Target="consultantplus://offline/ref=271A3C7FBDB251A49CCEDF19113EB95E6DEE0057B9C55A7AD56F6EAB8C05BA1C802AC32699A6B70E457EC2D9c9U7L" TargetMode="External"/><Relationship Id="rId22" Type="http://schemas.openxmlformats.org/officeDocument/2006/relationships/hyperlink" Target="consultantplus://offline/ref=271A3C7FBDB251A49CCEDF19113EB95E6DEE0057B9C45C78D56F6EAB8C05BA1C802AC32699A6B70E457EC3DCc9U2L" TargetMode="External"/><Relationship Id="rId27" Type="http://schemas.openxmlformats.org/officeDocument/2006/relationships/hyperlink" Target="consultantplus://offline/ref=271A3C7FBDB251A49CCEC1140752E45667ED5D5FBFCD572F8A3268FCD3c5U5L" TargetMode="External"/><Relationship Id="rId30" Type="http://schemas.openxmlformats.org/officeDocument/2006/relationships/hyperlink" Target="consultantplus://offline/ref=271A3C7FBDB251A49CCEC1140752E45667ED5A5CBBC5572F8A3268FCD3c5U5L" TargetMode="External"/><Relationship Id="rId35" Type="http://schemas.openxmlformats.org/officeDocument/2006/relationships/hyperlink" Target="consultantplus://offline/ref=271A3C7FBDB251A49CCEDF19113EB95E6DEE0057B9C45C71DF6E6EAB8C05BA1C80c2UAL" TargetMode="External"/><Relationship Id="rId43" Type="http://schemas.openxmlformats.org/officeDocument/2006/relationships/hyperlink" Target="consultantplus://offline/ref=271A3C7FBDB251A49CCEC1140752E45664ED5D5EB1C3572F8A3268FCD3c5U5L" TargetMode="External"/><Relationship Id="rId48" Type="http://schemas.openxmlformats.org/officeDocument/2006/relationships/hyperlink" Target="consultantplus://offline/ref=038E9F10F9CD4920ADAA2DC38CA88C1661EE0E1CEB5E5D8A8AAF6FE09CdDU5L" TargetMode="External"/><Relationship Id="rId8" Type="http://schemas.openxmlformats.org/officeDocument/2006/relationships/hyperlink" Target="consultantplus://offline/ref=271A3C7FBDB251A49CCEDF19113EB95E6DEE0057B1C65B7AD56D33A1845CB61E87259C319EEFBB0F457EC0cDU9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14930</Words>
  <Characters>85103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Светлана Анатольевна</dc:creator>
  <cp:lastModifiedBy>Пичугина Светлана Анатольевна</cp:lastModifiedBy>
  <cp:revision>1</cp:revision>
  <dcterms:created xsi:type="dcterms:W3CDTF">2018-04-20T11:20:00Z</dcterms:created>
  <dcterms:modified xsi:type="dcterms:W3CDTF">2018-04-20T11:20:00Z</dcterms:modified>
</cp:coreProperties>
</file>