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B4" w:rsidRPr="00117B96" w:rsidRDefault="00F518E5" w:rsidP="00117B96">
      <w:pPr>
        <w:ind w:left="4248" w:firstLine="708"/>
        <w:rPr>
          <w:sz w:val="28"/>
          <w:szCs w:val="28"/>
        </w:rPr>
      </w:pPr>
      <w:r w:rsidRPr="00117B96">
        <w:rPr>
          <w:sz w:val="28"/>
          <w:szCs w:val="28"/>
        </w:rPr>
        <w:t>Приложение № 1</w:t>
      </w:r>
    </w:p>
    <w:p w:rsidR="006676B4" w:rsidRPr="00117B96" w:rsidRDefault="006676B4" w:rsidP="00117B96">
      <w:pPr>
        <w:ind w:left="3540" w:firstLine="708"/>
        <w:rPr>
          <w:sz w:val="28"/>
          <w:szCs w:val="28"/>
        </w:rPr>
      </w:pPr>
      <w:r w:rsidRPr="00117B96">
        <w:rPr>
          <w:sz w:val="28"/>
          <w:szCs w:val="28"/>
        </w:rPr>
        <w:t xml:space="preserve">к постановлению администрации </w:t>
      </w:r>
    </w:p>
    <w:p w:rsidR="006676B4" w:rsidRPr="00117B96" w:rsidRDefault="006676B4" w:rsidP="00117B96">
      <w:pPr>
        <w:ind w:left="4248"/>
        <w:rPr>
          <w:sz w:val="28"/>
          <w:szCs w:val="28"/>
        </w:rPr>
      </w:pPr>
      <w:r w:rsidRPr="00117B96">
        <w:rPr>
          <w:sz w:val="28"/>
          <w:szCs w:val="28"/>
        </w:rPr>
        <w:t xml:space="preserve">Ртищевского муниципального района </w:t>
      </w:r>
    </w:p>
    <w:p w:rsidR="00F518E5" w:rsidRPr="00117B96" w:rsidRDefault="00991BB4" w:rsidP="00117B96">
      <w:pPr>
        <w:ind w:left="3540" w:firstLine="708"/>
        <w:rPr>
          <w:sz w:val="28"/>
          <w:szCs w:val="28"/>
        </w:rPr>
      </w:pPr>
      <w:r w:rsidRPr="00117B96">
        <w:rPr>
          <w:sz w:val="28"/>
          <w:szCs w:val="28"/>
        </w:rPr>
        <w:t>от 6 марта 2020 года № 171</w:t>
      </w:r>
    </w:p>
    <w:p w:rsidR="006676B4" w:rsidRDefault="006676B4" w:rsidP="00272D24">
      <w:pPr>
        <w:jc w:val="right"/>
        <w:rPr>
          <w:sz w:val="28"/>
          <w:szCs w:val="28"/>
        </w:rPr>
      </w:pPr>
    </w:p>
    <w:p w:rsidR="0083470B" w:rsidRDefault="0083470B" w:rsidP="007D76C1">
      <w:pPr>
        <w:jc w:val="right"/>
        <w:rPr>
          <w:sz w:val="28"/>
          <w:szCs w:val="28"/>
        </w:rPr>
      </w:pPr>
    </w:p>
    <w:p w:rsidR="004A196F" w:rsidRPr="00AF2686" w:rsidRDefault="004A196F" w:rsidP="001A3157">
      <w:pPr>
        <w:rPr>
          <w:sz w:val="28"/>
          <w:szCs w:val="28"/>
        </w:rPr>
      </w:pPr>
    </w:p>
    <w:p w:rsidR="00272D24" w:rsidRPr="00AF2686" w:rsidRDefault="00272D24" w:rsidP="00272D24">
      <w:pPr>
        <w:rPr>
          <w:sz w:val="28"/>
          <w:szCs w:val="28"/>
        </w:rPr>
      </w:pPr>
    </w:p>
    <w:p w:rsidR="00272D24" w:rsidRDefault="00272D24" w:rsidP="00272D24"/>
    <w:p w:rsidR="00272D24" w:rsidRDefault="00272D24" w:rsidP="00272D24"/>
    <w:p w:rsidR="00272D24" w:rsidRDefault="00272D24" w:rsidP="00272D24"/>
    <w:p w:rsidR="00272D24" w:rsidRPr="0083470B" w:rsidRDefault="00272D24" w:rsidP="00272D24">
      <w:pPr>
        <w:rPr>
          <w:sz w:val="48"/>
          <w:szCs w:val="48"/>
        </w:rPr>
      </w:pPr>
    </w:p>
    <w:p w:rsidR="00272D24" w:rsidRPr="0083470B" w:rsidRDefault="00272D24" w:rsidP="00272D24">
      <w:pPr>
        <w:rPr>
          <w:sz w:val="48"/>
          <w:szCs w:val="48"/>
        </w:rPr>
      </w:pPr>
    </w:p>
    <w:p w:rsidR="00272D24" w:rsidRPr="00117B96" w:rsidRDefault="00272D24" w:rsidP="00DA38E2">
      <w:pPr>
        <w:pStyle w:val="1"/>
        <w:spacing w:before="0" w:after="0"/>
        <w:jc w:val="center"/>
        <w:rPr>
          <w:rFonts w:ascii="Times New Roman" w:hAnsi="Times New Roman"/>
          <w:sz w:val="28"/>
          <w:szCs w:val="28"/>
        </w:rPr>
      </w:pPr>
      <w:r w:rsidRPr="00117B96">
        <w:rPr>
          <w:rFonts w:ascii="Times New Roman" w:hAnsi="Times New Roman"/>
          <w:sz w:val="28"/>
          <w:szCs w:val="28"/>
        </w:rPr>
        <w:t>УСТАВ</w:t>
      </w:r>
    </w:p>
    <w:p w:rsidR="00117B96" w:rsidRDefault="00117B96" w:rsidP="00117B96">
      <w:pPr>
        <w:pStyle w:val="2"/>
        <w:spacing w:before="0" w:after="0"/>
        <w:rPr>
          <w:rFonts w:ascii="Times New Roman" w:hAnsi="Times New Roman"/>
          <w:sz w:val="28"/>
        </w:rPr>
      </w:pPr>
      <w:r>
        <w:rPr>
          <w:rFonts w:ascii="Times New Roman" w:hAnsi="Times New Roman"/>
          <w:sz w:val="28"/>
        </w:rPr>
        <w:t>м</w:t>
      </w:r>
      <w:r w:rsidR="00272D24" w:rsidRPr="00117B96">
        <w:rPr>
          <w:rFonts w:ascii="Times New Roman" w:hAnsi="Times New Roman"/>
          <w:sz w:val="28"/>
        </w:rPr>
        <w:t>униципального унитарного предприятия</w:t>
      </w:r>
      <w:r w:rsidR="001A3157" w:rsidRPr="00117B96">
        <w:rPr>
          <w:rFonts w:ascii="Times New Roman" w:hAnsi="Times New Roman"/>
          <w:sz w:val="28"/>
        </w:rPr>
        <w:t xml:space="preserve"> </w:t>
      </w:r>
    </w:p>
    <w:p w:rsidR="00272D24" w:rsidRPr="00117B96" w:rsidRDefault="0083470B" w:rsidP="00117B96">
      <w:pPr>
        <w:pStyle w:val="2"/>
        <w:spacing w:before="0" w:after="0"/>
        <w:rPr>
          <w:rFonts w:ascii="Times New Roman" w:hAnsi="Times New Roman"/>
          <w:sz w:val="28"/>
        </w:rPr>
      </w:pPr>
      <w:r w:rsidRPr="00117B96">
        <w:rPr>
          <w:rFonts w:ascii="Times New Roman" w:hAnsi="Times New Roman"/>
          <w:sz w:val="28"/>
        </w:rPr>
        <w:t>муниципального образования город Ртищево</w:t>
      </w:r>
      <w:r w:rsidR="00117B96">
        <w:rPr>
          <w:rFonts w:ascii="Times New Roman" w:hAnsi="Times New Roman"/>
          <w:sz w:val="28"/>
        </w:rPr>
        <w:t xml:space="preserve"> </w:t>
      </w:r>
      <w:r w:rsidR="00272D24" w:rsidRPr="00117B96">
        <w:rPr>
          <w:rFonts w:ascii="Times New Roman" w:hAnsi="Times New Roman"/>
          <w:sz w:val="28"/>
        </w:rPr>
        <w:t>«</w:t>
      </w:r>
      <w:r w:rsidR="007D76C1" w:rsidRPr="00117B96">
        <w:rPr>
          <w:rFonts w:ascii="Times New Roman" w:hAnsi="Times New Roman"/>
          <w:sz w:val="28"/>
        </w:rPr>
        <w:t>В</w:t>
      </w:r>
      <w:r w:rsidR="00427B06" w:rsidRPr="00117B96">
        <w:rPr>
          <w:rFonts w:ascii="Times New Roman" w:hAnsi="Times New Roman"/>
          <w:sz w:val="28"/>
        </w:rPr>
        <w:t>одо</w:t>
      </w:r>
      <w:r w:rsidR="001D1B9F" w:rsidRPr="00117B96">
        <w:rPr>
          <w:rFonts w:ascii="Times New Roman" w:hAnsi="Times New Roman"/>
          <w:sz w:val="28"/>
        </w:rPr>
        <w:t>с</w:t>
      </w:r>
      <w:r w:rsidR="00AC1D6E" w:rsidRPr="00117B96">
        <w:rPr>
          <w:rFonts w:ascii="Times New Roman" w:hAnsi="Times New Roman"/>
          <w:sz w:val="28"/>
        </w:rPr>
        <w:t>ток</w:t>
      </w:r>
      <w:r w:rsidR="00272D24" w:rsidRPr="00117B96">
        <w:rPr>
          <w:rFonts w:ascii="Times New Roman" w:hAnsi="Times New Roman"/>
          <w:sz w:val="28"/>
        </w:rPr>
        <w:t>»</w:t>
      </w:r>
    </w:p>
    <w:p w:rsidR="00272D24" w:rsidRPr="0083470B" w:rsidRDefault="00272D24" w:rsidP="00DA38E2">
      <w:pPr>
        <w:pStyle w:val="2"/>
        <w:spacing w:before="0" w:after="0"/>
        <w:rPr>
          <w:rFonts w:ascii="Times New Roman" w:hAnsi="Times New Roman"/>
          <w:b w:val="0"/>
          <w:sz w:val="48"/>
          <w:szCs w:val="48"/>
        </w:rPr>
      </w:pPr>
    </w:p>
    <w:p w:rsidR="00272D24" w:rsidRDefault="00272D24" w:rsidP="00272D24"/>
    <w:p w:rsidR="00272D24" w:rsidRDefault="00272D24" w:rsidP="00272D24"/>
    <w:p w:rsidR="00272D24" w:rsidRDefault="00272D24" w:rsidP="00272D24"/>
    <w:p w:rsidR="00272D24" w:rsidRDefault="00272D24" w:rsidP="00272D24"/>
    <w:p w:rsidR="00272D24" w:rsidRDefault="00272D24" w:rsidP="00272D24"/>
    <w:p w:rsidR="00272D24" w:rsidRDefault="00272D24" w:rsidP="00272D24"/>
    <w:p w:rsidR="00272D24" w:rsidRDefault="00272D24" w:rsidP="00272D24"/>
    <w:p w:rsidR="00272D24" w:rsidRDefault="00272D24" w:rsidP="00272D24"/>
    <w:p w:rsidR="00272D24" w:rsidRDefault="00272D24" w:rsidP="00272D24"/>
    <w:p w:rsidR="00272D24" w:rsidRDefault="00272D24" w:rsidP="00272D24"/>
    <w:p w:rsidR="00272D24" w:rsidRDefault="00272D24" w:rsidP="00272D24"/>
    <w:p w:rsidR="00DA38E2" w:rsidRDefault="00DA38E2" w:rsidP="00272D24"/>
    <w:p w:rsidR="004A196F" w:rsidRDefault="004A196F" w:rsidP="00272D24"/>
    <w:p w:rsidR="004A196F" w:rsidRDefault="004A196F" w:rsidP="00272D24"/>
    <w:p w:rsidR="004A196F" w:rsidRDefault="004A196F" w:rsidP="00272D24"/>
    <w:p w:rsidR="001A3157" w:rsidRDefault="001A3157" w:rsidP="00272D24"/>
    <w:p w:rsidR="001A3157" w:rsidRDefault="001A3157" w:rsidP="00272D24"/>
    <w:p w:rsidR="001A3157" w:rsidRDefault="001A3157" w:rsidP="00272D24"/>
    <w:p w:rsidR="001A3157" w:rsidRDefault="001A3157" w:rsidP="00272D24"/>
    <w:p w:rsidR="001A3157" w:rsidRDefault="001A3157" w:rsidP="00272D24"/>
    <w:p w:rsidR="00117B96" w:rsidRDefault="00117B96" w:rsidP="00272D24"/>
    <w:p w:rsidR="00117B96" w:rsidRDefault="00117B96" w:rsidP="00272D24"/>
    <w:p w:rsidR="00117B96" w:rsidRDefault="00117B96" w:rsidP="00272D24"/>
    <w:p w:rsidR="00117B96" w:rsidRDefault="00117B96" w:rsidP="00272D24"/>
    <w:p w:rsidR="00117B96" w:rsidRDefault="00117B96" w:rsidP="00272D24"/>
    <w:p w:rsidR="00117B96" w:rsidRDefault="00117B96" w:rsidP="00272D24"/>
    <w:p w:rsidR="00117B96" w:rsidRDefault="00117B96" w:rsidP="00272D24"/>
    <w:p w:rsidR="00117B96" w:rsidRDefault="00117B96" w:rsidP="00272D24"/>
    <w:p w:rsidR="004A196F" w:rsidRDefault="004A196F" w:rsidP="00272D24"/>
    <w:p w:rsidR="00272D24" w:rsidRDefault="00272D24" w:rsidP="00272D24">
      <w:pPr>
        <w:jc w:val="center"/>
      </w:pPr>
      <w:r>
        <w:t xml:space="preserve">г. </w:t>
      </w:r>
      <w:r w:rsidR="007D76C1">
        <w:t>Ртищево, Саратовская</w:t>
      </w:r>
      <w:r>
        <w:t xml:space="preserve"> область</w:t>
      </w:r>
    </w:p>
    <w:p w:rsidR="00E902D6" w:rsidRPr="00CC0252" w:rsidRDefault="00272D24" w:rsidP="00CC0252">
      <w:pPr>
        <w:jc w:val="center"/>
      </w:pPr>
      <w:r>
        <w:t>20</w:t>
      </w:r>
      <w:r w:rsidR="007D76C1">
        <w:t>20</w:t>
      </w:r>
      <w:r>
        <w:t xml:space="preserve"> г.</w:t>
      </w:r>
    </w:p>
    <w:p w:rsidR="0020630F" w:rsidRPr="00DA38E2" w:rsidRDefault="0020630F" w:rsidP="00AF2686">
      <w:pPr>
        <w:jc w:val="center"/>
        <w:rPr>
          <w:b/>
        </w:rPr>
      </w:pPr>
      <w:r w:rsidRPr="00DA38E2">
        <w:rPr>
          <w:b/>
          <w:sz w:val="28"/>
          <w:szCs w:val="28"/>
        </w:rPr>
        <w:lastRenderedPageBreak/>
        <w:t>I. Общие положения</w:t>
      </w:r>
    </w:p>
    <w:p w:rsidR="0020630F" w:rsidRPr="007242A7" w:rsidRDefault="0020630F" w:rsidP="007242A7">
      <w:pPr>
        <w:jc w:val="both"/>
        <w:rPr>
          <w:sz w:val="28"/>
          <w:szCs w:val="28"/>
        </w:rPr>
      </w:pPr>
    </w:p>
    <w:p w:rsidR="001D1B9F" w:rsidRPr="00AC1D6E" w:rsidRDefault="00AF2686" w:rsidP="007242A7">
      <w:pPr>
        <w:jc w:val="both"/>
        <w:rPr>
          <w:sz w:val="28"/>
          <w:szCs w:val="28"/>
        </w:rPr>
      </w:pPr>
      <w:r>
        <w:rPr>
          <w:sz w:val="28"/>
          <w:szCs w:val="28"/>
        </w:rPr>
        <w:tab/>
      </w:r>
      <w:r w:rsidR="008055B8">
        <w:rPr>
          <w:sz w:val="28"/>
          <w:szCs w:val="28"/>
        </w:rPr>
        <w:t>1</w:t>
      </w:r>
      <w:r w:rsidR="008055B8" w:rsidRPr="00AC1D6E">
        <w:rPr>
          <w:sz w:val="28"/>
          <w:szCs w:val="28"/>
        </w:rPr>
        <w:t>.1. </w:t>
      </w:r>
      <w:r w:rsidR="001A3157">
        <w:rPr>
          <w:sz w:val="28"/>
          <w:szCs w:val="28"/>
        </w:rPr>
        <w:t xml:space="preserve">Муниципальное унитарное </w:t>
      </w:r>
      <w:r w:rsidR="0020630F" w:rsidRPr="00AC1D6E">
        <w:rPr>
          <w:sz w:val="28"/>
          <w:szCs w:val="28"/>
        </w:rPr>
        <w:t xml:space="preserve">предприятие </w:t>
      </w:r>
      <w:r w:rsidR="0083470B">
        <w:rPr>
          <w:sz w:val="26"/>
          <w:szCs w:val="26"/>
        </w:rPr>
        <w:t>муниципального образования город Ртищево</w:t>
      </w:r>
      <w:r w:rsidR="00B46B51">
        <w:rPr>
          <w:sz w:val="26"/>
          <w:szCs w:val="26"/>
        </w:rPr>
        <w:t xml:space="preserve"> «Водосток»</w:t>
      </w:r>
      <w:r w:rsidR="001D1B9F" w:rsidRPr="00AC1D6E">
        <w:rPr>
          <w:sz w:val="28"/>
          <w:szCs w:val="28"/>
        </w:rPr>
        <w:t xml:space="preserve"> (далее по тексту – Пре</w:t>
      </w:r>
      <w:r w:rsidR="0020630F" w:rsidRPr="00AC1D6E">
        <w:rPr>
          <w:sz w:val="28"/>
          <w:szCs w:val="28"/>
        </w:rPr>
        <w:t>дприятие</w:t>
      </w:r>
      <w:r w:rsidR="001D1B9F" w:rsidRPr="00AC1D6E">
        <w:rPr>
          <w:sz w:val="28"/>
          <w:szCs w:val="28"/>
        </w:rPr>
        <w:t>)</w:t>
      </w:r>
      <w:r w:rsidR="0020630F" w:rsidRPr="00AC1D6E">
        <w:rPr>
          <w:sz w:val="28"/>
          <w:szCs w:val="28"/>
        </w:rPr>
        <w:t xml:space="preserve">, создано </w:t>
      </w:r>
      <w:r w:rsidR="001D1B9F" w:rsidRPr="00AC1D6E">
        <w:rPr>
          <w:sz w:val="28"/>
          <w:szCs w:val="28"/>
        </w:rPr>
        <w:t xml:space="preserve">в целях </w:t>
      </w:r>
      <w:r w:rsidR="00C1392F" w:rsidRPr="00AC1D6E">
        <w:rPr>
          <w:sz w:val="28"/>
          <w:szCs w:val="28"/>
        </w:rPr>
        <w:t>удовлетворения общественных потребностей в результате оказания услуг по водоотведению</w:t>
      </w:r>
      <w:r w:rsidR="00AC1D6E">
        <w:rPr>
          <w:sz w:val="28"/>
          <w:szCs w:val="28"/>
        </w:rPr>
        <w:t xml:space="preserve"> и</w:t>
      </w:r>
      <w:r w:rsidR="001A3157">
        <w:rPr>
          <w:sz w:val="28"/>
          <w:szCs w:val="28"/>
        </w:rPr>
        <w:t xml:space="preserve"> </w:t>
      </w:r>
      <w:r w:rsidR="00AC1D6E" w:rsidRPr="00AC1D6E">
        <w:rPr>
          <w:sz w:val="28"/>
          <w:szCs w:val="28"/>
        </w:rPr>
        <w:t>водоснабжению</w:t>
      </w:r>
      <w:r w:rsidR="00AC1D6E">
        <w:rPr>
          <w:sz w:val="28"/>
          <w:szCs w:val="28"/>
        </w:rPr>
        <w:t>,</w:t>
      </w:r>
      <w:r w:rsidR="001A3157">
        <w:rPr>
          <w:sz w:val="28"/>
          <w:szCs w:val="28"/>
        </w:rPr>
        <w:t xml:space="preserve"> </w:t>
      </w:r>
      <w:r w:rsidR="00C1392F" w:rsidRPr="00AC1D6E">
        <w:rPr>
          <w:sz w:val="28"/>
          <w:szCs w:val="28"/>
        </w:rPr>
        <w:t>по обеспечению населения питьевой водой и получени</w:t>
      </w:r>
      <w:r w:rsidR="0083470B">
        <w:rPr>
          <w:sz w:val="28"/>
          <w:szCs w:val="28"/>
        </w:rPr>
        <w:t>я</w:t>
      </w:r>
      <w:r w:rsidR="00C1392F" w:rsidRPr="00AC1D6E">
        <w:rPr>
          <w:sz w:val="28"/>
          <w:szCs w:val="28"/>
        </w:rPr>
        <w:t xml:space="preserve"> прибыли.</w:t>
      </w:r>
    </w:p>
    <w:p w:rsidR="0020630F" w:rsidRPr="00AC1D6E" w:rsidRDefault="00AF2686" w:rsidP="00272D24">
      <w:pPr>
        <w:jc w:val="both"/>
        <w:rPr>
          <w:sz w:val="28"/>
          <w:szCs w:val="28"/>
        </w:rPr>
      </w:pPr>
      <w:r w:rsidRPr="00AC1D6E">
        <w:rPr>
          <w:sz w:val="28"/>
          <w:szCs w:val="28"/>
        </w:rPr>
        <w:tab/>
      </w:r>
      <w:r w:rsidR="0020630F" w:rsidRPr="00AC1D6E">
        <w:rPr>
          <w:sz w:val="28"/>
          <w:szCs w:val="28"/>
        </w:rPr>
        <w:t xml:space="preserve">1.2. Полное наименование Предприятия: </w:t>
      </w:r>
      <w:r w:rsidR="001A3157">
        <w:rPr>
          <w:sz w:val="28"/>
          <w:szCs w:val="28"/>
        </w:rPr>
        <w:t xml:space="preserve">Муниципальное </w:t>
      </w:r>
      <w:r w:rsidR="00272D24" w:rsidRPr="00AC1D6E">
        <w:rPr>
          <w:sz w:val="28"/>
          <w:szCs w:val="28"/>
        </w:rPr>
        <w:t xml:space="preserve">унитарное  предприятие </w:t>
      </w:r>
      <w:r w:rsidR="0083470B">
        <w:rPr>
          <w:sz w:val="26"/>
          <w:szCs w:val="26"/>
        </w:rPr>
        <w:t>муниципального образования город Ртищево</w:t>
      </w:r>
      <w:r w:rsidR="001A3157">
        <w:rPr>
          <w:sz w:val="26"/>
          <w:szCs w:val="26"/>
        </w:rPr>
        <w:t xml:space="preserve"> </w:t>
      </w:r>
      <w:r w:rsidR="00C1392F" w:rsidRPr="00AC1D6E">
        <w:rPr>
          <w:sz w:val="28"/>
          <w:szCs w:val="28"/>
        </w:rPr>
        <w:t>«Водос</w:t>
      </w:r>
      <w:r w:rsidR="00B87B02">
        <w:rPr>
          <w:sz w:val="28"/>
          <w:szCs w:val="28"/>
        </w:rPr>
        <w:t>ток</w:t>
      </w:r>
      <w:r w:rsidR="00C1392F" w:rsidRPr="00AC1D6E">
        <w:rPr>
          <w:sz w:val="28"/>
          <w:szCs w:val="28"/>
        </w:rPr>
        <w:t>»</w:t>
      </w:r>
      <w:r w:rsidR="00272D24" w:rsidRPr="00AC1D6E">
        <w:rPr>
          <w:sz w:val="28"/>
          <w:szCs w:val="28"/>
        </w:rPr>
        <w:t xml:space="preserve">, </w:t>
      </w:r>
      <w:r w:rsidR="00D07E57" w:rsidRPr="00AC1D6E">
        <w:rPr>
          <w:sz w:val="28"/>
          <w:szCs w:val="28"/>
        </w:rPr>
        <w:t>сокращенное – МУП «</w:t>
      </w:r>
      <w:r w:rsidR="00C1392F" w:rsidRPr="00AC1D6E">
        <w:rPr>
          <w:sz w:val="28"/>
          <w:szCs w:val="28"/>
        </w:rPr>
        <w:t>Водос</w:t>
      </w:r>
      <w:r w:rsidR="00B87B02">
        <w:rPr>
          <w:sz w:val="28"/>
          <w:szCs w:val="28"/>
        </w:rPr>
        <w:t>ток</w:t>
      </w:r>
      <w:r w:rsidR="00D07E57" w:rsidRPr="00AC1D6E">
        <w:rPr>
          <w:sz w:val="28"/>
          <w:szCs w:val="28"/>
        </w:rPr>
        <w:t>».</w:t>
      </w:r>
    </w:p>
    <w:p w:rsidR="00C1392F" w:rsidRPr="00AC1D6E" w:rsidRDefault="00AF2686" w:rsidP="00C1392F">
      <w:pPr>
        <w:jc w:val="both"/>
        <w:rPr>
          <w:sz w:val="28"/>
          <w:szCs w:val="28"/>
        </w:rPr>
      </w:pPr>
      <w:r w:rsidRPr="00AC1D6E">
        <w:rPr>
          <w:sz w:val="28"/>
          <w:szCs w:val="28"/>
        </w:rPr>
        <w:tab/>
      </w:r>
      <w:r w:rsidR="0020630F" w:rsidRPr="00AC1D6E">
        <w:rPr>
          <w:sz w:val="28"/>
          <w:szCs w:val="28"/>
        </w:rPr>
        <w:t xml:space="preserve">1.3. </w:t>
      </w:r>
      <w:r w:rsidR="00C1392F" w:rsidRPr="00AC1D6E">
        <w:rPr>
          <w:sz w:val="28"/>
          <w:szCs w:val="28"/>
        </w:rPr>
        <w:t xml:space="preserve">Место нахождения предприятия: </w:t>
      </w:r>
      <w:r w:rsidR="00211F7B">
        <w:rPr>
          <w:sz w:val="28"/>
          <w:szCs w:val="28"/>
        </w:rPr>
        <w:t>Саратовская область, город</w:t>
      </w:r>
      <w:r w:rsidR="00C1392F" w:rsidRPr="00AC1D6E">
        <w:rPr>
          <w:sz w:val="28"/>
          <w:szCs w:val="28"/>
        </w:rPr>
        <w:t xml:space="preserve"> Ртищево, ул</w:t>
      </w:r>
      <w:r w:rsidR="00211F7B">
        <w:rPr>
          <w:sz w:val="28"/>
          <w:szCs w:val="28"/>
        </w:rPr>
        <w:t xml:space="preserve">ица </w:t>
      </w:r>
      <w:r w:rsidR="00D41A66">
        <w:rPr>
          <w:sz w:val="28"/>
          <w:szCs w:val="28"/>
        </w:rPr>
        <w:t>Советская</w:t>
      </w:r>
      <w:r w:rsidR="00211F7B">
        <w:rPr>
          <w:sz w:val="28"/>
          <w:szCs w:val="28"/>
        </w:rPr>
        <w:t>, дом</w:t>
      </w:r>
      <w:r w:rsidR="00B46B51">
        <w:rPr>
          <w:sz w:val="28"/>
          <w:szCs w:val="28"/>
        </w:rPr>
        <w:t xml:space="preserve"> </w:t>
      </w:r>
      <w:r w:rsidR="00D41A66">
        <w:rPr>
          <w:sz w:val="28"/>
          <w:szCs w:val="28"/>
        </w:rPr>
        <w:t>20</w:t>
      </w:r>
      <w:r w:rsidR="00C1392F" w:rsidRPr="00AC1D6E">
        <w:rPr>
          <w:sz w:val="28"/>
          <w:szCs w:val="28"/>
        </w:rPr>
        <w:t>.</w:t>
      </w:r>
    </w:p>
    <w:p w:rsidR="0020630F" w:rsidRPr="00AC1D6E" w:rsidRDefault="00C1392F" w:rsidP="00C7762D">
      <w:pPr>
        <w:ind w:firstLine="708"/>
        <w:jc w:val="both"/>
        <w:rPr>
          <w:sz w:val="28"/>
          <w:szCs w:val="28"/>
        </w:rPr>
      </w:pPr>
      <w:r w:rsidRPr="00AC1D6E">
        <w:rPr>
          <w:sz w:val="28"/>
          <w:szCs w:val="28"/>
        </w:rPr>
        <w:t xml:space="preserve">1.4. </w:t>
      </w:r>
      <w:r w:rsidR="0020630F" w:rsidRPr="00AC1D6E">
        <w:rPr>
          <w:sz w:val="28"/>
          <w:szCs w:val="28"/>
        </w:rPr>
        <w:t xml:space="preserve">Предприятие осуществляет свою деятельность в соответствии с Конституцией Российской Федерации, федеральными законами и нормативными правовыми актами Российской Федерации, законами и нормативными правовыми актами </w:t>
      </w:r>
      <w:r w:rsidRPr="00AC1D6E">
        <w:rPr>
          <w:sz w:val="28"/>
          <w:szCs w:val="28"/>
        </w:rPr>
        <w:t>Саратовской</w:t>
      </w:r>
      <w:r w:rsidR="00D07E57" w:rsidRPr="00AC1D6E">
        <w:rPr>
          <w:sz w:val="28"/>
          <w:szCs w:val="28"/>
        </w:rPr>
        <w:t xml:space="preserve"> области</w:t>
      </w:r>
      <w:r w:rsidR="0020630F" w:rsidRPr="00AC1D6E">
        <w:rPr>
          <w:sz w:val="28"/>
          <w:szCs w:val="28"/>
        </w:rPr>
        <w:t xml:space="preserve">, нормативными правовыми актами </w:t>
      </w:r>
      <w:r w:rsidRPr="00AC1D6E">
        <w:rPr>
          <w:sz w:val="28"/>
          <w:szCs w:val="28"/>
        </w:rPr>
        <w:t>Ртищевского муниципального района</w:t>
      </w:r>
      <w:r w:rsidR="0020630F" w:rsidRPr="00AC1D6E">
        <w:rPr>
          <w:sz w:val="28"/>
          <w:szCs w:val="28"/>
        </w:rPr>
        <w:t>, а также настоящим Уставом.</w:t>
      </w:r>
    </w:p>
    <w:p w:rsidR="0083470B" w:rsidRPr="00D23502" w:rsidRDefault="00AF2686" w:rsidP="0083470B">
      <w:pPr>
        <w:jc w:val="both"/>
        <w:rPr>
          <w:sz w:val="26"/>
          <w:szCs w:val="26"/>
        </w:rPr>
      </w:pPr>
      <w:r w:rsidRPr="00AC1D6E">
        <w:rPr>
          <w:sz w:val="28"/>
          <w:szCs w:val="28"/>
        </w:rPr>
        <w:tab/>
      </w:r>
      <w:r w:rsidR="0083470B" w:rsidRPr="00D23502">
        <w:rPr>
          <w:sz w:val="26"/>
          <w:szCs w:val="26"/>
        </w:rPr>
        <w:t>1.5. Учредителем и собственником имущества Предприятия является муниципальное образование город Ртищево Ртищевского муниципального района Саратовской области (далее – Муниципальное образование), от имени которого права</w:t>
      </w:r>
      <w:r w:rsidR="00685A36">
        <w:rPr>
          <w:sz w:val="26"/>
          <w:szCs w:val="26"/>
        </w:rPr>
        <w:t xml:space="preserve"> собственника имущества Предприятия осуществляет </w:t>
      </w:r>
      <w:r w:rsidR="0083470B" w:rsidRPr="00D23502">
        <w:rPr>
          <w:sz w:val="26"/>
          <w:szCs w:val="26"/>
        </w:rPr>
        <w:t xml:space="preserve">администрация Ртищевского муниципального района Саратовской области. </w:t>
      </w:r>
    </w:p>
    <w:p w:rsidR="00C1392F" w:rsidRPr="00C1392F" w:rsidRDefault="00C1392F" w:rsidP="00C7762D">
      <w:pPr>
        <w:jc w:val="both"/>
        <w:rPr>
          <w:sz w:val="28"/>
          <w:szCs w:val="28"/>
        </w:rPr>
      </w:pPr>
    </w:p>
    <w:p w:rsidR="0020630F" w:rsidRPr="00DA38E2" w:rsidRDefault="0020630F" w:rsidP="00AF2686">
      <w:pPr>
        <w:jc w:val="center"/>
        <w:rPr>
          <w:b/>
          <w:sz w:val="28"/>
          <w:szCs w:val="28"/>
        </w:rPr>
      </w:pPr>
      <w:r w:rsidRPr="00DA38E2">
        <w:rPr>
          <w:b/>
          <w:sz w:val="28"/>
          <w:szCs w:val="28"/>
        </w:rPr>
        <w:t>II. Правовой статус Предприятия</w:t>
      </w:r>
    </w:p>
    <w:p w:rsidR="0020630F" w:rsidRPr="007242A7" w:rsidRDefault="0020630F" w:rsidP="007242A7">
      <w:pPr>
        <w:jc w:val="both"/>
        <w:rPr>
          <w:sz w:val="28"/>
          <w:szCs w:val="28"/>
        </w:rPr>
      </w:pPr>
    </w:p>
    <w:p w:rsidR="0020630F" w:rsidRPr="007242A7" w:rsidRDefault="00AF2686" w:rsidP="007242A7">
      <w:pPr>
        <w:jc w:val="both"/>
        <w:rPr>
          <w:sz w:val="28"/>
          <w:szCs w:val="28"/>
        </w:rPr>
      </w:pPr>
      <w:r>
        <w:rPr>
          <w:sz w:val="28"/>
          <w:szCs w:val="28"/>
        </w:rPr>
        <w:tab/>
      </w:r>
      <w:r w:rsidR="0020630F" w:rsidRPr="007242A7">
        <w:rPr>
          <w:sz w:val="28"/>
          <w:szCs w:val="28"/>
        </w:rPr>
        <w:t>2.1. Предприятие считается созданным как юридическое лицо со дня внесения соответствующей записи в Единый государственный реестр юридических лиц.</w:t>
      </w:r>
    </w:p>
    <w:p w:rsidR="0020630F" w:rsidRPr="007242A7" w:rsidRDefault="00AF2686" w:rsidP="007242A7">
      <w:pPr>
        <w:jc w:val="both"/>
        <w:rPr>
          <w:sz w:val="28"/>
          <w:szCs w:val="28"/>
        </w:rPr>
      </w:pPr>
      <w:r>
        <w:rPr>
          <w:sz w:val="28"/>
          <w:szCs w:val="28"/>
        </w:rPr>
        <w:tab/>
      </w:r>
      <w:r w:rsidR="0020630F" w:rsidRPr="007242A7">
        <w:rPr>
          <w:sz w:val="28"/>
          <w:szCs w:val="28"/>
        </w:rPr>
        <w:t>2.2. Предприятие является коммерческой организацией, не наделенной правом собственности на закрепленное за ней собственником имущество.</w:t>
      </w:r>
    </w:p>
    <w:p w:rsidR="0020630F" w:rsidRPr="007242A7" w:rsidRDefault="00AF2686" w:rsidP="007242A7">
      <w:pPr>
        <w:jc w:val="both"/>
        <w:rPr>
          <w:sz w:val="28"/>
          <w:szCs w:val="28"/>
        </w:rPr>
      </w:pPr>
      <w:r>
        <w:rPr>
          <w:sz w:val="28"/>
          <w:szCs w:val="28"/>
        </w:rPr>
        <w:tab/>
      </w:r>
      <w:r w:rsidR="0020630F" w:rsidRPr="007242A7">
        <w:rPr>
          <w:sz w:val="28"/>
          <w:szCs w:val="28"/>
        </w:rPr>
        <w:t>2.3. Предприятие имеет обособленное имущество, самостоятельный баланс, фирменное наименование, круглую печать, содержащую его полное фирменное наименование на русском языке и указание на место его нахождения, расчетный и другие счета в банках и иных кредитных организациях, штампы и бланки со своим фирменным наименованием. Оно вправе иметь собственную эмблему, а также зарегистрированный в установленном порядке товарный знак, другие средства индивидуализации и другие необходимые реквизиты.</w:t>
      </w:r>
    </w:p>
    <w:p w:rsidR="0020630F" w:rsidRPr="007242A7" w:rsidRDefault="00AF2686" w:rsidP="007242A7">
      <w:pPr>
        <w:jc w:val="both"/>
        <w:rPr>
          <w:sz w:val="28"/>
          <w:szCs w:val="28"/>
        </w:rPr>
      </w:pPr>
      <w:r>
        <w:rPr>
          <w:sz w:val="28"/>
          <w:szCs w:val="28"/>
        </w:rPr>
        <w:tab/>
      </w:r>
      <w:r w:rsidR="0020630F" w:rsidRPr="007242A7">
        <w:rPr>
          <w:sz w:val="28"/>
          <w:szCs w:val="28"/>
        </w:rPr>
        <w:t>2.4. Предприятие самостоятельно осуществляет хозяйственную деятельность на основе переданного ему на праве хозяйственного ведения муниципального имущества. Предприятие владеет, пользуется и распоряжается указанным имуществом с ограничениями, установленными законодательством</w:t>
      </w:r>
      <w:r w:rsidR="00C7762D">
        <w:rPr>
          <w:sz w:val="28"/>
          <w:szCs w:val="28"/>
        </w:rPr>
        <w:t xml:space="preserve"> Российской Федерации</w:t>
      </w:r>
      <w:r w:rsidR="0020630F" w:rsidRPr="007242A7">
        <w:rPr>
          <w:sz w:val="28"/>
          <w:szCs w:val="28"/>
        </w:rPr>
        <w:t xml:space="preserve"> и настоящим Уставом.</w:t>
      </w:r>
    </w:p>
    <w:p w:rsidR="0020630F" w:rsidRPr="007242A7" w:rsidRDefault="00AF2686" w:rsidP="007242A7">
      <w:pPr>
        <w:jc w:val="both"/>
        <w:rPr>
          <w:sz w:val="28"/>
          <w:szCs w:val="28"/>
        </w:rPr>
      </w:pPr>
      <w:r>
        <w:rPr>
          <w:sz w:val="28"/>
          <w:szCs w:val="28"/>
        </w:rPr>
        <w:lastRenderedPageBreak/>
        <w:tab/>
      </w:r>
      <w:r w:rsidR="0020630F" w:rsidRPr="007242A7">
        <w:rPr>
          <w:sz w:val="28"/>
          <w:szCs w:val="28"/>
        </w:rPr>
        <w:t xml:space="preserve">2.5. Предприятие от своего имени заключает договоры, приобретает имущественные и личные неимущественные права и исполняет обязанности, выступает истцом и ответчиком в суде, несет ответственность, установленную законодательством </w:t>
      </w:r>
      <w:r w:rsidR="00C7762D">
        <w:rPr>
          <w:sz w:val="28"/>
          <w:szCs w:val="28"/>
        </w:rPr>
        <w:t>Российской Федерации</w:t>
      </w:r>
      <w:r w:rsidR="0020630F" w:rsidRPr="007242A7">
        <w:rPr>
          <w:sz w:val="28"/>
          <w:szCs w:val="28"/>
        </w:rPr>
        <w:t>, за результаты своей хозяйственной деятельности и выполнение обязательств перед Учредителем, бюджетами всех уровней и другими юридическими и физическими лицами.</w:t>
      </w:r>
    </w:p>
    <w:p w:rsidR="0020630F" w:rsidRPr="007242A7" w:rsidRDefault="00AF2686" w:rsidP="007242A7">
      <w:pPr>
        <w:jc w:val="both"/>
        <w:rPr>
          <w:sz w:val="28"/>
          <w:szCs w:val="28"/>
        </w:rPr>
      </w:pPr>
      <w:r>
        <w:rPr>
          <w:sz w:val="28"/>
          <w:szCs w:val="28"/>
        </w:rPr>
        <w:tab/>
      </w:r>
      <w:r w:rsidR="0020630F" w:rsidRPr="007242A7">
        <w:rPr>
          <w:sz w:val="28"/>
          <w:szCs w:val="28"/>
        </w:rPr>
        <w:t>2.6. Предприятие несет ответственность по своим обязательствам всем принадлежащим ему имуществом. Предприятие не несет ответственности по обязательствам Учредителя, Учредитель не несет ответственности по обязательствам Предприятия, за исключением случаев, предусмотренных законодательством Российской Федерации.</w:t>
      </w:r>
    </w:p>
    <w:p w:rsidR="0020630F" w:rsidRPr="007242A7" w:rsidRDefault="00AF2686" w:rsidP="007242A7">
      <w:pPr>
        <w:jc w:val="both"/>
        <w:rPr>
          <w:sz w:val="28"/>
          <w:szCs w:val="28"/>
        </w:rPr>
      </w:pPr>
      <w:r>
        <w:rPr>
          <w:sz w:val="28"/>
          <w:szCs w:val="28"/>
        </w:rPr>
        <w:tab/>
      </w:r>
      <w:r w:rsidR="0020630F" w:rsidRPr="007242A7">
        <w:rPr>
          <w:sz w:val="28"/>
          <w:szCs w:val="28"/>
        </w:rPr>
        <w:t>2.7. Предприятие возмещает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в соответствии с законодательством.</w:t>
      </w:r>
    </w:p>
    <w:p w:rsidR="0083470B" w:rsidRPr="004C5375" w:rsidRDefault="00AF2686" w:rsidP="0083470B">
      <w:pPr>
        <w:jc w:val="both"/>
        <w:rPr>
          <w:sz w:val="28"/>
          <w:szCs w:val="28"/>
        </w:rPr>
      </w:pPr>
      <w:r>
        <w:rPr>
          <w:sz w:val="28"/>
          <w:szCs w:val="28"/>
        </w:rPr>
        <w:tab/>
      </w:r>
      <w:r w:rsidR="0083470B" w:rsidRPr="004C5375">
        <w:rPr>
          <w:sz w:val="28"/>
          <w:szCs w:val="28"/>
        </w:rPr>
        <w:t>2.8. Предприятие подотчетно Учредителю по вопросам целевого использования и сохранности муниципального имущества, перечислен</w:t>
      </w:r>
      <w:r w:rsidR="0083470B">
        <w:rPr>
          <w:sz w:val="28"/>
          <w:szCs w:val="28"/>
        </w:rPr>
        <w:t>ия в бюджет М</w:t>
      </w:r>
      <w:r w:rsidR="0083470B" w:rsidRPr="004C5375">
        <w:rPr>
          <w:sz w:val="28"/>
          <w:szCs w:val="28"/>
        </w:rPr>
        <w:t>униципального образования части прибыли, остающейся после уплаты налогов, сборов и иных обязательных платежей, в соответствии с законодательством Российской Федерации, Саратовской области,</w:t>
      </w:r>
      <w:r w:rsidR="0083470B">
        <w:rPr>
          <w:sz w:val="28"/>
          <w:szCs w:val="28"/>
        </w:rPr>
        <w:t xml:space="preserve"> нормативными правовыми актами М</w:t>
      </w:r>
      <w:r w:rsidR="0083470B" w:rsidRPr="004C5375">
        <w:rPr>
          <w:sz w:val="28"/>
          <w:szCs w:val="28"/>
        </w:rPr>
        <w:t>униципального образования и настоящим Уставом.</w:t>
      </w:r>
    </w:p>
    <w:p w:rsidR="0083470B" w:rsidRPr="004C5375" w:rsidRDefault="0083470B" w:rsidP="0083470B">
      <w:pPr>
        <w:jc w:val="both"/>
        <w:rPr>
          <w:sz w:val="28"/>
          <w:szCs w:val="28"/>
        </w:rPr>
      </w:pPr>
      <w:r w:rsidRPr="004C5375">
        <w:rPr>
          <w:sz w:val="28"/>
          <w:szCs w:val="28"/>
        </w:rPr>
        <w:tab/>
        <w:t xml:space="preserve">Размер части прибыли Предприятия, перечисляемой в бюджет </w:t>
      </w:r>
      <w:r>
        <w:rPr>
          <w:sz w:val="28"/>
          <w:szCs w:val="28"/>
        </w:rPr>
        <w:t>М</w:t>
      </w:r>
      <w:r w:rsidRPr="004C5375">
        <w:rPr>
          <w:sz w:val="28"/>
          <w:szCs w:val="28"/>
        </w:rPr>
        <w:t>униципального образования, а также порядок ее перечисления устанавливаются решением</w:t>
      </w:r>
      <w:r>
        <w:rPr>
          <w:sz w:val="28"/>
          <w:szCs w:val="28"/>
        </w:rPr>
        <w:t xml:space="preserve"> Совета муниципального образования </w:t>
      </w:r>
      <w:r w:rsidR="00685A36">
        <w:rPr>
          <w:sz w:val="28"/>
          <w:szCs w:val="28"/>
        </w:rPr>
        <w:t xml:space="preserve">                     </w:t>
      </w:r>
      <w:r>
        <w:rPr>
          <w:sz w:val="28"/>
          <w:szCs w:val="28"/>
        </w:rPr>
        <w:t>город Ртищево</w:t>
      </w:r>
      <w:r w:rsidRPr="004C5375">
        <w:rPr>
          <w:sz w:val="28"/>
          <w:szCs w:val="28"/>
        </w:rPr>
        <w:t xml:space="preserve">. </w:t>
      </w:r>
    </w:p>
    <w:p w:rsidR="0020630F" w:rsidRPr="007242A7" w:rsidRDefault="00AF2686" w:rsidP="0083470B">
      <w:pPr>
        <w:jc w:val="both"/>
        <w:rPr>
          <w:sz w:val="28"/>
          <w:szCs w:val="28"/>
        </w:rPr>
      </w:pPr>
      <w:r>
        <w:rPr>
          <w:sz w:val="28"/>
          <w:szCs w:val="28"/>
        </w:rPr>
        <w:tab/>
      </w:r>
    </w:p>
    <w:p w:rsidR="0020630F" w:rsidRPr="00DA38E2" w:rsidRDefault="0020630F" w:rsidP="00AF2686">
      <w:pPr>
        <w:jc w:val="center"/>
        <w:rPr>
          <w:b/>
          <w:sz w:val="28"/>
          <w:szCs w:val="28"/>
        </w:rPr>
      </w:pPr>
      <w:r w:rsidRPr="00DA38E2">
        <w:rPr>
          <w:b/>
          <w:sz w:val="28"/>
          <w:szCs w:val="28"/>
        </w:rPr>
        <w:t>III. Цели и предмет деятельности Предприятия</w:t>
      </w:r>
    </w:p>
    <w:p w:rsidR="0020630F" w:rsidRPr="007242A7" w:rsidRDefault="0020630F" w:rsidP="007242A7">
      <w:pPr>
        <w:jc w:val="both"/>
        <w:rPr>
          <w:sz w:val="28"/>
          <w:szCs w:val="28"/>
        </w:rPr>
      </w:pPr>
    </w:p>
    <w:p w:rsidR="0020630F" w:rsidRPr="007242A7" w:rsidRDefault="00AF2686" w:rsidP="00685A36">
      <w:pPr>
        <w:jc w:val="both"/>
        <w:rPr>
          <w:sz w:val="28"/>
          <w:szCs w:val="28"/>
        </w:rPr>
      </w:pPr>
      <w:r>
        <w:rPr>
          <w:sz w:val="28"/>
          <w:szCs w:val="28"/>
        </w:rPr>
        <w:tab/>
      </w:r>
      <w:r w:rsidR="00685A36">
        <w:rPr>
          <w:sz w:val="28"/>
          <w:szCs w:val="28"/>
        </w:rPr>
        <w:t xml:space="preserve">3.1. Предприятие создано в целях выполнения работ, </w:t>
      </w:r>
      <w:r w:rsidR="0020630F" w:rsidRPr="007242A7">
        <w:rPr>
          <w:sz w:val="28"/>
          <w:szCs w:val="28"/>
        </w:rPr>
        <w:t>производства</w:t>
      </w:r>
      <w:r w:rsidR="00685A36">
        <w:rPr>
          <w:sz w:val="28"/>
          <w:szCs w:val="28"/>
        </w:rPr>
        <w:t xml:space="preserve"> продукции, оказания услуг, удовлетворения общественных потребностей</w:t>
      </w:r>
      <w:r w:rsidR="0020630F" w:rsidRPr="007242A7">
        <w:rPr>
          <w:sz w:val="28"/>
          <w:szCs w:val="28"/>
        </w:rPr>
        <w:t xml:space="preserve"> и</w:t>
      </w:r>
      <w:r w:rsidR="00685A36">
        <w:rPr>
          <w:sz w:val="28"/>
          <w:szCs w:val="28"/>
        </w:rPr>
        <w:t xml:space="preserve"> </w:t>
      </w:r>
      <w:r w:rsidR="0020630F" w:rsidRPr="007242A7">
        <w:rPr>
          <w:sz w:val="28"/>
          <w:szCs w:val="28"/>
        </w:rPr>
        <w:t>получения прибыли.</w:t>
      </w:r>
    </w:p>
    <w:p w:rsidR="0020630F" w:rsidRPr="00211F7B" w:rsidRDefault="00AF2686" w:rsidP="007242A7">
      <w:pPr>
        <w:jc w:val="both"/>
        <w:rPr>
          <w:sz w:val="28"/>
          <w:szCs w:val="28"/>
        </w:rPr>
      </w:pPr>
      <w:r>
        <w:rPr>
          <w:sz w:val="28"/>
          <w:szCs w:val="28"/>
        </w:rPr>
        <w:tab/>
      </w:r>
      <w:r w:rsidR="0020630F" w:rsidRPr="00211F7B">
        <w:rPr>
          <w:sz w:val="28"/>
          <w:szCs w:val="28"/>
        </w:rPr>
        <w:t xml:space="preserve">3.2. </w:t>
      </w:r>
      <w:r w:rsidR="00685A36">
        <w:rPr>
          <w:sz w:val="28"/>
          <w:szCs w:val="28"/>
        </w:rPr>
        <w:t>Предприятие осуществляет в установленном</w:t>
      </w:r>
      <w:r w:rsidR="00894C20" w:rsidRPr="00211F7B">
        <w:rPr>
          <w:sz w:val="28"/>
          <w:szCs w:val="28"/>
        </w:rPr>
        <w:t xml:space="preserve"> законодательством  порядке следующие виды деятельности:</w:t>
      </w:r>
    </w:p>
    <w:p w:rsidR="006D5A56" w:rsidRPr="00211F7B" w:rsidRDefault="006D5A56" w:rsidP="00685A36">
      <w:pPr>
        <w:ind w:firstLine="708"/>
        <w:jc w:val="both"/>
        <w:rPr>
          <w:rFonts w:cs="Calibri"/>
          <w:sz w:val="28"/>
          <w:szCs w:val="28"/>
        </w:rPr>
      </w:pPr>
      <w:r w:rsidRPr="00211F7B">
        <w:rPr>
          <w:sz w:val="28"/>
          <w:szCs w:val="28"/>
        </w:rPr>
        <w:t xml:space="preserve">- сбор и обработка сточных вод; </w:t>
      </w:r>
    </w:p>
    <w:p w:rsidR="006F5031" w:rsidRPr="00211F7B" w:rsidRDefault="00685A36" w:rsidP="00685A36">
      <w:pPr>
        <w:ind w:firstLine="708"/>
        <w:jc w:val="both"/>
        <w:rPr>
          <w:sz w:val="28"/>
          <w:szCs w:val="28"/>
        </w:rPr>
      </w:pPr>
      <w:r>
        <w:rPr>
          <w:sz w:val="28"/>
          <w:szCs w:val="28"/>
        </w:rPr>
        <w:t xml:space="preserve">- забор, очистка и </w:t>
      </w:r>
      <w:r w:rsidR="006F5031" w:rsidRPr="00211F7B">
        <w:rPr>
          <w:sz w:val="28"/>
          <w:szCs w:val="28"/>
        </w:rPr>
        <w:t>распределение воды</w:t>
      </w:r>
      <w:r w:rsidR="006D5A56" w:rsidRPr="00211F7B">
        <w:rPr>
          <w:sz w:val="28"/>
          <w:szCs w:val="28"/>
        </w:rPr>
        <w:t>.</w:t>
      </w:r>
    </w:p>
    <w:p w:rsidR="0020630F" w:rsidRDefault="00AF2686" w:rsidP="007242A7">
      <w:pPr>
        <w:jc w:val="both"/>
        <w:rPr>
          <w:sz w:val="28"/>
          <w:szCs w:val="28"/>
        </w:rPr>
      </w:pPr>
      <w:r>
        <w:rPr>
          <w:sz w:val="28"/>
          <w:szCs w:val="28"/>
        </w:rPr>
        <w:tab/>
      </w:r>
      <w:r w:rsidR="0020630F" w:rsidRPr="007242A7">
        <w:rPr>
          <w:sz w:val="28"/>
          <w:szCs w:val="28"/>
        </w:rPr>
        <w:t>3.3. Право Предприятия осуществлять деятельность, на которую в соответствии с законодательством Российской Федерации требуется специальное разрешение</w:t>
      </w:r>
      <w:r w:rsidR="0083470B">
        <w:rPr>
          <w:sz w:val="28"/>
          <w:szCs w:val="28"/>
        </w:rPr>
        <w:t xml:space="preserve"> – </w:t>
      </w:r>
      <w:r w:rsidR="0020630F" w:rsidRPr="007242A7">
        <w:rPr>
          <w:sz w:val="28"/>
          <w:szCs w:val="28"/>
        </w:rPr>
        <w:t>лицензия, возникает у Предприятия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894C20" w:rsidRPr="007242A7" w:rsidRDefault="00894C20" w:rsidP="007242A7">
      <w:pPr>
        <w:jc w:val="both"/>
        <w:rPr>
          <w:sz w:val="28"/>
          <w:szCs w:val="28"/>
        </w:rPr>
      </w:pPr>
    </w:p>
    <w:p w:rsidR="00685A36" w:rsidRDefault="00685A36" w:rsidP="00685A36">
      <w:pPr>
        <w:jc w:val="center"/>
        <w:rPr>
          <w:b/>
          <w:sz w:val="28"/>
          <w:szCs w:val="28"/>
        </w:rPr>
      </w:pPr>
    </w:p>
    <w:p w:rsidR="0020630F" w:rsidRPr="00DA38E2" w:rsidRDefault="0020630F" w:rsidP="00685A36">
      <w:pPr>
        <w:jc w:val="center"/>
        <w:rPr>
          <w:b/>
          <w:sz w:val="28"/>
          <w:szCs w:val="28"/>
        </w:rPr>
      </w:pPr>
      <w:r w:rsidRPr="00DA38E2">
        <w:rPr>
          <w:b/>
          <w:sz w:val="28"/>
          <w:szCs w:val="28"/>
        </w:rPr>
        <w:t>IV. Имущество Предприятия, порядок</w:t>
      </w:r>
      <w:r w:rsidR="00991BB4">
        <w:rPr>
          <w:b/>
          <w:sz w:val="28"/>
          <w:szCs w:val="28"/>
        </w:rPr>
        <w:t xml:space="preserve"> </w:t>
      </w:r>
      <w:r w:rsidRPr="00DA38E2">
        <w:rPr>
          <w:b/>
          <w:sz w:val="28"/>
          <w:szCs w:val="28"/>
        </w:rPr>
        <w:t>и источники его формировани</w:t>
      </w:r>
      <w:r w:rsidR="00947E35" w:rsidRPr="00DA38E2">
        <w:rPr>
          <w:b/>
          <w:sz w:val="28"/>
          <w:szCs w:val="28"/>
        </w:rPr>
        <w:t>я</w:t>
      </w:r>
    </w:p>
    <w:p w:rsidR="00894C20" w:rsidRPr="007242A7" w:rsidRDefault="00894C20" w:rsidP="00685A36">
      <w:pPr>
        <w:jc w:val="center"/>
        <w:rPr>
          <w:sz w:val="28"/>
          <w:szCs w:val="28"/>
        </w:rPr>
      </w:pPr>
    </w:p>
    <w:p w:rsidR="0020630F" w:rsidRPr="007242A7" w:rsidRDefault="00AF2686" w:rsidP="007242A7">
      <w:pPr>
        <w:jc w:val="both"/>
        <w:rPr>
          <w:sz w:val="28"/>
          <w:szCs w:val="28"/>
        </w:rPr>
      </w:pPr>
      <w:r>
        <w:rPr>
          <w:sz w:val="28"/>
          <w:szCs w:val="28"/>
        </w:rPr>
        <w:tab/>
      </w:r>
      <w:r w:rsidR="0020630F" w:rsidRPr="007242A7">
        <w:rPr>
          <w:sz w:val="28"/>
          <w:szCs w:val="28"/>
        </w:rPr>
        <w:t xml:space="preserve">4.1. Имущество Предприятия находится в муниципальной собственности </w:t>
      </w:r>
      <w:r w:rsidR="0083470B">
        <w:rPr>
          <w:sz w:val="28"/>
          <w:szCs w:val="28"/>
        </w:rPr>
        <w:t>муниципального образования город Ртищево</w:t>
      </w:r>
      <w:r w:rsidR="00685A36">
        <w:rPr>
          <w:sz w:val="28"/>
          <w:szCs w:val="28"/>
        </w:rPr>
        <w:t xml:space="preserve"> </w:t>
      </w:r>
      <w:r w:rsidR="0020630F" w:rsidRPr="007242A7">
        <w:rPr>
          <w:sz w:val="28"/>
          <w:szCs w:val="28"/>
        </w:rPr>
        <w:t>и принадлежит ему на праве хозяйственного ведения, является неделимым и не может быть распределено по вкладам (долям и паям), в том числе и между работниками Предприятия.</w:t>
      </w:r>
    </w:p>
    <w:p w:rsidR="0020630F" w:rsidRPr="007242A7" w:rsidRDefault="00AF2686" w:rsidP="007242A7">
      <w:pPr>
        <w:jc w:val="both"/>
        <w:rPr>
          <w:sz w:val="28"/>
          <w:szCs w:val="28"/>
        </w:rPr>
      </w:pPr>
      <w:r>
        <w:rPr>
          <w:sz w:val="28"/>
          <w:szCs w:val="28"/>
        </w:rPr>
        <w:tab/>
      </w:r>
      <w:r w:rsidR="0020630F" w:rsidRPr="007242A7">
        <w:rPr>
          <w:sz w:val="28"/>
          <w:szCs w:val="28"/>
        </w:rPr>
        <w:t>4.2. Источниками формирования имущества Предприятия являются:</w:t>
      </w:r>
    </w:p>
    <w:p w:rsidR="0020630F" w:rsidRPr="007242A7" w:rsidRDefault="00AF2686" w:rsidP="007242A7">
      <w:pPr>
        <w:jc w:val="both"/>
        <w:rPr>
          <w:sz w:val="28"/>
          <w:szCs w:val="28"/>
        </w:rPr>
      </w:pPr>
      <w:r>
        <w:rPr>
          <w:sz w:val="28"/>
          <w:szCs w:val="28"/>
        </w:rPr>
        <w:tab/>
      </w:r>
      <w:r w:rsidR="0020630F" w:rsidRPr="007242A7">
        <w:rPr>
          <w:sz w:val="28"/>
          <w:szCs w:val="28"/>
        </w:rPr>
        <w:t>- имущество, переданное Предприятию по решению Учредителя для оплаты уставного фонда;</w:t>
      </w:r>
    </w:p>
    <w:p w:rsidR="0020630F" w:rsidRPr="007242A7" w:rsidRDefault="00AF2686" w:rsidP="007242A7">
      <w:pPr>
        <w:jc w:val="both"/>
        <w:rPr>
          <w:sz w:val="28"/>
          <w:szCs w:val="28"/>
        </w:rPr>
      </w:pPr>
      <w:r>
        <w:rPr>
          <w:sz w:val="28"/>
          <w:szCs w:val="28"/>
        </w:rPr>
        <w:tab/>
      </w:r>
      <w:r w:rsidR="0020630F" w:rsidRPr="007242A7">
        <w:rPr>
          <w:sz w:val="28"/>
          <w:szCs w:val="28"/>
        </w:rPr>
        <w:t>- иное имущество, переданное Предприятию по решению Учредителя;</w:t>
      </w:r>
    </w:p>
    <w:p w:rsidR="0020630F" w:rsidRPr="007242A7" w:rsidRDefault="00AF2686" w:rsidP="007242A7">
      <w:pPr>
        <w:jc w:val="both"/>
        <w:rPr>
          <w:sz w:val="28"/>
          <w:szCs w:val="28"/>
        </w:rPr>
      </w:pPr>
      <w:r>
        <w:rPr>
          <w:sz w:val="28"/>
          <w:szCs w:val="28"/>
        </w:rPr>
        <w:tab/>
      </w:r>
      <w:r w:rsidR="0020630F" w:rsidRPr="007242A7">
        <w:rPr>
          <w:sz w:val="28"/>
          <w:szCs w:val="28"/>
        </w:rPr>
        <w:t>- доходы и имущество, полученные в результате осуществления хозяйственной деятельности, от реализационных операций, гражданско-правовых сделок, иных мероприятий;</w:t>
      </w:r>
    </w:p>
    <w:p w:rsidR="0020630F" w:rsidRPr="007242A7" w:rsidRDefault="00AF2686" w:rsidP="007242A7">
      <w:pPr>
        <w:jc w:val="both"/>
        <w:rPr>
          <w:sz w:val="28"/>
          <w:szCs w:val="28"/>
        </w:rPr>
      </w:pPr>
      <w:r>
        <w:rPr>
          <w:sz w:val="28"/>
          <w:szCs w:val="28"/>
        </w:rPr>
        <w:tab/>
      </w:r>
      <w:r w:rsidR="0020630F" w:rsidRPr="007242A7">
        <w:rPr>
          <w:sz w:val="28"/>
          <w:szCs w:val="28"/>
        </w:rPr>
        <w:t>- амортизационные отчисления;</w:t>
      </w:r>
    </w:p>
    <w:p w:rsidR="0020630F" w:rsidRPr="007242A7" w:rsidRDefault="00AF2686" w:rsidP="007242A7">
      <w:pPr>
        <w:jc w:val="both"/>
        <w:rPr>
          <w:sz w:val="28"/>
          <w:szCs w:val="28"/>
        </w:rPr>
      </w:pPr>
      <w:r>
        <w:rPr>
          <w:sz w:val="28"/>
          <w:szCs w:val="28"/>
        </w:rPr>
        <w:tab/>
      </w:r>
      <w:r w:rsidR="0020630F" w:rsidRPr="007242A7">
        <w:rPr>
          <w:sz w:val="28"/>
          <w:szCs w:val="28"/>
        </w:rPr>
        <w:t>- средства целевого бюджетного финансирования;</w:t>
      </w:r>
    </w:p>
    <w:p w:rsidR="0020630F" w:rsidRPr="007242A7" w:rsidRDefault="00AF2686" w:rsidP="007242A7">
      <w:pPr>
        <w:jc w:val="both"/>
        <w:rPr>
          <w:sz w:val="28"/>
          <w:szCs w:val="28"/>
        </w:rPr>
      </w:pPr>
      <w:r>
        <w:rPr>
          <w:sz w:val="28"/>
          <w:szCs w:val="28"/>
        </w:rPr>
        <w:tab/>
      </w:r>
      <w:r w:rsidR="00E9272C">
        <w:rPr>
          <w:sz w:val="28"/>
          <w:szCs w:val="28"/>
        </w:rPr>
        <w:t>- </w:t>
      </w:r>
      <w:r w:rsidR="0020630F" w:rsidRPr="007242A7">
        <w:rPr>
          <w:sz w:val="28"/>
          <w:szCs w:val="28"/>
        </w:rPr>
        <w:t>дивиденды (доходы), поступающие от хозяйственных обществ и товариществ, в уставных капиталах которых участвует Предприятие;</w:t>
      </w:r>
    </w:p>
    <w:p w:rsidR="0020630F" w:rsidRPr="007242A7" w:rsidRDefault="00AF2686" w:rsidP="007242A7">
      <w:pPr>
        <w:jc w:val="both"/>
        <w:rPr>
          <w:sz w:val="28"/>
          <w:szCs w:val="28"/>
        </w:rPr>
      </w:pPr>
      <w:r>
        <w:rPr>
          <w:sz w:val="28"/>
          <w:szCs w:val="28"/>
        </w:rPr>
        <w:tab/>
      </w:r>
      <w:r w:rsidR="00E9272C">
        <w:rPr>
          <w:sz w:val="28"/>
          <w:szCs w:val="28"/>
        </w:rPr>
        <w:t>- </w:t>
      </w:r>
      <w:r w:rsidR="0020630F" w:rsidRPr="007242A7">
        <w:rPr>
          <w:sz w:val="28"/>
          <w:szCs w:val="28"/>
        </w:rPr>
        <w:t>безвозмездная помощь (содействие): средства, товары, а также выполняемые работы и оказываемые услуги в качестве гуманитарной и технической помощи;</w:t>
      </w:r>
    </w:p>
    <w:p w:rsidR="0020630F" w:rsidRPr="007242A7" w:rsidRDefault="00AF2686" w:rsidP="007242A7">
      <w:pPr>
        <w:jc w:val="both"/>
        <w:rPr>
          <w:sz w:val="28"/>
          <w:szCs w:val="28"/>
        </w:rPr>
      </w:pPr>
      <w:r>
        <w:rPr>
          <w:sz w:val="28"/>
          <w:szCs w:val="28"/>
        </w:rPr>
        <w:tab/>
      </w:r>
      <w:r w:rsidR="0020630F" w:rsidRPr="007242A7">
        <w:rPr>
          <w:sz w:val="28"/>
          <w:szCs w:val="28"/>
        </w:rPr>
        <w:t>- добровольные взносы (пожертвования) организаций и граждан;</w:t>
      </w:r>
    </w:p>
    <w:p w:rsidR="0020630F" w:rsidRPr="007242A7" w:rsidRDefault="00AF2686" w:rsidP="007242A7">
      <w:pPr>
        <w:jc w:val="both"/>
        <w:rPr>
          <w:sz w:val="28"/>
          <w:szCs w:val="28"/>
        </w:rPr>
      </w:pPr>
      <w:r>
        <w:rPr>
          <w:sz w:val="28"/>
          <w:szCs w:val="28"/>
        </w:rPr>
        <w:tab/>
      </w:r>
      <w:r w:rsidR="0020630F" w:rsidRPr="007242A7">
        <w:rPr>
          <w:sz w:val="28"/>
          <w:szCs w:val="28"/>
        </w:rPr>
        <w:t>- иные источники, не противоречащие действующему законодательству.</w:t>
      </w:r>
    </w:p>
    <w:p w:rsidR="0020630F" w:rsidRPr="007242A7" w:rsidRDefault="00AF2686" w:rsidP="007242A7">
      <w:pPr>
        <w:jc w:val="both"/>
        <w:rPr>
          <w:sz w:val="28"/>
          <w:szCs w:val="28"/>
        </w:rPr>
      </w:pPr>
      <w:r>
        <w:rPr>
          <w:sz w:val="28"/>
          <w:szCs w:val="28"/>
        </w:rPr>
        <w:tab/>
      </w:r>
      <w:r w:rsidR="0020630F" w:rsidRPr="007242A7">
        <w:rPr>
          <w:sz w:val="28"/>
          <w:szCs w:val="28"/>
        </w:rPr>
        <w:t>4.3. Имущество Предприятия состоит из основных и оборотных средств, отражаемых на самостоятельном балансе Предприятия.</w:t>
      </w:r>
    </w:p>
    <w:p w:rsidR="0020630F" w:rsidRPr="007242A7" w:rsidRDefault="00AF2686" w:rsidP="007242A7">
      <w:pPr>
        <w:jc w:val="both"/>
        <w:rPr>
          <w:sz w:val="28"/>
          <w:szCs w:val="28"/>
        </w:rPr>
      </w:pPr>
      <w:r>
        <w:rPr>
          <w:sz w:val="28"/>
          <w:szCs w:val="28"/>
        </w:rPr>
        <w:tab/>
      </w:r>
      <w:r w:rsidR="0020630F" w:rsidRPr="007242A7">
        <w:rPr>
          <w:sz w:val="28"/>
          <w:szCs w:val="28"/>
        </w:rPr>
        <w:t>В состав имущества Предприятия не может включаться имущество, принадлежащее на праве собственности Российской Федерации ее субъектам, другим муниципальным образованиям, юридическим и физическим лицам.</w:t>
      </w:r>
    </w:p>
    <w:p w:rsidR="0020630F" w:rsidRPr="007242A7" w:rsidRDefault="00AF2686" w:rsidP="007242A7">
      <w:pPr>
        <w:jc w:val="both"/>
        <w:rPr>
          <w:sz w:val="28"/>
          <w:szCs w:val="28"/>
        </w:rPr>
      </w:pPr>
      <w:r>
        <w:rPr>
          <w:sz w:val="28"/>
          <w:szCs w:val="28"/>
        </w:rPr>
        <w:tab/>
      </w:r>
      <w:r w:rsidR="0020630F" w:rsidRPr="007242A7">
        <w:rPr>
          <w:sz w:val="28"/>
          <w:szCs w:val="28"/>
        </w:rPr>
        <w:t>4.4. Право на имущество, закрепляемое за Предприятием на праве хозяйственного ведения, возникает у Предприятия с момента передачи имущества, если иное не установлено законодательством Российско</w:t>
      </w:r>
      <w:r w:rsidR="00C7762D">
        <w:rPr>
          <w:sz w:val="28"/>
          <w:szCs w:val="28"/>
        </w:rPr>
        <w:t>й Федерации и законодательством Саратовск</w:t>
      </w:r>
      <w:r w:rsidR="00E9272C">
        <w:rPr>
          <w:sz w:val="28"/>
          <w:szCs w:val="28"/>
        </w:rPr>
        <w:t>ой</w:t>
      </w:r>
      <w:r w:rsidR="0020630F" w:rsidRPr="007242A7">
        <w:rPr>
          <w:sz w:val="28"/>
          <w:szCs w:val="28"/>
        </w:rPr>
        <w:t xml:space="preserve"> области или решением Учредителя о передаче имущества Предприятию.</w:t>
      </w:r>
    </w:p>
    <w:p w:rsidR="0020630F" w:rsidRPr="007242A7" w:rsidRDefault="00AF2686" w:rsidP="007242A7">
      <w:pPr>
        <w:jc w:val="both"/>
        <w:rPr>
          <w:sz w:val="28"/>
          <w:szCs w:val="28"/>
        </w:rPr>
      </w:pPr>
      <w:r>
        <w:rPr>
          <w:sz w:val="28"/>
          <w:szCs w:val="28"/>
        </w:rPr>
        <w:tab/>
      </w:r>
      <w:r w:rsidR="0020630F" w:rsidRPr="007242A7">
        <w:rPr>
          <w:sz w:val="28"/>
          <w:szCs w:val="28"/>
        </w:rPr>
        <w:t>Плоды, продукция и доходы от использования имущества, находящегося в хозяйственном ведении Предприятия, а также имущество, приобретенное Предприятием по договору или иным основ</w:t>
      </w:r>
      <w:r w:rsidR="0083470B">
        <w:rPr>
          <w:sz w:val="28"/>
          <w:szCs w:val="28"/>
        </w:rPr>
        <w:t>аниям, являются собственностью М</w:t>
      </w:r>
      <w:r w:rsidR="0020630F" w:rsidRPr="007242A7">
        <w:rPr>
          <w:sz w:val="28"/>
          <w:szCs w:val="28"/>
        </w:rPr>
        <w:t>униципального образования и поступают в хозяйственное ведение Предприятия.</w:t>
      </w:r>
    </w:p>
    <w:p w:rsidR="0020630F" w:rsidRPr="007242A7" w:rsidRDefault="00AF2686" w:rsidP="007242A7">
      <w:pPr>
        <w:jc w:val="both"/>
        <w:rPr>
          <w:sz w:val="28"/>
          <w:szCs w:val="28"/>
        </w:rPr>
      </w:pPr>
      <w:r>
        <w:rPr>
          <w:sz w:val="28"/>
          <w:szCs w:val="28"/>
        </w:rPr>
        <w:tab/>
      </w:r>
      <w:r w:rsidR="0020630F" w:rsidRPr="007242A7">
        <w:rPr>
          <w:sz w:val="28"/>
          <w:szCs w:val="28"/>
        </w:rPr>
        <w:t xml:space="preserve">4.5.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w:t>
      </w:r>
      <w:r w:rsidR="0020630F" w:rsidRPr="007242A7">
        <w:rPr>
          <w:sz w:val="28"/>
          <w:szCs w:val="28"/>
        </w:rPr>
        <w:lastRenderedPageBreak/>
        <w:t>хозяйственных обществ и товариществ или иным способом распоряжаться этим имуществом без согласия собственника.</w:t>
      </w:r>
    </w:p>
    <w:p w:rsidR="0020630F" w:rsidRPr="007242A7" w:rsidRDefault="00AF2686" w:rsidP="007242A7">
      <w:pPr>
        <w:jc w:val="both"/>
        <w:rPr>
          <w:sz w:val="28"/>
          <w:szCs w:val="28"/>
        </w:rPr>
      </w:pPr>
      <w:r>
        <w:rPr>
          <w:sz w:val="28"/>
          <w:szCs w:val="28"/>
        </w:rPr>
        <w:tab/>
      </w:r>
      <w:r w:rsidR="0020630F" w:rsidRPr="007242A7">
        <w:rPr>
          <w:sz w:val="28"/>
          <w:szCs w:val="28"/>
        </w:rPr>
        <w:t>4.6.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w:t>
      </w:r>
    </w:p>
    <w:p w:rsidR="0020630F" w:rsidRPr="007242A7" w:rsidRDefault="00AF2686" w:rsidP="007242A7">
      <w:pPr>
        <w:jc w:val="both"/>
        <w:rPr>
          <w:sz w:val="28"/>
          <w:szCs w:val="28"/>
        </w:rPr>
      </w:pPr>
      <w:r>
        <w:rPr>
          <w:sz w:val="28"/>
          <w:szCs w:val="28"/>
        </w:rPr>
        <w:tab/>
      </w:r>
      <w:r w:rsidR="0020630F" w:rsidRPr="007242A7">
        <w:rPr>
          <w:sz w:val="28"/>
          <w:szCs w:val="28"/>
        </w:rPr>
        <w:t>4.7. Движимым и недвижимым имуществом Предприятие распоряжается только в пределах, не лишающих его возможности осуществлять деятельность, цели, пр</w:t>
      </w:r>
      <w:r w:rsidR="00117B96">
        <w:rPr>
          <w:sz w:val="28"/>
          <w:szCs w:val="28"/>
        </w:rPr>
        <w:t>едмет, виды которой определены У</w:t>
      </w:r>
      <w:r w:rsidR="0020630F" w:rsidRPr="007242A7">
        <w:rPr>
          <w:sz w:val="28"/>
          <w:szCs w:val="28"/>
        </w:rPr>
        <w:t>ставом Предприятия. Сделки, совершенные Предприятием с нарушением этого требования, являются ничтожными.</w:t>
      </w:r>
    </w:p>
    <w:p w:rsidR="0020630F" w:rsidRPr="007242A7" w:rsidRDefault="00AF2686" w:rsidP="007242A7">
      <w:pPr>
        <w:jc w:val="both"/>
        <w:rPr>
          <w:sz w:val="28"/>
          <w:szCs w:val="28"/>
        </w:rPr>
      </w:pPr>
      <w:r>
        <w:rPr>
          <w:sz w:val="28"/>
          <w:szCs w:val="28"/>
        </w:rPr>
        <w:tab/>
      </w:r>
      <w:r w:rsidR="0020630F" w:rsidRPr="007242A7">
        <w:rPr>
          <w:sz w:val="28"/>
          <w:szCs w:val="28"/>
        </w:rPr>
        <w:t>4.8.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20630F" w:rsidRPr="007242A7" w:rsidRDefault="00AF2686" w:rsidP="007242A7">
      <w:pPr>
        <w:jc w:val="both"/>
        <w:rPr>
          <w:sz w:val="28"/>
          <w:szCs w:val="28"/>
        </w:rPr>
      </w:pPr>
      <w:r>
        <w:rPr>
          <w:sz w:val="28"/>
          <w:szCs w:val="28"/>
        </w:rPr>
        <w:tab/>
      </w:r>
      <w:r w:rsidR="0020630F" w:rsidRPr="007242A7">
        <w:rPr>
          <w:sz w:val="28"/>
          <w:szCs w:val="28"/>
        </w:rPr>
        <w:t>4.</w:t>
      </w:r>
      <w:r w:rsidR="00E9272C">
        <w:rPr>
          <w:sz w:val="28"/>
          <w:szCs w:val="28"/>
        </w:rPr>
        <w:t>9</w:t>
      </w:r>
      <w:r w:rsidR="0020630F" w:rsidRPr="007242A7">
        <w:rPr>
          <w:sz w:val="28"/>
          <w:szCs w:val="28"/>
        </w:rPr>
        <w:t>. При переходе права собственности на муниципальное предприятие как имущественный комплекс к другому собственнику муниципального имущества Предприятие сохраняет право хозяйственного ведения на принадлежащее ему имущество.</w:t>
      </w:r>
    </w:p>
    <w:p w:rsidR="0020630F" w:rsidRPr="007242A7" w:rsidRDefault="00AF2686" w:rsidP="007242A7">
      <w:pPr>
        <w:jc w:val="both"/>
        <w:rPr>
          <w:sz w:val="28"/>
          <w:szCs w:val="28"/>
        </w:rPr>
      </w:pPr>
      <w:r>
        <w:rPr>
          <w:sz w:val="28"/>
          <w:szCs w:val="28"/>
        </w:rPr>
        <w:tab/>
      </w:r>
      <w:r w:rsidR="0020630F" w:rsidRPr="007242A7">
        <w:rPr>
          <w:sz w:val="28"/>
          <w:szCs w:val="28"/>
        </w:rPr>
        <w:t>4.1</w:t>
      </w:r>
      <w:r w:rsidR="00E9272C">
        <w:rPr>
          <w:sz w:val="28"/>
          <w:szCs w:val="28"/>
        </w:rPr>
        <w:t>0</w:t>
      </w:r>
      <w:r w:rsidR="0020630F" w:rsidRPr="007242A7">
        <w:rPr>
          <w:sz w:val="28"/>
          <w:szCs w:val="28"/>
        </w:rPr>
        <w:t>. Предприятие имеет уставный фонд в размере</w:t>
      </w:r>
      <w:r w:rsidR="00D36503">
        <w:rPr>
          <w:sz w:val="28"/>
          <w:szCs w:val="28"/>
        </w:rPr>
        <w:t>–</w:t>
      </w:r>
      <w:r w:rsidR="00211F7B">
        <w:rPr>
          <w:sz w:val="28"/>
          <w:szCs w:val="28"/>
        </w:rPr>
        <w:t>1</w:t>
      </w:r>
      <w:r w:rsidR="00D36503">
        <w:rPr>
          <w:sz w:val="28"/>
          <w:szCs w:val="28"/>
        </w:rPr>
        <w:t xml:space="preserve"> 0</w:t>
      </w:r>
      <w:r w:rsidR="00211F7B">
        <w:rPr>
          <w:sz w:val="28"/>
          <w:szCs w:val="28"/>
        </w:rPr>
        <w:t>00 000 (</w:t>
      </w:r>
      <w:r w:rsidR="00D36503">
        <w:rPr>
          <w:sz w:val="28"/>
          <w:szCs w:val="28"/>
        </w:rPr>
        <w:t>один миллион</w:t>
      </w:r>
      <w:bookmarkStart w:id="0" w:name="_GoBack"/>
      <w:bookmarkEnd w:id="0"/>
      <w:r w:rsidR="00211F7B">
        <w:rPr>
          <w:sz w:val="28"/>
          <w:szCs w:val="28"/>
        </w:rPr>
        <w:t xml:space="preserve">) </w:t>
      </w:r>
      <w:r w:rsidR="0020630F" w:rsidRPr="007242A7">
        <w:rPr>
          <w:sz w:val="28"/>
          <w:szCs w:val="28"/>
        </w:rPr>
        <w:t>рублей.</w:t>
      </w:r>
    </w:p>
    <w:p w:rsidR="0020630F" w:rsidRDefault="00AF2686" w:rsidP="00C7762D">
      <w:pPr>
        <w:jc w:val="both"/>
        <w:rPr>
          <w:sz w:val="28"/>
          <w:szCs w:val="28"/>
        </w:rPr>
      </w:pPr>
      <w:r>
        <w:rPr>
          <w:sz w:val="28"/>
          <w:szCs w:val="28"/>
        </w:rPr>
        <w:tab/>
      </w:r>
      <w:r w:rsidR="0083470B">
        <w:rPr>
          <w:sz w:val="28"/>
          <w:szCs w:val="28"/>
        </w:rPr>
        <w:t xml:space="preserve">4.11. </w:t>
      </w:r>
      <w:r w:rsidR="006E3D08" w:rsidRPr="006946E9">
        <w:rPr>
          <w:sz w:val="28"/>
          <w:szCs w:val="28"/>
        </w:rPr>
        <w:t xml:space="preserve">Уставный фонд Предприятия </w:t>
      </w:r>
      <w:r w:rsidR="006E3D08">
        <w:rPr>
          <w:sz w:val="28"/>
          <w:szCs w:val="28"/>
        </w:rPr>
        <w:t xml:space="preserve">должен быть </w:t>
      </w:r>
      <w:r w:rsidR="006E3D08" w:rsidRPr="006946E9">
        <w:rPr>
          <w:sz w:val="28"/>
          <w:szCs w:val="28"/>
        </w:rPr>
        <w:t xml:space="preserve">полностью </w:t>
      </w:r>
      <w:r w:rsidR="006E3D08">
        <w:rPr>
          <w:sz w:val="28"/>
          <w:szCs w:val="28"/>
        </w:rPr>
        <w:t>сформирован собственником его имущества (Учредителем) в течение трех месяцев с момента государственной регистрации Предприятия.</w:t>
      </w:r>
    </w:p>
    <w:p w:rsidR="007B2672" w:rsidRPr="007242A7" w:rsidRDefault="00AF2686" w:rsidP="006E3D08">
      <w:pPr>
        <w:autoSpaceDE w:val="0"/>
        <w:autoSpaceDN w:val="0"/>
        <w:adjustRightInd w:val="0"/>
        <w:jc w:val="both"/>
        <w:rPr>
          <w:sz w:val="28"/>
          <w:szCs w:val="28"/>
        </w:rPr>
      </w:pPr>
      <w:r>
        <w:rPr>
          <w:sz w:val="28"/>
          <w:szCs w:val="28"/>
        </w:rPr>
        <w:tab/>
      </w:r>
      <w:r w:rsidR="007B2672">
        <w:rPr>
          <w:sz w:val="28"/>
          <w:szCs w:val="28"/>
        </w:rPr>
        <w:t>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Предприятию иного имущества, закрепляемого за ним на праве хозяйственного ведения, в полном объеме.</w:t>
      </w:r>
    </w:p>
    <w:p w:rsidR="0020630F" w:rsidRPr="007242A7" w:rsidRDefault="00AF2686" w:rsidP="007242A7">
      <w:pPr>
        <w:jc w:val="both"/>
        <w:rPr>
          <w:sz w:val="28"/>
          <w:szCs w:val="28"/>
        </w:rPr>
      </w:pPr>
      <w:r>
        <w:rPr>
          <w:sz w:val="28"/>
          <w:szCs w:val="28"/>
        </w:rPr>
        <w:tab/>
      </w:r>
      <w:r w:rsidR="0020630F" w:rsidRPr="001B10DD">
        <w:rPr>
          <w:sz w:val="28"/>
          <w:szCs w:val="28"/>
        </w:rPr>
        <w:t>4.12.</w:t>
      </w:r>
      <w:r w:rsidR="0020630F" w:rsidRPr="007242A7">
        <w:rPr>
          <w:sz w:val="28"/>
          <w:szCs w:val="28"/>
        </w:rPr>
        <w:t xml:space="preserve"> Увеличение (уменьшение) уставного фонда Предприятия производится по решению Учредителя в порядке, установленном законодательством Российской Федерации.</w:t>
      </w:r>
    </w:p>
    <w:p w:rsidR="001B10DD" w:rsidRDefault="00AF2686" w:rsidP="007242A7">
      <w:pPr>
        <w:jc w:val="both"/>
        <w:rPr>
          <w:sz w:val="28"/>
          <w:szCs w:val="28"/>
        </w:rPr>
      </w:pPr>
      <w:r>
        <w:rPr>
          <w:sz w:val="28"/>
          <w:szCs w:val="28"/>
        </w:rPr>
        <w:tab/>
      </w:r>
      <w:r w:rsidR="0020630F" w:rsidRPr="007242A7">
        <w:rPr>
          <w:sz w:val="28"/>
          <w:szCs w:val="28"/>
        </w:rPr>
        <w:t>4.13. Увеличение уставного фонда Предприятия может быть произведено за счет дополнительно передаваемого ему имущества Учредителем, доходов, полученных в результате хозяйст</w:t>
      </w:r>
      <w:r w:rsidR="001B10DD">
        <w:rPr>
          <w:sz w:val="28"/>
          <w:szCs w:val="28"/>
        </w:rPr>
        <w:t>венной деятельности Предприятия, а также за счет бюджетных инвестиций Предприятию.</w:t>
      </w:r>
    </w:p>
    <w:p w:rsidR="0020630F" w:rsidRPr="007242A7" w:rsidRDefault="00AF2686" w:rsidP="007242A7">
      <w:pPr>
        <w:jc w:val="both"/>
        <w:rPr>
          <w:sz w:val="28"/>
          <w:szCs w:val="28"/>
        </w:rPr>
      </w:pPr>
      <w:r>
        <w:rPr>
          <w:sz w:val="28"/>
          <w:szCs w:val="28"/>
        </w:rPr>
        <w:tab/>
      </w:r>
      <w:r w:rsidR="0020630F" w:rsidRPr="007242A7">
        <w:rPr>
          <w:sz w:val="28"/>
          <w:szCs w:val="28"/>
        </w:rPr>
        <w:t>Решение об увеличении уставного фонда Предприятия может быть принято Учредителем только на основании данных утвержденной годовой бухгалтерской отчетности Предприятия за истекший финансовый год.</w:t>
      </w:r>
    </w:p>
    <w:p w:rsidR="0020630F" w:rsidRPr="007242A7" w:rsidRDefault="00AF2686" w:rsidP="007242A7">
      <w:pPr>
        <w:jc w:val="both"/>
        <w:rPr>
          <w:sz w:val="28"/>
          <w:szCs w:val="28"/>
        </w:rPr>
      </w:pPr>
      <w:r>
        <w:rPr>
          <w:sz w:val="28"/>
          <w:szCs w:val="28"/>
        </w:rPr>
        <w:tab/>
      </w:r>
      <w:r w:rsidR="0020630F" w:rsidRPr="007242A7">
        <w:rPr>
          <w:sz w:val="28"/>
          <w:szCs w:val="28"/>
        </w:rPr>
        <w:t>4.14. Если по окончании финансового года стоимость чистых активов Предприятия окажется меньше размера уставного фонда, Учредитель обязан произвести в установленном 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685A36" w:rsidRDefault="00AF2686" w:rsidP="007242A7">
      <w:pPr>
        <w:jc w:val="both"/>
        <w:rPr>
          <w:sz w:val="28"/>
          <w:szCs w:val="28"/>
        </w:rPr>
      </w:pPr>
      <w:r>
        <w:rPr>
          <w:sz w:val="28"/>
          <w:szCs w:val="28"/>
        </w:rPr>
        <w:tab/>
      </w:r>
    </w:p>
    <w:p w:rsidR="00685A36" w:rsidRDefault="00685A36" w:rsidP="007242A7">
      <w:pPr>
        <w:jc w:val="both"/>
        <w:rPr>
          <w:sz w:val="28"/>
          <w:szCs w:val="28"/>
        </w:rPr>
      </w:pPr>
    </w:p>
    <w:p w:rsidR="0020630F" w:rsidRPr="007242A7" w:rsidRDefault="0020630F" w:rsidP="00685A36">
      <w:pPr>
        <w:ind w:firstLine="708"/>
        <w:jc w:val="both"/>
        <w:rPr>
          <w:sz w:val="28"/>
          <w:szCs w:val="28"/>
        </w:rPr>
      </w:pPr>
      <w:r w:rsidRPr="007242A7">
        <w:rPr>
          <w:sz w:val="28"/>
          <w:szCs w:val="28"/>
        </w:rPr>
        <w:t>4.15. В случае принятия решения об уменьшении уставного фонда Предприятие обязано в порядке и сроки, установленные законодательством Российской Федерации, письменно уведомить своих кредиторов,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20630F" w:rsidRPr="007242A7" w:rsidRDefault="00AF2686" w:rsidP="007242A7">
      <w:pPr>
        <w:jc w:val="both"/>
        <w:rPr>
          <w:sz w:val="28"/>
          <w:szCs w:val="28"/>
        </w:rPr>
      </w:pPr>
      <w:r>
        <w:rPr>
          <w:sz w:val="28"/>
          <w:szCs w:val="28"/>
        </w:rPr>
        <w:tab/>
      </w:r>
      <w:r w:rsidR="0020630F" w:rsidRPr="007242A7">
        <w:rPr>
          <w:sz w:val="28"/>
          <w:szCs w:val="28"/>
        </w:rPr>
        <w:t>4.16. Прибыль Предприятия, оставшаяся после уплаты налогов, других обязательных платежей и перечислений, в том числе в местный бюджет за пользование муниципальным имуществом, поступает в распоряжение Предприятия и используется им самостоятельно.</w:t>
      </w:r>
    </w:p>
    <w:p w:rsidR="0020630F" w:rsidRPr="007242A7" w:rsidRDefault="0020630F" w:rsidP="00117B96">
      <w:pPr>
        <w:ind w:firstLine="708"/>
        <w:jc w:val="both"/>
        <w:rPr>
          <w:sz w:val="28"/>
          <w:szCs w:val="28"/>
        </w:rPr>
      </w:pPr>
      <w:r w:rsidRPr="007242A7">
        <w:rPr>
          <w:sz w:val="28"/>
          <w:szCs w:val="28"/>
        </w:rPr>
        <w:t>По решению Учредителя часть прибыли Предприятия, остающаяся после уплаты налогов и иных обязательных платежей, может быть направлена на увеличение уставного фонда Предприятия.</w:t>
      </w:r>
    </w:p>
    <w:p w:rsidR="0020630F" w:rsidRPr="007242A7" w:rsidRDefault="00AF2686" w:rsidP="007242A7">
      <w:pPr>
        <w:jc w:val="both"/>
        <w:rPr>
          <w:sz w:val="28"/>
          <w:szCs w:val="28"/>
        </w:rPr>
      </w:pPr>
      <w:r>
        <w:rPr>
          <w:sz w:val="28"/>
          <w:szCs w:val="28"/>
        </w:rPr>
        <w:tab/>
      </w:r>
      <w:r w:rsidR="0020630F" w:rsidRPr="007242A7">
        <w:rPr>
          <w:sz w:val="28"/>
          <w:szCs w:val="28"/>
        </w:rPr>
        <w:t>4.17. Часть остающ</w:t>
      </w:r>
      <w:r w:rsidR="00DB033B">
        <w:rPr>
          <w:sz w:val="28"/>
          <w:szCs w:val="28"/>
        </w:rPr>
        <w:t>ейся</w:t>
      </w:r>
      <w:r w:rsidR="0020630F" w:rsidRPr="007242A7">
        <w:rPr>
          <w:sz w:val="28"/>
          <w:szCs w:val="28"/>
        </w:rPr>
        <w:t xml:space="preserve"> в распоряжении Предприятия чистой прибыли используется Предприятием в установленном порядке на:</w:t>
      </w:r>
    </w:p>
    <w:p w:rsidR="0020630F" w:rsidRPr="007242A7" w:rsidRDefault="00D739D4" w:rsidP="00685A36">
      <w:pPr>
        <w:ind w:firstLine="708"/>
        <w:jc w:val="both"/>
        <w:rPr>
          <w:sz w:val="28"/>
          <w:szCs w:val="28"/>
        </w:rPr>
      </w:pPr>
      <w:r>
        <w:rPr>
          <w:sz w:val="28"/>
          <w:szCs w:val="28"/>
        </w:rPr>
        <w:t>- </w:t>
      </w:r>
      <w:r w:rsidR="0020630F" w:rsidRPr="007242A7">
        <w:rPr>
          <w:sz w:val="28"/>
          <w:szCs w:val="28"/>
        </w:rPr>
        <w:t>внедрение, освоение новой техники и технологий, осуществление мероприятий по охране труда и окружающей среды;</w:t>
      </w:r>
    </w:p>
    <w:p w:rsidR="0020630F" w:rsidRPr="007242A7" w:rsidRDefault="0020630F" w:rsidP="00685A36">
      <w:pPr>
        <w:ind w:firstLine="708"/>
        <w:jc w:val="both"/>
        <w:rPr>
          <w:sz w:val="28"/>
          <w:szCs w:val="28"/>
        </w:rPr>
      </w:pPr>
      <w:r w:rsidRPr="007242A7">
        <w:rPr>
          <w:sz w:val="28"/>
          <w:szCs w:val="28"/>
        </w:rPr>
        <w:t>- создание резервного и иных фондов Предприятия;</w:t>
      </w:r>
    </w:p>
    <w:p w:rsidR="0020630F" w:rsidRPr="007242A7" w:rsidRDefault="00D739D4" w:rsidP="00685A36">
      <w:pPr>
        <w:ind w:firstLine="708"/>
        <w:jc w:val="both"/>
        <w:rPr>
          <w:sz w:val="28"/>
          <w:szCs w:val="28"/>
        </w:rPr>
      </w:pPr>
      <w:r>
        <w:rPr>
          <w:sz w:val="28"/>
          <w:szCs w:val="28"/>
        </w:rPr>
        <w:t>- </w:t>
      </w:r>
      <w:r w:rsidR="0020630F" w:rsidRPr="007242A7">
        <w:rPr>
          <w:sz w:val="28"/>
          <w:szCs w:val="28"/>
        </w:rPr>
        <w:t>развитие и расширение финансово-хозяйственной деятельности Предприятия, пополнение оборотных средств;</w:t>
      </w:r>
    </w:p>
    <w:p w:rsidR="0020630F" w:rsidRPr="007242A7" w:rsidRDefault="00AF2686" w:rsidP="007242A7">
      <w:pPr>
        <w:jc w:val="both"/>
        <w:rPr>
          <w:sz w:val="28"/>
          <w:szCs w:val="28"/>
        </w:rPr>
      </w:pPr>
      <w:r>
        <w:rPr>
          <w:sz w:val="28"/>
          <w:szCs w:val="28"/>
        </w:rPr>
        <w:tab/>
      </w:r>
      <w:r w:rsidR="0020630F" w:rsidRPr="007242A7">
        <w:rPr>
          <w:sz w:val="28"/>
          <w:szCs w:val="28"/>
        </w:rPr>
        <w:t>- строительство, реконструкцию, обновление основных фондов;</w:t>
      </w:r>
    </w:p>
    <w:p w:rsidR="0020630F" w:rsidRPr="007242A7" w:rsidRDefault="00AF2686" w:rsidP="007242A7">
      <w:pPr>
        <w:jc w:val="both"/>
        <w:rPr>
          <w:sz w:val="28"/>
          <w:szCs w:val="28"/>
        </w:rPr>
      </w:pPr>
      <w:r>
        <w:rPr>
          <w:sz w:val="28"/>
          <w:szCs w:val="28"/>
        </w:rPr>
        <w:tab/>
      </w:r>
      <w:r w:rsidR="0020630F" w:rsidRPr="007242A7">
        <w:rPr>
          <w:sz w:val="28"/>
          <w:szCs w:val="28"/>
        </w:rPr>
        <w:t>- проведение научно-исследовательских, опытно-конструкторских работ (в случае необходимости их проведения);</w:t>
      </w:r>
    </w:p>
    <w:p w:rsidR="0020630F" w:rsidRPr="007242A7" w:rsidRDefault="00AF2686" w:rsidP="007242A7">
      <w:pPr>
        <w:jc w:val="both"/>
        <w:rPr>
          <w:sz w:val="28"/>
          <w:szCs w:val="28"/>
        </w:rPr>
      </w:pPr>
      <w:r>
        <w:rPr>
          <w:sz w:val="28"/>
          <w:szCs w:val="28"/>
        </w:rPr>
        <w:tab/>
      </w:r>
      <w:r w:rsidR="0020630F" w:rsidRPr="007242A7">
        <w:rPr>
          <w:sz w:val="28"/>
          <w:szCs w:val="28"/>
        </w:rPr>
        <w:t>- изучение конъюнктуры рынка, потребительского спроса, маркетинг;</w:t>
      </w:r>
    </w:p>
    <w:p w:rsidR="0020630F" w:rsidRPr="007242A7" w:rsidRDefault="00AF2686" w:rsidP="007242A7">
      <w:pPr>
        <w:jc w:val="both"/>
        <w:rPr>
          <w:sz w:val="28"/>
          <w:szCs w:val="28"/>
        </w:rPr>
      </w:pPr>
      <w:r>
        <w:rPr>
          <w:sz w:val="28"/>
          <w:szCs w:val="28"/>
        </w:rPr>
        <w:tab/>
      </w:r>
      <w:r w:rsidR="0020630F" w:rsidRPr="007242A7">
        <w:rPr>
          <w:sz w:val="28"/>
          <w:szCs w:val="28"/>
        </w:rPr>
        <w:t>- рекламу продукции, работ и услуг Предприятия;</w:t>
      </w:r>
    </w:p>
    <w:p w:rsidR="0020630F" w:rsidRPr="007242A7" w:rsidRDefault="00AF2686" w:rsidP="007242A7">
      <w:pPr>
        <w:jc w:val="both"/>
        <w:rPr>
          <w:sz w:val="28"/>
          <w:szCs w:val="28"/>
        </w:rPr>
      </w:pPr>
      <w:r>
        <w:rPr>
          <w:sz w:val="28"/>
          <w:szCs w:val="28"/>
        </w:rPr>
        <w:tab/>
      </w:r>
      <w:r w:rsidR="0020630F" w:rsidRPr="007242A7">
        <w:rPr>
          <w:sz w:val="28"/>
          <w:szCs w:val="28"/>
        </w:rPr>
        <w:t>- создание объектов социально-культурного назначения;</w:t>
      </w:r>
    </w:p>
    <w:p w:rsidR="0020630F" w:rsidRPr="007242A7" w:rsidRDefault="00AF2686" w:rsidP="007242A7">
      <w:pPr>
        <w:jc w:val="both"/>
        <w:rPr>
          <w:sz w:val="28"/>
          <w:szCs w:val="28"/>
        </w:rPr>
      </w:pPr>
      <w:r>
        <w:rPr>
          <w:sz w:val="28"/>
          <w:szCs w:val="28"/>
        </w:rPr>
        <w:tab/>
      </w:r>
      <w:r w:rsidR="00336DB4">
        <w:rPr>
          <w:sz w:val="28"/>
          <w:szCs w:val="28"/>
        </w:rPr>
        <w:t>- </w:t>
      </w:r>
      <w:r w:rsidR="0020630F" w:rsidRPr="007242A7">
        <w:rPr>
          <w:sz w:val="28"/>
          <w:szCs w:val="28"/>
        </w:rPr>
        <w:t>материальное стимулирование с учетом положений коллективного договора, его изменений и дополнений;</w:t>
      </w:r>
    </w:p>
    <w:p w:rsidR="0020630F" w:rsidRPr="007242A7" w:rsidRDefault="00AF2686" w:rsidP="007242A7">
      <w:pPr>
        <w:jc w:val="both"/>
        <w:rPr>
          <w:sz w:val="28"/>
          <w:szCs w:val="28"/>
        </w:rPr>
      </w:pPr>
      <w:r>
        <w:rPr>
          <w:sz w:val="28"/>
          <w:szCs w:val="28"/>
        </w:rPr>
        <w:tab/>
      </w:r>
      <w:r w:rsidR="0020630F" w:rsidRPr="007242A7">
        <w:rPr>
          <w:sz w:val="28"/>
          <w:szCs w:val="28"/>
        </w:rPr>
        <w:t>- обучение и повышение квалификации сотрудников Предприятия.</w:t>
      </w:r>
    </w:p>
    <w:p w:rsidR="0020630F" w:rsidRPr="007242A7" w:rsidRDefault="00AF2686" w:rsidP="007242A7">
      <w:pPr>
        <w:jc w:val="both"/>
        <w:rPr>
          <w:sz w:val="28"/>
          <w:szCs w:val="28"/>
        </w:rPr>
      </w:pPr>
      <w:r>
        <w:rPr>
          <w:sz w:val="28"/>
          <w:szCs w:val="28"/>
        </w:rPr>
        <w:tab/>
      </w:r>
      <w:r w:rsidR="0020630F" w:rsidRPr="007242A7">
        <w:rPr>
          <w:sz w:val="28"/>
          <w:szCs w:val="28"/>
        </w:rPr>
        <w:t>4.18. Для покрытия убытков Предприятие создает резервный фонд, который не может быть использован для других целей.</w:t>
      </w:r>
    </w:p>
    <w:p w:rsidR="0020630F" w:rsidRPr="007242A7" w:rsidRDefault="0020630F" w:rsidP="00C7762D">
      <w:pPr>
        <w:ind w:firstLine="708"/>
        <w:jc w:val="both"/>
        <w:rPr>
          <w:sz w:val="28"/>
          <w:szCs w:val="28"/>
        </w:rPr>
      </w:pPr>
      <w:r w:rsidRPr="007242A7">
        <w:rPr>
          <w:sz w:val="28"/>
          <w:szCs w:val="28"/>
        </w:rPr>
        <w:t xml:space="preserve">Резервный фонд Предприятия формируется путем обязательных ежегодных отчислений в размере </w:t>
      </w:r>
      <w:r w:rsidR="0027214D">
        <w:rPr>
          <w:sz w:val="28"/>
          <w:szCs w:val="28"/>
        </w:rPr>
        <w:t>2</w:t>
      </w:r>
      <w:r w:rsidRPr="007242A7">
        <w:rPr>
          <w:sz w:val="28"/>
          <w:szCs w:val="28"/>
        </w:rPr>
        <w:t xml:space="preserve"> процентов от чистой прибыли.</w:t>
      </w:r>
    </w:p>
    <w:p w:rsidR="0020630F" w:rsidRPr="007242A7" w:rsidRDefault="0020630F" w:rsidP="00C7762D">
      <w:pPr>
        <w:ind w:firstLine="708"/>
        <w:jc w:val="both"/>
        <w:rPr>
          <w:sz w:val="28"/>
          <w:szCs w:val="28"/>
        </w:rPr>
      </w:pPr>
      <w:r w:rsidRPr="007242A7">
        <w:rPr>
          <w:sz w:val="28"/>
          <w:szCs w:val="28"/>
        </w:rPr>
        <w:t xml:space="preserve">Размер резервного фонда составляет не менее </w:t>
      </w:r>
      <w:r w:rsidR="0027214D">
        <w:rPr>
          <w:sz w:val="28"/>
          <w:szCs w:val="28"/>
        </w:rPr>
        <w:t>10</w:t>
      </w:r>
      <w:r w:rsidRPr="007242A7">
        <w:rPr>
          <w:sz w:val="28"/>
          <w:szCs w:val="28"/>
        </w:rPr>
        <w:t xml:space="preserve"> процентов уставного фонда Предприятия.</w:t>
      </w:r>
    </w:p>
    <w:p w:rsidR="0020630F" w:rsidRPr="007242A7" w:rsidRDefault="00AF2686" w:rsidP="007242A7">
      <w:pPr>
        <w:jc w:val="both"/>
        <w:rPr>
          <w:sz w:val="28"/>
          <w:szCs w:val="28"/>
        </w:rPr>
      </w:pPr>
      <w:r>
        <w:rPr>
          <w:sz w:val="28"/>
          <w:szCs w:val="28"/>
        </w:rPr>
        <w:tab/>
      </w:r>
      <w:r w:rsidR="0020630F" w:rsidRPr="007242A7">
        <w:rPr>
          <w:sz w:val="28"/>
          <w:szCs w:val="28"/>
        </w:rPr>
        <w:t>4.19. Предприятие не вправе без согласия Учредителя совершать крупные сделки, а также сделки, в совершении которых имеется заинтересованность руководителя Предприятия.</w:t>
      </w:r>
    </w:p>
    <w:p w:rsidR="0020630F" w:rsidRPr="007242A7" w:rsidRDefault="00AF2686" w:rsidP="007242A7">
      <w:pPr>
        <w:jc w:val="both"/>
        <w:rPr>
          <w:sz w:val="28"/>
          <w:szCs w:val="28"/>
        </w:rPr>
      </w:pPr>
      <w:r>
        <w:rPr>
          <w:sz w:val="28"/>
          <w:szCs w:val="28"/>
        </w:rPr>
        <w:tab/>
      </w:r>
      <w:r w:rsidR="0027214D">
        <w:rPr>
          <w:sz w:val="28"/>
          <w:szCs w:val="28"/>
        </w:rPr>
        <w:t>4.20. </w:t>
      </w:r>
      <w:r w:rsidR="0020630F" w:rsidRPr="007242A7">
        <w:rPr>
          <w:sz w:val="28"/>
          <w:szCs w:val="28"/>
        </w:rPr>
        <w:t>Учредитель утверждает бухгалтерскую отчетность и отчеты Предприятия.</w:t>
      </w:r>
    </w:p>
    <w:p w:rsidR="0020630F" w:rsidRPr="007242A7" w:rsidRDefault="0020630F" w:rsidP="007242A7">
      <w:pPr>
        <w:jc w:val="both"/>
        <w:rPr>
          <w:sz w:val="28"/>
          <w:szCs w:val="28"/>
        </w:rPr>
      </w:pPr>
    </w:p>
    <w:p w:rsidR="0020630F" w:rsidRPr="00991BB4" w:rsidRDefault="0020630F" w:rsidP="00AF2686">
      <w:pPr>
        <w:jc w:val="center"/>
        <w:rPr>
          <w:b/>
          <w:sz w:val="28"/>
          <w:szCs w:val="28"/>
        </w:rPr>
      </w:pPr>
      <w:r w:rsidRPr="00DA38E2">
        <w:rPr>
          <w:b/>
          <w:sz w:val="28"/>
          <w:szCs w:val="28"/>
        </w:rPr>
        <w:t>V. Порядок внесения изменений и дополнений</w:t>
      </w:r>
      <w:r w:rsidR="00991BB4">
        <w:rPr>
          <w:b/>
          <w:sz w:val="28"/>
          <w:szCs w:val="28"/>
        </w:rPr>
        <w:t xml:space="preserve"> </w:t>
      </w:r>
      <w:r w:rsidRPr="00DA38E2">
        <w:rPr>
          <w:b/>
          <w:sz w:val="28"/>
          <w:szCs w:val="28"/>
        </w:rPr>
        <w:t xml:space="preserve">в </w:t>
      </w:r>
      <w:r w:rsidR="00991BB4" w:rsidRPr="00991BB4">
        <w:rPr>
          <w:b/>
          <w:sz w:val="28"/>
          <w:szCs w:val="28"/>
        </w:rPr>
        <w:t>У</w:t>
      </w:r>
      <w:r w:rsidRPr="00991BB4">
        <w:rPr>
          <w:b/>
          <w:sz w:val="28"/>
          <w:szCs w:val="28"/>
        </w:rPr>
        <w:t>став Предприятия</w:t>
      </w:r>
    </w:p>
    <w:p w:rsidR="0020630F" w:rsidRPr="00991BB4" w:rsidRDefault="0020630F" w:rsidP="007242A7">
      <w:pPr>
        <w:jc w:val="both"/>
        <w:rPr>
          <w:sz w:val="28"/>
          <w:szCs w:val="28"/>
        </w:rPr>
      </w:pPr>
    </w:p>
    <w:p w:rsidR="00984548" w:rsidRDefault="00AF2686" w:rsidP="007242A7">
      <w:pPr>
        <w:jc w:val="both"/>
        <w:rPr>
          <w:sz w:val="28"/>
          <w:szCs w:val="28"/>
        </w:rPr>
      </w:pPr>
      <w:r>
        <w:rPr>
          <w:sz w:val="28"/>
          <w:szCs w:val="28"/>
        </w:rPr>
        <w:tab/>
      </w:r>
    </w:p>
    <w:p w:rsidR="00984548" w:rsidRDefault="00984548" w:rsidP="007242A7">
      <w:pPr>
        <w:jc w:val="both"/>
        <w:rPr>
          <w:sz w:val="28"/>
          <w:szCs w:val="28"/>
        </w:rPr>
      </w:pPr>
    </w:p>
    <w:p w:rsidR="0020630F" w:rsidRPr="007242A7" w:rsidRDefault="00B654C9" w:rsidP="00984548">
      <w:pPr>
        <w:ind w:firstLine="708"/>
        <w:jc w:val="both"/>
        <w:rPr>
          <w:sz w:val="28"/>
          <w:szCs w:val="28"/>
        </w:rPr>
      </w:pPr>
      <w:r>
        <w:rPr>
          <w:sz w:val="28"/>
          <w:szCs w:val="28"/>
        </w:rPr>
        <w:t>5.1. </w:t>
      </w:r>
      <w:r w:rsidR="0020630F" w:rsidRPr="007242A7">
        <w:rPr>
          <w:sz w:val="28"/>
          <w:szCs w:val="28"/>
        </w:rPr>
        <w:t xml:space="preserve">Настоящий Устав составляется в двух экземплярах, имеющих одинаковую юридическую силу. Экземпляры настоящего Устава хранятся </w:t>
      </w:r>
      <w:r w:rsidR="00AC32BB">
        <w:rPr>
          <w:sz w:val="28"/>
          <w:szCs w:val="28"/>
        </w:rPr>
        <w:t>в</w:t>
      </w:r>
      <w:r w:rsidR="0020630F" w:rsidRPr="007242A7">
        <w:rPr>
          <w:sz w:val="28"/>
          <w:szCs w:val="28"/>
        </w:rPr>
        <w:t xml:space="preserve"> Предприятии и в органе, осуществляющем государственную регистрацию юридических лиц.</w:t>
      </w:r>
    </w:p>
    <w:p w:rsidR="0020630F" w:rsidRPr="007242A7" w:rsidRDefault="00AF2686" w:rsidP="007242A7">
      <w:pPr>
        <w:jc w:val="both"/>
        <w:rPr>
          <w:sz w:val="28"/>
          <w:szCs w:val="28"/>
        </w:rPr>
      </w:pPr>
      <w:r>
        <w:rPr>
          <w:sz w:val="28"/>
          <w:szCs w:val="28"/>
        </w:rPr>
        <w:tab/>
      </w:r>
      <w:r w:rsidR="0020630F" w:rsidRPr="007242A7">
        <w:rPr>
          <w:sz w:val="28"/>
          <w:szCs w:val="28"/>
        </w:rPr>
        <w:t>После государственной регистрации Предприятие обязано в недельный срок представить Учредителю копию настоящего Устава, заверенную нотариально или органом, осуществившим государственную регистрацию Предприятия.</w:t>
      </w:r>
    </w:p>
    <w:p w:rsidR="0020630F" w:rsidRPr="007242A7" w:rsidRDefault="00AF2686" w:rsidP="007242A7">
      <w:pPr>
        <w:jc w:val="both"/>
        <w:rPr>
          <w:sz w:val="28"/>
          <w:szCs w:val="28"/>
        </w:rPr>
      </w:pPr>
      <w:r>
        <w:rPr>
          <w:sz w:val="28"/>
          <w:szCs w:val="28"/>
        </w:rPr>
        <w:tab/>
      </w:r>
      <w:r w:rsidR="0020630F" w:rsidRPr="007242A7">
        <w:rPr>
          <w:sz w:val="28"/>
          <w:szCs w:val="28"/>
        </w:rPr>
        <w:t>5.2. Предложения по изменению и дополнению настоящего Устава могут исходить от Учредителя или руководителя Предприятия. Изменения и дополнения в настоящий Устав могут оформляться в виде новой редакции Устава.</w:t>
      </w:r>
    </w:p>
    <w:p w:rsidR="0020630F" w:rsidRPr="007242A7" w:rsidRDefault="00AF2686" w:rsidP="007242A7">
      <w:pPr>
        <w:jc w:val="both"/>
        <w:rPr>
          <w:sz w:val="28"/>
          <w:szCs w:val="28"/>
        </w:rPr>
      </w:pPr>
      <w:r>
        <w:rPr>
          <w:sz w:val="28"/>
          <w:szCs w:val="28"/>
        </w:rPr>
        <w:tab/>
      </w:r>
      <w:r w:rsidR="0020630F" w:rsidRPr="007242A7">
        <w:rPr>
          <w:sz w:val="28"/>
          <w:szCs w:val="28"/>
        </w:rPr>
        <w:t>5.3. Изменения и дополнения в настоящий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p w:rsidR="00E902D6" w:rsidRDefault="00E902D6" w:rsidP="007242A7">
      <w:pPr>
        <w:jc w:val="both"/>
        <w:rPr>
          <w:sz w:val="28"/>
          <w:szCs w:val="28"/>
        </w:rPr>
      </w:pPr>
    </w:p>
    <w:p w:rsidR="0020630F" w:rsidRPr="00DA38E2" w:rsidRDefault="0020630F" w:rsidP="00AF2686">
      <w:pPr>
        <w:jc w:val="center"/>
        <w:rPr>
          <w:b/>
          <w:sz w:val="28"/>
          <w:szCs w:val="28"/>
        </w:rPr>
      </w:pPr>
      <w:r w:rsidRPr="00DA38E2">
        <w:rPr>
          <w:b/>
          <w:sz w:val="28"/>
          <w:szCs w:val="28"/>
        </w:rPr>
        <w:t>VI. Права и обязанности Предприятия</w:t>
      </w:r>
    </w:p>
    <w:p w:rsidR="0020630F" w:rsidRPr="007242A7" w:rsidRDefault="0020630F" w:rsidP="007242A7">
      <w:pPr>
        <w:jc w:val="both"/>
        <w:rPr>
          <w:sz w:val="28"/>
          <w:szCs w:val="28"/>
        </w:rPr>
      </w:pPr>
    </w:p>
    <w:p w:rsidR="0020630F" w:rsidRPr="007242A7" w:rsidRDefault="00AF2686" w:rsidP="007242A7">
      <w:pPr>
        <w:jc w:val="both"/>
        <w:rPr>
          <w:sz w:val="28"/>
          <w:szCs w:val="28"/>
        </w:rPr>
      </w:pPr>
      <w:r>
        <w:rPr>
          <w:sz w:val="28"/>
          <w:szCs w:val="28"/>
        </w:rPr>
        <w:tab/>
      </w:r>
      <w:r w:rsidR="0020630F" w:rsidRPr="007242A7">
        <w:rPr>
          <w:sz w:val="28"/>
          <w:szCs w:val="28"/>
        </w:rPr>
        <w:t>6.1. Предприятие имеет право:</w:t>
      </w:r>
    </w:p>
    <w:p w:rsidR="0020630F" w:rsidRPr="007242A7" w:rsidRDefault="00AF2686" w:rsidP="007242A7">
      <w:pPr>
        <w:jc w:val="both"/>
        <w:rPr>
          <w:sz w:val="28"/>
          <w:szCs w:val="28"/>
        </w:rPr>
      </w:pPr>
      <w:r>
        <w:rPr>
          <w:sz w:val="28"/>
          <w:szCs w:val="28"/>
        </w:rPr>
        <w:tab/>
      </w:r>
      <w:r w:rsidR="0020630F" w:rsidRPr="007242A7">
        <w:rPr>
          <w:sz w:val="28"/>
          <w:szCs w:val="28"/>
        </w:rPr>
        <w:t>6.1.1. Планировать свою деятельность и определять перспективы развития исходя из основных экономических показателей, наличия спроса на выполняемые работы, оказываемые услуги, производимую продукцию.</w:t>
      </w:r>
    </w:p>
    <w:p w:rsidR="0020630F" w:rsidRPr="007242A7" w:rsidRDefault="00AF2686" w:rsidP="007242A7">
      <w:pPr>
        <w:jc w:val="both"/>
        <w:rPr>
          <w:sz w:val="28"/>
          <w:szCs w:val="28"/>
        </w:rPr>
      </w:pPr>
      <w:r>
        <w:rPr>
          <w:sz w:val="28"/>
          <w:szCs w:val="28"/>
        </w:rPr>
        <w:tab/>
      </w:r>
      <w:r w:rsidR="0020630F" w:rsidRPr="007242A7">
        <w:rPr>
          <w:sz w:val="28"/>
          <w:szCs w:val="28"/>
        </w:rPr>
        <w:t>6.1.</w:t>
      </w:r>
      <w:r w:rsidR="00C7762D">
        <w:rPr>
          <w:sz w:val="28"/>
          <w:szCs w:val="28"/>
        </w:rPr>
        <w:t>2</w:t>
      </w:r>
      <w:r w:rsidR="0020630F" w:rsidRPr="007242A7">
        <w:rPr>
          <w:sz w:val="28"/>
          <w:szCs w:val="28"/>
        </w:rPr>
        <w:t>. Строить свои отношения с другими организациями и гражданами во всех сферах хозяйственной деятельности на основе договоров, соглашений, контрактов.</w:t>
      </w:r>
    </w:p>
    <w:p w:rsidR="004F6479" w:rsidRDefault="00AF2686" w:rsidP="004F6479">
      <w:pPr>
        <w:autoSpaceDE w:val="0"/>
        <w:autoSpaceDN w:val="0"/>
        <w:adjustRightInd w:val="0"/>
        <w:jc w:val="both"/>
        <w:rPr>
          <w:sz w:val="28"/>
          <w:szCs w:val="28"/>
        </w:rPr>
      </w:pPr>
      <w:r>
        <w:rPr>
          <w:sz w:val="28"/>
          <w:szCs w:val="28"/>
        </w:rPr>
        <w:tab/>
      </w:r>
      <w:r w:rsidR="00C7762D">
        <w:rPr>
          <w:sz w:val="28"/>
          <w:szCs w:val="28"/>
        </w:rPr>
        <w:t>6.1.3</w:t>
      </w:r>
      <w:r w:rsidR="0020630F" w:rsidRPr="004F6479">
        <w:rPr>
          <w:sz w:val="28"/>
          <w:szCs w:val="28"/>
        </w:rPr>
        <w:t>.</w:t>
      </w:r>
      <w:r w:rsidR="004F6479">
        <w:rPr>
          <w:sz w:val="28"/>
          <w:szCs w:val="28"/>
        </w:rPr>
        <w:t xml:space="preserve">Унитарное предприятие вправе в установленном </w:t>
      </w:r>
      <w:hyperlink r:id="rId8" w:history="1">
        <w:r w:rsidR="004F6479" w:rsidRPr="0011780F">
          <w:rPr>
            <w:sz w:val="28"/>
            <w:szCs w:val="28"/>
          </w:rPr>
          <w:t>порядке</w:t>
        </w:r>
      </w:hyperlink>
      <w:r w:rsidR="004F6479" w:rsidRPr="0011780F">
        <w:rPr>
          <w:sz w:val="28"/>
          <w:szCs w:val="28"/>
        </w:rPr>
        <w:t xml:space="preserve"> о</w:t>
      </w:r>
      <w:r w:rsidR="004F6479">
        <w:rPr>
          <w:sz w:val="28"/>
          <w:szCs w:val="28"/>
        </w:rPr>
        <w:t>ткрывать банковские счета на территории Российской Федерации и за ее пределами.</w:t>
      </w:r>
    </w:p>
    <w:p w:rsidR="0020630F" w:rsidRPr="00A14F4A" w:rsidRDefault="00AF2686" w:rsidP="007242A7">
      <w:pPr>
        <w:jc w:val="both"/>
        <w:rPr>
          <w:sz w:val="28"/>
          <w:szCs w:val="28"/>
        </w:rPr>
      </w:pPr>
      <w:r>
        <w:rPr>
          <w:sz w:val="28"/>
          <w:szCs w:val="28"/>
        </w:rPr>
        <w:tab/>
      </w:r>
      <w:r w:rsidR="00C7762D">
        <w:rPr>
          <w:sz w:val="28"/>
          <w:szCs w:val="28"/>
        </w:rPr>
        <w:t>6.1.4</w:t>
      </w:r>
      <w:r w:rsidR="0020630F" w:rsidRPr="00A14F4A">
        <w:rPr>
          <w:sz w:val="28"/>
          <w:szCs w:val="28"/>
        </w:rPr>
        <w:t>. Создавать по согласованию с Учредителем свои филиалы и открывать представительства.</w:t>
      </w:r>
    </w:p>
    <w:p w:rsidR="0020630F" w:rsidRPr="007242A7" w:rsidRDefault="00AF2686" w:rsidP="007242A7">
      <w:pPr>
        <w:jc w:val="both"/>
        <w:rPr>
          <w:sz w:val="28"/>
          <w:szCs w:val="28"/>
        </w:rPr>
      </w:pPr>
      <w:r>
        <w:rPr>
          <w:sz w:val="28"/>
          <w:szCs w:val="28"/>
        </w:rPr>
        <w:tab/>
      </w:r>
      <w:r w:rsidR="0020630F" w:rsidRPr="007242A7">
        <w:rPr>
          <w:sz w:val="28"/>
          <w:szCs w:val="28"/>
        </w:rPr>
        <w:t>6.1.</w:t>
      </w:r>
      <w:r w:rsidR="00C7762D">
        <w:rPr>
          <w:sz w:val="28"/>
          <w:szCs w:val="28"/>
        </w:rPr>
        <w:t>5</w:t>
      </w:r>
      <w:r w:rsidR="0020630F" w:rsidRPr="007242A7">
        <w:rPr>
          <w:sz w:val="28"/>
          <w:szCs w:val="28"/>
        </w:rPr>
        <w:t>. С согласия Учредителя быть участником (членом) коммерческих организаций, а также некоммерческих организаций, в которых в соответствии с законодательством Российской Федерации допускается участие юридических лиц.</w:t>
      </w:r>
    </w:p>
    <w:p w:rsidR="0020630F" w:rsidRPr="007242A7" w:rsidRDefault="00AF2686" w:rsidP="007242A7">
      <w:pPr>
        <w:jc w:val="both"/>
        <w:rPr>
          <w:sz w:val="28"/>
          <w:szCs w:val="28"/>
        </w:rPr>
      </w:pPr>
      <w:r>
        <w:rPr>
          <w:sz w:val="28"/>
          <w:szCs w:val="28"/>
        </w:rPr>
        <w:tab/>
      </w:r>
      <w:r w:rsidR="00C7762D">
        <w:rPr>
          <w:sz w:val="28"/>
          <w:szCs w:val="28"/>
        </w:rPr>
        <w:t>6.1.6</w:t>
      </w:r>
      <w:r w:rsidR="0020630F" w:rsidRPr="007242A7">
        <w:rPr>
          <w:sz w:val="28"/>
          <w:szCs w:val="28"/>
        </w:rPr>
        <w:t>. Осуществлять с согласия Учредителя распоряжение вкладом (долей) в уставном (складочном) капитале хозяйственного общества, а также принадлежащими Предприятию акциями.</w:t>
      </w:r>
    </w:p>
    <w:p w:rsidR="0020630F" w:rsidRPr="0011780F" w:rsidRDefault="00AF2686" w:rsidP="007242A7">
      <w:pPr>
        <w:jc w:val="both"/>
        <w:rPr>
          <w:sz w:val="28"/>
          <w:szCs w:val="28"/>
        </w:rPr>
      </w:pPr>
      <w:r>
        <w:rPr>
          <w:sz w:val="28"/>
          <w:szCs w:val="28"/>
        </w:rPr>
        <w:tab/>
      </w:r>
      <w:r w:rsidR="00C7762D">
        <w:rPr>
          <w:sz w:val="28"/>
          <w:szCs w:val="28"/>
        </w:rPr>
        <w:t>6.1.7</w:t>
      </w:r>
      <w:r w:rsidR="0020630F" w:rsidRPr="007242A7">
        <w:rPr>
          <w:sz w:val="28"/>
          <w:szCs w:val="28"/>
        </w:rPr>
        <w:t xml:space="preserve">. </w:t>
      </w:r>
      <w:r w:rsidR="0020630F" w:rsidRPr="0011780F">
        <w:rPr>
          <w:sz w:val="28"/>
          <w:szCs w:val="28"/>
        </w:rPr>
        <w:t>Приобретать или арендовать основные и оборотные средства за счет имеющихся у него финансовых ресурсов, кредитов, ссуд и других источников финансирования.</w:t>
      </w:r>
    </w:p>
    <w:p w:rsidR="0020630F" w:rsidRPr="007242A7" w:rsidRDefault="00AF2686" w:rsidP="007242A7">
      <w:pPr>
        <w:jc w:val="both"/>
        <w:rPr>
          <w:sz w:val="28"/>
          <w:szCs w:val="28"/>
        </w:rPr>
      </w:pPr>
      <w:r>
        <w:rPr>
          <w:sz w:val="28"/>
          <w:szCs w:val="28"/>
        </w:rPr>
        <w:tab/>
      </w:r>
      <w:r w:rsidR="00C7762D">
        <w:rPr>
          <w:sz w:val="28"/>
          <w:szCs w:val="28"/>
        </w:rPr>
        <w:t>6.1.8</w:t>
      </w:r>
      <w:r w:rsidR="0020630F" w:rsidRPr="0011780F">
        <w:rPr>
          <w:sz w:val="28"/>
          <w:szCs w:val="28"/>
        </w:rPr>
        <w:t>. Осуществлять материально</w:t>
      </w:r>
      <w:r w:rsidR="0020630F" w:rsidRPr="007242A7">
        <w:rPr>
          <w:sz w:val="28"/>
          <w:szCs w:val="28"/>
        </w:rPr>
        <w:t>-техническое обеспечение производства и развитие объектов социальной сферы.</w:t>
      </w:r>
    </w:p>
    <w:p w:rsidR="00991BB4" w:rsidRDefault="00991BB4" w:rsidP="007242A7">
      <w:pPr>
        <w:jc w:val="both"/>
        <w:rPr>
          <w:sz w:val="28"/>
          <w:szCs w:val="28"/>
        </w:rPr>
      </w:pPr>
    </w:p>
    <w:p w:rsidR="00991BB4" w:rsidRDefault="00991BB4" w:rsidP="007242A7">
      <w:pPr>
        <w:jc w:val="both"/>
        <w:rPr>
          <w:sz w:val="28"/>
          <w:szCs w:val="28"/>
        </w:rPr>
      </w:pPr>
    </w:p>
    <w:p w:rsidR="000A4DB4" w:rsidRDefault="00AF2686" w:rsidP="007242A7">
      <w:pPr>
        <w:jc w:val="both"/>
        <w:rPr>
          <w:sz w:val="28"/>
          <w:szCs w:val="28"/>
        </w:rPr>
      </w:pPr>
      <w:r>
        <w:rPr>
          <w:sz w:val="28"/>
          <w:szCs w:val="28"/>
        </w:rPr>
        <w:tab/>
      </w:r>
      <w:r w:rsidR="00C7762D">
        <w:rPr>
          <w:sz w:val="28"/>
          <w:szCs w:val="28"/>
        </w:rPr>
        <w:t>6.1.9</w:t>
      </w:r>
      <w:r w:rsidR="002D7367">
        <w:rPr>
          <w:sz w:val="28"/>
          <w:szCs w:val="28"/>
        </w:rPr>
        <w:t>. </w:t>
      </w:r>
      <w:r w:rsidR="0020630F" w:rsidRPr="007242A7">
        <w:rPr>
          <w:sz w:val="28"/>
          <w:szCs w:val="28"/>
        </w:rPr>
        <w:t>Осуществлять коммерческие сделки по видам деятельности, указанным в пункте 3.</w:t>
      </w:r>
      <w:r w:rsidR="00F635F1">
        <w:rPr>
          <w:sz w:val="28"/>
          <w:szCs w:val="28"/>
        </w:rPr>
        <w:t>2.</w:t>
      </w:r>
      <w:r w:rsidR="0020630F" w:rsidRPr="007242A7">
        <w:rPr>
          <w:sz w:val="28"/>
          <w:szCs w:val="28"/>
        </w:rPr>
        <w:t xml:space="preserve"> настоящего Устава, путем заключения договоров с юридическими и физическими лицами. Решение о совершении крупной сделки принимается с согласия Учредителя</w:t>
      </w:r>
      <w:r w:rsidR="000A4DB4">
        <w:rPr>
          <w:sz w:val="28"/>
          <w:szCs w:val="28"/>
        </w:rPr>
        <w:t xml:space="preserve">. </w:t>
      </w:r>
    </w:p>
    <w:p w:rsidR="0020630F" w:rsidRPr="00EC60DE" w:rsidRDefault="00AF2686" w:rsidP="007242A7">
      <w:pPr>
        <w:jc w:val="both"/>
        <w:rPr>
          <w:sz w:val="28"/>
          <w:szCs w:val="28"/>
        </w:rPr>
      </w:pPr>
      <w:r>
        <w:rPr>
          <w:sz w:val="28"/>
          <w:szCs w:val="28"/>
        </w:rPr>
        <w:tab/>
      </w:r>
      <w:r w:rsidR="0020630F" w:rsidRPr="00EC60DE">
        <w:rPr>
          <w:sz w:val="28"/>
          <w:szCs w:val="28"/>
        </w:rPr>
        <w:t>6.1.1</w:t>
      </w:r>
      <w:r w:rsidR="00C7762D">
        <w:rPr>
          <w:sz w:val="28"/>
          <w:szCs w:val="28"/>
        </w:rPr>
        <w:t>0</w:t>
      </w:r>
      <w:r w:rsidR="0020630F" w:rsidRPr="00EC60DE">
        <w:rPr>
          <w:sz w:val="28"/>
          <w:szCs w:val="28"/>
        </w:rPr>
        <w:t>. Осуществлять заимствования только по согласованию с Учредителем объема и направлений использования привлекаемых средств.</w:t>
      </w:r>
    </w:p>
    <w:p w:rsidR="0020630F" w:rsidRPr="007242A7" w:rsidRDefault="00AF2686" w:rsidP="007242A7">
      <w:pPr>
        <w:jc w:val="both"/>
        <w:rPr>
          <w:sz w:val="28"/>
          <w:szCs w:val="28"/>
        </w:rPr>
      </w:pPr>
      <w:r>
        <w:rPr>
          <w:sz w:val="28"/>
          <w:szCs w:val="28"/>
        </w:rPr>
        <w:tab/>
      </w:r>
      <w:r w:rsidR="00C7762D">
        <w:rPr>
          <w:sz w:val="28"/>
          <w:szCs w:val="28"/>
        </w:rPr>
        <w:t>6.1.11</w:t>
      </w:r>
      <w:r w:rsidR="0020630F" w:rsidRPr="007242A7">
        <w:rPr>
          <w:sz w:val="28"/>
          <w:szCs w:val="28"/>
        </w:rPr>
        <w:t>. Определять и устанавливать формы и системы оплаты труда, численность работников, структуру и штаты в соответствии с законодательством Российск</w:t>
      </w:r>
      <w:r w:rsidR="00211F7B">
        <w:rPr>
          <w:sz w:val="28"/>
          <w:szCs w:val="28"/>
        </w:rPr>
        <w:t xml:space="preserve">ой Федерации, законодательством Саратовской </w:t>
      </w:r>
      <w:r w:rsidR="00DD1685">
        <w:rPr>
          <w:sz w:val="28"/>
          <w:szCs w:val="28"/>
        </w:rPr>
        <w:t>области</w:t>
      </w:r>
      <w:r w:rsidR="0020630F" w:rsidRPr="007242A7">
        <w:rPr>
          <w:sz w:val="28"/>
          <w:szCs w:val="28"/>
        </w:rPr>
        <w:t xml:space="preserve"> и нормативными правовыми актами муниципального образования.</w:t>
      </w:r>
    </w:p>
    <w:p w:rsidR="0020630F" w:rsidRPr="007242A7" w:rsidRDefault="00AF2686" w:rsidP="007242A7">
      <w:pPr>
        <w:jc w:val="both"/>
        <w:rPr>
          <w:sz w:val="28"/>
          <w:szCs w:val="28"/>
        </w:rPr>
      </w:pPr>
      <w:r>
        <w:rPr>
          <w:sz w:val="28"/>
          <w:szCs w:val="28"/>
        </w:rPr>
        <w:tab/>
      </w:r>
      <w:r w:rsidR="00C7762D">
        <w:rPr>
          <w:sz w:val="28"/>
          <w:szCs w:val="28"/>
        </w:rPr>
        <w:t>6.1.12</w:t>
      </w:r>
      <w:r w:rsidR="0020630F" w:rsidRPr="007242A7">
        <w:rPr>
          <w:sz w:val="28"/>
          <w:szCs w:val="28"/>
        </w:rPr>
        <w:t>.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20630F" w:rsidRDefault="00AF2686" w:rsidP="007242A7">
      <w:pPr>
        <w:jc w:val="both"/>
        <w:rPr>
          <w:sz w:val="28"/>
          <w:szCs w:val="28"/>
        </w:rPr>
      </w:pPr>
      <w:r>
        <w:rPr>
          <w:sz w:val="28"/>
          <w:szCs w:val="28"/>
        </w:rPr>
        <w:tab/>
      </w:r>
      <w:r w:rsidR="00C7762D">
        <w:rPr>
          <w:sz w:val="28"/>
          <w:szCs w:val="28"/>
        </w:rPr>
        <w:t>6.1.13</w:t>
      </w:r>
      <w:r w:rsidR="0020630F" w:rsidRPr="007242A7">
        <w:rPr>
          <w:sz w:val="28"/>
          <w:szCs w:val="28"/>
        </w:rPr>
        <w:t>. Привлекать граждан для выполнения отдельных работ на основе трудовых договоров, гражданско-правовых договоров.</w:t>
      </w:r>
    </w:p>
    <w:p w:rsidR="0020630F" w:rsidRPr="007242A7" w:rsidRDefault="00AF2686" w:rsidP="007242A7">
      <w:pPr>
        <w:jc w:val="both"/>
        <w:rPr>
          <w:sz w:val="28"/>
          <w:szCs w:val="28"/>
        </w:rPr>
      </w:pPr>
      <w:r>
        <w:rPr>
          <w:sz w:val="28"/>
          <w:szCs w:val="28"/>
        </w:rPr>
        <w:tab/>
      </w:r>
      <w:r w:rsidR="0020630F" w:rsidRPr="007242A7">
        <w:rPr>
          <w:sz w:val="28"/>
          <w:szCs w:val="28"/>
        </w:rPr>
        <w:t xml:space="preserve">6.2. </w:t>
      </w:r>
      <w:r w:rsidR="0020630F" w:rsidRPr="00AD6D3A">
        <w:rPr>
          <w:sz w:val="28"/>
          <w:szCs w:val="28"/>
        </w:rPr>
        <w:t>Предприятие обязано</w:t>
      </w:r>
      <w:r w:rsidR="0020630F" w:rsidRPr="007242A7">
        <w:rPr>
          <w:sz w:val="28"/>
          <w:szCs w:val="28"/>
        </w:rPr>
        <w:t>:</w:t>
      </w:r>
    </w:p>
    <w:p w:rsidR="0020630F" w:rsidRPr="007242A7" w:rsidRDefault="00AF2686" w:rsidP="007242A7">
      <w:pPr>
        <w:jc w:val="both"/>
        <w:rPr>
          <w:sz w:val="28"/>
          <w:szCs w:val="28"/>
        </w:rPr>
      </w:pPr>
      <w:r>
        <w:rPr>
          <w:sz w:val="28"/>
          <w:szCs w:val="28"/>
        </w:rPr>
        <w:tab/>
      </w:r>
      <w:r w:rsidR="0020630F" w:rsidRPr="007242A7">
        <w:rPr>
          <w:sz w:val="28"/>
          <w:szCs w:val="28"/>
        </w:rPr>
        <w:t>6.2.1. Выполнять утвержденные в установленном порядке программы развития Предприятия, финансовые планы и планы технического развития, основные экономические показатели, обязательства, вытекающие из законодательства и заключенных договоров.</w:t>
      </w:r>
    </w:p>
    <w:p w:rsidR="00142695" w:rsidRPr="007242A7" w:rsidRDefault="00AF2686" w:rsidP="007242A7">
      <w:pPr>
        <w:jc w:val="both"/>
        <w:rPr>
          <w:sz w:val="28"/>
          <w:szCs w:val="28"/>
        </w:rPr>
      </w:pPr>
      <w:r>
        <w:rPr>
          <w:sz w:val="28"/>
          <w:szCs w:val="28"/>
        </w:rPr>
        <w:tab/>
      </w:r>
      <w:r w:rsidR="0020630F" w:rsidRPr="007242A7">
        <w:rPr>
          <w:sz w:val="28"/>
          <w:szCs w:val="28"/>
        </w:rPr>
        <w:t>6.2.2. Нести ответственность в соответствии с законодательством Российской Федерации.</w:t>
      </w:r>
    </w:p>
    <w:p w:rsidR="00C04140" w:rsidRDefault="00AF2686" w:rsidP="00AF2686">
      <w:pPr>
        <w:tabs>
          <w:tab w:val="left" w:pos="9072"/>
        </w:tabs>
        <w:ind w:firstLine="709"/>
        <w:jc w:val="both"/>
        <w:rPr>
          <w:sz w:val="28"/>
          <w:szCs w:val="28"/>
        </w:rPr>
      </w:pPr>
      <w:r>
        <w:rPr>
          <w:sz w:val="28"/>
          <w:szCs w:val="28"/>
        </w:rPr>
        <w:t>6.</w:t>
      </w:r>
      <w:r w:rsidR="0020630F" w:rsidRPr="00EC60DE">
        <w:rPr>
          <w:sz w:val="28"/>
          <w:szCs w:val="28"/>
        </w:rPr>
        <w:t>2.3.</w:t>
      </w:r>
      <w:r w:rsidR="0041724B">
        <w:rPr>
          <w:sz w:val="28"/>
          <w:szCs w:val="28"/>
        </w:rPr>
        <w:t> </w:t>
      </w:r>
      <w:r w:rsidR="0020630F" w:rsidRPr="00EC60DE">
        <w:rPr>
          <w:sz w:val="28"/>
          <w:szCs w:val="28"/>
        </w:rPr>
        <w:t>Согласовывать с Учредителем</w:t>
      </w:r>
      <w:r w:rsidR="0041724B">
        <w:rPr>
          <w:sz w:val="28"/>
          <w:szCs w:val="28"/>
        </w:rPr>
        <w:t xml:space="preserve">  штатное расписание  и  вопросы управления  </w:t>
      </w:r>
      <w:r w:rsidR="0020630F" w:rsidRPr="00EC60DE">
        <w:rPr>
          <w:sz w:val="28"/>
          <w:szCs w:val="28"/>
        </w:rPr>
        <w:t>Предприятием</w:t>
      </w:r>
      <w:r w:rsidR="0041724B">
        <w:rPr>
          <w:sz w:val="28"/>
          <w:szCs w:val="28"/>
        </w:rPr>
        <w:t>  в  соответствии  с  действующим законодательством</w:t>
      </w:r>
      <w:r w:rsidR="00C04140">
        <w:rPr>
          <w:sz w:val="28"/>
          <w:szCs w:val="28"/>
        </w:rPr>
        <w:t>.</w:t>
      </w:r>
    </w:p>
    <w:p w:rsidR="0020630F" w:rsidRPr="007242A7" w:rsidRDefault="00AF2686" w:rsidP="007242A7">
      <w:pPr>
        <w:jc w:val="both"/>
        <w:rPr>
          <w:sz w:val="28"/>
          <w:szCs w:val="28"/>
        </w:rPr>
      </w:pPr>
      <w:r>
        <w:rPr>
          <w:sz w:val="28"/>
          <w:szCs w:val="28"/>
        </w:rPr>
        <w:tab/>
      </w:r>
      <w:r w:rsidR="0020630F" w:rsidRPr="007242A7">
        <w:rPr>
          <w:sz w:val="28"/>
          <w:szCs w:val="28"/>
        </w:rPr>
        <w:t>6.2.4. Возмещать ущерб, причиненный нерациональным использованием земли и других природных ресурсов, загрязнением окружающей природной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20630F" w:rsidRPr="007242A7" w:rsidRDefault="00AF2686" w:rsidP="007242A7">
      <w:pPr>
        <w:jc w:val="both"/>
        <w:rPr>
          <w:sz w:val="28"/>
          <w:szCs w:val="28"/>
        </w:rPr>
      </w:pPr>
      <w:r>
        <w:rPr>
          <w:sz w:val="28"/>
          <w:szCs w:val="28"/>
        </w:rPr>
        <w:tab/>
      </w:r>
      <w:r w:rsidR="0020630F" w:rsidRPr="007242A7">
        <w:rPr>
          <w:sz w:val="28"/>
          <w:szCs w:val="28"/>
        </w:rPr>
        <w:t xml:space="preserve">6.2.5. Обеспечивать своевременно и в полном объеме выплату работникам </w:t>
      </w:r>
      <w:r w:rsidR="00710E2C">
        <w:rPr>
          <w:sz w:val="28"/>
          <w:szCs w:val="28"/>
        </w:rPr>
        <w:t xml:space="preserve">заработной платы и иных выплат </w:t>
      </w:r>
      <w:r w:rsidR="0020630F" w:rsidRPr="007242A7">
        <w:rPr>
          <w:sz w:val="28"/>
          <w:szCs w:val="28"/>
        </w:rPr>
        <w:t>в соответствии с законодательством Российской Федерации.</w:t>
      </w:r>
    </w:p>
    <w:p w:rsidR="0020630F" w:rsidRPr="007242A7" w:rsidRDefault="00AF2686" w:rsidP="007242A7">
      <w:pPr>
        <w:jc w:val="both"/>
        <w:rPr>
          <w:sz w:val="28"/>
          <w:szCs w:val="28"/>
        </w:rPr>
      </w:pPr>
      <w:r>
        <w:rPr>
          <w:sz w:val="28"/>
          <w:szCs w:val="28"/>
        </w:rPr>
        <w:tab/>
      </w:r>
      <w:r w:rsidR="0020630F" w:rsidRPr="007242A7">
        <w:rPr>
          <w:sz w:val="28"/>
          <w:szCs w:val="28"/>
        </w:rPr>
        <w:t>6.2.6. Обеспечивать гарантированные условия труда и меры социальной защиты своих работников.</w:t>
      </w:r>
    </w:p>
    <w:p w:rsidR="0020630F" w:rsidRPr="007242A7" w:rsidRDefault="00AF2686" w:rsidP="007242A7">
      <w:pPr>
        <w:jc w:val="both"/>
        <w:rPr>
          <w:sz w:val="28"/>
          <w:szCs w:val="28"/>
        </w:rPr>
      </w:pPr>
      <w:r>
        <w:rPr>
          <w:sz w:val="28"/>
          <w:szCs w:val="28"/>
        </w:rPr>
        <w:tab/>
      </w:r>
      <w:r w:rsidR="0020630F" w:rsidRPr="007242A7">
        <w:rPr>
          <w:sz w:val="28"/>
          <w:szCs w:val="28"/>
        </w:rPr>
        <w:t>6.2.7. Застраховать риск утраты (гибели), недостачи или повреждения имущества, находящегося в муниципальной собственности и закрепленного за Предприятием.</w:t>
      </w:r>
    </w:p>
    <w:p w:rsidR="0020630F" w:rsidRPr="00F032A3" w:rsidRDefault="00AF2686" w:rsidP="007242A7">
      <w:pPr>
        <w:jc w:val="both"/>
        <w:rPr>
          <w:sz w:val="28"/>
          <w:szCs w:val="28"/>
        </w:rPr>
      </w:pPr>
      <w:r>
        <w:rPr>
          <w:sz w:val="28"/>
          <w:szCs w:val="28"/>
        </w:rPr>
        <w:tab/>
      </w:r>
      <w:r w:rsidR="0020630F" w:rsidRPr="003D540C">
        <w:rPr>
          <w:sz w:val="28"/>
          <w:szCs w:val="28"/>
        </w:rPr>
        <w:t>6.2.8. 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сохранности и использования имущества в порядке и сроки, установленные действующим законодательством.</w:t>
      </w:r>
      <w:r w:rsidR="00991BB4">
        <w:rPr>
          <w:sz w:val="28"/>
          <w:szCs w:val="28"/>
        </w:rPr>
        <w:t xml:space="preserve"> </w:t>
      </w:r>
      <w:r w:rsidR="0020630F" w:rsidRPr="00F032A3">
        <w:rPr>
          <w:sz w:val="28"/>
          <w:szCs w:val="28"/>
        </w:rPr>
        <w:t xml:space="preserve">Не позднее 1 апреля каждого года направлять </w:t>
      </w:r>
      <w:r w:rsidR="0020630F" w:rsidRPr="00F032A3">
        <w:rPr>
          <w:sz w:val="28"/>
          <w:szCs w:val="28"/>
        </w:rPr>
        <w:lastRenderedPageBreak/>
        <w:t>Учредителю копию утвержденной годовой бухгалтерской отчетности Предприятия за истекший финансовый год.</w:t>
      </w:r>
    </w:p>
    <w:p w:rsidR="0020630F" w:rsidRPr="00F032A3" w:rsidRDefault="00AF2686" w:rsidP="007242A7">
      <w:pPr>
        <w:jc w:val="both"/>
        <w:rPr>
          <w:sz w:val="28"/>
          <w:szCs w:val="28"/>
        </w:rPr>
      </w:pPr>
      <w:r>
        <w:rPr>
          <w:sz w:val="28"/>
          <w:szCs w:val="28"/>
        </w:rPr>
        <w:tab/>
      </w:r>
      <w:r w:rsidR="0020630F" w:rsidRPr="00F032A3">
        <w:rPr>
          <w:sz w:val="28"/>
          <w:szCs w:val="28"/>
        </w:rPr>
        <w:t>6.2.9. Еже</w:t>
      </w:r>
      <w:r w:rsidR="00F032A3">
        <w:rPr>
          <w:sz w:val="28"/>
          <w:szCs w:val="28"/>
        </w:rPr>
        <w:t>годно</w:t>
      </w:r>
      <w:r w:rsidR="0020630F" w:rsidRPr="00F032A3">
        <w:rPr>
          <w:sz w:val="28"/>
          <w:szCs w:val="28"/>
        </w:rPr>
        <w:t xml:space="preserve"> в установленном порядке представлять Учредителю для учета сведения о закрепленном за ним имуществе.</w:t>
      </w:r>
    </w:p>
    <w:p w:rsidR="0020630F" w:rsidRPr="007242A7" w:rsidRDefault="00AF2686" w:rsidP="007242A7">
      <w:pPr>
        <w:jc w:val="both"/>
        <w:rPr>
          <w:sz w:val="28"/>
          <w:szCs w:val="28"/>
        </w:rPr>
      </w:pPr>
      <w:r>
        <w:rPr>
          <w:sz w:val="28"/>
          <w:szCs w:val="28"/>
        </w:rPr>
        <w:tab/>
      </w:r>
      <w:r w:rsidR="00F0282E">
        <w:rPr>
          <w:sz w:val="28"/>
          <w:szCs w:val="28"/>
        </w:rPr>
        <w:t>6.2.10. </w:t>
      </w:r>
      <w:r w:rsidR="0020630F" w:rsidRPr="007242A7">
        <w:rPr>
          <w:sz w:val="28"/>
          <w:szCs w:val="28"/>
        </w:rPr>
        <w:t>Осуществлять мероприятия по гражданской обороне и мобилизационной подготовке в соответствии с законод</w:t>
      </w:r>
      <w:r w:rsidR="00F0282E">
        <w:rPr>
          <w:sz w:val="28"/>
          <w:szCs w:val="28"/>
        </w:rPr>
        <w:t>ательством Российской Федерации</w:t>
      </w:r>
      <w:r w:rsidR="0020630F" w:rsidRPr="007242A7">
        <w:rPr>
          <w:sz w:val="28"/>
          <w:szCs w:val="28"/>
        </w:rPr>
        <w:t>.</w:t>
      </w:r>
    </w:p>
    <w:p w:rsidR="00E902D6" w:rsidRDefault="00AF2686" w:rsidP="007242A7">
      <w:pPr>
        <w:jc w:val="both"/>
        <w:rPr>
          <w:sz w:val="28"/>
          <w:szCs w:val="28"/>
        </w:rPr>
      </w:pPr>
      <w:r>
        <w:rPr>
          <w:sz w:val="28"/>
          <w:szCs w:val="28"/>
        </w:rPr>
        <w:tab/>
      </w:r>
      <w:r w:rsidR="00F0282E">
        <w:rPr>
          <w:sz w:val="28"/>
          <w:szCs w:val="28"/>
        </w:rPr>
        <w:t>6.3. </w:t>
      </w:r>
      <w:r w:rsidR="0020630F" w:rsidRPr="007242A7">
        <w:rPr>
          <w:sz w:val="28"/>
          <w:szCs w:val="28"/>
        </w:rPr>
        <w:t xml:space="preserve">Контроль за производственно-хозяйственной и финансовой деятельностью Предприятия (оперативный контроль на основе бухгалтерской отчетности) осуществляет руководитель Предприятия. </w:t>
      </w:r>
    </w:p>
    <w:p w:rsidR="0020630F" w:rsidRPr="007242A7" w:rsidRDefault="00AF2686" w:rsidP="007242A7">
      <w:pPr>
        <w:jc w:val="both"/>
        <w:rPr>
          <w:sz w:val="28"/>
          <w:szCs w:val="28"/>
        </w:rPr>
      </w:pPr>
      <w:r>
        <w:rPr>
          <w:sz w:val="28"/>
          <w:szCs w:val="28"/>
        </w:rPr>
        <w:tab/>
      </w:r>
      <w:r w:rsidR="0020630F" w:rsidRPr="007242A7">
        <w:rPr>
          <w:sz w:val="28"/>
          <w:szCs w:val="28"/>
        </w:rPr>
        <w:t>Контроль за деятельностью Предприятия осуществляет Учредитель, а также другие уполномоченные Учредителем органы.</w:t>
      </w:r>
    </w:p>
    <w:p w:rsidR="0020630F" w:rsidRPr="007242A7" w:rsidRDefault="0020630F" w:rsidP="007242A7">
      <w:pPr>
        <w:jc w:val="both"/>
        <w:rPr>
          <w:sz w:val="28"/>
          <w:szCs w:val="28"/>
        </w:rPr>
      </w:pPr>
    </w:p>
    <w:p w:rsidR="0020630F" w:rsidRPr="00DA38E2" w:rsidRDefault="0020630F" w:rsidP="00AF2686">
      <w:pPr>
        <w:jc w:val="center"/>
        <w:rPr>
          <w:b/>
          <w:sz w:val="28"/>
          <w:szCs w:val="28"/>
        </w:rPr>
      </w:pPr>
      <w:r w:rsidRPr="00DA38E2">
        <w:rPr>
          <w:b/>
          <w:sz w:val="28"/>
          <w:szCs w:val="28"/>
        </w:rPr>
        <w:t>VII. Создание филиалов и открытие представительств</w:t>
      </w:r>
    </w:p>
    <w:p w:rsidR="0020630F" w:rsidRPr="007242A7" w:rsidRDefault="0020630F" w:rsidP="007242A7">
      <w:pPr>
        <w:jc w:val="both"/>
        <w:rPr>
          <w:sz w:val="28"/>
          <w:szCs w:val="28"/>
        </w:rPr>
      </w:pPr>
    </w:p>
    <w:p w:rsidR="0020630F" w:rsidRPr="007242A7" w:rsidRDefault="00AF2686" w:rsidP="007242A7">
      <w:pPr>
        <w:jc w:val="both"/>
        <w:rPr>
          <w:sz w:val="28"/>
          <w:szCs w:val="28"/>
        </w:rPr>
      </w:pPr>
      <w:r>
        <w:rPr>
          <w:sz w:val="28"/>
          <w:szCs w:val="28"/>
        </w:rPr>
        <w:tab/>
      </w:r>
      <w:r w:rsidR="0020630F" w:rsidRPr="007242A7">
        <w:rPr>
          <w:sz w:val="28"/>
          <w:szCs w:val="28"/>
        </w:rPr>
        <w:t>7.1. Создание Предприятием филиалов и открытие представительств на территории Российской Федерации осуществляется с соблюдением требований законодательства Российской Федерации.</w:t>
      </w:r>
    </w:p>
    <w:p w:rsidR="0020630F" w:rsidRPr="007242A7" w:rsidRDefault="00AF2686" w:rsidP="007242A7">
      <w:pPr>
        <w:jc w:val="both"/>
        <w:rPr>
          <w:sz w:val="28"/>
          <w:szCs w:val="28"/>
        </w:rPr>
      </w:pPr>
      <w:r>
        <w:rPr>
          <w:sz w:val="28"/>
          <w:szCs w:val="28"/>
        </w:rPr>
        <w:tab/>
      </w:r>
      <w:r w:rsidR="0020630F" w:rsidRPr="007242A7">
        <w:rPr>
          <w:sz w:val="28"/>
          <w:szCs w:val="28"/>
        </w:rPr>
        <w:t>7.2. Филиалы и представительства осуществляют свою деятельность от имени Предприятия, которое несет ответственность за их деятельность, в соответствии с законодательством Российской Федерации.</w:t>
      </w:r>
    </w:p>
    <w:p w:rsidR="0020630F" w:rsidRPr="007242A7" w:rsidRDefault="00AF2686" w:rsidP="007242A7">
      <w:pPr>
        <w:jc w:val="both"/>
        <w:rPr>
          <w:sz w:val="28"/>
          <w:szCs w:val="28"/>
        </w:rPr>
      </w:pPr>
      <w:r>
        <w:rPr>
          <w:sz w:val="28"/>
          <w:szCs w:val="28"/>
        </w:rPr>
        <w:tab/>
      </w:r>
      <w:r w:rsidR="0020630F" w:rsidRPr="007242A7">
        <w:rPr>
          <w:sz w:val="28"/>
          <w:szCs w:val="28"/>
        </w:rPr>
        <w:t>7.3. Филиалы и представительства не являются юридическими лицами, наделяются Предприятием имуществом по согласованию с Учредителем и действуют в соответствии с положениями о них.</w:t>
      </w:r>
    </w:p>
    <w:p w:rsidR="0020630F" w:rsidRPr="007242A7" w:rsidRDefault="00AF2686" w:rsidP="007242A7">
      <w:pPr>
        <w:jc w:val="both"/>
        <w:rPr>
          <w:sz w:val="28"/>
          <w:szCs w:val="28"/>
        </w:rPr>
      </w:pPr>
      <w:r>
        <w:rPr>
          <w:sz w:val="28"/>
          <w:szCs w:val="28"/>
        </w:rPr>
        <w:tab/>
      </w:r>
      <w:r w:rsidR="0020630F" w:rsidRPr="007242A7">
        <w:rPr>
          <w:sz w:val="28"/>
          <w:szCs w:val="28"/>
        </w:rPr>
        <w:t>7.4. Имущество филиалов и представительств учитывается на их отдельном балансе, являющемся частью баланса Предприятия.</w:t>
      </w:r>
    </w:p>
    <w:p w:rsidR="0020630F" w:rsidRPr="007242A7" w:rsidRDefault="00AF2686" w:rsidP="007242A7">
      <w:pPr>
        <w:jc w:val="both"/>
        <w:rPr>
          <w:sz w:val="28"/>
          <w:szCs w:val="28"/>
        </w:rPr>
      </w:pPr>
      <w:r>
        <w:rPr>
          <w:sz w:val="28"/>
          <w:szCs w:val="28"/>
        </w:rPr>
        <w:tab/>
      </w:r>
      <w:r w:rsidR="0020630F" w:rsidRPr="007242A7">
        <w:rPr>
          <w:sz w:val="28"/>
          <w:szCs w:val="28"/>
        </w:rPr>
        <w:t>7.5. Руководители филиалов и представительств назначаются на должность и освобождаются от должности руководителем Предприятия, наделяются полномочиями и действуют на основании доверенности, выданной им руководителем Предприятия. При освобождении их от должности действие доверенности прекращается.</w:t>
      </w:r>
    </w:p>
    <w:p w:rsidR="0020630F" w:rsidRPr="007242A7" w:rsidRDefault="0020630F" w:rsidP="007242A7">
      <w:pPr>
        <w:jc w:val="both"/>
        <w:rPr>
          <w:sz w:val="28"/>
          <w:szCs w:val="28"/>
        </w:rPr>
      </w:pPr>
    </w:p>
    <w:p w:rsidR="0020630F" w:rsidRPr="00DA38E2" w:rsidRDefault="0020630F" w:rsidP="00AF2686">
      <w:pPr>
        <w:jc w:val="center"/>
        <w:rPr>
          <w:b/>
          <w:sz w:val="28"/>
          <w:szCs w:val="28"/>
        </w:rPr>
      </w:pPr>
      <w:r w:rsidRPr="00DA38E2">
        <w:rPr>
          <w:b/>
          <w:sz w:val="28"/>
          <w:szCs w:val="28"/>
        </w:rPr>
        <w:t>VIII. Управление Предприятием</w:t>
      </w:r>
    </w:p>
    <w:p w:rsidR="0020630F" w:rsidRPr="00DA38E2" w:rsidRDefault="0020630F" w:rsidP="007242A7">
      <w:pPr>
        <w:jc w:val="both"/>
        <w:rPr>
          <w:b/>
          <w:sz w:val="28"/>
          <w:szCs w:val="28"/>
        </w:rPr>
      </w:pPr>
    </w:p>
    <w:p w:rsidR="0020630F" w:rsidRPr="007242A7" w:rsidRDefault="00AF2686" w:rsidP="007242A7">
      <w:pPr>
        <w:jc w:val="both"/>
        <w:rPr>
          <w:sz w:val="28"/>
          <w:szCs w:val="28"/>
        </w:rPr>
      </w:pPr>
      <w:r>
        <w:rPr>
          <w:sz w:val="28"/>
          <w:szCs w:val="28"/>
        </w:rPr>
        <w:tab/>
      </w:r>
      <w:r w:rsidR="0020630F" w:rsidRPr="007242A7">
        <w:rPr>
          <w:sz w:val="28"/>
          <w:szCs w:val="28"/>
        </w:rPr>
        <w:t>8.1. Предприятие возглавляет руководитель (директор), назначаемый на эту должность Учредителем. Руководитель является единоличным исполнительным органом Предприятия. Руководитель подотчетен собственнику имущества Предприятия.</w:t>
      </w:r>
    </w:p>
    <w:p w:rsidR="0020630F" w:rsidRPr="007242A7" w:rsidRDefault="00AF2686" w:rsidP="007242A7">
      <w:pPr>
        <w:jc w:val="both"/>
        <w:rPr>
          <w:sz w:val="28"/>
          <w:szCs w:val="28"/>
        </w:rPr>
      </w:pPr>
      <w:r>
        <w:rPr>
          <w:sz w:val="28"/>
          <w:szCs w:val="28"/>
        </w:rPr>
        <w:tab/>
      </w:r>
      <w:r w:rsidR="0020630F" w:rsidRPr="007242A7">
        <w:rPr>
          <w:sz w:val="28"/>
          <w:szCs w:val="28"/>
        </w:rPr>
        <w:t>Учредитель заключает, изменяет и прекращает трудовой договор с руководителем Предприятия в порядке, установленном законодательством Российской Федерации.</w:t>
      </w:r>
    </w:p>
    <w:p w:rsidR="0020630F" w:rsidRPr="007242A7" w:rsidRDefault="00AF2686" w:rsidP="007242A7">
      <w:pPr>
        <w:jc w:val="both"/>
        <w:rPr>
          <w:sz w:val="28"/>
          <w:szCs w:val="28"/>
        </w:rPr>
      </w:pPr>
      <w:r>
        <w:rPr>
          <w:sz w:val="28"/>
          <w:szCs w:val="28"/>
        </w:rPr>
        <w:tab/>
      </w:r>
      <w:r w:rsidR="0020630F" w:rsidRPr="007242A7">
        <w:rPr>
          <w:sz w:val="28"/>
          <w:szCs w:val="28"/>
        </w:rPr>
        <w:t>8.2. Руководитель действует от имени Предприятия без доверенности и представляет его интересы на территории муниципального образования и за его пределами.</w:t>
      </w:r>
    </w:p>
    <w:p w:rsidR="0020630F" w:rsidRPr="007242A7" w:rsidRDefault="00AF2686" w:rsidP="007242A7">
      <w:pPr>
        <w:jc w:val="both"/>
        <w:rPr>
          <w:sz w:val="28"/>
          <w:szCs w:val="28"/>
        </w:rPr>
      </w:pPr>
      <w:r>
        <w:rPr>
          <w:sz w:val="28"/>
          <w:szCs w:val="28"/>
        </w:rPr>
        <w:lastRenderedPageBreak/>
        <w:tab/>
      </w:r>
      <w:r w:rsidR="0020630F" w:rsidRPr="007242A7">
        <w:rPr>
          <w:sz w:val="28"/>
          <w:szCs w:val="28"/>
        </w:rPr>
        <w:t>8.3. Руководитель по согласованию с Учредителем назначает на должность и освобождает от должности главного бухгалтера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20630F" w:rsidRPr="007242A7" w:rsidRDefault="00AF2686" w:rsidP="007242A7">
      <w:pPr>
        <w:jc w:val="both"/>
        <w:rPr>
          <w:sz w:val="28"/>
          <w:szCs w:val="28"/>
        </w:rPr>
      </w:pPr>
      <w:r>
        <w:rPr>
          <w:sz w:val="28"/>
          <w:szCs w:val="28"/>
        </w:rPr>
        <w:tab/>
      </w:r>
      <w:r w:rsidR="0020630F" w:rsidRPr="007242A7">
        <w:rPr>
          <w:sz w:val="28"/>
          <w:szCs w:val="28"/>
        </w:rPr>
        <w:t>8.4. Руководитель организует работу Предприятия, в установленном законодательством порядке распоряжается его имуществом, открывает в банках расчетные и другие счета, выдает доверенности, в пределах своей компетенции издает приказы, дает указания, утверждает структуру и штатное расписание Предприятия, осуществляет прием на работу и увольнение работников Предприятия, заключает с ними, изменяет и прекращает трудовые договоры, применяет к ним меры дисциплинарного взыскания и поощрения.</w:t>
      </w:r>
    </w:p>
    <w:p w:rsidR="0020630F" w:rsidRPr="007242A7" w:rsidRDefault="00AF2686" w:rsidP="007242A7">
      <w:pPr>
        <w:jc w:val="both"/>
        <w:rPr>
          <w:sz w:val="28"/>
          <w:szCs w:val="28"/>
        </w:rPr>
      </w:pPr>
      <w:r>
        <w:rPr>
          <w:sz w:val="28"/>
          <w:szCs w:val="28"/>
        </w:rPr>
        <w:tab/>
      </w:r>
      <w:r w:rsidR="0020630F" w:rsidRPr="007242A7">
        <w:rPr>
          <w:sz w:val="28"/>
          <w:szCs w:val="28"/>
        </w:rPr>
        <w:t>8.5. Руководитель Предприятия не вправе быть учредителем (участником) юридического лица, занимать должности и заниматься иной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20630F" w:rsidRPr="007242A7" w:rsidRDefault="00AF2686" w:rsidP="007242A7">
      <w:pPr>
        <w:jc w:val="both"/>
        <w:rPr>
          <w:sz w:val="28"/>
          <w:szCs w:val="28"/>
        </w:rPr>
      </w:pPr>
      <w:r>
        <w:rPr>
          <w:sz w:val="28"/>
          <w:szCs w:val="28"/>
        </w:rPr>
        <w:tab/>
      </w:r>
      <w:r w:rsidR="0020630F" w:rsidRPr="007242A7">
        <w:rPr>
          <w:sz w:val="28"/>
          <w:szCs w:val="28"/>
        </w:rPr>
        <w:t>8.6. Руководитель не вправе без согласия Учредителя совершать сделку от имени Предприятия, в совершении которой имеет личную заинтересованность, определенную законодательством Российской Федерации.</w:t>
      </w:r>
    </w:p>
    <w:p w:rsidR="0020630F" w:rsidRPr="007242A7" w:rsidRDefault="00AF2686" w:rsidP="007242A7">
      <w:pPr>
        <w:jc w:val="both"/>
        <w:rPr>
          <w:sz w:val="28"/>
          <w:szCs w:val="28"/>
        </w:rPr>
      </w:pPr>
      <w:r>
        <w:rPr>
          <w:sz w:val="28"/>
          <w:szCs w:val="28"/>
        </w:rPr>
        <w:tab/>
      </w:r>
      <w:r w:rsidR="0020630F" w:rsidRPr="007242A7">
        <w:rPr>
          <w:sz w:val="28"/>
          <w:szCs w:val="28"/>
        </w:rPr>
        <w:t>8.7. Руководитель обязан доводить до сведения Учредителя информацию:</w:t>
      </w:r>
    </w:p>
    <w:p w:rsidR="0020630F" w:rsidRPr="007242A7" w:rsidRDefault="0020630F" w:rsidP="00AF2686">
      <w:pPr>
        <w:ind w:firstLine="709"/>
        <w:jc w:val="both"/>
        <w:rPr>
          <w:sz w:val="28"/>
          <w:szCs w:val="28"/>
        </w:rPr>
      </w:pPr>
      <w:r w:rsidRPr="007242A7">
        <w:rPr>
          <w:sz w:val="28"/>
          <w:szCs w:val="28"/>
        </w:rPr>
        <w:t>-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или занимают должности в органах управления;</w:t>
      </w:r>
    </w:p>
    <w:p w:rsidR="0020630F" w:rsidRPr="007242A7" w:rsidRDefault="0020630F" w:rsidP="00AF2686">
      <w:pPr>
        <w:ind w:firstLine="709"/>
        <w:jc w:val="both"/>
        <w:rPr>
          <w:sz w:val="28"/>
          <w:szCs w:val="28"/>
        </w:rPr>
      </w:pPr>
      <w:r w:rsidRPr="007242A7">
        <w:rPr>
          <w:sz w:val="28"/>
          <w:szCs w:val="28"/>
        </w:rPr>
        <w:t>- об известных ему совершаемых или предполагаемых сделках, в совершении которых он может быть признан заинтересованным.</w:t>
      </w:r>
    </w:p>
    <w:p w:rsidR="0020630F" w:rsidRPr="007242A7" w:rsidRDefault="00AF2686" w:rsidP="007242A7">
      <w:pPr>
        <w:jc w:val="both"/>
        <w:rPr>
          <w:sz w:val="28"/>
          <w:szCs w:val="28"/>
        </w:rPr>
      </w:pPr>
      <w:r>
        <w:rPr>
          <w:sz w:val="28"/>
          <w:szCs w:val="28"/>
        </w:rPr>
        <w:tab/>
      </w:r>
      <w:r w:rsidR="009E5B66">
        <w:rPr>
          <w:sz w:val="28"/>
          <w:szCs w:val="28"/>
        </w:rPr>
        <w:t>8.8. </w:t>
      </w:r>
      <w:r w:rsidR="0020630F" w:rsidRPr="007242A7">
        <w:rPr>
          <w:sz w:val="28"/>
          <w:szCs w:val="28"/>
        </w:rPr>
        <w:t xml:space="preserve">Руководитель подлежит аттестации в порядке, установленном </w:t>
      </w:r>
      <w:r w:rsidR="005B7988">
        <w:rPr>
          <w:sz w:val="28"/>
          <w:szCs w:val="28"/>
        </w:rPr>
        <w:t xml:space="preserve">действующим </w:t>
      </w:r>
      <w:r w:rsidR="0020630F" w:rsidRPr="007242A7">
        <w:rPr>
          <w:sz w:val="28"/>
          <w:szCs w:val="28"/>
        </w:rPr>
        <w:t>законодательством.</w:t>
      </w:r>
    </w:p>
    <w:p w:rsidR="0020630F" w:rsidRPr="007242A7" w:rsidRDefault="00AF2686" w:rsidP="007242A7">
      <w:pPr>
        <w:jc w:val="both"/>
        <w:rPr>
          <w:sz w:val="28"/>
          <w:szCs w:val="28"/>
        </w:rPr>
      </w:pPr>
      <w:r>
        <w:rPr>
          <w:sz w:val="28"/>
          <w:szCs w:val="28"/>
        </w:rPr>
        <w:tab/>
      </w:r>
      <w:r w:rsidR="009E5B66">
        <w:rPr>
          <w:sz w:val="28"/>
          <w:szCs w:val="28"/>
        </w:rPr>
        <w:t>8.9. </w:t>
      </w:r>
      <w:r w:rsidR="0020630F" w:rsidRPr="007242A7">
        <w:rPr>
          <w:sz w:val="28"/>
          <w:szCs w:val="28"/>
        </w:rPr>
        <w:t>Компетенция заместителей руководителя Предприятия устанавливается руководителем Предприятия.</w:t>
      </w:r>
    </w:p>
    <w:p w:rsidR="0020630F" w:rsidRPr="007242A7" w:rsidRDefault="00AF2686" w:rsidP="007242A7">
      <w:pPr>
        <w:jc w:val="both"/>
        <w:rPr>
          <w:sz w:val="28"/>
          <w:szCs w:val="28"/>
        </w:rPr>
      </w:pPr>
      <w:r>
        <w:rPr>
          <w:sz w:val="28"/>
          <w:szCs w:val="28"/>
        </w:rPr>
        <w:tab/>
      </w:r>
      <w:r w:rsidR="0020630F" w:rsidRPr="007242A7">
        <w:rPr>
          <w:sz w:val="28"/>
          <w:szCs w:val="28"/>
        </w:rPr>
        <w:t>Заместители руководителя действуют от имени Предприятия, представляют его в государственных органах, организациях, совершают сделки и иные юридические действия в пределах полномочий, предусмотренных в доверенностях, выдаваемых руководителем Предприятия.</w:t>
      </w:r>
    </w:p>
    <w:p w:rsidR="00991BB4" w:rsidRDefault="00AF2686" w:rsidP="007242A7">
      <w:pPr>
        <w:jc w:val="both"/>
        <w:rPr>
          <w:sz w:val="28"/>
          <w:szCs w:val="28"/>
        </w:rPr>
      </w:pPr>
      <w:r>
        <w:rPr>
          <w:sz w:val="28"/>
          <w:szCs w:val="28"/>
        </w:rPr>
        <w:lastRenderedPageBreak/>
        <w:tab/>
      </w:r>
    </w:p>
    <w:p w:rsidR="0020630F" w:rsidRPr="007242A7" w:rsidRDefault="00211F7B" w:rsidP="00991BB4">
      <w:pPr>
        <w:ind w:firstLine="708"/>
        <w:jc w:val="both"/>
        <w:rPr>
          <w:sz w:val="28"/>
          <w:szCs w:val="28"/>
        </w:rPr>
      </w:pPr>
      <w:r>
        <w:rPr>
          <w:sz w:val="28"/>
          <w:szCs w:val="28"/>
        </w:rPr>
        <w:t>8.10</w:t>
      </w:r>
      <w:r w:rsidR="009E5B66">
        <w:rPr>
          <w:sz w:val="28"/>
          <w:szCs w:val="28"/>
        </w:rPr>
        <w:t>. </w:t>
      </w:r>
      <w:r w:rsidR="0020630F" w:rsidRPr="007242A7">
        <w:rPr>
          <w:sz w:val="28"/>
          <w:szCs w:val="28"/>
        </w:rPr>
        <w:t>Трудовые правоотношения работников и руководителя Предприятия регулируются законодательством о труде и коллективным договором.</w:t>
      </w:r>
    </w:p>
    <w:p w:rsidR="00563A5A" w:rsidRDefault="00AF2686" w:rsidP="007242A7">
      <w:pPr>
        <w:jc w:val="both"/>
        <w:rPr>
          <w:sz w:val="28"/>
          <w:szCs w:val="28"/>
        </w:rPr>
      </w:pPr>
      <w:r>
        <w:rPr>
          <w:sz w:val="28"/>
          <w:szCs w:val="28"/>
        </w:rPr>
        <w:tab/>
      </w:r>
      <w:r w:rsidR="00211F7B">
        <w:rPr>
          <w:sz w:val="28"/>
          <w:szCs w:val="28"/>
        </w:rPr>
        <w:t>8.11</w:t>
      </w:r>
      <w:r w:rsidR="009E5B66">
        <w:rPr>
          <w:sz w:val="28"/>
          <w:szCs w:val="28"/>
        </w:rPr>
        <w:t>. </w:t>
      </w:r>
      <w:r w:rsidR="0020630F" w:rsidRPr="007242A7">
        <w:rPr>
          <w:sz w:val="28"/>
          <w:szCs w:val="28"/>
        </w:rPr>
        <w:t>Руководитель несет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r w:rsidR="00563A5A">
        <w:rPr>
          <w:sz w:val="28"/>
          <w:szCs w:val="28"/>
        </w:rPr>
        <w:t>.</w:t>
      </w:r>
    </w:p>
    <w:p w:rsidR="00563A5A" w:rsidRDefault="00563A5A" w:rsidP="007242A7">
      <w:pPr>
        <w:jc w:val="both"/>
        <w:rPr>
          <w:sz w:val="28"/>
          <w:szCs w:val="28"/>
        </w:rPr>
      </w:pPr>
    </w:p>
    <w:p w:rsidR="0020630F" w:rsidRPr="00DA38E2" w:rsidRDefault="0020630F" w:rsidP="00AF2686">
      <w:pPr>
        <w:jc w:val="center"/>
        <w:rPr>
          <w:b/>
          <w:sz w:val="28"/>
          <w:szCs w:val="28"/>
        </w:rPr>
      </w:pPr>
      <w:r w:rsidRPr="00DA38E2">
        <w:rPr>
          <w:b/>
          <w:sz w:val="28"/>
          <w:szCs w:val="28"/>
        </w:rPr>
        <w:t>IX. Трудовой коллектив Предприятия</w:t>
      </w:r>
    </w:p>
    <w:p w:rsidR="0020630F" w:rsidRPr="007242A7" w:rsidRDefault="0020630F" w:rsidP="007242A7">
      <w:pPr>
        <w:jc w:val="both"/>
        <w:rPr>
          <w:sz w:val="28"/>
          <w:szCs w:val="28"/>
        </w:rPr>
      </w:pPr>
    </w:p>
    <w:p w:rsidR="0020630F" w:rsidRPr="007242A7" w:rsidRDefault="00AF2686" w:rsidP="007242A7">
      <w:pPr>
        <w:jc w:val="both"/>
        <w:rPr>
          <w:sz w:val="28"/>
          <w:szCs w:val="28"/>
        </w:rPr>
      </w:pPr>
      <w:r>
        <w:rPr>
          <w:sz w:val="28"/>
          <w:szCs w:val="28"/>
        </w:rPr>
        <w:tab/>
      </w:r>
      <w:r w:rsidR="0020630F" w:rsidRPr="007242A7">
        <w:rPr>
          <w:sz w:val="28"/>
          <w:szCs w:val="28"/>
        </w:rPr>
        <w:t>9.1. Трудовой коллектив Предприятия составляют все физические лица, участвующие своим трудом в его деятельности на основе трудового договора.</w:t>
      </w:r>
    </w:p>
    <w:p w:rsidR="0020630F" w:rsidRPr="007242A7" w:rsidRDefault="00AF2686" w:rsidP="007242A7">
      <w:pPr>
        <w:jc w:val="both"/>
        <w:rPr>
          <w:sz w:val="28"/>
          <w:szCs w:val="28"/>
        </w:rPr>
      </w:pPr>
      <w:r>
        <w:rPr>
          <w:sz w:val="28"/>
          <w:szCs w:val="28"/>
        </w:rPr>
        <w:tab/>
      </w:r>
      <w:r w:rsidR="0020630F" w:rsidRPr="007242A7">
        <w:rPr>
          <w:sz w:val="28"/>
          <w:szCs w:val="28"/>
        </w:rPr>
        <w:t>9.2. Социально-трудовые отношения трудового коллектива с администрацией Предприятия, возникающие на основе трудовых договоров, регулируются законодательством РФ и коллективным договором.</w:t>
      </w:r>
    </w:p>
    <w:p w:rsidR="0020630F" w:rsidRPr="007242A7" w:rsidRDefault="00AF2686" w:rsidP="007242A7">
      <w:pPr>
        <w:jc w:val="both"/>
        <w:rPr>
          <w:sz w:val="28"/>
          <w:szCs w:val="28"/>
        </w:rPr>
      </w:pPr>
      <w:r>
        <w:rPr>
          <w:sz w:val="28"/>
          <w:szCs w:val="28"/>
        </w:rPr>
        <w:tab/>
      </w:r>
      <w:r w:rsidR="0020630F" w:rsidRPr="007242A7">
        <w:rPr>
          <w:sz w:val="28"/>
          <w:szCs w:val="28"/>
        </w:rPr>
        <w:t>9.3. Предприятие обеспечивает гарантированный законом минимальный размер оплаты труда, условия труда и меры социальной защиты работников.</w:t>
      </w:r>
    </w:p>
    <w:p w:rsidR="0020630F" w:rsidRPr="007242A7" w:rsidRDefault="00AF2686" w:rsidP="007242A7">
      <w:pPr>
        <w:jc w:val="both"/>
        <w:rPr>
          <w:sz w:val="28"/>
          <w:szCs w:val="28"/>
        </w:rPr>
      </w:pPr>
      <w:r>
        <w:rPr>
          <w:sz w:val="28"/>
          <w:szCs w:val="28"/>
        </w:rPr>
        <w:tab/>
      </w:r>
      <w:r w:rsidR="0020630F" w:rsidRPr="007242A7">
        <w:rPr>
          <w:sz w:val="28"/>
          <w:szCs w:val="28"/>
        </w:rPr>
        <w:t>9.4. Коллективные трудовые споры между администрацией Предприятия и трудовым коллективом рассматриваются в порядке, установленном действующим законодательством.</w:t>
      </w:r>
    </w:p>
    <w:p w:rsidR="0020630F" w:rsidRPr="007242A7" w:rsidRDefault="0020630F" w:rsidP="007242A7">
      <w:pPr>
        <w:jc w:val="both"/>
        <w:rPr>
          <w:sz w:val="28"/>
          <w:szCs w:val="28"/>
        </w:rPr>
      </w:pPr>
    </w:p>
    <w:p w:rsidR="0020630F" w:rsidRPr="00DA38E2" w:rsidRDefault="0020630F" w:rsidP="00AF2686">
      <w:pPr>
        <w:jc w:val="center"/>
        <w:rPr>
          <w:b/>
          <w:sz w:val="28"/>
          <w:szCs w:val="28"/>
        </w:rPr>
      </w:pPr>
      <w:r w:rsidRPr="00DA38E2">
        <w:rPr>
          <w:b/>
          <w:sz w:val="28"/>
          <w:szCs w:val="28"/>
        </w:rPr>
        <w:t>X. Охрана труда</w:t>
      </w:r>
    </w:p>
    <w:p w:rsidR="0020630F" w:rsidRPr="007242A7" w:rsidRDefault="0020630F" w:rsidP="007242A7">
      <w:pPr>
        <w:jc w:val="both"/>
        <w:rPr>
          <w:sz w:val="28"/>
          <w:szCs w:val="28"/>
        </w:rPr>
      </w:pPr>
    </w:p>
    <w:p w:rsidR="00444073" w:rsidRPr="007B3798" w:rsidRDefault="00AF2686" w:rsidP="00444073">
      <w:pPr>
        <w:jc w:val="both"/>
        <w:rPr>
          <w:sz w:val="28"/>
          <w:szCs w:val="28"/>
        </w:rPr>
      </w:pPr>
      <w:r>
        <w:rPr>
          <w:sz w:val="28"/>
          <w:szCs w:val="28"/>
        </w:rPr>
        <w:tab/>
      </w:r>
      <w:r w:rsidR="00444073" w:rsidRPr="007242A7">
        <w:rPr>
          <w:sz w:val="28"/>
          <w:szCs w:val="28"/>
        </w:rPr>
        <w:t>10.1. Предприятие</w:t>
      </w:r>
      <w:r w:rsidR="00444073">
        <w:rPr>
          <w:sz w:val="28"/>
          <w:szCs w:val="28"/>
        </w:rPr>
        <w:t xml:space="preserve"> обеспечивает соблюдение требований по охране труда</w:t>
      </w:r>
      <w:r w:rsidR="00991BB4">
        <w:rPr>
          <w:sz w:val="28"/>
          <w:szCs w:val="28"/>
        </w:rPr>
        <w:t xml:space="preserve"> </w:t>
      </w:r>
      <w:r w:rsidR="00444073">
        <w:rPr>
          <w:sz w:val="28"/>
          <w:szCs w:val="28"/>
        </w:rPr>
        <w:t>в</w:t>
      </w:r>
      <w:r w:rsidR="00444073" w:rsidRPr="007242A7">
        <w:rPr>
          <w:sz w:val="28"/>
          <w:szCs w:val="28"/>
        </w:rPr>
        <w:t xml:space="preserve"> соответствии с законодательством </w:t>
      </w:r>
      <w:r w:rsidR="00444073">
        <w:rPr>
          <w:sz w:val="28"/>
          <w:szCs w:val="28"/>
        </w:rPr>
        <w:t xml:space="preserve">Российской Федерации. </w:t>
      </w:r>
    </w:p>
    <w:p w:rsidR="0020630F" w:rsidRPr="009E5B66" w:rsidRDefault="0020630F" w:rsidP="007242A7">
      <w:pPr>
        <w:jc w:val="both"/>
        <w:rPr>
          <w:color w:val="FF0000"/>
          <w:sz w:val="28"/>
          <w:szCs w:val="28"/>
        </w:rPr>
      </w:pPr>
    </w:p>
    <w:p w:rsidR="0020630F" w:rsidRPr="00DA38E2" w:rsidRDefault="0020630F" w:rsidP="00AF2686">
      <w:pPr>
        <w:jc w:val="center"/>
        <w:rPr>
          <w:b/>
          <w:sz w:val="28"/>
          <w:szCs w:val="28"/>
        </w:rPr>
      </w:pPr>
      <w:r w:rsidRPr="00DA38E2">
        <w:rPr>
          <w:b/>
          <w:sz w:val="28"/>
          <w:szCs w:val="28"/>
        </w:rPr>
        <w:t>XI. Учет, отчетность и ревизия деятельности Предприятия</w:t>
      </w:r>
    </w:p>
    <w:p w:rsidR="0020630F" w:rsidRPr="00DA38E2" w:rsidRDefault="0020630F" w:rsidP="007242A7">
      <w:pPr>
        <w:jc w:val="both"/>
        <w:rPr>
          <w:b/>
          <w:sz w:val="28"/>
          <w:szCs w:val="28"/>
        </w:rPr>
      </w:pPr>
    </w:p>
    <w:p w:rsidR="0020630F" w:rsidRPr="00A20C8C" w:rsidRDefault="00AF2686" w:rsidP="007242A7">
      <w:pPr>
        <w:jc w:val="both"/>
        <w:rPr>
          <w:sz w:val="28"/>
          <w:szCs w:val="28"/>
        </w:rPr>
      </w:pPr>
      <w:r>
        <w:rPr>
          <w:sz w:val="28"/>
          <w:szCs w:val="28"/>
        </w:rPr>
        <w:tab/>
      </w:r>
      <w:r w:rsidR="0020630F" w:rsidRPr="00A20C8C">
        <w:rPr>
          <w:sz w:val="28"/>
          <w:szCs w:val="28"/>
        </w:rPr>
        <w:t>11.1. Предприятие осуществляет оперативный учет своей деятельности, ведет бухгалтерскую, статистическую и налоговую отчетность в установленном законом порядке.</w:t>
      </w:r>
    </w:p>
    <w:p w:rsidR="0020630F" w:rsidRPr="00A20C8C" w:rsidRDefault="00AF2686" w:rsidP="007242A7">
      <w:pPr>
        <w:jc w:val="both"/>
        <w:rPr>
          <w:sz w:val="28"/>
          <w:szCs w:val="28"/>
        </w:rPr>
      </w:pPr>
      <w:r>
        <w:rPr>
          <w:sz w:val="28"/>
          <w:szCs w:val="28"/>
        </w:rPr>
        <w:tab/>
      </w:r>
      <w:r w:rsidR="0020630F" w:rsidRPr="00A20C8C">
        <w:rPr>
          <w:sz w:val="28"/>
          <w:szCs w:val="28"/>
        </w:rPr>
        <w:t>11.2. Контроль за деятельностью Предприятия осуществляется органом, осуществляющим полномочия собственника.</w:t>
      </w:r>
    </w:p>
    <w:p w:rsidR="0020630F" w:rsidRPr="00A20C8C" w:rsidRDefault="00AF2686" w:rsidP="007242A7">
      <w:pPr>
        <w:jc w:val="both"/>
        <w:rPr>
          <w:sz w:val="28"/>
          <w:szCs w:val="28"/>
        </w:rPr>
      </w:pPr>
      <w:r>
        <w:rPr>
          <w:sz w:val="28"/>
          <w:szCs w:val="28"/>
        </w:rPr>
        <w:tab/>
      </w:r>
      <w:r w:rsidR="0020630F" w:rsidRPr="00A20C8C">
        <w:rPr>
          <w:sz w:val="28"/>
          <w:szCs w:val="28"/>
        </w:rPr>
        <w:t>11.3. Предприятие по окончании отчетного периода представляет уполномоченным органам бухгалтерскую отчетность и иные документы, перечень которых определяется Учредителем.</w:t>
      </w:r>
    </w:p>
    <w:p w:rsidR="0020630F" w:rsidRPr="00A20C8C" w:rsidRDefault="00AF2686" w:rsidP="007242A7">
      <w:pPr>
        <w:jc w:val="both"/>
        <w:rPr>
          <w:sz w:val="28"/>
          <w:szCs w:val="28"/>
        </w:rPr>
      </w:pPr>
      <w:r>
        <w:rPr>
          <w:sz w:val="28"/>
          <w:szCs w:val="28"/>
        </w:rPr>
        <w:tab/>
      </w:r>
      <w:r w:rsidR="0020630F" w:rsidRPr="00A20C8C">
        <w:rPr>
          <w:sz w:val="28"/>
          <w:szCs w:val="28"/>
        </w:rPr>
        <w:t>11.4. За ненадлежащее исполнение обязанностей, искажение отчетности и иных документов руководитель и главный бухгалтер Предприятия несут установленную законодательством материальную, административную, уголовную ответственность.</w:t>
      </w:r>
    </w:p>
    <w:p w:rsidR="0020630F" w:rsidRPr="00A20C8C" w:rsidRDefault="00AF2686" w:rsidP="007242A7">
      <w:pPr>
        <w:jc w:val="both"/>
        <w:rPr>
          <w:sz w:val="28"/>
          <w:szCs w:val="28"/>
        </w:rPr>
      </w:pPr>
      <w:r>
        <w:rPr>
          <w:sz w:val="28"/>
          <w:szCs w:val="28"/>
        </w:rPr>
        <w:tab/>
      </w:r>
      <w:r w:rsidR="0020630F" w:rsidRPr="00A20C8C">
        <w:rPr>
          <w:sz w:val="28"/>
          <w:szCs w:val="28"/>
        </w:rPr>
        <w:t>11.5. Бухгалтерская отчетность Предприятия подлежит обязательной проверке. Собственник имущества Предприятия принимает решения о проведении проверок уполномоченным им органом.</w:t>
      </w:r>
    </w:p>
    <w:p w:rsidR="0020630F" w:rsidRPr="009E5B66" w:rsidRDefault="0020630F" w:rsidP="007242A7">
      <w:pPr>
        <w:jc w:val="both"/>
        <w:rPr>
          <w:color w:val="FF0000"/>
          <w:sz w:val="28"/>
          <w:szCs w:val="28"/>
        </w:rPr>
      </w:pPr>
    </w:p>
    <w:p w:rsidR="0020630F" w:rsidRPr="00DA38E2" w:rsidRDefault="0020630F" w:rsidP="00AF2686">
      <w:pPr>
        <w:jc w:val="center"/>
        <w:rPr>
          <w:b/>
          <w:sz w:val="28"/>
          <w:szCs w:val="28"/>
        </w:rPr>
      </w:pPr>
      <w:r w:rsidRPr="00DA38E2">
        <w:rPr>
          <w:b/>
          <w:sz w:val="28"/>
          <w:szCs w:val="28"/>
        </w:rPr>
        <w:t>XII. Хранение документов Предприятия</w:t>
      </w:r>
    </w:p>
    <w:p w:rsidR="0020630F" w:rsidRPr="009910C3" w:rsidRDefault="0020630F" w:rsidP="007242A7">
      <w:pPr>
        <w:jc w:val="both"/>
        <w:rPr>
          <w:sz w:val="28"/>
          <w:szCs w:val="28"/>
        </w:rPr>
      </w:pPr>
    </w:p>
    <w:p w:rsidR="0020630F" w:rsidRPr="009910C3" w:rsidRDefault="00AF2686" w:rsidP="007242A7">
      <w:pPr>
        <w:jc w:val="both"/>
        <w:rPr>
          <w:sz w:val="28"/>
          <w:szCs w:val="28"/>
        </w:rPr>
      </w:pPr>
      <w:r>
        <w:rPr>
          <w:sz w:val="28"/>
          <w:szCs w:val="28"/>
        </w:rPr>
        <w:tab/>
      </w:r>
      <w:r w:rsidR="0020630F" w:rsidRPr="009910C3">
        <w:rPr>
          <w:sz w:val="28"/>
          <w:szCs w:val="28"/>
        </w:rPr>
        <w:t>12.1. Предприятие обязано хранить следующие документы:</w:t>
      </w:r>
    </w:p>
    <w:p w:rsidR="0020630F" w:rsidRPr="009910C3" w:rsidRDefault="0020630F" w:rsidP="00AF2686">
      <w:pPr>
        <w:ind w:firstLine="709"/>
        <w:jc w:val="both"/>
        <w:rPr>
          <w:sz w:val="28"/>
          <w:szCs w:val="28"/>
        </w:rPr>
      </w:pPr>
      <w:r w:rsidRPr="009910C3">
        <w:rPr>
          <w:sz w:val="28"/>
          <w:szCs w:val="28"/>
        </w:rPr>
        <w:t>- учредительные документы Предприятия, а также изменения и дополнения, внесенные в учредительные документы и зарегистрированные в установленном порядке;</w:t>
      </w:r>
    </w:p>
    <w:p w:rsidR="0020630F" w:rsidRPr="009910C3" w:rsidRDefault="0020630F" w:rsidP="00AF2686">
      <w:pPr>
        <w:ind w:firstLine="709"/>
        <w:jc w:val="both"/>
        <w:rPr>
          <w:sz w:val="28"/>
          <w:szCs w:val="28"/>
        </w:rPr>
      </w:pPr>
      <w:r w:rsidRPr="009910C3">
        <w:rPr>
          <w:sz w:val="28"/>
          <w:szCs w:val="28"/>
        </w:rPr>
        <w:t>- решение Учредителя о создании Предприятия и об утверждении перечня имущества, передаваемого Предприятию в хозяйственное ведение, о денежной оценке уставного фонда Предприятия, а также иные решения, связанные с созданием Предприятия;</w:t>
      </w:r>
    </w:p>
    <w:p w:rsidR="0020630F" w:rsidRPr="009910C3" w:rsidRDefault="0020630F" w:rsidP="00AF2686">
      <w:pPr>
        <w:ind w:firstLine="709"/>
        <w:jc w:val="both"/>
        <w:rPr>
          <w:sz w:val="28"/>
          <w:szCs w:val="28"/>
        </w:rPr>
      </w:pPr>
      <w:r w:rsidRPr="009910C3">
        <w:rPr>
          <w:sz w:val="28"/>
          <w:szCs w:val="28"/>
        </w:rPr>
        <w:t>- документ, подтверждающий государственную регистрацию Предприятия;</w:t>
      </w:r>
    </w:p>
    <w:p w:rsidR="0020630F" w:rsidRPr="009910C3" w:rsidRDefault="009910C3" w:rsidP="00AF2686">
      <w:pPr>
        <w:ind w:firstLine="709"/>
        <w:jc w:val="both"/>
        <w:rPr>
          <w:sz w:val="28"/>
          <w:szCs w:val="28"/>
        </w:rPr>
      </w:pPr>
      <w:r w:rsidRPr="009910C3">
        <w:rPr>
          <w:sz w:val="28"/>
          <w:szCs w:val="28"/>
        </w:rPr>
        <w:t>- </w:t>
      </w:r>
      <w:r w:rsidR="0020630F" w:rsidRPr="009910C3">
        <w:rPr>
          <w:sz w:val="28"/>
          <w:szCs w:val="28"/>
        </w:rPr>
        <w:t>документы, подтверждающие права Предприятия на имущество, находящееся на его балансе;</w:t>
      </w:r>
    </w:p>
    <w:p w:rsidR="0020630F" w:rsidRPr="009910C3" w:rsidRDefault="0020630F" w:rsidP="00AF2686">
      <w:pPr>
        <w:ind w:firstLine="709"/>
        <w:jc w:val="both"/>
        <w:rPr>
          <w:sz w:val="28"/>
          <w:szCs w:val="28"/>
        </w:rPr>
      </w:pPr>
      <w:r w:rsidRPr="009910C3">
        <w:rPr>
          <w:sz w:val="28"/>
          <w:szCs w:val="28"/>
        </w:rPr>
        <w:t>- внутренние документы Предприятия;</w:t>
      </w:r>
    </w:p>
    <w:p w:rsidR="0020630F" w:rsidRPr="009910C3" w:rsidRDefault="0020630F" w:rsidP="00AF2686">
      <w:pPr>
        <w:ind w:firstLine="709"/>
        <w:jc w:val="both"/>
        <w:rPr>
          <w:sz w:val="28"/>
          <w:szCs w:val="28"/>
        </w:rPr>
      </w:pPr>
      <w:r w:rsidRPr="009910C3">
        <w:rPr>
          <w:sz w:val="28"/>
          <w:szCs w:val="28"/>
        </w:rPr>
        <w:t>- положения о филиалах и представительствах Предприятия;</w:t>
      </w:r>
    </w:p>
    <w:p w:rsidR="0020630F" w:rsidRPr="009910C3" w:rsidRDefault="0020630F" w:rsidP="00AF2686">
      <w:pPr>
        <w:ind w:firstLine="709"/>
        <w:jc w:val="both"/>
        <w:rPr>
          <w:sz w:val="28"/>
          <w:szCs w:val="28"/>
        </w:rPr>
      </w:pPr>
      <w:r w:rsidRPr="009910C3">
        <w:rPr>
          <w:sz w:val="28"/>
          <w:szCs w:val="28"/>
        </w:rPr>
        <w:t>- решения Учредителя, касающиеся деятельности Предприятия;</w:t>
      </w:r>
    </w:p>
    <w:p w:rsidR="0020630F" w:rsidRPr="009910C3" w:rsidRDefault="0020630F" w:rsidP="00AF2686">
      <w:pPr>
        <w:ind w:firstLine="709"/>
        <w:jc w:val="both"/>
        <w:rPr>
          <w:sz w:val="28"/>
          <w:szCs w:val="28"/>
        </w:rPr>
      </w:pPr>
      <w:r w:rsidRPr="009910C3">
        <w:rPr>
          <w:sz w:val="28"/>
          <w:szCs w:val="28"/>
        </w:rPr>
        <w:t>- списки аффилированных лиц Предприятия;</w:t>
      </w:r>
    </w:p>
    <w:p w:rsidR="0020630F" w:rsidRPr="009910C3" w:rsidRDefault="00F336EA" w:rsidP="00AF2686">
      <w:pPr>
        <w:ind w:firstLine="709"/>
        <w:jc w:val="both"/>
        <w:rPr>
          <w:sz w:val="28"/>
          <w:szCs w:val="28"/>
        </w:rPr>
      </w:pPr>
      <w:r w:rsidRPr="009910C3">
        <w:rPr>
          <w:sz w:val="28"/>
          <w:szCs w:val="28"/>
        </w:rPr>
        <w:t>- </w:t>
      </w:r>
      <w:r w:rsidR="0020630F" w:rsidRPr="009910C3">
        <w:rPr>
          <w:sz w:val="28"/>
          <w:szCs w:val="28"/>
        </w:rPr>
        <w:t>аудиторские заключения, заключения органов муниципального финансового контроля;</w:t>
      </w:r>
    </w:p>
    <w:p w:rsidR="0020630F" w:rsidRPr="00855B3E" w:rsidRDefault="0020630F" w:rsidP="00AF2686">
      <w:pPr>
        <w:ind w:firstLine="709"/>
        <w:jc w:val="both"/>
        <w:rPr>
          <w:sz w:val="28"/>
          <w:szCs w:val="28"/>
        </w:rPr>
      </w:pPr>
      <w:r w:rsidRPr="009910C3">
        <w:rPr>
          <w:sz w:val="28"/>
          <w:szCs w:val="28"/>
        </w:rPr>
        <w:t>- иные документы, предусмотренные федеральными законами и иными нормативными правовыми актами, Уставом Предприятия, внутренними документами Предприятия, решениями собственника имущества Предприятия и его руководителя.</w:t>
      </w:r>
    </w:p>
    <w:p w:rsidR="0020630F" w:rsidRPr="00855B3E" w:rsidRDefault="00AF2686" w:rsidP="007242A7">
      <w:pPr>
        <w:jc w:val="both"/>
        <w:rPr>
          <w:sz w:val="28"/>
          <w:szCs w:val="28"/>
        </w:rPr>
      </w:pPr>
      <w:r>
        <w:rPr>
          <w:sz w:val="28"/>
          <w:szCs w:val="28"/>
        </w:rPr>
        <w:tab/>
      </w:r>
      <w:r w:rsidR="0020630F" w:rsidRPr="00855B3E">
        <w:rPr>
          <w:sz w:val="28"/>
          <w:szCs w:val="28"/>
        </w:rPr>
        <w:t>12.2. Предприятие хранит документы по месту его нахождения.</w:t>
      </w:r>
    </w:p>
    <w:p w:rsidR="00855B3E" w:rsidRPr="00855B3E" w:rsidRDefault="00AF2686" w:rsidP="007242A7">
      <w:pPr>
        <w:jc w:val="both"/>
        <w:rPr>
          <w:sz w:val="28"/>
          <w:szCs w:val="28"/>
        </w:rPr>
      </w:pPr>
      <w:r>
        <w:rPr>
          <w:sz w:val="28"/>
          <w:szCs w:val="28"/>
        </w:rPr>
        <w:tab/>
      </w:r>
      <w:r w:rsidR="0020630F" w:rsidRPr="00855B3E">
        <w:rPr>
          <w:sz w:val="28"/>
          <w:szCs w:val="28"/>
        </w:rPr>
        <w:t>12.3. В случае ликвидации или реорганизации Предприятия его документы передаются на хранение в государственный архив по месту нахождения Предприятия в порядке, установленном</w:t>
      </w:r>
      <w:r w:rsidR="00855B3E">
        <w:rPr>
          <w:sz w:val="28"/>
          <w:szCs w:val="28"/>
        </w:rPr>
        <w:t xml:space="preserve"> законодательством</w:t>
      </w:r>
      <w:r w:rsidR="00855B3E" w:rsidRPr="00855B3E">
        <w:rPr>
          <w:sz w:val="28"/>
          <w:szCs w:val="28"/>
        </w:rPr>
        <w:t xml:space="preserve">. </w:t>
      </w:r>
    </w:p>
    <w:p w:rsidR="0020630F" w:rsidRPr="00A84910" w:rsidRDefault="00AF2686" w:rsidP="007242A7">
      <w:pPr>
        <w:jc w:val="both"/>
        <w:rPr>
          <w:sz w:val="28"/>
          <w:szCs w:val="28"/>
        </w:rPr>
      </w:pPr>
      <w:r>
        <w:rPr>
          <w:sz w:val="28"/>
          <w:szCs w:val="28"/>
        </w:rPr>
        <w:tab/>
      </w:r>
      <w:r w:rsidR="0020630F" w:rsidRPr="00A84910">
        <w:rPr>
          <w:sz w:val="28"/>
          <w:szCs w:val="28"/>
        </w:rPr>
        <w:t>12.4. Все работы, связанные с отбором, подготовкой и передачей указанных документов на постоянное хранение, в том числе с их упорядочением и транспортировкой, выполняются за счет средств Предприятия.</w:t>
      </w:r>
    </w:p>
    <w:p w:rsidR="0020630F" w:rsidRPr="00A84910" w:rsidRDefault="0020630F" w:rsidP="007242A7">
      <w:pPr>
        <w:jc w:val="both"/>
        <w:rPr>
          <w:sz w:val="28"/>
          <w:szCs w:val="28"/>
        </w:rPr>
      </w:pPr>
    </w:p>
    <w:p w:rsidR="0020630F" w:rsidRPr="00DA38E2" w:rsidRDefault="0020630F" w:rsidP="00AF2686">
      <w:pPr>
        <w:jc w:val="center"/>
        <w:rPr>
          <w:b/>
          <w:sz w:val="28"/>
          <w:szCs w:val="28"/>
        </w:rPr>
      </w:pPr>
      <w:r w:rsidRPr="00DA38E2">
        <w:rPr>
          <w:b/>
          <w:sz w:val="28"/>
          <w:szCs w:val="28"/>
        </w:rPr>
        <w:t>XIII. Реорганизация и ликвидация Предприятия</w:t>
      </w:r>
    </w:p>
    <w:p w:rsidR="0020630F" w:rsidRPr="009E5B66" w:rsidRDefault="0020630F" w:rsidP="007242A7">
      <w:pPr>
        <w:jc w:val="both"/>
        <w:rPr>
          <w:color w:val="FF0000"/>
          <w:sz w:val="28"/>
          <w:szCs w:val="28"/>
        </w:rPr>
      </w:pPr>
    </w:p>
    <w:p w:rsidR="00950FB8" w:rsidRDefault="00AF2686" w:rsidP="007242A7">
      <w:pPr>
        <w:jc w:val="both"/>
        <w:rPr>
          <w:sz w:val="28"/>
          <w:szCs w:val="28"/>
        </w:rPr>
      </w:pPr>
      <w:r>
        <w:rPr>
          <w:sz w:val="28"/>
          <w:szCs w:val="28"/>
        </w:rPr>
        <w:tab/>
      </w:r>
      <w:r w:rsidR="00A84910">
        <w:rPr>
          <w:sz w:val="28"/>
          <w:szCs w:val="28"/>
        </w:rPr>
        <w:t>13.1. </w:t>
      </w:r>
      <w:r w:rsidR="00A84910" w:rsidRPr="00A84910">
        <w:rPr>
          <w:sz w:val="28"/>
          <w:szCs w:val="28"/>
        </w:rPr>
        <w:t>Ликвидация Предприятия либо его реорганизация (слияние, присоединение, преобразования, разделение, выделение) осуществляется в установленном порядке, предусмотренным Гражданским законодательством Российской Федерации и иными нормативными правовыми актами.</w:t>
      </w:r>
    </w:p>
    <w:p w:rsidR="00991BB4" w:rsidRDefault="00991BB4" w:rsidP="007242A7">
      <w:pPr>
        <w:jc w:val="both"/>
        <w:rPr>
          <w:sz w:val="28"/>
          <w:szCs w:val="28"/>
        </w:rPr>
      </w:pPr>
    </w:p>
    <w:p w:rsidR="00991BB4" w:rsidRDefault="00991BB4" w:rsidP="007242A7">
      <w:pPr>
        <w:jc w:val="both"/>
        <w:rPr>
          <w:sz w:val="28"/>
          <w:szCs w:val="28"/>
        </w:rPr>
      </w:pPr>
    </w:p>
    <w:p w:rsidR="00991BB4" w:rsidRPr="00991BB4" w:rsidRDefault="00991BB4" w:rsidP="007242A7">
      <w:pPr>
        <w:jc w:val="both"/>
        <w:rPr>
          <w:sz w:val="28"/>
          <w:szCs w:val="28"/>
        </w:rPr>
      </w:pPr>
    </w:p>
    <w:p w:rsidR="00991BB4" w:rsidRDefault="00991BB4" w:rsidP="00991BB4">
      <w:pPr>
        <w:rPr>
          <w:b/>
          <w:sz w:val="28"/>
          <w:szCs w:val="28"/>
        </w:rPr>
      </w:pPr>
      <w:r w:rsidRPr="00991BB4">
        <w:rPr>
          <w:b/>
          <w:sz w:val="28"/>
          <w:szCs w:val="28"/>
        </w:rPr>
        <w:t xml:space="preserve">Верно: начальник отдела делопроизводства </w:t>
      </w:r>
    </w:p>
    <w:p w:rsidR="00991BB4" w:rsidRPr="00991BB4" w:rsidRDefault="00991BB4" w:rsidP="00991BB4">
      <w:pPr>
        <w:rPr>
          <w:b/>
          <w:sz w:val="28"/>
          <w:szCs w:val="28"/>
        </w:rPr>
      </w:pPr>
      <w:r w:rsidRPr="00991BB4">
        <w:rPr>
          <w:b/>
          <w:sz w:val="28"/>
          <w:szCs w:val="28"/>
        </w:rPr>
        <w:t>администрации муниципального района</w:t>
      </w:r>
      <w:r>
        <w:rPr>
          <w:b/>
          <w:sz w:val="28"/>
          <w:szCs w:val="28"/>
        </w:rPr>
        <w:tab/>
      </w:r>
      <w:r>
        <w:rPr>
          <w:b/>
          <w:sz w:val="28"/>
          <w:szCs w:val="28"/>
        </w:rPr>
        <w:tab/>
      </w:r>
      <w:r>
        <w:rPr>
          <w:b/>
          <w:sz w:val="28"/>
          <w:szCs w:val="28"/>
        </w:rPr>
        <w:tab/>
      </w:r>
      <w:r w:rsidRPr="00991BB4">
        <w:rPr>
          <w:b/>
          <w:sz w:val="28"/>
          <w:szCs w:val="28"/>
        </w:rPr>
        <w:t xml:space="preserve"> Ю.А. Малюгина</w:t>
      </w:r>
    </w:p>
    <w:sectPr w:rsidR="00991BB4" w:rsidRPr="00991BB4" w:rsidSect="00991BB4">
      <w:headerReference w:type="even" r:id="rId9"/>
      <w:headerReference w:type="default" r:id="rId10"/>
      <w:footerReference w:type="even" r:id="rId11"/>
      <w:footerReference w:type="default" r:id="rId12"/>
      <w:headerReference w:type="first" r:id="rId13"/>
      <w:footerReference w:type="first" r:id="rId14"/>
      <w:pgSz w:w="11906" w:h="16838"/>
      <w:pgMar w:top="851" w:right="850" w:bottom="568"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5F5" w:rsidRDefault="00BC35F5" w:rsidP="00D57D54">
      <w:r>
        <w:separator/>
      </w:r>
    </w:p>
  </w:endnote>
  <w:endnote w:type="continuationSeparator" w:id="1">
    <w:p w:rsidR="00BC35F5" w:rsidRDefault="00BC35F5" w:rsidP="00D57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54" w:rsidRDefault="00D57D5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9A" w:rsidRDefault="00AF269A" w:rsidP="00D03EC6">
    <w:pPr>
      <w:pStyle w:val="a5"/>
    </w:pPr>
  </w:p>
  <w:p w:rsidR="00D57D54" w:rsidRDefault="00D57D5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54" w:rsidRDefault="00D57D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5F5" w:rsidRDefault="00BC35F5" w:rsidP="00D57D54">
      <w:r>
        <w:separator/>
      </w:r>
    </w:p>
  </w:footnote>
  <w:footnote w:type="continuationSeparator" w:id="1">
    <w:p w:rsidR="00BC35F5" w:rsidRDefault="00BC35F5" w:rsidP="00D57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54" w:rsidRDefault="00D57D5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54" w:rsidRDefault="00D57D5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54" w:rsidRDefault="00D57D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B1AEE"/>
    <w:multiLevelType w:val="multilevel"/>
    <w:tmpl w:val="C7EEA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3642D3"/>
    <w:multiLevelType w:val="hybridMultilevel"/>
    <w:tmpl w:val="1E8EA2D4"/>
    <w:lvl w:ilvl="0" w:tplc="6D549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0630F"/>
    <w:rsid w:val="000028BB"/>
    <w:rsid w:val="00011303"/>
    <w:rsid w:val="0002059E"/>
    <w:rsid w:val="00025576"/>
    <w:rsid w:val="00031C78"/>
    <w:rsid w:val="0004191F"/>
    <w:rsid w:val="0004231E"/>
    <w:rsid w:val="000446E4"/>
    <w:rsid w:val="000464A6"/>
    <w:rsid w:val="000536B5"/>
    <w:rsid w:val="00054F1F"/>
    <w:rsid w:val="0006237E"/>
    <w:rsid w:val="00070E8F"/>
    <w:rsid w:val="00072D3C"/>
    <w:rsid w:val="00083D43"/>
    <w:rsid w:val="00090307"/>
    <w:rsid w:val="000A4DB4"/>
    <w:rsid w:val="000B4C9E"/>
    <w:rsid w:val="000B657C"/>
    <w:rsid w:val="000C3096"/>
    <w:rsid w:val="000D0FEA"/>
    <w:rsid w:val="000E02D8"/>
    <w:rsid w:val="000F27C0"/>
    <w:rsid w:val="000F4B0D"/>
    <w:rsid w:val="000F4E8A"/>
    <w:rsid w:val="00105728"/>
    <w:rsid w:val="0011340B"/>
    <w:rsid w:val="001166B9"/>
    <w:rsid w:val="0011780F"/>
    <w:rsid w:val="00117B96"/>
    <w:rsid w:val="00135564"/>
    <w:rsid w:val="00142695"/>
    <w:rsid w:val="00145902"/>
    <w:rsid w:val="00152940"/>
    <w:rsid w:val="0015327B"/>
    <w:rsid w:val="001552A1"/>
    <w:rsid w:val="00181296"/>
    <w:rsid w:val="0018532F"/>
    <w:rsid w:val="0019355D"/>
    <w:rsid w:val="0019376D"/>
    <w:rsid w:val="00196324"/>
    <w:rsid w:val="001A1DF4"/>
    <w:rsid w:val="001A2635"/>
    <w:rsid w:val="001A3157"/>
    <w:rsid w:val="001A4C8D"/>
    <w:rsid w:val="001B10DD"/>
    <w:rsid w:val="001D1B9F"/>
    <w:rsid w:val="001D2CAE"/>
    <w:rsid w:val="001D53B6"/>
    <w:rsid w:val="00200AA6"/>
    <w:rsid w:val="002024B5"/>
    <w:rsid w:val="0020630F"/>
    <w:rsid w:val="00206F5D"/>
    <w:rsid w:val="00211AA8"/>
    <w:rsid w:val="00211F7B"/>
    <w:rsid w:val="00214C54"/>
    <w:rsid w:val="00220455"/>
    <w:rsid w:val="00223D14"/>
    <w:rsid w:val="00237B25"/>
    <w:rsid w:val="00247DBD"/>
    <w:rsid w:val="00250492"/>
    <w:rsid w:val="0026291B"/>
    <w:rsid w:val="00264236"/>
    <w:rsid w:val="00267CDE"/>
    <w:rsid w:val="0027214D"/>
    <w:rsid w:val="00272D24"/>
    <w:rsid w:val="00274659"/>
    <w:rsid w:val="00284A01"/>
    <w:rsid w:val="002907B5"/>
    <w:rsid w:val="002A2209"/>
    <w:rsid w:val="002A2A7C"/>
    <w:rsid w:val="002A6AEF"/>
    <w:rsid w:val="002B0359"/>
    <w:rsid w:val="002B4A72"/>
    <w:rsid w:val="002B4E0F"/>
    <w:rsid w:val="002B58BB"/>
    <w:rsid w:val="002B72A0"/>
    <w:rsid w:val="002D0BEC"/>
    <w:rsid w:val="002D38E3"/>
    <w:rsid w:val="002D4580"/>
    <w:rsid w:val="002D5CFF"/>
    <w:rsid w:val="002D7367"/>
    <w:rsid w:val="002F51E2"/>
    <w:rsid w:val="002F7E61"/>
    <w:rsid w:val="00303681"/>
    <w:rsid w:val="00304DDB"/>
    <w:rsid w:val="0032070A"/>
    <w:rsid w:val="0032241A"/>
    <w:rsid w:val="00336DB4"/>
    <w:rsid w:val="003375EE"/>
    <w:rsid w:val="00340283"/>
    <w:rsid w:val="00382F31"/>
    <w:rsid w:val="003931E9"/>
    <w:rsid w:val="00394F76"/>
    <w:rsid w:val="003A1C02"/>
    <w:rsid w:val="003A7110"/>
    <w:rsid w:val="003B23EE"/>
    <w:rsid w:val="003B66BE"/>
    <w:rsid w:val="003C6944"/>
    <w:rsid w:val="003D4312"/>
    <w:rsid w:val="003D540C"/>
    <w:rsid w:val="003E3DA4"/>
    <w:rsid w:val="003F7872"/>
    <w:rsid w:val="00400863"/>
    <w:rsid w:val="00401FF1"/>
    <w:rsid w:val="00403231"/>
    <w:rsid w:val="0041577F"/>
    <w:rsid w:val="0041724B"/>
    <w:rsid w:val="00427B06"/>
    <w:rsid w:val="00434064"/>
    <w:rsid w:val="004347FC"/>
    <w:rsid w:val="00444073"/>
    <w:rsid w:val="00446992"/>
    <w:rsid w:val="00453A23"/>
    <w:rsid w:val="00467667"/>
    <w:rsid w:val="00481BCA"/>
    <w:rsid w:val="00486853"/>
    <w:rsid w:val="00496EDF"/>
    <w:rsid w:val="004A196F"/>
    <w:rsid w:val="004A1F4D"/>
    <w:rsid w:val="004A2E8A"/>
    <w:rsid w:val="004A669C"/>
    <w:rsid w:val="004B619B"/>
    <w:rsid w:val="004C4CD0"/>
    <w:rsid w:val="004D5F01"/>
    <w:rsid w:val="004D6C81"/>
    <w:rsid w:val="004E4F31"/>
    <w:rsid w:val="004F6479"/>
    <w:rsid w:val="0051256C"/>
    <w:rsid w:val="0051492A"/>
    <w:rsid w:val="00524B0F"/>
    <w:rsid w:val="0052658B"/>
    <w:rsid w:val="00540690"/>
    <w:rsid w:val="005543CD"/>
    <w:rsid w:val="00556830"/>
    <w:rsid w:val="00563A5A"/>
    <w:rsid w:val="00564D60"/>
    <w:rsid w:val="005854AF"/>
    <w:rsid w:val="005B05B6"/>
    <w:rsid w:val="005B2FC3"/>
    <w:rsid w:val="005B6AAD"/>
    <w:rsid w:val="005B7988"/>
    <w:rsid w:val="005C7B60"/>
    <w:rsid w:val="005E3218"/>
    <w:rsid w:val="006060A1"/>
    <w:rsid w:val="006152D4"/>
    <w:rsid w:val="00624634"/>
    <w:rsid w:val="00633CF5"/>
    <w:rsid w:val="0063671B"/>
    <w:rsid w:val="00636B65"/>
    <w:rsid w:val="00636BEB"/>
    <w:rsid w:val="006609B8"/>
    <w:rsid w:val="006676B4"/>
    <w:rsid w:val="006748C3"/>
    <w:rsid w:val="00676818"/>
    <w:rsid w:val="00685A36"/>
    <w:rsid w:val="00692028"/>
    <w:rsid w:val="00696D72"/>
    <w:rsid w:val="006C664F"/>
    <w:rsid w:val="006D5488"/>
    <w:rsid w:val="006D55D1"/>
    <w:rsid w:val="006D5A56"/>
    <w:rsid w:val="006E0D4B"/>
    <w:rsid w:val="006E3D08"/>
    <w:rsid w:val="006F5031"/>
    <w:rsid w:val="006F5C03"/>
    <w:rsid w:val="006F7C6C"/>
    <w:rsid w:val="00700654"/>
    <w:rsid w:val="00700A40"/>
    <w:rsid w:val="00710E2C"/>
    <w:rsid w:val="00712636"/>
    <w:rsid w:val="007150EA"/>
    <w:rsid w:val="00715F3F"/>
    <w:rsid w:val="007166D9"/>
    <w:rsid w:val="007242A7"/>
    <w:rsid w:val="00724571"/>
    <w:rsid w:val="00726BBC"/>
    <w:rsid w:val="00745470"/>
    <w:rsid w:val="0075024A"/>
    <w:rsid w:val="00767DCA"/>
    <w:rsid w:val="00772439"/>
    <w:rsid w:val="00781FB1"/>
    <w:rsid w:val="007A078C"/>
    <w:rsid w:val="007B2672"/>
    <w:rsid w:val="007B3798"/>
    <w:rsid w:val="007D76C1"/>
    <w:rsid w:val="007E4AEB"/>
    <w:rsid w:val="007F4AA1"/>
    <w:rsid w:val="008055B8"/>
    <w:rsid w:val="0082768F"/>
    <w:rsid w:val="0083470B"/>
    <w:rsid w:val="00835871"/>
    <w:rsid w:val="00844EDE"/>
    <w:rsid w:val="00855B3E"/>
    <w:rsid w:val="0085661E"/>
    <w:rsid w:val="008638E5"/>
    <w:rsid w:val="00870A3C"/>
    <w:rsid w:val="00873193"/>
    <w:rsid w:val="008760AA"/>
    <w:rsid w:val="00885426"/>
    <w:rsid w:val="008864DE"/>
    <w:rsid w:val="00894C20"/>
    <w:rsid w:val="008B5D36"/>
    <w:rsid w:val="008B7974"/>
    <w:rsid w:val="008C3EFB"/>
    <w:rsid w:val="008D146F"/>
    <w:rsid w:val="008D6D60"/>
    <w:rsid w:val="008E1555"/>
    <w:rsid w:val="008F5093"/>
    <w:rsid w:val="00914E43"/>
    <w:rsid w:val="00921A89"/>
    <w:rsid w:val="00936BD7"/>
    <w:rsid w:val="00947E35"/>
    <w:rsid w:val="00950FB8"/>
    <w:rsid w:val="00953906"/>
    <w:rsid w:val="00963767"/>
    <w:rsid w:val="0096693E"/>
    <w:rsid w:val="0096746C"/>
    <w:rsid w:val="009702D3"/>
    <w:rsid w:val="009807EB"/>
    <w:rsid w:val="00984548"/>
    <w:rsid w:val="009910C3"/>
    <w:rsid w:val="00991BB4"/>
    <w:rsid w:val="009A1FBA"/>
    <w:rsid w:val="009C5175"/>
    <w:rsid w:val="009C652B"/>
    <w:rsid w:val="009D533F"/>
    <w:rsid w:val="009D5748"/>
    <w:rsid w:val="009E3E25"/>
    <w:rsid w:val="009E5B66"/>
    <w:rsid w:val="009E6348"/>
    <w:rsid w:val="00A1110D"/>
    <w:rsid w:val="00A12C30"/>
    <w:rsid w:val="00A14F4A"/>
    <w:rsid w:val="00A20C8C"/>
    <w:rsid w:val="00A21671"/>
    <w:rsid w:val="00A27122"/>
    <w:rsid w:val="00A62E92"/>
    <w:rsid w:val="00A64E87"/>
    <w:rsid w:val="00A670E8"/>
    <w:rsid w:val="00A75BE2"/>
    <w:rsid w:val="00A770BD"/>
    <w:rsid w:val="00A800CF"/>
    <w:rsid w:val="00A84910"/>
    <w:rsid w:val="00AB0B1B"/>
    <w:rsid w:val="00AB0E6D"/>
    <w:rsid w:val="00AB5309"/>
    <w:rsid w:val="00AB6124"/>
    <w:rsid w:val="00AC1D6E"/>
    <w:rsid w:val="00AC32BB"/>
    <w:rsid w:val="00AC4613"/>
    <w:rsid w:val="00AC514C"/>
    <w:rsid w:val="00AD0A41"/>
    <w:rsid w:val="00AD2A0C"/>
    <w:rsid w:val="00AD6915"/>
    <w:rsid w:val="00AD6D3A"/>
    <w:rsid w:val="00AE4312"/>
    <w:rsid w:val="00AE5F95"/>
    <w:rsid w:val="00AE7BB2"/>
    <w:rsid w:val="00AF2686"/>
    <w:rsid w:val="00AF269A"/>
    <w:rsid w:val="00B20CC6"/>
    <w:rsid w:val="00B24A12"/>
    <w:rsid w:val="00B25595"/>
    <w:rsid w:val="00B26292"/>
    <w:rsid w:val="00B46B51"/>
    <w:rsid w:val="00B47FD7"/>
    <w:rsid w:val="00B50444"/>
    <w:rsid w:val="00B526E9"/>
    <w:rsid w:val="00B63CE2"/>
    <w:rsid w:val="00B654C9"/>
    <w:rsid w:val="00B87B02"/>
    <w:rsid w:val="00B90BB5"/>
    <w:rsid w:val="00B97316"/>
    <w:rsid w:val="00B97C90"/>
    <w:rsid w:val="00BA005A"/>
    <w:rsid w:val="00BA0B39"/>
    <w:rsid w:val="00BC2CAF"/>
    <w:rsid w:val="00BC35F5"/>
    <w:rsid w:val="00BD53D5"/>
    <w:rsid w:val="00BE0172"/>
    <w:rsid w:val="00BE5D70"/>
    <w:rsid w:val="00C00434"/>
    <w:rsid w:val="00C04140"/>
    <w:rsid w:val="00C1102D"/>
    <w:rsid w:val="00C1296D"/>
    <w:rsid w:val="00C1392F"/>
    <w:rsid w:val="00C263D8"/>
    <w:rsid w:val="00C33895"/>
    <w:rsid w:val="00C45D02"/>
    <w:rsid w:val="00C641B1"/>
    <w:rsid w:val="00C771AC"/>
    <w:rsid w:val="00C7762D"/>
    <w:rsid w:val="00C82ACA"/>
    <w:rsid w:val="00C82BF0"/>
    <w:rsid w:val="00C86C05"/>
    <w:rsid w:val="00CB18DA"/>
    <w:rsid w:val="00CB3D39"/>
    <w:rsid w:val="00CB7358"/>
    <w:rsid w:val="00CC0252"/>
    <w:rsid w:val="00CC0E88"/>
    <w:rsid w:val="00CD0C43"/>
    <w:rsid w:val="00CE5C20"/>
    <w:rsid w:val="00CF1CD9"/>
    <w:rsid w:val="00CF56B5"/>
    <w:rsid w:val="00CF6C0A"/>
    <w:rsid w:val="00D03EC6"/>
    <w:rsid w:val="00D07E57"/>
    <w:rsid w:val="00D253DC"/>
    <w:rsid w:val="00D25F79"/>
    <w:rsid w:val="00D36503"/>
    <w:rsid w:val="00D41A66"/>
    <w:rsid w:val="00D46540"/>
    <w:rsid w:val="00D47E72"/>
    <w:rsid w:val="00D557A4"/>
    <w:rsid w:val="00D55DBE"/>
    <w:rsid w:val="00D57D54"/>
    <w:rsid w:val="00D63D1A"/>
    <w:rsid w:val="00D739D4"/>
    <w:rsid w:val="00D94219"/>
    <w:rsid w:val="00D94EEA"/>
    <w:rsid w:val="00DA12D0"/>
    <w:rsid w:val="00DA38E2"/>
    <w:rsid w:val="00DA55D2"/>
    <w:rsid w:val="00DB033B"/>
    <w:rsid w:val="00DC6426"/>
    <w:rsid w:val="00DD1685"/>
    <w:rsid w:val="00DE4B11"/>
    <w:rsid w:val="00DE5870"/>
    <w:rsid w:val="00E004AE"/>
    <w:rsid w:val="00E0475B"/>
    <w:rsid w:val="00E13B52"/>
    <w:rsid w:val="00E22A18"/>
    <w:rsid w:val="00E301F2"/>
    <w:rsid w:val="00E447AB"/>
    <w:rsid w:val="00E539F8"/>
    <w:rsid w:val="00E545CF"/>
    <w:rsid w:val="00E5727A"/>
    <w:rsid w:val="00E75B11"/>
    <w:rsid w:val="00E87A4C"/>
    <w:rsid w:val="00E902D6"/>
    <w:rsid w:val="00E9272C"/>
    <w:rsid w:val="00EA136C"/>
    <w:rsid w:val="00EC60DE"/>
    <w:rsid w:val="00ED11FA"/>
    <w:rsid w:val="00ED229B"/>
    <w:rsid w:val="00EE5836"/>
    <w:rsid w:val="00F0282E"/>
    <w:rsid w:val="00F032A3"/>
    <w:rsid w:val="00F07B77"/>
    <w:rsid w:val="00F17C2D"/>
    <w:rsid w:val="00F203FB"/>
    <w:rsid w:val="00F31916"/>
    <w:rsid w:val="00F336EA"/>
    <w:rsid w:val="00F43E00"/>
    <w:rsid w:val="00F45431"/>
    <w:rsid w:val="00F518E5"/>
    <w:rsid w:val="00F51B8E"/>
    <w:rsid w:val="00F55627"/>
    <w:rsid w:val="00F60A6B"/>
    <w:rsid w:val="00F635F1"/>
    <w:rsid w:val="00F82EBD"/>
    <w:rsid w:val="00F95BC0"/>
    <w:rsid w:val="00FA1D0F"/>
    <w:rsid w:val="00FC0E95"/>
    <w:rsid w:val="00FC21E1"/>
    <w:rsid w:val="00FC373E"/>
    <w:rsid w:val="00FD048D"/>
    <w:rsid w:val="00FD1B24"/>
    <w:rsid w:val="00FD51E4"/>
    <w:rsid w:val="00FD59EF"/>
    <w:rsid w:val="00FE05F7"/>
    <w:rsid w:val="00FE3F50"/>
    <w:rsid w:val="00FE4808"/>
    <w:rsid w:val="00FF0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10D"/>
    <w:rPr>
      <w:sz w:val="24"/>
      <w:szCs w:val="24"/>
    </w:rPr>
  </w:style>
  <w:style w:type="paragraph" w:styleId="1">
    <w:name w:val="heading 1"/>
    <w:basedOn w:val="a"/>
    <w:next w:val="a"/>
    <w:link w:val="10"/>
    <w:qFormat/>
    <w:rsid w:val="00272D24"/>
    <w:pPr>
      <w:keepNext/>
      <w:spacing w:before="240" w:after="60"/>
      <w:outlineLvl w:val="0"/>
    </w:pPr>
    <w:rPr>
      <w:rFonts w:ascii="Arial" w:hAnsi="Arial"/>
      <w:b/>
      <w:bCs/>
      <w:kern w:val="32"/>
      <w:sz w:val="32"/>
      <w:szCs w:val="32"/>
    </w:rPr>
  </w:style>
  <w:style w:type="paragraph" w:styleId="2">
    <w:name w:val="heading 2"/>
    <w:basedOn w:val="a"/>
    <w:next w:val="a"/>
    <w:link w:val="20"/>
    <w:qFormat/>
    <w:rsid w:val="00272D24"/>
    <w:pPr>
      <w:keepNext/>
      <w:spacing w:before="240" w:after="60"/>
      <w:jc w:val="center"/>
      <w:outlineLvl w:val="1"/>
    </w:pPr>
    <w:rPr>
      <w:rFonts w:ascii="Arial" w:hAnsi="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72D24"/>
    <w:rPr>
      <w:rFonts w:ascii="Arial" w:hAnsi="Arial" w:cs="Arial"/>
      <w:b/>
      <w:bCs/>
      <w:kern w:val="32"/>
      <w:sz w:val="32"/>
      <w:szCs w:val="32"/>
    </w:rPr>
  </w:style>
  <w:style w:type="character" w:customStyle="1" w:styleId="20">
    <w:name w:val="Заголовок 2 Знак"/>
    <w:link w:val="2"/>
    <w:rsid w:val="00272D24"/>
    <w:rPr>
      <w:rFonts w:ascii="Arial" w:hAnsi="Arial" w:cs="Arial"/>
      <w:b/>
      <w:bCs/>
      <w:iCs/>
      <w:sz w:val="24"/>
      <w:szCs w:val="28"/>
    </w:rPr>
  </w:style>
  <w:style w:type="paragraph" w:styleId="a3">
    <w:name w:val="header"/>
    <w:basedOn w:val="a"/>
    <w:link w:val="a4"/>
    <w:rsid w:val="00D57D54"/>
    <w:pPr>
      <w:tabs>
        <w:tab w:val="center" w:pos="4677"/>
        <w:tab w:val="right" w:pos="9355"/>
      </w:tabs>
    </w:pPr>
  </w:style>
  <w:style w:type="character" w:customStyle="1" w:styleId="a4">
    <w:name w:val="Верхний колонтитул Знак"/>
    <w:link w:val="a3"/>
    <w:rsid w:val="00D57D54"/>
    <w:rPr>
      <w:sz w:val="24"/>
      <w:szCs w:val="24"/>
    </w:rPr>
  </w:style>
  <w:style w:type="paragraph" w:styleId="a5">
    <w:name w:val="footer"/>
    <w:basedOn w:val="a"/>
    <w:link w:val="a6"/>
    <w:uiPriority w:val="99"/>
    <w:rsid w:val="00D57D54"/>
    <w:pPr>
      <w:tabs>
        <w:tab w:val="center" w:pos="4677"/>
        <w:tab w:val="right" w:pos="9355"/>
      </w:tabs>
    </w:pPr>
  </w:style>
  <w:style w:type="character" w:customStyle="1" w:styleId="a6">
    <w:name w:val="Нижний колонтитул Знак"/>
    <w:link w:val="a5"/>
    <w:uiPriority w:val="99"/>
    <w:rsid w:val="00D57D54"/>
    <w:rPr>
      <w:sz w:val="24"/>
      <w:szCs w:val="24"/>
    </w:rPr>
  </w:style>
  <w:style w:type="character" w:customStyle="1" w:styleId="Bodytext2">
    <w:name w:val="Body text (2)_"/>
    <w:link w:val="Bodytext20"/>
    <w:rsid w:val="00C1392F"/>
    <w:rPr>
      <w:shd w:val="clear" w:color="auto" w:fill="FFFFFF"/>
    </w:rPr>
  </w:style>
  <w:style w:type="paragraph" w:customStyle="1" w:styleId="Bodytext20">
    <w:name w:val="Body text (2)"/>
    <w:basedOn w:val="a"/>
    <w:link w:val="Bodytext2"/>
    <w:rsid w:val="00C1392F"/>
    <w:pPr>
      <w:widowControl w:val="0"/>
      <w:shd w:val="clear" w:color="auto" w:fill="FFFFFF"/>
      <w:spacing w:line="269" w:lineRule="exact"/>
      <w:ind w:hanging="700"/>
    </w:pPr>
    <w:rPr>
      <w:sz w:val="20"/>
      <w:szCs w:val="20"/>
    </w:rPr>
  </w:style>
  <w:style w:type="paragraph" w:styleId="a7">
    <w:name w:val="Normal (Web)"/>
    <w:basedOn w:val="a"/>
    <w:uiPriority w:val="99"/>
    <w:unhideWhenUsed/>
    <w:rsid w:val="003F7872"/>
    <w:pPr>
      <w:spacing w:before="100" w:beforeAutospacing="1" w:after="100" w:afterAutospacing="1"/>
    </w:pPr>
  </w:style>
  <w:style w:type="character" w:styleId="a8">
    <w:name w:val="Strong"/>
    <w:uiPriority w:val="22"/>
    <w:qFormat/>
    <w:rsid w:val="003F7872"/>
    <w:rPr>
      <w:b/>
      <w:bCs/>
    </w:rPr>
  </w:style>
  <w:style w:type="paragraph" w:customStyle="1" w:styleId="a9">
    <w:name w:val="Знак Знак Знак Знак Знак Знак Знак"/>
    <w:basedOn w:val="a"/>
    <w:rsid w:val="00E5727A"/>
    <w:pPr>
      <w:spacing w:before="100" w:beforeAutospacing="1" w:after="100" w:afterAutospacing="1"/>
      <w:jc w:val="both"/>
    </w:pPr>
    <w:rPr>
      <w:rFonts w:ascii="Tahoma" w:hAnsi="Tahoma" w:cs="Tahoma"/>
      <w:sz w:val="20"/>
      <w:szCs w:val="20"/>
      <w:lang w:val="en-US" w:eastAsia="en-US"/>
    </w:rPr>
  </w:style>
  <w:style w:type="paragraph" w:styleId="aa">
    <w:name w:val="Balloon Text"/>
    <w:basedOn w:val="a"/>
    <w:link w:val="ab"/>
    <w:rsid w:val="00444073"/>
    <w:rPr>
      <w:rFonts w:ascii="Tahoma" w:hAnsi="Tahoma" w:cs="Tahoma"/>
      <w:sz w:val="16"/>
      <w:szCs w:val="16"/>
    </w:rPr>
  </w:style>
  <w:style w:type="character" w:customStyle="1" w:styleId="ab">
    <w:name w:val="Текст выноски Знак"/>
    <w:basedOn w:val="a0"/>
    <w:link w:val="aa"/>
    <w:rsid w:val="00444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72D24"/>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272D24"/>
    <w:pPr>
      <w:keepNext/>
      <w:spacing w:before="240" w:after="60"/>
      <w:jc w:val="center"/>
      <w:outlineLvl w:val="1"/>
    </w:pPr>
    <w:rPr>
      <w:rFonts w:ascii="Arial" w:hAnsi="Arial"/>
      <w:b/>
      <w:bCs/>
      <w:i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72D24"/>
    <w:rPr>
      <w:rFonts w:ascii="Arial" w:hAnsi="Arial" w:cs="Arial"/>
      <w:b/>
      <w:bCs/>
      <w:kern w:val="32"/>
      <w:sz w:val="32"/>
      <w:szCs w:val="32"/>
    </w:rPr>
  </w:style>
  <w:style w:type="character" w:customStyle="1" w:styleId="20">
    <w:name w:val="Заголовок 2 Знак"/>
    <w:link w:val="2"/>
    <w:rsid w:val="00272D24"/>
    <w:rPr>
      <w:rFonts w:ascii="Arial" w:hAnsi="Arial" w:cs="Arial"/>
      <w:b/>
      <w:bCs/>
      <w:iCs/>
      <w:sz w:val="24"/>
      <w:szCs w:val="28"/>
    </w:rPr>
  </w:style>
  <w:style w:type="paragraph" w:styleId="a3">
    <w:name w:val="header"/>
    <w:basedOn w:val="a"/>
    <w:link w:val="a4"/>
    <w:rsid w:val="00D57D54"/>
    <w:pPr>
      <w:tabs>
        <w:tab w:val="center" w:pos="4677"/>
        <w:tab w:val="right" w:pos="9355"/>
      </w:tabs>
    </w:pPr>
    <w:rPr>
      <w:lang w:val="x-none" w:eastAsia="x-none"/>
    </w:rPr>
  </w:style>
  <w:style w:type="character" w:customStyle="1" w:styleId="a4">
    <w:name w:val="Верхний колонтитул Знак"/>
    <w:link w:val="a3"/>
    <w:rsid w:val="00D57D54"/>
    <w:rPr>
      <w:sz w:val="24"/>
      <w:szCs w:val="24"/>
    </w:rPr>
  </w:style>
  <w:style w:type="paragraph" w:styleId="a5">
    <w:name w:val="footer"/>
    <w:basedOn w:val="a"/>
    <w:link w:val="a6"/>
    <w:uiPriority w:val="99"/>
    <w:rsid w:val="00D57D54"/>
    <w:pPr>
      <w:tabs>
        <w:tab w:val="center" w:pos="4677"/>
        <w:tab w:val="right" w:pos="9355"/>
      </w:tabs>
    </w:pPr>
    <w:rPr>
      <w:lang w:val="x-none" w:eastAsia="x-none"/>
    </w:rPr>
  </w:style>
  <w:style w:type="character" w:customStyle="1" w:styleId="a6">
    <w:name w:val="Нижний колонтитул Знак"/>
    <w:link w:val="a5"/>
    <w:uiPriority w:val="99"/>
    <w:rsid w:val="00D57D54"/>
    <w:rPr>
      <w:sz w:val="24"/>
      <w:szCs w:val="24"/>
    </w:rPr>
  </w:style>
  <w:style w:type="character" w:customStyle="1" w:styleId="Bodytext2">
    <w:name w:val="Body text (2)_"/>
    <w:link w:val="Bodytext20"/>
    <w:rsid w:val="00C1392F"/>
    <w:rPr>
      <w:shd w:val="clear" w:color="auto" w:fill="FFFFFF"/>
    </w:rPr>
  </w:style>
  <w:style w:type="paragraph" w:customStyle="1" w:styleId="Bodytext20">
    <w:name w:val="Body text (2)"/>
    <w:basedOn w:val="a"/>
    <w:link w:val="Bodytext2"/>
    <w:rsid w:val="00C1392F"/>
    <w:pPr>
      <w:widowControl w:val="0"/>
      <w:shd w:val="clear" w:color="auto" w:fill="FFFFFF"/>
      <w:spacing w:line="269" w:lineRule="exact"/>
      <w:ind w:hanging="700"/>
    </w:pPr>
    <w:rPr>
      <w:sz w:val="20"/>
      <w:szCs w:val="20"/>
      <w:lang w:val="x-none" w:eastAsia="x-none"/>
    </w:rPr>
  </w:style>
  <w:style w:type="paragraph" w:styleId="a7">
    <w:name w:val="Normal (Web)"/>
    <w:basedOn w:val="a"/>
    <w:uiPriority w:val="99"/>
    <w:unhideWhenUsed/>
    <w:rsid w:val="003F7872"/>
    <w:pPr>
      <w:spacing w:before="100" w:beforeAutospacing="1" w:after="100" w:afterAutospacing="1"/>
    </w:pPr>
  </w:style>
  <w:style w:type="character" w:styleId="a8">
    <w:name w:val="Strong"/>
    <w:uiPriority w:val="22"/>
    <w:qFormat/>
    <w:rsid w:val="003F7872"/>
    <w:rPr>
      <w:b/>
      <w:bCs/>
    </w:rPr>
  </w:style>
  <w:style w:type="paragraph" w:customStyle="1" w:styleId="a9">
    <w:name w:val="Знак Знак Знак Знак Знак Знак Знак"/>
    <w:basedOn w:val="a"/>
    <w:rsid w:val="00E5727A"/>
    <w:pPr>
      <w:spacing w:before="100" w:beforeAutospacing="1" w:after="100" w:afterAutospacing="1"/>
      <w:jc w:val="both"/>
    </w:pPr>
    <w:rPr>
      <w:rFonts w:ascii="Tahoma" w:hAnsi="Tahoma" w:cs="Tahoma"/>
      <w:sz w:val="20"/>
      <w:szCs w:val="20"/>
      <w:lang w:val="en-US" w:eastAsia="en-US"/>
    </w:rPr>
  </w:style>
  <w:style w:type="paragraph" w:styleId="aa">
    <w:name w:val="Balloon Text"/>
    <w:basedOn w:val="a"/>
    <w:link w:val="ab"/>
    <w:rsid w:val="00444073"/>
    <w:rPr>
      <w:rFonts w:ascii="Tahoma" w:hAnsi="Tahoma" w:cs="Tahoma"/>
      <w:sz w:val="16"/>
      <w:szCs w:val="16"/>
    </w:rPr>
  </w:style>
  <w:style w:type="character" w:customStyle="1" w:styleId="ab">
    <w:name w:val="Текст выноски Знак"/>
    <w:basedOn w:val="a0"/>
    <w:link w:val="aa"/>
    <w:rsid w:val="004440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450137">
      <w:bodyDiv w:val="1"/>
      <w:marLeft w:val="0"/>
      <w:marRight w:val="0"/>
      <w:marTop w:val="0"/>
      <w:marBottom w:val="0"/>
      <w:divBdr>
        <w:top w:val="none" w:sz="0" w:space="0" w:color="auto"/>
        <w:left w:val="none" w:sz="0" w:space="0" w:color="auto"/>
        <w:bottom w:val="none" w:sz="0" w:space="0" w:color="auto"/>
        <w:right w:val="none" w:sz="0" w:space="0" w:color="auto"/>
      </w:divBdr>
    </w:div>
    <w:div w:id="13524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2DEF59E69D9E2BA96109B12701C12B7C026A4FCFDFB9DFB193CCF9B7EF6D0A0057A1C62E085A16D1uA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1AA4-66E6-44BC-BE58-59F8FA3D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3877</Words>
  <Characters>22105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Типовой устав муниципального унитарного предприятия муниципального образования Люберецкий муниципальный район Московской области</vt:lpstr>
    </vt:vector>
  </TitlesOfParts>
  <Company/>
  <LinksUpToDate>false</LinksUpToDate>
  <CharactersWithSpaces>25931</CharactersWithSpaces>
  <SharedDoc>false</SharedDoc>
  <HLinks>
    <vt:vector size="24" baseType="variant">
      <vt:variant>
        <vt:i4>6553702</vt:i4>
      </vt:variant>
      <vt:variant>
        <vt:i4>9</vt:i4>
      </vt:variant>
      <vt:variant>
        <vt:i4>0</vt:i4>
      </vt:variant>
      <vt:variant>
        <vt:i4>5</vt:i4>
      </vt:variant>
      <vt:variant>
        <vt:lpwstr>consultantplus://offline/ref=AC2DEF59E69D9E2BA96109B12701C12B7C026A4FCFDFB9DFB193CCF9B7EF6D0A0057A1C62E085A16D1uAI</vt:lpwstr>
      </vt:variant>
      <vt:variant>
        <vt:lpwstr/>
      </vt:variant>
      <vt:variant>
        <vt:i4>2490436</vt:i4>
      </vt:variant>
      <vt:variant>
        <vt:i4>6</vt:i4>
      </vt:variant>
      <vt:variant>
        <vt:i4>0</vt:i4>
      </vt:variant>
      <vt:variant>
        <vt:i4>5</vt:i4>
      </vt:variant>
      <vt:variant>
        <vt:lpwstr>http://pandia.ru/text/category/gosudarstvennaya_registratciya_yuridicheskogo_litca/</vt:lpwstr>
      </vt:variant>
      <vt:variant>
        <vt:lpwstr/>
      </vt:variant>
      <vt:variant>
        <vt:i4>393343</vt:i4>
      </vt:variant>
      <vt:variant>
        <vt:i4>3</vt:i4>
      </vt:variant>
      <vt:variant>
        <vt:i4>0</vt:i4>
      </vt:variant>
      <vt:variant>
        <vt:i4>5</vt:i4>
      </vt:variant>
      <vt:variant>
        <vt:lpwstr>http://www.pandia.ru/text/category/munitcipalmznie_obrazovaniya/</vt:lpwstr>
      </vt:variant>
      <vt:variant>
        <vt:lpwstr/>
      </vt:variant>
      <vt:variant>
        <vt:i4>1835011</vt:i4>
      </vt:variant>
      <vt:variant>
        <vt:i4>0</vt:i4>
      </vt:variant>
      <vt:variant>
        <vt:i4>0</vt:i4>
      </vt:variant>
      <vt:variant>
        <vt:i4>5</vt:i4>
      </vt:variant>
      <vt:variant>
        <vt:lpwstr>http://www.pandia.ru/text/category/organi_mestnogo_samoupravleniya/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муниципального унитарного предприятия муниципального образования Люберецкий муниципальный район Московской области</dc:title>
  <dc:creator>dtv</dc:creator>
  <cp:lastModifiedBy>User</cp:lastModifiedBy>
  <cp:revision>10</cp:revision>
  <cp:lastPrinted>2020-03-10T09:56:00Z</cp:lastPrinted>
  <dcterms:created xsi:type="dcterms:W3CDTF">2020-02-28T10:16:00Z</dcterms:created>
  <dcterms:modified xsi:type="dcterms:W3CDTF">2020-03-10T09:59:00Z</dcterms:modified>
</cp:coreProperties>
</file>