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52" w:rsidRPr="00B55352" w:rsidRDefault="00B55352" w:rsidP="00B5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55352" w:rsidRPr="00B55352" w:rsidRDefault="00B55352" w:rsidP="00B5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</w:t>
      </w:r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генерального плана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Октябрьского муниципального образования (часть территории – </w:t>
      </w:r>
      <w:proofErr w:type="spellStart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емп</w:t>
      </w:r>
      <w:proofErr w:type="spellEnd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</w:t>
      </w:r>
      <w:proofErr w:type="spellEnd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п.Луч</w:t>
      </w:r>
      <w:proofErr w:type="spellEnd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.Песчанка</w:t>
      </w:r>
      <w:proofErr w:type="spellEnd"/>
      <w:r w:rsidR="00D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Ртищевского муниципального района Саратовской области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352" w:rsidRPr="00B55352" w:rsidRDefault="00D774C4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.00, 2</w:t>
      </w:r>
      <w:r w:rsidR="001D05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2024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7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D05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0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Песчанка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7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r w:rsidR="001D0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1D055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B55352" w:rsidRPr="00B55352" w:rsidRDefault="00D774C4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Прокофьев Н.В.</w:t>
      </w:r>
      <w:r w:rsidR="00B55352"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муниципального образования 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B55352" w:rsidRPr="00B55352" w:rsidRDefault="00B55352" w:rsidP="00B55352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Терешина</w:t>
      </w:r>
      <w:proofErr w:type="spellEnd"/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О.Н.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-главный специалист администрации Октябрьского муниципального образования Ртищевского муниципального района Саратовской области;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B55352" w:rsidRPr="00B55352" w:rsidRDefault="001160B4" w:rsidP="00B55352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Абакумов А.В</w:t>
      </w:r>
      <w:r w:rsidR="00B55352"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55352"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образования Ртищевского муниципального района Саратовской области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B55352" w:rsidRPr="00813449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муниципального образования (часть территории – </w:t>
      </w:r>
      <w:proofErr w:type="spellStart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</w:t>
      </w:r>
      <w:proofErr w:type="spellEnd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п.Луч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.Песчанка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</w:t>
      </w:r>
      <w:r w:rsid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160B4" w:rsidRPr="00813449" w:rsidRDefault="001160B4" w:rsidP="0011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ab/>
        <w:t>Публичные слушания открывает и ведёт председатель рабочей группы по организации публичных слушаний Прокофьев Н.В.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60B4" w:rsidRPr="0081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Прокофьев Н.В.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Октябрьского муниципального образования Ртищевского муниципального района Саратовской области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постановление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муниципального образования (часть территории – </w:t>
      </w:r>
      <w:proofErr w:type="spellStart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</w:t>
      </w:r>
      <w:proofErr w:type="spellEnd"/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п.Луч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.Песчанка</w:t>
      </w:r>
      <w:proofErr w:type="spellEnd"/>
      <w:r w:rsidR="001160B4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60B4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Данное постановление было опубликовано в газете «Перекресток России» </w:t>
      </w:r>
      <w:r w:rsidR="00813449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449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13449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 № 10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размещено на сайте администрации Октябрьского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813449" w:rsidRPr="00813449">
          <w:rPr>
            <w:rStyle w:val="a3"/>
            <w:rFonts w:ascii="Times New Roman" w:hAnsi="Times New Roman" w:cs="Times New Roman"/>
            <w:sz w:val="24"/>
            <w:szCs w:val="24"/>
          </w:rPr>
          <w:t>oktyabrskoe-r64.gosweb.gosuslugi.ru</w:t>
        </w:r>
      </w:hyperlink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449" w:rsidRPr="00B55352" w:rsidRDefault="00813449" w:rsidP="0081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размещен </w:t>
      </w:r>
      <w:r w:rsidRPr="00813449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территориального планирования (</w:t>
      </w:r>
      <w:hyperlink r:id="rId6" w:tgtFrame="_blank" w:history="1">
        <w:r w:rsidRPr="00813449">
          <w:rPr>
            <w:rStyle w:val="a3"/>
            <w:rFonts w:ascii="Times New Roman" w:hAnsi="Times New Roman" w:cs="Times New Roman"/>
            <w:sz w:val="24"/>
            <w:szCs w:val="24"/>
          </w:rPr>
          <w:t>http://fgis.economy.gov.ru</w:t>
        </w:r>
      </w:hyperlink>
      <w:r w:rsidRPr="00813449">
        <w:rPr>
          <w:rFonts w:ascii="Times New Roman" w:hAnsi="Times New Roman" w:cs="Times New Roman"/>
          <w:sz w:val="24"/>
          <w:szCs w:val="24"/>
        </w:rPr>
        <w:t xml:space="preserve">) и </w:t>
      </w:r>
      <w:r w:rsidR="00B55352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7" w:history="1">
        <w:r w:rsidRPr="00813449">
          <w:rPr>
            <w:rStyle w:val="a3"/>
            <w:rFonts w:ascii="Times New Roman" w:hAnsi="Times New Roman" w:cs="Times New Roman"/>
            <w:sz w:val="24"/>
            <w:szCs w:val="24"/>
          </w:rPr>
          <w:t>oktyabrskoe-r64.gosweb.gosuslugi.ru</w:t>
        </w:r>
      </w:hyperlink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449" w:rsidRPr="00813449" w:rsidRDefault="00813449" w:rsidP="00813449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813449">
        <w:rPr>
          <w:rFonts w:ascii="Times New Roman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 w:rsidRPr="00813449">
        <w:rPr>
          <w:rStyle w:val="blk"/>
          <w:rFonts w:ascii="Times New Roman" w:hAnsi="Times New Roman" w:cs="Times New Roman"/>
          <w:sz w:val="24"/>
          <w:szCs w:val="24"/>
        </w:rPr>
        <w:t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proofErr w:type="gramEnd"/>
      <w:r w:rsidRPr="00813449"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813449" w:rsidRPr="00813449" w:rsidRDefault="00813449" w:rsidP="00813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449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>
        <w:rPr>
          <w:rFonts w:ascii="Times New Roman" w:hAnsi="Times New Roman" w:cs="Times New Roman"/>
          <w:sz w:val="24"/>
          <w:szCs w:val="24"/>
        </w:rPr>
        <w:t>Абакумову Алексею Викторовичу</w:t>
      </w:r>
      <w:r w:rsidRPr="008134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образования Ртищевского муниципального района Саратовской области</w:t>
      </w:r>
      <w:r w:rsidRPr="00813449">
        <w:rPr>
          <w:rFonts w:ascii="Times New Roman" w:hAnsi="Times New Roman" w:cs="Times New Roman"/>
          <w:sz w:val="24"/>
          <w:szCs w:val="24"/>
        </w:rPr>
        <w:t>.</w:t>
      </w:r>
    </w:p>
    <w:p w:rsidR="00CD6258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258" w:rsidRPr="00CD6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Абакумов А.В.: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258" w:rsidRPr="00CD6258" w:rsidRDefault="00CD6258" w:rsidP="00B553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258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proofErr w:type="gramStart"/>
      <w:r w:rsidRPr="00CD6258"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 w:rsidRPr="00CD6258"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 w:rsidRPr="00CD6258">
        <w:rPr>
          <w:rFonts w:ascii="Times New Roman" w:eastAsia="Calibri" w:hAnsi="Times New Roman" w:cs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Октябрьского муниципального образования Ртищевского муниципального района, Положением о публичных слушаниях на территории Октябрьского муниципального образования Ртищевского муниципального района, утверждённым решением Совета Октябрьского муниципального образования Ртищевского муниципального</w:t>
      </w:r>
      <w:proofErr w:type="gramEnd"/>
      <w:r w:rsidRPr="00CD6258">
        <w:rPr>
          <w:rFonts w:ascii="Times New Roman" w:eastAsia="Calibri" w:hAnsi="Times New Roman" w:cs="Times New Roman"/>
          <w:sz w:val="24"/>
          <w:szCs w:val="24"/>
        </w:rPr>
        <w:t xml:space="preserve"> района от 05.04.2017 года № 13 «Об утверждении Положения о публичных слушаниях на территории Октябрьского муниципального образования Ртищевского муниципального района» (с изменениями от 19.07.2018 года №31).</w:t>
      </w:r>
    </w:p>
    <w:p w:rsidR="00CD6258" w:rsidRPr="00B55352" w:rsidRDefault="00B55352" w:rsidP="00C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 на основании постановления администрации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муниципального образования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Ртищевского муниципального района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Саратовской области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3/2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генерального плана </w:t>
      </w:r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="00866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территории – </w:t>
      </w:r>
      <w:proofErr w:type="spellStart"/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</w:t>
      </w:r>
      <w:proofErr w:type="spellEnd"/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железнодорожная </w:t>
      </w:r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анция </w:t>
      </w:r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Байка, </w:t>
      </w:r>
      <w:proofErr w:type="spellStart"/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п.Луч</w:t>
      </w:r>
      <w:proofErr w:type="spellEnd"/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.Песчанка</w:t>
      </w:r>
      <w:proofErr w:type="spellEnd"/>
      <w:r w:rsidR="00CD6258" w:rsidRPr="008134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6258"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области».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 подготовлен филиалом публично-правовой компании «</w:t>
      </w:r>
      <w:proofErr w:type="spellStart"/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Саратовской области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4100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proofErr w:type="spellStart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</w:t>
      </w:r>
      <w:proofErr w:type="spellEnd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площадь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CD62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B55352" w:rsidRPr="00656F49" w:rsidRDefault="00CD6258" w:rsidP="0065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Генерального плана подготовлен на населенные пункты</w:t>
      </w:r>
      <w:r w:rsidR="00656F49"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</w:t>
      </w:r>
      <w:proofErr w:type="spellEnd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ст.Байка</w:t>
      </w:r>
      <w:proofErr w:type="spellEnd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п.Луч</w:t>
      </w:r>
      <w:proofErr w:type="spellEnd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с.Песчанка</w:t>
      </w:r>
      <w:proofErr w:type="spellEnd"/>
      <w:r w:rsidR="00656F49"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границ</w:t>
      </w:r>
      <w:r w:rsidR="00B55352" w:rsidRP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B95" w:rsidRDefault="00656F49" w:rsidP="00656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F49">
        <w:rPr>
          <w:rFonts w:ascii="Times New Roman" w:hAnsi="Times New Roman" w:cs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Генеральный план не поступали.</w:t>
      </w:r>
    </w:p>
    <w:p w:rsidR="00656F49" w:rsidRDefault="003730C3" w:rsidP="00656F49">
      <w:pPr>
        <w:pStyle w:val="a4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Прокофьев Н.В.</w:t>
      </w:r>
      <w:r w:rsidR="00656F49">
        <w:rPr>
          <w:rFonts w:ascii="Times New Roman" w:hAnsi="Times New Roman" w:cs="Times New Roman"/>
          <w:b/>
          <w:sz w:val="24"/>
          <w:szCs w:val="24"/>
        </w:rPr>
        <w:t>:</w:t>
      </w:r>
      <w:r w:rsidR="00656F49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656F49" w:rsidRDefault="00B2347D" w:rsidP="00B234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F49">
        <w:rPr>
          <w:rFonts w:ascii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656F49" w:rsidRPr="00B55352" w:rsidRDefault="00656F49" w:rsidP="0065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Прокофьев Н.В.</w:t>
      </w:r>
      <w:r>
        <w:rPr>
          <w:rFonts w:ascii="Times New Roman" w:hAnsi="Times New Roman" w:cs="Times New Roman"/>
          <w:sz w:val="24"/>
          <w:szCs w:val="24"/>
        </w:rPr>
        <w:t xml:space="preserve"> предложил 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муниципального района Саратовской области для утверждения.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B92E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86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  <w:r w:rsidRPr="00866DF3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человек.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от голосования – </w:t>
      </w:r>
      <w:r w:rsidRPr="00866DF3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человек.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B55352" w:rsidRPr="00B55352" w:rsidRDefault="00B55352" w:rsidP="00B5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656F4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Н.В.Прокофьев</w:t>
      </w:r>
      <w:proofErr w:type="spellEnd"/>
    </w:p>
    <w:p w:rsidR="00656F49" w:rsidRPr="00B55352" w:rsidRDefault="00656F49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352" w:rsidRPr="00B55352" w:rsidRDefault="00B55352" w:rsidP="00B5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</w:t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О.Н. </w:t>
      </w:r>
      <w:proofErr w:type="spellStart"/>
      <w:r w:rsidRPr="00B55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Терешина</w:t>
      </w:r>
      <w:proofErr w:type="spellEnd"/>
    </w:p>
    <w:p w:rsidR="00350F95" w:rsidRDefault="00350F95"/>
    <w:sectPr w:rsidR="00350F95" w:rsidSect="00E6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52"/>
    <w:rsid w:val="001160B4"/>
    <w:rsid w:val="001D0556"/>
    <w:rsid w:val="00350F95"/>
    <w:rsid w:val="003730C3"/>
    <w:rsid w:val="00656F49"/>
    <w:rsid w:val="00813449"/>
    <w:rsid w:val="00866DF3"/>
    <w:rsid w:val="00B2347D"/>
    <w:rsid w:val="00B55352"/>
    <w:rsid w:val="00B92EC5"/>
    <w:rsid w:val="00CB7B95"/>
    <w:rsid w:val="00CD6258"/>
    <w:rsid w:val="00D774C4"/>
    <w:rsid w:val="00E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449"/>
    <w:rPr>
      <w:color w:val="0000FF"/>
      <w:u w:val="single"/>
    </w:rPr>
  </w:style>
  <w:style w:type="paragraph" w:styleId="a4">
    <w:name w:val="No Spacing"/>
    <w:uiPriority w:val="1"/>
    <w:qFormat/>
    <w:rsid w:val="00813449"/>
    <w:pPr>
      <w:spacing w:after="0" w:line="240" w:lineRule="auto"/>
    </w:pPr>
  </w:style>
  <w:style w:type="character" w:customStyle="1" w:styleId="blk">
    <w:name w:val="blk"/>
    <w:basedOn w:val="a0"/>
    <w:rsid w:val="0081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449"/>
    <w:rPr>
      <w:color w:val="0000FF"/>
      <w:u w:val="single"/>
    </w:rPr>
  </w:style>
  <w:style w:type="paragraph" w:styleId="a4">
    <w:name w:val="No Spacing"/>
    <w:uiPriority w:val="1"/>
    <w:qFormat/>
    <w:rsid w:val="00813449"/>
    <w:pPr>
      <w:spacing w:after="0" w:line="240" w:lineRule="auto"/>
    </w:pPr>
  </w:style>
  <w:style w:type="character" w:customStyle="1" w:styleId="blk">
    <w:name w:val="blk"/>
    <w:basedOn w:val="a0"/>
    <w:rsid w:val="0081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tyabrskoe-r64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gis.minregion.ru/" TargetMode="External"/><Relationship Id="rId5" Type="http://schemas.openxmlformats.org/officeDocument/2006/relationships/hyperlink" Target="https://oktyabrskoe-r64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2024-02-28T07:30:00Z</cp:lastPrinted>
  <dcterms:created xsi:type="dcterms:W3CDTF">2024-02-25T11:58:00Z</dcterms:created>
  <dcterms:modified xsi:type="dcterms:W3CDTF">2024-02-28T07:30:00Z</dcterms:modified>
</cp:coreProperties>
</file>