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8D" w:rsidRPr="00E5798D" w:rsidRDefault="00E5798D" w:rsidP="00E5798D">
      <w:pPr>
        <w:pStyle w:val="a7"/>
        <w:tabs>
          <w:tab w:val="left" w:pos="1835"/>
          <w:tab w:val="center" w:pos="5150"/>
        </w:tabs>
        <w:spacing w:line="252" w:lineRule="auto"/>
        <w:jc w:val="center"/>
        <w:rPr>
          <w:rFonts w:ascii="Times New Roman" w:hAnsi="Times New Roman" w:cs="Times New Roman"/>
          <w:b/>
          <w:spacing w:val="24"/>
          <w:sz w:val="28"/>
          <w:szCs w:val="28"/>
        </w:rPr>
      </w:pPr>
      <w:r w:rsidRPr="00E5798D">
        <w:rPr>
          <w:rFonts w:ascii="Times New Roman" w:hAnsi="Times New Roman" w:cs="Times New Roman"/>
          <w:b/>
          <w:spacing w:val="24"/>
          <w:sz w:val="28"/>
          <w:szCs w:val="28"/>
        </w:rPr>
        <w:t>Отдел по управлению имуществом</w:t>
      </w:r>
    </w:p>
    <w:p w:rsidR="00E5798D" w:rsidRPr="00E5798D" w:rsidRDefault="00E5798D" w:rsidP="00E5798D">
      <w:pPr>
        <w:pStyle w:val="a7"/>
        <w:spacing w:line="252" w:lineRule="auto"/>
        <w:jc w:val="center"/>
        <w:rPr>
          <w:rFonts w:ascii="Times New Roman" w:hAnsi="Times New Roman" w:cs="Times New Roman"/>
          <w:b/>
          <w:spacing w:val="24"/>
          <w:sz w:val="28"/>
          <w:szCs w:val="28"/>
        </w:rPr>
      </w:pPr>
      <w:r w:rsidRPr="00E5798D">
        <w:rPr>
          <w:rFonts w:ascii="Times New Roman" w:hAnsi="Times New Roman" w:cs="Times New Roman"/>
          <w:b/>
          <w:spacing w:val="24"/>
          <w:sz w:val="28"/>
          <w:szCs w:val="28"/>
        </w:rPr>
        <w:t>и земельным отношениям администрации</w:t>
      </w:r>
    </w:p>
    <w:p w:rsidR="00E5798D" w:rsidRPr="00E5798D" w:rsidRDefault="00E5798D" w:rsidP="00E5798D">
      <w:pPr>
        <w:pStyle w:val="a7"/>
        <w:spacing w:line="252" w:lineRule="auto"/>
        <w:jc w:val="center"/>
        <w:rPr>
          <w:rFonts w:ascii="Times New Roman" w:hAnsi="Times New Roman" w:cs="Times New Roman"/>
          <w:b/>
          <w:spacing w:val="24"/>
          <w:sz w:val="28"/>
          <w:szCs w:val="28"/>
        </w:rPr>
      </w:pPr>
      <w:r w:rsidRPr="00E5798D">
        <w:rPr>
          <w:rFonts w:ascii="Times New Roman" w:hAnsi="Times New Roman" w:cs="Times New Roman"/>
          <w:b/>
          <w:spacing w:val="24"/>
          <w:sz w:val="28"/>
          <w:szCs w:val="28"/>
        </w:rPr>
        <w:t>Ртищевского муниципального района</w:t>
      </w:r>
    </w:p>
    <w:p w:rsidR="00E5798D" w:rsidRPr="00E5798D" w:rsidRDefault="00E5798D" w:rsidP="00E5798D">
      <w:pPr>
        <w:jc w:val="center"/>
        <w:rPr>
          <w:rFonts w:ascii="Times New Roman" w:hAnsi="Times New Roman" w:cs="Times New Roman"/>
          <w:b/>
          <w:sz w:val="28"/>
          <w:szCs w:val="28"/>
        </w:rPr>
      </w:pPr>
      <w:r w:rsidRPr="00E5798D">
        <w:rPr>
          <w:rFonts w:ascii="Times New Roman" w:hAnsi="Times New Roman" w:cs="Times New Roman"/>
          <w:b/>
          <w:sz w:val="28"/>
          <w:szCs w:val="28"/>
        </w:rPr>
        <w:t>Саратовской области</w:t>
      </w:r>
    </w:p>
    <w:p w:rsidR="00E5798D" w:rsidRPr="00E5798D" w:rsidRDefault="00E5798D" w:rsidP="00E5798D">
      <w:pPr>
        <w:jc w:val="center"/>
        <w:rPr>
          <w:rFonts w:ascii="Times New Roman" w:hAnsi="Times New Roman" w:cs="Times New Roman"/>
          <w:b/>
          <w:sz w:val="28"/>
          <w:szCs w:val="28"/>
        </w:rPr>
      </w:pPr>
    </w:p>
    <w:p w:rsidR="00E5798D" w:rsidRPr="00E5798D" w:rsidRDefault="00E5798D" w:rsidP="00E5798D">
      <w:pPr>
        <w:jc w:val="center"/>
        <w:rPr>
          <w:rFonts w:ascii="Times New Roman" w:hAnsi="Times New Roman" w:cs="Times New Roman"/>
          <w:b/>
          <w:sz w:val="28"/>
          <w:szCs w:val="28"/>
        </w:rPr>
      </w:pPr>
      <w:r w:rsidRPr="00E5798D">
        <w:rPr>
          <w:rFonts w:ascii="Times New Roman" w:hAnsi="Times New Roman" w:cs="Times New Roman"/>
          <w:b/>
          <w:sz w:val="28"/>
          <w:szCs w:val="28"/>
        </w:rPr>
        <w:t>ПРИКАЗ</w:t>
      </w:r>
    </w:p>
    <w:p w:rsidR="00E5798D" w:rsidRPr="00E5798D" w:rsidRDefault="00E5798D" w:rsidP="00E5798D">
      <w:pPr>
        <w:jc w:val="center"/>
        <w:rPr>
          <w:rFonts w:ascii="Times New Roman" w:hAnsi="Times New Roman" w:cs="Times New Roman"/>
          <w:sz w:val="28"/>
          <w:szCs w:val="28"/>
        </w:rPr>
      </w:pPr>
    </w:p>
    <w:p w:rsidR="00E5798D" w:rsidRPr="00E5798D" w:rsidRDefault="00E5798D" w:rsidP="00E5798D">
      <w:pPr>
        <w:jc w:val="center"/>
        <w:rPr>
          <w:rFonts w:ascii="Times New Roman" w:hAnsi="Times New Roman" w:cs="Times New Roman"/>
          <w:sz w:val="28"/>
          <w:szCs w:val="28"/>
        </w:rPr>
      </w:pPr>
      <w:r w:rsidRPr="00E5798D">
        <w:rPr>
          <w:rFonts w:ascii="Times New Roman" w:hAnsi="Times New Roman" w:cs="Times New Roman"/>
          <w:sz w:val="28"/>
          <w:szCs w:val="28"/>
        </w:rPr>
        <w:t>г. Ртищево</w:t>
      </w:r>
    </w:p>
    <w:p w:rsidR="00E5798D" w:rsidRPr="00E5798D" w:rsidRDefault="00E5798D" w:rsidP="00E5798D">
      <w:pPr>
        <w:jc w:val="center"/>
        <w:rPr>
          <w:rFonts w:ascii="Times New Roman" w:hAnsi="Times New Roman" w:cs="Times New Roman"/>
          <w:sz w:val="26"/>
          <w:szCs w:val="26"/>
        </w:rPr>
      </w:pPr>
    </w:p>
    <w:p w:rsidR="00E5798D" w:rsidRPr="00E5798D" w:rsidRDefault="00E5798D" w:rsidP="00E5798D">
      <w:pPr>
        <w:jc w:val="both"/>
        <w:rPr>
          <w:rFonts w:ascii="Times New Roman" w:hAnsi="Times New Roman" w:cs="Times New Roman"/>
          <w:b/>
          <w:sz w:val="26"/>
          <w:szCs w:val="26"/>
        </w:rPr>
      </w:pPr>
      <w:r w:rsidRPr="00E5798D">
        <w:rPr>
          <w:rFonts w:ascii="Times New Roman" w:hAnsi="Times New Roman" w:cs="Times New Roman"/>
          <w:b/>
          <w:sz w:val="26"/>
          <w:szCs w:val="26"/>
        </w:rPr>
        <w:t>«</w:t>
      </w:r>
      <w:r w:rsidR="000C1B58">
        <w:rPr>
          <w:rFonts w:ascii="Times New Roman" w:hAnsi="Times New Roman" w:cs="Times New Roman"/>
          <w:b/>
          <w:sz w:val="26"/>
          <w:szCs w:val="26"/>
        </w:rPr>
        <w:t>28</w:t>
      </w:r>
      <w:r w:rsidRPr="00E5798D">
        <w:rPr>
          <w:rFonts w:ascii="Times New Roman" w:hAnsi="Times New Roman" w:cs="Times New Roman"/>
          <w:b/>
          <w:sz w:val="26"/>
          <w:szCs w:val="26"/>
        </w:rPr>
        <w:t xml:space="preserve">» </w:t>
      </w:r>
      <w:r w:rsidR="000C1B58">
        <w:rPr>
          <w:rFonts w:ascii="Times New Roman" w:hAnsi="Times New Roman" w:cs="Times New Roman"/>
          <w:b/>
          <w:sz w:val="26"/>
          <w:szCs w:val="26"/>
        </w:rPr>
        <w:t>ноября</w:t>
      </w:r>
      <w:r w:rsidRPr="00E5798D">
        <w:rPr>
          <w:rFonts w:ascii="Times New Roman" w:hAnsi="Times New Roman" w:cs="Times New Roman"/>
          <w:b/>
          <w:sz w:val="26"/>
          <w:szCs w:val="26"/>
        </w:rPr>
        <w:t xml:space="preserve"> 2019 года</w:t>
      </w:r>
      <w:r w:rsidRPr="00E5798D">
        <w:rPr>
          <w:rFonts w:ascii="Times New Roman" w:hAnsi="Times New Roman" w:cs="Times New Roman"/>
          <w:b/>
          <w:sz w:val="26"/>
          <w:szCs w:val="26"/>
        </w:rPr>
        <w:tab/>
      </w:r>
      <w:r w:rsidRPr="00E5798D">
        <w:rPr>
          <w:rFonts w:ascii="Times New Roman" w:hAnsi="Times New Roman" w:cs="Times New Roman"/>
          <w:b/>
          <w:sz w:val="26"/>
          <w:szCs w:val="26"/>
        </w:rPr>
        <w:tab/>
      </w:r>
      <w:r w:rsidRPr="00E5798D">
        <w:rPr>
          <w:rFonts w:ascii="Times New Roman" w:hAnsi="Times New Roman" w:cs="Times New Roman"/>
          <w:b/>
          <w:sz w:val="26"/>
          <w:szCs w:val="26"/>
        </w:rPr>
        <w:tab/>
      </w:r>
      <w:r w:rsidRPr="00E5798D">
        <w:rPr>
          <w:rFonts w:ascii="Times New Roman" w:hAnsi="Times New Roman" w:cs="Times New Roman"/>
          <w:b/>
          <w:sz w:val="26"/>
          <w:szCs w:val="26"/>
        </w:rPr>
        <w:tab/>
      </w:r>
      <w:r w:rsidRPr="00E5798D">
        <w:rPr>
          <w:rFonts w:ascii="Times New Roman" w:hAnsi="Times New Roman" w:cs="Times New Roman"/>
          <w:b/>
          <w:sz w:val="26"/>
          <w:szCs w:val="26"/>
        </w:rPr>
        <w:tab/>
      </w:r>
      <w:r w:rsidRPr="00E5798D">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Pr="00E5798D">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E5798D">
        <w:rPr>
          <w:rFonts w:ascii="Times New Roman" w:hAnsi="Times New Roman" w:cs="Times New Roman"/>
          <w:b/>
          <w:sz w:val="26"/>
          <w:szCs w:val="26"/>
        </w:rPr>
        <w:t xml:space="preserve">                № </w:t>
      </w:r>
      <w:r w:rsidR="000C1B58">
        <w:rPr>
          <w:rFonts w:ascii="Times New Roman" w:hAnsi="Times New Roman" w:cs="Times New Roman"/>
          <w:b/>
          <w:sz w:val="26"/>
          <w:szCs w:val="26"/>
        </w:rPr>
        <w:t>155</w:t>
      </w:r>
    </w:p>
    <w:p w:rsidR="00E5798D" w:rsidRPr="00E5798D" w:rsidRDefault="00E5798D" w:rsidP="00E5798D">
      <w:pPr>
        <w:jc w:val="both"/>
        <w:rPr>
          <w:rFonts w:ascii="Times New Roman" w:hAnsi="Times New Roman" w:cs="Times New Roman"/>
          <w:sz w:val="26"/>
          <w:szCs w:val="26"/>
        </w:rPr>
      </w:pPr>
    </w:p>
    <w:p w:rsidR="00E5798D" w:rsidRPr="00E5798D" w:rsidRDefault="00E5798D" w:rsidP="00E5798D">
      <w:pPr>
        <w:rPr>
          <w:rFonts w:ascii="Times New Roman" w:hAnsi="Times New Roman" w:cs="Times New Roman"/>
          <w:b/>
          <w:sz w:val="26"/>
          <w:szCs w:val="26"/>
        </w:rPr>
      </w:pPr>
      <w:r w:rsidRPr="00E5798D">
        <w:rPr>
          <w:rFonts w:ascii="Times New Roman" w:hAnsi="Times New Roman" w:cs="Times New Roman"/>
          <w:b/>
          <w:sz w:val="26"/>
          <w:szCs w:val="26"/>
        </w:rPr>
        <w:t xml:space="preserve">Об утверждении документации открытого конкурса </w:t>
      </w:r>
    </w:p>
    <w:p w:rsidR="00E5798D" w:rsidRPr="00E5798D" w:rsidRDefault="00E5798D" w:rsidP="00E5798D">
      <w:pPr>
        <w:rPr>
          <w:rFonts w:ascii="Times New Roman" w:hAnsi="Times New Roman" w:cs="Times New Roman"/>
          <w:b/>
          <w:sz w:val="26"/>
          <w:szCs w:val="26"/>
        </w:rPr>
      </w:pPr>
      <w:r w:rsidRPr="00E5798D">
        <w:rPr>
          <w:rFonts w:ascii="Times New Roman" w:hAnsi="Times New Roman" w:cs="Times New Roman"/>
          <w:b/>
          <w:sz w:val="26"/>
          <w:szCs w:val="26"/>
        </w:rPr>
        <w:t>по отбору управляющей организации</w:t>
      </w:r>
    </w:p>
    <w:p w:rsidR="00E5798D" w:rsidRPr="00E5798D" w:rsidRDefault="00E5798D" w:rsidP="00E5798D">
      <w:pPr>
        <w:rPr>
          <w:rFonts w:ascii="Times New Roman" w:hAnsi="Times New Roman" w:cs="Times New Roman"/>
          <w:b/>
          <w:sz w:val="26"/>
          <w:szCs w:val="26"/>
        </w:rPr>
      </w:pPr>
      <w:r w:rsidRPr="00E5798D">
        <w:rPr>
          <w:rFonts w:ascii="Times New Roman" w:hAnsi="Times New Roman" w:cs="Times New Roman"/>
          <w:b/>
          <w:sz w:val="26"/>
          <w:szCs w:val="26"/>
        </w:rPr>
        <w:t>для управления многоквартирным</w:t>
      </w:r>
      <w:r w:rsidR="00453ED5">
        <w:rPr>
          <w:rFonts w:ascii="Times New Roman" w:hAnsi="Times New Roman" w:cs="Times New Roman"/>
          <w:b/>
          <w:sz w:val="26"/>
          <w:szCs w:val="26"/>
        </w:rPr>
        <w:t>и дома</w:t>
      </w:r>
      <w:r w:rsidRPr="00E5798D">
        <w:rPr>
          <w:rFonts w:ascii="Times New Roman" w:hAnsi="Times New Roman" w:cs="Times New Roman"/>
          <w:b/>
          <w:sz w:val="26"/>
          <w:szCs w:val="26"/>
        </w:rPr>
        <w:t>м</w:t>
      </w:r>
      <w:r w:rsidR="00453ED5">
        <w:rPr>
          <w:rFonts w:ascii="Times New Roman" w:hAnsi="Times New Roman" w:cs="Times New Roman"/>
          <w:b/>
          <w:sz w:val="26"/>
          <w:szCs w:val="26"/>
        </w:rPr>
        <w:t>и</w:t>
      </w:r>
    </w:p>
    <w:p w:rsidR="00E5798D" w:rsidRPr="00F75FCC" w:rsidRDefault="00E5798D" w:rsidP="00E5798D">
      <w:pPr>
        <w:rPr>
          <w:rFonts w:ascii="Times New Roman" w:hAnsi="Times New Roman" w:cs="Times New Roman"/>
          <w:sz w:val="26"/>
          <w:szCs w:val="26"/>
        </w:rPr>
      </w:pPr>
      <w:bookmarkStart w:id="0" w:name="_GoBack"/>
      <w:bookmarkEnd w:id="0"/>
    </w:p>
    <w:p w:rsidR="00E5798D" w:rsidRPr="00F75FCC" w:rsidRDefault="00E5798D" w:rsidP="00E5798D">
      <w:pPr>
        <w:jc w:val="both"/>
        <w:rPr>
          <w:rFonts w:ascii="Times New Roman" w:hAnsi="Times New Roman" w:cs="Times New Roman"/>
          <w:sz w:val="26"/>
          <w:szCs w:val="26"/>
        </w:rPr>
      </w:pPr>
      <w:r w:rsidRPr="00F75FCC">
        <w:rPr>
          <w:rFonts w:ascii="Times New Roman" w:hAnsi="Times New Roman" w:cs="Times New Roman"/>
          <w:sz w:val="26"/>
          <w:szCs w:val="26"/>
        </w:rPr>
        <w:tab/>
        <w:t>На основании Устава Ртищевского муниципального района:</w:t>
      </w:r>
    </w:p>
    <w:p w:rsidR="00E5798D" w:rsidRPr="00F75FCC" w:rsidRDefault="00E5798D" w:rsidP="00E5798D">
      <w:pPr>
        <w:pStyle w:val="aa"/>
        <w:widowControl/>
        <w:numPr>
          <w:ilvl w:val="0"/>
          <w:numId w:val="37"/>
        </w:numPr>
        <w:autoSpaceDE/>
        <w:autoSpaceDN/>
        <w:adjustRightInd/>
        <w:ind w:left="0" w:firstLine="709"/>
        <w:jc w:val="both"/>
        <w:rPr>
          <w:rFonts w:ascii="Times New Roman" w:hAnsi="Times New Roman" w:cs="Times New Roman"/>
          <w:sz w:val="26"/>
          <w:szCs w:val="26"/>
        </w:rPr>
      </w:pPr>
      <w:r w:rsidRPr="00F75FCC">
        <w:rPr>
          <w:rFonts w:ascii="Times New Roman" w:hAnsi="Times New Roman" w:cs="Times New Roman"/>
          <w:sz w:val="26"/>
          <w:szCs w:val="26"/>
        </w:rPr>
        <w:t>Утвердить документацию об открытом конкурсе по отбору управляющ</w:t>
      </w:r>
      <w:r>
        <w:rPr>
          <w:rFonts w:ascii="Times New Roman" w:hAnsi="Times New Roman" w:cs="Times New Roman"/>
          <w:sz w:val="26"/>
          <w:szCs w:val="26"/>
        </w:rPr>
        <w:t>их организаций</w:t>
      </w:r>
      <w:r w:rsidRPr="00F75FCC">
        <w:rPr>
          <w:rFonts w:ascii="Times New Roman" w:hAnsi="Times New Roman" w:cs="Times New Roman"/>
          <w:sz w:val="26"/>
          <w:szCs w:val="26"/>
        </w:rPr>
        <w:t xml:space="preserve"> для управления многоквартирным</w:t>
      </w:r>
      <w:r>
        <w:rPr>
          <w:rFonts w:ascii="Times New Roman" w:hAnsi="Times New Roman" w:cs="Times New Roman"/>
          <w:sz w:val="26"/>
          <w:szCs w:val="26"/>
        </w:rPr>
        <w:t>и</w:t>
      </w:r>
      <w:r w:rsidRPr="00F75FCC">
        <w:rPr>
          <w:rFonts w:ascii="Times New Roman" w:hAnsi="Times New Roman" w:cs="Times New Roman"/>
          <w:sz w:val="26"/>
          <w:szCs w:val="26"/>
        </w:rPr>
        <w:t xml:space="preserve"> дом</w:t>
      </w:r>
      <w:r>
        <w:rPr>
          <w:rFonts w:ascii="Times New Roman" w:hAnsi="Times New Roman" w:cs="Times New Roman"/>
          <w:sz w:val="26"/>
          <w:szCs w:val="26"/>
        </w:rPr>
        <w:t>ами</w:t>
      </w:r>
      <w:r w:rsidRPr="00F75FCC">
        <w:rPr>
          <w:rFonts w:ascii="Times New Roman" w:hAnsi="Times New Roman" w:cs="Times New Roman"/>
          <w:sz w:val="26"/>
          <w:szCs w:val="26"/>
        </w:rPr>
        <w:t>:</w:t>
      </w:r>
    </w:p>
    <w:p w:rsidR="00E5798D" w:rsidRDefault="00E5798D" w:rsidP="00E5798D">
      <w:pPr>
        <w:pStyle w:val="aa"/>
        <w:tabs>
          <w:tab w:val="left" w:pos="993"/>
        </w:tabs>
        <w:ind w:left="0" w:firstLine="709"/>
        <w:jc w:val="both"/>
        <w:rPr>
          <w:rFonts w:ascii="Times New Roman" w:hAnsi="Times New Roman" w:cs="Times New Roman"/>
          <w:sz w:val="26"/>
          <w:szCs w:val="26"/>
        </w:rPr>
      </w:pPr>
      <w:r w:rsidRPr="00F75FCC">
        <w:rPr>
          <w:rFonts w:ascii="Times New Roman" w:hAnsi="Times New Roman" w:cs="Times New Roman"/>
          <w:sz w:val="26"/>
          <w:szCs w:val="26"/>
        </w:rPr>
        <w:t xml:space="preserve">Лот №1 – многоквартирный жилой дом, расположенный по адресу: Саратовская область, г. Ртищево, ул. </w:t>
      </w:r>
      <w:r>
        <w:rPr>
          <w:rFonts w:ascii="Times New Roman" w:hAnsi="Times New Roman" w:cs="Times New Roman"/>
          <w:sz w:val="26"/>
          <w:szCs w:val="26"/>
        </w:rPr>
        <w:t>Котовского</w:t>
      </w:r>
      <w:r w:rsidRPr="00F75FCC">
        <w:rPr>
          <w:rFonts w:ascii="Times New Roman" w:hAnsi="Times New Roman" w:cs="Times New Roman"/>
          <w:sz w:val="26"/>
          <w:szCs w:val="26"/>
        </w:rPr>
        <w:t>, д.</w:t>
      </w:r>
      <w:r>
        <w:rPr>
          <w:rFonts w:ascii="Times New Roman" w:hAnsi="Times New Roman" w:cs="Times New Roman"/>
          <w:sz w:val="26"/>
          <w:szCs w:val="26"/>
        </w:rPr>
        <w:t>29</w:t>
      </w:r>
      <w:r w:rsidRPr="00F75FCC">
        <w:rPr>
          <w:rFonts w:ascii="Times New Roman" w:hAnsi="Times New Roman" w:cs="Times New Roman"/>
          <w:sz w:val="26"/>
          <w:szCs w:val="26"/>
        </w:rPr>
        <w:t xml:space="preserve">, площадью </w:t>
      </w:r>
      <w:r>
        <w:rPr>
          <w:rFonts w:ascii="Times New Roman" w:hAnsi="Times New Roman" w:cs="Times New Roman"/>
          <w:sz w:val="26"/>
          <w:szCs w:val="26"/>
        </w:rPr>
        <w:t>1804 кв.м.;</w:t>
      </w:r>
    </w:p>
    <w:p w:rsidR="00E5798D" w:rsidRDefault="00E5798D" w:rsidP="00E5798D">
      <w:pPr>
        <w:pStyle w:val="aa"/>
        <w:tabs>
          <w:tab w:val="left" w:pos="993"/>
        </w:tabs>
        <w:ind w:left="0" w:firstLine="709"/>
        <w:jc w:val="both"/>
        <w:rPr>
          <w:rFonts w:ascii="Times New Roman" w:hAnsi="Times New Roman" w:cs="Times New Roman"/>
          <w:sz w:val="26"/>
          <w:szCs w:val="26"/>
        </w:rPr>
      </w:pPr>
      <w:r w:rsidRPr="00F75FCC">
        <w:rPr>
          <w:rFonts w:ascii="Times New Roman" w:hAnsi="Times New Roman" w:cs="Times New Roman"/>
          <w:sz w:val="26"/>
          <w:szCs w:val="26"/>
        </w:rPr>
        <w:t>Лот №</w:t>
      </w:r>
      <w:r>
        <w:rPr>
          <w:rFonts w:ascii="Times New Roman" w:hAnsi="Times New Roman" w:cs="Times New Roman"/>
          <w:sz w:val="26"/>
          <w:szCs w:val="26"/>
        </w:rPr>
        <w:t>2</w:t>
      </w:r>
      <w:r w:rsidRPr="00F75FCC">
        <w:rPr>
          <w:rFonts w:ascii="Times New Roman" w:hAnsi="Times New Roman" w:cs="Times New Roman"/>
          <w:sz w:val="26"/>
          <w:szCs w:val="26"/>
        </w:rPr>
        <w:t xml:space="preserve"> – многоквартирный жилой дом, расположенный по адресу: Саратовская область, г. Ртищево, ул. </w:t>
      </w:r>
      <w:r>
        <w:rPr>
          <w:rFonts w:ascii="Times New Roman" w:hAnsi="Times New Roman" w:cs="Times New Roman"/>
          <w:sz w:val="26"/>
          <w:szCs w:val="26"/>
        </w:rPr>
        <w:t>Котовского</w:t>
      </w:r>
      <w:r w:rsidRPr="00F75FCC">
        <w:rPr>
          <w:rFonts w:ascii="Times New Roman" w:hAnsi="Times New Roman" w:cs="Times New Roman"/>
          <w:sz w:val="26"/>
          <w:szCs w:val="26"/>
        </w:rPr>
        <w:t>, д.</w:t>
      </w:r>
      <w:r>
        <w:rPr>
          <w:rFonts w:ascii="Times New Roman" w:hAnsi="Times New Roman" w:cs="Times New Roman"/>
          <w:sz w:val="26"/>
          <w:szCs w:val="26"/>
        </w:rPr>
        <w:t>30</w:t>
      </w:r>
      <w:r w:rsidRPr="00F75FCC">
        <w:rPr>
          <w:rFonts w:ascii="Times New Roman" w:hAnsi="Times New Roman" w:cs="Times New Roman"/>
          <w:sz w:val="26"/>
          <w:szCs w:val="26"/>
        </w:rPr>
        <w:t xml:space="preserve">, площадью </w:t>
      </w:r>
      <w:r>
        <w:rPr>
          <w:rFonts w:ascii="Times New Roman" w:hAnsi="Times New Roman" w:cs="Times New Roman"/>
          <w:sz w:val="26"/>
          <w:szCs w:val="26"/>
        </w:rPr>
        <w:t>3224 кв.м.;</w:t>
      </w:r>
    </w:p>
    <w:p w:rsidR="00E5798D" w:rsidRDefault="00E5798D" w:rsidP="00E5798D">
      <w:pPr>
        <w:pStyle w:val="aa"/>
        <w:tabs>
          <w:tab w:val="left" w:pos="993"/>
        </w:tabs>
        <w:ind w:left="0" w:firstLine="709"/>
        <w:jc w:val="both"/>
        <w:rPr>
          <w:rFonts w:ascii="Times New Roman" w:hAnsi="Times New Roman" w:cs="Times New Roman"/>
          <w:sz w:val="26"/>
          <w:szCs w:val="26"/>
        </w:rPr>
      </w:pPr>
      <w:r w:rsidRPr="00F75FCC">
        <w:rPr>
          <w:rFonts w:ascii="Times New Roman" w:hAnsi="Times New Roman" w:cs="Times New Roman"/>
          <w:sz w:val="26"/>
          <w:szCs w:val="26"/>
        </w:rPr>
        <w:t>Лот №</w:t>
      </w:r>
      <w:r>
        <w:rPr>
          <w:rFonts w:ascii="Times New Roman" w:hAnsi="Times New Roman" w:cs="Times New Roman"/>
          <w:sz w:val="26"/>
          <w:szCs w:val="26"/>
        </w:rPr>
        <w:t>3</w:t>
      </w:r>
      <w:r w:rsidRPr="00F75FCC">
        <w:rPr>
          <w:rFonts w:ascii="Times New Roman" w:hAnsi="Times New Roman" w:cs="Times New Roman"/>
          <w:sz w:val="26"/>
          <w:szCs w:val="26"/>
        </w:rPr>
        <w:t xml:space="preserve"> – многоквартирный жилой дом, расположенный по адресу: Саратовская область, г. Ртищево, ул. </w:t>
      </w:r>
      <w:r>
        <w:rPr>
          <w:rFonts w:ascii="Times New Roman" w:hAnsi="Times New Roman" w:cs="Times New Roman"/>
          <w:sz w:val="26"/>
          <w:szCs w:val="26"/>
        </w:rPr>
        <w:t>Котовского</w:t>
      </w:r>
      <w:r w:rsidRPr="00F75FCC">
        <w:rPr>
          <w:rFonts w:ascii="Times New Roman" w:hAnsi="Times New Roman" w:cs="Times New Roman"/>
          <w:sz w:val="26"/>
          <w:szCs w:val="26"/>
        </w:rPr>
        <w:t>, д.</w:t>
      </w:r>
      <w:r>
        <w:rPr>
          <w:rFonts w:ascii="Times New Roman" w:hAnsi="Times New Roman" w:cs="Times New Roman"/>
          <w:sz w:val="26"/>
          <w:szCs w:val="26"/>
        </w:rPr>
        <w:t>31</w:t>
      </w:r>
      <w:r w:rsidRPr="00F75FCC">
        <w:rPr>
          <w:rFonts w:ascii="Times New Roman" w:hAnsi="Times New Roman" w:cs="Times New Roman"/>
          <w:sz w:val="26"/>
          <w:szCs w:val="26"/>
        </w:rPr>
        <w:t xml:space="preserve">, площадью </w:t>
      </w:r>
      <w:r>
        <w:rPr>
          <w:rFonts w:ascii="Times New Roman" w:hAnsi="Times New Roman" w:cs="Times New Roman"/>
          <w:sz w:val="26"/>
          <w:szCs w:val="26"/>
        </w:rPr>
        <w:t>1804 кв.м.;</w:t>
      </w:r>
    </w:p>
    <w:p w:rsidR="00E5798D" w:rsidRDefault="00E5798D" w:rsidP="00E5798D">
      <w:pPr>
        <w:pStyle w:val="aa"/>
        <w:tabs>
          <w:tab w:val="left" w:pos="993"/>
        </w:tabs>
        <w:ind w:left="0" w:firstLine="709"/>
        <w:jc w:val="both"/>
        <w:rPr>
          <w:rFonts w:ascii="Times New Roman" w:hAnsi="Times New Roman" w:cs="Times New Roman"/>
          <w:sz w:val="26"/>
          <w:szCs w:val="26"/>
        </w:rPr>
      </w:pPr>
      <w:r w:rsidRPr="00F75FCC">
        <w:rPr>
          <w:rFonts w:ascii="Times New Roman" w:hAnsi="Times New Roman" w:cs="Times New Roman"/>
          <w:sz w:val="26"/>
          <w:szCs w:val="26"/>
        </w:rPr>
        <w:t>Лот №</w:t>
      </w:r>
      <w:r>
        <w:rPr>
          <w:rFonts w:ascii="Times New Roman" w:hAnsi="Times New Roman" w:cs="Times New Roman"/>
          <w:sz w:val="26"/>
          <w:szCs w:val="26"/>
        </w:rPr>
        <w:t>4</w:t>
      </w:r>
      <w:r w:rsidRPr="00F75FCC">
        <w:rPr>
          <w:rFonts w:ascii="Times New Roman" w:hAnsi="Times New Roman" w:cs="Times New Roman"/>
          <w:sz w:val="26"/>
          <w:szCs w:val="26"/>
        </w:rPr>
        <w:t xml:space="preserve"> – многоквартирный жилой дом, расположенный по адресу: Саратовская область, г. Ртищево, ул. </w:t>
      </w:r>
      <w:r>
        <w:rPr>
          <w:rFonts w:ascii="Times New Roman" w:hAnsi="Times New Roman" w:cs="Times New Roman"/>
          <w:sz w:val="26"/>
          <w:szCs w:val="26"/>
        </w:rPr>
        <w:t>Котовского</w:t>
      </w:r>
      <w:r w:rsidRPr="00F75FCC">
        <w:rPr>
          <w:rFonts w:ascii="Times New Roman" w:hAnsi="Times New Roman" w:cs="Times New Roman"/>
          <w:sz w:val="26"/>
          <w:szCs w:val="26"/>
        </w:rPr>
        <w:t>, д.</w:t>
      </w:r>
      <w:r>
        <w:rPr>
          <w:rFonts w:ascii="Times New Roman" w:hAnsi="Times New Roman" w:cs="Times New Roman"/>
          <w:sz w:val="26"/>
          <w:szCs w:val="26"/>
        </w:rPr>
        <w:t>29</w:t>
      </w:r>
      <w:r w:rsidRPr="00F75FCC">
        <w:rPr>
          <w:rFonts w:ascii="Times New Roman" w:hAnsi="Times New Roman" w:cs="Times New Roman"/>
          <w:sz w:val="26"/>
          <w:szCs w:val="26"/>
        </w:rPr>
        <w:t xml:space="preserve">, площадью </w:t>
      </w:r>
      <w:r>
        <w:rPr>
          <w:rFonts w:ascii="Times New Roman" w:hAnsi="Times New Roman" w:cs="Times New Roman"/>
          <w:sz w:val="26"/>
          <w:szCs w:val="26"/>
        </w:rPr>
        <w:t>3449 кв.м.;</w:t>
      </w:r>
    </w:p>
    <w:p w:rsidR="00E5798D" w:rsidRDefault="00E5798D" w:rsidP="00E5798D">
      <w:pPr>
        <w:pStyle w:val="aa"/>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Лот №5</w:t>
      </w:r>
      <w:r w:rsidRPr="00F75FCC">
        <w:rPr>
          <w:rFonts w:ascii="Times New Roman" w:hAnsi="Times New Roman" w:cs="Times New Roman"/>
          <w:sz w:val="26"/>
          <w:szCs w:val="26"/>
        </w:rPr>
        <w:t xml:space="preserve"> – многоквартирный жилой дом, расположенный по адресу: Саратовская область, г. Ртищево, ул. </w:t>
      </w:r>
      <w:r>
        <w:rPr>
          <w:rFonts w:ascii="Times New Roman" w:hAnsi="Times New Roman" w:cs="Times New Roman"/>
          <w:sz w:val="26"/>
          <w:szCs w:val="26"/>
        </w:rPr>
        <w:t>Котовского</w:t>
      </w:r>
      <w:r w:rsidRPr="00F75FCC">
        <w:rPr>
          <w:rFonts w:ascii="Times New Roman" w:hAnsi="Times New Roman" w:cs="Times New Roman"/>
          <w:sz w:val="26"/>
          <w:szCs w:val="26"/>
        </w:rPr>
        <w:t>, д.</w:t>
      </w:r>
      <w:r>
        <w:rPr>
          <w:rFonts w:ascii="Times New Roman" w:hAnsi="Times New Roman" w:cs="Times New Roman"/>
          <w:sz w:val="26"/>
          <w:szCs w:val="26"/>
        </w:rPr>
        <w:t>29</w:t>
      </w:r>
      <w:r w:rsidRPr="00F75FCC">
        <w:rPr>
          <w:rFonts w:ascii="Times New Roman" w:hAnsi="Times New Roman" w:cs="Times New Roman"/>
          <w:sz w:val="26"/>
          <w:szCs w:val="26"/>
        </w:rPr>
        <w:t xml:space="preserve">, площадью </w:t>
      </w:r>
      <w:r>
        <w:rPr>
          <w:rFonts w:ascii="Times New Roman" w:hAnsi="Times New Roman" w:cs="Times New Roman"/>
          <w:sz w:val="26"/>
          <w:szCs w:val="26"/>
        </w:rPr>
        <w:t>4134 кв.м.,</w:t>
      </w:r>
    </w:p>
    <w:p w:rsidR="00E5798D" w:rsidRPr="00F75FCC" w:rsidRDefault="00E5798D" w:rsidP="00E5798D">
      <w:pPr>
        <w:pStyle w:val="aa"/>
        <w:tabs>
          <w:tab w:val="left" w:pos="993"/>
        </w:tabs>
        <w:ind w:left="0" w:firstLine="709"/>
        <w:jc w:val="both"/>
        <w:rPr>
          <w:rFonts w:ascii="Times New Roman" w:hAnsi="Times New Roman" w:cs="Times New Roman"/>
          <w:sz w:val="26"/>
          <w:szCs w:val="26"/>
        </w:rPr>
      </w:pPr>
      <w:r w:rsidRPr="00F75FCC">
        <w:rPr>
          <w:rFonts w:ascii="Times New Roman" w:hAnsi="Times New Roman" w:cs="Times New Roman"/>
          <w:sz w:val="26"/>
          <w:szCs w:val="26"/>
        </w:rPr>
        <w:t xml:space="preserve">согласно приложению к настоящему  </w:t>
      </w:r>
      <w:r>
        <w:rPr>
          <w:rFonts w:ascii="Times New Roman" w:hAnsi="Times New Roman" w:cs="Times New Roman"/>
          <w:sz w:val="26"/>
          <w:szCs w:val="26"/>
        </w:rPr>
        <w:t>приказу</w:t>
      </w:r>
      <w:r w:rsidRPr="00F75FCC">
        <w:rPr>
          <w:rFonts w:ascii="Times New Roman" w:hAnsi="Times New Roman" w:cs="Times New Roman"/>
          <w:sz w:val="26"/>
          <w:szCs w:val="26"/>
        </w:rPr>
        <w:t xml:space="preserve">. </w:t>
      </w:r>
    </w:p>
    <w:p w:rsidR="00E5798D" w:rsidRPr="00F75FCC" w:rsidRDefault="00E5798D" w:rsidP="00E5798D">
      <w:pPr>
        <w:pStyle w:val="aa"/>
        <w:ind w:left="0" w:firstLine="709"/>
        <w:jc w:val="both"/>
        <w:rPr>
          <w:rFonts w:ascii="Times New Roman" w:hAnsi="Times New Roman" w:cs="Times New Roman"/>
          <w:sz w:val="26"/>
          <w:szCs w:val="26"/>
        </w:rPr>
      </w:pPr>
      <w:r w:rsidRPr="00F75FCC">
        <w:rPr>
          <w:rFonts w:ascii="Times New Roman" w:hAnsi="Times New Roman" w:cs="Times New Roman"/>
          <w:sz w:val="26"/>
          <w:szCs w:val="26"/>
        </w:rPr>
        <w:t>2. Контроль за исполнением настоящего</w:t>
      </w:r>
      <w:r>
        <w:rPr>
          <w:rFonts w:ascii="Times New Roman" w:hAnsi="Times New Roman" w:cs="Times New Roman"/>
          <w:sz w:val="26"/>
          <w:szCs w:val="26"/>
        </w:rPr>
        <w:t xml:space="preserve"> приказа оставляю за собой.</w:t>
      </w:r>
    </w:p>
    <w:p w:rsidR="00E5798D" w:rsidRPr="00F75FCC" w:rsidRDefault="00E5798D" w:rsidP="00E5798D">
      <w:pPr>
        <w:pStyle w:val="aa"/>
        <w:ind w:left="0" w:firstLine="709"/>
        <w:jc w:val="both"/>
        <w:rPr>
          <w:rFonts w:ascii="Times New Roman" w:hAnsi="Times New Roman" w:cs="Times New Roman"/>
          <w:sz w:val="26"/>
          <w:szCs w:val="26"/>
        </w:rPr>
      </w:pPr>
      <w:r>
        <w:rPr>
          <w:rFonts w:ascii="Times New Roman" w:hAnsi="Times New Roman" w:cs="Times New Roman"/>
          <w:sz w:val="26"/>
          <w:szCs w:val="26"/>
        </w:rPr>
        <w:t xml:space="preserve">3. Настоящий приказ </w:t>
      </w:r>
      <w:r w:rsidRPr="00F75FCC">
        <w:rPr>
          <w:rFonts w:ascii="Times New Roman" w:hAnsi="Times New Roman" w:cs="Times New Roman"/>
          <w:sz w:val="26"/>
          <w:szCs w:val="26"/>
        </w:rPr>
        <w:t xml:space="preserve"> вступает в силу со дня его подписания.</w:t>
      </w:r>
    </w:p>
    <w:p w:rsidR="00E5798D" w:rsidRDefault="00E5798D" w:rsidP="00E5798D">
      <w:pPr>
        <w:ind w:right="-190" w:firstLine="709"/>
        <w:rPr>
          <w:rFonts w:ascii="Times New Roman" w:hAnsi="Times New Roman" w:cs="Times New Roman"/>
          <w:sz w:val="26"/>
          <w:szCs w:val="26"/>
        </w:rPr>
      </w:pPr>
    </w:p>
    <w:p w:rsidR="00E5798D" w:rsidRPr="00E5798D" w:rsidRDefault="00E5798D" w:rsidP="00E5798D">
      <w:pPr>
        <w:ind w:right="-190" w:firstLine="709"/>
        <w:rPr>
          <w:rFonts w:ascii="Times New Roman" w:hAnsi="Times New Roman" w:cs="Times New Roman"/>
          <w:sz w:val="26"/>
          <w:szCs w:val="26"/>
        </w:rPr>
      </w:pPr>
    </w:p>
    <w:p w:rsidR="00E5798D" w:rsidRPr="00E5798D" w:rsidRDefault="00E5798D" w:rsidP="00E5798D">
      <w:pPr>
        <w:ind w:right="-190"/>
        <w:rPr>
          <w:rFonts w:ascii="Times New Roman" w:hAnsi="Times New Roman" w:cs="Times New Roman"/>
          <w:b/>
          <w:sz w:val="26"/>
          <w:szCs w:val="26"/>
        </w:rPr>
      </w:pPr>
      <w:r w:rsidRPr="00E5798D">
        <w:rPr>
          <w:rFonts w:ascii="Times New Roman" w:hAnsi="Times New Roman" w:cs="Times New Roman"/>
          <w:b/>
          <w:sz w:val="26"/>
          <w:szCs w:val="26"/>
        </w:rPr>
        <w:t xml:space="preserve">Начальник отдела по управлению имуществом </w:t>
      </w:r>
    </w:p>
    <w:p w:rsidR="00E5798D" w:rsidRPr="00E5798D" w:rsidRDefault="00E5798D" w:rsidP="00E5798D">
      <w:pPr>
        <w:ind w:right="-190"/>
        <w:rPr>
          <w:rFonts w:ascii="Times New Roman" w:hAnsi="Times New Roman" w:cs="Times New Roman"/>
          <w:b/>
          <w:sz w:val="26"/>
          <w:szCs w:val="26"/>
        </w:rPr>
      </w:pPr>
      <w:r w:rsidRPr="00E5798D">
        <w:rPr>
          <w:rFonts w:ascii="Times New Roman" w:hAnsi="Times New Roman" w:cs="Times New Roman"/>
          <w:b/>
          <w:sz w:val="26"/>
          <w:szCs w:val="26"/>
        </w:rPr>
        <w:t xml:space="preserve">и земельным отношениям администрации </w:t>
      </w:r>
    </w:p>
    <w:p w:rsidR="00E5798D" w:rsidRPr="00E5798D" w:rsidRDefault="00E5798D" w:rsidP="00E5798D">
      <w:pPr>
        <w:ind w:right="-190"/>
        <w:rPr>
          <w:rFonts w:ascii="Times New Roman" w:hAnsi="Times New Roman" w:cs="Times New Roman"/>
          <w:b/>
          <w:sz w:val="26"/>
          <w:szCs w:val="26"/>
        </w:rPr>
      </w:pPr>
      <w:r w:rsidRPr="00E5798D">
        <w:rPr>
          <w:rFonts w:ascii="Times New Roman" w:hAnsi="Times New Roman" w:cs="Times New Roman"/>
          <w:b/>
          <w:sz w:val="26"/>
          <w:szCs w:val="26"/>
        </w:rPr>
        <w:t>Ртищевского муниципал</w:t>
      </w:r>
      <w:r w:rsidR="008140E4">
        <w:rPr>
          <w:rFonts w:ascii="Times New Roman" w:hAnsi="Times New Roman" w:cs="Times New Roman"/>
          <w:b/>
          <w:sz w:val="26"/>
          <w:szCs w:val="26"/>
        </w:rPr>
        <w:t xml:space="preserve">ьного района </w:t>
      </w:r>
      <w:r w:rsidR="008140E4">
        <w:rPr>
          <w:rFonts w:ascii="Times New Roman" w:hAnsi="Times New Roman" w:cs="Times New Roman"/>
          <w:b/>
          <w:sz w:val="26"/>
          <w:szCs w:val="26"/>
        </w:rPr>
        <w:tab/>
      </w:r>
      <w:r w:rsidR="008140E4">
        <w:rPr>
          <w:rFonts w:ascii="Times New Roman" w:hAnsi="Times New Roman" w:cs="Times New Roman"/>
          <w:b/>
          <w:sz w:val="26"/>
          <w:szCs w:val="26"/>
        </w:rPr>
        <w:tab/>
      </w:r>
      <w:r w:rsidR="008140E4">
        <w:rPr>
          <w:rFonts w:ascii="Times New Roman" w:hAnsi="Times New Roman" w:cs="Times New Roman"/>
          <w:b/>
          <w:sz w:val="26"/>
          <w:szCs w:val="26"/>
        </w:rPr>
        <w:tab/>
      </w:r>
      <w:r w:rsidR="008140E4">
        <w:rPr>
          <w:rFonts w:ascii="Times New Roman" w:hAnsi="Times New Roman" w:cs="Times New Roman"/>
          <w:b/>
          <w:sz w:val="26"/>
          <w:szCs w:val="26"/>
        </w:rPr>
        <w:tab/>
      </w:r>
      <w:r w:rsidR="008140E4">
        <w:rPr>
          <w:rFonts w:ascii="Times New Roman" w:hAnsi="Times New Roman" w:cs="Times New Roman"/>
          <w:b/>
          <w:sz w:val="26"/>
          <w:szCs w:val="26"/>
        </w:rPr>
        <w:tab/>
        <w:t xml:space="preserve">  Д.С. Платонова</w:t>
      </w:r>
    </w:p>
    <w:p w:rsidR="00F75FCC" w:rsidRPr="00305A5C" w:rsidRDefault="00F75FCC" w:rsidP="00F75FCC">
      <w:pPr>
        <w:rPr>
          <w:rFonts w:ascii="Times New Roman" w:hAnsi="Times New Roman" w:cs="Times New Roman"/>
          <w:sz w:val="26"/>
          <w:szCs w:val="26"/>
        </w:rPr>
      </w:pPr>
    </w:p>
    <w:p w:rsidR="00F75FCC" w:rsidRPr="00F75FCC" w:rsidRDefault="00F75FCC" w:rsidP="00F75FCC">
      <w:pPr>
        <w:tabs>
          <w:tab w:val="num" w:pos="0"/>
        </w:tabs>
        <w:ind w:firstLine="567"/>
        <w:jc w:val="both"/>
        <w:rPr>
          <w:rFonts w:ascii="Times New Roman" w:hAnsi="Times New Roman" w:cs="Times New Roman"/>
          <w:sz w:val="26"/>
          <w:szCs w:val="26"/>
        </w:rPr>
      </w:pPr>
    </w:p>
    <w:p w:rsidR="00F75FCC" w:rsidRPr="00F75FCC" w:rsidRDefault="00F75FCC" w:rsidP="00F75FCC">
      <w:pPr>
        <w:jc w:val="both"/>
        <w:rPr>
          <w:rFonts w:ascii="Times New Roman" w:hAnsi="Times New Roman" w:cs="Times New Roman"/>
          <w:sz w:val="26"/>
          <w:szCs w:val="26"/>
        </w:rPr>
      </w:pPr>
    </w:p>
    <w:p w:rsidR="00DB737C" w:rsidRPr="0098518A" w:rsidRDefault="00E5798D" w:rsidP="00DB737C">
      <w:pPr>
        <w:shd w:val="clear" w:color="auto" w:fill="FFFFFF"/>
        <w:tabs>
          <w:tab w:val="left" w:leader="underscore" w:pos="1699"/>
          <w:tab w:val="left" w:leader="underscore" w:pos="3475"/>
          <w:tab w:val="left" w:pos="8342"/>
        </w:tabs>
        <w:spacing w:line="300" w:lineRule="exact"/>
        <w:ind w:left="168"/>
        <w:jc w:val="right"/>
        <w:rPr>
          <w:rFonts w:ascii="Times New Roman" w:hAnsi="Times New Roman"/>
          <w:color w:val="404040"/>
        </w:rPr>
      </w:pPr>
      <w:r>
        <w:rPr>
          <w:rFonts w:ascii="Times New Roman" w:hAnsi="Times New Roman"/>
          <w:color w:val="404040"/>
        </w:rPr>
        <w:br w:type="page"/>
      </w:r>
      <w:r w:rsidR="00780DAD" w:rsidRPr="0098518A">
        <w:rPr>
          <w:rFonts w:ascii="Times New Roman" w:hAnsi="Times New Roman"/>
          <w:color w:val="404040"/>
        </w:rPr>
        <w:lastRenderedPageBreak/>
        <w:t>Приложение №1</w:t>
      </w:r>
    </w:p>
    <w:p w:rsidR="0018634D" w:rsidRPr="0098518A" w:rsidRDefault="00E5798D" w:rsidP="00E5798D">
      <w:pPr>
        <w:shd w:val="clear" w:color="auto" w:fill="FFFFFF"/>
        <w:tabs>
          <w:tab w:val="left" w:leader="underscore" w:pos="1699"/>
          <w:tab w:val="left" w:leader="underscore" w:pos="3475"/>
          <w:tab w:val="left" w:pos="8342"/>
        </w:tabs>
        <w:spacing w:line="300" w:lineRule="exact"/>
        <w:ind w:left="168"/>
        <w:jc w:val="right"/>
        <w:rPr>
          <w:rFonts w:ascii="Times New Roman" w:hAnsi="Times New Roman"/>
          <w:color w:val="404040"/>
          <w:sz w:val="28"/>
        </w:rPr>
      </w:pPr>
      <w:r>
        <w:rPr>
          <w:rFonts w:ascii="Times New Roman" w:hAnsi="Times New Roman"/>
          <w:color w:val="404040"/>
        </w:rPr>
        <w:t xml:space="preserve">к приказу  </w:t>
      </w:r>
      <w:r w:rsidR="0093586D" w:rsidRPr="0098518A">
        <w:rPr>
          <w:rFonts w:ascii="Times New Roman" w:hAnsi="Times New Roman"/>
          <w:color w:val="404040"/>
        </w:rPr>
        <w:t xml:space="preserve">от </w:t>
      </w:r>
      <w:r w:rsidR="00E75EE7">
        <w:rPr>
          <w:rFonts w:ascii="Times New Roman" w:hAnsi="Times New Roman"/>
          <w:color w:val="404040"/>
        </w:rPr>
        <w:t>28 ноября</w:t>
      </w:r>
      <w:r w:rsidR="009C679F">
        <w:rPr>
          <w:rFonts w:ascii="Times New Roman" w:hAnsi="Times New Roman"/>
          <w:color w:val="404040"/>
        </w:rPr>
        <w:t xml:space="preserve"> </w:t>
      </w:r>
      <w:r w:rsidR="00FE0DC4">
        <w:rPr>
          <w:rFonts w:ascii="Times New Roman" w:hAnsi="Times New Roman"/>
          <w:color w:val="404040"/>
        </w:rPr>
        <w:t xml:space="preserve"> 2019 года </w:t>
      </w:r>
      <w:r w:rsidR="00A92200" w:rsidRPr="0098518A">
        <w:rPr>
          <w:rFonts w:ascii="Times New Roman" w:hAnsi="Times New Roman"/>
          <w:color w:val="404040"/>
        </w:rPr>
        <w:t xml:space="preserve">  №</w:t>
      </w:r>
      <w:r w:rsidR="00305A5C" w:rsidRPr="0098518A">
        <w:rPr>
          <w:rFonts w:ascii="Times New Roman" w:hAnsi="Times New Roman"/>
          <w:color w:val="404040"/>
        </w:rPr>
        <w:t xml:space="preserve"> </w:t>
      </w:r>
      <w:r w:rsidR="00E75EE7">
        <w:rPr>
          <w:rFonts w:ascii="Times New Roman" w:hAnsi="Times New Roman"/>
          <w:color w:val="404040"/>
        </w:rPr>
        <w:t>155</w:t>
      </w:r>
    </w:p>
    <w:p w:rsidR="00DB737C" w:rsidRPr="0098518A" w:rsidRDefault="00DB737C" w:rsidP="0018634D">
      <w:pPr>
        <w:shd w:val="clear" w:color="auto" w:fill="FFFFFF"/>
        <w:jc w:val="center"/>
        <w:rPr>
          <w:rFonts w:ascii="Times New Roman" w:hAnsi="Times New Roman"/>
          <w:color w:val="404040"/>
          <w:sz w:val="28"/>
        </w:rPr>
      </w:pPr>
    </w:p>
    <w:p w:rsidR="00DB737C" w:rsidRPr="0098518A" w:rsidRDefault="00DB737C" w:rsidP="0018634D">
      <w:pPr>
        <w:shd w:val="clear" w:color="auto" w:fill="FFFFFF"/>
        <w:jc w:val="center"/>
        <w:rPr>
          <w:rFonts w:ascii="Times New Roman" w:hAnsi="Times New Roman"/>
          <w:color w:val="404040"/>
          <w:sz w:val="28"/>
        </w:rPr>
      </w:pPr>
    </w:p>
    <w:p w:rsidR="00DB737C" w:rsidRPr="0098518A" w:rsidRDefault="00DB737C" w:rsidP="0018634D">
      <w:pPr>
        <w:shd w:val="clear" w:color="auto" w:fill="FFFFFF"/>
        <w:jc w:val="center"/>
        <w:rPr>
          <w:rFonts w:ascii="Times New Roman" w:hAnsi="Times New Roman"/>
          <w:color w:val="404040"/>
          <w:sz w:val="28"/>
        </w:rPr>
      </w:pPr>
    </w:p>
    <w:p w:rsidR="00DB737C" w:rsidRPr="0098518A" w:rsidRDefault="00DB737C" w:rsidP="0018634D">
      <w:pPr>
        <w:shd w:val="clear" w:color="auto" w:fill="FFFFFF"/>
        <w:jc w:val="center"/>
        <w:rPr>
          <w:rFonts w:ascii="Times New Roman" w:hAnsi="Times New Roman"/>
          <w:color w:val="404040"/>
          <w:sz w:val="28"/>
        </w:rPr>
      </w:pPr>
    </w:p>
    <w:p w:rsidR="00DB737C" w:rsidRPr="0098518A" w:rsidRDefault="00DB737C" w:rsidP="0018634D">
      <w:pPr>
        <w:shd w:val="clear" w:color="auto" w:fill="FFFFFF"/>
        <w:jc w:val="center"/>
        <w:rPr>
          <w:rFonts w:ascii="Times New Roman" w:hAnsi="Times New Roman"/>
          <w:color w:val="404040"/>
          <w:sz w:val="28"/>
        </w:rPr>
      </w:pPr>
    </w:p>
    <w:p w:rsidR="00DB737C" w:rsidRPr="0098518A" w:rsidRDefault="00DB737C" w:rsidP="0018634D">
      <w:pPr>
        <w:shd w:val="clear" w:color="auto" w:fill="FFFFFF"/>
        <w:jc w:val="center"/>
        <w:rPr>
          <w:rFonts w:ascii="Times New Roman" w:hAnsi="Times New Roman"/>
          <w:color w:val="404040"/>
          <w:sz w:val="28"/>
        </w:rPr>
      </w:pPr>
    </w:p>
    <w:p w:rsidR="0018634D" w:rsidRPr="0098518A" w:rsidRDefault="0018634D" w:rsidP="0018634D">
      <w:pPr>
        <w:shd w:val="clear" w:color="auto" w:fill="FFFFFF"/>
        <w:jc w:val="center"/>
        <w:rPr>
          <w:rFonts w:ascii="Times New Roman" w:hAnsi="Times New Roman"/>
          <w:color w:val="404040"/>
          <w:sz w:val="28"/>
        </w:rPr>
      </w:pPr>
      <w:r w:rsidRPr="0098518A">
        <w:rPr>
          <w:rFonts w:ascii="Times New Roman" w:hAnsi="Times New Roman"/>
          <w:color w:val="404040"/>
          <w:sz w:val="28"/>
        </w:rPr>
        <w:t>КОНКУРСНАЯ ДОКУМЕНТАЦИЯ</w:t>
      </w:r>
    </w:p>
    <w:p w:rsidR="0018634D" w:rsidRPr="0098518A" w:rsidRDefault="0018634D" w:rsidP="0018634D">
      <w:pPr>
        <w:shd w:val="clear" w:color="auto" w:fill="FFFFFF"/>
        <w:jc w:val="center"/>
        <w:rPr>
          <w:rFonts w:ascii="Times New Roman" w:hAnsi="Times New Roman"/>
          <w:color w:val="404040"/>
          <w:sz w:val="28"/>
        </w:rPr>
      </w:pPr>
    </w:p>
    <w:p w:rsidR="0018634D" w:rsidRPr="0098518A" w:rsidRDefault="0018634D" w:rsidP="0018634D">
      <w:pPr>
        <w:shd w:val="clear" w:color="auto" w:fill="FFFFFF"/>
        <w:ind w:right="34"/>
        <w:jc w:val="center"/>
        <w:rPr>
          <w:rFonts w:ascii="Times New Roman" w:hAnsi="Times New Roman"/>
          <w:caps/>
          <w:color w:val="404040"/>
          <w:sz w:val="28"/>
        </w:rPr>
      </w:pPr>
      <w:r w:rsidRPr="0098518A">
        <w:rPr>
          <w:rFonts w:ascii="Times New Roman" w:hAnsi="Times New Roman"/>
          <w:caps/>
          <w:color w:val="404040"/>
          <w:sz w:val="28"/>
        </w:rPr>
        <w:t>по отбору управляющ</w:t>
      </w:r>
      <w:r w:rsidR="00453ED5">
        <w:rPr>
          <w:rFonts w:ascii="Times New Roman" w:hAnsi="Times New Roman"/>
          <w:caps/>
          <w:color w:val="404040"/>
          <w:sz w:val="28"/>
        </w:rPr>
        <w:t xml:space="preserve">ИХ </w:t>
      </w:r>
      <w:r w:rsidRPr="0098518A">
        <w:rPr>
          <w:rFonts w:ascii="Times New Roman" w:hAnsi="Times New Roman"/>
          <w:caps/>
          <w:color w:val="404040"/>
          <w:sz w:val="28"/>
        </w:rPr>
        <w:t>организаци</w:t>
      </w:r>
      <w:r w:rsidR="00453ED5">
        <w:rPr>
          <w:rFonts w:ascii="Times New Roman" w:hAnsi="Times New Roman"/>
          <w:caps/>
          <w:color w:val="404040"/>
          <w:sz w:val="28"/>
        </w:rPr>
        <w:t>Й</w:t>
      </w:r>
    </w:p>
    <w:p w:rsidR="0018634D" w:rsidRPr="0098518A" w:rsidRDefault="0018634D" w:rsidP="0018634D">
      <w:pPr>
        <w:shd w:val="clear" w:color="auto" w:fill="FFFFFF"/>
        <w:ind w:right="34"/>
        <w:jc w:val="center"/>
        <w:rPr>
          <w:rFonts w:ascii="Times New Roman" w:hAnsi="Times New Roman"/>
          <w:caps/>
          <w:color w:val="404040"/>
          <w:sz w:val="28"/>
        </w:rPr>
      </w:pPr>
      <w:r w:rsidRPr="0098518A">
        <w:rPr>
          <w:rFonts w:ascii="Times New Roman" w:hAnsi="Times New Roman"/>
          <w:caps/>
          <w:color w:val="404040"/>
          <w:sz w:val="28"/>
        </w:rPr>
        <w:t>для упра</w:t>
      </w:r>
      <w:r w:rsidRPr="0098518A">
        <w:rPr>
          <w:rFonts w:ascii="Times New Roman" w:hAnsi="Times New Roman"/>
          <w:caps/>
          <w:color w:val="404040"/>
          <w:sz w:val="28"/>
        </w:rPr>
        <w:t>в</w:t>
      </w:r>
      <w:r w:rsidRPr="0098518A">
        <w:rPr>
          <w:rFonts w:ascii="Times New Roman" w:hAnsi="Times New Roman"/>
          <w:caps/>
          <w:color w:val="404040"/>
          <w:sz w:val="28"/>
        </w:rPr>
        <w:t>ления многоквартирным</w:t>
      </w:r>
      <w:r w:rsidR="009C679F">
        <w:rPr>
          <w:rFonts w:ascii="Times New Roman" w:hAnsi="Times New Roman"/>
          <w:caps/>
          <w:color w:val="404040"/>
          <w:sz w:val="28"/>
        </w:rPr>
        <w:t>и</w:t>
      </w:r>
      <w:r w:rsidRPr="0098518A">
        <w:rPr>
          <w:rFonts w:ascii="Times New Roman" w:hAnsi="Times New Roman"/>
          <w:caps/>
          <w:color w:val="404040"/>
          <w:sz w:val="28"/>
        </w:rPr>
        <w:t xml:space="preserve"> дом</w:t>
      </w:r>
      <w:r w:rsidR="009C679F">
        <w:rPr>
          <w:rFonts w:ascii="Times New Roman" w:hAnsi="Times New Roman"/>
          <w:caps/>
          <w:color w:val="404040"/>
          <w:sz w:val="28"/>
        </w:rPr>
        <w:t>АМИ</w:t>
      </w:r>
      <w:r w:rsidR="00453ED5">
        <w:rPr>
          <w:rFonts w:ascii="Times New Roman" w:hAnsi="Times New Roman"/>
          <w:caps/>
          <w:color w:val="404040"/>
          <w:sz w:val="28"/>
        </w:rPr>
        <w:t xml:space="preserve"> </w:t>
      </w:r>
    </w:p>
    <w:p w:rsidR="0018634D" w:rsidRPr="0098518A" w:rsidRDefault="00453ED5" w:rsidP="0093586D">
      <w:pPr>
        <w:shd w:val="clear" w:color="auto" w:fill="FFFFFF"/>
        <w:spacing w:line="300" w:lineRule="exact"/>
        <w:ind w:left="72" w:right="230"/>
        <w:jc w:val="center"/>
        <w:rPr>
          <w:rFonts w:ascii="Times New Roman" w:hAnsi="Times New Roman"/>
          <w:color w:val="404040"/>
          <w:sz w:val="28"/>
        </w:rPr>
      </w:pPr>
      <w:r>
        <w:rPr>
          <w:rFonts w:ascii="Times New Roman" w:hAnsi="Times New Roman"/>
          <w:color w:val="404040"/>
          <w:sz w:val="28"/>
        </w:rPr>
        <w:t xml:space="preserve">в </w:t>
      </w:r>
      <w:r w:rsidR="00E20AE6" w:rsidRPr="0098518A">
        <w:rPr>
          <w:rFonts w:ascii="Times New Roman" w:hAnsi="Times New Roman"/>
          <w:color w:val="404040"/>
          <w:sz w:val="28"/>
        </w:rPr>
        <w:t>г. Ртищево, у</w:t>
      </w:r>
      <w:r w:rsidR="00637448" w:rsidRPr="0098518A">
        <w:rPr>
          <w:rFonts w:ascii="Times New Roman" w:hAnsi="Times New Roman"/>
          <w:color w:val="404040"/>
          <w:sz w:val="28"/>
        </w:rPr>
        <w:t xml:space="preserve">л. </w:t>
      </w:r>
      <w:r w:rsidR="009C679F">
        <w:rPr>
          <w:rFonts w:ascii="Times New Roman" w:hAnsi="Times New Roman"/>
          <w:color w:val="404040"/>
          <w:sz w:val="28"/>
        </w:rPr>
        <w:t>Котовского, дома №№ 29, 30, 31, 32, 35</w:t>
      </w:r>
    </w:p>
    <w:p w:rsidR="0018634D" w:rsidRPr="0098518A" w:rsidRDefault="0018634D" w:rsidP="0018634D">
      <w:pPr>
        <w:shd w:val="clear" w:color="auto" w:fill="FFFFFF"/>
        <w:spacing w:line="300" w:lineRule="exact"/>
        <w:ind w:left="72" w:right="230"/>
        <w:jc w:val="center"/>
        <w:rPr>
          <w:rFonts w:ascii="Times New Roman" w:hAnsi="Times New Roman"/>
          <w:color w:val="404040"/>
          <w:sz w:val="28"/>
        </w:rPr>
      </w:pPr>
    </w:p>
    <w:p w:rsidR="0018634D" w:rsidRPr="0098518A" w:rsidRDefault="0018634D" w:rsidP="0018634D">
      <w:pPr>
        <w:pStyle w:val="ab"/>
        <w:rPr>
          <w:color w:val="404040"/>
          <w:sz w:val="26"/>
          <w:szCs w:val="26"/>
        </w:rPr>
      </w:pPr>
      <w:r w:rsidRPr="0098518A">
        <w:rPr>
          <w:color w:val="404040"/>
          <w:sz w:val="26"/>
          <w:szCs w:val="26"/>
        </w:rPr>
        <w:t>конкурсная документация разработана в соответствии с постановлением Прав</w:t>
      </w:r>
      <w:r w:rsidRPr="0098518A">
        <w:rPr>
          <w:color w:val="404040"/>
          <w:sz w:val="26"/>
          <w:szCs w:val="26"/>
        </w:rPr>
        <w:t>и</w:t>
      </w:r>
      <w:r w:rsidRPr="0098518A">
        <w:rPr>
          <w:color w:val="404040"/>
          <w:sz w:val="26"/>
          <w:szCs w:val="26"/>
        </w:rPr>
        <w:t>тельства Российской Федерации</w:t>
      </w:r>
    </w:p>
    <w:p w:rsidR="0018634D" w:rsidRPr="0098518A" w:rsidRDefault="0018634D" w:rsidP="0018634D">
      <w:pPr>
        <w:pStyle w:val="ab"/>
        <w:rPr>
          <w:color w:val="404040"/>
          <w:sz w:val="26"/>
          <w:szCs w:val="26"/>
        </w:rPr>
      </w:pPr>
      <w:r w:rsidRPr="0098518A">
        <w:rPr>
          <w:color w:val="404040"/>
          <w:sz w:val="26"/>
          <w:szCs w:val="26"/>
        </w:rPr>
        <w:t>от 06 февраля 2006 года № 75 «О порядке пров</w:t>
      </w:r>
      <w:r w:rsidRPr="0098518A">
        <w:rPr>
          <w:color w:val="404040"/>
          <w:sz w:val="26"/>
          <w:szCs w:val="26"/>
        </w:rPr>
        <w:t>е</w:t>
      </w:r>
      <w:r w:rsidRPr="0098518A">
        <w:rPr>
          <w:color w:val="404040"/>
          <w:sz w:val="26"/>
          <w:szCs w:val="26"/>
        </w:rPr>
        <w:t>дения органом местного самоуправления открытого конкурса по отбору упра</w:t>
      </w:r>
      <w:r w:rsidRPr="0098518A">
        <w:rPr>
          <w:color w:val="404040"/>
          <w:sz w:val="26"/>
          <w:szCs w:val="26"/>
        </w:rPr>
        <w:t>в</w:t>
      </w:r>
      <w:r w:rsidRPr="0098518A">
        <w:rPr>
          <w:color w:val="404040"/>
          <w:sz w:val="26"/>
          <w:szCs w:val="26"/>
        </w:rPr>
        <w:t>ляющей организации для управления многоквартирным домом»</w:t>
      </w:r>
    </w:p>
    <w:p w:rsidR="0018634D" w:rsidRPr="0098518A" w:rsidRDefault="0018634D" w:rsidP="0018634D">
      <w:pPr>
        <w:pStyle w:val="a4"/>
        <w:spacing w:line="300" w:lineRule="exact"/>
        <w:ind w:left="0" w:right="0"/>
        <w:rPr>
          <w:b/>
          <w:color w:val="404040"/>
        </w:rPr>
      </w:pPr>
    </w:p>
    <w:p w:rsidR="0018634D" w:rsidRPr="0098518A" w:rsidRDefault="0018634D" w:rsidP="0018634D">
      <w:pPr>
        <w:pStyle w:val="a4"/>
        <w:spacing w:line="300" w:lineRule="exact"/>
        <w:ind w:left="0" w:right="0"/>
        <w:rPr>
          <w:b/>
          <w:color w:val="404040"/>
        </w:rPr>
      </w:pPr>
    </w:p>
    <w:p w:rsidR="0018634D" w:rsidRPr="0098518A" w:rsidRDefault="0018634D" w:rsidP="0018634D">
      <w:pPr>
        <w:pStyle w:val="a4"/>
        <w:spacing w:line="300" w:lineRule="exact"/>
        <w:ind w:left="0" w:right="0"/>
        <w:rPr>
          <w:b/>
          <w:color w:val="404040"/>
        </w:rPr>
      </w:pPr>
    </w:p>
    <w:p w:rsidR="0018634D" w:rsidRPr="0098518A" w:rsidRDefault="0018634D" w:rsidP="0018634D">
      <w:pPr>
        <w:pStyle w:val="a4"/>
        <w:spacing w:line="300" w:lineRule="exact"/>
        <w:ind w:left="0" w:right="0"/>
        <w:rPr>
          <w:b/>
          <w:color w:val="404040"/>
        </w:rPr>
      </w:pPr>
    </w:p>
    <w:p w:rsidR="0018634D" w:rsidRPr="0098518A" w:rsidRDefault="0018634D" w:rsidP="0018634D">
      <w:pPr>
        <w:pStyle w:val="a4"/>
        <w:spacing w:line="300" w:lineRule="exact"/>
        <w:ind w:left="0" w:right="0"/>
        <w:rPr>
          <w:b/>
          <w:color w:val="404040"/>
        </w:rPr>
      </w:pPr>
    </w:p>
    <w:p w:rsidR="0018634D" w:rsidRPr="0098518A" w:rsidRDefault="0018634D" w:rsidP="0018634D">
      <w:pPr>
        <w:pStyle w:val="a4"/>
        <w:spacing w:line="300" w:lineRule="exact"/>
        <w:ind w:left="0" w:right="0"/>
        <w:rPr>
          <w:b/>
          <w:color w:val="404040"/>
        </w:rPr>
      </w:pPr>
    </w:p>
    <w:p w:rsidR="0018634D" w:rsidRPr="0098518A" w:rsidRDefault="0018634D" w:rsidP="0018634D">
      <w:pPr>
        <w:pStyle w:val="a4"/>
        <w:spacing w:line="300" w:lineRule="exact"/>
        <w:ind w:left="0" w:right="0"/>
        <w:rPr>
          <w:b/>
          <w:color w:val="404040"/>
        </w:rPr>
      </w:pPr>
    </w:p>
    <w:p w:rsidR="0018634D" w:rsidRPr="0098518A" w:rsidRDefault="0018634D" w:rsidP="0018634D">
      <w:pPr>
        <w:pStyle w:val="a4"/>
        <w:spacing w:line="300" w:lineRule="exact"/>
        <w:ind w:left="0" w:right="0"/>
        <w:rPr>
          <w:b/>
          <w:color w:val="404040"/>
        </w:rPr>
      </w:pPr>
    </w:p>
    <w:p w:rsidR="0018634D" w:rsidRPr="0098518A" w:rsidRDefault="0018634D" w:rsidP="0018634D">
      <w:pPr>
        <w:pStyle w:val="a4"/>
        <w:spacing w:line="300" w:lineRule="exact"/>
        <w:ind w:left="0" w:right="0"/>
        <w:rPr>
          <w:b/>
          <w:color w:val="404040"/>
        </w:rPr>
      </w:pPr>
    </w:p>
    <w:p w:rsidR="00D8738A" w:rsidRPr="0098518A" w:rsidRDefault="00D8738A" w:rsidP="0018634D">
      <w:pPr>
        <w:pStyle w:val="a4"/>
        <w:spacing w:line="300" w:lineRule="exact"/>
        <w:ind w:left="0" w:right="0"/>
        <w:rPr>
          <w:b/>
          <w:color w:val="404040"/>
        </w:rPr>
      </w:pPr>
    </w:p>
    <w:p w:rsidR="00D8738A" w:rsidRPr="0098518A" w:rsidRDefault="00D8738A" w:rsidP="0018634D">
      <w:pPr>
        <w:pStyle w:val="a4"/>
        <w:spacing w:line="300" w:lineRule="exact"/>
        <w:ind w:left="0" w:right="0"/>
        <w:rPr>
          <w:b/>
          <w:color w:val="404040"/>
        </w:rPr>
      </w:pPr>
    </w:p>
    <w:p w:rsidR="003F45BC" w:rsidRPr="0098518A" w:rsidRDefault="003F45BC" w:rsidP="0018634D">
      <w:pPr>
        <w:pStyle w:val="a4"/>
        <w:spacing w:line="300" w:lineRule="exact"/>
        <w:ind w:left="0" w:right="0"/>
        <w:rPr>
          <w:b/>
          <w:color w:val="404040"/>
        </w:rPr>
      </w:pPr>
    </w:p>
    <w:p w:rsidR="00F35428" w:rsidRPr="0098518A" w:rsidRDefault="00F35428" w:rsidP="0018634D">
      <w:pPr>
        <w:pStyle w:val="a4"/>
        <w:spacing w:line="300" w:lineRule="exact"/>
        <w:ind w:left="0" w:right="0"/>
        <w:rPr>
          <w:b/>
          <w:color w:val="404040"/>
        </w:rPr>
      </w:pPr>
    </w:p>
    <w:p w:rsidR="00F35428" w:rsidRPr="0098518A" w:rsidRDefault="00F35428" w:rsidP="0018634D">
      <w:pPr>
        <w:pStyle w:val="a4"/>
        <w:spacing w:line="300" w:lineRule="exact"/>
        <w:ind w:left="0" w:right="0"/>
        <w:rPr>
          <w:b/>
          <w:color w:val="404040"/>
        </w:rPr>
      </w:pPr>
    </w:p>
    <w:p w:rsidR="00F35428" w:rsidRDefault="00F35428" w:rsidP="0018634D">
      <w:pPr>
        <w:pStyle w:val="a4"/>
        <w:spacing w:line="300" w:lineRule="exact"/>
        <w:ind w:left="0" w:right="0"/>
        <w:rPr>
          <w:b/>
          <w:color w:val="404040"/>
        </w:rPr>
      </w:pPr>
    </w:p>
    <w:p w:rsidR="00001D91" w:rsidRDefault="00001D91" w:rsidP="0018634D">
      <w:pPr>
        <w:pStyle w:val="a4"/>
        <w:spacing w:line="300" w:lineRule="exact"/>
        <w:ind w:left="0" w:right="0"/>
        <w:rPr>
          <w:b/>
          <w:color w:val="404040"/>
        </w:rPr>
      </w:pPr>
    </w:p>
    <w:p w:rsidR="00001D91" w:rsidRDefault="00001D91" w:rsidP="0018634D">
      <w:pPr>
        <w:pStyle w:val="a4"/>
        <w:spacing w:line="300" w:lineRule="exact"/>
        <w:ind w:left="0" w:right="0"/>
        <w:rPr>
          <w:b/>
          <w:color w:val="404040"/>
        </w:rPr>
      </w:pPr>
    </w:p>
    <w:p w:rsidR="00001D91" w:rsidRDefault="00001D91" w:rsidP="0018634D">
      <w:pPr>
        <w:pStyle w:val="a4"/>
        <w:spacing w:line="300" w:lineRule="exact"/>
        <w:ind w:left="0" w:right="0"/>
        <w:rPr>
          <w:b/>
          <w:color w:val="404040"/>
        </w:rPr>
      </w:pPr>
    </w:p>
    <w:p w:rsidR="00001D91" w:rsidRDefault="00001D91" w:rsidP="0018634D">
      <w:pPr>
        <w:pStyle w:val="a4"/>
        <w:spacing w:line="300" w:lineRule="exact"/>
        <w:ind w:left="0" w:right="0"/>
        <w:rPr>
          <w:b/>
          <w:color w:val="404040"/>
        </w:rPr>
      </w:pPr>
    </w:p>
    <w:p w:rsidR="00001D91" w:rsidRPr="0098518A" w:rsidRDefault="00001D91" w:rsidP="0018634D">
      <w:pPr>
        <w:pStyle w:val="a4"/>
        <w:spacing w:line="300" w:lineRule="exact"/>
        <w:ind w:left="0" w:right="0"/>
        <w:rPr>
          <w:b/>
          <w:color w:val="404040"/>
        </w:rPr>
      </w:pPr>
    </w:p>
    <w:p w:rsidR="00F35428" w:rsidRPr="0098518A" w:rsidRDefault="00A92200" w:rsidP="00A92200">
      <w:pPr>
        <w:pStyle w:val="a4"/>
        <w:tabs>
          <w:tab w:val="left" w:pos="5595"/>
        </w:tabs>
        <w:spacing w:line="300" w:lineRule="exact"/>
        <w:ind w:left="0" w:right="0"/>
        <w:jc w:val="left"/>
        <w:rPr>
          <w:b/>
          <w:color w:val="404040"/>
        </w:rPr>
      </w:pPr>
      <w:r w:rsidRPr="0098518A">
        <w:rPr>
          <w:b/>
          <w:color w:val="404040"/>
        </w:rPr>
        <w:tab/>
      </w:r>
    </w:p>
    <w:p w:rsidR="00A92200" w:rsidRPr="0098518A" w:rsidRDefault="00A92200" w:rsidP="00A92200">
      <w:pPr>
        <w:pStyle w:val="a4"/>
        <w:tabs>
          <w:tab w:val="left" w:pos="5595"/>
        </w:tabs>
        <w:spacing w:line="300" w:lineRule="exact"/>
        <w:ind w:left="0" w:right="0"/>
        <w:jc w:val="left"/>
        <w:rPr>
          <w:b/>
          <w:color w:val="404040"/>
        </w:rPr>
      </w:pPr>
    </w:p>
    <w:p w:rsidR="00A92200" w:rsidRPr="0098518A" w:rsidRDefault="00A92200" w:rsidP="00A92200">
      <w:pPr>
        <w:pStyle w:val="a4"/>
        <w:tabs>
          <w:tab w:val="left" w:pos="5595"/>
        </w:tabs>
        <w:spacing w:line="300" w:lineRule="exact"/>
        <w:ind w:left="0" w:right="0"/>
        <w:jc w:val="left"/>
        <w:rPr>
          <w:b/>
          <w:color w:val="404040"/>
        </w:rPr>
      </w:pPr>
    </w:p>
    <w:p w:rsidR="00A92200" w:rsidRPr="0098518A" w:rsidRDefault="00A92200" w:rsidP="00A92200">
      <w:pPr>
        <w:pStyle w:val="a4"/>
        <w:tabs>
          <w:tab w:val="left" w:pos="5595"/>
        </w:tabs>
        <w:spacing w:line="300" w:lineRule="exact"/>
        <w:ind w:left="0" w:right="0"/>
        <w:jc w:val="left"/>
        <w:rPr>
          <w:b/>
          <w:color w:val="404040"/>
        </w:rPr>
      </w:pPr>
    </w:p>
    <w:p w:rsidR="00F35428" w:rsidRPr="0098518A" w:rsidRDefault="00F35428" w:rsidP="0018634D">
      <w:pPr>
        <w:pStyle w:val="a4"/>
        <w:spacing w:line="300" w:lineRule="exact"/>
        <w:ind w:left="0" w:right="0"/>
        <w:rPr>
          <w:b/>
          <w:color w:val="404040"/>
        </w:rPr>
      </w:pPr>
    </w:p>
    <w:p w:rsidR="00F35428" w:rsidRPr="0098518A" w:rsidRDefault="00F35428" w:rsidP="00E104B8">
      <w:pPr>
        <w:pStyle w:val="a4"/>
        <w:spacing w:line="300" w:lineRule="exact"/>
        <w:ind w:left="0" w:right="0"/>
        <w:jc w:val="left"/>
        <w:rPr>
          <w:b/>
          <w:color w:val="404040"/>
        </w:rPr>
      </w:pPr>
    </w:p>
    <w:p w:rsidR="00F35428" w:rsidRPr="0098518A" w:rsidRDefault="00F35428" w:rsidP="0018634D">
      <w:pPr>
        <w:pStyle w:val="a4"/>
        <w:spacing w:line="300" w:lineRule="exact"/>
        <w:ind w:left="0" w:right="0"/>
        <w:rPr>
          <w:b/>
          <w:color w:val="404040"/>
        </w:rPr>
      </w:pPr>
    </w:p>
    <w:p w:rsidR="00F35428" w:rsidRPr="0098518A" w:rsidRDefault="00F35428" w:rsidP="0018634D">
      <w:pPr>
        <w:pStyle w:val="a4"/>
        <w:spacing w:line="300" w:lineRule="exact"/>
        <w:ind w:left="0" w:right="0"/>
        <w:rPr>
          <w:b/>
          <w:color w:val="404040"/>
        </w:rPr>
      </w:pPr>
    </w:p>
    <w:p w:rsidR="0018634D" w:rsidRPr="0098518A" w:rsidRDefault="0018634D" w:rsidP="00534132">
      <w:pPr>
        <w:pStyle w:val="a4"/>
        <w:spacing w:line="300" w:lineRule="exact"/>
        <w:ind w:left="0" w:right="0"/>
        <w:rPr>
          <w:color w:val="404040"/>
        </w:rPr>
      </w:pPr>
      <w:r w:rsidRPr="0098518A">
        <w:rPr>
          <w:color w:val="404040"/>
        </w:rPr>
        <w:t>г.</w:t>
      </w:r>
      <w:r w:rsidR="00D5096F" w:rsidRPr="0098518A">
        <w:rPr>
          <w:color w:val="404040"/>
        </w:rPr>
        <w:t xml:space="preserve"> </w:t>
      </w:r>
      <w:r w:rsidR="00E20AE6" w:rsidRPr="0098518A">
        <w:rPr>
          <w:color w:val="404040"/>
        </w:rPr>
        <w:t>Ртищево</w:t>
      </w:r>
    </w:p>
    <w:p w:rsidR="0018634D" w:rsidRPr="0098518A" w:rsidRDefault="00534132" w:rsidP="0018634D">
      <w:pPr>
        <w:pStyle w:val="a4"/>
        <w:spacing w:line="300" w:lineRule="exact"/>
        <w:ind w:left="0" w:right="0"/>
        <w:rPr>
          <w:color w:val="404040"/>
        </w:rPr>
      </w:pPr>
      <w:r w:rsidRPr="0098518A">
        <w:rPr>
          <w:color w:val="404040"/>
        </w:rPr>
        <w:t>20</w:t>
      </w:r>
      <w:r w:rsidR="00D5096F" w:rsidRPr="0098518A">
        <w:rPr>
          <w:color w:val="404040"/>
        </w:rPr>
        <w:t>1</w:t>
      </w:r>
      <w:r w:rsidR="00305A5C" w:rsidRPr="0098518A">
        <w:rPr>
          <w:color w:val="404040"/>
        </w:rPr>
        <w:t>9</w:t>
      </w:r>
      <w:r w:rsidR="008D7532" w:rsidRPr="0098518A">
        <w:rPr>
          <w:color w:val="404040"/>
        </w:rPr>
        <w:t xml:space="preserve"> </w:t>
      </w:r>
      <w:r w:rsidR="0018634D" w:rsidRPr="0098518A">
        <w:rPr>
          <w:color w:val="404040"/>
        </w:rPr>
        <w:t>год</w:t>
      </w:r>
    </w:p>
    <w:p w:rsidR="00C177C0" w:rsidRPr="0098518A" w:rsidRDefault="0018634D" w:rsidP="0098518A">
      <w:pPr>
        <w:ind w:left="-284"/>
        <w:jc w:val="center"/>
        <w:rPr>
          <w:rFonts w:ascii="Times New Roman" w:hAnsi="Times New Roman" w:cs="Times New Roman"/>
          <w:color w:val="404040"/>
          <w:sz w:val="24"/>
          <w:szCs w:val="24"/>
        </w:rPr>
      </w:pPr>
      <w:r w:rsidRPr="0098518A">
        <w:rPr>
          <w:rFonts w:ascii="Times New Roman" w:hAnsi="Times New Roman"/>
          <w:color w:val="404040"/>
          <w:sz w:val="28"/>
        </w:rPr>
        <w:br w:type="page"/>
      </w:r>
      <w:r w:rsidR="00C177C0" w:rsidRPr="0098518A">
        <w:rPr>
          <w:rFonts w:ascii="Times New Roman" w:hAnsi="Times New Roman" w:cs="Times New Roman"/>
          <w:color w:val="404040"/>
          <w:sz w:val="24"/>
          <w:szCs w:val="24"/>
        </w:rPr>
        <w:lastRenderedPageBreak/>
        <w:t>Содержание конкурсной документации</w:t>
      </w:r>
    </w:p>
    <w:tbl>
      <w:tblPr>
        <w:tblW w:w="1054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462"/>
      </w:tblGrid>
      <w:tr w:rsidR="00D42E75" w:rsidRPr="0098518A" w:rsidTr="00305A5C">
        <w:tblPrEx>
          <w:tblCellMar>
            <w:top w:w="0" w:type="dxa"/>
            <w:bottom w:w="0" w:type="dxa"/>
          </w:tblCellMar>
        </w:tblPrEx>
        <w:trPr>
          <w:trHeight w:val="285"/>
        </w:trPr>
        <w:tc>
          <w:tcPr>
            <w:tcW w:w="1080" w:type="dxa"/>
          </w:tcPr>
          <w:p w:rsidR="00D42E75" w:rsidRPr="0098518A" w:rsidRDefault="00D42E75" w:rsidP="0098518A">
            <w:pPr>
              <w:ind w:left="-284"/>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9462" w:type="dxa"/>
          </w:tcPr>
          <w:p w:rsidR="00D42E75" w:rsidRPr="0098518A" w:rsidRDefault="00D42E75" w:rsidP="0098518A">
            <w:pPr>
              <w:ind w:left="-284"/>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Наименование</w:t>
            </w:r>
          </w:p>
        </w:tc>
      </w:tr>
      <w:tr w:rsidR="00D42E75" w:rsidRPr="0098518A" w:rsidTr="00305A5C">
        <w:tblPrEx>
          <w:tblCellMar>
            <w:top w:w="0" w:type="dxa"/>
            <w:bottom w:w="0" w:type="dxa"/>
          </w:tblCellMar>
        </w:tblPrEx>
        <w:trPr>
          <w:trHeight w:val="203"/>
        </w:trPr>
        <w:tc>
          <w:tcPr>
            <w:tcW w:w="1080" w:type="dxa"/>
          </w:tcPr>
          <w:p w:rsidR="00D42E75" w:rsidRPr="0098518A" w:rsidRDefault="007B756F"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Общие сведения о конкурсе</w:t>
            </w:r>
          </w:p>
        </w:tc>
      </w:tr>
      <w:tr w:rsidR="00D42E75" w:rsidRPr="0098518A" w:rsidTr="00305A5C">
        <w:tblPrEx>
          <w:tblCellMar>
            <w:top w:w="0" w:type="dxa"/>
            <w:bottom w:w="0" w:type="dxa"/>
          </w:tblCellMar>
        </w:tblPrEx>
        <w:trPr>
          <w:trHeight w:val="203"/>
        </w:trPr>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w:t>
            </w:r>
          </w:p>
        </w:tc>
        <w:tc>
          <w:tcPr>
            <w:tcW w:w="9462" w:type="dxa"/>
          </w:tcPr>
          <w:p w:rsidR="00D42E75" w:rsidRPr="0098518A" w:rsidRDefault="00D42E75" w:rsidP="0098518A">
            <w:pPr>
              <w:shd w:val="clear" w:color="auto" w:fill="FFFFFF"/>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Законодательное регулирование конкурса</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w:t>
            </w:r>
          </w:p>
        </w:tc>
        <w:tc>
          <w:tcPr>
            <w:tcW w:w="9462" w:type="dxa"/>
          </w:tcPr>
          <w:p w:rsidR="00D42E75" w:rsidRPr="0098518A" w:rsidRDefault="00D42E75" w:rsidP="0098518A">
            <w:pPr>
              <w:ind w:left="34"/>
              <w:jc w:val="both"/>
              <w:rPr>
                <w:rFonts w:ascii="Times New Roman" w:hAnsi="Times New Roman" w:cs="Times New Roman"/>
                <w:color w:val="404040"/>
                <w:sz w:val="24"/>
                <w:szCs w:val="24"/>
                <w:u w:val="single"/>
              </w:rPr>
            </w:pPr>
            <w:r w:rsidRPr="0098518A">
              <w:rPr>
                <w:rFonts w:ascii="Times New Roman" w:hAnsi="Times New Roman" w:cs="Times New Roman"/>
                <w:color w:val="404040"/>
                <w:sz w:val="24"/>
                <w:szCs w:val="24"/>
              </w:rPr>
              <w:t>Организатор конкурса</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u w:val="single"/>
              </w:rPr>
            </w:pPr>
            <w:r w:rsidRPr="0098518A">
              <w:rPr>
                <w:rFonts w:ascii="Times New Roman" w:hAnsi="Times New Roman" w:cs="Times New Roman"/>
                <w:color w:val="404040"/>
                <w:sz w:val="24"/>
                <w:szCs w:val="24"/>
                <w:u w:val="single"/>
              </w:rPr>
              <w:t>4</w:t>
            </w:r>
          </w:p>
        </w:tc>
        <w:tc>
          <w:tcPr>
            <w:tcW w:w="9462" w:type="dxa"/>
          </w:tcPr>
          <w:p w:rsidR="00D42E75" w:rsidRPr="0098518A" w:rsidRDefault="00D42E75" w:rsidP="0098518A">
            <w:pPr>
              <w:ind w:left="34"/>
              <w:jc w:val="both"/>
              <w:rPr>
                <w:rFonts w:ascii="Times New Roman" w:hAnsi="Times New Roman" w:cs="Times New Roman"/>
                <w:color w:val="404040"/>
                <w:sz w:val="24"/>
                <w:szCs w:val="24"/>
                <w:u w:val="single"/>
              </w:rPr>
            </w:pPr>
            <w:r w:rsidRPr="0098518A">
              <w:rPr>
                <w:rFonts w:ascii="Times New Roman" w:hAnsi="Times New Roman" w:cs="Times New Roman"/>
                <w:color w:val="404040"/>
                <w:sz w:val="24"/>
                <w:szCs w:val="24"/>
              </w:rPr>
              <w:t>Порядок работы конкурсной комиссии</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Информационное обеспечение проведения конкурса</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w:t>
            </w: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Расходы на участие в конкурсе</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7</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Валюта конкурса</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Требования, предъявляемые к участникам конкурса</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9</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Обеспечение заявки на участие в конкурсе</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10</w:t>
            </w: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Предоставление конкурсной документации</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11</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Разъяснение конкурсной документации</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12</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Внесение изменений в конкурсную документацию</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13</w:t>
            </w: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Порядок подачи заявок на участие в конкурсе</w:t>
            </w:r>
          </w:p>
        </w:tc>
      </w:tr>
      <w:tr w:rsidR="00D42E75" w:rsidRPr="0098518A" w:rsidTr="00305A5C">
        <w:tblPrEx>
          <w:tblCellMar>
            <w:top w:w="0" w:type="dxa"/>
            <w:bottom w:w="0" w:type="dxa"/>
          </w:tblCellMar>
        </w:tblPrEx>
        <w:trPr>
          <w:trHeight w:val="337"/>
        </w:trPr>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14</w:t>
            </w: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Отказ от проведения конкурса</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15</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16</w:t>
            </w:r>
          </w:p>
        </w:tc>
        <w:tc>
          <w:tcPr>
            <w:tcW w:w="9462" w:type="dxa"/>
          </w:tcPr>
          <w:p w:rsidR="00D42E75" w:rsidRPr="0098518A" w:rsidRDefault="00D42E75" w:rsidP="0098518A">
            <w:pPr>
              <w:shd w:val="clear" w:color="auto" w:fill="FFFFFF"/>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Порядок рассмотрения заявок на участие в конкурсе</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17</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Основания для отказа в допуске к участию в конкурсе</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18</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Порядок проведения конкурса</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19</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Обеспечение исполнения обязательств</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20</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Возврат средств, внесенных в качестве обеспечения заявки на участие в конкурсе</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21</w:t>
            </w:r>
          </w:p>
        </w:tc>
        <w:tc>
          <w:tcPr>
            <w:tcW w:w="9462" w:type="dxa"/>
          </w:tcPr>
          <w:p w:rsidR="00D42E75" w:rsidRPr="0098518A" w:rsidRDefault="00D42E75" w:rsidP="0098518A">
            <w:pPr>
              <w:pStyle w:val="a5"/>
              <w:ind w:left="34"/>
              <w:jc w:val="both"/>
              <w:rPr>
                <w:b w:val="0"/>
                <w:color w:val="404040"/>
                <w:sz w:val="24"/>
                <w:szCs w:val="24"/>
              </w:rPr>
            </w:pPr>
            <w:r w:rsidRPr="0098518A">
              <w:rPr>
                <w:b w:val="0"/>
                <w:color w:val="404040"/>
                <w:sz w:val="24"/>
                <w:szCs w:val="24"/>
              </w:rPr>
              <w:t>Разъяснение результатов конкурса</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22</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Обжалование результатов конкурса</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23</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Уведомление собственников помещений о результатах конкурса</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24</w:t>
            </w: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color w:val="404040"/>
                <w:sz w:val="24"/>
                <w:szCs w:val="24"/>
              </w:rPr>
            </w:pPr>
            <w:r w:rsidRPr="0098518A">
              <w:rPr>
                <w:rFonts w:ascii="Times New Roman" w:hAnsi="Times New Roman" w:cs="Times New Roman"/>
                <w:color w:val="404040"/>
                <w:sz w:val="24"/>
                <w:szCs w:val="24"/>
              </w:rPr>
              <w:t>Заключение договора управления многоквартирным домом</w:t>
            </w:r>
            <w:r w:rsidRPr="0098518A">
              <w:rPr>
                <w:rFonts w:ascii="Times New Roman" w:hAnsi="Times New Roman" w:cs="Times New Roman"/>
                <w:b/>
                <w:color w:val="404040"/>
                <w:sz w:val="24"/>
                <w:szCs w:val="24"/>
              </w:rPr>
              <w:t xml:space="preserve"> </w:t>
            </w:r>
            <w:r w:rsidRPr="0098518A">
              <w:rPr>
                <w:rFonts w:ascii="Times New Roman" w:hAnsi="Times New Roman" w:cs="Times New Roman"/>
                <w:color w:val="404040"/>
                <w:sz w:val="24"/>
                <w:szCs w:val="24"/>
              </w:rPr>
              <w:t>и срок начала выполнения управляющей организацией возникших  по результатам конкурса обязательств</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25</w:t>
            </w: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Признание </w:t>
            </w:r>
            <w:r w:rsidR="001D6AD0" w:rsidRPr="0098518A">
              <w:rPr>
                <w:rFonts w:ascii="Times New Roman" w:hAnsi="Times New Roman" w:cs="Times New Roman"/>
                <w:color w:val="404040"/>
                <w:sz w:val="24"/>
                <w:szCs w:val="24"/>
              </w:rPr>
              <w:t xml:space="preserve">победителя конкурса </w:t>
            </w:r>
            <w:r w:rsidRPr="0098518A">
              <w:rPr>
                <w:rFonts w:ascii="Times New Roman" w:hAnsi="Times New Roman" w:cs="Times New Roman"/>
                <w:color w:val="404040"/>
                <w:sz w:val="24"/>
                <w:szCs w:val="24"/>
              </w:rPr>
              <w:t>уклонившимся от заключения договора управления многоквартирным домом</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26</w:t>
            </w:r>
          </w:p>
        </w:tc>
        <w:tc>
          <w:tcPr>
            <w:tcW w:w="9462" w:type="dxa"/>
          </w:tcPr>
          <w:p w:rsidR="00D42E75" w:rsidRPr="0098518A" w:rsidRDefault="00D42E75" w:rsidP="0098518A">
            <w:pPr>
              <w:pStyle w:val="a5"/>
              <w:ind w:left="34"/>
              <w:jc w:val="both"/>
              <w:rPr>
                <w:b w:val="0"/>
                <w:color w:val="404040"/>
                <w:sz w:val="24"/>
                <w:szCs w:val="24"/>
              </w:rPr>
            </w:pPr>
            <w:r w:rsidRPr="0098518A">
              <w:rPr>
                <w:b w:val="0"/>
                <w:color w:val="404040"/>
                <w:sz w:val="24"/>
                <w:szCs w:val="24"/>
              </w:rPr>
              <w:t>Требования к порядку изменения обязательств сторон по договору управления многоквартирным домом</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27</w:t>
            </w:r>
          </w:p>
        </w:tc>
        <w:tc>
          <w:tcPr>
            <w:tcW w:w="9462" w:type="dxa"/>
          </w:tcPr>
          <w:p w:rsidR="00D42E75" w:rsidRPr="0098518A" w:rsidRDefault="00D42E75" w:rsidP="0098518A">
            <w:pPr>
              <w:pStyle w:val="a5"/>
              <w:ind w:left="34"/>
              <w:jc w:val="both"/>
              <w:rPr>
                <w:b w:val="0"/>
                <w:color w:val="404040"/>
                <w:sz w:val="24"/>
                <w:szCs w:val="24"/>
              </w:rPr>
            </w:pPr>
            <w:r w:rsidRPr="0098518A">
              <w:rPr>
                <w:b w:val="0"/>
                <w:color w:val="40404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28</w:t>
            </w:r>
          </w:p>
        </w:tc>
        <w:tc>
          <w:tcPr>
            <w:tcW w:w="9462" w:type="dxa"/>
          </w:tcPr>
          <w:p w:rsidR="00D42E75" w:rsidRPr="0098518A" w:rsidRDefault="00D42E75" w:rsidP="0098518A">
            <w:pPr>
              <w:shd w:val="clear" w:color="auto" w:fill="FFFFFF"/>
              <w:tabs>
                <w:tab w:val="left" w:leader="underscore" w:pos="6413"/>
              </w:tabs>
              <w:ind w:left="34"/>
              <w:rPr>
                <w:rFonts w:ascii="Times New Roman" w:hAnsi="Times New Roman" w:cs="Times New Roman"/>
                <w:color w:val="404040"/>
                <w:sz w:val="24"/>
                <w:szCs w:val="24"/>
              </w:rPr>
            </w:pPr>
            <w:r w:rsidRPr="0098518A">
              <w:rPr>
                <w:rFonts w:ascii="Times New Roman" w:hAnsi="Times New Roman" w:cs="Times New Roman"/>
                <w:color w:val="404040"/>
                <w:sz w:val="24"/>
                <w:szCs w:val="24"/>
              </w:rPr>
              <w:t>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29</w:t>
            </w:r>
          </w:p>
        </w:tc>
        <w:tc>
          <w:tcPr>
            <w:tcW w:w="9462" w:type="dxa"/>
          </w:tcPr>
          <w:p w:rsidR="00D42E75" w:rsidRPr="0098518A" w:rsidRDefault="00D42E75" w:rsidP="0098518A">
            <w:pPr>
              <w:ind w:left="3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Срок действия договора управления многоквартирным домом</w:t>
            </w:r>
          </w:p>
        </w:tc>
      </w:tr>
      <w:tr w:rsidR="00D42E75" w:rsidRPr="0098518A" w:rsidTr="00305A5C">
        <w:tblPrEx>
          <w:tblCellMar>
            <w:top w:w="0" w:type="dxa"/>
            <w:bottom w:w="0" w:type="dxa"/>
          </w:tblCellMar>
        </w:tblPrEx>
        <w:tc>
          <w:tcPr>
            <w:tcW w:w="1080" w:type="dxa"/>
          </w:tcPr>
          <w:p w:rsidR="00D42E75" w:rsidRPr="0098518A" w:rsidRDefault="00D55280" w:rsidP="0098518A">
            <w:pPr>
              <w:pStyle w:val="aa"/>
              <w:tabs>
                <w:tab w:val="left" w:pos="864"/>
              </w:tabs>
              <w:ind w:left="121" w:right="-10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30</w:t>
            </w: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color w:val="404040"/>
                <w:w w:val="101"/>
                <w:sz w:val="24"/>
                <w:szCs w:val="24"/>
              </w:rPr>
            </w:pPr>
            <w:r w:rsidRPr="0098518A">
              <w:rPr>
                <w:rFonts w:ascii="Times New Roman" w:hAnsi="Times New Roman" w:cs="Times New Roman"/>
                <w:color w:val="404040"/>
                <w:w w:val="101"/>
                <w:sz w:val="24"/>
                <w:szCs w:val="24"/>
              </w:rPr>
              <w:t>Проект договора управления многоквартирным домом</w:t>
            </w:r>
          </w:p>
        </w:tc>
      </w:tr>
      <w:tr w:rsidR="00D42E75" w:rsidRPr="0098518A" w:rsidTr="00305A5C">
        <w:tblPrEx>
          <w:tblCellMar>
            <w:top w:w="0" w:type="dxa"/>
            <w:bottom w:w="0" w:type="dxa"/>
          </w:tblCellMar>
        </w:tblPrEx>
        <w:tc>
          <w:tcPr>
            <w:tcW w:w="1080" w:type="dxa"/>
          </w:tcPr>
          <w:p w:rsidR="00D42E75" w:rsidRPr="0098518A" w:rsidRDefault="00D42E75" w:rsidP="0098518A">
            <w:pPr>
              <w:pStyle w:val="aa"/>
              <w:tabs>
                <w:tab w:val="left" w:pos="864"/>
              </w:tabs>
              <w:ind w:left="121" w:right="-108"/>
              <w:jc w:val="both"/>
              <w:rPr>
                <w:rFonts w:ascii="Times New Roman" w:hAnsi="Times New Roman" w:cs="Times New Roman"/>
                <w:color w:val="404040"/>
                <w:sz w:val="24"/>
                <w:szCs w:val="24"/>
              </w:rPr>
            </w:pPr>
          </w:p>
        </w:tc>
        <w:tc>
          <w:tcPr>
            <w:tcW w:w="9462" w:type="dxa"/>
          </w:tcPr>
          <w:p w:rsidR="00D42E75" w:rsidRPr="0098518A" w:rsidRDefault="00D42E75" w:rsidP="0098518A">
            <w:pPr>
              <w:ind w:left="34"/>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Приложение </w:t>
            </w:r>
            <w:r w:rsidRPr="0098518A">
              <w:rPr>
                <w:rFonts w:ascii="Times New Roman" w:hAnsi="Times New Roman" w:cs="Times New Roman"/>
                <w:color w:val="404040"/>
                <w:sz w:val="22"/>
                <w:szCs w:val="22"/>
              </w:rPr>
              <w:t>№ 1</w:t>
            </w:r>
            <w:r w:rsidR="00D55280" w:rsidRPr="0098518A">
              <w:rPr>
                <w:rFonts w:ascii="Times New Roman" w:hAnsi="Times New Roman" w:cs="Times New Roman"/>
                <w:color w:val="404040"/>
                <w:sz w:val="22"/>
                <w:szCs w:val="22"/>
              </w:rPr>
              <w:t xml:space="preserve"> </w:t>
            </w:r>
            <w:r w:rsidRPr="0098518A">
              <w:rPr>
                <w:rFonts w:ascii="Times New Roman" w:hAnsi="Times New Roman" w:cs="Times New Roman"/>
                <w:color w:val="404040"/>
                <w:sz w:val="22"/>
                <w:szCs w:val="22"/>
              </w:rPr>
              <w:t>Размер</w:t>
            </w:r>
            <w:r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2"/>
                <w:szCs w:val="22"/>
              </w:rPr>
              <w:t>обеспечени</w:t>
            </w:r>
            <w:r w:rsidRPr="0098518A">
              <w:rPr>
                <w:rFonts w:ascii="Times New Roman" w:hAnsi="Times New Roman" w:cs="Times New Roman"/>
                <w:color w:val="404040"/>
                <w:sz w:val="24"/>
                <w:szCs w:val="24"/>
              </w:rPr>
              <w:t>я заявки на участие в конкурсе</w:t>
            </w:r>
          </w:p>
        </w:tc>
      </w:tr>
      <w:tr w:rsidR="00D42E75" w:rsidRPr="0098518A" w:rsidTr="00305A5C">
        <w:tblPrEx>
          <w:tblCellMar>
            <w:top w:w="0" w:type="dxa"/>
            <w:bottom w:w="0" w:type="dxa"/>
          </w:tblCellMar>
        </w:tblPrEx>
        <w:trPr>
          <w:trHeight w:val="764"/>
        </w:trPr>
        <w:tc>
          <w:tcPr>
            <w:tcW w:w="1080" w:type="dxa"/>
          </w:tcPr>
          <w:p w:rsidR="00D42E75" w:rsidRPr="0098518A" w:rsidRDefault="00D42E75" w:rsidP="0098518A">
            <w:pPr>
              <w:pStyle w:val="aa"/>
              <w:tabs>
                <w:tab w:val="left" w:pos="864"/>
              </w:tabs>
              <w:ind w:left="121" w:right="-108"/>
              <w:jc w:val="both"/>
              <w:rPr>
                <w:rFonts w:ascii="Times New Roman" w:hAnsi="Times New Roman" w:cs="Times New Roman"/>
                <w:color w:val="404040"/>
                <w:sz w:val="24"/>
                <w:szCs w:val="24"/>
              </w:rPr>
            </w:pP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color w:val="404040"/>
                <w:w w:val="101"/>
                <w:sz w:val="24"/>
                <w:szCs w:val="24"/>
              </w:rPr>
            </w:pPr>
            <w:r w:rsidRPr="0098518A">
              <w:rPr>
                <w:rFonts w:ascii="Times New Roman" w:hAnsi="Times New Roman" w:cs="Times New Roman"/>
                <w:color w:val="40404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Pr="0098518A">
              <w:rPr>
                <w:rFonts w:ascii="Times New Roman" w:hAnsi="Times New Roman" w:cs="Times New Roman"/>
                <w:b/>
                <w:color w:val="404040"/>
                <w:w w:val="101"/>
                <w:sz w:val="24"/>
                <w:szCs w:val="24"/>
              </w:rPr>
              <w:t xml:space="preserve"> </w:t>
            </w:r>
            <w:r w:rsidRPr="0098518A">
              <w:rPr>
                <w:rFonts w:ascii="Times New Roman" w:hAnsi="Times New Roman" w:cs="Times New Roman"/>
                <w:color w:val="404040"/>
                <w:w w:val="101"/>
                <w:sz w:val="24"/>
                <w:szCs w:val="24"/>
              </w:rPr>
              <w:t>Инструкция по заполнению заявки на участие в конкурсе</w:t>
            </w:r>
          </w:p>
        </w:tc>
      </w:tr>
      <w:tr w:rsidR="00D42E75" w:rsidRPr="0098518A" w:rsidTr="00305A5C">
        <w:tblPrEx>
          <w:tblCellMar>
            <w:top w:w="0" w:type="dxa"/>
            <w:bottom w:w="0" w:type="dxa"/>
          </w:tblCellMar>
        </w:tblPrEx>
        <w:tc>
          <w:tcPr>
            <w:tcW w:w="1080" w:type="dxa"/>
          </w:tcPr>
          <w:p w:rsidR="00D42E75" w:rsidRPr="0098518A" w:rsidRDefault="00D42E75" w:rsidP="0098518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rFonts w:ascii="Times New Roman" w:hAnsi="Times New Roman" w:cs="Times New Roman"/>
                <w:color w:val="404040"/>
                <w:w w:val="101"/>
                <w:sz w:val="24"/>
                <w:szCs w:val="24"/>
              </w:rPr>
            </w:pP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color w:val="404040"/>
                <w:w w:val="101"/>
                <w:sz w:val="24"/>
                <w:szCs w:val="24"/>
              </w:rPr>
            </w:pPr>
            <w:r w:rsidRPr="0098518A">
              <w:rPr>
                <w:rFonts w:ascii="Times New Roman" w:hAnsi="Times New Roman" w:cs="Times New Roman"/>
                <w:color w:val="404040"/>
                <w:w w:val="101"/>
                <w:sz w:val="24"/>
                <w:szCs w:val="24"/>
              </w:rPr>
              <w:t>Приложение № 3 Расписка о получении заявки на участие в конкурсе по отбору управляющей организации для управления многоквартирным домом</w:t>
            </w:r>
          </w:p>
        </w:tc>
      </w:tr>
      <w:tr w:rsidR="00D42E75" w:rsidRPr="0098518A" w:rsidTr="00305A5C">
        <w:tblPrEx>
          <w:tblCellMar>
            <w:top w:w="0" w:type="dxa"/>
            <w:bottom w:w="0" w:type="dxa"/>
          </w:tblCellMar>
        </w:tblPrEx>
        <w:tc>
          <w:tcPr>
            <w:tcW w:w="1080" w:type="dxa"/>
          </w:tcPr>
          <w:p w:rsidR="00D42E75" w:rsidRPr="0098518A" w:rsidRDefault="00D42E75" w:rsidP="0098518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rFonts w:ascii="Times New Roman" w:hAnsi="Times New Roman" w:cs="Times New Roman"/>
                <w:color w:val="404040"/>
                <w:w w:val="101"/>
                <w:sz w:val="24"/>
                <w:szCs w:val="24"/>
              </w:rPr>
            </w:pP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color w:val="404040"/>
                <w:w w:val="101"/>
                <w:sz w:val="24"/>
                <w:szCs w:val="24"/>
              </w:rPr>
            </w:pPr>
            <w:r w:rsidRPr="0098518A">
              <w:rPr>
                <w:rFonts w:ascii="Times New Roman" w:hAnsi="Times New Roman" w:cs="Times New Roman"/>
                <w:color w:val="404040"/>
                <w:w w:val="101"/>
                <w:sz w:val="24"/>
                <w:szCs w:val="24"/>
              </w:rPr>
              <w:t>Приложение № 4 График осмотров объектов конкурса</w:t>
            </w:r>
          </w:p>
        </w:tc>
      </w:tr>
      <w:tr w:rsidR="00D42E75" w:rsidRPr="0098518A" w:rsidTr="00305A5C">
        <w:tblPrEx>
          <w:tblCellMar>
            <w:top w:w="0" w:type="dxa"/>
            <w:bottom w:w="0" w:type="dxa"/>
          </w:tblCellMar>
        </w:tblPrEx>
        <w:tc>
          <w:tcPr>
            <w:tcW w:w="1080" w:type="dxa"/>
          </w:tcPr>
          <w:p w:rsidR="00D42E75" w:rsidRPr="0098518A" w:rsidRDefault="00D42E75" w:rsidP="0098518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rFonts w:ascii="Times New Roman" w:hAnsi="Times New Roman" w:cs="Times New Roman"/>
                <w:color w:val="404040"/>
                <w:w w:val="101"/>
                <w:sz w:val="24"/>
                <w:szCs w:val="24"/>
              </w:rPr>
            </w:pPr>
          </w:p>
        </w:tc>
        <w:tc>
          <w:tcPr>
            <w:tcW w:w="9462" w:type="dxa"/>
          </w:tcPr>
          <w:p w:rsidR="00D42E75" w:rsidRPr="0098518A" w:rsidRDefault="00D42E75"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color w:val="404040"/>
                <w:w w:val="101"/>
                <w:sz w:val="24"/>
                <w:szCs w:val="24"/>
              </w:rPr>
            </w:pPr>
            <w:r w:rsidRPr="0098518A">
              <w:rPr>
                <w:rFonts w:ascii="Times New Roman" w:hAnsi="Times New Roman" w:cs="Times New Roman"/>
                <w:color w:val="404040"/>
                <w:w w:val="101"/>
                <w:sz w:val="24"/>
                <w:szCs w:val="24"/>
              </w:rPr>
              <w:t xml:space="preserve">Приложение № 5 Размер обеспечения исполнения обязательств </w:t>
            </w:r>
          </w:p>
        </w:tc>
      </w:tr>
      <w:tr w:rsidR="00D42E75" w:rsidRPr="0098518A" w:rsidTr="00305A5C">
        <w:tblPrEx>
          <w:tblCellMar>
            <w:top w:w="0" w:type="dxa"/>
            <w:bottom w:w="0" w:type="dxa"/>
          </w:tblCellMar>
        </w:tblPrEx>
        <w:tc>
          <w:tcPr>
            <w:tcW w:w="1080" w:type="dxa"/>
          </w:tcPr>
          <w:p w:rsidR="00D42E75" w:rsidRPr="0098518A" w:rsidRDefault="00D42E75" w:rsidP="0098518A">
            <w:pPr>
              <w:pStyle w:val="aa"/>
              <w:ind w:left="-284"/>
              <w:jc w:val="center"/>
              <w:rPr>
                <w:rFonts w:ascii="Times New Roman" w:hAnsi="Times New Roman" w:cs="Times New Roman"/>
                <w:color w:val="404040"/>
                <w:sz w:val="24"/>
                <w:szCs w:val="24"/>
              </w:rPr>
            </w:pPr>
          </w:p>
        </w:tc>
        <w:tc>
          <w:tcPr>
            <w:tcW w:w="9462" w:type="dxa"/>
          </w:tcPr>
          <w:p w:rsidR="00D42E75" w:rsidRPr="0098518A" w:rsidRDefault="00D42E75" w:rsidP="0007167C">
            <w:pPr>
              <w:shd w:val="clear" w:color="auto" w:fill="FFFFFF"/>
              <w:ind w:left="34"/>
              <w:jc w:val="both"/>
              <w:rPr>
                <w:rFonts w:ascii="Times New Roman" w:hAnsi="Times New Roman" w:cs="Times New Roman"/>
                <w:color w:val="404040"/>
                <w:w w:val="101"/>
                <w:sz w:val="24"/>
                <w:szCs w:val="24"/>
              </w:rPr>
            </w:pPr>
            <w:r w:rsidRPr="0098518A">
              <w:rPr>
                <w:rFonts w:ascii="Times New Roman" w:hAnsi="Times New Roman" w:cs="Times New Roman"/>
                <w:color w:val="404040"/>
                <w:w w:val="101"/>
                <w:sz w:val="24"/>
                <w:szCs w:val="24"/>
              </w:rPr>
              <w:t>Приложени</w:t>
            </w:r>
            <w:r w:rsidR="0007167C">
              <w:rPr>
                <w:rFonts w:ascii="Times New Roman" w:hAnsi="Times New Roman" w:cs="Times New Roman"/>
                <w:color w:val="404040"/>
                <w:w w:val="101"/>
                <w:sz w:val="24"/>
                <w:szCs w:val="24"/>
              </w:rPr>
              <w:t>я</w:t>
            </w:r>
            <w:r w:rsidRPr="0098518A">
              <w:rPr>
                <w:rFonts w:ascii="Times New Roman" w:hAnsi="Times New Roman" w:cs="Times New Roman"/>
                <w:color w:val="404040"/>
                <w:w w:val="101"/>
                <w:sz w:val="24"/>
                <w:szCs w:val="24"/>
              </w:rPr>
              <w:t xml:space="preserve"> № 6</w:t>
            </w:r>
            <w:r w:rsidR="0007167C">
              <w:rPr>
                <w:rFonts w:ascii="Times New Roman" w:hAnsi="Times New Roman" w:cs="Times New Roman"/>
                <w:color w:val="404040"/>
                <w:w w:val="101"/>
                <w:sz w:val="24"/>
                <w:szCs w:val="24"/>
              </w:rPr>
              <w:t>.1.-  6.5.</w:t>
            </w:r>
            <w:r w:rsidRPr="0098518A">
              <w:rPr>
                <w:rFonts w:ascii="Times New Roman" w:hAnsi="Times New Roman" w:cs="Times New Roman"/>
                <w:color w:val="404040"/>
                <w:w w:val="101"/>
                <w:sz w:val="24"/>
                <w:szCs w:val="24"/>
              </w:rPr>
              <w:t xml:space="preserve"> Акт о состоянии общего имущества собственников помещений в многоквартирном доме, являющемся объектом конкурса</w:t>
            </w:r>
            <w:r w:rsidR="0007167C">
              <w:rPr>
                <w:rFonts w:ascii="Times New Roman" w:hAnsi="Times New Roman" w:cs="Times New Roman"/>
                <w:color w:val="404040"/>
                <w:w w:val="101"/>
                <w:sz w:val="24"/>
                <w:szCs w:val="24"/>
              </w:rPr>
              <w:t>, на каждый дом</w:t>
            </w:r>
          </w:p>
        </w:tc>
      </w:tr>
      <w:tr w:rsidR="00D42E75" w:rsidRPr="0098518A" w:rsidTr="00305A5C">
        <w:tblPrEx>
          <w:tblCellMar>
            <w:top w:w="0" w:type="dxa"/>
            <w:bottom w:w="0" w:type="dxa"/>
          </w:tblCellMar>
        </w:tblPrEx>
        <w:tc>
          <w:tcPr>
            <w:tcW w:w="1080" w:type="dxa"/>
          </w:tcPr>
          <w:p w:rsidR="00D42E75" w:rsidRPr="0098518A" w:rsidRDefault="00D42E75" w:rsidP="0098518A">
            <w:pPr>
              <w:pStyle w:val="aa"/>
              <w:ind w:left="-284"/>
              <w:jc w:val="center"/>
              <w:rPr>
                <w:rFonts w:ascii="Times New Roman" w:hAnsi="Times New Roman" w:cs="Times New Roman"/>
                <w:color w:val="404040"/>
                <w:sz w:val="24"/>
                <w:szCs w:val="24"/>
              </w:rPr>
            </w:pPr>
          </w:p>
        </w:tc>
        <w:tc>
          <w:tcPr>
            <w:tcW w:w="9462" w:type="dxa"/>
          </w:tcPr>
          <w:p w:rsidR="00D42E75" w:rsidRPr="0098518A" w:rsidRDefault="00D42E75" w:rsidP="0007167C">
            <w:pPr>
              <w:shd w:val="clear" w:color="auto" w:fill="FFFFFF"/>
              <w:ind w:left="34"/>
              <w:jc w:val="both"/>
              <w:rPr>
                <w:rFonts w:ascii="Times New Roman" w:hAnsi="Times New Roman" w:cs="Times New Roman"/>
                <w:color w:val="404040"/>
                <w:w w:val="101"/>
                <w:sz w:val="24"/>
                <w:szCs w:val="24"/>
              </w:rPr>
            </w:pPr>
            <w:r w:rsidRPr="0098518A">
              <w:rPr>
                <w:rFonts w:ascii="Times New Roman" w:hAnsi="Times New Roman" w:cs="Times New Roman"/>
                <w:color w:val="404040"/>
                <w:w w:val="101"/>
                <w:sz w:val="24"/>
                <w:szCs w:val="24"/>
              </w:rPr>
              <w:t>Приложени</w:t>
            </w:r>
            <w:r w:rsidR="0007167C">
              <w:rPr>
                <w:rFonts w:ascii="Times New Roman" w:hAnsi="Times New Roman" w:cs="Times New Roman"/>
                <w:color w:val="404040"/>
                <w:w w:val="101"/>
                <w:sz w:val="24"/>
                <w:szCs w:val="24"/>
              </w:rPr>
              <w:t>я</w:t>
            </w:r>
            <w:r w:rsidRPr="0098518A">
              <w:rPr>
                <w:rFonts w:ascii="Times New Roman" w:hAnsi="Times New Roman" w:cs="Times New Roman"/>
                <w:color w:val="404040"/>
                <w:w w:val="101"/>
                <w:sz w:val="24"/>
                <w:szCs w:val="24"/>
              </w:rPr>
              <w:t xml:space="preserve"> № 7</w:t>
            </w:r>
            <w:r w:rsidR="0007167C">
              <w:rPr>
                <w:rFonts w:ascii="Times New Roman" w:hAnsi="Times New Roman" w:cs="Times New Roman"/>
                <w:color w:val="404040"/>
                <w:w w:val="101"/>
                <w:sz w:val="24"/>
                <w:szCs w:val="24"/>
              </w:rPr>
              <w:t>.1. -7.5.</w:t>
            </w:r>
            <w:r w:rsidRPr="0098518A">
              <w:rPr>
                <w:rFonts w:ascii="Times New Roman" w:hAnsi="Times New Roman" w:cs="Times New Roman"/>
                <w:color w:val="404040"/>
                <w:w w:val="101"/>
                <w:sz w:val="24"/>
                <w:szCs w:val="24"/>
              </w:rPr>
              <w:t xml:space="preserve"> Перечень обязательных работ и услуг по содержанию общего имущества собственников помещений в многоквартирном доме, являющегося объектом конкурса</w:t>
            </w:r>
            <w:r w:rsidR="0007167C">
              <w:rPr>
                <w:rFonts w:ascii="Times New Roman" w:hAnsi="Times New Roman" w:cs="Times New Roman"/>
                <w:color w:val="404040"/>
                <w:w w:val="101"/>
                <w:sz w:val="24"/>
                <w:szCs w:val="24"/>
              </w:rPr>
              <w:t>, на каждый дом</w:t>
            </w:r>
          </w:p>
        </w:tc>
      </w:tr>
    </w:tbl>
    <w:p w:rsidR="00E46067" w:rsidRPr="0098518A" w:rsidRDefault="009D1F84" w:rsidP="0098518A">
      <w:pPr>
        <w:ind w:left="-284"/>
        <w:rPr>
          <w:rFonts w:ascii="Times New Roman" w:hAnsi="Times New Roman" w:cs="Times New Roman"/>
          <w:b/>
          <w:color w:val="404040"/>
          <w:sz w:val="24"/>
          <w:szCs w:val="24"/>
        </w:rPr>
      </w:pPr>
      <w:r w:rsidRPr="0098518A">
        <w:rPr>
          <w:color w:val="404040"/>
        </w:rPr>
        <w:br w:type="page"/>
      </w:r>
      <w:bookmarkStart w:id="1" w:name="Par603"/>
      <w:bookmarkEnd w:id="1"/>
    </w:p>
    <w:p w:rsidR="00C625F3" w:rsidRPr="0098518A" w:rsidRDefault="00C625F3" w:rsidP="0098518A">
      <w:pPr>
        <w:shd w:val="clear" w:color="auto" w:fill="FFFFFF"/>
        <w:ind w:left="-284"/>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 Общие сведения о конкурсе</w:t>
      </w:r>
    </w:p>
    <w:p w:rsidR="00C625F3" w:rsidRPr="0098518A" w:rsidRDefault="00C625F3" w:rsidP="009C679F">
      <w:pPr>
        <w:numPr>
          <w:ilvl w:val="0"/>
          <w:numId w:val="4"/>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Настоящая конкурсная документация разработана в соответствии с постановлением Правительства Российской Федерации  № 75 от 06 </w:t>
      </w:r>
      <w:smartTag w:uri="urn:schemas-microsoft-com:office:smarttags" w:element="metricconverter">
        <w:smartTagPr>
          <w:attr w:name="ProductID" w:val="2006 г"/>
        </w:smartTagPr>
        <w:r w:rsidRPr="0098518A">
          <w:rPr>
            <w:rFonts w:ascii="Times New Roman" w:hAnsi="Times New Roman" w:cs="Times New Roman"/>
            <w:color w:val="404040"/>
            <w:sz w:val="24"/>
            <w:szCs w:val="24"/>
          </w:rPr>
          <w:t>2006 г</w:t>
        </w:r>
      </w:smartTag>
      <w:r w:rsidRPr="0098518A">
        <w:rPr>
          <w:rFonts w:ascii="Times New Roman" w:hAnsi="Times New Roman" w:cs="Times New Roman"/>
          <w:color w:val="404040"/>
          <w:sz w:val="24"/>
          <w:szCs w:val="24"/>
        </w:rPr>
        <w:t>.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w:t>
      </w:r>
      <w:r w:rsidR="00453ED5">
        <w:rPr>
          <w:rFonts w:ascii="Times New Roman" w:hAnsi="Times New Roman" w:cs="Times New Roman"/>
          <w:color w:val="404040"/>
          <w:sz w:val="24"/>
          <w:szCs w:val="24"/>
        </w:rPr>
        <w:t>о конкурса по отбору управляющих</w:t>
      </w:r>
      <w:r w:rsidRPr="0098518A">
        <w:rPr>
          <w:rFonts w:ascii="Times New Roman" w:hAnsi="Times New Roman" w:cs="Times New Roman"/>
          <w:color w:val="404040"/>
          <w:sz w:val="24"/>
          <w:szCs w:val="24"/>
        </w:rPr>
        <w:t xml:space="preserve"> организаци</w:t>
      </w:r>
      <w:r w:rsidR="00453ED5">
        <w:rPr>
          <w:rFonts w:ascii="Times New Roman" w:hAnsi="Times New Roman" w:cs="Times New Roman"/>
          <w:color w:val="404040"/>
          <w:sz w:val="24"/>
          <w:szCs w:val="24"/>
        </w:rPr>
        <w:t>й</w:t>
      </w:r>
      <w:r w:rsidRPr="0098518A">
        <w:rPr>
          <w:rFonts w:ascii="Times New Roman" w:hAnsi="Times New Roman" w:cs="Times New Roman"/>
          <w:color w:val="404040"/>
          <w:sz w:val="24"/>
          <w:szCs w:val="24"/>
        </w:rPr>
        <w:t xml:space="preserve"> для управления многоквартирным</w:t>
      </w:r>
      <w:r w:rsidR="00453ED5">
        <w:rPr>
          <w:rFonts w:ascii="Times New Roman" w:hAnsi="Times New Roman" w:cs="Times New Roman"/>
          <w:color w:val="404040"/>
          <w:sz w:val="24"/>
          <w:szCs w:val="24"/>
        </w:rPr>
        <w:t>и</w:t>
      </w:r>
      <w:r w:rsidRPr="0098518A">
        <w:rPr>
          <w:rFonts w:ascii="Times New Roman" w:hAnsi="Times New Roman" w:cs="Times New Roman"/>
          <w:color w:val="404040"/>
          <w:sz w:val="24"/>
          <w:szCs w:val="24"/>
        </w:rPr>
        <w:t xml:space="preserve"> дом</w:t>
      </w:r>
      <w:r w:rsidR="00453ED5">
        <w:rPr>
          <w:rFonts w:ascii="Times New Roman" w:hAnsi="Times New Roman" w:cs="Times New Roman"/>
          <w:color w:val="404040"/>
          <w:sz w:val="24"/>
          <w:szCs w:val="24"/>
        </w:rPr>
        <w:t>ами</w:t>
      </w:r>
      <w:r w:rsidRPr="0098518A">
        <w:rPr>
          <w:rFonts w:ascii="Times New Roman" w:hAnsi="Times New Roman" w:cs="Times New Roman"/>
          <w:color w:val="404040"/>
          <w:sz w:val="24"/>
          <w:szCs w:val="24"/>
        </w:rPr>
        <w:t xml:space="preserve"> на территории </w:t>
      </w:r>
      <w:r w:rsidR="00E20AE6" w:rsidRPr="0098518A">
        <w:rPr>
          <w:rFonts w:ascii="Times New Roman" w:hAnsi="Times New Roman" w:cs="Times New Roman"/>
          <w:color w:val="404040"/>
          <w:sz w:val="24"/>
          <w:szCs w:val="24"/>
        </w:rPr>
        <w:t>Ртищев</w:t>
      </w:r>
      <w:r w:rsidR="00544E96" w:rsidRPr="0098518A">
        <w:rPr>
          <w:rFonts w:ascii="Times New Roman" w:hAnsi="Times New Roman" w:cs="Times New Roman"/>
          <w:color w:val="404040"/>
          <w:sz w:val="24"/>
          <w:szCs w:val="24"/>
        </w:rPr>
        <w:t>ск</w:t>
      </w:r>
      <w:r w:rsidR="00F35428" w:rsidRPr="0098518A">
        <w:rPr>
          <w:rFonts w:ascii="Times New Roman" w:hAnsi="Times New Roman" w:cs="Times New Roman"/>
          <w:color w:val="404040"/>
          <w:sz w:val="24"/>
          <w:szCs w:val="24"/>
        </w:rPr>
        <w:t>ого муниципального района</w:t>
      </w:r>
      <w:r w:rsidRPr="0098518A">
        <w:rPr>
          <w:rFonts w:ascii="Times New Roman" w:hAnsi="Times New Roman" w:cs="Times New Roman"/>
          <w:color w:val="404040"/>
          <w:sz w:val="24"/>
          <w:szCs w:val="24"/>
        </w:rPr>
        <w:t>.</w:t>
      </w:r>
    </w:p>
    <w:p w:rsidR="00C625F3" w:rsidRPr="0098518A" w:rsidRDefault="00C625F3" w:rsidP="009C679F">
      <w:pPr>
        <w:numPr>
          <w:ilvl w:val="0"/>
          <w:numId w:val="4"/>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w:t>
      </w:r>
      <w:smartTag w:uri="urn:schemas-microsoft-com:office:smarttags" w:element="metricconverter">
        <w:smartTagPr>
          <w:attr w:name="ProductID" w:val="2006 г"/>
        </w:smartTagPr>
        <w:r w:rsidRPr="0098518A">
          <w:rPr>
            <w:rFonts w:ascii="Times New Roman" w:hAnsi="Times New Roman" w:cs="Times New Roman"/>
            <w:color w:val="404040"/>
            <w:sz w:val="24"/>
            <w:szCs w:val="24"/>
          </w:rPr>
          <w:t>2006 г</w:t>
        </w:r>
      </w:smartTag>
      <w:r w:rsidRPr="0098518A">
        <w:rPr>
          <w:rFonts w:ascii="Times New Roman" w:hAnsi="Times New Roman" w:cs="Times New Roman"/>
          <w:color w:val="404040"/>
          <w:sz w:val="24"/>
          <w:szCs w:val="24"/>
        </w:rPr>
        <w:t>. «О порядке проведения органом местного самоуправления открытого конкурса по отбору управляющей организации для уп</w:t>
      </w:r>
      <w:r w:rsidR="0093586D" w:rsidRPr="0098518A">
        <w:rPr>
          <w:rFonts w:ascii="Times New Roman" w:hAnsi="Times New Roman" w:cs="Times New Roman"/>
          <w:color w:val="404040"/>
          <w:sz w:val="24"/>
          <w:szCs w:val="24"/>
        </w:rPr>
        <w:t>равления многоквартирным домом» (далее - Правила):</w:t>
      </w:r>
    </w:p>
    <w:p w:rsidR="00C625F3" w:rsidRPr="0098518A" w:rsidRDefault="00C625F3" w:rsidP="0098518A">
      <w:pPr>
        <w:widowControl/>
        <w:tabs>
          <w:tab w:val="left" w:pos="284"/>
        </w:tabs>
        <w:ind w:left="-284" w:firstLine="709"/>
        <w:jc w:val="both"/>
        <w:rPr>
          <w:rFonts w:ascii="Times New Roman" w:hAnsi="Times New Roman" w:cs="Times New Roman"/>
          <w:color w:val="404040"/>
          <w:sz w:val="24"/>
          <w:szCs w:val="24"/>
        </w:rPr>
      </w:pPr>
      <w:r w:rsidRPr="0098518A">
        <w:rPr>
          <w:rFonts w:ascii="Times New Roman" w:hAnsi="Times New Roman" w:cs="Times New Roman"/>
          <w:b/>
          <w:color w:val="404040"/>
          <w:sz w:val="24"/>
          <w:szCs w:val="24"/>
        </w:rPr>
        <w:t>«конкурс»</w:t>
      </w:r>
      <w:r w:rsidRPr="0098518A">
        <w:rPr>
          <w:rFonts w:ascii="Times New Roman" w:hAnsi="Times New Roman" w:cs="Times New Roman"/>
          <w:color w:val="404040"/>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управления которым проводится конкурс;</w:t>
      </w:r>
    </w:p>
    <w:p w:rsidR="00C625F3" w:rsidRPr="0098518A" w:rsidRDefault="00C625F3" w:rsidP="0098518A">
      <w:pPr>
        <w:widowControl/>
        <w:tabs>
          <w:tab w:val="left" w:pos="284"/>
        </w:tabs>
        <w:ind w:left="-284" w:firstLine="709"/>
        <w:jc w:val="both"/>
        <w:rPr>
          <w:rFonts w:ascii="Times New Roman" w:hAnsi="Times New Roman" w:cs="Times New Roman"/>
          <w:color w:val="404040"/>
          <w:sz w:val="24"/>
          <w:szCs w:val="24"/>
        </w:rPr>
      </w:pPr>
      <w:r w:rsidRPr="0098518A">
        <w:rPr>
          <w:rFonts w:ascii="Times New Roman" w:hAnsi="Times New Roman" w:cs="Times New Roman"/>
          <w:b/>
          <w:color w:val="404040"/>
          <w:sz w:val="24"/>
          <w:szCs w:val="24"/>
        </w:rPr>
        <w:t xml:space="preserve">«предмет конкурса» </w:t>
      </w:r>
      <w:r w:rsidRPr="0098518A">
        <w:rPr>
          <w:rFonts w:ascii="Times New Roman" w:hAnsi="Times New Roman" w:cs="Times New Roman"/>
          <w:color w:val="404040"/>
          <w:sz w:val="24"/>
          <w:szCs w:val="24"/>
        </w:rPr>
        <w:t>- право заключения договоров управления многоквартирным домом в отношении объекта конкурса;</w:t>
      </w:r>
    </w:p>
    <w:p w:rsidR="00C625F3" w:rsidRPr="0098518A" w:rsidRDefault="00C625F3" w:rsidP="0098518A">
      <w:pPr>
        <w:widowControl/>
        <w:tabs>
          <w:tab w:val="left" w:pos="284"/>
        </w:tabs>
        <w:ind w:left="-284" w:firstLine="709"/>
        <w:jc w:val="both"/>
        <w:rPr>
          <w:rFonts w:ascii="Times New Roman" w:hAnsi="Times New Roman" w:cs="Times New Roman"/>
          <w:color w:val="404040"/>
          <w:sz w:val="24"/>
          <w:szCs w:val="24"/>
        </w:rPr>
      </w:pPr>
      <w:r w:rsidRPr="0098518A">
        <w:rPr>
          <w:rFonts w:ascii="Times New Roman" w:hAnsi="Times New Roman" w:cs="Times New Roman"/>
          <w:b/>
          <w:color w:val="404040"/>
          <w:sz w:val="24"/>
          <w:szCs w:val="24"/>
        </w:rPr>
        <w:t>«объект конкурса»</w:t>
      </w:r>
      <w:r w:rsidRPr="0098518A">
        <w:rPr>
          <w:rFonts w:ascii="Times New Roman" w:hAnsi="Times New Roman" w:cs="Times New Roman"/>
          <w:color w:val="404040"/>
          <w:sz w:val="24"/>
          <w:szCs w:val="24"/>
        </w:rPr>
        <w:t xml:space="preserve"> - общее имущество собственников помещений в многоквартирном доме, на право управления которым проводится конкурс;</w:t>
      </w:r>
    </w:p>
    <w:p w:rsidR="00C625F3" w:rsidRPr="0098518A" w:rsidRDefault="00C625F3" w:rsidP="0098518A">
      <w:pPr>
        <w:widowControl/>
        <w:tabs>
          <w:tab w:val="left" w:pos="284"/>
        </w:tabs>
        <w:ind w:left="-284" w:firstLine="709"/>
        <w:jc w:val="both"/>
        <w:rPr>
          <w:rFonts w:ascii="Times New Roman" w:hAnsi="Times New Roman" w:cs="Times New Roman"/>
          <w:color w:val="404040"/>
          <w:sz w:val="24"/>
          <w:szCs w:val="24"/>
        </w:rPr>
      </w:pPr>
      <w:r w:rsidRPr="0098518A">
        <w:rPr>
          <w:rFonts w:ascii="Times New Roman" w:hAnsi="Times New Roman" w:cs="Times New Roman"/>
          <w:b/>
          <w:color w:val="404040"/>
          <w:sz w:val="24"/>
          <w:szCs w:val="24"/>
        </w:rPr>
        <w:t>«размер платы за содержание жилого помещения»</w:t>
      </w:r>
      <w:r w:rsidRPr="0098518A">
        <w:rPr>
          <w:rFonts w:ascii="Times New Roman" w:hAnsi="Times New Roman" w:cs="Times New Roman"/>
          <w:color w:val="404040"/>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98518A">
          <w:rPr>
            <w:rFonts w:ascii="Times New Roman" w:hAnsi="Times New Roman" w:cs="Times New Roman"/>
            <w:color w:val="404040"/>
            <w:sz w:val="24"/>
            <w:szCs w:val="24"/>
          </w:rPr>
          <w:t>1 кв. метра</w:t>
        </w:r>
      </w:smartTag>
      <w:r w:rsidRPr="0098518A">
        <w:rPr>
          <w:rFonts w:ascii="Times New Roman" w:hAnsi="Times New Roman" w:cs="Times New Roman"/>
          <w:color w:val="404040"/>
          <w:sz w:val="24"/>
          <w:szCs w:val="24"/>
        </w:rPr>
        <w:t xml:space="preserve">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C625F3" w:rsidRPr="0098518A" w:rsidRDefault="00C625F3" w:rsidP="0098518A">
      <w:pPr>
        <w:widowControl/>
        <w:tabs>
          <w:tab w:val="left" w:pos="284"/>
        </w:tabs>
        <w:ind w:left="-284" w:firstLine="709"/>
        <w:jc w:val="both"/>
        <w:rPr>
          <w:rFonts w:ascii="Times New Roman" w:hAnsi="Times New Roman" w:cs="Times New Roman"/>
          <w:color w:val="404040"/>
          <w:sz w:val="24"/>
          <w:szCs w:val="24"/>
        </w:rPr>
      </w:pPr>
      <w:r w:rsidRPr="0098518A">
        <w:rPr>
          <w:rFonts w:ascii="Times New Roman" w:hAnsi="Times New Roman" w:cs="Times New Roman"/>
          <w:b/>
          <w:color w:val="404040"/>
          <w:sz w:val="24"/>
          <w:szCs w:val="24"/>
        </w:rPr>
        <w:t xml:space="preserve">«организатор конкурса» </w:t>
      </w:r>
      <w:r w:rsidRPr="0098518A">
        <w:rPr>
          <w:rFonts w:ascii="Times New Roman" w:hAnsi="Times New Roman" w:cs="Times New Roman"/>
          <w:color w:val="404040"/>
          <w:sz w:val="24"/>
          <w:szCs w:val="24"/>
        </w:rPr>
        <w:t>- орган местного самоуправления</w:t>
      </w:r>
      <w:r w:rsidR="00453ED5">
        <w:rPr>
          <w:rFonts w:ascii="Times New Roman" w:hAnsi="Times New Roman" w:cs="Times New Roman"/>
          <w:color w:val="404040"/>
          <w:sz w:val="24"/>
          <w:szCs w:val="24"/>
        </w:rPr>
        <w:t>, уполномоченный</w:t>
      </w:r>
      <w:r w:rsidRPr="0098518A">
        <w:rPr>
          <w:rFonts w:ascii="Times New Roman" w:hAnsi="Times New Roman" w:cs="Times New Roman"/>
          <w:color w:val="404040"/>
          <w:sz w:val="24"/>
          <w:szCs w:val="24"/>
        </w:rPr>
        <w:t xml:space="preserve"> проводить конкурс;</w:t>
      </w:r>
    </w:p>
    <w:p w:rsidR="00C625F3" w:rsidRPr="0098518A" w:rsidRDefault="00C625F3" w:rsidP="0098518A">
      <w:pPr>
        <w:widowControl/>
        <w:tabs>
          <w:tab w:val="left" w:pos="284"/>
        </w:tabs>
        <w:ind w:left="-284" w:firstLine="709"/>
        <w:jc w:val="both"/>
        <w:rPr>
          <w:rFonts w:ascii="Times New Roman" w:hAnsi="Times New Roman" w:cs="Times New Roman"/>
          <w:color w:val="404040"/>
          <w:sz w:val="24"/>
          <w:szCs w:val="24"/>
        </w:rPr>
      </w:pPr>
      <w:r w:rsidRPr="0098518A">
        <w:rPr>
          <w:rFonts w:ascii="Times New Roman" w:hAnsi="Times New Roman" w:cs="Times New Roman"/>
          <w:b/>
          <w:color w:val="404040"/>
          <w:sz w:val="24"/>
          <w:szCs w:val="24"/>
        </w:rPr>
        <w:t>«управляющая организация»</w:t>
      </w:r>
      <w:r w:rsidRPr="0098518A">
        <w:rPr>
          <w:rFonts w:ascii="Times New Roman" w:hAnsi="Times New Roman" w:cs="Times New Roman"/>
          <w:color w:val="404040"/>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625F3" w:rsidRPr="0098518A" w:rsidRDefault="00C625F3" w:rsidP="0098518A">
      <w:pPr>
        <w:widowControl/>
        <w:tabs>
          <w:tab w:val="left" w:pos="284"/>
        </w:tabs>
        <w:ind w:left="-284" w:firstLine="709"/>
        <w:jc w:val="both"/>
        <w:rPr>
          <w:rFonts w:ascii="Times New Roman" w:hAnsi="Times New Roman" w:cs="Times New Roman"/>
          <w:color w:val="404040"/>
          <w:sz w:val="24"/>
          <w:szCs w:val="24"/>
        </w:rPr>
      </w:pPr>
      <w:r w:rsidRPr="0098518A">
        <w:rPr>
          <w:rFonts w:ascii="Times New Roman" w:hAnsi="Times New Roman" w:cs="Times New Roman"/>
          <w:b/>
          <w:color w:val="404040"/>
          <w:sz w:val="24"/>
          <w:szCs w:val="24"/>
        </w:rPr>
        <w:t>«претендент»</w:t>
      </w:r>
      <w:r w:rsidRPr="0098518A">
        <w:rPr>
          <w:rFonts w:ascii="Times New Roman" w:hAnsi="Times New Roman" w:cs="Times New Roman"/>
          <w:color w:val="404040"/>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625F3" w:rsidRPr="0098518A" w:rsidRDefault="00C625F3" w:rsidP="0098518A">
      <w:pPr>
        <w:widowControl/>
        <w:tabs>
          <w:tab w:val="left" w:pos="284"/>
        </w:tabs>
        <w:ind w:left="-284" w:firstLine="709"/>
        <w:jc w:val="both"/>
        <w:rPr>
          <w:rFonts w:ascii="Times New Roman" w:hAnsi="Times New Roman" w:cs="Times New Roman"/>
          <w:color w:val="404040"/>
          <w:sz w:val="24"/>
          <w:szCs w:val="24"/>
        </w:rPr>
      </w:pPr>
      <w:r w:rsidRPr="0098518A">
        <w:rPr>
          <w:rFonts w:ascii="Times New Roman" w:hAnsi="Times New Roman" w:cs="Times New Roman"/>
          <w:b/>
          <w:color w:val="404040"/>
          <w:sz w:val="24"/>
          <w:szCs w:val="24"/>
        </w:rPr>
        <w:t>«участник конкурса»</w:t>
      </w:r>
      <w:r w:rsidRPr="0098518A">
        <w:rPr>
          <w:rFonts w:ascii="Times New Roman" w:hAnsi="Times New Roman" w:cs="Times New Roman"/>
          <w:color w:val="404040"/>
          <w:sz w:val="24"/>
          <w:szCs w:val="24"/>
        </w:rPr>
        <w:t xml:space="preserve"> - претендент, допущенный конкурсной комиссией к участию в конкурсе.</w:t>
      </w:r>
    </w:p>
    <w:p w:rsidR="00C625F3" w:rsidRPr="0098518A" w:rsidRDefault="00C625F3" w:rsidP="009C679F">
      <w:pPr>
        <w:numPr>
          <w:ilvl w:val="0"/>
          <w:numId w:val="5"/>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Конкурс проводится на основе следующих принципов: </w:t>
      </w:r>
    </w:p>
    <w:p w:rsidR="00C625F3" w:rsidRPr="0098518A" w:rsidRDefault="00C625F3" w:rsidP="0098518A">
      <w:pPr>
        <w:widowControl/>
        <w:tabs>
          <w:tab w:val="left" w:pos="284"/>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 добросовестная конкуренция;</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1C6E74"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 </w:t>
      </w:r>
      <w:r w:rsidR="00134F57" w:rsidRPr="0098518A">
        <w:rPr>
          <w:rFonts w:ascii="Times New Roman" w:hAnsi="Times New Roman" w:cs="Times New Roman"/>
          <w:color w:val="404040"/>
          <w:sz w:val="24"/>
          <w:szCs w:val="24"/>
        </w:rPr>
        <w:t>д</w:t>
      </w:r>
      <w:r w:rsidR="001C6E74" w:rsidRPr="0098518A">
        <w:rPr>
          <w:rFonts w:ascii="Times New Roman" w:hAnsi="Times New Roman" w:cs="Times New Roman"/>
          <w:color w:val="404040"/>
          <w:sz w:val="24"/>
          <w:szCs w:val="24"/>
        </w:rPr>
        <w:t>оступность информации о проведении конкурса и обеспечение открытости его проведения.</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 Конкурс является открытым по составу участников и по форме подачи заявок.</w:t>
      </w:r>
    </w:p>
    <w:p w:rsidR="00C625F3" w:rsidRPr="0098518A" w:rsidRDefault="00C625F3" w:rsidP="0098518A">
      <w:pPr>
        <w:shd w:val="clear" w:color="auto" w:fill="FFFFFF"/>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 Законодательное регулирование конкурса</w:t>
      </w:r>
    </w:p>
    <w:p w:rsidR="00080D59" w:rsidRPr="0098518A" w:rsidRDefault="0093586D" w:rsidP="0098518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2.1 </w:t>
      </w:r>
      <w:r w:rsidR="00C625F3" w:rsidRPr="0098518A">
        <w:rPr>
          <w:rFonts w:ascii="Times New Roman" w:hAnsi="Times New Roman" w:cs="Times New Roman"/>
          <w:color w:val="404040"/>
          <w:sz w:val="24"/>
          <w:szCs w:val="24"/>
        </w:rPr>
        <w:t>Конкурс по отбору управляющ</w:t>
      </w:r>
      <w:r w:rsidR="00453ED5">
        <w:rPr>
          <w:rFonts w:ascii="Times New Roman" w:hAnsi="Times New Roman" w:cs="Times New Roman"/>
          <w:color w:val="404040"/>
          <w:sz w:val="24"/>
          <w:szCs w:val="24"/>
        </w:rPr>
        <w:t>их</w:t>
      </w:r>
      <w:r w:rsidR="00C625F3" w:rsidRPr="0098518A">
        <w:rPr>
          <w:rFonts w:ascii="Times New Roman" w:hAnsi="Times New Roman" w:cs="Times New Roman"/>
          <w:color w:val="404040"/>
          <w:sz w:val="24"/>
          <w:szCs w:val="24"/>
        </w:rPr>
        <w:t xml:space="preserve"> организаци</w:t>
      </w:r>
      <w:r w:rsidR="00453ED5">
        <w:rPr>
          <w:rFonts w:ascii="Times New Roman" w:hAnsi="Times New Roman" w:cs="Times New Roman"/>
          <w:color w:val="404040"/>
          <w:sz w:val="24"/>
          <w:szCs w:val="24"/>
        </w:rPr>
        <w:t>й</w:t>
      </w:r>
      <w:r w:rsidR="00C625F3" w:rsidRPr="0098518A">
        <w:rPr>
          <w:rFonts w:ascii="Times New Roman" w:hAnsi="Times New Roman" w:cs="Times New Roman"/>
          <w:color w:val="404040"/>
          <w:sz w:val="24"/>
          <w:szCs w:val="24"/>
        </w:rPr>
        <w:t xml:space="preserve"> для управления многоквартирным</w:t>
      </w:r>
      <w:r w:rsidR="00453ED5">
        <w:rPr>
          <w:rFonts w:ascii="Times New Roman" w:hAnsi="Times New Roman" w:cs="Times New Roman"/>
          <w:color w:val="404040"/>
          <w:sz w:val="24"/>
          <w:szCs w:val="24"/>
        </w:rPr>
        <w:t>и</w:t>
      </w:r>
      <w:r w:rsidR="00C625F3" w:rsidRPr="0098518A">
        <w:rPr>
          <w:rFonts w:ascii="Times New Roman" w:hAnsi="Times New Roman" w:cs="Times New Roman"/>
          <w:color w:val="404040"/>
          <w:sz w:val="24"/>
          <w:szCs w:val="24"/>
        </w:rPr>
        <w:t xml:space="preserve"> дом</w:t>
      </w:r>
      <w:r w:rsidR="00453ED5">
        <w:rPr>
          <w:rFonts w:ascii="Times New Roman" w:hAnsi="Times New Roman" w:cs="Times New Roman"/>
          <w:color w:val="404040"/>
          <w:sz w:val="24"/>
          <w:szCs w:val="24"/>
        </w:rPr>
        <w:t>ами</w:t>
      </w:r>
      <w:r w:rsidR="00C625F3" w:rsidRPr="0098518A">
        <w:rPr>
          <w:rFonts w:ascii="Times New Roman" w:hAnsi="Times New Roman" w:cs="Times New Roman"/>
          <w:color w:val="404040"/>
          <w:sz w:val="24"/>
          <w:szCs w:val="24"/>
        </w:rPr>
        <w:t xml:space="preserve">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w:t>
      </w:r>
      <w:smartTag w:uri="urn:schemas-microsoft-com:office:smarttags" w:element="metricconverter">
        <w:smartTagPr>
          <w:attr w:name="ProductID" w:val="2006 г"/>
        </w:smartTagPr>
        <w:r w:rsidR="00C625F3" w:rsidRPr="0098518A">
          <w:rPr>
            <w:rFonts w:ascii="Times New Roman" w:hAnsi="Times New Roman" w:cs="Times New Roman"/>
            <w:color w:val="404040"/>
            <w:sz w:val="24"/>
            <w:szCs w:val="24"/>
          </w:rPr>
          <w:t>2006 г</w:t>
        </w:r>
      </w:smartTag>
      <w:r w:rsidR="00C625F3" w:rsidRPr="0098518A">
        <w:rPr>
          <w:rFonts w:ascii="Times New Roman" w:hAnsi="Times New Roman" w:cs="Times New Roman"/>
          <w:color w:val="404040"/>
          <w:sz w:val="24"/>
          <w:szCs w:val="24"/>
        </w:rPr>
        <w:t>.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w:t>
      </w:r>
      <w:r w:rsidR="00080D59" w:rsidRPr="0098518A">
        <w:rPr>
          <w:rFonts w:ascii="Times New Roman" w:hAnsi="Times New Roman" w:cs="Times New Roman"/>
          <w:color w:val="404040"/>
          <w:sz w:val="24"/>
          <w:szCs w:val="24"/>
        </w:rPr>
        <w:t xml:space="preserve"> (далее по тексту</w:t>
      </w:r>
      <w:r w:rsidR="00544E96" w:rsidRPr="0098518A">
        <w:rPr>
          <w:rFonts w:ascii="Times New Roman" w:hAnsi="Times New Roman" w:cs="Times New Roman"/>
          <w:color w:val="404040"/>
          <w:sz w:val="24"/>
          <w:szCs w:val="24"/>
        </w:rPr>
        <w:t xml:space="preserve"> </w:t>
      </w:r>
      <w:r w:rsidR="00080D59" w:rsidRPr="0098518A">
        <w:rPr>
          <w:rFonts w:ascii="Times New Roman" w:hAnsi="Times New Roman" w:cs="Times New Roman"/>
          <w:color w:val="404040"/>
          <w:sz w:val="24"/>
          <w:szCs w:val="24"/>
        </w:rPr>
        <w:t>-</w:t>
      </w:r>
      <w:r w:rsidR="00544E96" w:rsidRPr="0098518A">
        <w:rPr>
          <w:rFonts w:ascii="Times New Roman" w:hAnsi="Times New Roman" w:cs="Times New Roman"/>
          <w:color w:val="404040"/>
          <w:sz w:val="24"/>
          <w:szCs w:val="24"/>
        </w:rPr>
        <w:t xml:space="preserve"> </w:t>
      </w:r>
      <w:r w:rsidR="00080D59" w:rsidRPr="0098518A">
        <w:rPr>
          <w:rFonts w:ascii="Times New Roman" w:hAnsi="Times New Roman" w:cs="Times New Roman"/>
          <w:color w:val="404040"/>
          <w:sz w:val="24"/>
          <w:szCs w:val="24"/>
        </w:rPr>
        <w:t>Правила)</w:t>
      </w:r>
      <w:r w:rsidR="00C625F3" w:rsidRPr="0098518A">
        <w:rPr>
          <w:rFonts w:ascii="Times New Roman" w:hAnsi="Times New Roman" w:cs="Times New Roman"/>
          <w:color w:val="404040"/>
          <w:sz w:val="24"/>
          <w:szCs w:val="24"/>
        </w:rPr>
        <w:t>.</w:t>
      </w:r>
    </w:p>
    <w:p w:rsidR="00561DC6" w:rsidRPr="0098518A" w:rsidRDefault="00561DC6" w:rsidP="009C679F">
      <w:pPr>
        <w:numPr>
          <w:ilvl w:val="1"/>
          <w:numId w:val="7"/>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w:t>
      </w:r>
      <w:r w:rsidRPr="0098518A">
        <w:rPr>
          <w:rFonts w:ascii="Times New Roman" w:hAnsi="Times New Roman" w:cs="Times New Roman"/>
          <w:color w:val="404040"/>
          <w:sz w:val="24"/>
          <w:szCs w:val="24"/>
        </w:rPr>
        <w:lastRenderedPageBreak/>
        <w:t>заключенных по результатам такого конкурса.</w:t>
      </w:r>
    </w:p>
    <w:p w:rsidR="00C625F3" w:rsidRPr="0098518A" w:rsidRDefault="00C625F3" w:rsidP="0098518A">
      <w:pPr>
        <w:shd w:val="clear" w:color="auto" w:fill="FFFFFF"/>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3. Организатор конкурса</w:t>
      </w:r>
    </w:p>
    <w:p w:rsidR="00D33780" w:rsidRPr="0098518A" w:rsidRDefault="00C625F3" w:rsidP="009C679F">
      <w:pPr>
        <w:numPr>
          <w:ilvl w:val="1"/>
          <w:numId w:val="5"/>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Организатором конкурса является </w:t>
      </w:r>
      <w:r w:rsidR="00E20AE6" w:rsidRPr="0098518A">
        <w:rPr>
          <w:rFonts w:ascii="Times New Roman" w:hAnsi="Times New Roman" w:cs="Times New Roman"/>
          <w:color w:val="404040"/>
          <w:sz w:val="24"/>
          <w:szCs w:val="24"/>
        </w:rPr>
        <w:t xml:space="preserve">Отдел по управлению имуществом и земельным отношениям </w:t>
      </w:r>
      <w:r w:rsidR="00684A9E" w:rsidRPr="0098518A">
        <w:rPr>
          <w:rFonts w:ascii="Times New Roman" w:hAnsi="Times New Roman" w:cs="Times New Roman"/>
          <w:color w:val="404040"/>
          <w:sz w:val="24"/>
          <w:szCs w:val="24"/>
        </w:rPr>
        <w:t>администрации</w:t>
      </w:r>
      <w:r w:rsidR="00D33780" w:rsidRPr="0098518A">
        <w:rPr>
          <w:rFonts w:ascii="Times New Roman" w:hAnsi="Times New Roman" w:cs="Times New Roman"/>
          <w:color w:val="404040"/>
          <w:sz w:val="24"/>
          <w:szCs w:val="24"/>
        </w:rPr>
        <w:t xml:space="preserve"> </w:t>
      </w:r>
      <w:r w:rsidR="00E20AE6" w:rsidRPr="0098518A">
        <w:rPr>
          <w:rFonts w:ascii="Times New Roman" w:hAnsi="Times New Roman" w:cs="Times New Roman"/>
          <w:color w:val="404040"/>
          <w:sz w:val="24"/>
          <w:szCs w:val="24"/>
        </w:rPr>
        <w:t>Ртищевск</w:t>
      </w:r>
      <w:r w:rsidR="00684A9E" w:rsidRPr="0098518A">
        <w:rPr>
          <w:rFonts w:ascii="Times New Roman" w:hAnsi="Times New Roman" w:cs="Times New Roman"/>
          <w:color w:val="404040"/>
          <w:sz w:val="24"/>
          <w:szCs w:val="24"/>
        </w:rPr>
        <w:t xml:space="preserve">ого муниципального района от имени администрации </w:t>
      </w:r>
      <w:r w:rsidR="00E20AE6" w:rsidRPr="0098518A">
        <w:rPr>
          <w:rFonts w:ascii="Times New Roman" w:hAnsi="Times New Roman" w:cs="Times New Roman"/>
          <w:color w:val="404040"/>
          <w:sz w:val="24"/>
          <w:szCs w:val="24"/>
        </w:rPr>
        <w:t>Ртищевск</w:t>
      </w:r>
      <w:r w:rsidR="00684A9E" w:rsidRPr="0098518A">
        <w:rPr>
          <w:rFonts w:ascii="Times New Roman" w:hAnsi="Times New Roman" w:cs="Times New Roman"/>
          <w:color w:val="404040"/>
          <w:sz w:val="24"/>
          <w:szCs w:val="24"/>
        </w:rPr>
        <w:t>ого муниципального района Саратовской области.</w:t>
      </w:r>
    </w:p>
    <w:p w:rsidR="0093586D" w:rsidRPr="0098518A" w:rsidRDefault="00D33780" w:rsidP="00001D9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b/>
          <w:color w:val="404040"/>
          <w:sz w:val="24"/>
          <w:szCs w:val="24"/>
        </w:rPr>
      </w:pPr>
      <w:r w:rsidRPr="0098518A">
        <w:rPr>
          <w:rFonts w:ascii="Times New Roman" w:hAnsi="Times New Roman" w:cs="Times New Roman"/>
          <w:color w:val="404040"/>
          <w:sz w:val="24"/>
          <w:szCs w:val="24"/>
        </w:rPr>
        <w:t xml:space="preserve"> </w:t>
      </w:r>
      <w:r w:rsidR="00C625F3" w:rsidRPr="0098518A">
        <w:rPr>
          <w:rFonts w:ascii="Times New Roman" w:hAnsi="Times New Roman" w:cs="Times New Roman"/>
          <w:b/>
          <w:color w:val="404040"/>
          <w:sz w:val="24"/>
          <w:szCs w:val="24"/>
        </w:rPr>
        <w:t>4. Порядок работы конкурсной комиссии</w:t>
      </w:r>
    </w:p>
    <w:p w:rsidR="00C625F3" w:rsidRPr="0098518A" w:rsidRDefault="0093586D" w:rsidP="0098518A">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4.1  </w:t>
      </w:r>
      <w:r w:rsidR="00D33780" w:rsidRPr="0098518A">
        <w:rPr>
          <w:rFonts w:ascii="Times New Roman" w:hAnsi="Times New Roman" w:cs="Times New Roman"/>
          <w:color w:val="404040"/>
          <w:sz w:val="24"/>
          <w:szCs w:val="24"/>
        </w:rPr>
        <w:t>Создание</w:t>
      </w:r>
      <w:r w:rsidR="00C625F3" w:rsidRPr="0098518A">
        <w:rPr>
          <w:rFonts w:ascii="Times New Roman" w:hAnsi="Times New Roman" w:cs="Times New Roman"/>
          <w:color w:val="404040"/>
          <w:sz w:val="24"/>
          <w:szCs w:val="24"/>
        </w:rPr>
        <w:t xml:space="preserve"> конкурсной комиссии по отбору управляющей организации для управления многоквартирным домом и определение ее  состава утвержд</w:t>
      </w:r>
      <w:r w:rsidR="001D6AD0" w:rsidRPr="0098518A">
        <w:rPr>
          <w:rFonts w:ascii="Times New Roman" w:hAnsi="Times New Roman" w:cs="Times New Roman"/>
          <w:color w:val="404040"/>
          <w:sz w:val="24"/>
          <w:szCs w:val="24"/>
        </w:rPr>
        <w:t>ены</w:t>
      </w:r>
      <w:r w:rsidR="00C625F3" w:rsidRPr="0098518A">
        <w:rPr>
          <w:rFonts w:ascii="Times New Roman" w:hAnsi="Times New Roman" w:cs="Times New Roman"/>
          <w:color w:val="404040"/>
          <w:sz w:val="24"/>
          <w:szCs w:val="24"/>
        </w:rPr>
        <w:t xml:space="preserve"> по</w:t>
      </w:r>
      <w:r w:rsidR="00DB737C" w:rsidRPr="0098518A">
        <w:rPr>
          <w:rFonts w:ascii="Times New Roman" w:hAnsi="Times New Roman" w:cs="Times New Roman"/>
          <w:color w:val="404040"/>
          <w:sz w:val="24"/>
          <w:szCs w:val="24"/>
        </w:rPr>
        <w:t>становлением администрации</w:t>
      </w:r>
      <w:r w:rsidR="00C625F3" w:rsidRPr="0098518A">
        <w:rPr>
          <w:rFonts w:ascii="Times New Roman" w:hAnsi="Times New Roman" w:cs="Times New Roman"/>
          <w:color w:val="404040"/>
          <w:sz w:val="24"/>
          <w:szCs w:val="24"/>
        </w:rPr>
        <w:t xml:space="preserve"> </w:t>
      </w:r>
      <w:r w:rsidR="00E20AE6" w:rsidRPr="0098518A">
        <w:rPr>
          <w:rFonts w:ascii="Times New Roman" w:hAnsi="Times New Roman" w:cs="Times New Roman"/>
          <w:color w:val="404040"/>
          <w:sz w:val="24"/>
          <w:szCs w:val="24"/>
        </w:rPr>
        <w:t>Ртищевск</w:t>
      </w:r>
      <w:r w:rsidR="00D33780" w:rsidRPr="0098518A">
        <w:rPr>
          <w:rFonts w:ascii="Times New Roman" w:hAnsi="Times New Roman" w:cs="Times New Roman"/>
          <w:color w:val="404040"/>
          <w:sz w:val="24"/>
          <w:szCs w:val="24"/>
        </w:rPr>
        <w:t xml:space="preserve">ого муниципального района </w:t>
      </w:r>
      <w:r w:rsidR="00DB737C" w:rsidRPr="0098518A">
        <w:rPr>
          <w:rFonts w:ascii="Times New Roman" w:hAnsi="Times New Roman" w:cs="Times New Roman"/>
          <w:color w:val="404040"/>
          <w:sz w:val="24"/>
          <w:szCs w:val="24"/>
        </w:rPr>
        <w:t>Саратовской области</w:t>
      </w:r>
      <w:r w:rsidR="001D6AD0" w:rsidRPr="0098518A">
        <w:rPr>
          <w:rFonts w:ascii="Times New Roman" w:hAnsi="Times New Roman" w:cs="Times New Roman"/>
          <w:color w:val="404040"/>
          <w:sz w:val="24"/>
          <w:szCs w:val="24"/>
        </w:rPr>
        <w:t xml:space="preserve"> от 15 октября 2018 года №1146 «О создании Конкурсной комиссии по проведению открытых конкурсов по отбору управляющей организации для управления многоквартирным домом»</w:t>
      </w:r>
      <w:r w:rsidR="00621B94">
        <w:rPr>
          <w:rFonts w:ascii="Times New Roman" w:hAnsi="Times New Roman" w:cs="Times New Roman"/>
          <w:color w:val="404040"/>
          <w:sz w:val="24"/>
          <w:szCs w:val="24"/>
        </w:rPr>
        <w:t xml:space="preserve"> с изменениями</w:t>
      </w:r>
      <w:r w:rsidR="00DB737C" w:rsidRPr="0098518A">
        <w:rPr>
          <w:rFonts w:ascii="Times New Roman" w:hAnsi="Times New Roman" w:cs="Times New Roman"/>
          <w:color w:val="404040"/>
          <w:sz w:val="24"/>
          <w:szCs w:val="24"/>
        </w:rPr>
        <w:t>.</w:t>
      </w:r>
    </w:p>
    <w:p w:rsidR="00C625F3" w:rsidRPr="0098518A" w:rsidRDefault="00C625F3" w:rsidP="0098518A">
      <w:pPr>
        <w:numPr>
          <w:ilvl w:val="1"/>
          <w:numId w:val="36"/>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Конкурсная комиссия рассматривает заявки на участие в конкурсе и проводит конкурс.</w:t>
      </w:r>
    </w:p>
    <w:p w:rsidR="00C625F3" w:rsidRPr="0098518A" w:rsidRDefault="00C625F3" w:rsidP="0098518A">
      <w:pPr>
        <w:widowControl/>
        <w:numPr>
          <w:ilvl w:val="1"/>
          <w:numId w:val="8"/>
        </w:numPr>
        <w:tabs>
          <w:tab w:val="left" w:pos="0"/>
          <w:tab w:val="left" w:pos="284"/>
          <w:tab w:val="left" w:pos="851"/>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Руководство работой конкурсной комиссии осуществляет предс</w:t>
      </w:r>
      <w:r w:rsidR="00684A9E" w:rsidRPr="0098518A">
        <w:rPr>
          <w:rFonts w:ascii="Times New Roman" w:hAnsi="Times New Roman" w:cs="Times New Roman"/>
          <w:color w:val="404040"/>
          <w:sz w:val="24"/>
          <w:szCs w:val="24"/>
        </w:rPr>
        <w:t>едатель конкурсной комиссии,</w:t>
      </w:r>
      <w:r w:rsidRPr="0098518A">
        <w:rPr>
          <w:rFonts w:ascii="Times New Roman" w:hAnsi="Times New Roman" w:cs="Times New Roman"/>
          <w:color w:val="404040"/>
          <w:sz w:val="24"/>
          <w:szCs w:val="24"/>
        </w:rPr>
        <w:t xml:space="preserve"> а в его отсутствие - заместитель, назначаемый председателем конкурсной комиссии.</w:t>
      </w:r>
    </w:p>
    <w:p w:rsidR="00C625F3" w:rsidRPr="0098518A" w:rsidRDefault="00C625F3" w:rsidP="0098518A">
      <w:pPr>
        <w:numPr>
          <w:ilvl w:val="1"/>
          <w:numId w:val="8"/>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Члены конкурсной комиссии должны своевременно и должным об</w:t>
      </w:r>
      <w:r w:rsidR="00F02A5E" w:rsidRPr="0098518A">
        <w:rPr>
          <w:rFonts w:ascii="Times New Roman" w:hAnsi="Times New Roman" w:cs="Times New Roman"/>
          <w:color w:val="404040"/>
          <w:sz w:val="24"/>
          <w:szCs w:val="24"/>
        </w:rPr>
        <w:t>разом уведомляться секретарем комиссии</w:t>
      </w:r>
      <w:r w:rsidRPr="0098518A">
        <w:rPr>
          <w:rFonts w:ascii="Times New Roman" w:hAnsi="Times New Roman" w:cs="Times New Roman"/>
          <w:color w:val="404040"/>
          <w:sz w:val="24"/>
          <w:szCs w:val="24"/>
        </w:rPr>
        <w:t xml:space="preserve"> о месте, дате и времени проведения заседания комиссии.</w:t>
      </w:r>
    </w:p>
    <w:p w:rsidR="00C625F3" w:rsidRPr="0098518A" w:rsidRDefault="00C625F3" w:rsidP="0098518A">
      <w:pPr>
        <w:numPr>
          <w:ilvl w:val="1"/>
          <w:numId w:val="8"/>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C625F3" w:rsidRPr="0098518A" w:rsidRDefault="00C625F3" w:rsidP="0098518A">
      <w:pPr>
        <w:numPr>
          <w:ilvl w:val="1"/>
          <w:numId w:val="8"/>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C625F3" w:rsidRPr="0098518A" w:rsidRDefault="00C625F3" w:rsidP="0098518A">
      <w:pPr>
        <w:numPr>
          <w:ilvl w:val="1"/>
          <w:numId w:val="8"/>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C625F3" w:rsidRPr="0098518A" w:rsidRDefault="00C625F3" w:rsidP="0098518A">
      <w:pPr>
        <w:widowControl/>
        <w:numPr>
          <w:ilvl w:val="1"/>
          <w:numId w:val="8"/>
        </w:numPr>
        <w:tabs>
          <w:tab w:val="left" w:pos="0"/>
          <w:tab w:val="left" w:pos="284"/>
          <w:tab w:val="left" w:pos="851"/>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C717E8" w:rsidRPr="0098518A" w:rsidRDefault="00C625F3" w:rsidP="0098518A">
      <w:pPr>
        <w:numPr>
          <w:ilvl w:val="1"/>
          <w:numId w:val="8"/>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C625F3" w:rsidRPr="0098518A" w:rsidRDefault="00C625F3" w:rsidP="009851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5. Информационное обеспечение проведения конкурса</w:t>
      </w:r>
    </w:p>
    <w:p w:rsidR="00C625F3" w:rsidRPr="0098518A" w:rsidRDefault="00C625F3" w:rsidP="009C679F">
      <w:pPr>
        <w:numPr>
          <w:ilvl w:val="1"/>
          <w:numId w:val="9"/>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8" w:history="1">
        <w:r w:rsidRPr="0098518A">
          <w:rPr>
            <w:rStyle w:val="a3"/>
            <w:rFonts w:ascii="Times New Roman" w:hAnsi="Times New Roman" w:cs="Times New Roman"/>
            <w:color w:val="404040"/>
            <w:sz w:val="24"/>
            <w:szCs w:val="24"/>
            <w:u w:val="none"/>
            <w:lang w:val="en-US"/>
          </w:rPr>
          <w:t>www</w:t>
        </w:r>
        <w:r w:rsidRPr="0098518A">
          <w:rPr>
            <w:rStyle w:val="a3"/>
            <w:rFonts w:ascii="Times New Roman" w:hAnsi="Times New Roman" w:cs="Times New Roman"/>
            <w:color w:val="404040"/>
            <w:sz w:val="24"/>
            <w:szCs w:val="24"/>
            <w:u w:val="none"/>
          </w:rPr>
          <w:t>.</w:t>
        </w:r>
        <w:r w:rsidRPr="0098518A">
          <w:rPr>
            <w:rStyle w:val="a3"/>
            <w:rFonts w:ascii="Times New Roman" w:hAnsi="Times New Roman" w:cs="Times New Roman"/>
            <w:color w:val="404040"/>
            <w:sz w:val="24"/>
            <w:szCs w:val="24"/>
            <w:u w:val="none"/>
            <w:lang w:val="en-US"/>
          </w:rPr>
          <w:t>torgi</w:t>
        </w:r>
        <w:r w:rsidRPr="0098518A">
          <w:rPr>
            <w:rStyle w:val="a3"/>
            <w:rFonts w:ascii="Times New Roman" w:hAnsi="Times New Roman" w:cs="Times New Roman"/>
            <w:color w:val="404040"/>
            <w:sz w:val="24"/>
            <w:szCs w:val="24"/>
            <w:u w:val="none"/>
          </w:rPr>
          <w:t>.</w:t>
        </w:r>
        <w:r w:rsidRPr="0098518A">
          <w:rPr>
            <w:rStyle w:val="a3"/>
            <w:rFonts w:ascii="Times New Roman" w:hAnsi="Times New Roman" w:cs="Times New Roman"/>
            <w:color w:val="404040"/>
            <w:sz w:val="24"/>
            <w:szCs w:val="24"/>
            <w:u w:val="none"/>
            <w:lang w:val="en-US"/>
          </w:rPr>
          <w:t>gov</w:t>
        </w:r>
        <w:r w:rsidRPr="0098518A">
          <w:rPr>
            <w:rStyle w:val="a3"/>
            <w:rFonts w:ascii="Times New Roman" w:hAnsi="Times New Roman" w:cs="Times New Roman"/>
            <w:color w:val="404040"/>
            <w:sz w:val="24"/>
            <w:szCs w:val="24"/>
            <w:u w:val="none"/>
          </w:rPr>
          <w:t>.</w:t>
        </w:r>
        <w:r w:rsidRPr="0098518A">
          <w:rPr>
            <w:rStyle w:val="a3"/>
            <w:rFonts w:ascii="Times New Roman" w:hAnsi="Times New Roman" w:cs="Times New Roman"/>
            <w:color w:val="404040"/>
            <w:sz w:val="24"/>
            <w:szCs w:val="24"/>
            <w:u w:val="none"/>
            <w:lang w:val="en-US"/>
          </w:rPr>
          <w:t>ru</w:t>
        </w:r>
      </w:hyperlink>
      <w:r w:rsidRPr="0098518A">
        <w:rPr>
          <w:rFonts w:ascii="Times New Roman" w:hAnsi="Times New Roman" w:cs="Times New Roman"/>
          <w:color w:val="404040"/>
          <w:sz w:val="24"/>
          <w:szCs w:val="24"/>
        </w:rPr>
        <w:t>.</w:t>
      </w:r>
      <w:r w:rsidR="00E20AE6" w:rsidRPr="0098518A">
        <w:rPr>
          <w:rFonts w:ascii="Times New Roman" w:hAnsi="Times New Roman" w:cs="Times New Roman"/>
          <w:color w:val="404040"/>
          <w:sz w:val="24"/>
          <w:szCs w:val="24"/>
        </w:rPr>
        <w:t xml:space="preserve">, </w:t>
      </w:r>
      <w:r w:rsidR="00587C59" w:rsidRPr="0098518A">
        <w:rPr>
          <w:rFonts w:ascii="Times New Roman" w:hAnsi="Times New Roman" w:cs="Times New Roman"/>
          <w:color w:val="404040"/>
          <w:sz w:val="24"/>
          <w:szCs w:val="24"/>
          <w:lang w:val="en-US"/>
        </w:rPr>
        <w:t>www</w:t>
      </w:r>
      <w:r w:rsidR="00587C59" w:rsidRPr="0098518A">
        <w:rPr>
          <w:rFonts w:ascii="Times New Roman" w:hAnsi="Times New Roman" w:cs="Times New Roman"/>
          <w:color w:val="404040"/>
          <w:sz w:val="24"/>
          <w:szCs w:val="24"/>
        </w:rPr>
        <w:t>.</w:t>
      </w:r>
      <w:r w:rsidR="00587C59" w:rsidRPr="0098518A">
        <w:rPr>
          <w:rFonts w:ascii="Times New Roman" w:hAnsi="Times New Roman" w:cs="Times New Roman"/>
          <w:color w:val="404040"/>
          <w:sz w:val="24"/>
          <w:szCs w:val="24"/>
          <w:lang w:val="en-US"/>
        </w:rPr>
        <w:t>rtishevo</w:t>
      </w:r>
      <w:r w:rsidR="00587C59" w:rsidRPr="0098518A">
        <w:rPr>
          <w:rFonts w:ascii="Times New Roman" w:hAnsi="Times New Roman" w:cs="Times New Roman"/>
          <w:color w:val="404040"/>
          <w:sz w:val="24"/>
          <w:szCs w:val="24"/>
        </w:rPr>
        <w:t>.</w:t>
      </w:r>
      <w:r w:rsidR="00587C59" w:rsidRPr="0098518A">
        <w:rPr>
          <w:rFonts w:ascii="Times New Roman" w:hAnsi="Times New Roman" w:cs="Times New Roman"/>
          <w:color w:val="404040"/>
          <w:sz w:val="24"/>
          <w:szCs w:val="24"/>
          <w:lang w:val="en-US"/>
        </w:rPr>
        <w:t>sarmo</w:t>
      </w:r>
      <w:r w:rsidR="00587C59" w:rsidRPr="0098518A">
        <w:rPr>
          <w:rFonts w:ascii="Times New Roman" w:hAnsi="Times New Roman" w:cs="Times New Roman"/>
          <w:color w:val="404040"/>
          <w:sz w:val="24"/>
          <w:szCs w:val="24"/>
        </w:rPr>
        <w:t>.</w:t>
      </w:r>
      <w:r w:rsidR="00587C59" w:rsidRPr="0098518A">
        <w:rPr>
          <w:rFonts w:ascii="Times New Roman" w:hAnsi="Times New Roman" w:cs="Times New Roman"/>
          <w:color w:val="404040"/>
          <w:sz w:val="24"/>
          <w:szCs w:val="24"/>
          <w:lang w:val="en-US"/>
        </w:rPr>
        <w:t>ru</w:t>
      </w:r>
      <w:r w:rsidR="00587C59" w:rsidRPr="0098518A">
        <w:rPr>
          <w:rFonts w:ascii="Times New Roman" w:hAnsi="Times New Roman" w:cs="Times New Roman"/>
          <w:color w:val="404040"/>
          <w:sz w:val="24"/>
          <w:szCs w:val="24"/>
        </w:rPr>
        <w:t>.</w:t>
      </w:r>
    </w:p>
    <w:p w:rsidR="00C625F3" w:rsidRPr="0098518A" w:rsidRDefault="00C625F3" w:rsidP="009C679F">
      <w:pPr>
        <w:widowControl/>
        <w:numPr>
          <w:ilvl w:val="1"/>
          <w:numId w:val="9"/>
        </w:numPr>
        <w:tabs>
          <w:tab w:val="left" w:pos="284"/>
          <w:tab w:val="left" w:pos="993"/>
        </w:tabs>
        <w:ind w:left="-284" w:firstLine="709"/>
        <w:jc w:val="both"/>
        <w:outlineLvl w:val="0"/>
        <w:rPr>
          <w:rFonts w:ascii="Times New Roman" w:hAnsi="Times New Roman" w:cs="Times New Roman"/>
          <w:color w:val="404040"/>
          <w:sz w:val="24"/>
          <w:szCs w:val="24"/>
        </w:rPr>
      </w:pPr>
      <w:r w:rsidRPr="0098518A">
        <w:rPr>
          <w:rFonts w:ascii="Times New Roman" w:hAnsi="Times New Roman" w:cs="Times New Roman"/>
          <w:color w:val="404040"/>
          <w:sz w:val="24"/>
          <w:szCs w:val="24"/>
        </w:rPr>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C625F3" w:rsidRPr="0098518A" w:rsidRDefault="00C625F3" w:rsidP="009C679F">
      <w:pPr>
        <w:widowControl/>
        <w:numPr>
          <w:ilvl w:val="1"/>
          <w:numId w:val="9"/>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C625F3" w:rsidRPr="0098518A" w:rsidRDefault="00C625F3" w:rsidP="009C679F">
      <w:pPr>
        <w:widowControl/>
        <w:numPr>
          <w:ilvl w:val="1"/>
          <w:numId w:val="9"/>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Не позднее</w:t>
      </w:r>
      <w:r w:rsidR="009C679F">
        <w:rPr>
          <w:rFonts w:ascii="Times New Roman" w:hAnsi="Times New Roman" w:cs="Times New Roman"/>
          <w:color w:val="404040"/>
          <w:sz w:val="24"/>
          <w:szCs w:val="24"/>
        </w:rPr>
        <w:t>,</w:t>
      </w:r>
      <w:r w:rsidRPr="0098518A">
        <w:rPr>
          <w:rFonts w:ascii="Times New Roman" w:hAnsi="Times New Roman" w:cs="Times New Roman"/>
          <w:color w:val="404040"/>
          <w:sz w:val="24"/>
          <w:szCs w:val="24"/>
        </w:rPr>
        <w:t xml:space="preserve">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r w:rsidR="00DC66F4" w:rsidRPr="0098518A">
        <w:rPr>
          <w:rFonts w:ascii="Times New Roman" w:hAnsi="Times New Roman" w:cs="Times New Roman"/>
          <w:color w:val="404040"/>
          <w:sz w:val="24"/>
          <w:szCs w:val="24"/>
        </w:rPr>
        <w:t>, а также путем размещения сообщения о проведении конкурса на официальном сайте.</w:t>
      </w:r>
    </w:p>
    <w:p w:rsidR="00C625F3" w:rsidRPr="0098518A" w:rsidRDefault="00AE4D8A"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6</w:t>
      </w:r>
      <w:r w:rsidR="00C625F3" w:rsidRPr="0098518A">
        <w:rPr>
          <w:rFonts w:ascii="Times New Roman" w:hAnsi="Times New Roman" w:cs="Times New Roman"/>
          <w:b/>
          <w:color w:val="404040"/>
          <w:sz w:val="24"/>
          <w:szCs w:val="24"/>
        </w:rPr>
        <w:t>. Расходы на участие в конкурсе</w:t>
      </w:r>
    </w:p>
    <w:p w:rsidR="00C625F3" w:rsidRPr="0098518A" w:rsidRDefault="0093586D" w:rsidP="0098518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6.1</w:t>
      </w:r>
      <w:r w:rsidR="00E20AE6"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Претендент и участник конкурса несут все расходы, связанные с подготовкой и подачей заявки, участием в конкурсе</w:t>
      </w:r>
      <w:r w:rsidR="00AE4D8A"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заключением договора управления многоквартирным домом</w:t>
      </w:r>
      <w:r w:rsidR="00AE4D8A" w:rsidRPr="0098518A">
        <w:rPr>
          <w:rFonts w:ascii="Times New Roman" w:hAnsi="Times New Roman" w:cs="Times New Roman"/>
          <w:color w:val="404040"/>
          <w:sz w:val="24"/>
          <w:szCs w:val="24"/>
        </w:rPr>
        <w:t xml:space="preserve"> и обеспечение исполнения обязательств</w:t>
      </w:r>
      <w:r w:rsidR="00C625F3" w:rsidRPr="0098518A">
        <w:rPr>
          <w:rFonts w:ascii="Times New Roman" w:hAnsi="Times New Roman" w:cs="Times New Roman"/>
          <w:color w:val="404040"/>
          <w:sz w:val="24"/>
          <w:szCs w:val="24"/>
        </w:rPr>
        <w:t>.</w:t>
      </w:r>
    </w:p>
    <w:p w:rsidR="00C625F3" w:rsidRPr="0098518A" w:rsidRDefault="00C625F3" w:rsidP="0098518A">
      <w:pPr>
        <w:numPr>
          <w:ilvl w:val="1"/>
          <w:numId w:val="10"/>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C625F3" w:rsidRPr="0098518A" w:rsidRDefault="00AE4D8A"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7</w:t>
      </w:r>
      <w:r w:rsidR="00C625F3" w:rsidRPr="0098518A">
        <w:rPr>
          <w:rFonts w:ascii="Times New Roman" w:hAnsi="Times New Roman" w:cs="Times New Roman"/>
          <w:b/>
          <w:color w:val="404040"/>
          <w:sz w:val="24"/>
          <w:szCs w:val="24"/>
        </w:rPr>
        <w:t>. Валюта конкурса</w:t>
      </w:r>
    </w:p>
    <w:p w:rsidR="00C625F3" w:rsidRPr="0098518A" w:rsidRDefault="004B6D50" w:rsidP="0098518A">
      <w:pPr>
        <w:numPr>
          <w:ilvl w:val="1"/>
          <w:numId w:val="11"/>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Валютой</w:t>
      </w:r>
      <w:r w:rsidR="00C625F3" w:rsidRPr="0098518A">
        <w:rPr>
          <w:rFonts w:ascii="Times New Roman" w:hAnsi="Times New Roman" w:cs="Times New Roman"/>
          <w:color w:val="404040"/>
          <w:sz w:val="24"/>
          <w:szCs w:val="24"/>
        </w:rPr>
        <w:t>, используем</w:t>
      </w:r>
      <w:r w:rsidRPr="0098518A">
        <w:rPr>
          <w:rFonts w:ascii="Times New Roman" w:hAnsi="Times New Roman" w:cs="Times New Roman"/>
          <w:color w:val="404040"/>
          <w:sz w:val="24"/>
          <w:szCs w:val="24"/>
        </w:rPr>
        <w:t>ой</w:t>
      </w:r>
      <w:r w:rsidR="00C625F3" w:rsidRPr="0098518A">
        <w:rPr>
          <w:rFonts w:ascii="Times New Roman" w:hAnsi="Times New Roman" w:cs="Times New Roman"/>
          <w:color w:val="404040"/>
          <w:sz w:val="24"/>
          <w:szCs w:val="24"/>
        </w:rPr>
        <w:t xml:space="preserve"> для установления размера платы за содержание жилого помещения, для обеспечения заявки на участие в конкурсе и исполнения обязате</w:t>
      </w:r>
      <w:r w:rsidRPr="0098518A">
        <w:rPr>
          <w:rFonts w:ascii="Times New Roman" w:hAnsi="Times New Roman" w:cs="Times New Roman"/>
          <w:color w:val="404040"/>
          <w:sz w:val="24"/>
          <w:szCs w:val="24"/>
        </w:rPr>
        <w:t xml:space="preserve">льств, а также </w:t>
      </w:r>
      <w:r w:rsidRPr="0098518A">
        <w:rPr>
          <w:rFonts w:ascii="Times New Roman" w:hAnsi="Times New Roman" w:cs="Times New Roman"/>
          <w:color w:val="404040"/>
          <w:sz w:val="24"/>
          <w:szCs w:val="24"/>
        </w:rPr>
        <w:lastRenderedPageBreak/>
        <w:t>валютой</w:t>
      </w:r>
      <w:r w:rsidR="00C625F3" w:rsidRPr="0098518A">
        <w:rPr>
          <w:rFonts w:ascii="Times New Roman" w:hAnsi="Times New Roman" w:cs="Times New Roman"/>
          <w:color w:val="404040"/>
          <w:sz w:val="24"/>
          <w:szCs w:val="24"/>
        </w:rPr>
        <w:t>, используем</w:t>
      </w:r>
      <w:r w:rsidRPr="0098518A">
        <w:rPr>
          <w:rFonts w:ascii="Times New Roman" w:hAnsi="Times New Roman" w:cs="Times New Roman"/>
          <w:color w:val="404040"/>
          <w:sz w:val="24"/>
          <w:szCs w:val="24"/>
        </w:rPr>
        <w:t>ой</w:t>
      </w:r>
      <w:r w:rsidR="00C625F3" w:rsidRPr="0098518A">
        <w:rPr>
          <w:rFonts w:ascii="Times New Roman" w:hAnsi="Times New Roman" w:cs="Times New Roman"/>
          <w:color w:val="404040"/>
          <w:sz w:val="24"/>
          <w:szCs w:val="24"/>
        </w:rPr>
        <w:t xml:space="preserve"> при расчетах по договору управления многоквартирным домом, является рубль Российской Федерации.</w:t>
      </w:r>
    </w:p>
    <w:p w:rsidR="00C625F3" w:rsidRPr="0098518A" w:rsidRDefault="00C625F3" w:rsidP="0098518A">
      <w:pPr>
        <w:shd w:val="clear" w:color="auto" w:fill="FFFFFF"/>
        <w:tabs>
          <w:tab w:val="left" w:leader="underscore" w:pos="6413"/>
        </w:tabs>
        <w:ind w:left="-284" w:firstLine="709"/>
        <w:jc w:val="center"/>
        <w:rPr>
          <w:rFonts w:ascii="Times New Roman" w:hAnsi="Times New Roman" w:cs="Times New Roman"/>
          <w:b/>
          <w:color w:val="404040"/>
          <w:sz w:val="24"/>
          <w:szCs w:val="24"/>
        </w:rPr>
      </w:pPr>
    </w:p>
    <w:p w:rsidR="00C625F3" w:rsidRPr="0098518A" w:rsidRDefault="00AE4D8A"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8</w:t>
      </w:r>
      <w:r w:rsidR="00C625F3" w:rsidRPr="0098518A">
        <w:rPr>
          <w:rFonts w:ascii="Times New Roman" w:hAnsi="Times New Roman" w:cs="Times New Roman"/>
          <w:b/>
          <w:color w:val="404040"/>
          <w:sz w:val="24"/>
          <w:szCs w:val="24"/>
        </w:rPr>
        <w:t xml:space="preserve">. Требования, предъявляемые к </w:t>
      </w:r>
      <w:r w:rsidR="0037020B" w:rsidRPr="0098518A">
        <w:rPr>
          <w:rFonts w:ascii="Times New Roman" w:hAnsi="Times New Roman" w:cs="Times New Roman"/>
          <w:b/>
          <w:color w:val="404040"/>
          <w:sz w:val="24"/>
          <w:szCs w:val="24"/>
        </w:rPr>
        <w:t>участникам конкурса</w:t>
      </w:r>
    </w:p>
    <w:p w:rsidR="00C625F3" w:rsidRPr="0098518A" w:rsidRDefault="00E72276" w:rsidP="0098518A">
      <w:pPr>
        <w:numPr>
          <w:ilvl w:val="1"/>
          <w:numId w:val="12"/>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Участники конкурса</w:t>
      </w:r>
      <w:r w:rsidR="00C625F3" w:rsidRPr="0098518A">
        <w:rPr>
          <w:rFonts w:ascii="Times New Roman" w:hAnsi="Times New Roman" w:cs="Times New Roman"/>
          <w:color w:val="404040"/>
          <w:sz w:val="24"/>
          <w:szCs w:val="24"/>
        </w:rPr>
        <w:t xml:space="preserve"> должны соответствовать следующим требованиям:</w:t>
      </w:r>
    </w:p>
    <w:p w:rsidR="00C625F3" w:rsidRPr="0098518A" w:rsidRDefault="00F56377" w:rsidP="0098518A">
      <w:pPr>
        <w:widowControl/>
        <w:tabs>
          <w:tab w:val="left" w:pos="284"/>
          <w:tab w:val="left" w:pos="851"/>
        </w:tabs>
        <w:ind w:left="-284" w:firstLine="709"/>
        <w:jc w:val="both"/>
        <w:rPr>
          <w:rFonts w:ascii="Times New Roman" w:hAnsi="Times New Roman" w:cs="Times New Roman"/>
          <w:bCs/>
          <w:color w:val="404040"/>
          <w:sz w:val="24"/>
          <w:szCs w:val="24"/>
        </w:rPr>
      </w:pPr>
      <w:r w:rsidRPr="0098518A">
        <w:rPr>
          <w:rFonts w:ascii="Times New Roman" w:hAnsi="Times New Roman" w:cs="Times New Roman"/>
          <w:color w:val="404040"/>
          <w:sz w:val="24"/>
          <w:szCs w:val="24"/>
        </w:rPr>
        <w:t>1)</w:t>
      </w:r>
      <w:r w:rsidR="00C625F3" w:rsidRPr="0098518A">
        <w:rPr>
          <w:rFonts w:ascii="Times New Roman" w:hAnsi="Times New Roman" w:cs="Times New Roman"/>
          <w:color w:val="404040"/>
          <w:sz w:val="24"/>
          <w:szCs w:val="24"/>
        </w:rPr>
        <w:t xml:space="preserve"> </w:t>
      </w:r>
      <w:r w:rsidR="00C625F3" w:rsidRPr="0098518A">
        <w:rPr>
          <w:rFonts w:ascii="Times New Roman" w:hAnsi="Times New Roman" w:cs="Times New Roman"/>
          <w:bCs/>
          <w:color w:val="404040"/>
          <w:sz w:val="24"/>
          <w:szCs w:val="24"/>
        </w:rPr>
        <w:t xml:space="preserve">соответствие </w:t>
      </w:r>
      <w:r w:rsidR="00E72276" w:rsidRPr="0098518A">
        <w:rPr>
          <w:rFonts w:ascii="Times New Roman" w:hAnsi="Times New Roman" w:cs="Times New Roman"/>
          <w:color w:val="404040"/>
          <w:sz w:val="24"/>
          <w:szCs w:val="24"/>
        </w:rPr>
        <w:t>претендента</w:t>
      </w:r>
      <w:r w:rsidR="00E72276" w:rsidRPr="0098518A">
        <w:rPr>
          <w:rFonts w:ascii="Times New Roman" w:hAnsi="Times New Roman" w:cs="Times New Roman"/>
          <w:bCs/>
          <w:color w:val="404040"/>
          <w:sz w:val="24"/>
          <w:szCs w:val="24"/>
        </w:rPr>
        <w:t xml:space="preserve"> </w:t>
      </w:r>
      <w:r w:rsidR="00C625F3" w:rsidRPr="0098518A">
        <w:rPr>
          <w:rFonts w:ascii="Times New Roman" w:hAnsi="Times New Roman" w:cs="Times New Roman"/>
          <w:bCs/>
          <w:color w:val="404040"/>
          <w:sz w:val="24"/>
          <w:szCs w:val="24"/>
        </w:rPr>
        <w:t>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2) в отношении </w:t>
      </w:r>
      <w:r w:rsidR="00E72276" w:rsidRPr="0098518A">
        <w:rPr>
          <w:rFonts w:ascii="Times New Roman" w:hAnsi="Times New Roman" w:cs="Times New Roman"/>
          <w:color w:val="404040"/>
          <w:sz w:val="24"/>
          <w:szCs w:val="24"/>
        </w:rPr>
        <w:t xml:space="preserve">претендента </w:t>
      </w:r>
      <w:r w:rsidRPr="0098518A">
        <w:rPr>
          <w:rFonts w:ascii="Times New Roman" w:hAnsi="Times New Roman" w:cs="Times New Roman"/>
          <w:color w:val="404040"/>
          <w:sz w:val="24"/>
          <w:szCs w:val="24"/>
        </w:rPr>
        <w:t>не проводится процедура банкротства либо в отношении претендента - юридического лица не проводится процедура ликвидации;</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3) деятельность </w:t>
      </w:r>
      <w:r w:rsidR="00E72276" w:rsidRPr="0098518A">
        <w:rPr>
          <w:rFonts w:ascii="Times New Roman" w:hAnsi="Times New Roman" w:cs="Times New Roman"/>
          <w:color w:val="404040"/>
          <w:sz w:val="24"/>
          <w:szCs w:val="24"/>
        </w:rPr>
        <w:t xml:space="preserve">претендента </w:t>
      </w:r>
      <w:r w:rsidRPr="0098518A">
        <w:rPr>
          <w:rFonts w:ascii="Times New Roman" w:hAnsi="Times New Roman" w:cs="Times New Roman"/>
          <w:color w:val="404040"/>
          <w:sz w:val="24"/>
          <w:szCs w:val="24"/>
        </w:rPr>
        <w:t xml:space="preserve">не приостановлена в порядке, предусмотренном </w:t>
      </w:r>
      <w:hyperlink r:id="rId9" w:history="1">
        <w:r w:rsidRPr="0098518A">
          <w:rPr>
            <w:rFonts w:ascii="Times New Roman" w:hAnsi="Times New Roman" w:cs="Times New Roman"/>
            <w:color w:val="404040"/>
            <w:sz w:val="24"/>
            <w:szCs w:val="24"/>
          </w:rPr>
          <w:t>Кодексом</w:t>
        </w:r>
      </w:hyperlink>
      <w:r w:rsidRPr="0098518A">
        <w:rPr>
          <w:rFonts w:ascii="Times New Roman" w:hAnsi="Times New Roman" w:cs="Times New Roman"/>
          <w:color w:val="404040"/>
          <w:sz w:val="24"/>
          <w:szCs w:val="24"/>
        </w:rPr>
        <w:t xml:space="preserve"> Российской Федерации об административных правонарушениях;</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 отсутствие у </w:t>
      </w:r>
      <w:r w:rsidR="00E72276" w:rsidRPr="0098518A">
        <w:rPr>
          <w:rFonts w:ascii="Times New Roman" w:hAnsi="Times New Roman" w:cs="Times New Roman"/>
          <w:color w:val="404040"/>
          <w:sz w:val="24"/>
          <w:szCs w:val="24"/>
        </w:rPr>
        <w:t xml:space="preserve">претендента </w:t>
      </w:r>
      <w:r w:rsidRPr="0098518A">
        <w:rPr>
          <w:rFonts w:ascii="Times New Roman" w:hAnsi="Times New Roman" w:cs="Times New Roman"/>
          <w:color w:val="404040"/>
          <w:sz w:val="24"/>
          <w:szCs w:val="24"/>
        </w:rPr>
        <w:t xml:space="preserve">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98518A">
          <w:rPr>
            <w:rFonts w:ascii="Times New Roman" w:hAnsi="Times New Roman" w:cs="Times New Roman"/>
            <w:color w:val="404040"/>
            <w:sz w:val="24"/>
            <w:szCs w:val="24"/>
          </w:rPr>
          <w:t>законодательством</w:t>
        </w:r>
      </w:hyperlink>
      <w:r w:rsidRPr="0098518A">
        <w:rPr>
          <w:rFonts w:ascii="Times New Roman" w:hAnsi="Times New Roman" w:cs="Times New Roman"/>
          <w:color w:val="404040"/>
          <w:sz w:val="24"/>
          <w:szCs w:val="24"/>
        </w:rPr>
        <w:t xml:space="preserve"> Российской Федерации и решение по такой жалобе не вступило в силу;</w:t>
      </w:r>
    </w:p>
    <w:p w:rsidR="00C625F3" w:rsidRPr="0098518A" w:rsidRDefault="00E72276"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5) отсутствие у </w:t>
      </w:r>
      <w:r w:rsidR="00C625F3" w:rsidRPr="0098518A">
        <w:rPr>
          <w:rFonts w:ascii="Times New Roman" w:hAnsi="Times New Roman" w:cs="Times New Roman"/>
          <w:color w:val="404040"/>
          <w:sz w:val="24"/>
          <w:szCs w:val="24"/>
        </w:rPr>
        <w:t>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625F3" w:rsidRPr="0098518A" w:rsidRDefault="005F761A" w:rsidP="0098518A">
      <w:pPr>
        <w:shd w:val="clear" w:color="auto" w:fill="FFFFFF"/>
        <w:tabs>
          <w:tab w:val="left" w:leader="underscore" w:pos="6413"/>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9</w:t>
      </w:r>
      <w:r w:rsidR="00C625F3" w:rsidRPr="0098518A">
        <w:rPr>
          <w:rFonts w:ascii="Times New Roman" w:hAnsi="Times New Roman" w:cs="Times New Roman"/>
          <w:b/>
          <w:color w:val="404040"/>
          <w:sz w:val="24"/>
          <w:szCs w:val="24"/>
        </w:rPr>
        <w:t>. Обеспечение заявки на участие в конкурсе</w:t>
      </w:r>
    </w:p>
    <w:p w:rsidR="00587C59" w:rsidRPr="0098518A" w:rsidRDefault="0093586D" w:rsidP="0098518A">
      <w:pPr>
        <w:widowControl/>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9.1 </w:t>
      </w:r>
      <w:r w:rsidR="00C625F3" w:rsidRPr="0098518A">
        <w:rPr>
          <w:rFonts w:ascii="Times New Roman" w:hAnsi="Times New Roman" w:cs="Times New Roman"/>
          <w:color w:val="404040"/>
          <w:sz w:val="24"/>
          <w:szCs w:val="24"/>
        </w:rPr>
        <w:t>В качестве обеспечения заявки на участие в конкурсе претендент вн</w:t>
      </w:r>
      <w:r w:rsidR="00106349" w:rsidRPr="0098518A">
        <w:rPr>
          <w:rFonts w:ascii="Times New Roman" w:hAnsi="Times New Roman" w:cs="Times New Roman"/>
          <w:color w:val="404040"/>
          <w:sz w:val="24"/>
          <w:szCs w:val="24"/>
        </w:rPr>
        <w:t xml:space="preserve">осит средства на </w:t>
      </w:r>
      <w:r w:rsidR="00106349" w:rsidRPr="004668C1">
        <w:rPr>
          <w:rFonts w:ascii="Times New Roman" w:hAnsi="Times New Roman" w:cs="Times New Roman"/>
          <w:i/>
          <w:color w:val="404040"/>
          <w:sz w:val="24"/>
          <w:szCs w:val="24"/>
        </w:rPr>
        <w:t xml:space="preserve">расчетный счет: </w:t>
      </w:r>
      <w:r w:rsidR="00587C59" w:rsidRPr="004668C1">
        <w:rPr>
          <w:rFonts w:ascii="Times New Roman" w:hAnsi="Times New Roman" w:cs="Times New Roman"/>
          <w:i/>
          <w:color w:val="404040"/>
          <w:sz w:val="24"/>
          <w:szCs w:val="24"/>
        </w:rPr>
        <w:t>40</w:t>
      </w:r>
      <w:r w:rsidR="004668C1" w:rsidRPr="004668C1">
        <w:rPr>
          <w:rFonts w:ascii="Times New Roman" w:hAnsi="Times New Roman" w:cs="Times New Roman"/>
          <w:i/>
          <w:color w:val="404040"/>
          <w:sz w:val="24"/>
          <w:szCs w:val="24"/>
        </w:rPr>
        <w:t>302810622023004263</w:t>
      </w:r>
      <w:r w:rsidR="006F7817" w:rsidRPr="004668C1">
        <w:rPr>
          <w:rFonts w:ascii="Times New Roman" w:hAnsi="Times New Roman" w:cs="Times New Roman"/>
          <w:i/>
          <w:color w:val="404040"/>
          <w:sz w:val="24"/>
          <w:szCs w:val="24"/>
        </w:rPr>
        <w:t xml:space="preserve"> Отделение Саратов, БИК 046311001 ИНН 6446011586, </w:t>
      </w:r>
      <w:r w:rsidR="00954672">
        <w:rPr>
          <w:rFonts w:ascii="Times New Roman" w:hAnsi="Times New Roman" w:cs="Times New Roman"/>
          <w:i/>
          <w:color w:val="404040"/>
          <w:sz w:val="24"/>
          <w:szCs w:val="24"/>
        </w:rPr>
        <w:t>КПП 644601001. Получатель: УФК по Саратовской области (О</w:t>
      </w:r>
      <w:r w:rsidR="00587C59" w:rsidRPr="004668C1">
        <w:rPr>
          <w:rFonts w:ascii="Times New Roman" w:hAnsi="Times New Roman" w:cs="Times New Roman"/>
          <w:i/>
          <w:color w:val="404040"/>
          <w:sz w:val="24"/>
          <w:szCs w:val="24"/>
        </w:rPr>
        <w:t>тдел по управлению имуществом и земельным отношениям</w:t>
      </w:r>
      <w:r w:rsidR="00353650">
        <w:rPr>
          <w:rFonts w:ascii="Times New Roman" w:hAnsi="Times New Roman" w:cs="Times New Roman"/>
          <w:i/>
          <w:color w:val="404040"/>
          <w:sz w:val="24"/>
          <w:szCs w:val="24"/>
        </w:rPr>
        <w:t xml:space="preserve"> администрации Ртищевского муниципального района</w:t>
      </w:r>
      <w:r w:rsidR="00587C59" w:rsidRPr="004668C1">
        <w:rPr>
          <w:rFonts w:ascii="Times New Roman" w:hAnsi="Times New Roman" w:cs="Times New Roman"/>
          <w:i/>
          <w:color w:val="404040"/>
          <w:sz w:val="24"/>
          <w:szCs w:val="24"/>
        </w:rPr>
        <w:t xml:space="preserve">), </w:t>
      </w:r>
      <w:r w:rsidR="00353650">
        <w:rPr>
          <w:rFonts w:ascii="Times New Roman" w:hAnsi="Times New Roman" w:cs="Times New Roman"/>
          <w:i/>
          <w:color w:val="404040"/>
          <w:sz w:val="24"/>
          <w:szCs w:val="24"/>
        </w:rPr>
        <w:t>л/с 05603023311</w:t>
      </w:r>
      <w:r w:rsidR="006F7817" w:rsidRPr="004668C1">
        <w:rPr>
          <w:rFonts w:ascii="Times New Roman" w:hAnsi="Times New Roman" w:cs="Times New Roman"/>
          <w:i/>
          <w:color w:val="404040"/>
          <w:sz w:val="24"/>
          <w:szCs w:val="24"/>
        </w:rPr>
        <w:t>, ОКТМО 63641101</w:t>
      </w:r>
      <w:r w:rsidR="00587C59" w:rsidRPr="0098518A">
        <w:rPr>
          <w:rFonts w:ascii="Times New Roman" w:hAnsi="Times New Roman" w:cs="Times New Roman"/>
          <w:color w:val="404040"/>
          <w:sz w:val="24"/>
          <w:szCs w:val="24"/>
        </w:rPr>
        <w:t>.</w:t>
      </w:r>
    </w:p>
    <w:p w:rsidR="00C625F3" w:rsidRPr="0098518A" w:rsidRDefault="00587C59" w:rsidP="0098518A">
      <w:pPr>
        <w:widowControl/>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6"/>
          <w:szCs w:val="26"/>
        </w:rPr>
      </w:pPr>
      <w:r w:rsidRPr="0098518A">
        <w:rPr>
          <w:rFonts w:ascii="Times New Roman" w:hAnsi="Times New Roman" w:cs="Times New Roman"/>
          <w:color w:val="404040"/>
          <w:sz w:val="24"/>
          <w:szCs w:val="24"/>
        </w:rPr>
        <w:t xml:space="preserve">9.2. </w:t>
      </w:r>
      <w:r w:rsidR="00C625F3" w:rsidRPr="0098518A">
        <w:rPr>
          <w:rFonts w:ascii="Times New Roman" w:hAnsi="Times New Roman" w:cs="Times New Roman"/>
          <w:color w:val="404040"/>
          <w:sz w:val="24"/>
          <w:szCs w:val="24"/>
        </w:rPr>
        <w:t xml:space="preserve">Размер обеспечения заявки на участие в конкурсе составляет </w:t>
      </w:r>
      <w:r w:rsidR="00FE365D" w:rsidRPr="0098518A">
        <w:rPr>
          <w:rFonts w:ascii="Times New Roman" w:hAnsi="Times New Roman" w:cs="Times New Roman"/>
          <w:color w:val="404040"/>
          <w:sz w:val="24"/>
          <w:szCs w:val="24"/>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r w:rsidR="004B6D50"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 xml:space="preserve"> Сумма размера обеспечения заявки н</w:t>
      </w:r>
      <w:r w:rsidR="005F761A" w:rsidRPr="0098518A">
        <w:rPr>
          <w:rFonts w:ascii="Times New Roman" w:hAnsi="Times New Roman" w:cs="Times New Roman"/>
          <w:color w:val="404040"/>
          <w:sz w:val="24"/>
          <w:szCs w:val="24"/>
        </w:rPr>
        <w:t>а участие в конкурсе указана в П</w:t>
      </w:r>
      <w:r w:rsidR="00C625F3" w:rsidRPr="0098518A">
        <w:rPr>
          <w:rFonts w:ascii="Times New Roman" w:hAnsi="Times New Roman" w:cs="Times New Roman"/>
          <w:color w:val="404040"/>
          <w:sz w:val="24"/>
          <w:szCs w:val="24"/>
        </w:rPr>
        <w:t xml:space="preserve">риложении № </w:t>
      </w:r>
      <w:r w:rsidR="00C625F3" w:rsidRPr="0098518A">
        <w:rPr>
          <w:rFonts w:ascii="Times New Roman" w:hAnsi="Times New Roman" w:cs="Times New Roman"/>
          <w:color w:val="404040"/>
          <w:sz w:val="26"/>
          <w:szCs w:val="26"/>
        </w:rPr>
        <w:t>1.</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w:t>
      </w:r>
      <w:r w:rsidR="005F761A" w:rsidRPr="0098518A">
        <w:rPr>
          <w:rFonts w:ascii="Times New Roman" w:hAnsi="Times New Roman" w:cs="Times New Roman"/>
          <w:b/>
          <w:color w:val="404040"/>
          <w:sz w:val="24"/>
          <w:szCs w:val="24"/>
        </w:rPr>
        <w:t>0</w:t>
      </w:r>
      <w:r w:rsidRPr="0098518A">
        <w:rPr>
          <w:rFonts w:ascii="Times New Roman" w:hAnsi="Times New Roman" w:cs="Times New Roman"/>
          <w:b/>
          <w:color w:val="404040"/>
          <w:sz w:val="24"/>
          <w:szCs w:val="24"/>
        </w:rPr>
        <w:t>. Предоставление конкурсной документации</w:t>
      </w:r>
    </w:p>
    <w:p w:rsidR="00C625F3" w:rsidRPr="0098518A" w:rsidRDefault="00C625F3" w:rsidP="0098518A">
      <w:pPr>
        <w:widowControl/>
        <w:numPr>
          <w:ilvl w:val="1"/>
          <w:numId w:val="14"/>
        </w:numPr>
        <w:tabs>
          <w:tab w:val="left" w:pos="426"/>
          <w:tab w:val="left" w:pos="1134"/>
        </w:tabs>
        <w:ind w:left="-284" w:firstLine="709"/>
        <w:jc w:val="both"/>
        <w:rPr>
          <w:color w:val="404040"/>
          <w:sz w:val="26"/>
          <w:szCs w:val="26"/>
        </w:rPr>
      </w:pPr>
      <w:r w:rsidRPr="0098518A">
        <w:rPr>
          <w:rFonts w:ascii="Times New Roman" w:hAnsi="Times New Roman" w:cs="Times New Roman"/>
          <w:color w:val="404040"/>
          <w:sz w:val="24"/>
          <w:szCs w:val="24"/>
        </w:rPr>
        <w:t>Предоставление конкурсной документации не допускается до размещения на официальном сайте извещения о проведении конкурса</w:t>
      </w:r>
      <w:r w:rsidR="004B6D50" w:rsidRPr="0098518A">
        <w:rPr>
          <w:rFonts w:ascii="Times New Roman" w:hAnsi="Times New Roman" w:cs="Times New Roman"/>
          <w:color w:val="404040"/>
          <w:sz w:val="24"/>
          <w:szCs w:val="24"/>
        </w:rPr>
        <w:t>.</w:t>
      </w:r>
      <w:r w:rsidRPr="0098518A">
        <w:rPr>
          <w:rFonts w:ascii="Times New Roman" w:hAnsi="Times New Roman" w:cs="Times New Roman"/>
          <w:color w:val="404040"/>
          <w:sz w:val="24"/>
          <w:szCs w:val="24"/>
        </w:rPr>
        <w:t xml:space="preserve"> </w:t>
      </w:r>
    </w:p>
    <w:p w:rsidR="00C625F3" w:rsidRPr="0098518A" w:rsidRDefault="00C625F3" w:rsidP="0098518A">
      <w:pPr>
        <w:widowControl/>
        <w:numPr>
          <w:ilvl w:val="1"/>
          <w:numId w:val="14"/>
        </w:numPr>
        <w:tabs>
          <w:tab w:val="left" w:pos="426"/>
          <w:tab w:val="left" w:pos="1134"/>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C625F3" w:rsidRPr="0098518A" w:rsidRDefault="00C625F3" w:rsidP="0098518A">
      <w:pPr>
        <w:pStyle w:val="s1"/>
        <w:numPr>
          <w:ilvl w:val="1"/>
          <w:numId w:val="14"/>
        </w:numPr>
        <w:tabs>
          <w:tab w:val="left" w:pos="426"/>
          <w:tab w:val="left" w:pos="993"/>
        </w:tabs>
        <w:spacing w:before="0" w:beforeAutospacing="0" w:after="0" w:afterAutospacing="0"/>
        <w:ind w:left="-284" w:firstLine="709"/>
        <w:jc w:val="both"/>
        <w:rPr>
          <w:color w:val="404040"/>
        </w:rPr>
      </w:pPr>
      <w:r w:rsidRPr="0098518A">
        <w:rPr>
          <w:color w:val="404040"/>
        </w:rPr>
        <w:t>Не позднее</w:t>
      </w:r>
      <w:r w:rsidR="00305A5C" w:rsidRPr="0098518A">
        <w:rPr>
          <w:color w:val="404040"/>
        </w:rPr>
        <w:t>,</w:t>
      </w:r>
      <w:r w:rsidRPr="0098518A">
        <w:rPr>
          <w:color w:val="404040"/>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w:t>
      </w:r>
      <w:r w:rsidR="009A5766" w:rsidRPr="0098518A">
        <w:rPr>
          <w:color w:val="404040"/>
        </w:rPr>
        <w:t xml:space="preserve">са </w:t>
      </w:r>
      <w:r w:rsidRPr="0098518A">
        <w:rPr>
          <w:color w:val="404040"/>
        </w:rPr>
        <w:t>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w:t>
      </w:r>
      <w:r w:rsidR="009A5766" w:rsidRPr="0098518A">
        <w:rPr>
          <w:color w:val="404040"/>
        </w:rPr>
        <w:t xml:space="preserve">. </w:t>
      </w:r>
    </w:p>
    <w:p w:rsidR="0013066C" w:rsidRDefault="00C625F3" w:rsidP="0013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w:t>
      </w:r>
      <w:r w:rsidR="00066319" w:rsidRPr="0098518A">
        <w:rPr>
          <w:rFonts w:ascii="Times New Roman" w:hAnsi="Times New Roman" w:cs="Times New Roman"/>
          <w:b/>
          <w:color w:val="404040"/>
          <w:sz w:val="24"/>
          <w:szCs w:val="24"/>
        </w:rPr>
        <w:t>1</w:t>
      </w:r>
      <w:r w:rsidRPr="0098518A">
        <w:rPr>
          <w:rFonts w:ascii="Times New Roman" w:hAnsi="Times New Roman" w:cs="Times New Roman"/>
          <w:b/>
          <w:color w:val="404040"/>
          <w:sz w:val="24"/>
          <w:szCs w:val="24"/>
        </w:rPr>
        <w:t>. Разъяснение конкурсной документации</w:t>
      </w:r>
    </w:p>
    <w:p w:rsidR="00C625F3" w:rsidRPr="0098518A" w:rsidRDefault="0093586D" w:rsidP="00BE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11.1 </w:t>
      </w:r>
      <w:r w:rsidR="00C625F3" w:rsidRPr="0098518A">
        <w:rPr>
          <w:rFonts w:ascii="Times New Roman" w:hAnsi="Times New Roman" w:cs="Times New Roman"/>
          <w:color w:val="40404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w:t>
      </w:r>
      <w:r w:rsidR="00494512" w:rsidRPr="0098518A">
        <w:rPr>
          <w:rFonts w:ascii="Times New Roman" w:hAnsi="Times New Roman" w:cs="Times New Roman"/>
          <w:color w:val="404040"/>
          <w:sz w:val="24"/>
          <w:szCs w:val="24"/>
        </w:rPr>
        <w:t>,</w:t>
      </w:r>
      <w:r w:rsidR="00BE4A2C">
        <w:rPr>
          <w:rFonts w:ascii="Times New Roman" w:hAnsi="Times New Roman" w:cs="Times New Roman"/>
          <w:color w:val="404040"/>
          <w:sz w:val="24"/>
          <w:szCs w:val="24"/>
        </w:rPr>
        <w:t xml:space="preserve"> чем за 2 рабочих дня до </w:t>
      </w:r>
      <w:r w:rsidR="00C625F3" w:rsidRPr="0098518A">
        <w:rPr>
          <w:rFonts w:ascii="Times New Roman" w:hAnsi="Times New Roman" w:cs="Times New Roman"/>
          <w:color w:val="404040"/>
          <w:sz w:val="24"/>
          <w:szCs w:val="24"/>
        </w:rPr>
        <w:t>даты окончания срока подачи заявок на участие в конкурсе.</w:t>
      </w:r>
    </w:p>
    <w:p w:rsidR="00C625F3" w:rsidRPr="0098518A" w:rsidRDefault="00C625F3" w:rsidP="0098518A">
      <w:pPr>
        <w:widowControl/>
        <w:numPr>
          <w:ilvl w:val="1"/>
          <w:numId w:val="15"/>
        </w:numPr>
        <w:tabs>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w:t>
      </w:r>
      <w:r w:rsidRPr="0098518A">
        <w:rPr>
          <w:rFonts w:ascii="Times New Roman" w:hAnsi="Times New Roman" w:cs="Times New Roman"/>
          <w:color w:val="404040"/>
          <w:sz w:val="24"/>
          <w:szCs w:val="24"/>
        </w:rPr>
        <w:lastRenderedPageBreak/>
        <w:t>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625F3" w:rsidRPr="0098518A" w:rsidRDefault="00C625F3" w:rsidP="0098518A">
      <w:pPr>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w:t>
      </w:r>
      <w:r w:rsidR="00066319" w:rsidRPr="0098518A">
        <w:rPr>
          <w:rFonts w:ascii="Times New Roman" w:hAnsi="Times New Roman" w:cs="Times New Roman"/>
          <w:b/>
          <w:color w:val="404040"/>
          <w:sz w:val="24"/>
          <w:szCs w:val="24"/>
        </w:rPr>
        <w:t>2</w:t>
      </w:r>
      <w:r w:rsidRPr="0098518A">
        <w:rPr>
          <w:rFonts w:ascii="Times New Roman" w:hAnsi="Times New Roman" w:cs="Times New Roman"/>
          <w:b/>
          <w:color w:val="404040"/>
          <w:sz w:val="24"/>
          <w:szCs w:val="24"/>
        </w:rPr>
        <w:t>. Внесение изменений в конкурсную документацию</w:t>
      </w:r>
    </w:p>
    <w:p w:rsidR="00C625F3" w:rsidRPr="0098518A" w:rsidRDefault="00C625F3" w:rsidP="0098518A">
      <w:pPr>
        <w:widowControl/>
        <w:numPr>
          <w:ilvl w:val="1"/>
          <w:numId w:val="16"/>
        </w:numPr>
        <w:tabs>
          <w:tab w:val="left" w:pos="426"/>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C625F3" w:rsidRPr="0098518A" w:rsidRDefault="00C625F3" w:rsidP="0098518A">
      <w:pPr>
        <w:widowControl/>
        <w:tabs>
          <w:tab w:val="left" w:pos="42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w:t>
      </w:r>
      <w:r w:rsidR="00066319" w:rsidRPr="0098518A">
        <w:rPr>
          <w:rFonts w:ascii="Times New Roman" w:hAnsi="Times New Roman" w:cs="Times New Roman"/>
          <w:b/>
          <w:color w:val="404040"/>
          <w:sz w:val="24"/>
          <w:szCs w:val="24"/>
        </w:rPr>
        <w:t>3</w:t>
      </w:r>
      <w:r w:rsidRPr="0098518A">
        <w:rPr>
          <w:rFonts w:ascii="Times New Roman" w:hAnsi="Times New Roman" w:cs="Times New Roman"/>
          <w:b/>
          <w:color w:val="404040"/>
          <w:sz w:val="24"/>
          <w:szCs w:val="24"/>
        </w:rPr>
        <w:t>. Порядок подачи заявок на участие в конкурсе</w:t>
      </w:r>
    </w:p>
    <w:p w:rsidR="00C625F3" w:rsidRPr="0098518A" w:rsidRDefault="00C625F3" w:rsidP="0098518A">
      <w:pPr>
        <w:widowControl/>
        <w:numPr>
          <w:ilvl w:val="1"/>
          <w:numId w:val="17"/>
        </w:numPr>
        <w:tabs>
          <w:tab w:val="left" w:pos="426"/>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Для участия в конкурсе заинтересованное лицо подает заявку на участие в конк</w:t>
      </w:r>
      <w:r w:rsidR="00134F57" w:rsidRPr="0098518A">
        <w:rPr>
          <w:rFonts w:ascii="Times New Roman" w:hAnsi="Times New Roman" w:cs="Times New Roman"/>
          <w:color w:val="404040"/>
          <w:sz w:val="24"/>
          <w:szCs w:val="24"/>
        </w:rPr>
        <w:t>урсе по форме, предусмотренной П</w:t>
      </w:r>
      <w:r w:rsidRPr="0098518A">
        <w:rPr>
          <w:rFonts w:ascii="Times New Roman" w:hAnsi="Times New Roman" w:cs="Times New Roman"/>
          <w:color w:val="404040"/>
          <w:sz w:val="24"/>
          <w:szCs w:val="24"/>
        </w:rPr>
        <w:t>риложением № 2 к настоящей конкурсной документации.</w:t>
      </w:r>
      <w:r w:rsidR="004556B4"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556B4" w:rsidRPr="0098518A" w:rsidRDefault="004556B4" w:rsidP="0098518A">
      <w:pPr>
        <w:widowControl/>
        <w:tabs>
          <w:tab w:val="left" w:pos="426"/>
        </w:tabs>
        <w:ind w:left="-28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Срок подачи заявок с </w:t>
      </w:r>
      <w:r w:rsidR="00AD3B97">
        <w:rPr>
          <w:rFonts w:ascii="Times New Roman" w:hAnsi="Times New Roman" w:cs="Times New Roman"/>
          <w:color w:val="404040"/>
          <w:sz w:val="24"/>
          <w:szCs w:val="24"/>
        </w:rPr>
        <w:t>02</w:t>
      </w:r>
      <w:r w:rsidRPr="0098518A">
        <w:rPr>
          <w:rFonts w:ascii="Times New Roman" w:hAnsi="Times New Roman" w:cs="Times New Roman"/>
          <w:color w:val="404040"/>
          <w:sz w:val="24"/>
          <w:szCs w:val="24"/>
        </w:rPr>
        <w:t>.</w:t>
      </w:r>
      <w:r w:rsidR="00AD3B97">
        <w:rPr>
          <w:rFonts w:ascii="Times New Roman" w:hAnsi="Times New Roman" w:cs="Times New Roman"/>
          <w:color w:val="404040"/>
          <w:sz w:val="24"/>
          <w:szCs w:val="24"/>
        </w:rPr>
        <w:t>12</w:t>
      </w:r>
      <w:r w:rsidRPr="0098518A">
        <w:rPr>
          <w:rFonts w:ascii="Times New Roman" w:hAnsi="Times New Roman" w:cs="Times New Roman"/>
          <w:color w:val="404040"/>
          <w:sz w:val="24"/>
          <w:szCs w:val="24"/>
        </w:rPr>
        <w:t>.201</w:t>
      </w:r>
      <w:r w:rsidR="00305A5C" w:rsidRPr="0098518A">
        <w:rPr>
          <w:rFonts w:ascii="Times New Roman" w:hAnsi="Times New Roman" w:cs="Times New Roman"/>
          <w:color w:val="404040"/>
          <w:sz w:val="24"/>
          <w:szCs w:val="24"/>
        </w:rPr>
        <w:t>9</w:t>
      </w:r>
      <w:r w:rsidR="00AD3B97">
        <w:rPr>
          <w:rFonts w:ascii="Times New Roman" w:hAnsi="Times New Roman" w:cs="Times New Roman"/>
          <w:color w:val="404040"/>
          <w:sz w:val="24"/>
          <w:szCs w:val="24"/>
        </w:rPr>
        <w:t xml:space="preserve"> г. </w:t>
      </w:r>
      <w:r w:rsidRPr="0098518A">
        <w:rPr>
          <w:rFonts w:ascii="Times New Roman" w:hAnsi="Times New Roman" w:cs="Times New Roman"/>
          <w:color w:val="404040"/>
          <w:sz w:val="24"/>
          <w:szCs w:val="24"/>
        </w:rPr>
        <w:t xml:space="preserve">до </w:t>
      </w:r>
      <w:r w:rsidR="00AD3B97">
        <w:rPr>
          <w:rFonts w:ascii="Times New Roman" w:hAnsi="Times New Roman" w:cs="Times New Roman"/>
          <w:color w:val="404040"/>
          <w:sz w:val="24"/>
          <w:szCs w:val="24"/>
        </w:rPr>
        <w:t>31.12.2019 г. 10</w:t>
      </w:r>
      <w:r w:rsidRPr="0098518A">
        <w:rPr>
          <w:rFonts w:ascii="Times New Roman" w:hAnsi="Times New Roman" w:cs="Times New Roman"/>
          <w:color w:val="404040"/>
          <w:sz w:val="24"/>
          <w:szCs w:val="24"/>
        </w:rPr>
        <w:t>-00 (время местное)  часов в рабочие дни (обеденные перерыв  с 12-00 часов 13-00 часов (время местное))</w:t>
      </w:r>
      <w:r w:rsidR="00AD3B97">
        <w:rPr>
          <w:rFonts w:ascii="Times New Roman" w:hAnsi="Times New Roman" w:cs="Times New Roman"/>
          <w:color w:val="404040"/>
          <w:sz w:val="24"/>
          <w:szCs w:val="24"/>
        </w:rPr>
        <w:t>.</w:t>
      </w:r>
    </w:p>
    <w:p w:rsidR="00C625F3" w:rsidRPr="0098518A" w:rsidRDefault="004E4FFA" w:rsidP="0098518A">
      <w:pPr>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13.2</w:t>
      </w:r>
      <w:r w:rsidR="00544E96" w:rsidRPr="0098518A">
        <w:rPr>
          <w:rFonts w:ascii="Times New Roman" w:hAnsi="Times New Roman" w:cs="Times New Roman"/>
          <w:color w:val="404040"/>
          <w:sz w:val="24"/>
          <w:szCs w:val="24"/>
        </w:rPr>
        <w:t>.</w:t>
      </w:r>
      <w:r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Заявка на участие в конкурсе включает в себя:</w:t>
      </w:r>
    </w:p>
    <w:p w:rsidR="00C625F3" w:rsidRPr="0098518A" w:rsidRDefault="00C625F3" w:rsidP="0098518A">
      <w:pPr>
        <w:widowControl/>
        <w:ind w:left="-284" w:firstLine="709"/>
        <w:jc w:val="both"/>
        <w:rPr>
          <w:rFonts w:ascii="Times New Roman" w:hAnsi="Times New Roman" w:cs="Times New Roman"/>
          <w:color w:val="404040"/>
          <w:sz w:val="24"/>
          <w:szCs w:val="24"/>
        </w:rPr>
      </w:pPr>
      <w:bookmarkStart w:id="2" w:name="sub_10531"/>
      <w:r w:rsidRPr="0098518A">
        <w:rPr>
          <w:rFonts w:ascii="Times New Roman" w:hAnsi="Times New Roman" w:cs="Times New Roman"/>
          <w:color w:val="404040"/>
          <w:sz w:val="24"/>
          <w:szCs w:val="24"/>
        </w:rPr>
        <w:t>1) сведения и документы о претенденте:</w:t>
      </w:r>
    </w:p>
    <w:bookmarkEnd w:id="2"/>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наименование, организационно-правовую форму, место нахождения, почтовый адрес - для юридического лица;</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фамилию, имя, отчество, данные документа, удостоверяющего личность, место жительства - для индивидуального предпринимателя;</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номер телефона;</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выписку из Единого государственного реестра юридических лиц - для юридического лица;</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выписку из Единого государственного реестра индивидуальных предпринимателей - для индивидуального предпринимателя;</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реквизиты банковского счета для возврата средств, внесенных в качестве обеспечения заявки на участие в конкурсе;</w:t>
      </w:r>
    </w:p>
    <w:p w:rsidR="00C625F3" w:rsidRPr="0098518A" w:rsidRDefault="00C625F3" w:rsidP="0098518A">
      <w:pPr>
        <w:widowControl/>
        <w:ind w:left="-284" w:firstLine="709"/>
        <w:jc w:val="both"/>
        <w:rPr>
          <w:rFonts w:ascii="Times New Roman" w:hAnsi="Times New Roman" w:cs="Times New Roman"/>
          <w:color w:val="404040"/>
          <w:sz w:val="24"/>
          <w:szCs w:val="24"/>
        </w:rPr>
      </w:pPr>
      <w:bookmarkStart w:id="3" w:name="sub_10532"/>
      <w:r w:rsidRPr="0098518A">
        <w:rPr>
          <w:rFonts w:ascii="Times New Roman" w:hAnsi="Times New Roman" w:cs="Times New Roman"/>
          <w:color w:val="404040"/>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3"/>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документы, подтверждающие внесение средств в качестве обеспечения заявки на участие в конкурсе;</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копию документов, подтверждающих соответствие претендента требованию, установленному </w:t>
      </w:r>
      <w:hyperlink w:anchor="sub_10151" w:history="1">
        <w:r w:rsidRPr="0098518A">
          <w:rPr>
            <w:rFonts w:ascii="Times New Roman" w:hAnsi="Times New Roman" w:cs="Times New Roman"/>
            <w:color w:val="404040"/>
            <w:sz w:val="24"/>
            <w:szCs w:val="24"/>
          </w:rPr>
          <w:t xml:space="preserve">подпунктом 1 пункта </w:t>
        </w:r>
      </w:hyperlink>
      <w:r w:rsidR="004E4FFA" w:rsidRPr="0098518A">
        <w:rPr>
          <w:rFonts w:ascii="Times New Roman" w:hAnsi="Times New Roman" w:cs="Times New Roman"/>
          <w:color w:val="404040"/>
          <w:sz w:val="24"/>
          <w:szCs w:val="24"/>
        </w:rPr>
        <w:t>8.1</w:t>
      </w:r>
      <w:r w:rsidRPr="0098518A">
        <w:rPr>
          <w:rFonts w:ascii="Times New Roman" w:hAnsi="Times New Roman" w:cs="Times New Roman"/>
          <w:color w:val="40404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копии утвержденного бухгалтерского баланса за последний отчетный период;</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C625F3" w:rsidRPr="0098518A" w:rsidRDefault="004E4FFA" w:rsidP="0098518A">
      <w:pPr>
        <w:widowControl/>
        <w:numPr>
          <w:ilvl w:val="1"/>
          <w:numId w:val="18"/>
        </w:numPr>
        <w:tabs>
          <w:tab w:val="left" w:pos="42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Заинтересованное лицо подает заявку на участие в конкурсе в письменной форме</w:t>
      </w:r>
      <w:r w:rsidR="004556B4" w:rsidRPr="0098518A">
        <w:rPr>
          <w:rFonts w:ascii="Times New Roman" w:hAnsi="Times New Roman" w:cs="Times New Roman"/>
          <w:color w:val="404040"/>
          <w:sz w:val="24"/>
          <w:szCs w:val="24"/>
        </w:rPr>
        <w:t xml:space="preserve"> по адресу: 412031, Саратовская область</w:t>
      </w:r>
      <w:r w:rsidR="003760C6">
        <w:rPr>
          <w:rFonts w:ascii="Times New Roman" w:hAnsi="Times New Roman" w:cs="Times New Roman"/>
          <w:color w:val="404040"/>
          <w:sz w:val="24"/>
          <w:szCs w:val="24"/>
        </w:rPr>
        <w:t>,</w:t>
      </w:r>
      <w:r w:rsidR="004556B4" w:rsidRPr="0098518A">
        <w:rPr>
          <w:rFonts w:ascii="Times New Roman" w:hAnsi="Times New Roman" w:cs="Times New Roman"/>
          <w:color w:val="404040"/>
          <w:sz w:val="24"/>
          <w:szCs w:val="24"/>
        </w:rPr>
        <w:t xml:space="preserve"> г. Ртищево, ул. Красная, д.6</w:t>
      </w:r>
      <w:r w:rsidR="003760C6">
        <w:rPr>
          <w:rFonts w:ascii="Times New Roman" w:hAnsi="Times New Roman" w:cs="Times New Roman"/>
          <w:color w:val="404040"/>
          <w:sz w:val="24"/>
          <w:szCs w:val="24"/>
        </w:rPr>
        <w:t>,</w:t>
      </w:r>
      <w:r w:rsidR="004556B4" w:rsidRPr="0098518A">
        <w:rPr>
          <w:rFonts w:ascii="Times New Roman" w:hAnsi="Times New Roman" w:cs="Times New Roman"/>
          <w:color w:val="404040"/>
          <w:sz w:val="24"/>
          <w:szCs w:val="24"/>
        </w:rPr>
        <w:t xml:space="preserve"> каб. № 2</w:t>
      </w:r>
      <w:r w:rsidR="003760C6">
        <w:rPr>
          <w:rFonts w:ascii="Times New Roman" w:hAnsi="Times New Roman" w:cs="Times New Roman"/>
          <w:color w:val="404040"/>
          <w:sz w:val="24"/>
          <w:szCs w:val="24"/>
        </w:rPr>
        <w:t>44</w:t>
      </w:r>
      <w:r w:rsidR="004556B4"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 xml:space="preserve"> Одно лицо вправе подать в отношении одного лота только одну заявку.</w:t>
      </w:r>
    </w:p>
    <w:p w:rsidR="00C625F3" w:rsidRPr="0098518A" w:rsidRDefault="00C625F3" w:rsidP="0098518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Заявка на участие в конкурсе подается в письменной форме в запечатанном конверте. На конверте указывается наименование открытого конкурса (лот</w:t>
      </w:r>
      <w:r w:rsidR="004556B4" w:rsidRPr="0098518A">
        <w:rPr>
          <w:rFonts w:ascii="Times New Roman" w:hAnsi="Times New Roman" w:cs="Times New Roman"/>
          <w:color w:val="404040"/>
          <w:sz w:val="24"/>
          <w:szCs w:val="24"/>
        </w:rPr>
        <w:t>а</w:t>
      </w:r>
      <w:r w:rsidRPr="0098518A">
        <w:rPr>
          <w:rFonts w:ascii="Times New Roman" w:hAnsi="Times New Roman" w:cs="Times New Roman"/>
          <w:color w:val="404040"/>
          <w:sz w:val="24"/>
          <w:szCs w:val="24"/>
        </w:rPr>
        <w:t xml:space="preserve">) на участие в котором подается данная заявка. </w:t>
      </w:r>
    </w:p>
    <w:p w:rsidR="00C625F3" w:rsidRPr="0098518A" w:rsidRDefault="00C625F3" w:rsidP="0098518A">
      <w:pPr>
        <w:widowControl/>
        <w:numPr>
          <w:ilvl w:val="1"/>
          <w:numId w:val="18"/>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w:t>
      </w:r>
      <w:r w:rsidR="00530CDB">
        <w:rPr>
          <w:rFonts w:ascii="Times New Roman" w:hAnsi="Times New Roman" w:cs="Times New Roman"/>
          <w:color w:val="404040"/>
          <w:sz w:val="24"/>
          <w:szCs w:val="24"/>
        </w:rPr>
        <w:t>о проведении конкурса</w:t>
      </w:r>
      <w:r w:rsidRPr="0098518A">
        <w:rPr>
          <w:rFonts w:ascii="Times New Roman" w:hAnsi="Times New Roman" w:cs="Times New Roman"/>
          <w:color w:val="404040"/>
          <w:sz w:val="24"/>
          <w:szCs w:val="24"/>
        </w:rPr>
        <w:t>.</w:t>
      </w:r>
    </w:p>
    <w:p w:rsidR="00C625F3" w:rsidRPr="0098518A" w:rsidRDefault="00C625F3" w:rsidP="0098518A">
      <w:pPr>
        <w:widowControl/>
        <w:numPr>
          <w:ilvl w:val="1"/>
          <w:numId w:val="18"/>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Каждая заявка на участие в конкурсе, поступившая в установленный в соответствии с пунктом</w:t>
      </w:r>
      <w:r w:rsidR="00066319" w:rsidRPr="0098518A">
        <w:rPr>
          <w:rFonts w:ascii="Times New Roman" w:hAnsi="Times New Roman" w:cs="Times New Roman"/>
          <w:color w:val="404040"/>
          <w:sz w:val="24"/>
          <w:szCs w:val="24"/>
        </w:rPr>
        <w:t xml:space="preserve"> </w:t>
      </w:r>
      <w:r w:rsidR="004556B4" w:rsidRPr="0098518A">
        <w:rPr>
          <w:rFonts w:ascii="Times New Roman" w:hAnsi="Times New Roman" w:cs="Times New Roman"/>
          <w:color w:val="404040"/>
          <w:sz w:val="24"/>
          <w:szCs w:val="24"/>
        </w:rPr>
        <w:t>13.2.</w:t>
      </w:r>
      <w:r w:rsidR="00066319"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 xml:space="preserve">настоящей конкурсной документации срок, регистрируется организатором </w:t>
      </w:r>
      <w:r w:rsidRPr="0098518A">
        <w:rPr>
          <w:rFonts w:ascii="Times New Roman" w:hAnsi="Times New Roman" w:cs="Times New Roman"/>
          <w:color w:val="404040"/>
          <w:sz w:val="24"/>
          <w:szCs w:val="24"/>
        </w:rPr>
        <w:lastRenderedPageBreak/>
        <w:t xml:space="preserve">конкурса. По требованию претендента организатор конкурса выдает расписку о получении такой заявки по форме согласно </w:t>
      </w:r>
      <w:hyperlink r:id="rId11" w:history="1">
        <w:r w:rsidR="00066319" w:rsidRPr="0098518A">
          <w:rPr>
            <w:rFonts w:ascii="Times New Roman" w:hAnsi="Times New Roman" w:cs="Times New Roman"/>
            <w:color w:val="404040"/>
            <w:sz w:val="24"/>
            <w:szCs w:val="24"/>
          </w:rPr>
          <w:t>П</w:t>
        </w:r>
        <w:r w:rsidRPr="0098518A">
          <w:rPr>
            <w:rFonts w:ascii="Times New Roman" w:hAnsi="Times New Roman" w:cs="Times New Roman"/>
            <w:color w:val="404040"/>
            <w:sz w:val="24"/>
            <w:szCs w:val="24"/>
          </w:rPr>
          <w:t>риложению N 3.</w:t>
        </w:r>
      </w:hyperlink>
    </w:p>
    <w:p w:rsidR="00C625F3" w:rsidRPr="0098518A" w:rsidRDefault="00544E96" w:rsidP="0098518A">
      <w:pPr>
        <w:widowControl/>
        <w:numPr>
          <w:ilvl w:val="1"/>
          <w:numId w:val="18"/>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625F3" w:rsidRPr="0098518A" w:rsidRDefault="00C625F3" w:rsidP="0098518A">
      <w:pPr>
        <w:widowControl/>
        <w:numPr>
          <w:ilvl w:val="1"/>
          <w:numId w:val="18"/>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2" w:history="1">
        <w:r w:rsidRPr="0098518A">
          <w:rPr>
            <w:rFonts w:ascii="Times New Roman" w:hAnsi="Times New Roman" w:cs="Times New Roman"/>
            <w:color w:val="404040"/>
            <w:sz w:val="24"/>
            <w:szCs w:val="24"/>
          </w:rPr>
          <w:t xml:space="preserve">разделом </w:t>
        </w:r>
      </w:hyperlink>
      <w:r w:rsidR="00F322AA" w:rsidRPr="0098518A">
        <w:rPr>
          <w:rFonts w:ascii="Times New Roman" w:hAnsi="Times New Roman" w:cs="Times New Roman"/>
          <w:color w:val="404040"/>
          <w:sz w:val="24"/>
          <w:szCs w:val="24"/>
        </w:rPr>
        <w:t xml:space="preserve">16 </w:t>
      </w:r>
      <w:r w:rsidRPr="0098518A">
        <w:rPr>
          <w:rFonts w:ascii="Times New Roman" w:hAnsi="Times New Roman" w:cs="Times New Roman"/>
          <w:color w:val="404040"/>
          <w:sz w:val="24"/>
          <w:szCs w:val="24"/>
        </w:rPr>
        <w:t>настоящей конкурсной документации.</w:t>
      </w:r>
    </w:p>
    <w:p w:rsidR="00C625F3" w:rsidRPr="0098518A" w:rsidRDefault="00C625F3" w:rsidP="0098518A">
      <w:pPr>
        <w:widowControl/>
        <w:numPr>
          <w:ilvl w:val="1"/>
          <w:numId w:val="18"/>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625F3" w:rsidRPr="0098518A" w:rsidRDefault="00F322AA"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14</w:t>
      </w:r>
      <w:r w:rsidR="00C625F3" w:rsidRPr="0098518A">
        <w:rPr>
          <w:rFonts w:ascii="Times New Roman" w:hAnsi="Times New Roman" w:cs="Times New Roman"/>
          <w:b/>
          <w:color w:val="404040"/>
          <w:sz w:val="24"/>
          <w:szCs w:val="24"/>
        </w:rPr>
        <w:t>. Отказ от проведения конкурса</w:t>
      </w:r>
    </w:p>
    <w:p w:rsidR="00C625F3" w:rsidRPr="0098518A" w:rsidRDefault="00C625F3" w:rsidP="0098518A">
      <w:pPr>
        <w:widowControl/>
        <w:numPr>
          <w:ilvl w:val="1"/>
          <w:numId w:val="19"/>
        </w:numPr>
        <w:tabs>
          <w:tab w:val="left" w:pos="426"/>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625F3" w:rsidRPr="0098518A" w:rsidRDefault="00C625F3" w:rsidP="0098518A">
      <w:pPr>
        <w:widowControl/>
        <w:tabs>
          <w:tab w:val="left" w:pos="42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C625F3" w:rsidRPr="0098518A" w:rsidRDefault="0013066C" w:rsidP="0098518A">
      <w:pPr>
        <w:shd w:val="clear" w:color="auto" w:fill="FFFFFF"/>
        <w:ind w:left="-284" w:firstLine="709"/>
        <w:jc w:val="center"/>
        <w:rPr>
          <w:rFonts w:ascii="Times New Roman" w:hAnsi="Times New Roman" w:cs="Times New Roman"/>
          <w:b/>
          <w:color w:val="404040"/>
          <w:sz w:val="24"/>
          <w:szCs w:val="24"/>
        </w:rPr>
      </w:pPr>
      <w:r>
        <w:rPr>
          <w:rFonts w:ascii="Times New Roman" w:hAnsi="Times New Roman" w:cs="Times New Roman"/>
          <w:b/>
          <w:color w:val="404040"/>
          <w:sz w:val="24"/>
          <w:szCs w:val="24"/>
        </w:rPr>
        <w:t>1</w:t>
      </w:r>
      <w:r w:rsidR="006918EB" w:rsidRPr="0098518A">
        <w:rPr>
          <w:rFonts w:ascii="Times New Roman" w:hAnsi="Times New Roman" w:cs="Times New Roman"/>
          <w:b/>
          <w:color w:val="404040"/>
          <w:sz w:val="24"/>
          <w:szCs w:val="24"/>
        </w:rPr>
        <w:t>5</w:t>
      </w:r>
      <w:r w:rsidR="00C625F3" w:rsidRPr="0098518A">
        <w:rPr>
          <w:rFonts w:ascii="Times New Roman" w:hAnsi="Times New Roman" w:cs="Times New Roman"/>
          <w:b/>
          <w:color w:val="404040"/>
          <w:sz w:val="24"/>
          <w:szCs w:val="24"/>
        </w:rPr>
        <w:t xml:space="preserve">. Порядок проведения осмотров </w:t>
      </w:r>
    </w:p>
    <w:p w:rsidR="00C625F3" w:rsidRPr="0098518A" w:rsidRDefault="00C625F3" w:rsidP="0098518A">
      <w:pPr>
        <w:shd w:val="clear" w:color="auto" w:fill="FFFFFF"/>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общего имущества собственников помещений многоквартирных домов претендентами и заинтересованными лицами</w:t>
      </w:r>
    </w:p>
    <w:p w:rsidR="00C625F3" w:rsidRPr="0098518A" w:rsidRDefault="004E4FFA"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15.1</w:t>
      </w:r>
      <w:r w:rsidR="00AB7A10"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C625F3" w:rsidRPr="0098518A" w:rsidRDefault="00C625F3" w:rsidP="0098518A">
      <w:pPr>
        <w:numPr>
          <w:ilvl w:val="1"/>
          <w:numId w:val="20"/>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Осмотры объектов конкурса проводятся в соответствии с графиком, </w:t>
      </w:r>
      <w:r w:rsidR="004556B4" w:rsidRPr="0098518A">
        <w:rPr>
          <w:rFonts w:ascii="Times New Roman" w:hAnsi="Times New Roman" w:cs="Times New Roman"/>
          <w:color w:val="404040"/>
          <w:sz w:val="24"/>
          <w:szCs w:val="24"/>
        </w:rPr>
        <w:t>ук</w:t>
      </w:r>
      <w:r w:rsidR="006918EB" w:rsidRPr="0098518A">
        <w:rPr>
          <w:rFonts w:ascii="Times New Roman" w:hAnsi="Times New Roman" w:cs="Times New Roman"/>
          <w:color w:val="404040"/>
          <w:sz w:val="24"/>
          <w:szCs w:val="24"/>
        </w:rPr>
        <w:t>а</w:t>
      </w:r>
      <w:r w:rsidR="004556B4" w:rsidRPr="0098518A">
        <w:rPr>
          <w:rFonts w:ascii="Times New Roman" w:hAnsi="Times New Roman" w:cs="Times New Roman"/>
          <w:color w:val="404040"/>
          <w:sz w:val="24"/>
          <w:szCs w:val="24"/>
        </w:rPr>
        <w:t>за</w:t>
      </w:r>
      <w:r w:rsidR="006918EB" w:rsidRPr="0098518A">
        <w:rPr>
          <w:rFonts w:ascii="Times New Roman" w:hAnsi="Times New Roman" w:cs="Times New Roman"/>
          <w:color w:val="404040"/>
          <w:sz w:val="24"/>
          <w:szCs w:val="24"/>
        </w:rPr>
        <w:t>нн</w:t>
      </w:r>
      <w:r w:rsidR="004556B4" w:rsidRPr="0098518A">
        <w:rPr>
          <w:rFonts w:ascii="Times New Roman" w:hAnsi="Times New Roman" w:cs="Times New Roman"/>
          <w:color w:val="404040"/>
          <w:sz w:val="24"/>
          <w:szCs w:val="24"/>
        </w:rPr>
        <w:t>ым</w:t>
      </w:r>
      <w:r w:rsidR="006918EB" w:rsidRPr="0098518A">
        <w:rPr>
          <w:rFonts w:ascii="Times New Roman" w:hAnsi="Times New Roman" w:cs="Times New Roman"/>
          <w:color w:val="404040"/>
          <w:sz w:val="24"/>
          <w:szCs w:val="24"/>
        </w:rPr>
        <w:t xml:space="preserve"> в </w:t>
      </w:r>
      <w:r w:rsidRPr="0098518A">
        <w:rPr>
          <w:rFonts w:ascii="Times New Roman" w:hAnsi="Times New Roman" w:cs="Times New Roman"/>
          <w:color w:val="404040"/>
          <w:sz w:val="24"/>
          <w:szCs w:val="24"/>
        </w:rPr>
        <w:t>Приложени</w:t>
      </w:r>
      <w:r w:rsidR="006918EB" w:rsidRPr="0098518A">
        <w:rPr>
          <w:rFonts w:ascii="Times New Roman" w:hAnsi="Times New Roman" w:cs="Times New Roman"/>
          <w:color w:val="404040"/>
          <w:sz w:val="24"/>
          <w:szCs w:val="24"/>
        </w:rPr>
        <w:t xml:space="preserve">и </w:t>
      </w:r>
      <w:r w:rsidRPr="0098518A">
        <w:rPr>
          <w:rFonts w:ascii="Times New Roman" w:hAnsi="Times New Roman" w:cs="Times New Roman"/>
          <w:color w:val="404040"/>
          <w:sz w:val="24"/>
          <w:szCs w:val="24"/>
        </w:rPr>
        <w:t>№ 4</w:t>
      </w:r>
      <w:r w:rsidR="004556B4" w:rsidRPr="0098518A">
        <w:rPr>
          <w:rFonts w:ascii="Times New Roman" w:hAnsi="Times New Roman" w:cs="Times New Roman"/>
          <w:color w:val="404040"/>
          <w:sz w:val="24"/>
          <w:szCs w:val="24"/>
        </w:rPr>
        <w:t>, по мере обращений</w:t>
      </w:r>
      <w:r w:rsidRPr="0098518A">
        <w:rPr>
          <w:rFonts w:ascii="Times New Roman" w:hAnsi="Times New Roman" w:cs="Times New Roman"/>
          <w:color w:val="404040"/>
          <w:sz w:val="24"/>
          <w:szCs w:val="24"/>
        </w:rPr>
        <w:t>.</w:t>
      </w:r>
    </w:p>
    <w:p w:rsidR="00C625F3" w:rsidRPr="0098518A" w:rsidRDefault="00C625F3" w:rsidP="0098518A">
      <w:pPr>
        <w:numPr>
          <w:ilvl w:val="1"/>
          <w:numId w:val="20"/>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Руководство осмотром осуществляется</w:t>
      </w:r>
      <w:r w:rsidR="005577FA" w:rsidRPr="0098518A">
        <w:rPr>
          <w:rFonts w:ascii="Times New Roman" w:hAnsi="Times New Roman" w:cs="Times New Roman"/>
          <w:color w:val="404040"/>
          <w:sz w:val="24"/>
          <w:szCs w:val="24"/>
        </w:rPr>
        <w:t xml:space="preserve"> лицом, назначенное</w:t>
      </w:r>
      <w:r w:rsidRPr="0098518A">
        <w:rPr>
          <w:rFonts w:ascii="Times New Roman" w:hAnsi="Times New Roman" w:cs="Times New Roman"/>
          <w:color w:val="404040"/>
          <w:sz w:val="24"/>
          <w:szCs w:val="24"/>
        </w:rPr>
        <w:t xml:space="preserve"> организатором конкурса. Сведения об ответственном за организацию осмотра лице указываются в графике проведения осмотров</w:t>
      </w:r>
      <w:r w:rsidR="006918EB" w:rsidRPr="0098518A">
        <w:rPr>
          <w:rFonts w:ascii="Times New Roman" w:hAnsi="Times New Roman" w:cs="Times New Roman"/>
          <w:color w:val="404040"/>
          <w:sz w:val="24"/>
          <w:szCs w:val="24"/>
        </w:rPr>
        <w:t xml:space="preserve"> (Приложение № 4)</w:t>
      </w:r>
      <w:r w:rsidRPr="0098518A">
        <w:rPr>
          <w:rFonts w:ascii="Times New Roman" w:hAnsi="Times New Roman" w:cs="Times New Roman"/>
          <w:color w:val="404040"/>
          <w:sz w:val="24"/>
          <w:szCs w:val="24"/>
        </w:rPr>
        <w:t>.</w:t>
      </w:r>
    </w:p>
    <w:p w:rsidR="00C625F3" w:rsidRPr="0098518A" w:rsidRDefault="00C625F3" w:rsidP="0098518A">
      <w:pPr>
        <w:shd w:val="clear" w:color="auto" w:fill="FFFFFF"/>
        <w:tabs>
          <w:tab w:val="left" w:pos="0"/>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w:t>
      </w:r>
      <w:r w:rsidR="00B2305B" w:rsidRPr="0098518A">
        <w:rPr>
          <w:rFonts w:ascii="Times New Roman" w:hAnsi="Times New Roman" w:cs="Times New Roman"/>
          <w:b/>
          <w:color w:val="404040"/>
          <w:sz w:val="24"/>
          <w:szCs w:val="24"/>
        </w:rPr>
        <w:t>6</w:t>
      </w:r>
      <w:r w:rsidRPr="0098518A">
        <w:rPr>
          <w:rFonts w:ascii="Times New Roman" w:hAnsi="Times New Roman" w:cs="Times New Roman"/>
          <w:b/>
          <w:color w:val="404040"/>
          <w:sz w:val="24"/>
          <w:szCs w:val="24"/>
        </w:rPr>
        <w:t>. Порядок рассмотрения заявок на участие в конкурсе</w:t>
      </w:r>
    </w:p>
    <w:p w:rsidR="00C625F3" w:rsidRPr="0098518A" w:rsidRDefault="00C625F3" w:rsidP="0098518A">
      <w:pPr>
        <w:numPr>
          <w:ilvl w:val="1"/>
          <w:numId w:val="21"/>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Непосредственно перед вскрытием конвертов с заявками на участие в конкурсе, но не раньше времени, указанного в </w:t>
      </w:r>
      <w:r w:rsidR="004556B4" w:rsidRPr="0098518A">
        <w:rPr>
          <w:rFonts w:ascii="Times New Roman" w:hAnsi="Times New Roman" w:cs="Times New Roman"/>
          <w:color w:val="404040"/>
          <w:sz w:val="24"/>
          <w:szCs w:val="24"/>
        </w:rPr>
        <w:t>извещении о проведении конкурса</w:t>
      </w:r>
      <w:r w:rsidRPr="0098518A">
        <w:rPr>
          <w:rFonts w:ascii="Times New Roman" w:hAnsi="Times New Roman" w:cs="Times New Roman"/>
          <w:color w:val="404040"/>
          <w:sz w:val="24"/>
          <w:szCs w:val="24"/>
        </w:rPr>
        <w:t>,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7B315C" w:rsidRPr="0098518A" w:rsidRDefault="007B315C" w:rsidP="0098518A">
      <w:pPr>
        <w:numPr>
          <w:ilvl w:val="1"/>
          <w:numId w:val="21"/>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625F3" w:rsidRPr="0098518A" w:rsidRDefault="00C625F3" w:rsidP="0098518A">
      <w:pPr>
        <w:numPr>
          <w:ilvl w:val="1"/>
          <w:numId w:val="21"/>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Претенденты или их представители вправе присутствовать при вскрытии конвертов с заявками на участие в конкурсе.</w:t>
      </w:r>
    </w:p>
    <w:p w:rsidR="00C625F3" w:rsidRPr="0098518A" w:rsidRDefault="00C625F3" w:rsidP="0098518A">
      <w:pPr>
        <w:numPr>
          <w:ilvl w:val="1"/>
          <w:numId w:val="21"/>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w:t>
      </w:r>
      <w:r w:rsidRPr="0098518A">
        <w:rPr>
          <w:rFonts w:ascii="Times New Roman" w:hAnsi="Times New Roman" w:cs="Times New Roman"/>
          <w:color w:val="404040"/>
          <w:sz w:val="24"/>
          <w:szCs w:val="24"/>
        </w:rPr>
        <w:lastRenderedPageBreak/>
        <w:t>конкурсной документацией, объявляются при вскрытии конвертов и заносятся в протокол вскрытия конвертов с заявками на участие в конкурсе.</w:t>
      </w:r>
    </w:p>
    <w:p w:rsidR="00C625F3" w:rsidRPr="0098518A" w:rsidRDefault="00C625F3" w:rsidP="0098518A">
      <w:pPr>
        <w:numPr>
          <w:ilvl w:val="1"/>
          <w:numId w:val="21"/>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sidR="004556B4" w:rsidRPr="0098518A">
        <w:rPr>
          <w:rFonts w:ascii="Times New Roman" w:hAnsi="Times New Roman" w:cs="Times New Roman"/>
          <w:color w:val="404040"/>
          <w:sz w:val="24"/>
          <w:szCs w:val="24"/>
        </w:rPr>
        <w:t>.</w:t>
      </w:r>
      <w:r w:rsidRPr="0098518A">
        <w:rPr>
          <w:rFonts w:ascii="Times New Roman" w:hAnsi="Times New Roman" w:cs="Times New Roman"/>
          <w:color w:val="404040"/>
          <w:sz w:val="24"/>
          <w:szCs w:val="24"/>
        </w:rPr>
        <w:t xml:space="preserve"> </w:t>
      </w:r>
    </w:p>
    <w:p w:rsidR="00C625F3" w:rsidRPr="0098518A" w:rsidRDefault="00C625F3" w:rsidP="0098518A">
      <w:pPr>
        <w:numPr>
          <w:ilvl w:val="1"/>
          <w:numId w:val="21"/>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r w:rsidR="00F94DB2" w:rsidRPr="0098518A">
        <w:rPr>
          <w:rFonts w:ascii="Times New Roman" w:hAnsi="Times New Roman" w:cs="Times New Roman"/>
          <w:color w:val="404040"/>
          <w:sz w:val="24"/>
          <w:szCs w:val="24"/>
        </w:rPr>
        <w:t xml:space="preserve"> – </w:t>
      </w:r>
      <w:r w:rsidR="0041228B">
        <w:rPr>
          <w:rFonts w:ascii="Times New Roman" w:hAnsi="Times New Roman" w:cs="Times New Roman"/>
          <w:color w:val="404040"/>
          <w:sz w:val="24"/>
          <w:szCs w:val="24"/>
        </w:rPr>
        <w:t>31.12</w:t>
      </w:r>
      <w:r w:rsidR="007845B9" w:rsidRPr="0098518A">
        <w:rPr>
          <w:rFonts w:ascii="Times New Roman" w:hAnsi="Times New Roman" w:cs="Times New Roman"/>
          <w:color w:val="404040"/>
          <w:sz w:val="24"/>
          <w:szCs w:val="24"/>
        </w:rPr>
        <w:t>.201</w:t>
      </w:r>
      <w:r w:rsidR="00F94DB2" w:rsidRPr="0098518A">
        <w:rPr>
          <w:rFonts w:ascii="Times New Roman" w:hAnsi="Times New Roman" w:cs="Times New Roman"/>
          <w:color w:val="404040"/>
          <w:sz w:val="24"/>
          <w:szCs w:val="24"/>
        </w:rPr>
        <w:t>9</w:t>
      </w:r>
      <w:r w:rsidR="007845B9" w:rsidRPr="0098518A">
        <w:rPr>
          <w:rFonts w:ascii="Times New Roman" w:hAnsi="Times New Roman" w:cs="Times New Roman"/>
          <w:color w:val="404040"/>
          <w:sz w:val="24"/>
          <w:szCs w:val="24"/>
        </w:rPr>
        <w:t>г.</w:t>
      </w:r>
    </w:p>
    <w:p w:rsidR="00C625F3" w:rsidRPr="0098518A" w:rsidRDefault="00C625F3" w:rsidP="0098518A">
      <w:pPr>
        <w:numPr>
          <w:ilvl w:val="1"/>
          <w:numId w:val="21"/>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625F3" w:rsidRPr="0098518A" w:rsidRDefault="00C625F3" w:rsidP="0098518A">
      <w:pPr>
        <w:numPr>
          <w:ilvl w:val="1"/>
          <w:numId w:val="21"/>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C625F3" w:rsidRPr="0098518A" w:rsidRDefault="00C625F3" w:rsidP="0098518A">
      <w:pPr>
        <w:numPr>
          <w:ilvl w:val="1"/>
          <w:numId w:val="21"/>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3" w:history="1">
        <w:r w:rsidR="00EB6011" w:rsidRPr="0098518A">
          <w:rPr>
            <w:rFonts w:ascii="Times New Roman" w:hAnsi="Times New Roman" w:cs="Times New Roman"/>
            <w:color w:val="404040"/>
            <w:sz w:val="24"/>
            <w:szCs w:val="24"/>
          </w:rPr>
          <w:t>пунктом</w:t>
        </w:r>
      </w:hyperlink>
      <w:r w:rsidR="00EB6011" w:rsidRPr="0098518A">
        <w:rPr>
          <w:rFonts w:ascii="Times New Roman" w:hAnsi="Times New Roman" w:cs="Times New Roman"/>
          <w:color w:val="404040"/>
          <w:sz w:val="24"/>
          <w:szCs w:val="24"/>
        </w:rPr>
        <w:t xml:space="preserve"> 8.1 </w:t>
      </w:r>
      <w:r w:rsidRPr="0098518A">
        <w:rPr>
          <w:rFonts w:ascii="Times New Roman" w:hAnsi="Times New Roman" w:cs="Times New Roman"/>
          <w:color w:val="404040"/>
          <w:sz w:val="24"/>
          <w:szCs w:val="24"/>
        </w:rPr>
        <w:t xml:space="preserve"> настоящей конкурсной документации. </w:t>
      </w:r>
    </w:p>
    <w:p w:rsidR="00C625F3" w:rsidRPr="0098518A" w:rsidRDefault="007845B9" w:rsidP="0098518A">
      <w:pPr>
        <w:numPr>
          <w:ilvl w:val="1"/>
          <w:numId w:val="21"/>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sidR="00F94DB2"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Дата р</w:t>
      </w:r>
      <w:r w:rsidR="00C625F3" w:rsidRPr="0098518A">
        <w:rPr>
          <w:rFonts w:ascii="Times New Roman" w:hAnsi="Times New Roman" w:cs="Times New Roman"/>
          <w:color w:val="404040"/>
          <w:sz w:val="24"/>
          <w:szCs w:val="24"/>
        </w:rPr>
        <w:t xml:space="preserve">ассмотрения заявок на участие в конкурсе </w:t>
      </w:r>
      <w:r w:rsidRPr="0098518A">
        <w:rPr>
          <w:rFonts w:ascii="Times New Roman" w:hAnsi="Times New Roman" w:cs="Times New Roman"/>
          <w:color w:val="404040"/>
          <w:sz w:val="24"/>
          <w:szCs w:val="24"/>
        </w:rPr>
        <w:t xml:space="preserve">– </w:t>
      </w:r>
      <w:r w:rsidR="00462BEC">
        <w:rPr>
          <w:rFonts w:ascii="Times New Roman" w:hAnsi="Times New Roman" w:cs="Times New Roman"/>
          <w:color w:val="404040"/>
          <w:sz w:val="24"/>
          <w:szCs w:val="24"/>
        </w:rPr>
        <w:t>31.12</w:t>
      </w:r>
      <w:r w:rsidRPr="0098518A">
        <w:rPr>
          <w:rFonts w:ascii="Times New Roman" w:hAnsi="Times New Roman" w:cs="Times New Roman"/>
          <w:color w:val="404040"/>
          <w:sz w:val="24"/>
          <w:szCs w:val="24"/>
        </w:rPr>
        <w:t>.201</w:t>
      </w:r>
      <w:r w:rsidR="00F94DB2" w:rsidRPr="0098518A">
        <w:rPr>
          <w:rFonts w:ascii="Times New Roman" w:hAnsi="Times New Roman" w:cs="Times New Roman"/>
          <w:color w:val="404040"/>
          <w:sz w:val="24"/>
          <w:szCs w:val="24"/>
        </w:rPr>
        <w:t>9</w:t>
      </w:r>
      <w:r w:rsidR="00462BEC">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 xml:space="preserve">г. </w:t>
      </w:r>
    </w:p>
    <w:p w:rsidR="00C625F3" w:rsidRPr="0098518A" w:rsidRDefault="00F94DB2" w:rsidP="0098518A">
      <w:pPr>
        <w:numPr>
          <w:ilvl w:val="1"/>
          <w:numId w:val="21"/>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7B315C" w:rsidRPr="0098518A">
        <w:rPr>
          <w:rFonts w:ascii="Times New Roman" w:hAnsi="Times New Roman" w:cs="Times New Roman"/>
          <w:color w:val="404040"/>
          <w:sz w:val="24"/>
          <w:szCs w:val="24"/>
        </w:rPr>
        <w:t xml:space="preserve">разделом 17 </w:t>
      </w:r>
      <w:r w:rsidR="00C625F3" w:rsidRPr="0098518A">
        <w:rPr>
          <w:rFonts w:ascii="Times New Roman" w:hAnsi="Times New Roman" w:cs="Times New Roman"/>
          <w:color w:val="40404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r w:rsidR="00462BEC">
        <w:rPr>
          <w:rFonts w:ascii="Times New Roman" w:hAnsi="Times New Roman" w:cs="Times New Roman"/>
          <w:color w:val="404040"/>
          <w:sz w:val="24"/>
          <w:szCs w:val="24"/>
        </w:rPr>
        <w:t xml:space="preserve"> – 31.12</w:t>
      </w:r>
      <w:r w:rsidR="007845B9" w:rsidRPr="0098518A">
        <w:rPr>
          <w:rFonts w:ascii="Times New Roman" w:hAnsi="Times New Roman" w:cs="Times New Roman"/>
          <w:color w:val="404040"/>
          <w:sz w:val="24"/>
          <w:szCs w:val="24"/>
        </w:rPr>
        <w:t>.201</w:t>
      </w:r>
      <w:r w:rsidRPr="0098518A">
        <w:rPr>
          <w:rFonts w:ascii="Times New Roman" w:hAnsi="Times New Roman" w:cs="Times New Roman"/>
          <w:color w:val="404040"/>
          <w:sz w:val="24"/>
          <w:szCs w:val="24"/>
        </w:rPr>
        <w:t>9</w:t>
      </w:r>
      <w:r w:rsidR="00462BEC">
        <w:rPr>
          <w:rFonts w:ascii="Times New Roman" w:hAnsi="Times New Roman" w:cs="Times New Roman"/>
          <w:color w:val="404040"/>
          <w:sz w:val="24"/>
          <w:szCs w:val="24"/>
        </w:rPr>
        <w:t xml:space="preserve"> </w:t>
      </w:r>
      <w:r w:rsidR="007845B9" w:rsidRPr="0098518A">
        <w:rPr>
          <w:rFonts w:ascii="Times New Roman" w:hAnsi="Times New Roman" w:cs="Times New Roman"/>
          <w:color w:val="404040"/>
          <w:sz w:val="24"/>
          <w:szCs w:val="24"/>
        </w:rPr>
        <w:t>г.</w:t>
      </w:r>
    </w:p>
    <w:p w:rsidR="00C625F3" w:rsidRPr="0098518A" w:rsidRDefault="00C625F3" w:rsidP="0098518A">
      <w:pPr>
        <w:widowControl/>
        <w:tabs>
          <w:tab w:val="left" w:pos="142"/>
          <w:tab w:val="left" w:pos="1134"/>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C625F3" w:rsidRPr="0098518A" w:rsidRDefault="00C625F3" w:rsidP="0098518A">
      <w:pPr>
        <w:widowControl/>
        <w:tabs>
          <w:tab w:val="left" w:pos="142"/>
          <w:tab w:val="left" w:pos="1134"/>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625F3" w:rsidRPr="0098518A" w:rsidRDefault="00C625F3" w:rsidP="0098518A">
      <w:pPr>
        <w:numPr>
          <w:ilvl w:val="1"/>
          <w:numId w:val="21"/>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625F3" w:rsidRPr="0098518A" w:rsidRDefault="00C625F3" w:rsidP="0098518A">
      <w:pPr>
        <w:numPr>
          <w:ilvl w:val="1"/>
          <w:numId w:val="21"/>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bCs/>
          <w:color w:val="404040"/>
          <w:sz w:val="24"/>
          <w:szCs w:val="24"/>
        </w:rPr>
      </w:pPr>
      <w:r w:rsidRPr="0098518A">
        <w:rPr>
          <w:rFonts w:ascii="Times New Roman" w:hAnsi="Times New Roman" w:cs="Times New Roman"/>
          <w:color w:val="40404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98518A">
        <w:rPr>
          <w:rFonts w:ascii="Times New Roman" w:hAnsi="Times New Roman" w:cs="Times New Roman"/>
          <w:bCs/>
          <w:color w:val="404040"/>
          <w:sz w:val="24"/>
          <w:szCs w:val="24"/>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625F3" w:rsidRPr="0098518A" w:rsidRDefault="00C625F3" w:rsidP="0098518A">
      <w:pPr>
        <w:widowControl/>
        <w:numPr>
          <w:ilvl w:val="1"/>
          <w:numId w:val="21"/>
        </w:numPr>
        <w:tabs>
          <w:tab w:val="left" w:pos="142"/>
          <w:tab w:val="left" w:pos="567"/>
          <w:tab w:val="left" w:pos="1134"/>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w:t>
      </w:r>
      <w:r w:rsidR="00EB6011" w:rsidRPr="0098518A">
        <w:rPr>
          <w:rFonts w:ascii="Times New Roman" w:hAnsi="Times New Roman" w:cs="Times New Roman"/>
          <w:color w:val="404040"/>
          <w:sz w:val="24"/>
          <w:szCs w:val="24"/>
        </w:rPr>
        <w:t>курс</w:t>
      </w:r>
      <w:r w:rsidRPr="0098518A">
        <w:rPr>
          <w:rFonts w:ascii="Times New Roman" w:hAnsi="Times New Roman" w:cs="Times New Roman"/>
          <w:color w:val="404040"/>
          <w:sz w:val="24"/>
          <w:szCs w:val="24"/>
        </w:rPr>
        <w:t>. При этом организатор конкурса вправе изменить условия проведения конкурса.</w:t>
      </w:r>
    </w:p>
    <w:p w:rsidR="00C625F3" w:rsidRPr="0098518A" w:rsidRDefault="00C625F3" w:rsidP="0098518A">
      <w:pPr>
        <w:widowControl/>
        <w:tabs>
          <w:tab w:val="left" w:pos="142"/>
          <w:tab w:val="left" w:pos="567"/>
          <w:tab w:val="left" w:pos="1134"/>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25F3" w:rsidRPr="0098518A" w:rsidRDefault="00C625F3" w:rsidP="0098518A">
      <w:pPr>
        <w:widowControl/>
        <w:tabs>
          <w:tab w:val="left" w:pos="142"/>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w:t>
      </w:r>
      <w:r w:rsidR="00E32F77" w:rsidRPr="0098518A">
        <w:rPr>
          <w:rFonts w:ascii="Times New Roman" w:hAnsi="Times New Roman" w:cs="Times New Roman"/>
          <w:b/>
          <w:color w:val="404040"/>
          <w:sz w:val="24"/>
          <w:szCs w:val="24"/>
        </w:rPr>
        <w:t>7</w:t>
      </w:r>
      <w:r w:rsidRPr="0098518A">
        <w:rPr>
          <w:rFonts w:ascii="Times New Roman" w:hAnsi="Times New Roman" w:cs="Times New Roman"/>
          <w:b/>
          <w:color w:val="404040"/>
          <w:sz w:val="24"/>
          <w:szCs w:val="24"/>
        </w:rPr>
        <w:t>. Основания для отказа в допуске к участию в конкурсе</w:t>
      </w:r>
    </w:p>
    <w:p w:rsidR="00C625F3" w:rsidRPr="0098518A" w:rsidRDefault="00C625F3" w:rsidP="0098518A">
      <w:pPr>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Основаниями для отказа допуска к участию в конкурсе являются:</w:t>
      </w:r>
    </w:p>
    <w:p w:rsidR="00C625F3" w:rsidRPr="0098518A" w:rsidRDefault="00C625F3" w:rsidP="0098518A">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непредставление определенных </w:t>
      </w:r>
      <w:r w:rsidR="007845B9" w:rsidRPr="0098518A">
        <w:rPr>
          <w:rFonts w:ascii="Times New Roman" w:hAnsi="Times New Roman" w:cs="Times New Roman"/>
          <w:color w:val="404040"/>
          <w:sz w:val="24"/>
          <w:szCs w:val="24"/>
        </w:rPr>
        <w:t>пунктом 1</w:t>
      </w:r>
      <w:r w:rsidRPr="0098518A">
        <w:rPr>
          <w:rFonts w:ascii="Times New Roman" w:hAnsi="Times New Roman" w:cs="Times New Roman"/>
          <w:color w:val="404040"/>
          <w:sz w:val="24"/>
          <w:szCs w:val="24"/>
        </w:rPr>
        <w:t>3 настоящей конкурсной документации документов либо наличие в таких документах недостоверных сведений;</w:t>
      </w:r>
    </w:p>
    <w:p w:rsidR="00C625F3" w:rsidRPr="0098518A" w:rsidRDefault="00C625F3" w:rsidP="0098518A">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несоответствие претендента требованиям, установленным </w:t>
      </w:r>
      <w:r w:rsidR="007845B9" w:rsidRPr="0098518A">
        <w:rPr>
          <w:rFonts w:ascii="Times New Roman" w:hAnsi="Times New Roman" w:cs="Times New Roman"/>
          <w:color w:val="404040"/>
          <w:sz w:val="24"/>
          <w:szCs w:val="24"/>
        </w:rPr>
        <w:t>разделом 8</w:t>
      </w:r>
      <w:r w:rsidRPr="0098518A">
        <w:rPr>
          <w:rFonts w:ascii="Times New Roman" w:hAnsi="Times New Roman" w:cs="Times New Roman"/>
          <w:color w:val="404040"/>
          <w:sz w:val="24"/>
          <w:szCs w:val="24"/>
        </w:rPr>
        <w:t xml:space="preserve"> настоящей конкурсной документации;</w:t>
      </w:r>
    </w:p>
    <w:p w:rsidR="00C625F3" w:rsidRPr="0098518A" w:rsidRDefault="00C625F3" w:rsidP="0098518A">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несоответствие заявки на участие в конкурсе требованиям, установленным п</w:t>
      </w:r>
      <w:r w:rsidR="00EB6011" w:rsidRPr="0098518A">
        <w:rPr>
          <w:rFonts w:ascii="Times New Roman" w:hAnsi="Times New Roman" w:cs="Times New Roman"/>
          <w:color w:val="404040"/>
          <w:sz w:val="24"/>
          <w:szCs w:val="24"/>
        </w:rPr>
        <w:t>унктом</w:t>
      </w:r>
      <w:r w:rsidRPr="0098518A">
        <w:rPr>
          <w:rFonts w:ascii="Times New Roman" w:hAnsi="Times New Roman" w:cs="Times New Roman"/>
          <w:color w:val="404040"/>
          <w:sz w:val="24"/>
          <w:szCs w:val="24"/>
        </w:rPr>
        <w:t xml:space="preserve"> </w:t>
      </w:r>
      <w:r w:rsidR="00EB6011" w:rsidRPr="0098518A">
        <w:rPr>
          <w:rFonts w:ascii="Times New Roman" w:hAnsi="Times New Roman" w:cs="Times New Roman"/>
          <w:color w:val="404040"/>
          <w:sz w:val="24"/>
          <w:szCs w:val="24"/>
        </w:rPr>
        <w:t xml:space="preserve">13.1 и 13.2 </w:t>
      </w:r>
      <w:r w:rsidRPr="0098518A">
        <w:rPr>
          <w:rFonts w:ascii="Times New Roman" w:hAnsi="Times New Roman" w:cs="Times New Roman"/>
          <w:color w:val="404040"/>
          <w:sz w:val="24"/>
          <w:szCs w:val="24"/>
        </w:rPr>
        <w:t>настоящей конкурсной документации.</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w:t>
      </w:r>
      <w:r w:rsidR="00E32F77" w:rsidRPr="0098518A">
        <w:rPr>
          <w:rFonts w:ascii="Times New Roman" w:hAnsi="Times New Roman" w:cs="Times New Roman"/>
          <w:b/>
          <w:color w:val="404040"/>
          <w:sz w:val="24"/>
          <w:szCs w:val="24"/>
        </w:rPr>
        <w:t>8</w:t>
      </w:r>
      <w:r w:rsidRPr="0098518A">
        <w:rPr>
          <w:rFonts w:ascii="Times New Roman" w:hAnsi="Times New Roman" w:cs="Times New Roman"/>
          <w:b/>
          <w:color w:val="404040"/>
          <w:sz w:val="24"/>
          <w:szCs w:val="24"/>
        </w:rPr>
        <w:t>. Порядок проведения конкурса</w:t>
      </w:r>
    </w:p>
    <w:p w:rsidR="00C625F3" w:rsidRPr="0098518A" w:rsidRDefault="00C625F3" w:rsidP="0098518A">
      <w:pPr>
        <w:widowControl/>
        <w:numPr>
          <w:ilvl w:val="1"/>
          <w:numId w:val="23"/>
        </w:numPr>
        <w:tabs>
          <w:tab w:val="left" w:pos="426"/>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625F3" w:rsidRPr="0098518A" w:rsidRDefault="00C625F3" w:rsidP="0098518A">
      <w:pPr>
        <w:widowControl/>
        <w:numPr>
          <w:ilvl w:val="1"/>
          <w:numId w:val="23"/>
        </w:numPr>
        <w:tabs>
          <w:tab w:val="left" w:pos="426"/>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Конкурс начинается с объявления конкурсной комиссией наименования участника конкурса, заявка на участие</w:t>
      </w:r>
      <w:r w:rsidR="00EB6011" w:rsidRPr="0098518A">
        <w:rPr>
          <w:rFonts w:ascii="Times New Roman" w:hAnsi="Times New Roman" w:cs="Times New Roman"/>
          <w:color w:val="404040"/>
          <w:sz w:val="24"/>
          <w:szCs w:val="24"/>
        </w:rPr>
        <w:t>,</w:t>
      </w:r>
      <w:r w:rsidRPr="0098518A">
        <w:rPr>
          <w:rFonts w:ascii="Times New Roman" w:hAnsi="Times New Roman" w:cs="Times New Roman"/>
          <w:color w:val="404040"/>
          <w:sz w:val="24"/>
          <w:szCs w:val="24"/>
        </w:rPr>
        <w:t xml:space="preserve"> в конкурсе которого поступила к организатору конкурса первой, и размера платы за содержание жилого помещения.</w:t>
      </w:r>
    </w:p>
    <w:p w:rsidR="00C625F3" w:rsidRPr="0098518A" w:rsidRDefault="00C625F3" w:rsidP="0098518A">
      <w:pPr>
        <w:widowControl/>
        <w:numPr>
          <w:ilvl w:val="1"/>
          <w:numId w:val="23"/>
        </w:numPr>
        <w:tabs>
          <w:tab w:val="left" w:pos="426"/>
          <w:tab w:val="left" w:pos="993"/>
        </w:tabs>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Участники конкурса представляют предложения по общей стоимости дополнительных работ и услуг в соответствии со стоимос</w:t>
      </w:r>
      <w:r w:rsidR="006E3684" w:rsidRPr="0098518A">
        <w:rPr>
          <w:rFonts w:ascii="Times New Roman" w:hAnsi="Times New Roman" w:cs="Times New Roman"/>
          <w:color w:val="404040"/>
          <w:sz w:val="24"/>
          <w:szCs w:val="24"/>
        </w:rPr>
        <w:t>тью работ и услуг, указанных в П</w:t>
      </w:r>
      <w:r w:rsidRPr="0098518A">
        <w:rPr>
          <w:rFonts w:ascii="Times New Roman" w:hAnsi="Times New Roman" w:cs="Times New Roman"/>
          <w:color w:val="404040"/>
          <w:sz w:val="24"/>
          <w:szCs w:val="24"/>
        </w:rPr>
        <w:t xml:space="preserve">риложении № 7 настоящей конкурсной документации. 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4" w:history="1">
        <w:r w:rsidRPr="0098518A">
          <w:rPr>
            <w:rFonts w:ascii="Times New Roman" w:hAnsi="Times New Roman" w:cs="Times New Roman"/>
            <w:color w:val="404040"/>
            <w:sz w:val="24"/>
            <w:szCs w:val="24"/>
          </w:rPr>
          <w:t>Правилами</w:t>
        </w:r>
      </w:hyperlink>
      <w:r w:rsidRPr="0098518A">
        <w:rPr>
          <w:rFonts w:ascii="Times New Roman" w:hAnsi="Times New Roman" w:cs="Times New Roman"/>
          <w:color w:val="404040"/>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98518A">
          <w:rPr>
            <w:rFonts w:ascii="Times New Roman" w:hAnsi="Times New Roman" w:cs="Times New Roman"/>
            <w:color w:val="404040"/>
            <w:sz w:val="24"/>
            <w:szCs w:val="24"/>
          </w:rPr>
          <w:t>2006 г</w:t>
        </w:r>
      </w:smartTag>
      <w:r w:rsidRPr="0098518A">
        <w:rPr>
          <w:rFonts w:ascii="Times New Roman" w:hAnsi="Times New Roman" w:cs="Times New Roman"/>
          <w:color w:val="404040"/>
          <w:sz w:val="24"/>
          <w:szCs w:val="24"/>
        </w:rPr>
        <w:t>.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w:t>
      </w:r>
      <w:r w:rsidR="006E3684" w:rsidRPr="0098518A">
        <w:rPr>
          <w:rFonts w:ascii="Times New Roman" w:hAnsi="Times New Roman" w:cs="Times New Roman"/>
          <w:color w:val="404040"/>
          <w:sz w:val="24"/>
          <w:szCs w:val="24"/>
        </w:rPr>
        <w:t xml:space="preserve"> дополнительной работы и услуги.</w:t>
      </w:r>
    </w:p>
    <w:p w:rsidR="00C625F3" w:rsidRPr="0098518A" w:rsidRDefault="00C625F3" w:rsidP="0098518A">
      <w:pPr>
        <w:widowControl/>
        <w:tabs>
          <w:tab w:val="left" w:pos="426"/>
          <w:tab w:val="left" w:pos="993"/>
        </w:tabs>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625F3" w:rsidRPr="0098518A" w:rsidRDefault="00C625F3" w:rsidP="0098518A">
      <w:pPr>
        <w:widowControl/>
        <w:numPr>
          <w:ilvl w:val="1"/>
          <w:numId w:val="23"/>
        </w:numPr>
        <w:tabs>
          <w:tab w:val="left" w:pos="426"/>
          <w:tab w:val="left" w:pos="993"/>
        </w:tabs>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Указанный в </w:t>
      </w:r>
      <w:hyperlink r:id="rId15" w:history="1">
        <w:r w:rsidRPr="0098518A">
          <w:rPr>
            <w:rFonts w:ascii="Times New Roman" w:hAnsi="Times New Roman" w:cs="Times New Roman"/>
            <w:color w:val="404040"/>
            <w:sz w:val="24"/>
            <w:szCs w:val="24"/>
          </w:rPr>
          <w:t xml:space="preserve">пункте </w:t>
        </w:r>
      </w:hyperlink>
      <w:r w:rsidR="00EB6011" w:rsidRPr="0098518A">
        <w:rPr>
          <w:rFonts w:ascii="Times New Roman" w:hAnsi="Times New Roman" w:cs="Times New Roman"/>
          <w:color w:val="404040"/>
          <w:sz w:val="24"/>
          <w:szCs w:val="24"/>
        </w:rPr>
        <w:t>18.3</w:t>
      </w:r>
      <w:r w:rsidRPr="0098518A">
        <w:rPr>
          <w:rFonts w:ascii="Times New Roman" w:hAnsi="Times New Roman" w:cs="Times New Roman"/>
          <w:color w:val="404040"/>
          <w:sz w:val="24"/>
          <w:szCs w:val="24"/>
        </w:rPr>
        <w:t xml:space="preserve">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C625F3" w:rsidRPr="0098518A" w:rsidRDefault="00C625F3" w:rsidP="0098518A">
      <w:pPr>
        <w:widowControl/>
        <w:numPr>
          <w:ilvl w:val="1"/>
          <w:numId w:val="23"/>
        </w:numPr>
        <w:tabs>
          <w:tab w:val="left" w:pos="426"/>
          <w:tab w:val="left" w:pos="993"/>
        </w:tabs>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C625F3" w:rsidRPr="0098518A" w:rsidRDefault="00C625F3" w:rsidP="0098518A">
      <w:pPr>
        <w:widowControl/>
        <w:numPr>
          <w:ilvl w:val="1"/>
          <w:numId w:val="23"/>
        </w:numPr>
        <w:tabs>
          <w:tab w:val="left" w:pos="426"/>
          <w:tab w:val="left" w:pos="993"/>
        </w:tabs>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625F3" w:rsidRPr="0098518A" w:rsidRDefault="00C625F3" w:rsidP="0098518A">
      <w:pPr>
        <w:widowControl/>
        <w:numPr>
          <w:ilvl w:val="1"/>
          <w:numId w:val="23"/>
        </w:numPr>
        <w:tabs>
          <w:tab w:val="left" w:pos="426"/>
          <w:tab w:val="left" w:pos="993"/>
        </w:tabs>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В случае если после троекратного объявления в соответствии с </w:t>
      </w:r>
      <w:hyperlink r:id="rId16" w:history="1">
        <w:r w:rsidRPr="0098518A">
          <w:rPr>
            <w:rFonts w:ascii="Times New Roman" w:hAnsi="Times New Roman" w:cs="Times New Roman"/>
            <w:color w:val="404040"/>
            <w:sz w:val="24"/>
            <w:szCs w:val="24"/>
          </w:rPr>
          <w:t xml:space="preserve">пунктом </w:t>
        </w:r>
      </w:hyperlink>
      <w:r w:rsidR="00EB6011" w:rsidRPr="0098518A">
        <w:rPr>
          <w:rFonts w:ascii="Times New Roman" w:hAnsi="Times New Roman" w:cs="Times New Roman"/>
          <w:color w:val="404040"/>
          <w:sz w:val="24"/>
          <w:szCs w:val="24"/>
        </w:rPr>
        <w:t>18.2</w:t>
      </w:r>
      <w:r w:rsidR="00D1454B"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625F3" w:rsidRPr="0098518A" w:rsidRDefault="00C625F3" w:rsidP="0098518A">
      <w:pPr>
        <w:widowControl/>
        <w:numPr>
          <w:ilvl w:val="1"/>
          <w:numId w:val="23"/>
        </w:numPr>
        <w:tabs>
          <w:tab w:val="left" w:pos="426"/>
          <w:tab w:val="left" w:pos="993"/>
        </w:tabs>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 xml:space="preserve">Конкурсная комиссия ведет протокол конкурса, </w:t>
      </w:r>
      <w:r w:rsidR="00D1454B" w:rsidRPr="0098518A">
        <w:rPr>
          <w:rFonts w:ascii="Times New Roman" w:hAnsi="Times New Roman" w:cs="Times New Roman"/>
          <w:color w:val="404040"/>
          <w:sz w:val="24"/>
          <w:szCs w:val="24"/>
        </w:rPr>
        <w:t xml:space="preserve">протокол конкурса составляется по форме указанной в Приложении № 8 Правил, </w:t>
      </w:r>
      <w:r w:rsidRPr="0098518A">
        <w:rPr>
          <w:rFonts w:ascii="Times New Roman" w:hAnsi="Times New Roman" w:cs="Times New Roman"/>
          <w:color w:val="404040"/>
          <w:sz w:val="24"/>
          <w:szCs w:val="24"/>
        </w:rPr>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625F3" w:rsidRPr="0098518A" w:rsidRDefault="00C625F3" w:rsidP="0098518A">
      <w:pPr>
        <w:widowControl/>
        <w:numPr>
          <w:ilvl w:val="1"/>
          <w:numId w:val="23"/>
        </w:numPr>
        <w:tabs>
          <w:tab w:val="left" w:pos="426"/>
          <w:tab w:val="left" w:pos="993"/>
        </w:tabs>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625F3" w:rsidRPr="0098518A" w:rsidRDefault="00C625F3" w:rsidP="0098518A">
      <w:pPr>
        <w:widowControl/>
        <w:tabs>
          <w:tab w:val="left" w:pos="426"/>
          <w:tab w:val="left" w:pos="993"/>
        </w:tabs>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 проведении конкурса и в конкурсной документации.</w:t>
      </w:r>
    </w:p>
    <w:p w:rsidR="00C625F3" w:rsidRPr="0098518A" w:rsidRDefault="00C625F3" w:rsidP="0098518A">
      <w:pPr>
        <w:widowControl/>
        <w:tabs>
          <w:tab w:val="left" w:pos="993"/>
        </w:tabs>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C625F3" w:rsidRPr="0098518A" w:rsidRDefault="00D1454B"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19</w:t>
      </w:r>
      <w:r w:rsidR="00C625F3" w:rsidRPr="0098518A">
        <w:rPr>
          <w:rFonts w:ascii="Times New Roman" w:hAnsi="Times New Roman" w:cs="Times New Roman"/>
          <w:b/>
          <w:color w:val="404040"/>
          <w:sz w:val="24"/>
          <w:szCs w:val="24"/>
        </w:rPr>
        <w:t>. Обеспечение исполнения обязательств</w:t>
      </w:r>
    </w:p>
    <w:p w:rsidR="00181310" w:rsidRDefault="00926230" w:rsidP="0098518A">
      <w:pPr>
        <w:widowControl/>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C625F3" w:rsidRPr="0098518A" w:rsidRDefault="00C625F3" w:rsidP="0098518A">
      <w:pPr>
        <w:widowControl/>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Сумма размера обеспечения исполнения обязательств указана в Приложении № 5</w:t>
      </w:r>
      <w:r w:rsidR="00D1454B" w:rsidRPr="0098518A">
        <w:rPr>
          <w:rFonts w:ascii="Times New Roman" w:hAnsi="Times New Roman" w:cs="Times New Roman"/>
          <w:color w:val="404040"/>
          <w:sz w:val="24"/>
          <w:szCs w:val="24"/>
        </w:rPr>
        <w:t xml:space="preserve"> настоящей конкурсной документации</w:t>
      </w:r>
      <w:r w:rsidRPr="0098518A">
        <w:rPr>
          <w:rFonts w:ascii="Times New Roman" w:hAnsi="Times New Roman" w:cs="Times New Roman"/>
          <w:color w:val="404040"/>
          <w:sz w:val="24"/>
          <w:szCs w:val="24"/>
        </w:rPr>
        <w:t xml:space="preserve">.  </w:t>
      </w:r>
    </w:p>
    <w:p w:rsidR="002A2036" w:rsidRPr="0098518A" w:rsidRDefault="002A2036" w:rsidP="0098518A">
      <w:pPr>
        <w:widowControl/>
        <w:spacing w:line="216" w:lineRule="auto"/>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Коэффициент, установленный организатором конкурса – 0,5.</w:t>
      </w:r>
    </w:p>
    <w:p w:rsidR="00C625F3" w:rsidRPr="0098518A" w:rsidRDefault="00926230" w:rsidP="0098518A">
      <w:pPr>
        <w:widowControl/>
        <w:numPr>
          <w:ilvl w:val="1"/>
          <w:numId w:val="24"/>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625F3" w:rsidRPr="0098518A" w:rsidRDefault="00C625F3" w:rsidP="0098518A">
      <w:pPr>
        <w:widowControl/>
        <w:ind w:left="-284" w:firstLine="709"/>
        <w:jc w:val="both"/>
        <w:rPr>
          <w:rFonts w:ascii="Times New Roman" w:hAnsi="Times New Roman" w:cs="Times New Roman"/>
          <w:color w:val="404040"/>
          <w:sz w:val="24"/>
          <w:szCs w:val="24"/>
        </w:rPr>
      </w:pPr>
      <w:bookmarkStart w:id="4" w:name="sub_10432"/>
      <w:r w:rsidRPr="0098518A">
        <w:rPr>
          <w:rFonts w:ascii="Times New Roman" w:hAnsi="Times New Roman" w:cs="Times New Roman"/>
          <w:color w:val="404040"/>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4"/>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w:t>
      </w:r>
      <w:r w:rsidR="00D1454B" w:rsidRPr="0098518A">
        <w:rPr>
          <w:rFonts w:ascii="Times New Roman" w:hAnsi="Times New Roman" w:cs="Times New Roman"/>
          <w:b/>
          <w:color w:val="404040"/>
          <w:sz w:val="24"/>
          <w:szCs w:val="24"/>
        </w:rPr>
        <w:t>0</w:t>
      </w:r>
      <w:r w:rsidRPr="0098518A">
        <w:rPr>
          <w:rFonts w:ascii="Times New Roman" w:hAnsi="Times New Roman" w:cs="Times New Roman"/>
          <w:b/>
          <w:color w:val="404040"/>
          <w:sz w:val="24"/>
          <w:szCs w:val="24"/>
        </w:rPr>
        <w:t>. Возврат средств, внесенных в качестве</w:t>
      </w:r>
      <w:r w:rsidR="007A2E66" w:rsidRPr="0098518A">
        <w:rPr>
          <w:rFonts w:ascii="Times New Roman" w:hAnsi="Times New Roman" w:cs="Times New Roman"/>
          <w:b/>
          <w:color w:val="404040"/>
          <w:sz w:val="24"/>
          <w:szCs w:val="24"/>
        </w:rPr>
        <w:t xml:space="preserve"> </w:t>
      </w:r>
      <w:r w:rsidRPr="0098518A">
        <w:rPr>
          <w:rFonts w:ascii="Times New Roman" w:hAnsi="Times New Roman" w:cs="Times New Roman"/>
          <w:b/>
          <w:color w:val="404040"/>
          <w:sz w:val="24"/>
          <w:szCs w:val="24"/>
        </w:rPr>
        <w:t>обеспечения заявки на участие в конкурсе</w:t>
      </w:r>
    </w:p>
    <w:p w:rsidR="00FB6B86" w:rsidRPr="0098518A" w:rsidRDefault="00926230" w:rsidP="002D1112">
      <w:pPr>
        <w:widowControl/>
        <w:numPr>
          <w:ilvl w:val="1"/>
          <w:numId w:val="25"/>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FB6B86" w:rsidRPr="0098518A">
        <w:rPr>
          <w:rFonts w:ascii="Times New Roman" w:hAnsi="Times New Roman" w:cs="Times New Roman"/>
          <w:color w:val="404040"/>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934D7" w:rsidRPr="0098518A" w:rsidRDefault="00926230" w:rsidP="002D1112">
      <w:pPr>
        <w:widowControl/>
        <w:numPr>
          <w:ilvl w:val="1"/>
          <w:numId w:val="25"/>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A934D7" w:rsidRPr="0098518A">
        <w:rPr>
          <w:rFonts w:ascii="Times New Roman" w:hAnsi="Times New Roman" w:cs="Times New Roman"/>
          <w:color w:val="40404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625F3" w:rsidRPr="0098518A" w:rsidRDefault="00926230" w:rsidP="002D1112">
      <w:pPr>
        <w:widowControl/>
        <w:numPr>
          <w:ilvl w:val="1"/>
          <w:numId w:val="25"/>
        </w:numPr>
        <w:tabs>
          <w:tab w:val="left" w:pos="284"/>
          <w:tab w:val="left" w:pos="993"/>
        </w:tabs>
        <w:ind w:left="-284" w:firstLine="709"/>
        <w:jc w:val="both"/>
        <w:rPr>
          <w:rFonts w:ascii="Times New Roman" w:hAnsi="Times New Roman" w:cs="Times New Roman"/>
          <w:bCs/>
          <w:color w:val="404040"/>
          <w:sz w:val="24"/>
          <w:szCs w:val="24"/>
        </w:rPr>
      </w:pPr>
      <w:r w:rsidRPr="0098518A">
        <w:rPr>
          <w:rFonts w:ascii="Times New Roman" w:hAnsi="Times New Roman" w:cs="Times New Roman"/>
          <w:color w:val="404040"/>
          <w:sz w:val="24"/>
          <w:szCs w:val="24"/>
        </w:rPr>
        <w:t>.</w:t>
      </w:r>
      <w:r w:rsidR="00786E17" w:rsidRPr="0098518A">
        <w:rPr>
          <w:rFonts w:ascii="Times New Roman" w:hAnsi="Times New Roman" w:cs="Times New Roman"/>
          <w:color w:val="404040"/>
          <w:sz w:val="24"/>
          <w:szCs w:val="24"/>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w:t>
      </w:r>
      <w:r w:rsidR="00D71DC8" w:rsidRPr="0098518A">
        <w:rPr>
          <w:rFonts w:ascii="Times New Roman" w:hAnsi="Times New Roman" w:cs="Times New Roman"/>
          <w:color w:val="404040"/>
          <w:sz w:val="24"/>
          <w:szCs w:val="24"/>
        </w:rPr>
        <w:lastRenderedPageBreak/>
        <w:t xml:space="preserve">победителя конкурса и </w:t>
      </w:r>
      <w:r w:rsidR="00786E17" w:rsidRPr="0098518A">
        <w:rPr>
          <w:rFonts w:ascii="Times New Roman" w:hAnsi="Times New Roman" w:cs="Times New Roman"/>
          <w:color w:val="404040"/>
          <w:sz w:val="24"/>
          <w:szCs w:val="24"/>
        </w:rPr>
        <w:t>участника конкурса, сделавшего предпоследнее предложение по наибольшей стоимости дополнительных ра</w:t>
      </w:r>
      <w:r w:rsidR="00D71DC8" w:rsidRPr="0098518A">
        <w:rPr>
          <w:rFonts w:ascii="Times New Roman" w:hAnsi="Times New Roman" w:cs="Times New Roman"/>
          <w:color w:val="404040"/>
          <w:sz w:val="24"/>
          <w:szCs w:val="24"/>
        </w:rPr>
        <w:t>бот и услуг</w:t>
      </w:r>
      <w:r w:rsidR="00DC7E73" w:rsidRPr="0098518A">
        <w:rPr>
          <w:rFonts w:ascii="Times New Roman" w:hAnsi="Times New Roman" w:cs="Times New Roman"/>
          <w:color w:val="404040"/>
          <w:sz w:val="24"/>
          <w:szCs w:val="24"/>
        </w:rPr>
        <w:t>.</w:t>
      </w:r>
    </w:p>
    <w:p w:rsidR="00DC7E73" w:rsidRPr="0098518A" w:rsidRDefault="00DC7E73" w:rsidP="002D1112">
      <w:pPr>
        <w:widowControl/>
        <w:numPr>
          <w:ilvl w:val="1"/>
          <w:numId w:val="25"/>
        </w:numPr>
        <w:tabs>
          <w:tab w:val="left" w:pos="284"/>
          <w:tab w:val="left" w:pos="993"/>
        </w:tabs>
        <w:ind w:left="-284" w:firstLine="709"/>
        <w:jc w:val="both"/>
        <w:rPr>
          <w:rFonts w:ascii="Times New Roman" w:hAnsi="Times New Roman" w:cs="Times New Roman"/>
          <w:bCs/>
          <w:color w:val="404040"/>
          <w:sz w:val="24"/>
          <w:szCs w:val="24"/>
        </w:rPr>
      </w:pPr>
      <w:r w:rsidRPr="0098518A">
        <w:rPr>
          <w:rFonts w:ascii="Times New Roman" w:hAnsi="Times New Roman" w:cs="Times New Roman"/>
          <w:color w:val="404040"/>
          <w:sz w:val="24"/>
          <w:szCs w:val="24"/>
        </w:rPr>
        <w:t xml:space="preserve"> </w:t>
      </w:r>
      <w:r w:rsidR="007A2E66" w:rsidRPr="0098518A">
        <w:rPr>
          <w:rFonts w:ascii="Times New Roman" w:hAnsi="Times New Roman" w:cs="Times New Roman"/>
          <w:color w:val="40404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w:t>
      </w:r>
      <w:r w:rsidR="00867691" w:rsidRPr="0098518A">
        <w:rPr>
          <w:rFonts w:ascii="Times New Roman" w:hAnsi="Times New Roman" w:cs="Times New Roman"/>
          <w:b/>
          <w:color w:val="404040"/>
          <w:sz w:val="24"/>
          <w:szCs w:val="24"/>
        </w:rPr>
        <w:t>1</w:t>
      </w:r>
      <w:r w:rsidRPr="0098518A">
        <w:rPr>
          <w:rFonts w:ascii="Times New Roman" w:hAnsi="Times New Roman" w:cs="Times New Roman"/>
          <w:b/>
          <w:color w:val="404040"/>
          <w:sz w:val="24"/>
          <w:szCs w:val="24"/>
        </w:rPr>
        <w:t>. Разъяснение результатов конкурса</w:t>
      </w:r>
    </w:p>
    <w:p w:rsidR="00C625F3" w:rsidRPr="0098518A" w:rsidRDefault="00926230" w:rsidP="002D1112">
      <w:pPr>
        <w:widowControl/>
        <w:numPr>
          <w:ilvl w:val="1"/>
          <w:numId w:val="26"/>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w:t>
      </w:r>
      <w:r w:rsidR="00867691" w:rsidRPr="0098518A">
        <w:rPr>
          <w:rFonts w:ascii="Times New Roman" w:hAnsi="Times New Roman" w:cs="Times New Roman"/>
          <w:b/>
          <w:color w:val="404040"/>
          <w:sz w:val="24"/>
          <w:szCs w:val="24"/>
        </w:rPr>
        <w:t>2</w:t>
      </w:r>
      <w:r w:rsidRPr="0098518A">
        <w:rPr>
          <w:rFonts w:ascii="Times New Roman" w:hAnsi="Times New Roman" w:cs="Times New Roman"/>
          <w:b/>
          <w:color w:val="404040"/>
          <w:sz w:val="24"/>
          <w:szCs w:val="24"/>
        </w:rPr>
        <w:t>. Обжалование результатов конкурса</w:t>
      </w:r>
    </w:p>
    <w:p w:rsidR="00C625F3" w:rsidRPr="0098518A" w:rsidRDefault="00926230" w:rsidP="002D1112">
      <w:pPr>
        <w:widowControl/>
        <w:numPr>
          <w:ilvl w:val="1"/>
          <w:numId w:val="27"/>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C625F3" w:rsidRPr="0098518A" w:rsidRDefault="00867691"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23</w:t>
      </w:r>
      <w:r w:rsidR="00C625F3" w:rsidRPr="0098518A">
        <w:rPr>
          <w:rFonts w:ascii="Times New Roman" w:hAnsi="Times New Roman" w:cs="Times New Roman"/>
          <w:b/>
          <w:color w:val="404040"/>
          <w:sz w:val="24"/>
          <w:szCs w:val="24"/>
        </w:rPr>
        <w:t>. Уведомление собственников помещений о результатах конкурса</w:t>
      </w:r>
    </w:p>
    <w:p w:rsidR="00C625F3" w:rsidRPr="0098518A" w:rsidRDefault="00926230" w:rsidP="002D1112">
      <w:pPr>
        <w:widowControl/>
        <w:numPr>
          <w:ilvl w:val="1"/>
          <w:numId w:val="28"/>
        </w:numPr>
        <w:tabs>
          <w:tab w:val="left" w:pos="284"/>
          <w:tab w:val="left" w:pos="851"/>
        </w:tabs>
        <w:ind w:left="-284" w:firstLine="709"/>
        <w:jc w:val="both"/>
        <w:rPr>
          <w:rFonts w:ascii="Times New Roman" w:hAnsi="Times New Roman" w:cs="Times New Roman"/>
          <w:b/>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r w:rsidR="00C717E8" w:rsidRPr="0098518A">
        <w:rPr>
          <w:rFonts w:ascii="Times New Roman" w:hAnsi="Times New Roman" w:cs="Times New Roman"/>
          <w:color w:val="404040"/>
          <w:sz w:val="24"/>
          <w:szCs w:val="24"/>
        </w:rPr>
        <w:t xml:space="preserve">пунктом 5.4 </w:t>
      </w:r>
      <w:r w:rsidR="00C625F3" w:rsidRPr="0098518A">
        <w:rPr>
          <w:rFonts w:ascii="Times New Roman" w:hAnsi="Times New Roman" w:cs="Times New Roman"/>
          <w:color w:val="404040"/>
          <w:sz w:val="24"/>
          <w:szCs w:val="24"/>
        </w:rPr>
        <w:t>настоящей конкурсной документации.</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w:t>
      </w:r>
      <w:r w:rsidR="00867691" w:rsidRPr="0098518A">
        <w:rPr>
          <w:rFonts w:ascii="Times New Roman" w:hAnsi="Times New Roman" w:cs="Times New Roman"/>
          <w:b/>
          <w:color w:val="404040"/>
          <w:sz w:val="24"/>
          <w:szCs w:val="24"/>
        </w:rPr>
        <w:t>4</w:t>
      </w:r>
      <w:r w:rsidRPr="0098518A">
        <w:rPr>
          <w:rFonts w:ascii="Times New Roman" w:hAnsi="Times New Roman" w:cs="Times New Roman"/>
          <w:b/>
          <w:color w:val="404040"/>
          <w:sz w:val="24"/>
          <w:szCs w:val="24"/>
        </w:rPr>
        <w:t xml:space="preserve">. Заключение договора управления многоквартирным домом </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 xml:space="preserve">и срок начала выполнения управляющей организацией </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возникших  по результатам конкурса обязательств</w:t>
      </w:r>
    </w:p>
    <w:p w:rsidR="00C625F3" w:rsidRPr="0098518A" w:rsidRDefault="00926230" w:rsidP="002D1112">
      <w:pPr>
        <w:widowControl/>
        <w:numPr>
          <w:ilvl w:val="1"/>
          <w:numId w:val="29"/>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625F3" w:rsidRPr="0098518A" w:rsidRDefault="00926230" w:rsidP="002D1112">
      <w:pPr>
        <w:widowControl/>
        <w:numPr>
          <w:ilvl w:val="1"/>
          <w:numId w:val="29"/>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7" w:history="1">
        <w:r w:rsidR="00C625F3" w:rsidRPr="0098518A">
          <w:rPr>
            <w:rFonts w:ascii="Times New Roman" w:hAnsi="Times New Roman" w:cs="Times New Roman"/>
            <w:color w:val="404040"/>
            <w:sz w:val="24"/>
            <w:szCs w:val="24"/>
          </w:rPr>
          <w:t>официальном сайте</w:t>
        </w:r>
      </w:hyperlink>
      <w:r w:rsidR="00C625F3" w:rsidRPr="0098518A">
        <w:rPr>
          <w:rFonts w:ascii="Times New Roman" w:hAnsi="Times New Roman" w:cs="Times New Roman"/>
          <w:color w:val="404040"/>
          <w:sz w:val="24"/>
          <w:szCs w:val="24"/>
        </w:rPr>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8" w:history="1">
        <w:r w:rsidR="00C625F3" w:rsidRPr="0098518A">
          <w:rPr>
            <w:rFonts w:ascii="Times New Roman" w:hAnsi="Times New Roman" w:cs="Times New Roman"/>
            <w:color w:val="404040"/>
            <w:sz w:val="24"/>
            <w:szCs w:val="24"/>
          </w:rPr>
          <w:t>статьей 445</w:t>
        </w:r>
      </w:hyperlink>
      <w:r w:rsidR="00C625F3" w:rsidRPr="0098518A">
        <w:rPr>
          <w:rFonts w:ascii="Times New Roman" w:hAnsi="Times New Roman" w:cs="Times New Roman"/>
          <w:color w:val="404040"/>
          <w:sz w:val="24"/>
          <w:szCs w:val="24"/>
        </w:rPr>
        <w:t xml:space="preserve"> Гражданского кодекса Российской Федерации.</w:t>
      </w:r>
    </w:p>
    <w:p w:rsidR="00977CC4" w:rsidRPr="0098518A" w:rsidRDefault="00926230" w:rsidP="002D1112">
      <w:pPr>
        <w:widowControl/>
        <w:numPr>
          <w:ilvl w:val="1"/>
          <w:numId w:val="29"/>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977CC4" w:rsidRPr="0098518A">
        <w:rPr>
          <w:rFonts w:ascii="Times New Roman" w:hAnsi="Times New Roman" w:cs="Times New Roman"/>
          <w:color w:val="404040"/>
          <w:sz w:val="24"/>
          <w:szCs w:val="24"/>
        </w:rPr>
        <w:t xml:space="preserve"> С</w:t>
      </w:r>
      <w:r w:rsidR="00977CC4" w:rsidRPr="0098518A">
        <w:rPr>
          <w:rFonts w:ascii="Times New Roman" w:hAnsi="Times New Roman" w:cs="Times New Roman"/>
          <w:bCs/>
          <w:color w:val="404040"/>
          <w:sz w:val="24"/>
          <w:szCs w:val="24"/>
        </w:rPr>
        <w:t>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w:t>
      </w:r>
      <w:r w:rsidR="00A66494" w:rsidRPr="0098518A">
        <w:rPr>
          <w:rFonts w:ascii="Times New Roman" w:hAnsi="Times New Roman" w:cs="Times New Roman"/>
          <w:b/>
          <w:color w:val="404040"/>
          <w:sz w:val="24"/>
          <w:szCs w:val="24"/>
        </w:rPr>
        <w:t>5</w:t>
      </w:r>
      <w:r w:rsidRPr="0098518A">
        <w:rPr>
          <w:rFonts w:ascii="Times New Roman" w:hAnsi="Times New Roman" w:cs="Times New Roman"/>
          <w:b/>
          <w:color w:val="404040"/>
          <w:sz w:val="24"/>
          <w:szCs w:val="24"/>
        </w:rPr>
        <w:t xml:space="preserve">. Признание </w:t>
      </w:r>
      <w:r w:rsidR="00DC7E73" w:rsidRPr="0098518A">
        <w:rPr>
          <w:rFonts w:ascii="Times New Roman" w:hAnsi="Times New Roman" w:cs="Times New Roman"/>
          <w:b/>
          <w:color w:val="404040"/>
          <w:sz w:val="24"/>
          <w:szCs w:val="24"/>
        </w:rPr>
        <w:t xml:space="preserve">победителя конкурса </w:t>
      </w:r>
      <w:r w:rsidRPr="0098518A">
        <w:rPr>
          <w:rFonts w:ascii="Times New Roman" w:hAnsi="Times New Roman" w:cs="Times New Roman"/>
          <w:b/>
          <w:color w:val="404040"/>
          <w:sz w:val="24"/>
          <w:szCs w:val="24"/>
        </w:rPr>
        <w:t xml:space="preserve">уклонившимся от заключения </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договора управления многоквартирным домом</w:t>
      </w:r>
    </w:p>
    <w:p w:rsidR="00C625F3" w:rsidRPr="0098518A" w:rsidRDefault="00926230" w:rsidP="002D1112">
      <w:pPr>
        <w:widowControl/>
        <w:numPr>
          <w:ilvl w:val="1"/>
          <w:numId w:val="30"/>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 xml:space="preserve">В случае если победитель конкурса в срок, предусмотренный </w:t>
      </w:r>
      <w:hyperlink r:id="rId19" w:history="1">
        <w:r w:rsidR="00C625F3" w:rsidRPr="0098518A">
          <w:rPr>
            <w:rFonts w:ascii="Times New Roman" w:hAnsi="Times New Roman" w:cs="Times New Roman"/>
            <w:color w:val="404040"/>
            <w:sz w:val="24"/>
            <w:szCs w:val="24"/>
          </w:rPr>
          <w:t xml:space="preserve">пунктом </w:t>
        </w:r>
      </w:hyperlink>
      <w:r w:rsidR="00C717E8" w:rsidRPr="0098518A">
        <w:rPr>
          <w:rFonts w:ascii="Times New Roman" w:hAnsi="Times New Roman" w:cs="Times New Roman"/>
          <w:color w:val="404040"/>
          <w:sz w:val="24"/>
          <w:szCs w:val="24"/>
        </w:rPr>
        <w:t>24.1</w:t>
      </w:r>
      <w:r w:rsidR="00C625F3" w:rsidRPr="0098518A">
        <w:rPr>
          <w:rFonts w:ascii="Times New Roman" w:hAnsi="Times New Roman" w:cs="Times New Roman"/>
          <w:color w:val="40404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625F3" w:rsidRPr="0098518A" w:rsidRDefault="00926230" w:rsidP="002D1112">
      <w:pPr>
        <w:widowControl/>
        <w:numPr>
          <w:ilvl w:val="1"/>
          <w:numId w:val="30"/>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625F3" w:rsidRPr="0098518A" w:rsidRDefault="00C625F3" w:rsidP="002D1112">
      <w:pPr>
        <w:widowControl/>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w:t>
      </w:r>
      <w:r w:rsidRPr="0098518A">
        <w:rPr>
          <w:rFonts w:ascii="Times New Roman" w:hAnsi="Times New Roman" w:cs="Times New Roman"/>
          <w:color w:val="404040"/>
          <w:sz w:val="24"/>
          <w:szCs w:val="24"/>
        </w:rPr>
        <w:lastRenderedPageBreak/>
        <w:t>о понуждении этого участника заключить такой договор, а также о возмещении убытков, причиненных уклонением от заключения договора.</w:t>
      </w:r>
    </w:p>
    <w:p w:rsidR="00C625F3" w:rsidRPr="0098518A" w:rsidRDefault="00C625F3" w:rsidP="002D1112">
      <w:pPr>
        <w:widowControl/>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625F3" w:rsidRPr="0098518A" w:rsidRDefault="00C625F3" w:rsidP="0098518A">
      <w:pPr>
        <w:shd w:val="clear" w:color="auto" w:fill="FFFFFF"/>
        <w:tabs>
          <w:tab w:val="left" w:leader="underscore" w:pos="6413"/>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w:t>
      </w:r>
      <w:r w:rsidR="00A66494" w:rsidRPr="0098518A">
        <w:rPr>
          <w:rFonts w:ascii="Times New Roman" w:hAnsi="Times New Roman" w:cs="Times New Roman"/>
          <w:b/>
          <w:color w:val="404040"/>
          <w:sz w:val="24"/>
          <w:szCs w:val="24"/>
        </w:rPr>
        <w:t>6</w:t>
      </w:r>
      <w:r w:rsidRPr="0098518A">
        <w:rPr>
          <w:rFonts w:ascii="Times New Roman" w:hAnsi="Times New Roman" w:cs="Times New Roman"/>
          <w:b/>
          <w:color w:val="404040"/>
          <w:sz w:val="24"/>
          <w:szCs w:val="24"/>
        </w:rPr>
        <w:t xml:space="preserve">. Требования к порядку изменения обязательств сторон </w:t>
      </w:r>
    </w:p>
    <w:p w:rsidR="00C625F3" w:rsidRPr="0098518A" w:rsidRDefault="00C625F3" w:rsidP="0098518A">
      <w:pPr>
        <w:shd w:val="clear" w:color="auto" w:fill="FFFFFF"/>
        <w:tabs>
          <w:tab w:val="left" w:leader="underscore" w:pos="6413"/>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по договору управления многоквартирным домом</w:t>
      </w:r>
    </w:p>
    <w:p w:rsidR="00C625F3" w:rsidRPr="0098518A" w:rsidRDefault="00926230" w:rsidP="002D1112">
      <w:pPr>
        <w:widowControl/>
        <w:numPr>
          <w:ilvl w:val="1"/>
          <w:numId w:val="31"/>
        </w:numPr>
        <w:tabs>
          <w:tab w:val="left" w:pos="284"/>
          <w:tab w:val="left" w:pos="993"/>
        </w:tabs>
        <w:ind w:left="-284" w:firstLine="709"/>
        <w:jc w:val="both"/>
        <w:rPr>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00C625F3" w:rsidRPr="0098518A">
        <w:rPr>
          <w:rFonts w:ascii="Times New Roman" w:hAnsi="Times New Roman" w:cs="Times New Roman"/>
          <w:color w:val="404040"/>
          <w:sz w:val="26"/>
          <w:szCs w:val="26"/>
        </w:rPr>
        <w:t xml:space="preserve"> </w:t>
      </w:r>
      <w:r w:rsidR="00C625F3" w:rsidRPr="0098518A">
        <w:rPr>
          <w:rFonts w:ascii="Times New Roman" w:hAnsi="Times New Roman" w:cs="Times New Roman"/>
          <w:color w:val="404040"/>
          <w:sz w:val="24"/>
          <w:szCs w:val="24"/>
        </w:rPr>
        <w:t xml:space="preserve">счета по оплате таких выполненных работ и оказанных услуг. </w:t>
      </w:r>
    </w:p>
    <w:p w:rsidR="00C625F3" w:rsidRPr="0098518A" w:rsidRDefault="00C625F3" w:rsidP="0098518A">
      <w:pPr>
        <w:widowControl/>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w:t>
      </w:r>
      <w:r w:rsidR="00A66494" w:rsidRPr="0098518A">
        <w:rPr>
          <w:rFonts w:ascii="Times New Roman" w:hAnsi="Times New Roman" w:cs="Times New Roman"/>
          <w:b/>
          <w:color w:val="404040"/>
          <w:sz w:val="24"/>
          <w:szCs w:val="24"/>
        </w:rPr>
        <w:t>7</w:t>
      </w:r>
      <w:r w:rsidRPr="0098518A">
        <w:rPr>
          <w:rFonts w:ascii="Times New Roman" w:hAnsi="Times New Roman" w:cs="Times New Roman"/>
          <w:b/>
          <w:color w:val="404040"/>
          <w:sz w:val="24"/>
          <w:szCs w:val="24"/>
        </w:rPr>
        <w:t xml:space="preserve">. Порядок оплаты собственниками </w:t>
      </w:r>
      <w:r w:rsidR="007A29D1" w:rsidRPr="0098518A">
        <w:rPr>
          <w:rFonts w:ascii="Times New Roman" w:hAnsi="Times New Roman" w:cs="Times New Roman"/>
          <w:b/>
          <w:color w:val="404040"/>
          <w:sz w:val="24"/>
          <w:szCs w:val="24"/>
        </w:rPr>
        <w:t xml:space="preserve">(нанимателями) </w:t>
      </w:r>
      <w:r w:rsidRPr="0098518A">
        <w:rPr>
          <w:rFonts w:ascii="Times New Roman" w:hAnsi="Times New Roman" w:cs="Times New Roman"/>
          <w:b/>
          <w:color w:val="404040"/>
          <w:sz w:val="24"/>
          <w:szCs w:val="24"/>
        </w:rPr>
        <w:t xml:space="preserve">помещений </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работ и услуг по содержанию общего имущества</w:t>
      </w:r>
      <w:r w:rsidR="006738DC" w:rsidRPr="0098518A">
        <w:rPr>
          <w:rFonts w:ascii="Times New Roman" w:hAnsi="Times New Roman" w:cs="Times New Roman"/>
          <w:b/>
          <w:color w:val="404040"/>
          <w:sz w:val="24"/>
          <w:szCs w:val="24"/>
        </w:rPr>
        <w:t xml:space="preserve"> в многоквартирном доме</w:t>
      </w:r>
      <w:r w:rsidRPr="0098518A">
        <w:rPr>
          <w:rFonts w:ascii="Times New Roman" w:hAnsi="Times New Roman" w:cs="Times New Roman"/>
          <w:b/>
          <w:color w:val="404040"/>
          <w:sz w:val="24"/>
          <w:szCs w:val="24"/>
        </w:rPr>
        <w:t xml:space="preserve"> </w:t>
      </w:r>
    </w:p>
    <w:p w:rsidR="00904F62"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 xml:space="preserve">в случае неисполнения либо ненадлежащего исполнения управляющей </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организацией обязательств по договорам</w:t>
      </w:r>
    </w:p>
    <w:p w:rsidR="00C625F3" w:rsidRPr="0098518A" w:rsidRDefault="00926230" w:rsidP="002D1112">
      <w:pPr>
        <w:widowControl/>
        <w:numPr>
          <w:ilvl w:val="1"/>
          <w:numId w:val="32"/>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 xml:space="preserve">Порядок оплаты собственниками помещений в многоквартирном доме и лицами, принявшими помещения, работ и услуг по содержанию </w:t>
      </w:r>
      <w:r w:rsidR="00514745" w:rsidRPr="0098518A">
        <w:rPr>
          <w:rFonts w:ascii="Times New Roman" w:hAnsi="Times New Roman" w:cs="Times New Roman"/>
          <w:color w:val="404040"/>
          <w:sz w:val="24"/>
          <w:szCs w:val="24"/>
        </w:rPr>
        <w:t xml:space="preserve">и ремонту </w:t>
      </w:r>
      <w:r w:rsidR="00C625F3" w:rsidRPr="0098518A">
        <w:rPr>
          <w:rFonts w:ascii="Times New Roman" w:hAnsi="Times New Roman" w:cs="Times New Roman"/>
          <w:color w:val="404040"/>
          <w:sz w:val="24"/>
          <w:szCs w:val="24"/>
        </w:rPr>
        <w:t xml:space="preserve">общего имущества </w:t>
      </w:r>
      <w:r w:rsidR="003D3DE2" w:rsidRPr="0098518A">
        <w:rPr>
          <w:rFonts w:ascii="Times New Roman" w:hAnsi="Times New Roman" w:cs="Times New Roman"/>
          <w:color w:val="404040"/>
          <w:sz w:val="24"/>
          <w:szCs w:val="24"/>
        </w:rPr>
        <w:t xml:space="preserve">в многоквартирном доме, </w:t>
      </w:r>
      <w:r w:rsidR="00C625F3" w:rsidRPr="0098518A">
        <w:rPr>
          <w:rFonts w:ascii="Times New Roman" w:hAnsi="Times New Roman" w:cs="Times New Roman"/>
          <w:color w:val="404040"/>
          <w:sz w:val="24"/>
          <w:szCs w:val="24"/>
        </w:rPr>
        <w:t>в случае неисполнения либо ненадлежащего исполнения управляющей организацией обязательств по договор</w:t>
      </w:r>
      <w:r w:rsidR="00514745" w:rsidRPr="0098518A">
        <w:rPr>
          <w:rFonts w:ascii="Times New Roman" w:hAnsi="Times New Roman" w:cs="Times New Roman"/>
          <w:color w:val="404040"/>
          <w:sz w:val="24"/>
          <w:szCs w:val="24"/>
        </w:rPr>
        <w:t>у</w:t>
      </w:r>
      <w:r w:rsidR="00C625F3" w:rsidRPr="0098518A">
        <w:rPr>
          <w:rFonts w:ascii="Times New Roman" w:hAnsi="Times New Roman" w:cs="Times New Roman"/>
          <w:color w:val="404040"/>
          <w:sz w:val="24"/>
          <w:szCs w:val="24"/>
        </w:rPr>
        <w:t xml:space="preserve">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w:t>
      </w:r>
      <w:r w:rsidR="00514745" w:rsidRPr="0098518A">
        <w:rPr>
          <w:rFonts w:ascii="Times New Roman" w:hAnsi="Times New Roman" w:cs="Times New Roman"/>
          <w:color w:val="404040"/>
          <w:sz w:val="24"/>
          <w:szCs w:val="24"/>
        </w:rPr>
        <w:t xml:space="preserve">енные работы и оказанные услуги в соответствии с постановлением Правительства Российской Федерации от 06 мая </w:t>
      </w:r>
      <w:smartTag w:uri="urn:schemas-microsoft-com:office:smarttags" w:element="metricconverter">
        <w:smartTagPr>
          <w:attr w:name="ProductID" w:val="2011 г"/>
        </w:smartTagPr>
        <w:r w:rsidR="00514745" w:rsidRPr="0098518A">
          <w:rPr>
            <w:rFonts w:ascii="Times New Roman" w:hAnsi="Times New Roman" w:cs="Times New Roman"/>
            <w:color w:val="404040"/>
            <w:sz w:val="24"/>
            <w:szCs w:val="24"/>
          </w:rPr>
          <w:t>2011 г</w:t>
        </w:r>
      </w:smartTag>
      <w:r w:rsidR="00514745" w:rsidRPr="0098518A">
        <w:rPr>
          <w:rFonts w:ascii="Times New Roman" w:hAnsi="Times New Roman" w:cs="Times New Roman"/>
          <w:color w:val="404040"/>
          <w:sz w:val="24"/>
          <w:szCs w:val="24"/>
        </w:rPr>
        <w:t>. № 354. К</w:t>
      </w:r>
      <w:r w:rsidR="00C625F3" w:rsidRPr="0098518A">
        <w:rPr>
          <w:rFonts w:ascii="Times New Roman" w:hAnsi="Times New Roman" w:cs="Times New Roman"/>
          <w:color w:val="404040"/>
          <w:sz w:val="24"/>
          <w:szCs w:val="24"/>
        </w:rPr>
        <w:t xml:space="preserve">ачество </w:t>
      </w:r>
      <w:r w:rsidR="00514745" w:rsidRPr="0098518A">
        <w:rPr>
          <w:rFonts w:ascii="Times New Roman" w:hAnsi="Times New Roman" w:cs="Times New Roman"/>
          <w:color w:val="404040"/>
          <w:sz w:val="24"/>
          <w:szCs w:val="24"/>
        </w:rPr>
        <w:t>работ и услуг по содержанию и ремонту общего имущества в многоквартирном доме</w:t>
      </w:r>
      <w:r w:rsidR="00C625F3" w:rsidRPr="0098518A">
        <w:rPr>
          <w:rFonts w:ascii="Times New Roman" w:hAnsi="Times New Roman" w:cs="Times New Roman"/>
          <w:color w:val="404040"/>
          <w:sz w:val="24"/>
          <w:szCs w:val="24"/>
        </w:rPr>
        <w:t xml:space="preserve">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w:t>
      </w:r>
      <w:r w:rsidR="00514745"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C625F3" w:rsidRPr="0098518A" w:rsidRDefault="00C625F3" w:rsidP="0098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w:t>
      </w:r>
      <w:r w:rsidR="00C350C6" w:rsidRPr="0098518A">
        <w:rPr>
          <w:rFonts w:ascii="Times New Roman" w:hAnsi="Times New Roman" w:cs="Times New Roman"/>
          <w:b/>
          <w:color w:val="404040"/>
          <w:sz w:val="24"/>
          <w:szCs w:val="24"/>
        </w:rPr>
        <w:t>8</w:t>
      </w:r>
      <w:r w:rsidRPr="0098518A">
        <w:rPr>
          <w:rFonts w:ascii="Times New Roman" w:hAnsi="Times New Roman" w:cs="Times New Roman"/>
          <w:b/>
          <w:color w:val="404040"/>
          <w:sz w:val="24"/>
          <w:szCs w:val="24"/>
        </w:rPr>
        <w:t xml:space="preserve">. Формы и способы осуществления </w:t>
      </w:r>
      <w:r w:rsidR="00904F62" w:rsidRPr="0098518A">
        <w:rPr>
          <w:rFonts w:ascii="Times New Roman" w:hAnsi="Times New Roman" w:cs="Times New Roman"/>
          <w:b/>
          <w:color w:val="404040"/>
          <w:sz w:val="24"/>
          <w:szCs w:val="24"/>
        </w:rPr>
        <w:t xml:space="preserve">собственниками помещений в многоквартирном доме и лицами, принявшими помещения, </w:t>
      </w:r>
      <w:r w:rsidRPr="0098518A">
        <w:rPr>
          <w:rFonts w:ascii="Times New Roman" w:hAnsi="Times New Roman" w:cs="Times New Roman"/>
          <w:b/>
          <w:color w:val="404040"/>
          <w:sz w:val="24"/>
          <w:szCs w:val="24"/>
        </w:rPr>
        <w:t>контроля за выполнением обязательств управляющей организацией</w:t>
      </w:r>
      <w:r w:rsidR="002A2036" w:rsidRPr="0098518A">
        <w:rPr>
          <w:rFonts w:ascii="Times New Roman" w:hAnsi="Times New Roman" w:cs="Times New Roman"/>
          <w:b/>
          <w:color w:val="404040"/>
          <w:sz w:val="24"/>
          <w:szCs w:val="24"/>
        </w:rPr>
        <w:t xml:space="preserve"> </w:t>
      </w:r>
      <w:r w:rsidR="00904F62" w:rsidRPr="0098518A">
        <w:rPr>
          <w:rFonts w:ascii="Times New Roman" w:hAnsi="Times New Roman" w:cs="Times New Roman"/>
          <w:b/>
          <w:color w:val="404040"/>
          <w:sz w:val="24"/>
          <w:szCs w:val="24"/>
        </w:rPr>
        <w:t xml:space="preserve">по договору управления </w:t>
      </w:r>
    </w:p>
    <w:p w:rsidR="00C625F3" w:rsidRPr="0098518A" w:rsidRDefault="00926230" w:rsidP="002D1112">
      <w:pPr>
        <w:widowControl/>
        <w:numPr>
          <w:ilvl w:val="1"/>
          <w:numId w:val="33"/>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514745" w:rsidRPr="0098518A">
        <w:rPr>
          <w:rFonts w:ascii="Times New Roman" w:hAnsi="Times New Roman" w:cs="Times New Roman"/>
          <w:color w:val="404040"/>
          <w:sz w:val="24"/>
          <w:szCs w:val="24"/>
        </w:rPr>
        <w:t xml:space="preserve"> Управляющая</w:t>
      </w:r>
      <w:r w:rsidR="00C625F3" w:rsidRPr="0098518A">
        <w:rPr>
          <w:rFonts w:ascii="Times New Roman" w:hAnsi="Times New Roman" w:cs="Times New Roman"/>
          <w:color w:val="404040"/>
          <w:sz w:val="24"/>
          <w:szCs w:val="24"/>
        </w:rPr>
        <w:t xml:space="preserve"> организаци</w:t>
      </w:r>
      <w:r w:rsidR="00514745" w:rsidRPr="0098518A">
        <w:rPr>
          <w:rFonts w:ascii="Times New Roman" w:hAnsi="Times New Roman" w:cs="Times New Roman"/>
          <w:color w:val="404040"/>
          <w:sz w:val="24"/>
          <w:szCs w:val="24"/>
        </w:rPr>
        <w:t xml:space="preserve">я обязана </w:t>
      </w:r>
      <w:r w:rsidR="00C625F3" w:rsidRPr="0098518A">
        <w:rPr>
          <w:rFonts w:ascii="Times New Roman" w:hAnsi="Times New Roman" w:cs="Times New Roman"/>
          <w:color w:val="404040"/>
          <w:sz w:val="24"/>
          <w:szCs w:val="24"/>
        </w:rPr>
        <w:t xml:space="preserve">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r w:rsidR="002C7201" w:rsidRPr="0098518A">
        <w:rPr>
          <w:rFonts w:ascii="Times New Roman" w:hAnsi="Times New Roman" w:cs="Times New Roman"/>
          <w:color w:val="404040"/>
          <w:sz w:val="24"/>
          <w:szCs w:val="24"/>
        </w:rPr>
        <w:t>.</w:t>
      </w:r>
    </w:p>
    <w:p w:rsidR="00C625F3" w:rsidRPr="0098518A" w:rsidRDefault="00926230" w:rsidP="002D1112">
      <w:pPr>
        <w:widowControl/>
        <w:numPr>
          <w:ilvl w:val="1"/>
          <w:numId w:val="33"/>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w:t>
      </w:r>
      <w:r w:rsidR="00585E10" w:rsidRPr="0098518A">
        <w:rPr>
          <w:rFonts w:ascii="Times New Roman" w:hAnsi="Times New Roman" w:cs="Times New Roman"/>
          <w:color w:val="404040"/>
          <w:sz w:val="24"/>
          <w:szCs w:val="24"/>
        </w:rPr>
        <w:t xml:space="preserve"> в многоквартирном доме</w:t>
      </w:r>
      <w:r w:rsidR="00C625F3" w:rsidRPr="0098518A">
        <w:rPr>
          <w:rFonts w:ascii="Times New Roman" w:hAnsi="Times New Roman" w:cs="Times New Roman"/>
          <w:color w:val="404040"/>
          <w:sz w:val="24"/>
          <w:szCs w:val="24"/>
        </w:rPr>
        <w:t>,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sidR="00585E10" w:rsidRPr="0098518A">
        <w:rPr>
          <w:rFonts w:ascii="Times New Roman" w:hAnsi="Times New Roman" w:cs="Times New Roman"/>
          <w:color w:val="404040"/>
          <w:sz w:val="24"/>
          <w:szCs w:val="24"/>
        </w:rPr>
        <w:t>емую управляющими организациями.</w:t>
      </w:r>
    </w:p>
    <w:p w:rsidR="00C625F3" w:rsidRPr="0098518A" w:rsidRDefault="00BC39D9" w:rsidP="0098518A">
      <w:pPr>
        <w:shd w:val="clear" w:color="auto" w:fill="FFFFFF"/>
        <w:tabs>
          <w:tab w:val="left" w:leader="underscore" w:pos="6413"/>
        </w:tabs>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29</w:t>
      </w:r>
      <w:r w:rsidR="00C625F3" w:rsidRPr="0098518A">
        <w:rPr>
          <w:rFonts w:ascii="Times New Roman" w:hAnsi="Times New Roman" w:cs="Times New Roman"/>
          <w:b/>
          <w:color w:val="404040"/>
          <w:sz w:val="24"/>
          <w:szCs w:val="24"/>
        </w:rPr>
        <w:t>. Срок действия договора управления многоквартирным домом</w:t>
      </w:r>
    </w:p>
    <w:p w:rsidR="00C625F3" w:rsidRPr="0098518A" w:rsidRDefault="00926230" w:rsidP="002D1112">
      <w:pPr>
        <w:widowControl/>
        <w:numPr>
          <w:ilvl w:val="1"/>
          <w:numId w:val="34"/>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Срок действия договор</w:t>
      </w:r>
      <w:r w:rsidR="00514745" w:rsidRPr="0098518A">
        <w:rPr>
          <w:rFonts w:ascii="Times New Roman" w:hAnsi="Times New Roman" w:cs="Times New Roman"/>
          <w:color w:val="404040"/>
          <w:sz w:val="24"/>
          <w:szCs w:val="24"/>
        </w:rPr>
        <w:t>а</w:t>
      </w:r>
      <w:r w:rsidR="00C625F3" w:rsidRPr="0098518A">
        <w:rPr>
          <w:rFonts w:ascii="Times New Roman" w:hAnsi="Times New Roman" w:cs="Times New Roman"/>
          <w:color w:val="404040"/>
          <w:sz w:val="24"/>
          <w:szCs w:val="24"/>
        </w:rPr>
        <w:t xml:space="preserve"> управления многоквартирным домом составляет </w:t>
      </w:r>
      <w:r w:rsidR="00514745" w:rsidRPr="0098518A">
        <w:rPr>
          <w:rFonts w:ascii="Times New Roman" w:hAnsi="Times New Roman" w:cs="Times New Roman"/>
          <w:color w:val="404040"/>
          <w:sz w:val="24"/>
          <w:szCs w:val="24"/>
        </w:rPr>
        <w:t>3 (</w:t>
      </w:r>
      <w:r w:rsidR="009427E4" w:rsidRPr="0098518A">
        <w:rPr>
          <w:rFonts w:ascii="Times New Roman" w:hAnsi="Times New Roman" w:cs="Times New Roman"/>
          <w:color w:val="404040"/>
          <w:sz w:val="24"/>
          <w:szCs w:val="24"/>
        </w:rPr>
        <w:t>три</w:t>
      </w:r>
      <w:r w:rsidR="00514745" w:rsidRPr="0098518A">
        <w:rPr>
          <w:rFonts w:ascii="Times New Roman" w:hAnsi="Times New Roman" w:cs="Times New Roman"/>
          <w:color w:val="404040"/>
          <w:sz w:val="24"/>
          <w:szCs w:val="24"/>
        </w:rPr>
        <w:t>)</w:t>
      </w:r>
      <w:r w:rsidR="009427E4"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год</w:t>
      </w:r>
      <w:r w:rsidR="0073583B" w:rsidRPr="0098518A">
        <w:rPr>
          <w:rFonts w:ascii="Times New Roman" w:hAnsi="Times New Roman" w:cs="Times New Roman"/>
          <w:color w:val="404040"/>
          <w:sz w:val="24"/>
          <w:szCs w:val="24"/>
        </w:rPr>
        <w:t>а</w:t>
      </w:r>
      <w:r w:rsidR="00C625F3" w:rsidRPr="0098518A">
        <w:rPr>
          <w:rFonts w:ascii="Times New Roman" w:hAnsi="Times New Roman" w:cs="Times New Roman"/>
          <w:color w:val="404040"/>
          <w:sz w:val="24"/>
          <w:szCs w:val="24"/>
        </w:rPr>
        <w:t>.</w:t>
      </w:r>
    </w:p>
    <w:p w:rsidR="00C625F3" w:rsidRPr="0098518A" w:rsidRDefault="00926230" w:rsidP="002D1112">
      <w:pPr>
        <w:widowControl/>
        <w:numPr>
          <w:ilvl w:val="1"/>
          <w:numId w:val="34"/>
        </w:numPr>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w:t>
      </w:r>
      <w:r w:rsidR="00C625F3" w:rsidRPr="0098518A">
        <w:rPr>
          <w:rFonts w:ascii="Times New Roman" w:hAnsi="Times New Roman" w:cs="Times New Roman"/>
          <w:color w:val="404040"/>
          <w:sz w:val="24"/>
          <w:szCs w:val="24"/>
        </w:rPr>
        <w:t>Срок действия договор</w:t>
      </w:r>
      <w:r w:rsidR="00514745" w:rsidRPr="0098518A">
        <w:rPr>
          <w:rFonts w:ascii="Times New Roman" w:hAnsi="Times New Roman" w:cs="Times New Roman"/>
          <w:color w:val="404040"/>
          <w:sz w:val="24"/>
          <w:szCs w:val="24"/>
        </w:rPr>
        <w:t>а</w:t>
      </w:r>
      <w:r w:rsidR="00C625F3" w:rsidRPr="0098518A">
        <w:rPr>
          <w:rFonts w:ascii="Times New Roman" w:hAnsi="Times New Roman" w:cs="Times New Roman"/>
          <w:color w:val="404040"/>
          <w:sz w:val="24"/>
          <w:szCs w:val="24"/>
        </w:rPr>
        <w:t xml:space="preserve"> управления многоквартирным домом продлевается на 3 месяца, если:</w:t>
      </w:r>
    </w:p>
    <w:p w:rsidR="00C625F3" w:rsidRPr="0098518A" w:rsidRDefault="00C625F3" w:rsidP="002D1112">
      <w:pPr>
        <w:widowControl/>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0" w:history="1">
        <w:r w:rsidRPr="0098518A">
          <w:rPr>
            <w:rFonts w:ascii="Times New Roman" w:hAnsi="Times New Roman" w:cs="Times New Roman"/>
            <w:color w:val="404040"/>
            <w:sz w:val="24"/>
            <w:szCs w:val="24"/>
          </w:rPr>
          <w:t>статьей 164</w:t>
        </w:r>
      </w:hyperlink>
      <w:r w:rsidRPr="0098518A">
        <w:rPr>
          <w:rFonts w:ascii="Times New Roman" w:hAnsi="Times New Roman" w:cs="Times New Roman"/>
          <w:color w:val="404040"/>
          <w:sz w:val="24"/>
          <w:szCs w:val="24"/>
        </w:rPr>
        <w:t xml:space="preserve"> Жилищного кодекса Российской Федерации, с лицами, осуществляющими соответствующие виды деятельности;</w:t>
      </w:r>
    </w:p>
    <w:p w:rsidR="00C625F3" w:rsidRPr="0098518A" w:rsidRDefault="00C625F3" w:rsidP="002D1112">
      <w:pPr>
        <w:widowControl/>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625F3" w:rsidRPr="0098518A" w:rsidRDefault="00C625F3" w:rsidP="002D1112">
      <w:pPr>
        <w:widowControl/>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625F3" w:rsidRPr="0098518A" w:rsidRDefault="00C625F3" w:rsidP="002D1112">
      <w:pPr>
        <w:widowControl/>
        <w:tabs>
          <w:tab w:val="left" w:pos="284"/>
          <w:tab w:val="left" w:pos="99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w:t>
      </w:r>
      <w:r w:rsidR="00977CC4" w:rsidRPr="0098518A">
        <w:rPr>
          <w:rFonts w:ascii="Times New Roman" w:hAnsi="Times New Roman" w:cs="Times New Roman"/>
          <w:color w:val="404040"/>
          <w:sz w:val="24"/>
          <w:szCs w:val="24"/>
        </w:rPr>
        <w:t>правления многоквартирным домом.</w:t>
      </w:r>
    </w:p>
    <w:p w:rsidR="00C625F3" w:rsidRPr="0098518A" w:rsidRDefault="00926230" w:rsidP="002D1112">
      <w:pPr>
        <w:numPr>
          <w:ilvl w:val="1"/>
          <w:numId w:val="34"/>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r w:rsidR="00C625F3" w:rsidRPr="0098518A">
        <w:rPr>
          <w:rFonts w:ascii="Times New Roman" w:hAnsi="Times New Roman" w:cs="Times New Roman"/>
          <w:color w:val="404040"/>
          <w:sz w:val="24"/>
          <w:szCs w:val="24"/>
        </w:rPr>
        <w:t>Договор может быть прекращен до истечения срока его действия:</w:t>
      </w:r>
    </w:p>
    <w:p w:rsidR="00C625F3" w:rsidRPr="0098518A" w:rsidRDefault="0034066E" w:rsidP="002D1112">
      <w:pPr>
        <w:shd w:val="clear" w:color="auto" w:fill="FFFFFF"/>
        <w:tabs>
          <w:tab w:val="left" w:pos="284"/>
          <w:tab w:val="left" w:pos="993"/>
          <w:tab w:val="left" w:leader="underscore" w:pos="641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при ликвидации управляющей организации как юридического лица;</w:t>
      </w:r>
    </w:p>
    <w:p w:rsidR="00C625F3" w:rsidRPr="0098518A" w:rsidRDefault="0034066E" w:rsidP="002D1112">
      <w:pPr>
        <w:shd w:val="clear" w:color="auto" w:fill="FFFFFF"/>
        <w:tabs>
          <w:tab w:val="left" w:pos="284"/>
          <w:tab w:val="left" w:pos="993"/>
          <w:tab w:val="left" w:leader="underscore" w:pos="641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на основании решения суда о признании недействительными результатов открытого конкурса, послужившего основанием для заключения договора</w:t>
      </w:r>
      <w:r w:rsidR="00764B5A" w:rsidRPr="0098518A">
        <w:rPr>
          <w:rFonts w:ascii="Times New Roman" w:hAnsi="Times New Roman" w:cs="Times New Roman"/>
          <w:color w:val="404040"/>
          <w:sz w:val="24"/>
          <w:szCs w:val="24"/>
        </w:rPr>
        <w:t xml:space="preserve"> управления многоквартирным домом</w:t>
      </w:r>
      <w:r w:rsidR="00C625F3" w:rsidRPr="0098518A">
        <w:rPr>
          <w:rFonts w:ascii="Times New Roman" w:hAnsi="Times New Roman" w:cs="Times New Roman"/>
          <w:color w:val="404040"/>
          <w:sz w:val="24"/>
          <w:szCs w:val="24"/>
        </w:rPr>
        <w:t xml:space="preserve"> с момента вступления в законную силу соответствующего судебного акт</w:t>
      </w:r>
      <w:r w:rsidR="00764B5A" w:rsidRPr="0098518A">
        <w:rPr>
          <w:rFonts w:ascii="Times New Roman" w:hAnsi="Times New Roman" w:cs="Times New Roman"/>
          <w:color w:val="404040"/>
          <w:sz w:val="24"/>
          <w:szCs w:val="24"/>
        </w:rPr>
        <w:t>а;</w:t>
      </w:r>
    </w:p>
    <w:p w:rsidR="00C625F3" w:rsidRPr="0098518A" w:rsidRDefault="0034066E" w:rsidP="002D1112">
      <w:pPr>
        <w:shd w:val="clear" w:color="auto" w:fill="FFFFFF"/>
        <w:tabs>
          <w:tab w:val="left" w:pos="284"/>
          <w:tab w:val="left" w:pos="993"/>
          <w:tab w:val="left" w:leader="underscore" w:pos="641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 xml:space="preserve">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C625F3" w:rsidRPr="0098518A" w:rsidRDefault="00CA013D" w:rsidP="0098518A">
      <w:pPr>
        <w:shd w:val="clear" w:color="auto" w:fill="FFFFFF"/>
        <w:ind w:left="-284" w:firstLine="709"/>
        <w:jc w:val="center"/>
        <w:rPr>
          <w:rFonts w:ascii="Times New Roman" w:hAnsi="Times New Roman" w:cs="Times New Roman"/>
          <w:b/>
          <w:color w:val="404040"/>
          <w:sz w:val="24"/>
          <w:szCs w:val="24"/>
        </w:rPr>
      </w:pPr>
      <w:r w:rsidRPr="0098518A">
        <w:rPr>
          <w:rFonts w:ascii="Times New Roman" w:hAnsi="Times New Roman" w:cs="Times New Roman"/>
          <w:b/>
          <w:bCs/>
          <w:color w:val="404040"/>
          <w:w w:val="101"/>
          <w:sz w:val="24"/>
          <w:szCs w:val="24"/>
        </w:rPr>
        <w:t>30</w:t>
      </w:r>
      <w:r w:rsidR="00C625F3" w:rsidRPr="0098518A">
        <w:rPr>
          <w:rFonts w:ascii="Times New Roman" w:hAnsi="Times New Roman" w:cs="Times New Roman"/>
          <w:b/>
          <w:bCs/>
          <w:color w:val="404040"/>
          <w:w w:val="101"/>
          <w:sz w:val="24"/>
          <w:szCs w:val="24"/>
        </w:rPr>
        <w:t>. Проект д</w:t>
      </w:r>
      <w:r w:rsidR="00C625F3" w:rsidRPr="0098518A">
        <w:rPr>
          <w:rFonts w:ascii="Times New Roman" w:hAnsi="Times New Roman" w:cs="Times New Roman"/>
          <w:b/>
          <w:color w:val="404040"/>
          <w:sz w:val="24"/>
          <w:szCs w:val="24"/>
        </w:rPr>
        <w:t>оговора</w:t>
      </w:r>
    </w:p>
    <w:p w:rsidR="00C625F3" w:rsidRPr="0098518A" w:rsidRDefault="00C625F3" w:rsidP="0098518A">
      <w:pPr>
        <w:pStyle w:val="ConsPlusNonformat"/>
        <w:ind w:left="-284" w:firstLine="709"/>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управления многоквартирным домом</w:t>
      </w:r>
    </w:p>
    <w:p w:rsidR="00C625F3" w:rsidRPr="0098518A" w:rsidRDefault="007352C2" w:rsidP="0098518A">
      <w:pPr>
        <w:pStyle w:val="ConsPlusNonformat"/>
        <w:ind w:left="-284" w:firstLine="709"/>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г. </w:t>
      </w:r>
      <w:r w:rsidR="00E20AE6" w:rsidRPr="0098518A">
        <w:rPr>
          <w:rFonts w:ascii="Times New Roman" w:hAnsi="Times New Roman" w:cs="Times New Roman"/>
          <w:color w:val="404040"/>
          <w:sz w:val="24"/>
          <w:szCs w:val="24"/>
        </w:rPr>
        <w:t>Ртищево</w:t>
      </w:r>
      <w:r w:rsidR="00C625F3"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ab/>
      </w:r>
      <w:r w:rsidR="00C625F3" w:rsidRPr="0098518A">
        <w:rPr>
          <w:rFonts w:ascii="Times New Roman" w:hAnsi="Times New Roman" w:cs="Times New Roman"/>
          <w:color w:val="404040"/>
          <w:sz w:val="24"/>
          <w:szCs w:val="24"/>
        </w:rPr>
        <w:tab/>
      </w:r>
      <w:r w:rsidR="00C625F3" w:rsidRPr="0098518A">
        <w:rPr>
          <w:rFonts w:ascii="Times New Roman" w:hAnsi="Times New Roman" w:cs="Times New Roman"/>
          <w:color w:val="404040"/>
          <w:sz w:val="24"/>
          <w:szCs w:val="24"/>
        </w:rPr>
        <w:tab/>
      </w:r>
      <w:r w:rsidR="00C625F3" w:rsidRPr="0098518A">
        <w:rPr>
          <w:rFonts w:ascii="Times New Roman" w:hAnsi="Times New Roman" w:cs="Times New Roman"/>
          <w:color w:val="404040"/>
          <w:sz w:val="24"/>
          <w:szCs w:val="24"/>
        </w:rPr>
        <w:tab/>
      </w:r>
      <w:r w:rsidR="00C625F3" w:rsidRPr="0098518A">
        <w:rPr>
          <w:rFonts w:ascii="Times New Roman" w:hAnsi="Times New Roman" w:cs="Times New Roman"/>
          <w:color w:val="404040"/>
          <w:sz w:val="24"/>
          <w:szCs w:val="24"/>
        </w:rPr>
        <w:tab/>
      </w:r>
      <w:r w:rsidR="00C625F3" w:rsidRPr="0098518A">
        <w:rPr>
          <w:rFonts w:ascii="Times New Roman" w:hAnsi="Times New Roman" w:cs="Times New Roman"/>
          <w:color w:val="404040"/>
          <w:sz w:val="24"/>
          <w:szCs w:val="24"/>
        </w:rPr>
        <w:tab/>
      </w:r>
      <w:r w:rsidR="00462BEC">
        <w:rPr>
          <w:rFonts w:ascii="Times New Roman" w:hAnsi="Times New Roman" w:cs="Times New Roman"/>
          <w:color w:val="404040"/>
          <w:sz w:val="24"/>
          <w:szCs w:val="24"/>
        </w:rPr>
        <w:t xml:space="preserve">         «____»_____________ 20___</w:t>
      </w:r>
      <w:r w:rsidR="00CA2DAB" w:rsidRPr="0098518A">
        <w:rPr>
          <w:rFonts w:ascii="Times New Roman" w:hAnsi="Times New Roman" w:cs="Times New Roman"/>
          <w:color w:val="404040"/>
          <w:sz w:val="24"/>
          <w:szCs w:val="24"/>
        </w:rPr>
        <w:t xml:space="preserve"> </w:t>
      </w:r>
      <w:r w:rsidR="00C625F3" w:rsidRPr="0098518A">
        <w:rPr>
          <w:rFonts w:ascii="Times New Roman" w:hAnsi="Times New Roman" w:cs="Times New Roman"/>
          <w:color w:val="404040"/>
          <w:sz w:val="24"/>
          <w:szCs w:val="24"/>
        </w:rPr>
        <w:t>г.</w:t>
      </w:r>
    </w:p>
    <w:p w:rsidR="00C625F3" w:rsidRPr="0098518A" w:rsidRDefault="00C625F3" w:rsidP="0098518A">
      <w:pPr>
        <w:shd w:val="clear" w:color="auto" w:fill="FFFFFF"/>
        <w:tabs>
          <w:tab w:val="left" w:leader="underscore" w:pos="6413"/>
        </w:tabs>
        <w:spacing w:line="20" w:lineRule="atLeast"/>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______________________________________________________________________________,</w:t>
      </w:r>
    </w:p>
    <w:p w:rsidR="00C625F3" w:rsidRPr="0098518A" w:rsidRDefault="00C625F3" w:rsidP="0098518A">
      <w:pPr>
        <w:ind w:left="-284" w:firstLine="709"/>
        <w:jc w:val="center"/>
        <w:rPr>
          <w:rFonts w:ascii="Times New Roman" w:hAnsi="Times New Roman" w:cs="Times New Roman"/>
          <w:color w:val="404040"/>
        </w:rPr>
      </w:pPr>
      <w:r w:rsidRPr="0098518A">
        <w:rPr>
          <w:rFonts w:ascii="Times New Roman" w:hAnsi="Times New Roman" w:cs="Times New Roman"/>
          <w:color w:val="404040"/>
        </w:rPr>
        <w:t>(полное наименование организации)</w:t>
      </w:r>
    </w:p>
    <w:p w:rsidR="00C625F3" w:rsidRPr="0098518A" w:rsidRDefault="00C625F3" w:rsidP="0098518A">
      <w:pPr>
        <w:shd w:val="clear" w:color="auto" w:fill="FFFFFF"/>
        <w:tabs>
          <w:tab w:val="left" w:leader="underscore" w:pos="6413"/>
        </w:tabs>
        <w:spacing w:line="20" w:lineRule="atLeast"/>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именуемое в дальнейшем «Управляющая организация», в лице директора ____________________________________________________________________________________,</w:t>
      </w:r>
    </w:p>
    <w:p w:rsidR="00C625F3" w:rsidRPr="0098518A" w:rsidRDefault="00C625F3" w:rsidP="0098518A">
      <w:pPr>
        <w:shd w:val="clear" w:color="auto" w:fill="FFFFFF"/>
        <w:tabs>
          <w:tab w:val="left" w:leader="underscore" w:pos="6413"/>
        </w:tabs>
        <w:spacing w:line="20" w:lineRule="atLeast"/>
        <w:ind w:left="-284" w:firstLine="709"/>
        <w:jc w:val="center"/>
        <w:rPr>
          <w:rFonts w:ascii="Times New Roman" w:hAnsi="Times New Roman" w:cs="Times New Roman"/>
          <w:color w:val="404040"/>
        </w:rPr>
      </w:pPr>
      <w:r w:rsidRPr="0098518A">
        <w:rPr>
          <w:rFonts w:ascii="Times New Roman" w:hAnsi="Times New Roman" w:cs="Times New Roman"/>
          <w:color w:val="404040"/>
          <w:sz w:val="24"/>
          <w:szCs w:val="24"/>
        </w:rPr>
        <w:t>(</w:t>
      </w:r>
      <w:r w:rsidRPr="0098518A">
        <w:rPr>
          <w:rFonts w:ascii="Times New Roman" w:hAnsi="Times New Roman" w:cs="Times New Roman"/>
          <w:color w:val="404040"/>
        </w:rPr>
        <w:t>должность, фамилия, имя, отчество руководителя)</w:t>
      </w:r>
    </w:p>
    <w:p w:rsidR="00C625F3" w:rsidRPr="0098518A" w:rsidRDefault="00C625F3" w:rsidP="0098518A">
      <w:pPr>
        <w:shd w:val="clear" w:color="auto" w:fill="FFFFFF"/>
        <w:tabs>
          <w:tab w:val="left" w:leader="underscore" w:pos="6413"/>
        </w:tabs>
        <w:spacing w:line="20" w:lineRule="atLeast"/>
        <w:ind w:left="-284" w:firstLine="709"/>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действующего на основании Устава, с одной стороны и                                                                                     </w:t>
      </w:r>
    </w:p>
    <w:p w:rsidR="00C625F3" w:rsidRPr="0098518A" w:rsidRDefault="00C625F3" w:rsidP="0098518A">
      <w:pPr>
        <w:shd w:val="clear" w:color="auto" w:fill="FFFFFF"/>
        <w:tabs>
          <w:tab w:val="left" w:leader="underscore" w:pos="6413"/>
        </w:tabs>
        <w:spacing w:line="20" w:lineRule="atLeast"/>
        <w:ind w:left="-284" w:firstLine="709"/>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______________________________________________________________________________, </w:t>
      </w:r>
    </w:p>
    <w:p w:rsidR="00C625F3" w:rsidRPr="0098518A" w:rsidRDefault="00C625F3" w:rsidP="0098518A">
      <w:pPr>
        <w:shd w:val="clear" w:color="auto" w:fill="FFFFFF"/>
        <w:tabs>
          <w:tab w:val="left" w:leader="underscore" w:pos="6413"/>
        </w:tabs>
        <w:spacing w:line="20" w:lineRule="atLeast"/>
        <w:ind w:left="-284" w:firstLine="709"/>
        <w:jc w:val="center"/>
        <w:rPr>
          <w:rFonts w:ascii="Times New Roman" w:hAnsi="Times New Roman" w:cs="Times New Roman"/>
          <w:color w:val="404040"/>
        </w:rPr>
      </w:pPr>
      <w:r w:rsidRPr="0098518A">
        <w:rPr>
          <w:rFonts w:ascii="Times New Roman" w:hAnsi="Times New Roman" w:cs="Times New Roman"/>
          <w:color w:val="404040"/>
        </w:rPr>
        <w:t>(фамилия, имя, отчество гражданина)</w:t>
      </w:r>
    </w:p>
    <w:p w:rsidR="00C625F3" w:rsidRPr="0098518A" w:rsidRDefault="00C625F3" w:rsidP="0098518A">
      <w:pPr>
        <w:shd w:val="clear" w:color="auto" w:fill="FFFFFF"/>
        <w:tabs>
          <w:tab w:val="left" w:leader="underscore" w:pos="6413"/>
        </w:tabs>
        <w:spacing w:line="20" w:lineRule="atLeast"/>
        <w:ind w:left="-284" w:firstLine="709"/>
        <w:rPr>
          <w:rFonts w:ascii="Times New Roman" w:hAnsi="Times New Roman" w:cs="Times New Roman"/>
          <w:color w:val="404040"/>
          <w:sz w:val="24"/>
          <w:szCs w:val="24"/>
        </w:rPr>
      </w:pPr>
      <w:r w:rsidRPr="0098518A">
        <w:rPr>
          <w:rFonts w:ascii="Times New Roman" w:hAnsi="Times New Roman" w:cs="Times New Roman"/>
          <w:color w:val="404040"/>
          <w:sz w:val="24"/>
          <w:szCs w:val="24"/>
        </w:rPr>
        <w:t>являющегося (йся) собственником _____________помещения в многоквартирном доме по адресу</w:t>
      </w:r>
      <w:r w:rsidR="00E069C1" w:rsidRPr="0098518A">
        <w:rPr>
          <w:rFonts w:ascii="Times New Roman" w:hAnsi="Times New Roman" w:cs="Times New Roman"/>
          <w:color w:val="404040"/>
          <w:sz w:val="24"/>
          <w:szCs w:val="24"/>
        </w:rPr>
        <w:t xml:space="preserve">: </w:t>
      </w:r>
      <w:r w:rsidR="00240183" w:rsidRPr="0098518A">
        <w:rPr>
          <w:rFonts w:ascii="Times New Roman" w:hAnsi="Times New Roman" w:cs="Times New Roman"/>
          <w:color w:val="404040"/>
          <w:sz w:val="24"/>
          <w:szCs w:val="24"/>
        </w:rPr>
        <w:t xml:space="preserve">г. </w:t>
      </w:r>
      <w:r w:rsidR="00E20AE6" w:rsidRPr="0098518A">
        <w:rPr>
          <w:rFonts w:ascii="Times New Roman" w:hAnsi="Times New Roman" w:cs="Times New Roman"/>
          <w:color w:val="404040"/>
          <w:sz w:val="24"/>
          <w:szCs w:val="24"/>
        </w:rPr>
        <w:t>Ртищево</w:t>
      </w:r>
      <w:r w:rsidRPr="0098518A">
        <w:rPr>
          <w:rFonts w:ascii="Times New Roman" w:hAnsi="Times New Roman" w:cs="Times New Roman"/>
          <w:color w:val="404040"/>
          <w:sz w:val="24"/>
          <w:szCs w:val="24"/>
        </w:rPr>
        <w:t>, ______</w:t>
      </w:r>
      <w:r w:rsidR="00240183" w:rsidRPr="0098518A">
        <w:rPr>
          <w:rFonts w:ascii="Times New Roman" w:hAnsi="Times New Roman" w:cs="Times New Roman"/>
          <w:color w:val="404040"/>
          <w:sz w:val="24"/>
          <w:szCs w:val="24"/>
        </w:rPr>
        <w:t>______________________________</w:t>
      </w:r>
      <w:r w:rsidRPr="0098518A">
        <w:rPr>
          <w:rFonts w:ascii="Times New Roman" w:hAnsi="Times New Roman" w:cs="Times New Roman"/>
          <w:color w:val="404040"/>
          <w:sz w:val="24"/>
          <w:szCs w:val="24"/>
        </w:rPr>
        <w:t xml:space="preserve">, общей площадью _______ кв.м., </w:t>
      </w:r>
    </w:p>
    <w:p w:rsidR="00C625F3" w:rsidRPr="0098518A" w:rsidRDefault="00C625F3" w:rsidP="0098518A">
      <w:pPr>
        <w:shd w:val="clear" w:color="auto" w:fill="FFFFFF"/>
        <w:tabs>
          <w:tab w:val="left" w:leader="underscore" w:pos="6413"/>
        </w:tabs>
        <w:spacing w:line="20" w:lineRule="atLeast"/>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sidR="00240183"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 xml:space="preserve">   (улица, дом, № помещения)</w:t>
      </w:r>
    </w:p>
    <w:p w:rsidR="00E069C1" w:rsidRPr="0098518A" w:rsidRDefault="00E069C1" w:rsidP="0098518A">
      <w:pPr>
        <w:shd w:val="clear" w:color="auto" w:fill="FFFFFF"/>
        <w:tabs>
          <w:tab w:val="left" w:leader="underscore" w:pos="6413"/>
        </w:tabs>
        <w:spacing w:line="20" w:lineRule="atLeast"/>
        <w:ind w:left="-284" w:firstLine="709"/>
        <w:rPr>
          <w:rFonts w:ascii="Times New Roman" w:hAnsi="Times New Roman" w:cs="Times New Roman"/>
          <w:color w:val="404040"/>
          <w:sz w:val="24"/>
          <w:szCs w:val="24"/>
        </w:rPr>
      </w:pPr>
      <w:r w:rsidRPr="0098518A">
        <w:rPr>
          <w:rFonts w:ascii="Times New Roman" w:hAnsi="Times New Roman" w:cs="Times New Roman"/>
          <w:color w:val="404040"/>
          <w:sz w:val="24"/>
          <w:szCs w:val="24"/>
        </w:rPr>
        <w:t>на о</w:t>
      </w:r>
      <w:r w:rsidR="00C625F3" w:rsidRPr="0098518A">
        <w:rPr>
          <w:rFonts w:ascii="Times New Roman" w:hAnsi="Times New Roman" w:cs="Times New Roman"/>
          <w:color w:val="404040"/>
          <w:sz w:val="24"/>
          <w:szCs w:val="24"/>
        </w:rPr>
        <w:t>сновании___________________________________________________________________</w:t>
      </w:r>
    </w:p>
    <w:p w:rsidR="00C625F3" w:rsidRPr="0098518A" w:rsidRDefault="00E069C1" w:rsidP="0098518A">
      <w:pPr>
        <w:shd w:val="clear" w:color="auto" w:fill="FFFFFF"/>
        <w:tabs>
          <w:tab w:val="left" w:leader="underscore" w:pos="6413"/>
        </w:tabs>
        <w:spacing w:line="20" w:lineRule="atLeast"/>
        <w:ind w:left="-284" w:firstLine="709"/>
        <w:rPr>
          <w:rFonts w:ascii="Times New Roman" w:eastAsia="Calibri" w:hAnsi="Times New Roman" w:cs="Times New Roman"/>
          <w:color w:val="404040"/>
        </w:rPr>
      </w:pPr>
      <w:r w:rsidRPr="0098518A">
        <w:rPr>
          <w:rFonts w:ascii="Times New Roman" w:hAnsi="Times New Roman" w:cs="Times New Roman"/>
          <w:color w:val="404040"/>
        </w:rPr>
        <w:t xml:space="preserve">                                      </w:t>
      </w:r>
      <w:r w:rsidR="00C625F3" w:rsidRPr="0098518A">
        <w:rPr>
          <w:rFonts w:ascii="Times New Roman" w:hAnsi="Times New Roman" w:cs="Times New Roman"/>
          <w:color w:val="404040"/>
        </w:rPr>
        <w:t>(</w:t>
      </w:r>
      <w:r w:rsidR="00C625F3" w:rsidRPr="0098518A">
        <w:rPr>
          <w:rFonts w:ascii="Times New Roman" w:eastAsia="Calibri" w:hAnsi="Times New Roman" w:cs="Times New Roman"/>
          <w:color w:val="404040"/>
        </w:rPr>
        <w:t>документ, устанавливающий право собственности на жилое/нежилое помещение</w:t>
      </w:r>
      <w:r w:rsidR="00C625F3" w:rsidRPr="0098518A">
        <w:rPr>
          <w:rFonts w:ascii="Times New Roman" w:hAnsi="Times New Roman" w:cs="Times New Roman"/>
          <w:color w:val="404040"/>
        </w:rPr>
        <w:t>)</w:t>
      </w:r>
    </w:p>
    <w:p w:rsidR="00C625F3" w:rsidRPr="0098518A" w:rsidRDefault="00C625F3" w:rsidP="0098518A">
      <w:pPr>
        <w:shd w:val="clear" w:color="auto" w:fill="FFFFFF"/>
        <w:tabs>
          <w:tab w:val="left" w:leader="underscore" w:pos="6413"/>
        </w:tabs>
        <w:spacing w:line="20" w:lineRule="atLeast"/>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C625F3" w:rsidRPr="0098518A" w:rsidRDefault="00C625F3" w:rsidP="0098518A">
      <w:pPr>
        <w:numPr>
          <w:ilvl w:val="0"/>
          <w:numId w:val="6"/>
        </w:numPr>
        <w:ind w:left="-284" w:firstLine="709"/>
        <w:jc w:val="center"/>
        <w:rPr>
          <w:rFonts w:ascii="Times New Roman" w:hAnsi="Times New Roman" w:cs="Times New Roman"/>
          <w:color w:val="404040"/>
          <w:sz w:val="24"/>
          <w:szCs w:val="24"/>
        </w:rPr>
      </w:pPr>
      <w:r w:rsidRPr="0098518A">
        <w:rPr>
          <w:rStyle w:val="a6"/>
          <w:rFonts w:ascii="Times New Roman" w:hAnsi="Times New Roman" w:cs="Times New Roman"/>
          <w:color w:val="404040"/>
          <w:sz w:val="24"/>
          <w:szCs w:val="24"/>
        </w:rPr>
        <w:t>Общие положения</w:t>
      </w:r>
      <w:r w:rsidRPr="0098518A">
        <w:rPr>
          <w:rFonts w:ascii="Times New Roman" w:hAnsi="Times New Roman" w:cs="Times New Roman"/>
          <w:color w:val="404040"/>
          <w:sz w:val="24"/>
          <w:szCs w:val="24"/>
        </w:rPr>
        <w:t> </w:t>
      </w:r>
    </w:p>
    <w:p w:rsidR="00C625F3" w:rsidRPr="0098518A" w:rsidRDefault="00C625F3" w:rsidP="0098518A">
      <w:pPr>
        <w:shd w:val="clear" w:color="auto" w:fill="FFFFFF"/>
        <w:tabs>
          <w:tab w:val="left" w:leader="underscore" w:pos="641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1.1. Настоящий Договор заключен на основании проведенного органом </w:t>
      </w:r>
      <w:r w:rsidR="00DB737C" w:rsidRPr="0098518A">
        <w:rPr>
          <w:rFonts w:ascii="Times New Roman" w:hAnsi="Times New Roman" w:cs="Times New Roman"/>
          <w:color w:val="404040"/>
          <w:sz w:val="24"/>
          <w:szCs w:val="24"/>
        </w:rPr>
        <w:t>местного самоуправления</w:t>
      </w:r>
      <w:r w:rsidRPr="0098518A">
        <w:rPr>
          <w:rFonts w:ascii="Times New Roman" w:hAnsi="Times New Roman" w:cs="Times New Roman"/>
          <w:color w:val="404040"/>
          <w:sz w:val="24"/>
          <w:szCs w:val="24"/>
        </w:rPr>
        <w:t xml:space="preserve"> открытого конкурса по отбору управляющей организации для управления многоквартирным домом (протокол рассмотрения/</w:t>
      </w:r>
      <w:r w:rsidR="00DB737C" w:rsidRPr="0098518A">
        <w:rPr>
          <w:rFonts w:ascii="Times New Roman" w:hAnsi="Times New Roman" w:cs="Times New Roman"/>
          <w:color w:val="404040"/>
          <w:sz w:val="24"/>
          <w:szCs w:val="24"/>
        </w:rPr>
        <w:t>конкурса от</w:t>
      </w:r>
      <w:r w:rsidR="00BE66EB" w:rsidRPr="0098518A">
        <w:rPr>
          <w:rFonts w:ascii="Times New Roman" w:hAnsi="Times New Roman" w:cs="Times New Roman"/>
          <w:color w:val="404040"/>
          <w:sz w:val="24"/>
          <w:szCs w:val="24"/>
        </w:rPr>
        <w:t xml:space="preserve"> «___» ________ 20__</w:t>
      </w:r>
      <w:r w:rsidR="00CA2DAB" w:rsidRPr="0098518A">
        <w:rPr>
          <w:rFonts w:ascii="Times New Roman" w:hAnsi="Times New Roman" w:cs="Times New Roman"/>
          <w:color w:val="404040"/>
          <w:sz w:val="24"/>
          <w:szCs w:val="24"/>
        </w:rPr>
        <w:t>_</w:t>
      </w:r>
      <w:r w:rsidR="00BE66EB" w:rsidRPr="0098518A">
        <w:rPr>
          <w:rFonts w:ascii="Times New Roman" w:hAnsi="Times New Roman" w:cs="Times New Roman"/>
          <w:color w:val="404040"/>
          <w:sz w:val="24"/>
          <w:szCs w:val="24"/>
        </w:rPr>
        <w:t xml:space="preserve">_ </w:t>
      </w:r>
      <w:r w:rsidRPr="0098518A">
        <w:rPr>
          <w:rFonts w:ascii="Times New Roman" w:hAnsi="Times New Roman" w:cs="Times New Roman"/>
          <w:color w:val="404040"/>
          <w:sz w:val="24"/>
          <w:szCs w:val="24"/>
        </w:rPr>
        <w:t>г. № ___, хранящегося _____________</w:t>
      </w:r>
      <w:r w:rsidR="00BE66EB" w:rsidRPr="0098518A">
        <w:rPr>
          <w:rFonts w:ascii="Times New Roman" w:hAnsi="Times New Roman" w:cs="Times New Roman"/>
          <w:color w:val="404040"/>
          <w:sz w:val="24"/>
          <w:szCs w:val="24"/>
        </w:rPr>
        <w:t>______________________________</w:t>
      </w:r>
      <w:r w:rsidRPr="0098518A">
        <w:rPr>
          <w:rFonts w:ascii="Times New Roman" w:hAnsi="Times New Roman" w:cs="Times New Roman"/>
          <w:color w:val="404040"/>
          <w:sz w:val="24"/>
          <w:szCs w:val="24"/>
        </w:rPr>
        <w:t>)</w:t>
      </w:r>
      <w:r w:rsidR="00B96BAF" w:rsidRPr="0098518A">
        <w:rPr>
          <w:rFonts w:ascii="Times New Roman" w:hAnsi="Times New Roman" w:cs="Times New Roman"/>
          <w:color w:val="404040"/>
          <w:sz w:val="24"/>
          <w:szCs w:val="24"/>
        </w:rPr>
        <w:t>.</w:t>
      </w:r>
    </w:p>
    <w:p w:rsidR="00C625F3" w:rsidRPr="0098518A" w:rsidRDefault="00C625F3" w:rsidP="0098518A">
      <w:pPr>
        <w:shd w:val="clear" w:color="auto" w:fill="FFFFFF"/>
        <w:tabs>
          <w:tab w:val="left" w:leader="underscore" w:pos="6413"/>
        </w:tabs>
        <w:ind w:left="-284" w:firstLine="709"/>
        <w:jc w:val="both"/>
        <w:rPr>
          <w:rFonts w:ascii="Times New Roman" w:hAnsi="Times New Roman" w:cs="Times New Roman"/>
          <w:color w:val="404040"/>
          <w:sz w:val="18"/>
          <w:szCs w:val="18"/>
        </w:rPr>
      </w:pPr>
      <w:r w:rsidRPr="0098518A">
        <w:rPr>
          <w:rFonts w:ascii="Times New Roman" w:hAnsi="Times New Roman" w:cs="Times New Roman"/>
          <w:color w:val="404040"/>
          <w:sz w:val="18"/>
          <w:szCs w:val="18"/>
        </w:rPr>
        <w:t xml:space="preserve">  </w:t>
      </w:r>
      <w:r w:rsidR="00DB737C" w:rsidRPr="0098518A">
        <w:rPr>
          <w:rFonts w:ascii="Times New Roman" w:hAnsi="Times New Roman" w:cs="Times New Roman"/>
          <w:color w:val="404040"/>
          <w:sz w:val="18"/>
          <w:szCs w:val="18"/>
        </w:rPr>
        <w:t xml:space="preserve">         </w:t>
      </w:r>
      <w:r w:rsidRPr="0098518A">
        <w:rPr>
          <w:rFonts w:ascii="Times New Roman" w:hAnsi="Times New Roman" w:cs="Times New Roman"/>
          <w:color w:val="404040"/>
          <w:sz w:val="18"/>
          <w:szCs w:val="18"/>
        </w:rPr>
        <w:t>(указать место хранения протокола для возможности ознакомления)</w:t>
      </w:r>
    </w:p>
    <w:p w:rsidR="000A3289" w:rsidRPr="0098518A" w:rsidRDefault="00C625F3" w:rsidP="0098518A">
      <w:pPr>
        <w:shd w:val="clear" w:color="auto" w:fill="FFFFFF"/>
        <w:tabs>
          <w:tab w:val="left" w:leader="underscore" w:pos="6413"/>
        </w:tabs>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1.2. Условия настоящего Договора являются одинаковыми для всех собственников </w:t>
      </w:r>
      <w:r w:rsidR="00CA2DAB" w:rsidRPr="0098518A">
        <w:rPr>
          <w:rFonts w:ascii="Times New Roman" w:hAnsi="Times New Roman" w:cs="Times New Roman"/>
          <w:color w:val="404040"/>
          <w:sz w:val="24"/>
          <w:szCs w:val="24"/>
        </w:rPr>
        <w:t xml:space="preserve">помещений многоквартирного дома </w:t>
      </w:r>
      <w:r w:rsidR="000A3289" w:rsidRPr="0098518A">
        <w:rPr>
          <w:rFonts w:ascii="Times New Roman" w:hAnsi="Times New Roman" w:cs="Times New Roman"/>
          <w:color w:val="404040"/>
          <w:sz w:val="24"/>
          <w:szCs w:val="24"/>
        </w:rPr>
        <w:t>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r w:rsidR="00B96BAF" w:rsidRPr="0098518A">
        <w:rPr>
          <w:rFonts w:ascii="Times New Roman" w:hAnsi="Times New Roman" w:cs="Times New Roman"/>
          <w:color w:val="404040"/>
          <w:sz w:val="24"/>
          <w:szCs w:val="24"/>
        </w:rPr>
        <w:t>.</w:t>
      </w:r>
    </w:p>
    <w:p w:rsidR="00C625F3" w:rsidRPr="0098518A" w:rsidRDefault="00C625F3" w:rsidP="0098518A">
      <w:pPr>
        <w:pStyle w:val="af2"/>
        <w:ind w:left="-284" w:firstLine="709"/>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w:t>
      </w:r>
      <w:r w:rsidRPr="0098518A">
        <w:rPr>
          <w:rFonts w:ascii="Times New Roman" w:hAnsi="Times New Roman" w:cs="Times New Roman"/>
          <w:color w:val="404040"/>
          <w:sz w:val="24"/>
          <w:szCs w:val="24"/>
        </w:rPr>
        <w:lastRenderedPageBreak/>
        <w:t xml:space="preserve">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98518A">
          <w:rPr>
            <w:rStyle w:val="af1"/>
            <w:rFonts w:ascii="Times New Roman" w:hAnsi="Times New Roman" w:cs="Times New Roman"/>
            <w:color w:val="404040"/>
            <w:sz w:val="24"/>
            <w:szCs w:val="24"/>
          </w:rPr>
          <w:t>постановлением</w:t>
        </w:r>
      </w:hyperlink>
      <w:r w:rsidRPr="0098518A">
        <w:rPr>
          <w:rFonts w:ascii="Times New Roman" w:hAnsi="Times New Roman" w:cs="Times New Roman"/>
          <w:color w:val="404040"/>
          <w:sz w:val="24"/>
          <w:szCs w:val="24"/>
        </w:rPr>
        <w:t xml:space="preserve"> Правительства РФ от 6 мая </w:t>
      </w:r>
      <w:smartTag w:uri="urn:schemas-microsoft-com:office:smarttags" w:element="metricconverter">
        <w:smartTagPr>
          <w:attr w:name="ProductID" w:val="2011 г"/>
        </w:smartTagPr>
        <w:r w:rsidRPr="0098518A">
          <w:rPr>
            <w:rFonts w:ascii="Times New Roman" w:hAnsi="Times New Roman" w:cs="Times New Roman"/>
            <w:color w:val="404040"/>
            <w:sz w:val="24"/>
            <w:szCs w:val="24"/>
          </w:rPr>
          <w:t>2011 г</w:t>
        </w:r>
      </w:smartTag>
      <w:r w:rsidRPr="0098518A">
        <w:rPr>
          <w:rFonts w:ascii="Times New Roman" w:hAnsi="Times New Roman" w:cs="Times New Roman"/>
          <w:color w:val="404040"/>
          <w:sz w:val="24"/>
          <w:szCs w:val="24"/>
        </w:rPr>
        <w:t xml:space="preserve">. N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C625F3" w:rsidRPr="0098518A" w:rsidRDefault="00C625F3" w:rsidP="0098518A">
      <w:pPr>
        <w:pStyle w:val="af2"/>
        <w:numPr>
          <w:ilvl w:val="0"/>
          <w:numId w:val="6"/>
        </w:numPr>
        <w:ind w:left="-284" w:firstLine="709"/>
        <w:jc w:val="center"/>
        <w:rPr>
          <w:rFonts w:ascii="Times New Roman" w:hAnsi="Times New Roman" w:cs="Times New Roman"/>
          <w:b/>
          <w:bCs/>
          <w:color w:val="404040"/>
          <w:sz w:val="24"/>
          <w:szCs w:val="24"/>
        </w:rPr>
      </w:pPr>
      <w:r w:rsidRPr="0098518A">
        <w:rPr>
          <w:rStyle w:val="a6"/>
          <w:rFonts w:ascii="Times New Roman" w:hAnsi="Times New Roman" w:cs="Times New Roman"/>
          <w:color w:val="404040"/>
          <w:sz w:val="24"/>
          <w:szCs w:val="24"/>
        </w:rPr>
        <w:t>Предмет договора</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2.1. Управляющая организация, определившаяся в результате проведенного открытого конкурса, для возмездного управления многоквартирным домом, располож</w:t>
      </w:r>
      <w:r w:rsidR="00EF3156" w:rsidRPr="0098518A">
        <w:rPr>
          <w:rFonts w:ascii="Times New Roman" w:hAnsi="Times New Roman" w:cs="Times New Roman"/>
          <w:color w:val="404040"/>
          <w:sz w:val="24"/>
          <w:szCs w:val="24"/>
        </w:rPr>
        <w:t xml:space="preserve">енным по адресу:               </w:t>
      </w:r>
      <w:r w:rsidR="00EF3156" w:rsidRPr="0098518A">
        <w:rPr>
          <w:rFonts w:ascii="Times New Roman" w:hAnsi="Times New Roman" w:cs="Times New Roman"/>
          <w:color w:val="404040"/>
          <w:sz w:val="24"/>
          <w:szCs w:val="24"/>
          <w:u w:val="single"/>
        </w:rPr>
        <w:t xml:space="preserve">Саратовская область, г. </w:t>
      </w:r>
      <w:r w:rsidR="00E20AE6" w:rsidRPr="0098518A">
        <w:rPr>
          <w:rFonts w:ascii="Times New Roman" w:hAnsi="Times New Roman" w:cs="Times New Roman"/>
          <w:color w:val="404040"/>
          <w:sz w:val="24"/>
          <w:szCs w:val="24"/>
          <w:u w:val="single"/>
        </w:rPr>
        <w:t>Ртищево</w:t>
      </w:r>
      <w:r w:rsidR="00EF3156" w:rsidRPr="0098518A">
        <w:rPr>
          <w:rFonts w:ascii="Times New Roman" w:hAnsi="Times New Roman" w:cs="Times New Roman"/>
          <w:color w:val="404040"/>
          <w:sz w:val="24"/>
          <w:szCs w:val="24"/>
          <w:u w:val="single"/>
        </w:rPr>
        <w:t xml:space="preserve">, ул. </w:t>
      </w:r>
      <w:r w:rsidR="001664A6">
        <w:rPr>
          <w:rFonts w:ascii="Times New Roman" w:hAnsi="Times New Roman" w:cs="Times New Roman"/>
          <w:color w:val="404040"/>
          <w:sz w:val="24"/>
          <w:szCs w:val="24"/>
          <w:u w:val="single"/>
        </w:rPr>
        <w:t>Котовского</w:t>
      </w:r>
      <w:r w:rsidR="00E069C1" w:rsidRPr="0098518A">
        <w:rPr>
          <w:rFonts w:ascii="Times New Roman" w:hAnsi="Times New Roman" w:cs="Times New Roman"/>
          <w:color w:val="404040"/>
          <w:sz w:val="24"/>
          <w:szCs w:val="24"/>
          <w:u w:val="single"/>
        </w:rPr>
        <w:t>,</w:t>
      </w:r>
      <w:r w:rsidR="00EF3156" w:rsidRPr="0098518A">
        <w:rPr>
          <w:rFonts w:ascii="Times New Roman" w:hAnsi="Times New Roman" w:cs="Times New Roman"/>
          <w:color w:val="404040"/>
          <w:sz w:val="24"/>
          <w:szCs w:val="24"/>
          <w:u w:val="single"/>
        </w:rPr>
        <w:t xml:space="preserve"> д. </w:t>
      </w:r>
      <w:r w:rsidR="001664A6">
        <w:rPr>
          <w:rFonts w:ascii="Times New Roman" w:hAnsi="Times New Roman" w:cs="Times New Roman"/>
          <w:color w:val="404040"/>
          <w:sz w:val="24"/>
          <w:szCs w:val="24"/>
          <w:u w:val="single"/>
        </w:rPr>
        <w:t>____</w:t>
      </w:r>
      <w:r w:rsidRPr="0098518A">
        <w:rPr>
          <w:rFonts w:ascii="Times New Roman" w:hAnsi="Times New Roman" w:cs="Times New Roman"/>
          <w:color w:val="404040"/>
          <w:sz w:val="24"/>
          <w:szCs w:val="24"/>
        </w:rPr>
        <w:t xml:space="preserve"> 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1" w:history="1">
        <w:r w:rsidRPr="0098518A">
          <w:rPr>
            <w:rFonts w:ascii="Times New Roman" w:hAnsi="Times New Roman" w:cs="Times New Roman"/>
            <w:color w:val="404040"/>
            <w:sz w:val="24"/>
            <w:szCs w:val="24"/>
          </w:rPr>
          <w:t>статьей 162</w:t>
        </w:r>
      </w:hyperlink>
      <w:r w:rsidRPr="0098518A">
        <w:rPr>
          <w:rFonts w:ascii="Times New Roman" w:hAnsi="Times New Roman" w:cs="Times New Roman"/>
          <w:color w:val="404040"/>
          <w:sz w:val="24"/>
          <w:szCs w:val="24"/>
        </w:rPr>
        <w:t xml:space="preserve"> Жилищного кодекса Российской Федерации.</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2" w:history="1">
        <w:r w:rsidRPr="0098518A">
          <w:rPr>
            <w:rFonts w:ascii="Times New Roman" w:hAnsi="Times New Roman" w:cs="Times New Roman"/>
            <w:color w:val="404040"/>
            <w:sz w:val="24"/>
            <w:szCs w:val="24"/>
          </w:rPr>
          <w:t>минимальном перечне</w:t>
        </w:r>
      </w:hyperlink>
      <w:r w:rsidRPr="0098518A">
        <w:rPr>
          <w:rFonts w:ascii="Times New Roman" w:hAnsi="Times New Roman" w:cs="Times New Roman"/>
          <w:color w:val="404040"/>
          <w:sz w:val="24"/>
          <w:szCs w:val="24"/>
        </w:rPr>
        <w:t xml:space="preserve">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 указанны в Приложении № 3 к настоящему Договору. </w:t>
      </w:r>
    </w:p>
    <w:p w:rsidR="00C625F3" w:rsidRPr="0098518A" w:rsidRDefault="00C625F3" w:rsidP="0098518A">
      <w:pPr>
        <w:pStyle w:val="af2"/>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C625F3" w:rsidRPr="0098518A" w:rsidRDefault="00C625F3" w:rsidP="0098518A">
      <w:pPr>
        <w:pStyle w:val="ConsPlusNormal"/>
        <w:ind w:left="-284" w:firstLine="567"/>
        <w:jc w:val="center"/>
        <w:outlineLvl w:val="0"/>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3. Обязанности сторон</w:t>
      </w:r>
    </w:p>
    <w:p w:rsidR="00C625F3" w:rsidRPr="0098518A" w:rsidRDefault="00C625F3" w:rsidP="0098518A">
      <w:pPr>
        <w:pStyle w:val="af2"/>
        <w:ind w:left="-284" w:firstLine="567"/>
        <w:jc w:val="both"/>
        <w:rPr>
          <w:rStyle w:val="a6"/>
          <w:rFonts w:ascii="Times New Roman" w:hAnsi="Times New Roman" w:cs="Times New Roman"/>
          <w:color w:val="404040"/>
          <w:sz w:val="24"/>
          <w:szCs w:val="24"/>
        </w:rPr>
      </w:pPr>
      <w:r w:rsidRPr="0098518A">
        <w:rPr>
          <w:rStyle w:val="a6"/>
          <w:rFonts w:ascii="Times New Roman" w:hAnsi="Times New Roman" w:cs="Times New Roman"/>
          <w:color w:val="404040"/>
          <w:sz w:val="24"/>
          <w:szCs w:val="24"/>
        </w:rPr>
        <w:t>3.1. Управляющая организация обязана:</w:t>
      </w:r>
    </w:p>
    <w:p w:rsidR="00C625F3" w:rsidRPr="0098518A" w:rsidRDefault="00C625F3" w:rsidP="0098518A">
      <w:pPr>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3.1.1. Заключать с ресурсоснабжающими организациями договор</w:t>
      </w:r>
      <w:r w:rsidR="0009151B" w:rsidRPr="0098518A">
        <w:rPr>
          <w:rStyle w:val="a6"/>
          <w:rFonts w:ascii="Times New Roman" w:hAnsi="Times New Roman" w:cs="Times New Roman"/>
          <w:b w:val="0"/>
          <w:color w:val="404040"/>
          <w:sz w:val="24"/>
          <w:szCs w:val="24"/>
        </w:rPr>
        <w:t xml:space="preserve">а </w:t>
      </w:r>
      <w:r w:rsidRPr="0098518A">
        <w:rPr>
          <w:rStyle w:val="a6"/>
          <w:rFonts w:ascii="Times New Roman" w:hAnsi="Times New Roman" w:cs="Times New Roman"/>
          <w:b w:val="0"/>
          <w:color w:val="404040"/>
          <w:sz w:val="24"/>
          <w:szCs w:val="24"/>
        </w:rPr>
        <w:t xml:space="preserve">о приобретении коммунальных ресурсов, используемых </w:t>
      </w:r>
      <w:r w:rsidRPr="0098518A">
        <w:rPr>
          <w:rFonts w:ascii="Times New Roman" w:hAnsi="Times New Roman" w:cs="Times New Roman"/>
          <w:color w:val="404040"/>
          <w:sz w:val="24"/>
          <w:szCs w:val="24"/>
        </w:rPr>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98518A">
        <w:rPr>
          <w:rStyle w:val="a6"/>
          <w:rFonts w:ascii="Times New Roman" w:hAnsi="Times New Roman" w:cs="Times New Roman"/>
          <w:b w:val="0"/>
          <w:color w:val="404040"/>
          <w:sz w:val="24"/>
          <w:szCs w:val="24"/>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C625F3" w:rsidRPr="0098518A" w:rsidRDefault="00C625F3" w:rsidP="0098518A">
      <w:pPr>
        <w:ind w:left="-284" w:firstLine="567"/>
        <w:jc w:val="both"/>
        <w:rPr>
          <w:rFonts w:ascii="Times New Roman" w:eastAsia="Calibri" w:hAnsi="Times New Roman" w:cs="Times New Roman"/>
          <w:color w:val="404040"/>
          <w:sz w:val="24"/>
          <w:szCs w:val="24"/>
        </w:rPr>
      </w:pPr>
      <w:r w:rsidRPr="0098518A">
        <w:rPr>
          <w:rFonts w:ascii="Times New Roman" w:eastAsia="Calibri" w:hAnsi="Times New Roman" w:cs="Times New Roman"/>
          <w:color w:val="404040"/>
          <w:sz w:val="24"/>
          <w:szCs w:val="24"/>
        </w:rPr>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w:t>
      </w:r>
      <w:r w:rsidRPr="0098518A">
        <w:rPr>
          <w:rFonts w:ascii="Times New Roman" w:hAnsi="Times New Roman" w:cs="Times New Roman"/>
          <w:color w:val="404040"/>
          <w:sz w:val="24"/>
          <w:szCs w:val="24"/>
        </w:rPr>
        <w:t xml:space="preserve">в случае не качественного и не полного оказания коммунальных услуг </w:t>
      </w:r>
      <w:r w:rsidRPr="0098518A">
        <w:rPr>
          <w:rFonts w:ascii="Times New Roman" w:eastAsia="Calibri" w:hAnsi="Times New Roman" w:cs="Times New Roman"/>
          <w:color w:val="404040"/>
          <w:sz w:val="24"/>
          <w:szCs w:val="24"/>
        </w:rPr>
        <w:t>в</w:t>
      </w:r>
      <w:r w:rsidRPr="0098518A">
        <w:rPr>
          <w:rFonts w:ascii="Times New Roman" w:hAnsi="Times New Roman" w:cs="Times New Roman"/>
          <w:color w:val="404040"/>
          <w:sz w:val="24"/>
          <w:szCs w:val="24"/>
        </w:rPr>
        <w:t xml:space="preserve">ести претензионно-исковую работу с поставщиками коммунальных услуг. </w:t>
      </w:r>
    </w:p>
    <w:p w:rsidR="00C625F3" w:rsidRPr="0098518A" w:rsidRDefault="00C625F3" w:rsidP="0098518A">
      <w:pPr>
        <w:ind w:left="-284" w:firstLine="567"/>
        <w:jc w:val="both"/>
        <w:rPr>
          <w:rStyle w:val="a6"/>
          <w:rFonts w:ascii="Times New Roman" w:hAnsi="Times New Roman" w:cs="Times New Roman"/>
          <w:b w:val="0"/>
          <w:color w:val="404040"/>
          <w:sz w:val="24"/>
          <w:szCs w:val="24"/>
        </w:rPr>
      </w:pPr>
      <w:r w:rsidRPr="0098518A">
        <w:rPr>
          <w:rFonts w:ascii="Times New Roman" w:eastAsia="Calibri" w:hAnsi="Times New Roman" w:cs="Times New Roman"/>
          <w:color w:val="404040"/>
          <w:sz w:val="24"/>
          <w:szCs w:val="24"/>
        </w:rPr>
        <w:t>3.1.</w:t>
      </w:r>
      <w:r w:rsidRPr="0098518A">
        <w:rPr>
          <w:rFonts w:ascii="Times New Roman" w:hAnsi="Times New Roman" w:cs="Times New Roman"/>
          <w:color w:val="404040"/>
          <w:sz w:val="24"/>
          <w:szCs w:val="24"/>
        </w:rPr>
        <w:t>2</w:t>
      </w:r>
      <w:r w:rsidRPr="0098518A">
        <w:rPr>
          <w:rFonts w:ascii="Times New Roman" w:eastAsia="Calibri" w:hAnsi="Times New Roman" w:cs="Times New Roman"/>
          <w:color w:val="404040"/>
          <w:sz w:val="24"/>
          <w:szCs w:val="24"/>
        </w:rPr>
        <w:t xml:space="preserve">.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w:t>
      </w:r>
      <w:r w:rsidRPr="0098518A">
        <w:rPr>
          <w:rFonts w:ascii="Times New Roman" w:hAnsi="Times New Roman" w:cs="Times New Roman"/>
          <w:color w:val="404040"/>
          <w:sz w:val="24"/>
          <w:szCs w:val="24"/>
        </w:rPr>
        <w:t xml:space="preserve">работ и услуги по надлежащему содержанию общего имущества в многоквартирном доме. </w:t>
      </w:r>
    </w:p>
    <w:p w:rsidR="00C625F3" w:rsidRPr="0098518A" w:rsidRDefault="00C625F3" w:rsidP="0098518A">
      <w:pPr>
        <w:pStyle w:val="af2"/>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3.1.3.</w:t>
      </w:r>
      <w:r w:rsidRPr="0098518A">
        <w:rPr>
          <w:rStyle w:val="a6"/>
          <w:rFonts w:ascii="Times New Roman" w:hAnsi="Times New Roman" w:cs="Times New Roman"/>
          <w:color w:val="404040"/>
          <w:sz w:val="24"/>
          <w:szCs w:val="24"/>
        </w:rPr>
        <w:t xml:space="preserve"> </w:t>
      </w:r>
      <w:r w:rsidRPr="0098518A">
        <w:rPr>
          <w:rStyle w:val="a6"/>
          <w:rFonts w:ascii="Times New Roman" w:hAnsi="Times New Roman" w:cs="Times New Roman"/>
          <w:b w:val="0"/>
          <w:color w:val="404040"/>
          <w:sz w:val="24"/>
          <w:szCs w:val="24"/>
        </w:rPr>
        <w:t>Предоставлять Собственнику, а</w:t>
      </w:r>
      <w:r w:rsidRPr="0098518A">
        <w:rPr>
          <w:rStyle w:val="a6"/>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98518A">
        <w:rPr>
          <w:rStyle w:val="a6"/>
          <w:rFonts w:ascii="Times New Roman" w:hAnsi="Times New Roman" w:cs="Times New Roman"/>
          <w:color w:val="404040"/>
          <w:sz w:val="24"/>
          <w:szCs w:val="24"/>
        </w:rPr>
        <w:t xml:space="preserve"> </w:t>
      </w:r>
      <w:r w:rsidRPr="0098518A">
        <w:rPr>
          <w:rStyle w:val="a6"/>
          <w:rFonts w:ascii="Times New Roman" w:hAnsi="Times New Roman" w:cs="Times New Roman"/>
          <w:b w:val="0"/>
          <w:color w:val="404040"/>
          <w:sz w:val="24"/>
          <w:szCs w:val="24"/>
        </w:rPr>
        <w:t>коммунальные услуги, в необходимых для него объемах и надлежащего качества</w:t>
      </w:r>
      <w:r w:rsidRPr="0098518A">
        <w:rPr>
          <w:rFonts w:ascii="Times New Roman" w:hAnsi="Times New Roman" w:cs="Times New Roman"/>
          <w:color w:val="404040"/>
          <w:sz w:val="24"/>
          <w:szCs w:val="24"/>
        </w:rPr>
        <w:t>, безопасные для жизни, здоровья граждан и не причиняющие вреда их имуществу,</w:t>
      </w:r>
      <w:r w:rsidRPr="0098518A">
        <w:rPr>
          <w:rStyle w:val="a6"/>
          <w:rFonts w:ascii="Times New Roman" w:hAnsi="Times New Roman" w:cs="Times New Roman"/>
          <w:color w:val="404040"/>
          <w:sz w:val="24"/>
          <w:szCs w:val="24"/>
        </w:rPr>
        <w:t xml:space="preserve"> </w:t>
      </w:r>
      <w:r w:rsidRPr="0098518A">
        <w:rPr>
          <w:rStyle w:val="a6"/>
          <w:rFonts w:ascii="Times New Roman" w:hAnsi="Times New Roman" w:cs="Times New Roman"/>
          <w:b w:val="0"/>
          <w:color w:val="404040"/>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C625F3" w:rsidRPr="0098518A" w:rsidRDefault="00C625F3" w:rsidP="0098518A">
      <w:pPr>
        <w:pStyle w:val="af2"/>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3.1.4. Оказывать услуги по организации работ по содержанию общего имущества в многоквартирном доме в соответствии с Приложением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C625F3" w:rsidRPr="0098518A" w:rsidRDefault="00C625F3" w:rsidP="0098518A">
      <w:pPr>
        <w:pStyle w:val="af2"/>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C625F3" w:rsidRPr="0098518A" w:rsidRDefault="00C625F3" w:rsidP="0098518A">
      <w:pPr>
        <w:ind w:left="-284" w:firstLine="567"/>
        <w:jc w:val="both"/>
        <w:rPr>
          <w:rFonts w:ascii="Times New Roman" w:hAnsi="Times New Roman" w:cs="Times New Roman"/>
          <w:bCs/>
          <w:color w:val="404040"/>
          <w:sz w:val="24"/>
          <w:szCs w:val="24"/>
        </w:rPr>
      </w:pPr>
      <w:r w:rsidRPr="0098518A">
        <w:rPr>
          <w:rStyle w:val="a6"/>
          <w:rFonts w:ascii="Times New Roman" w:hAnsi="Times New Roman" w:cs="Times New Roman"/>
          <w:b w:val="0"/>
          <w:color w:val="404040"/>
          <w:sz w:val="24"/>
          <w:szCs w:val="24"/>
        </w:rPr>
        <w:t>3.1.6. О</w:t>
      </w:r>
      <w:r w:rsidRPr="0098518A">
        <w:rPr>
          <w:rFonts w:ascii="Times New Roman" w:hAnsi="Times New Roman" w:cs="Times New Roman"/>
          <w:bCs/>
          <w:color w:val="404040"/>
          <w:sz w:val="24"/>
          <w:szCs w:val="24"/>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3" w:history="1">
        <w:r w:rsidRPr="0098518A">
          <w:rPr>
            <w:rFonts w:ascii="Times New Roman" w:hAnsi="Times New Roman" w:cs="Times New Roman"/>
            <w:bCs/>
            <w:color w:val="404040"/>
            <w:sz w:val="24"/>
            <w:szCs w:val="24"/>
          </w:rPr>
          <w:t>порядке</w:t>
        </w:r>
      </w:hyperlink>
      <w:r w:rsidRPr="0098518A">
        <w:rPr>
          <w:rFonts w:ascii="Times New Roman" w:hAnsi="Times New Roman" w:cs="Times New Roman"/>
          <w:bCs/>
          <w:color w:val="404040"/>
          <w:sz w:val="24"/>
          <w:szCs w:val="24"/>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4" w:history="1">
        <w:r w:rsidRPr="0098518A">
          <w:rPr>
            <w:rFonts w:ascii="Times New Roman" w:hAnsi="Times New Roman" w:cs="Times New Roman"/>
            <w:bCs/>
            <w:color w:val="404040"/>
            <w:sz w:val="24"/>
            <w:szCs w:val="24"/>
          </w:rPr>
          <w:t>стандартом</w:t>
        </w:r>
      </w:hyperlink>
      <w:r w:rsidRPr="0098518A">
        <w:rPr>
          <w:rFonts w:ascii="Times New Roman" w:hAnsi="Times New Roman" w:cs="Times New Roman"/>
          <w:bCs/>
          <w:color w:val="404040"/>
          <w:sz w:val="24"/>
          <w:szCs w:val="24"/>
        </w:rPr>
        <w:t xml:space="preserve"> раскрытия информации, утвержденного постановлением Правительства Российской Федерации от 23.09.2010 № 731.</w:t>
      </w:r>
    </w:p>
    <w:p w:rsidR="00C625F3" w:rsidRPr="0098518A" w:rsidRDefault="00C625F3" w:rsidP="0098518A">
      <w:pPr>
        <w:pStyle w:val="af2"/>
        <w:spacing w:line="252" w:lineRule="auto"/>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C625F3" w:rsidRPr="0098518A" w:rsidRDefault="00C625F3" w:rsidP="0098518A">
      <w:pPr>
        <w:spacing w:line="252" w:lineRule="auto"/>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C625F3" w:rsidRPr="0098518A" w:rsidRDefault="00C625F3" w:rsidP="0098518A">
      <w:pPr>
        <w:pStyle w:val="ConsPlusNormal"/>
        <w:spacing w:line="252" w:lineRule="auto"/>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w:t>
      </w:r>
      <w:r w:rsidR="0009151B" w:rsidRPr="0098518A">
        <w:rPr>
          <w:rFonts w:ascii="Times New Roman" w:hAnsi="Times New Roman" w:cs="Times New Roman"/>
          <w:color w:val="404040"/>
          <w:sz w:val="24"/>
          <w:szCs w:val="24"/>
        </w:rPr>
        <w:t xml:space="preserve">ых и </w:t>
      </w:r>
      <w:r w:rsidRPr="0098518A">
        <w:rPr>
          <w:rFonts w:ascii="Times New Roman" w:hAnsi="Times New Roman" w:cs="Times New Roman"/>
          <w:color w:val="404040"/>
          <w:sz w:val="24"/>
          <w:szCs w:val="24"/>
        </w:rPr>
        <w:t>коммунальных услуг.</w:t>
      </w:r>
    </w:p>
    <w:p w:rsidR="00C625F3" w:rsidRPr="0098518A" w:rsidRDefault="00C625F3" w:rsidP="0098518A">
      <w:pPr>
        <w:pStyle w:val="ConsPlusNormal"/>
        <w:spacing w:line="252" w:lineRule="auto"/>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w:t>
      </w:r>
      <w:r w:rsidR="0009151B"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C625F3" w:rsidRPr="0098518A" w:rsidRDefault="00C625F3" w:rsidP="0098518A">
      <w:pPr>
        <w:pStyle w:val="ConsPlusNormal"/>
        <w:spacing w:line="252" w:lineRule="auto"/>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C625F3" w:rsidRPr="0098518A" w:rsidRDefault="00C625F3" w:rsidP="0098518A">
      <w:pPr>
        <w:spacing w:line="252" w:lineRule="auto"/>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C625F3" w:rsidRPr="0098518A" w:rsidRDefault="00C625F3" w:rsidP="0098518A">
      <w:pPr>
        <w:spacing w:line="252" w:lineRule="auto"/>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C625F3" w:rsidRPr="0098518A" w:rsidRDefault="00C625F3" w:rsidP="0098518A">
      <w:pPr>
        <w:spacing w:line="252" w:lineRule="auto"/>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w:t>
      </w:r>
      <w:r w:rsidR="009F029D" w:rsidRPr="0098518A">
        <w:rPr>
          <w:rFonts w:ascii="Times New Roman" w:hAnsi="Times New Roman" w:cs="Times New Roman"/>
          <w:color w:val="404040"/>
          <w:sz w:val="24"/>
          <w:szCs w:val="24"/>
        </w:rPr>
        <w:t>,</w:t>
      </w:r>
      <w:r w:rsidRPr="0098518A">
        <w:rPr>
          <w:rFonts w:ascii="Times New Roman" w:hAnsi="Times New Roman" w:cs="Times New Roman"/>
          <w:color w:val="404040"/>
          <w:sz w:val="24"/>
          <w:szCs w:val="24"/>
        </w:rPr>
        <w:t xml:space="preserve"> утвержденны</w:t>
      </w:r>
      <w:r w:rsidR="00FC21A5" w:rsidRPr="0098518A">
        <w:rPr>
          <w:rFonts w:ascii="Times New Roman" w:hAnsi="Times New Roman" w:cs="Times New Roman"/>
          <w:color w:val="404040"/>
          <w:sz w:val="24"/>
          <w:szCs w:val="24"/>
        </w:rPr>
        <w:t xml:space="preserve">ми </w:t>
      </w:r>
      <w:r w:rsidRPr="0098518A">
        <w:rPr>
          <w:rFonts w:ascii="Times New Roman" w:hAnsi="Times New Roman" w:cs="Times New Roman"/>
          <w:color w:val="404040"/>
          <w:sz w:val="24"/>
          <w:szCs w:val="24"/>
        </w:rPr>
        <w:t xml:space="preserve">  постановлением Правительства Российской Федерации от 06.05.2011 № 354.</w:t>
      </w:r>
    </w:p>
    <w:p w:rsidR="00C625F3" w:rsidRPr="0098518A" w:rsidRDefault="00C625F3" w:rsidP="0098518A">
      <w:pPr>
        <w:pStyle w:val="ConsPlusNormal"/>
        <w:spacing w:line="252" w:lineRule="auto"/>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w:t>
      </w:r>
      <w:r w:rsidRPr="0098518A">
        <w:rPr>
          <w:rFonts w:ascii="Times New Roman" w:hAnsi="Times New Roman" w:cs="Times New Roman"/>
          <w:color w:val="404040"/>
          <w:sz w:val="24"/>
          <w:szCs w:val="24"/>
        </w:rPr>
        <w:lastRenderedPageBreak/>
        <w:t>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w:t>
      </w:r>
      <w:r w:rsidR="00033AE2" w:rsidRPr="0098518A">
        <w:rPr>
          <w:rFonts w:ascii="Times New Roman" w:hAnsi="Times New Roman" w:cs="Times New Roman"/>
          <w:color w:val="404040"/>
          <w:sz w:val="24"/>
          <w:szCs w:val="24"/>
        </w:rPr>
        <w:t>в порядке</w:t>
      </w:r>
      <w:r w:rsidR="009F029D" w:rsidRPr="0098518A">
        <w:rPr>
          <w:rFonts w:ascii="Times New Roman" w:hAnsi="Times New Roman" w:cs="Times New Roman"/>
          <w:color w:val="404040"/>
          <w:sz w:val="24"/>
          <w:szCs w:val="24"/>
        </w:rPr>
        <w:t>,</w:t>
      </w:r>
      <w:r w:rsidR="00033AE2" w:rsidRPr="0098518A">
        <w:rPr>
          <w:rFonts w:ascii="Times New Roman" w:hAnsi="Times New Roman" w:cs="Times New Roman"/>
          <w:color w:val="404040"/>
          <w:sz w:val="24"/>
          <w:szCs w:val="24"/>
        </w:rPr>
        <w:t xml:space="preserve"> предусмотренном действующим </w:t>
      </w:r>
      <w:r w:rsidRPr="0098518A">
        <w:rPr>
          <w:rFonts w:ascii="Times New Roman" w:hAnsi="Times New Roman" w:cs="Times New Roman"/>
          <w:color w:val="404040"/>
          <w:sz w:val="24"/>
          <w:szCs w:val="24"/>
        </w:rPr>
        <w:t>законодательств</w:t>
      </w:r>
      <w:r w:rsidR="00033AE2" w:rsidRPr="0098518A">
        <w:rPr>
          <w:rFonts w:ascii="Times New Roman" w:hAnsi="Times New Roman" w:cs="Times New Roman"/>
          <w:color w:val="404040"/>
          <w:sz w:val="24"/>
          <w:szCs w:val="24"/>
        </w:rPr>
        <w:t xml:space="preserve">ом </w:t>
      </w:r>
      <w:r w:rsidRPr="0098518A">
        <w:rPr>
          <w:rFonts w:ascii="Times New Roman" w:hAnsi="Times New Roman" w:cs="Times New Roman"/>
          <w:color w:val="404040"/>
          <w:sz w:val="24"/>
          <w:szCs w:val="24"/>
        </w:rPr>
        <w:t>Российской Федерации</w:t>
      </w:r>
      <w:r w:rsidR="00033AE2"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 xml:space="preserve"> </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w:t>
      </w:r>
      <w:r w:rsidR="00FC21A5" w:rsidRPr="0098518A">
        <w:rPr>
          <w:rFonts w:ascii="Times New Roman" w:hAnsi="Times New Roman" w:cs="Times New Roman"/>
          <w:color w:val="404040"/>
          <w:sz w:val="24"/>
          <w:szCs w:val="24"/>
        </w:rPr>
        <w:t xml:space="preserve">ми </w:t>
      </w:r>
      <w:r w:rsidRPr="0098518A">
        <w:rPr>
          <w:rFonts w:ascii="Times New Roman" w:hAnsi="Times New Roman" w:cs="Times New Roman"/>
          <w:color w:val="404040"/>
          <w:sz w:val="24"/>
          <w:szCs w:val="24"/>
        </w:rPr>
        <w:t>постановлением Правительства Российской Федерации от 06.05.2011 № 354.</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C625F3" w:rsidRPr="0098518A" w:rsidRDefault="00C625F3" w:rsidP="0098518A">
      <w:pPr>
        <w:pStyle w:val="af2"/>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C625F3" w:rsidRPr="0098518A" w:rsidRDefault="00C625F3" w:rsidP="0098518A">
      <w:pPr>
        <w:pStyle w:val="af2"/>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C625F3" w:rsidRPr="0098518A" w:rsidRDefault="00C625F3" w:rsidP="0098518A">
      <w:pPr>
        <w:pStyle w:val="af2"/>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C625F3" w:rsidRPr="0098518A" w:rsidRDefault="00C625F3" w:rsidP="0098518A">
      <w:pPr>
        <w:pStyle w:val="af2"/>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w:t>
      </w:r>
      <w:r w:rsidR="00033AE2" w:rsidRPr="0098518A">
        <w:rPr>
          <w:rFonts w:ascii="Times New Roman" w:hAnsi="Times New Roman" w:cs="Times New Roman"/>
          <w:color w:val="404040"/>
          <w:sz w:val="24"/>
          <w:szCs w:val="24"/>
        </w:rPr>
        <w:t>слуг в соответствии с</w:t>
      </w:r>
      <w:r w:rsidR="005C7073" w:rsidRPr="0098518A">
        <w:rPr>
          <w:rFonts w:ascii="Times New Roman" w:hAnsi="Times New Roman" w:cs="Times New Roman"/>
          <w:color w:val="404040"/>
          <w:sz w:val="24"/>
          <w:szCs w:val="24"/>
        </w:rPr>
        <w:t xml:space="preserve"> </w:t>
      </w:r>
      <w:r w:rsidR="00FC21A5" w:rsidRPr="0098518A">
        <w:rPr>
          <w:rFonts w:ascii="Times New Roman" w:hAnsi="Times New Roman" w:cs="Times New Roman"/>
          <w:color w:val="404040"/>
          <w:sz w:val="24"/>
          <w:szCs w:val="24"/>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r w:rsidRPr="0098518A">
        <w:rPr>
          <w:rFonts w:ascii="Times New Roman" w:hAnsi="Times New Roman" w:cs="Times New Roman"/>
          <w:color w:val="404040"/>
          <w:sz w:val="24"/>
          <w:szCs w:val="24"/>
        </w:rPr>
        <w:t xml:space="preserve">, не позднее 1 числа месяца следующего за расчетным. </w:t>
      </w:r>
    </w:p>
    <w:p w:rsidR="00C625F3" w:rsidRPr="0098518A" w:rsidRDefault="00C625F3" w:rsidP="0098518A">
      <w:pPr>
        <w:pStyle w:val="af2"/>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w:t>
      </w:r>
      <w:r w:rsidR="00F04A8D" w:rsidRPr="0098518A">
        <w:rPr>
          <w:rFonts w:ascii="Times New Roman" w:hAnsi="Times New Roman" w:cs="Times New Roman"/>
          <w:color w:val="404040"/>
          <w:sz w:val="24"/>
          <w:szCs w:val="24"/>
        </w:rPr>
        <w:t>52-ФЗ «О персональных данных».</w:t>
      </w:r>
    </w:p>
    <w:p w:rsidR="00C625F3" w:rsidRPr="0098518A" w:rsidRDefault="00C625F3" w:rsidP="0098518A">
      <w:pPr>
        <w:pStyle w:val="af2"/>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w:t>
      </w:r>
      <w:r w:rsidR="00172B20" w:rsidRPr="0098518A">
        <w:rPr>
          <w:rFonts w:ascii="Times New Roman" w:hAnsi="Times New Roman" w:cs="Times New Roman"/>
          <w:color w:val="404040"/>
          <w:sz w:val="24"/>
          <w:szCs w:val="24"/>
        </w:rPr>
        <w:t xml:space="preserve">«О порядке осуществления деятельности по управлению многоквартирными домами» </w:t>
      </w:r>
      <w:r w:rsidRPr="0098518A">
        <w:rPr>
          <w:rFonts w:ascii="Times New Roman" w:hAnsi="Times New Roman" w:cs="Times New Roman"/>
          <w:color w:val="404040"/>
          <w:sz w:val="24"/>
          <w:szCs w:val="24"/>
        </w:rPr>
        <w:t xml:space="preserve">от 15.05.2013 № 416, техническую документацию на многоквартирный дом, иные документы, связанные с управлением многоквартирным домом, </w:t>
      </w:r>
      <w:r w:rsidR="00FC21A5" w:rsidRPr="0098518A">
        <w:rPr>
          <w:rFonts w:ascii="Times New Roman" w:hAnsi="Times New Roman" w:cs="Times New Roman"/>
          <w:color w:val="404040"/>
          <w:sz w:val="24"/>
          <w:szCs w:val="24"/>
        </w:rPr>
        <w:t>в организацию, вн</w:t>
      </w:r>
      <w:r w:rsidRPr="0098518A">
        <w:rPr>
          <w:rFonts w:ascii="Times New Roman" w:hAnsi="Times New Roman" w:cs="Times New Roman"/>
          <w:color w:val="404040"/>
          <w:sz w:val="24"/>
          <w:szCs w:val="24"/>
        </w:rPr>
        <w:t>овь выбранн</w:t>
      </w:r>
      <w:r w:rsidR="00FC21A5" w:rsidRPr="0098518A">
        <w:rPr>
          <w:rFonts w:ascii="Times New Roman" w:hAnsi="Times New Roman" w:cs="Times New Roman"/>
          <w:color w:val="404040"/>
          <w:sz w:val="24"/>
          <w:szCs w:val="24"/>
        </w:rPr>
        <w:t xml:space="preserve">ую для управления собственниками помещений в многоквартирном доме, </w:t>
      </w:r>
      <w:r w:rsidRPr="0098518A">
        <w:rPr>
          <w:rFonts w:ascii="Times New Roman" w:hAnsi="Times New Roman" w:cs="Times New Roman"/>
          <w:color w:val="404040"/>
          <w:sz w:val="24"/>
          <w:szCs w:val="24"/>
        </w:rPr>
        <w:t xml:space="preserve">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w:t>
      </w:r>
      <w:r w:rsidRPr="0098518A">
        <w:rPr>
          <w:rFonts w:ascii="Times New Roman" w:hAnsi="Times New Roman" w:cs="Times New Roman"/>
          <w:color w:val="404040"/>
          <w:sz w:val="24"/>
          <w:szCs w:val="24"/>
        </w:rPr>
        <w:lastRenderedPageBreak/>
        <w:t>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w:t>
      </w:r>
      <w:r w:rsidR="00D71DC8" w:rsidRPr="0098518A">
        <w:rPr>
          <w:rFonts w:ascii="Times New Roman" w:hAnsi="Times New Roman" w:cs="Times New Roman"/>
          <w:color w:val="404040"/>
          <w:sz w:val="24"/>
          <w:szCs w:val="24"/>
        </w:rPr>
        <w:t>__</w:t>
      </w:r>
      <w:r w:rsidR="00FC21A5" w:rsidRPr="0098518A">
        <w:rPr>
          <w:rFonts w:ascii="Times New Roman" w:hAnsi="Times New Roman" w:cs="Times New Roman"/>
          <w:color w:val="404040"/>
          <w:sz w:val="24"/>
          <w:szCs w:val="24"/>
        </w:rPr>
        <w:t>_</w:t>
      </w:r>
      <w:r w:rsidR="0073583B"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 xml:space="preserve">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C625F3" w:rsidRPr="0098518A" w:rsidRDefault="00C625F3" w:rsidP="0098518A">
      <w:pPr>
        <w:pStyle w:val="af2"/>
        <w:ind w:left="-284" w:firstLine="567"/>
        <w:rPr>
          <w:rStyle w:val="a6"/>
          <w:rFonts w:ascii="Times New Roman" w:hAnsi="Times New Roman" w:cs="Times New Roman"/>
          <w:color w:val="404040"/>
          <w:sz w:val="24"/>
          <w:szCs w:val="24"/>
        </w:rPr>
      </w:pPr>
      <w:r w:rsidRPr="0098518A">
        <w:rPr>
          <w:rStyle w:val="a6"/>
          <w:rFonts w:ascii="Times New Roman" w:hAnsi="Times New Roman" w:cs="Times New Roman"/>
          <w:color w:val="404040"/>
          <w:sz w:val="24"/>
          <w:szCs w:val="24"/>
        </w:rPr>
        <w:t>3.2.Собственник обязан:</w:t>
      </w:r>
    </w:p>
    <w:p w:rsidR="00C625F3" w:rsidRPr="0098518A" w:rsidRDefault="00C625F3" w:rsidP="0098518A">
      <w:pPr>
        <w:pStyle w:val="af2"/>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Style w:val="a6"/>
          <w:rFonts w:ascii="Times New Roman" w:hAnsi="Times New Roman" w:cs="Times New Roman"/>
          <w:b w:val="0"/>
          <w:color w:val="404040"/>
          <w:sz w:val="24"/>
          <w:szCs w:val="24"/>
        </w:rPr>
        <w:t xml:space="preserve">3.2.2. </w:t>
      </w:r>
      <w:r w:rsidRPr="0098518A">
        <w:rPr>
          <w:rFonts w:ascii="Times New Roman" w:hAnsi="Times New Roman" w:cs="Times New Roman"/>
          <w:color w:val="404040"/>
          <w:sz w:val="24"/>
          <w:szCs w:val="24"/>
        </w:rPr>
        <w:t>Ежемесячно</w:t>
      </w:r>
      <w:r w:rsidRPr="0098518A">
        <w:rPr>
          <w:rFonts w:ascii="Times New Roman" w:hAnsi="Times New Roman" w:cs="Times New Roman"/>
          <w:color w:val="404040"/>
          <w:sz w:val="22"/>
          <w:szCs w:val="22"/>
        </w:rPr>
        <w:t xml:space="preserve"> </w:t>
      </w:r>
      <w:r w:rsidRPr="0098518A">
        <w:rPr>
          <w:rFonts w:ascii="Times New Roman" w:hAnsi="Times New Roman" w:cs="Times New Roman"/>
          <w:color w:val="404040"/>
          <w:sz w:val="24"/>
          <w:szCs w:val="24"/>
        </w:rPr>
        <w:t xml:space="preserve">снимать показания индивидуального прибора учета и </w:t>
      </w:r>
      <w:r w:rsidRPr="0098518A">
        <w:rPr>
          <w:rFonts w:ascii="Times New Roman" w:hAnsi="Times New Roman" w:cs="Times New Roman"/>
          <w:color w:val="404040"/>
          <w:sz w:val="22"/>
          <w:szCs w:val="22"/>
        </w:rPr>
        <w:t xml:space="preserve">предоставлять показания в Управляющую компанию в </w:t>
      </w:r>
      <w:r w:rsidRPr="0098518A">
        <w:rPr>
          <w:rFonts w:ascii="Times New Roman" w:hAnsi="Times New Roman" w:cs="Times New Roman"/>
          <w:color w:val="404040"/>
          <w:sz w:val="24"/>
          <w:szCs w:val="24"/>
        </w:rPr>
        <w:t xml:space="preserve">период с 23-го по 25-е число текущего месяца. </w:t>
      </w:r>
    </w:p>
    <w:p w:rsidR="00C625F3" w:rsidRPr="0098518A" w:rsidRDefault="00C625F3" w:rsidP="0098518A">
      <w:pPr>
        <w:pStyle w:val="af2"/>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C625F3" w:rsidRPr="0098518A" w:rsidRDefault="00C625F3" w:rsidP="0098518A">
      <w:pPr>
        <w:pStyle w:val="af2"/>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C625F3" w:rsidRPr="0098518A" w:rsidRDefault="00C625F3" w:rsidP="0098518A">
      <w:pPr>
        <w:pStyle w:val="af2"/>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3.2.5.  Нести ответственность за сохранность приборов учета, пломб и достоверность снятия показаний.</w:t>
      </w:r>
    </w:p>
    <w:p w:rsidR="00C625F3" w:rsidRPr="0098518A" w:rsidRDefault="00C625F3" w:rsidP="0098518A">
      <w:pPr>
        <w:pStyle w:val="af2"/>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C625F3" w:rsidRPr="0098518A" w:rsidRDefault="00C625F3" w:rsidP="0098518A">
      <w:pPr>
        <w:pStyle w:val="af2"/>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C625F3" w:rsidRPr="0098518A" w:rsidRDefault="00C625F3" w:rsidP="0098518A">
      <w:pPr>
        <w:pStyle w:val="af2"/>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625F3" w:rsidRPr="0098518A" w:rsidRDefault="00C625F3" w:rsidP="0098518A">
      <w:pPr>
        <w:pStyle w:val="af2"/>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 xml:space="preserve">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w:t>
      </w:r>
      <w:r w:rsidRPr="0098518A">
        <w:rPr>
          <w:rStyle w:val="a6"/>
          <w:rFonts w:ascii="Times New Roman" w:hAnsi="Times New Roman" w:cs="Times New Roman"/>
          <w:b w:val="0"/>
          <w:color w:val="404040"/>
          <w:sz w:val="24"/>
          <w:szCs w:val="24"/>
        </w:rPr>
        <w:lastRenderedPageBreak/>
        <w:t>организации сведений о показаниях таких приборов учета и распределителей в заранее согласо</w:t>
      </w:r>
      <w:r w:rsidR="0087715E" w:rsidRPr="0098518A">
        <w:rPr>
          <w:rStyle w:val="a6"/>
          <w:rFonts w:ascii="Times New Roman" w:hAnsi="Times New Roman" w:cs="Times New Roman"/>
          <w:b w:val="0"/>
          <w:color w:val="404040"/>
          <w:sz w:val="24"/>
          <w:szCs w:val="24"/>
        </w:rPr>
        <w:t xml:space="preserve">ванное время, не чаще 1 раза в 3 </w:t>
      </w:r>
      <w:r w:rsidRPr="0098518A">
        <w:rPr>
          <w:rStyle w:val="a6"/>
          <w:rFonts w:ascii="Times New Roman" w:hAnsi="Times New Roman" w:cs="Times New Roman"/>
          <w:b w:val="0"/>
          <w:color w:val="404040"/>
          <w:sz w:val="24"/>
          <w:szCs w:val="24"/>
        </w:rPr>
        <w:t>месяцев.</w:t>
      </w:r>
    </w:p>
    <w:p w:rsidR="00C625F3" w:rsidRPr="0098518A" w:rsidRDefault="00C625F3" w:rsidP="0098518A">
      <w:pPr>
        <w:pStyle w:val="af2"/>
        <w:ind w:left="-284" w:firstLine="567"/>
        <w:jc w:val="both"/>
        <w:rPr>
          <w:rStyle w:val="a6"/>
          <w:rFonts w:ascii="Times New Roman" w:hAnsi="Times New Roman" w:cs="Times New Roman"/>
          <w:b w:val="0"/>
          <w:color w:val="404040"/>
          <w:sz w:val="24"/>
          <w:szCs w:val="24"/>
        </w:rPr>
      </w:pPr>
      <w:r w:rsidRPr="0098518A">
        <w:rPr>
          <w:rStyle w:val="a6"/>
          <w:rFonts w:ascii="Times New Roman" w:hAnsi="Times New Roman" w:cs="Times New Roman"/>
          <w:b w:val="0"/>
          <w:color w:val="404040"/>
          <w:sz w:val="24"/>
          <w:szCs w:val="24"/>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C625F3" w:rsidRPr="0098518A" w:rsidRDefault="00C625F3" w:rsidP="0098518A">
      <w:pPr>
        <w:pStyle w:val="af2"/>
        <w:ind w:left="-284" w:firstLine="567"/>
        <w:jc w:val="both"/>
        <w:rPr>
          <w:rStyle w:val="a6"/>
          <w:rFonts w:ascii="Times New Roman" w:hAnsi="Times New Roman" w:cs="Times New Roman"/>
          <w:color w:val="404040"/>
          <w:sz w:val="24"/>
          <w:szCs w:val="24"/>
        </w:rPr>
      </w:pPr>
      <w:r w:rsidRPr="0098518A">
        <w:rPr>
          <w:rStyle w:val="a6"/>
          <w:rFonts w:ascii="Times New Roman" w:hAnsi="Times New Roman" w:cs="Times New Roman"/>
          <w:color w:val="404040"/>
          <w:sz w:val="24"/>
          <w:szCs w:val="24"/>
        </w:rPr>
        <w:t>3.3. Собственнику запрещается:</w:t>
      </w:r>
    </w:p>
    <w:p w:rsidR="00C625F3" w:rsidRPr="0098518A" w:rsidRDefault="00C625F3" w:rsidP="0098518A">
      <w:pPr>
        <w:shd w:val="clear" w:color="auto" w:fill="FFFFFF"/>
        <w:tabs>
          <w:tab w:val="left" w:leader="underscore" w:pos="6413"/>
        </w:tabs>
        <w:ind w:left="-284" w:firstLine="567"/>
        <w:jc w:val="both"/>
        <w:rPr>
          <w:rFonts w:ascii="Times New Roman" w:hAnsi="Times New Roman" w:cs="Times New Roman"/>
          <w:color w:val="404040"/>
          <w:sz w:val="24"/>
          <w:szCs w:val="24"/>
        </w:rPr>
      </w:pPr>
      <w:r w:rsidRPr="0098518A">
        <w:rPr>
          <w:rStyle w:val="a6"/>
          <w:rFonts w:ascii="Times New Roman" w:hAnsi="Times New Roman" w:cs="Times New Roman"/>
          <w:b w:val="0"/>
          <w:color w:val="404040"/>
          <w:sz w:val="24"/>
          <w:szCs w:val="24"/>
        </w:rPr>
        <w:t>3.3.1.</w:t>
      </w:r>
      <w:r w:rsidRPr="0098518A">
        <w:rPr>
          <w:rFonts w:ascii="Times New Roman" w:hAnsi="Times New Roman" w:cs="Times New Roman"/>
          <w:color w:val="404040"/>
          <w:sz w:val="24"/>
          <w:szCs w:val="24"/>
        </w:rPr>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C625F3" w:rsidRPr="0098518A" w:rsidRDefault="00C625F3" w:rsidP="0098518A">
      <w:pPr>
        <w:shd w:val="clear" w:color="auto" w:fill="FFFFFF"/>
        <w:tabs>
          <w:tab w:val="left" w:leader="underscore" w:pos="6413"/>
        </w:tabs>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C625F3" w:rsidRPr="0098518A" w:rsidRDefault="00C625F3" w:rsidP="0098518A">
      <w:pPr>
        <w:shd w:val="clear" w:color="auto" w:fill="FFFFFF"/>
        <w:tabs>
          <w:tab w:val="left" w:leader="underscore" w:pos="6413"/>
        </w:tabs>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3.3.</w:t>
      </w:r>
      <w:r w:rsidR="00EF3156" w:rsidRPr="0098518A">
        <w:rPr>
          <w:rFonts w:ascii="Times New Roman" w:hAnsi="Times New Roman" w:cs="Times New Roman"/>
          <w:color w:val="404040"/>
          <w:sz w:val="24"/>
          <w:szCs w:val="24"/>
        </w:rPr>
        <w:t>3</w:t>
      </w:r>
      <w:r w:rsidRPr="0098518A">
        <w:rPr>
          <w:rFonts w:ascii="Times New Roman" w:hAnsi="Times New Roman" w:cs="Times New Roman"/>
          <w:color w:val="404040"/>
          <w:sz w:val="24"/>
          <w:szCs w:val="24"/>
        </w:rPr>
        <w:t>.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C625F3" w:rsidRPr="0098518A" w:rsidRDefault="00C625F3" w:rsidP="0098518A">
      <w:pPr>
        <w:shd w:val="clear" w:color="auto" w:fill="FFFFFF"/>
        <w:tabs>
          <w:tab w:val="left" w:leader="underscore" w:pos="6413"/>
        </w:tabs>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3.3.</w:t>
      </w:r>
      <w:r w:rsidR="00F44FF4" w:rsidRPr="0098518A">
        <w:rPr>
          <w:rFonts w:ascii="Times New Roman" w:hAnsi="Times New Roman" w:cs="Times New Roman"/>
          <w:color w:val="404040"/>
          <w:sz w:val="24"/>
          <w:szCs w:val="24"/>
        </w:rPr>
        <w:t>4</w:t>
      </w:r>
      <w:r w:rsidRPr="0098518A">
        <w:rPr>
          <w:rFonts w:ascii="Times New Roman" w:hAnsi="Times New Roman" w:cs="Times New Roman"/>
          <w:color w:val="404040"/>
          <w:sz w:val="24"/>
          <w:szCs w:val="24"/>
        </w:rPr>
        <w:t>.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C625F3" w:rsidRPr="0098518A" w:rsidRDefault="00C625F3" w:rsidP="0098518A">
      <w:pPr>
        <w:pStyle w:val="af2"/>
        <w:ind w:left="-284" w:firstLine="567"/>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4. Права Сторон</w:t>
      </w:r>
    </w:p>
    <w:p w:rsidR="00C625F3" w:rsidRPr="0098518A" w:rsidRDefault="00C625F3" w:rsidP="0098518A">
      <w:pPr>
        <w:pStyle w:val="af2"/>
        <w:ind w:left="-284" w:firstLine="567"/>
        <w:jc w:val="both"/>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4.1. Управляющая компания вправе:</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4.1.1.</w:t>
      </w:r>
      <w:r w:rsidRPr="0098518A">
        <w:rPr>
          <w:rFonts w:ascii="Times New Roman" w:hAnsi="Times New Roman" w:cs="Times New Roman"/>
          <w:b/>
          <w:color w:val="404040"/>
          <w:sz w:val="24"/>
          <w:szCs w:val="24"/>
        </w:rPr>
        <w:t xml:space="preserve"> </w:t>
      </w:r>
      <w:r w:rsidRPr="0098518A">
        <w:rPr>
          <w:rFonts w:ascii="Times New Roman" w:hAnsi="Times New Roman" w:cs="Times New Roman"/>
          <w:color w:val="404040"/>
          <w:sz w:val="24"/>
          <w:szCs w:val="24"/>
        </w:rPr>
        <w:t xml:space="preserve">Требовать </w:t>
      </w:r>
      <w:r w:rsidR="00D71DC8" w:rsidRPr="0098518A">
        <w:rPr>
          <w:rFonts w:ascii="Times New Roman" w:hAnsi="Times New Roman" w:cs="Times New Roman"/>
          <w:color w:val="404040"/>
          <w:sz w:val="24"/>
          <w:szCs w:val="24"/>
        </w:rPr>
        <w:t xml:space="preserve">от </w:t>
      </w:r>
      <w:r w:rsidR="0087715E" w:rsidRPr="0098518A">
        <w:rPr>
          <w:rFonts w:ascii="Times New Roman" w:hAnsi="Times New Roman" w:cs="Times New Roman"/>
          <w:color w:val="404040"/>
          <w:sz w:val="24"/>
          <w:szCs w:val="24"/>
        </w:rPr>
        <w:t xml:space="preserve">Собственников </w:t>
      </w:r>
      <w:r w:rsidRPr="0098518A">
        <w:rPr>
          <w:rFonts w:ascii="Times New Roman" w:hAnsi="Times New Roman" w:cs="Times New Roman"/>
          <w:color w:val="404040"/>
          <w:sz w:val="24"/>
          <w:szCs w:val="24"/>
        </w:rPr>
        <w:t xml:space="preserve">внесения платы за потребленные коммунальные услуги, а также в случаях, установленных федеральными законами – уплаты неустоек (штрафов, пеней). </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4.1.3. Вести претензионно-исковую работу в отношении лиц, не исполнивших обязанность по внесению платы за </w:t>
      </w:r>
      <w:r w:rsidR="0087715E" w:rsidRPr="0098518A">
        <w:rPr>
          <w:rFonts w:ascii="Times New Roman" w:hAnsi="Times New Roman" w:cs="Times New Roman"/>
          <w:color w:val="404040"/>
          <w:sz w:val="24"/>
          <w:szCs w:val="24"/>
        </w:rPr>
        <w:t xml:space="preserve">содержание жилого помещения </w:t>
      </w:r>
      <w:r w:rsidRPr="0098518A">
        <w:rPr>
          <w:rFonts w:ascii="Times New Roman" w:hAnsi="Times New Roman" w:cs="Times New Roman"/>
          <w:color w:val="404040"/>
          <w:sz w:val="24"/>
          <w:szCs w:val="24"/>
        </w:rPr>
        <w:t>и коммунальные услуги.</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98518A">
          <w:rPr>
            <w:rFonts w:ascii="Times New Roman" w:hAnsi="Times New Roman" w:cs="Times New Roman"/>
            <w:color w:val="404040"/>
            <w:sz w:val="24"/>
            <w:szCs w:val="24"/>
          </w:rPr>
          <w:t xml:space="preserve">разделом </w:t>
        </w:r>
      </w:hyperlink>
      <w:r w:rsidR="0087715E" w:rsidRPr="0098518A">
        <w:rPr>
          <w:color w:val="404040"/>
        </w:rPr>
        <w:t>6</w:t>
      </w:r>
      <w:r w:rsidRPr="0098518A">
        <w:rPr>
          <w:rFonts w:ascii="Times New Roman" w:hAnsi="Times New Roman" w:cs="Times New Roman"/>
          <w:color w:val="404040"/>
          <w:sz w:val="24"/>
          <w:szCs w:val="24"/>
        </w:rPr>
        <w:t xml:space="preserve"> настоящего договора, Управляющая организация вправе взыскать с него пени </w:t>
      </w:r>
      <w:r w:rsidR="00A05A33" w:rsidRPr="0098518A">
        <w:rPr>
          <w:rFonts w:ascii="Times New Roman" w:hAnsi="Times New Roman" w:cs="Times New Roman"/>
          <w:color w:val="404040"/>
          <w:sz w:val="24"/>
          <w:szCs w:val="24"/>
        </w:rPr>
        <w:t xml:space="preserve">в соответствии с действующим законодательством. </w:t>
      </w:r>
      <w:r w:rsidRPr="0098518A">
        <w:rPr>
          <w:rFonts w:ascii="Times New Roman" w:hAnsi="Times New Roman" w:cs="Times New Roman"/>
          <w:color w:val="404040"/>
          <w:sz w:val="24"/>
          <w:szCs w:val="24"/>
        </w:rPr>
        <w:t>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A05A3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4.1.7. Осуществлять </w:t>
      </w:r>
      <w:bookmarkStart w:id="5" w:name="Par1"/>
      <w:bookmarkEnd w:id="5"/>
      <w:r w:rsidR="00A05A33" w:rsidRPr="0098518A">
        <w:rPr>
          <w:rFonts w:ascii="Times New Roman" w:hAnsi="Times New Roman" w:cs="Times New Roman"/>
          <w:color w:val="404040"/>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4.1.11. Представлять интересы Собственников в государственных и других учреждениях по вопросам, связанным с содержанием </w:t>
      </w:r>
      <w:r w:rsidR="0087715E" w:rsidRPr="0098518A">
        <w:rPr>
          <w:rFonts w:ascii="Times New Roman" w:hAnsi="Times New Roman" w:cs="Times New Roman"/>
          <w:color w:val="404040"/>
          <w:sz w:val="24"/>
          <w:szCs w:val="24"/>
        </w:rPr>
        <w:t xml:space="preserve">указанного в настоящем договоре многоквартирного </w:t>
      </w:r>
      <w:r w:rsidRPr="0098518A">
        <w:rPr>
          <w:rFonts w:ascii="Times New Roman" w:hAnsi="Times New Roman" w:cs="Times New Roman"/>
          <w:color w:val="404040"/>
          <w:sz w:val="24"/>
          <w:szCs w:val="24"/>
        </w:rPr>
        <w:t>дома.</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w:t>
      </w:r>
      <w:r w:rsidR="0087715E" w:rsidRPr="0098518A">
        <w:rPr>
          <w:rFonts w:ascii="Times New Roman" w:hAnsi="Times New Roman" w:cs="Times New Roman"/>
          <w:color w:val="404040"/>
          <w:sz w:val="24"/>
          <w:szCs w:val="24"/>
        </w:rPr>
        <w:t xml:space="preserve">3 </w:t>
      </w:r>
      <w:r w:rsidRPr="0098518A">
        <w:rPr>
          <w:rFonts w:ascii="Times New Roman" w:hAnsi="Times New Roman" w:cs="Times New Roman"/>
          <w:color w:val="404040"/>
          <w:sz w:val="24"/>
          <w:szCs w:val="24"/>
        </w:rPr>
        <w:t>месяцев, предшествующих месяцу, в котором выявлено данное нарушение, и до дня устранения нарушений включительно.</w:t>
      </w:r>
    </w:p>
    <w:p w:rsidR="00C625F3" w:rsidRPr="0098518A" w:rsidRDefault="00C625F3" w:rsidP="0098518A">
      <w:pPr>
        <w:pStyle w:val="af2"/>
        <w:ind w:left="-284" w:firstLine="567"/>
        <w:jc w:val="both"/>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4.2. Собственник вправе</w:t>
      </w:r>
    </w:p>
    <w:p w:rsidR="00C625F3" w:rsidRPr="0098518A" w:rsidRDefault="00C625F3" w:rsidP="0098518A">
      <w:pPr>
        <w:pStyle w:val="af2"/>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4.2.1. Получать в необходимых объемах коммунальные услуги надлежащего качества.</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4.2.2.</w:t>
      </w:r>
      <w:r w:rsidRPr="0098518A">
        <w:rPr>
          <w:rFonts w:ascii="Times New Roman" w:hAnsi="Times New Roman" w:cs="Times New Roman"/>
          <w:b/>
          <w:color w:val="404040"/>
          <w:sz w:val="24"/>
          <w:szCs w:val="24"/>
        </w:rPr>
        <w:t xml:space="preserve"> </w:t>
      </w:r>
      <w:r w:rsidRPr="0098518A">
        <w:rPr>
          <w:rFonts w:ascii="Times New Roman" w:hAnsi="Times New Roman" w:cs="Times New Roman"/>
          <w:color w:val="404040"/>
          <w:sz w:val="24"/>
          <w:szCs w:val="24"/>
        </w:rPr>
        <w:t>Контролировать объемы и качество предоставляемых им жилищных и коммунальных услуг.</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4.2.3. Требовать от Управляющей организации проведения проверок качества предоставляемых жилищн</w:t>
      </w:r>
      <w:r w:rsidR="0087715E" w:rsidRPr="0098518A">
        <w:rPr>
          <w:rFonts w:ascii="Times New Roman" w:hAnsi="Times New Roman" w:cs="Times New Roman"/>
          <w:color w:val="404040"/>
          <w:sz w:val="24"/>
          <w:szCs w:val="24"/>
        </w:rPr>
        <w:t xml:space="preserve">ых и </w:t>
      </w:r>
      <w:r w:rsidRPr="0098518A">
        <w:rPr>
          <w:rFonts w:ascii="Times New Roman" w:hAnsi="Times New Roman" w:cs="Times New Roman"/>
          <w:color w:val="404040"/>
          <w:sz w:val="24"/>
          <w:szCs w:val="24"/>
        </w:rPr>
        <w:t>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C625F3" w:rsidRPr="0098518A" w:rsidRDefault="00172B20"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4.2.5. Получать от управляющей организации</w:t>
      </w:r>
      <w:r w:rsidR="00C625F3" w:rsidRPr="0098518A">
        <w:rPr>
          <w:rFonts w:ascii="Times New Roman" w:hAnsi="Times New Roman" w:cs="Times New Roman"/>
          <w:color w:val="404040"/>
          <w:sz w:val="24"/>
          <w:szCs w:val="24"/>
        </w:rPr>
        <w:t xml:space="preserve">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bookmarkStart w:id="6" w:name="Par374"/>
      <w:bookmarkEnd w:id="6"/>
      <w:r w:rsidRPr="0098518A">
        <w:rPr>
          <w:rFonts w:ascii="Times New Roman" w:hAnsi="Times New Roman" w:cs="Times New Roman"/>
          <w:color w:val="404040"/>
          <w:sz w:val="24"/>
          <w:szCs w:val="24"/>
        </w:rPr>
        <w:t>4.2.7. Знакомиться с условиями сделок, совершенных Управляющей организацией в рамках исполнения настоящего Договора.</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w:t>
      </w:r>
      <w:r w:rsidRPr="0098518A">
        <w:rPr>
          <w:rFonts w:ascii="Times New Roman" w:hAnsi="Times New Roman" w:cs="Times New Roman"/>
          <w:color w:val="404040"/>
          <w:sz w:val="24"/>
          <w:szCs w:val="24"/>
        </w:rPr>
        <w:lastRenderedPageBreak/>
        <w:t>осмотра технического и санитарного состояния внутриквартирного оборудования, для выполнения ремонтных работ, ликвидации аварии.</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4.2.10. Требовать от </w:t>
      </w:r>
      <w:r w:rsidR="0087715E" w:rsidRPr="0098518A">
        <w:rPr>
          <w:rFonts w:ascii="Times New Roman" w:hAnsi="Times New Roman" w:cs="Times New Roman"/>
          <w:color w:val="404040"/>
          <w:sz w:val="24"/>
          <w:szCs w:val="24"/>
        </w:rPr>
        <w:t xml:space="preserve">управляющей организации </w:t>
      </w:r>
      <w:r w:rsidRPr="0098518A">
        <w:rPr>
          <w:rFonts w:ascii="Times New Roman" w:hAnsi="Times New Roman" w:cs="Times New Roman"/>
          <w:color w:val="404040"/>
          <w:sz w:val="24"/>
          <w:szCs w:val="24"/>
        </w:rPr>
        <w:t>совершения действий по вводу в эксплуатацию установленного индивидуального, общего (квартирного) или комнатного при</w:t>
      </w:r>
      <w:r w:rsidR="00172B20" w:rsidRPr="0098518A">
        <w:rPr>
          <w:rFonts w:ascii="Times New Roman" w:hAnsi="Times New Roman" w:cs="Times New Roman"/>
          <w:color w:val="404040"/>
          <w:sz w:val="24"/>
          <w:szCs w:val="24"/>
        </w:rPr>
        <w:t>бора учета, не позднее месяца, с</w:t>
      </w:r>
      <w:r w:rsidRPr="0098518A">
        <w:rPr>
          <w:rFonts w:ascii="Times New Roman" w:hAnsi="Times New Roman" w:cs="Times New Roman"/>
          <w:color w:val="404040"/>
          <w:sz w:val="24"/>
          <w:szCs w:val="24"/>
        </w:rPr>
        <w:t>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C625F3" w:rsidRPr="0098518A" w:rsidRDefault="00C625F3" w:rsidP="0098518A">
      <w:pPr>
        <w:shd w:val="clear" w:color="auto" w:fill="FFFFFF"/>
        <w:tabs>
          <w:tab w:val="left" w:leader="underscore" w:pos="6413"/>
        </w:tabs>
        <w:ind w:left="-284" w:firstLine="540"/>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C625F3" w:rsidRPr="0098518A" w:rsidRDefault="00C625F3" w:rsidP="0098518A">
      <w:pPr>
        <w:shd w:val="clear" w:color="auto" w:fill="FFFFFF"/>
        <w:tabs>
          <w:tab w:val="left" w:leader="underscore" w:pos="6413"/>
        </w:tabs>
        <w:ind w:left="-284" w:firstLine="540"/>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4.2.13. Производить переустройство и перепланировку помещений в соответствии с установленным действующим законодательством порядком.</w:t>
      </w:r>
    </w:p>
    <w:p w:rsidR="00C625F3" w:rsidRPr="0098518A" w:rsidRDefault="00C625F3" w:rsidP="0098518A">
      <w:pPr>
        <w:pStyle w:val="ConsPlusNormal"/>
        <w:ind w:left="-284" w:firstLine="567"/>
        <w:jc w:val="center"/>
        <w:outlineLvl w:val="0"/>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5. Ответственность сторон</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w:t>
      </w:r>
      <w:r w:rsidR="008E7949" w:rsidRPr="0098518A">
        <w:rPr>
          <w:rFonts w:ascii="Times New Roman" w:hAnsi="Times New Roman" w:cs="Times New Roman"/>
          <w:color w:val="404040"/>
          <w:sz w:val="24"/>
          <w:szCs w:val="24"/>
        </w:rPr>
        <w:t xml:space="preserve">м </w:t>
      </w:r>
      <w:r w:rsidRPr="0098518A">
        <w:rPr>
          <w:rFonts w:ascii="Times New Roman" w:hAnsi="Times New Roman" w:cs="Times New Roman"/>
          <w:color w:val="404040"/>
          <w:sz w:val="24"/>
          <w:szCs w:val="24"/>
        </w:rPr>
        <w:t xml:space="preserve">постановлением Правительства Российской Федерации от 06.05.2011 № 354. </w:t>
      </w:r>
    </w:p>
    <w:p w:rsidR="00C625F3" w:rsidRPr="0098518A" w:rsidRDefault="00C625F3" w:rsidP="0098518A">
      <w:pPr>
        <w:widowControl/>
        <w:ind w:left="-284" w:firstLine="567"/>
        <w:jc w:val="both"/>
        <w:rPr>
          <w:rFonts w:ascii="Times New Roman" w:eastAsia="Calibri" w:hAnsi="Times New Roman" w:cs="Times New Roman"/>
          <w:bCs/>
          <w:color w:val="404040"/>
          <w:sz w:val="24"/>
          <w:szCs w:val="24"/>
          <w:lang w:eastAsia="en-US"/>
        </w:rPr>
      </w:pPr>
      <w:r w:rsidRPr="0098518A">
        <w:rPr>
          <w:rFonts w:ascii="Times New Roman" w:hAnsi="Times New Roman" w:cs="Times New Roman"/>
          <w:color w:val="404040"/>
          <w:sz w:val="24"/>
          <w:szCs w:val="24"/>
        </w:rPr>
        <w:t>5.3. Если деятельность Управляющей организации привела к ухудшению состояния общего имущества</w:t>
      </w:r>
      <w:r w:rsidR="00231F0D" w:rsidRPr="0098518A">
        <w:rPr>
          <w:rFonts w:ascii="Times New Roman" w:hAnsi="Times New Roman" w:cs="Times New Roman"/>
          <w:color w:val="404040"/>
          <w:sz w:val="24"/>
          <w:szCs w:val="24"/>
        </w:rPr>
        <w:t xml:space="preserve"> в многоквартирном доме</w:t>
      </w:r>
      <w:r w:rsidRPr="0098518A">
        <w:rPr>
          <w:rFonts w:ascii="Times New Roman" w:hAnsi="Times New Roman" w:cs="Times New Roman"/>
          <w:color w:val="404040"/>
          <w:sz w:val="24"/>
          <w:szCs w:val="24"/>
        </w:rPr>
        <w:t xml:space="preserve">, что подтверждается независимой экспертизой, Собственник или иные лица, проживающие в доме, вправе требовать от управляющей организации </w:t>
      </w:r>
      <w:r w:rsidRPr="0098518A">
        <w:rPr>
          <w:rFonts w:ascii="Times New Roman" w:eastAsia="Calibri" w:hAnsi="Times New Roman" w:cs="Times New Roman"/>
          <w:bCs/>
          <w:color w:val="404040"/>
          <w:sz w:val="24"/>
          <w:szCs w:val="24"/>
          <w:lang w:eastAsia="en-US"/>
        </w:rPr>
        <w:t xml:space="preserve">обеспечение исполнения обязательств, причитающихся им в возмещение убытков и (или) в качестве неустойки (штрафа, пеней). </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C625F3" w:rsidRPr="0098518A" w:rsidRDefault="00C625F3" w:rsidP="001664A6">
      <w:pPr>
        <w:shd w:val="clear" w:color="auto" w:fill="FFFFFF"/>
        <w:tabs>
          <w:tab w:val="left" w:leader="underscore" w:pos="6413"/>
        </w:tabs>
        <w:ind w:left="-284" w:firstLine="568"/>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5.6. Обеспечение исполнения обязательств Управляющей организацией.</w:t>
      </w:r>
    </w:p>
    <w:p w:rsidR="00C625F3" w:rsidRPr="0098518A" w:rsidRDefault="00C625F3" w:rsidP="0098518A">
      <w:pPr>
        <w:shd w:val="clear" w:color="auto" w:fill="FFFFFF"/>
        <w:tabs>
          <w:tab w:val="left" w:leader="underscore" w:pos="6413"/>
        </w:tabs>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w:t>
      </w:r>
      <w:r w:rsidR="00231F0D" w:rsidRPr="0098518A">
        <w:rPr>
          <w:rFonts w:ascii="Times New Roman" w:hAnsi="Times New Roman" w:cs="Times New Roman"/>
          <w:color w:val="404040"/>
          <w:sz w:val="24"/>
          <w:szCs w:val="24"/>
        </w:rPr>
        <w:t xml:space="preserve"> помещений в многоквартирном доме, расположенном по адресу: </w:t>
      </w:r>
      <w:r w:rsidR="00F44FF4" w:rsidRPr="0098518A">
        <w:rPr>
          <w:rFonts w:ascii="Times New Roman" w:hAnsi="Times New Roman" w:cs="Times New Roman"/>
          <w:color w:val="404040"/>
          <w:sz w:val="24"/>
          <w:szCs w:val="24"/>
        </w:rPr>
        <w:t xml:space="preserve">Саратовская область, г. </w:t>
      </w:r>
      <w:r w:rsidR="00E20AE6" w:rsidRPr="0098518A">
        <w:rPr>
          <w:rFonts w:ascii="Times New Roman" w:hAnsi="Times New Roman" w:cs="Times New Roman"/>
          <w:color w:val="404040"/>
          <w:sz w:val="24"/>
          <w:szCs w:val="24"/>
        </w:rPr>
        <w:t>Ртищево</w:t>
      </w:r>
      <w:r w:rsidR="00F44FF4" w:rsidRPr="0098518A">
        <w:rPr>
          <w:rFonts w:ascii="Times New Roman" w:hAnsi="Times New Roman" w:cs="Times New Roman"/>
          <w:color w:val="404040"/>
          <w:sz w:val="24"/>
          <w:szCs w:val="24"/>
        </w:rPr>
        <w:t xml:space="preserve">, ул. </w:t>
      </w:r>
      <w:r w:rsidR="001664A6">
        <w:rPr>
          <w:rFonts w:ascii="Times New Roman" w:hAnsi="Times New Roman" w:cs="Times New Roman"/>
          <w:color w:val="404040"/>
          <w:sz w:val="24"/>
          <w:szCs w:val="24"/>
        </w:rPr>
        <w:t>Котовского</w:t>
      </w:r>
      <w:r w:rsidR="00F44FF4" w:rsidRPr="0098518A">
        <w:rPr>
          <w:rFonts w:ascii="Times New Roman" w:hAnsi="Times New Roman" w:cs="Times New Roman"/>
          <w:color w:val="404040"/>
          <w:sz w:val="24"/>
          <w:szCs w:val="24"/>
        </w:rPr>
        <w:t>, д.</w:t>
      </w:r>
      <w:r w:rsidR="001664A6">
        <w:rPr>
          <w:rFonts w:ascii="Times New Roman" w:hAnsi="Times New Roman" w:cs="Times New Roman"/>
          <w:color w:val="404040"/>
          <w:sz w:val="24"/>
          <w:szCs w:val="24"/>
        </w:rPr>
        <w:t xml:space="preserve">       </w:t>
      </w:r>
      <w:r w:rsidR="00F44FF4" w:rsidRPr="0098518A">
        <w:rPr>
          <w:rFonts w:ascii="Times New Roman" w:hAnsi="Times New Roman" w:cs="Times New Roman"/>
          <w:color w:val="404040"/>
          <w:sz w:val="24"/>
          <w:szCs w:val="24"/>
        </w:rPr>
        <w:t>.</w:t>
      </w:r>
      <w:r w:rsidRPr="0098518A">
        <w:rPr>
          <w:rFonts w:ascii="Times New Roman" w:hAnsi="Times New Roman" w:cs="Times New Roman"/>
          <w:color w:val="404040"/>
          <w:sz w:val="24"/>
          <w:szCs w:val="24"/>
        </w:rPr>
        <w:t xml:space="preserve"> Размер обеспечения исполнения Управляющей организацией обязате</w:t>
      </w:r>
      <w:r w:rsidR="00F04A8D" w:rsidRPr="0098518A">
        <w:rPr>
          <w:rFonts w:ascii="Times New Roman" w:hAnsi="Times New Roman" w:cs="Times New Roman"/>
          <w:color w:val="404040"/>
          <w:sz w:val="24"/>
          <w:szCs w:val="24"/>
        </w:rPr>
        <w:t>льств составляет</w:t>
      </w:r>
      <w:r w:rsidRPr="0098518A">
        <w:rPr>
          <w:rFonts w:ascii="Times New Roman" w:hAnsi="Times New Roman" w:cs="Times New Roman"/>
          <w:color w:val="404040"/>
          <w:sz w:val="24"/>
          <w:szCs w:val="24"/>
        </w:rPr>
        <w:t>_____________________________рублей.</w:t>
      </w:r>
    </w:p>
    <w:p w:rsidR="00C625F3" w:rsidRPr="0098518A" w:rsidRDefault="00C625F3" w:rsidP="0098518A">
      <w:pPr>
        <w:shd w:val="clear" w:color="auto" w:fill="FFFFFF"/>
        <w:tabs>
          <w:tab w:val="left" w:leader="underscore" w:pos="6413"/>
        </w:tabs>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C625F3" w:rsidRPr="0098518A" w:rsidRDefault="00C625F3" w:rsidP="0098518A">
      <w:pPr>
        <w:shd w:val="clear" w:color="auto" w:fill="FFFFFF"/>
        <w:tabs>
          <w:tab w:val="left" w:leader="underscore" w:pos="6413"/>
        </w:tabs>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5.6.3. Если деятельность Управляющей организации привела к ухудшению состояния общего имущества</w:t>
      </w:r>
      <w:r w:rsidR="00231F0D" w:rsidRPr="0098518A">
        <w:rPr>
          <w:rFonts w:ascii="Times New Roman" w:hAnsi="Times New Roman" w:cs="Times New Roman"/>
          <w:color w:val="404040"/>
          <w:sz w:val="24"/>
          <w:szCs w:val="24"/>
        </w:rPr>
        <w:t xml:space="preserve"> в многоквартирном доме</w:t>
      </w:r>
      <w:r w:rsidRPr="0098518A">
        <w:rPr>
          <w:rFonts w:ascii="Times New Roman" w:hAnsi="Times New Roman" w:cs="Times New Roman"/>
          <w:color w:val="404040"/>
          <w:sz w:val="24"/>
          <w:szCs w:val="24"/>
        </w:rPr>
        <w:t>,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w:t>
      </w:r>
      <w:r w:rsidR="00231F0D" w:rsidRPr="0098518A">
        <w:rPr>
          <w:rFonts w:ascii="Times New Roman" w:hAnsi="Times New Roman" w:cs="Times New Roman"/>
          <w:color w:val="404040"/>
          <w:sz w:val="24"/>
          <w:szCs w:val="24"/>
        </w:rPr>
        <w:t>у в соответствии с действующим законодательством</w:t>
      </w:r>
      <w:r w:rsidRPr="0098518A">
        <w:rPr>
          <w:rFonts w:ascii="Times New Roman" w:hAnsi="Times New Roman" w:cs="Times New Roman"/>
          <w:color w:val="404040"/>
          <w:sz w:val="24"/>
          <w:szCs w:val="24"/>
        </w:rPr>
        <w:t>.</w:t>
      </w:r>
    </w:p>
    <w:p w:rsidR="00C625F3" w:rsidRPr="0098518A" w:rsidRDefault="00C625F3" w:rsidP="0098518A">
      <w:pPr>
        <w:pStyle w:val="ConsPlusNormal"/>
        <w:ind w:left="-284" w:firstLine="567"/>
        <w:jc w:val="center"/>
        <w:outlineLvl w:val="0"/>
        <w:rPr>
          <w:rFonts w:ascii="Times New Roman" w:hAnsi="Times New Roman" w:cs="Times New Roman"/>
          <w:b/>
          <w:color w:val="404040"/>
          <w:sz w:val="24"/>
          <w:szCs w:val="24"/>
        </w:rPr>
      </w:pPr>
      <w:r w:rsidRPr="0098518A">
        <w:rPr>
          <w:rFonts w:ascii="Times New Roman" w:hAnsi="Times New Roman" w:cs="Times New Roman"/>
          <w:b/>
          <w:bCs/>
          <w:color w:val="404040"/>
          <w:sz w:val="24"/>
          <w:szCs w:val="24"/>
        </w:rPr>
        <w:t xml:space="preserve">6. </w:t>
      </w:r>
      <w:r w:rsidRPr="0098518A">
        <w:rPr>
          <w:rFonts w:ascii="Times New Roman" w:hAnsi="Times New Roman" w:cs="Times New Roman"/>
          <w:b/>
          <w:color w:val="404040"/>
          <w:sz w:val="24"/>
          <w:szCs w:val="24"/>
        </w:rPr>
        <w:t>Порядок расчета платежей по договору</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6.1. Цена Договора определяется стоимостью услуг и работ по содержанию общего имущества</w:t>
      </w:r>
      <w:r w:rsidR="00231F0D" w:rsidRPr="0098518A">
        <w:rPr>
          <w:rFonts w:ascii="Times New Roman" w:hAnsi="Times New Roman" w:cs="Times New Roman"/>
          <w:color w:val="404040"/>
          <w:sz w:val="24"/>
          <w:szCs w:val="24"/>
        </w:rPr>
        <w:t xml:space="preserve"> в многоквартирном доме</w:t>
      </w:r>
      <w:r w:rsidRPr="0098518A">
        <w:rPr>
          <w:rFonts w:ascii="Times New Roman" w:hAnsi="Times New Roman" w:cs="Times New Roman"/>
          <w:color w:val="404040"/>
          <w:sz w:val="24"/>
          <w:szCs w:val="24"/>
        </w:rPr>
        <w:t xml:space="preserve">,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 договору; </w:t>
      </w:r>
    </w:p>
    <w:p w:rsidR="00C625F3" w:rsidRPr="0098518A" w:rsidRDefault="00C625F3" w:rsidP="0098518A">
      <w:pPr>
        <w:widowContro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6.2. 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C625F3" w:rsidRPr="0098518A" w:rsidRDefault="00C625F3" w:rsidP="0098518A">
      <w:pPr>
        <w:shd w:val="clear" w:color="auto" w:fill="FFFFFF"/>
        <w:tabs>
          <w:tab w:val="left" w:leader="underscore" w:pos="6413"/>
        </w:tabs>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6.5. Плата за </w:t>
      </w:r>
      <w:r w:rsidR="00231F0D" w:rsidRPr="0098518A">
        <w:rPr>
          <w:rFonts w:ascii="Times New Roman" w:hAnsi="Times New Roman" w:cs="Times New Roman"/>
          <w:color w:val="404040"/>
          <w:sz w:val="24"/>
          <w:szCs w:val="24"/>
        </w:rPr>
        <w:t xml:space="preserve">содержание жилого </w:t>
      </w:r>
      <w:r w:rsidRPr="0098518A">
        <w:rPr>
          <w:rFonts w:ascii="Times New Roman" w:hAnsi="Times New Roman" w:cs="Times New Roman"/>
          <w:color w:val="404040"/>
          <w:sz w:val="24"/>
          <w:szCs w:val="24"/>
        </w:rPr>
        <w:t>помещени</w:t>
      </w:r>
      <w:r w:rsidR="00231F0D" w:rsidRPr="0098518A">
        <w:rPr>
          <w:rFonts w:ascii="Times New Roman" w:hAnsi="Times New Roman" w:cs="Times New Roman"/>
          <w:color w:val="404040"/>
          <w:sz w:val="24"/>
          <w:szCs w:val="24"/>
        </w:rPr>
        <w:t xml:space="preserve">я </w:t>
      </w:r>
      <w:r w:rsidRPr="0098518A">
        <w:rPr>
          <w:rFonts w:ascii="Times New Roman" w:hAnsi="Times New Roman" w:cs="Times New Roman"/>
          <w:color w:val="404040"/>
          <w:sz w:val="24"/>
          <w:szCs w:val="24"/>
        </w:rPr>
        <w:t>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w:t>
      </w:r>
      <w:r w:rsidR="00630B66" w:rsidRPr="0098518A">
        <w:rPr>
          <w:rFonts w:ascii="Times New Roman" w:hAnsi="Times New Roman" w:cs="Times New Roman"/>
          <w:color w:val="404040"/>
          <w:sz w:val="24"/>
          <w:szCs w:val="24"/>
        </w:rPr>
        <w:t xml:space="preserve"> действующего законодательства</w:t>
      </w:r>
      <w:r w:rsidR="00F95F3F" w:rsidRPr="0098518A">
        <w:rPr>
          <w:rFonts w:ascii="Times New Roman" w:hAnsi="Times New Roman" w:cs="Times New Roman"/>
          <w:color w:val="404040"/>
          <w:sz w:val="24"/>
          <w:szCs w:val="24"/>
        </w:rPr>
        <w:t>.</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6.7. Лица, несвоевременно и (или) не полностью внесшие плату за жилое п</w:t>
      </w:r>
      <w:r w:rsidR="00F95F3F" w:rsidRPr="0098518A">
        <w:rPr>
          <w:rFonts w:ascii="Times New Roman" w:hAnsi="Times New Roman" w:cs="Times New Roman"/>
          <w:color w:val="404040"/>
          <w:sz w:val="24"/>
          <w:szCs w:val="24"/>
        </w:rPr>
        <w:t>омещение  и коммунальные услуги</w:t>
      </w:r>
      <w:r w:rsidRPr="0098518A">
        <w:rPr>
          <w:rFonts w:ascii="Times New Roman" w:hAnsi="Times New Roman" w:cs="Times New Roman"/>
          <w:color w:val="404040"/>
          <w:sz w:val="24"/>
          <w:szCs w:val="24"/>
        </w:rPr>
        <w:t xml:space="preserve">, обязаны уплатить пени </w:t>
      </w:r>
      <w:r w:rsidR="00296639" w:rsidRPr="0098518A">
        <w:rPr>
          <w:rFonts w:ascii="Times New Roman" w:hAnsi="Times New Roman" w:cs="Times New Roman"/>
          <w:color w:val="404040"/>
          <w:sz w:val="24"/>
          <w:szCs w:val="24"/>
        </w:rPr>
        <w:t>в соответствии с</w:t>
      </w:r>
      <w:r w:rsidR="008E7949" w:rsidRPr="0098518A">
        <w:rPr>
          <w:rFonts w:ascii="Times New Roman" w:hAnsi="Times New Roman" w:cs="Times New Roman"/>
          <w:color w:val="404040"/>
          <w:sz w:val="24"/>
          <w:szCs w:val="24"/>
        </w:rPr>
        <w:t xml:space="preserve">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w:t>
      </w:r>
      <w:r w:rsidRPr="0098518A">
        <w:rPr>
          <w:rFonts w:ascii="Times New Roman" w:hAnsi="Times New Roman" w:cs="Times New Roman"/>
          <w:color w:val="404040"/>
          <w:sz w:val="24"/>
          <w:szCs w:val="24"/>
        </w:rPr>
        <w:t xml:space="preserve">. </w:t>
      </w:r>
      <w:r w:rsidR="00296639" w:rsidRPr="0098518A">
        <w:rPr>
          <w:rFonts w:ascii="Times New Roman" w:hAnsi="Times New Roman" w:cs="Times New Roman"/>
          <w:color w:val="404040"/>
          <w:sz w:val="24"/>
          <w:szCs w:val="24"/>
        </w:rPr>
        <w:t xml:space="preserve"> </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w:t>
      </w:r>
      <w:r w:rsidRPr="0098518A">
        <w:rPr>
          <w:rFonts w:ascii="Times New Roman" w:hAnsi="Times New Roman" w:cs="Times New Roman"/>
          <w:color w:val="404040"/>
          <w:sz w:val="24"/>
          <w:szCs w:val="24"/>
        </w:rPr>
        <w:lastRenderedPageBreak/>
        <w:t>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6.12. </w:t>
      </w:r>
      <w:r w:rsidR="007914F8" w:rsidRPr="0098518A">
        <w:rPr>
          <w:rFonts w:ascii="Times New Roman" w:hAnsi="Times New Roman" w:cs="Times New Roman"/>
          <w:color w:val="404040"/>
          <w:sz w:val="24"/>
          <w:szCs w:val="24"/>
        </w:rPr>
        <w:t>Текущий и к</w:t>
      </w:r>
      <w:r w:rsidRPr="0098518A">
        <w:rPr>
          <w:rFonts w:ascii="Times New Roman" w:hAnsi="Times New Roman" w:cs="Times New Roman"/>
          <w:color w:val="404040"/>
          <w:sz w:val="24"/>
          <w:szCs w:val="24"/>
        </w:rPr>
        <w:t>апитальный ремонт общего имущества в многоквартирном доме проводится за счет средств Собственник</w:t>
      </w:r>
      <w:r w:rsidR="00772F4B" w:rsidRPr="0098518A">
        <w:rPr>
          <w:rFonts w:ascii="Times New Roman" w:hAnsi="Times New Roman" w:cs="Times New Roman"/>
          <w:color w:val="404040"/>
          <w:sz w:val="24"/>
          <w:szCs w:val="24"/>
        </w:rPr>
        <w:t xml:space="preserve">ов помещений многоквартирного дома </w:t>
      </w:r>
      <w:r w:rsidRPr="0098518A">
        <w:rPr>
          <w:rFonts w:ascii="Times New Roman" w:hAnsi="Times New Roman" w:cs="Times New Roman"/>
          <w:color w:val="404040"/>
          <w:sz w:val="24"/>
          <w:szCs w:val="24"/>
        </w:rPr>
        <w:t xml:space="preserve">на основании решения общего собрания собственников помещений в многоквартирном доме.  </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6.13. Обязанность по оплате расходов на </w:t>
      </w:r>
      <w:r w:rsidR="007914F8" w:rsidRPr="0098518A">
        <w:rPr>
          <w:rFonts w:ascii="Times New Roman" w:hAnsi="Times New Roman" w:cs="Times New Roman"/>
          <w:color w:val="404040"/>
          <w:sz w:val="24"/>
          <w:szCs w:val="24"/>
        </w:rPr>
        <w:t xml:space="preserve">текущий и </w:t>
      </w:r>
      <w:r w:rsidRPr="0098518A">
        <w:rPr>
          <w:rFonts w:ascii="Times New Roman" w:hAnsi="Times New Roman" w:cs="Times New Roman"/>
          <w:color w:val="404040"/>
          <w:sz w:val="24"/>
          <w:szCs w:val="24"/>
        </w:rPr>
        <w:t xml:space="preserve">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w:t>
      </w:r>
      <w:r w:rsidR="007914F8" w:rsidRPr="0098518A">
        <w:rPr>
          <w:rFonts w:ascii="Times New Roman" w:hAnsi="Times New Roman" w:cs="Times New Roman"/>
          <w:color w:val="404040"/>
          <w:sz w:val="24"/>
          <w:szCs w:val="24"/>
        </w:rPr>
        <w:t xml:space="preserve">текущий и </w:t>
      </w:r>
      <w:r w:rsidRPr="0098518A">
        <w:rPr>
          <w:rFonts w:ascii="Times New Roman" w:hAnsi="Times New Roman" w:cs="Times New Roman"/>
          <w:color w:val="404040"/>
          <w:sz w:val="24"/>
          <w:szCs w:val="24"/>
        </w:rPr>
        <w:t>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6.14. Услуги Управляющей организации, не предусмотренные настоящим Договором, выполняются за отдельную плату по взаимному соглашению сторон.</w:t>
      </w:r>
    </w:p>
    <w:p w:rsidR="00C625F3" w:rsidRPr="0098518A" w:rsidRDefault="00C625F3" w:rsidP="0098518A">
      <w:pPr>
        <w:pStyle w:val="ConsPlusNormal"/>
        <w:ind w:left="-284" w:firstLine="567"/>
        <w:jc w:val="center"/>
        <w:outlineLvl w:val="0"/>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7. Порядок осуществления контроля за выполнением Управляющей организацией</w:t>
      </w:r>
    </w:p>
    <w:p w:rsidR="00C625F3" w:rsidRPr="0098518A" w:rsidRDefault="00C625F3" w:rsidP="0098518A">
      <w:pPr>
        <w:pStyle w:val="ConsPlusNormal"/>
        <w:ind w:left="-284" w:firstLine="567"/>
        <w:jc w:val="center"/>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обязательств по настоящему договору</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C625F3" w:rsidRPr="0098518A" w:rsidRDefault="00C625F3" w:rsidP="0098518A">
      <w:pPr>
        <w:pStyle w:val="ConsPlusNormal"/>
        <w:ind w:left="-284" w:firstLine="567"/>
        <w:jc w:val="both"/>
        <w:rPr>
          <w:rFonts w:ascii="Times New Roman" w:hAnsi="Times New Roman" w:cs="Times New Roman"/>
          <w:b/>
          <w:color w:val="404040"/>
          <w:sz w:val="24"/>
          <w:szCs w:val="24"/>
        </w:rPr>
      </w:pPr>
      <w:r w:rsidRPr="0098518A">
        <w:rPr>
          <w:rFonts w:ascii="Times New Roman" w:hAnsi="Times New Roman" w:cs="Times New Roman"/>
          <w:color w:val="404040"/>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C625F3" w:rsidRPr="0098518A" w:rsidRDefault="00C625F3" w:rsidP="0098518A">
      <w:pPr>
        <w:pStyle w:val="ConsPlusNormal"/>
        <w:ind w:left="-284" w:firstLine="567"/>
        <w:jc w:val="center"/>
        <w:outlineLvl w:val="0"/>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8. Срок действия договора</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8.1. Настоящий договор заключен сроком на </w:t>
      </w:r>
      <w:r w:rsidR="009427E4" w:rsidRPr="0098518A">
        <w:rPr>
          <w:rFonts w:ascii="Times New Roman" w:hAnsi="Times New Roman" w:cs="Times New Roman"/>
          <w:color w:val="404040"/>
          <w:sz w:val="24"/>
          <w:szCs w:val="24"/>
        </w:rPr>
        <w:t>3</w:t>
      </w:r>
      <w:r w:rsidR="00D94C85"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год</w:t>
      </w:r>
      <w:r w:rsidR="00D94C85" w:rsidRPr="0098518A">
        <w:rPr>
          <w:rFonts w:ascii="Times New Roman" w:hAnsi="Times New Roman" w:cs="Times New Roman"/>
          <w:color w:val="404040"/>
          <w:sz w:val="24"/>
          <w:szCs w:val="24"/>
        </w:rPr>
        <w:t xml:space="preserve">а </w:t>
      </w:r>
      <w:r w:rsidRPr="0098518A">
        <w:rPr>
          <w:rFonts w:ascii="Times New Roman" w:hAnsi="Times New Roman" w:cs="Times New Roman"/>
          <w:color w:val="404040"/>
          <w:sz w:val="24"/>
          <w:szCs w:val="24"/>
        </w:rPr>
        <w:t xml:space="preserve">и вступает в силу                                             </w:t>
      </w:r>
      <w:r w:rsidR="00630B66" w:rsidRPr="0098518A">
        <w:rPr>
          <w:rFonts w:ascii="Times New Roman" w:hAnsi="Times New Roman" w:cs="Times New Roman"/>
          <w:color w:val="404040"/>
          <w:sz w:val="24"/>
          <w:szCs w:val="24"/>
        </w:rPr>
        <w:t xml:space="preserve">        с «____» ___________ 20_</w:t>
      </w:r>
      <w:r w:rsidR="00793701" w:rsidRPr="0098518A">
        <w:rPr>
          <w:rFonts w:ascii="Times New Roman" w:hAnsi="Times New Roman" w:cs="Times New Roman"/>
          <w:color w:val="404040"/>
          <w:sz w:val="24"/>
          <w:szCs w:val="24"/>
        </w:rPr>
        <w:t>__</w:t>
      </w:r>
      <w:r w:rsidRPr="0098518A">
        <w:rPr>
          <w:rFonts w:ascii="Times New Roman" w:hAnsi="Times New Roman" w:cs="Times New Roman"/>
          <w:color w:val="404040"/>
          <w:sz w:val="24"/>
          <w:szCs w:val="24"/>
        </w:rPr>
        <w:t>г.</w:t>
      </w:r>
    </w:p>
    <w:p w:rsidR="0064260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8.2. Управляющая организация направляет </w:t>
      </w:r>
      <w:r w:rsidR="00642603" w:rsidRPr="0098518A">
        <w:rPr>
          <w:rFonts w:ascii="Times New Roman" w:hAnsi="Times New Roman" w:cs="Times New Roman"/>
          <w:color w:val="404040"/>
          <w:sz w:val="24"/>
          <w:szCs w:val="24"/>
        </w:rPr>
        <w:t xml:space="preserve">в течение 20 дней с даты утверждения протокола конкурса, но не ранее чем через 10 дней со дня размещения протокола конкурса на </w:t>
      </w:r>
      <w:hyperlink r:id="rId25" w:history="1">
        <w:r w:rsidR="00642603" w:rsidRPr="0098518A">
          <w:rPr>
            <w:rFonts w:ascii="Times New Roman" w:hAnsi="Times New Roman" w:cs="Times New Roman"/>
            <w:color w:val="404040"/>
            <w:sz w:val="24"/>
            <w:szCs w:val="24"/>
          </w:rPr>
          <w:t>официальном сайте</w:t>
        </w:r>
      </w:hyperlink>
      <w:r w:rsidR="00642603" w:rsidRPr="0098518A">
        <w:rPr>
          <w:rFonts w:ascii="Times New Roman" w:hAnsi="Times New Roman" w:cs="Times New Roman"/>
          <w:color w:val="404040"/>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6" w:history="1">
        <w:r w:rsidR="00642603" w:rsidRPr="0098518A">
          <w:rPr>
            <w:rFonts w:ascii="Times New Roman" w:hAnsi="Times New Roman" w:cs="Times New Roman"/>
            <w:color w:val="404040"/>
            <w:sz w:val="24"/>
            <w:szCs w:val="24"/>
          </w:rPr>
          <w:t>статьей 445</w:t>
        </w:r>
      </w:hyperlink>
      <w:r w:rsidR="00642603" w:rsidRPr="0098518A">
        <w:rPr>
          <w:rFonts w:ascii="Times New Roman" w:hAnsi="Times New Roman" w:cs="Times New Roman"/>
          <w:color w:val="404040"/>
          <w:sz w:val="24"/>
          <w:szCs w:val="24"/>
        </w:rPr>
        <w:t xml:space="preserve"> Гражданского кодекса Российской Федерации</w:t>
      </w:r>
      <w:r w:rsidRPr="0098518A">
        <w:rPr>
          <w:rFonts w:ascii="Times New Roman" w:hAnsi="Times New Roman" w:cs="Times New Roman"/>
          <w:color w:val="404040"/>
          <w:sz w:val="24"/>
          <w:szCs w:val="24"/>
        </w:rPr>
        <w:t>. После подписания договора собственником</w:t>
      </w:r>
      <w:r w:rsidR="00793701" w:rsidRPr="0098518A">
        <w:rPr>
          <w:rFonts w:ascii="Times New Roman" w:hAnsi="Times New Roman" w:cs="Times New Roman"/>
          <w:color w:val="404040"/>
          <w:sz w:val="24"/>
          <w:szCs w:val="24"/>
        </w:rPr>
        <w:t xml:space="preserve"> помещения</w:t>
      </w:r>
      <w:r w:rsidR="00642603" w:rsidRPr="0098518A">
        <w:rPr>
          <w:rFonts w:ascii="Times New Roman" w:hAnsi="Times New Roman" w:cs="Times New Roman"/>
          <w:color w:val="404040"/>
          <w:sz w:val="24"/>
          <w:szCs w:val="24"/>
        </w:rPr>
        <w:t xml:space="preserve"> многоквартирного дома</w:t>
      </w:r>
      <w:r w:rsidRPr="0098518A">
        <w:rPr>
          <w:rFonts w:ascii="Times New Roman" w:hAnsi="Times New Roman" w:cs="Times New Roman"/>
          <w:color w:val="404040"/>
          <w:sz w:val="24"/>
          <w:szCs w:val="24"/>
        </w:rPr>
        <w:t xml:space="preserve">, один экземпляр договора возвращается Управляющей организации. </w:t>
      </w:r>
      <w:r w:rsidR="00642603" w:rsidRPr="0098518A">
        <w:rPr>
          <w:rFonts w:ascii="Times New Roman" w:hAnsi="Times New Roman" w:cs="Times New Roman"/>
          <w:color w:val="404040"/>
          <w:sz w:val="24"/>
          <w:szCs w:val="24"/>
        </w:rPr>
        <w:t xml:space="preserve"> </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8.3. Настоящий договор может быть продлен на 3 месяца, если:</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7" w:history="1">
        <w:r w:rsidRPr="0098518A">
          <w:rPr>
            <w:rFonts w:ascii="Times New Roman" w:hAnsi="Times New Roman" w:cs="Times New Roman"/>
            <w:color w:val="404040"/>
            <w:sz w:val="24"/>
            <w:szCs w:val="24"/>
          </w:rPr>
          <w:t>статьей 164</w:t>
        </w:r>
      </w:hyperlink>
      <w:r w:rsidRPr="0098518A">
        <w:rPr>
          <w:rFonts w:ascii="Times New Roman" w:hAnsi="Times New Roman" w:cs="Times New Roman"/>
          <w:color w:val="404040"/>
          <w:sz w:val="24"/>
          <w:szCs w:val="24"/>
        </w:rPr>
        <w:t xml:space="preserve"> Жилищного кодекса Российской Федерации, с лицами, </w:t>
      </w:r>
      <w:r w:rsidRPr="0098518A">
        <w:rPr>
          <w:rFonts w:ascii="Times New Roman" w:hAnsi="Times New Roman" w:cs="Times New Roman"/>
          <w:color w:val="404040"/>
          <w:sz w:val="24"/>
          <w:szCs w:val="24"/>
        </w:rPr>
        <w:lastRenderedPageBreak/>
        <w:t>осуществляющими соответствующие виды деятельности;</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625F3" w:rsidRPr="0098518A" w:rsidRDefault="00C625F3" w:rsidP="0098518A">
      <w:pPr>
        <w:widowControl/>
        <w:ind w:left="-284" w:firstLine="567"/>
        <w:jc w:val="both"/>
        <w:rPr>
          <w:rFonts w:ascii="Times New Roman" w:hAnsi="Times New Roman" w:cs="Times New Roman"/>
          <w:b/>
          <w:color w:val="404040"/>
          <w:sz w:val="24"/>
          <w:szCs w:val="24"/>
        </w:rPr>
      </w:pPr>
      <w:r w:rsidRPr="0098518A">
        <w:rPr>
          <w:rFonts w:ascii="Times New Roman" w:hAnsi="Times New Roman" w:cs="Times New Roman"/>
          <w:color w:val="404040"/>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625F3" w:rsidRPr="0098518A" w:rsidRDefault="00C625F3" w:rsidP="0098518A">
      <w:pPr>
        <w:pStyle w:val="1"/>
        <w:spacing w:before="0" w:after="0"/>
        <w:ind w:left="-284" w:firstLine="567"/>
        <w:jc w:val="both"/>
        <w:rPr>
          <w:rFonts w:ascii="Times New Roman" w:hAnsi="Times New Roman"/>
          <w:b w:val="0"/>
          <w:color w:val="404040"/>
          <w:sz w:val="24"/>
          <w:szCs w:val="24"/>
        </w:rPr>
      </w:pPr>
      <w:r w:rsidRPr="0098518A">
        <w:rPr>
          <w:rFonts w:ascii="Times New Roman" w:hAnsi="Times New Roman"/>
          <w:b w:val="0"/>
          <w:color w:val="40404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98518A">
        <w:rPr>
          <w:rFonts w:ascii="Times New Roman" w:hAnsi="Times New Roman"/>
          <w:b w:val="0"/>
          <w:color w:val="40404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98518A">
          <w:rPr>
            <w:rFonts w:ascii="Times New Roman" w:hAnsi="Times New Roman"/>
            <w:b w:val="0"/>
            <w:color w:val="404040"/>
            <w:sz w:val="24"/>
            <w:szCs w:val="24"/>
          </w:rPr>
          <w:t>постановлением</w:t>
        </w:r>
      </w:hyperlink>
      <w:r w:rsidRPr="0098518A">
        <w:rPr>
          <w:rFonts w:ascii="Times New Roman" w:hAnsi="Times New Roman"/>
          <w:b w:val="0"/>
          <w:color w:val="404040"/>
          <w:sz w:val="24"/>
          <w:szCs w:val="24"/>
        </w:rPr>
        <w:t xml:space="preserve">  Правительства Российской Федерации от 6 февраля </w:t>
      </w:r>
      <w:smartTag w:uri="urn:schemas-microsoft-com:office:smarttags" w:element="metricconverter">
        <w:smartTagPr>
          <w:attr w:name="ProductID" w:val="2006 г"/>
        </w:smartTagPr>
        <w:r w:rsidRPr="0098518A">
          <w:rPr>
            <w:rFonts w:ascii="Times New Roman" w:hAnsi="Times New Roman"/>
            <w:b w:val="0"/>
            <w:color w:val="404040"/>
            <w:sz w:val="24"/>
            <w:szCs w:val="24"/>
          </w:rPr>
          <w:t>2006 г</w:t>
        </w:r>
      </w:smartTag>
      <w:r w:rsidRPr="0098518A">
        <w:rPr>
          <w:rFonts w:ascii="Times New Roman" w:hAnsi="Times New Roman"/>
          <w:b w:val="0"/>
          <w:color w:val="404040"/>
          <w:sz w:val="24"/>
          <w:szCs w:val="24"/>
        </w:rPr>
        <w:t>. № 75, не приступила к выполнению договора управления многоквартирным домом;</w:t>
      </w:r>
    </w:p>
    <w:p w:rsidR="00C625F3" w:rsidRPr="0098518A" w:rsidRDefault="00C625F3" w:rsidP="0098518A">
      <w:pPr>
        <w:shd w:val="clear" w:color="auto" w:fill="FFFFFF"/>
        <w:tabs>
          <w:tab w:val="left" w:leader="underscore" w:pos="6413"/>
        </w:tabs>
        <w:ind w:left="-284" w:firstLine="540"/>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8.4. Договор может быть прекращен до истечения срока его действия:</w:t>
      </w:r>
    </w:p>
    <w:p w:rsidR="00C625F3" w:rsidRPr="0098518A" w:rsidRDefault="00C625F3" w:rsidP="0098518A">
      <w:pPr>
        <w:shd w:val="clear" w:color="auto" w:fill="FFFFFF"/>
        <w:tabs>
          <w:tab w:val="left" w:leader="underscore" w:pos="6413"/>
        </w:tabs>
        <w:adjustRightInd/>
        <w:ind w:left="-284"/>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при ликвидации Управляющей организации как юридического лица;</w:t>
      </w:r>
    </w:p>
    <w:p w:rsidR="00C625F3" w:rsidRPr="0098518A" w:rsidRDefault="00C625F3" w:rsidP="0098518A">
      <w:pPr>
        <w:shd w:val="clear" w:color="auto" w:fill="FFFFFF"/>
        <w:tabs>
          <w:tab w:val="left" w:leader="underscore" w:pos="6413"/>
        </w:tabs>
        <w:adjustRightInd/>
        <w:ind w:left="-284" w:firstLine="540"/>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C625F3" w:rsidRPr="0098518A" w:rsidRDefault="00C625F3" w:rsidP="0098518A">
      <w:pPr>
        <w:shd w:val="clear" w:color="auto" w:fill="FFFFFF"/>
        <w:tabs>
          <w:tab w:val="left" w:leader="underscore" w:pos="6413"/>
        </w:tabs>
        <w:ind w:left="-284" w:firstLine="540"/>
        <w:jc w:val="both"/>
        <w:rPr>
          <w:rFonts w:ascii="Times New Roman" w:hAnsi="Times New Roman" w:cs="Times New Roman"/>
          <w:color w:val="404040"/>
          <w:sz w:val="16"/>
          <w:szCs w:val="16"/>
        </w:rPr>
      </w:pPr>
      <w:r w:rsidRPr="0098518A">
        <w:rPr>
          <w:rFonts w:ascii="Times New Roman" w:hAnsi="Times New Roman" w:cs="Times New Roman"/>
          <w:color w:val="404040"/>
          <w:sz w:val="24"/>
          <w:szCs w:val="24"/>
        </w:rPr>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C625F3" w:rsidRPr="0098518A" w:rsidRDefault="00C625F3" w:rsidP="0098518A">
      <w:pPr>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8.6. </w:t>
      </w:r>
      <w:r w:rsidR="007F45D9" w:rsidRPr="0098518A">
        <w:rPr>
          <w:rFonts w:ascii="Times New Roman" w:hAnsi="Times New Roman" w:cs="Times New Roman"/>
          <w:color w:val="404040"/>
          <w:sz w:val="24"/>
          <w:szCs w:val="24"/>
        </w:rPr>
        <w:t>Срок начала выполне</w:t>
      </w:r>
      <w:r w:rsidR="00172B20" w:rsidRPr="0098518A">
        <w:rPr>
          <w:rFonts w:ascii="Times New Roman" w:hAnsi="Times New Roman" w:cs="Times New Roman"/>
          <w:color w:val="404040"/>
          <w:sz w:val="24"/>
          <w:szCs w:val="24"/>
        </w:rPr>
        <w:t>ния управляющей организацией</w:t>
      </w:r>
      <w:r w:rsidR="007F45D9" w:rsidRPr="0098518A">
        <w:rPr>
          <w:rFonts w:ascii="Times New Roman" w:hAnsi="Times New Roman" w:cs="Times New Roman"/>
          <w:color w:val="404040"/>
          <w:sz w:val="24"/>
          <w:szCs w:val="24"/>
        </w:rPr>
        <w:t xml:space="preserve"> возникших по результатам конкурса обязательств должен составлять </w:t>
      </w:r>
      <w:r w:rsidR="00172B20" w:rsidRPr="0098518A">
        <w:rPr>
          <w:rFonts w:ascii="Times New Roman" w:hAnsi="Times New Roman" w:cs="Times New Roman"/>
          <w:color w:val="404040"/>
          <w:sz w:val="24"/>
          <w:szCs w:val="24"/>
        </w:rPr>
        <w:t>не более 3</w:t>
      </w:r>
      <w:r w:rsidR="007F45D9" w:rsidRPr="0098518A">
        <w:rPr>
          <w:rFonts w:ascii="Times New Roman" w:hAnsi="Times New Roman" w:cs="Times New Roman"/>
          <w:color w:val="404040"/>
          <w:sz w:val="24"/>
          <w:szCs w:val="24"/>
        </w:rPr>
        <w:t xml:space="preserve">0 дней с </w:t>
      </w:r>
      <w:r w:rsidR="00172B20" w:rsidRPr="0098518A">
        <w:rPr>
          <w:rFonts w:ascii="Times New Roman" w:hAnsi="Times New Roman" w:cs="Times New Roman"/>
          <w:color w:val="404040"/>
          <w:sz w:val="24"/>
          <w:szCs w:val="24"/>
        </w:rPr>
        <w:t>даты подписания собственниками помещений в многоквартирном доме или лицами, принявшими помещения</w:t>
      </w:r>
      <w:r w:rsidR="00A258C5" w:rsidRPr="0098518A">
        <w:rPr>
          <w:rFonts w:ascii="Times New Roman" w:hAnsi="Times New Roman" w:cs="Times New Roman"/>
          <w:color w:val="404040"/>
          <w:sz w:val="24"/>
          <w:szCs w:val="24"/>
        </w:rPr>
        <w:t xml:space="preserve"> и управляющей организацией,</w:t>
      </w:r>
      <w:r w:rsidR="003469A3" w:rsidRPr="0098518A">
        <w:rPr>
          <w:rFonts w:ascii="Times New Roman" w:hAnsi="Times New Roman" w:cs="Times New Roman"/>
          <w:color w:val="404040"/>
          <w:sz w:val="24"/>
          <w:szCs w:val="24"/>
        </w:rPr>
        <w:t xml:space="preserve">  </w:t>
      </w:r>
      <w:r w:rsidR="00A258C5" w:rsidRPr="0098518A">
        <w:rPr>
          <w:rFonts w:ascii="Times New Roman" w:hAnsi="Times New Roman" w:cs="Times New Roman"/>
          <w:color w:val="404040"/>
          <w:sz w:val="24"/>
          <w:szCs w:val="24"/>
        </w:rPr>
        <w:t xml:space="preserve"> договора управления многоквартирным домом.</w:t>
      </w:r>
      <w:r w:rsidR="007F45D9" w:rsidRPr="0098518A">
        <w:rPr>
          <w:rFonts w:ascii="Times New Roman" w:hAnsi="Times New Roman" w:cs="Times New Roman"/>
          <w:color w:val="404040"/>
          <w:sz w:val="24"/>
          <w:szCs w:val="24"/>
        </w:rPr>
        <w:t xml:space="preserve"> </w:t>
      </w:r>
      <w:r w:rsidR="00A258C5" w:rsidRPr="0098518A">
        <w:rPr>
          <w:rFonts w:ascii="Times New Roman" w:hAnsi="Times New Roman" w:cs="Times New Roman"/>
          <w:color w:val="404040"/>
          <w:sz w:val="24"/>
          <w:szCs w:val="24"/>
        </w:rPr>
        <w:t>У</w:t>
      </w:r>
      <w:r w:rsidR="007F45D9" w:rsidRPr="0098518A">
        <w:rPr>
          <w:rFonts w:ascii="Times New Roman" w:hAnsi="Times New Roman" w:cs="Times New Roman"/>
          <w:color w:val="404040"/>
          <w:sz w:val="24"/>
          <w:szCs w:val="24"/>
        </w:rPr>
        <w:t>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r w:rsidR="00B01734" w:rsidRPr="0098518A">
        <w:rPr>
          <w:rFonts w:ascii="Times New Roman" w:hAnsi="Times New Roman" w:cs="Times New Roman"/>
          <w:color w:val="404040"/>
          <w:sz w:val="24"/>
          <w:szCs w:val="24"/>
        </w:rPr>
        <w:t>.</w:t>
      </w:r>
    </w:p>
    <w:p w:rsidR="00C625F3" w:rsidRPr="0098518A" w:rsidRDefault="00630B66" w:rsidP="0098518A">
      <w:pPr>
        <w:pStyle w:val="ConsPlusNormal"/>
        <w:ind w:left="-284" w:firstLine="567"/>
        <w:jc w:val="center"/>
        <w:outlineLvl w:val="0"/>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9</w:t>
      </w:r>
      <w:r w:rsidR="00C625F3" w:rsidRPr="0098518A">
        <w:rPr>
          <w:rFonts w:ascii="Times New Roman" w:hAnsi="Times New Roman" w:cs="Times New Roman"/>
          <w:b/>
          <w:color w:val="404040"/>
          <w:sz w:val="24"/>
          <w:szCs w:val="24"/>
        </w:rPr>
        <w:t>. Заключительные положения</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9.2. Изменения и дополнения к настоящему договору вносятся дополнительными соглашениями, при</w:t>
      </w:r>
      <w:r w:rsidR="00ED3CD1" w:rsidRPr="0098518A">
        <w:rPr>
          <w:rFonts w:ascii="Times New Roman" w:hAnsi="Times New Roman" w:cs="Times New Roman"/>
          <w:color w:val="404040"/>
          <w:sz w:val="24"/>
          <w:szCs w:val="24"/>
        </w:rPr>
        <w:t>нятыми общим собранием с</w:t>
      </w:r>
      <w:r w:rsidRPr="0098518A">
        <w:rPr>
          <w:rFonts w:ascii="Times New Roman" w:hAnsi="Times New Roman" w:cs="Times New Roman"/>
          <w:color w:val="404040"/>
          <w:sz w:val="24"/>
          <w:szCs w:val="24"/>
        </w:rPr>
        <w:t>обственников</w:t>
      </w:r>
      <w:r w:rsidR="00ED3CD1" w:rsidRPr="0098518A">
        <w:rPr>
          <w:rFonts w:ascii="Times New Roman" w:hAnsi="Times New Roman" w:cs="Times New Roman"/>
          <w:color w:val="404040"/>
          <w:sz w:val="24"/>
          <w:szCs w:val="24"/>
        </w:rPr>
        <w:t xml:space="preserve"> помещений в многоквартирном доме</w:t>
      </w:r>
      <w:r w:rsidRPr="0098518A">
        <w:rPr>
          <w:rFonts w:ascii="Times New Roman" w:hAnsi="Times New Roman" w:cs="Times New Roman"/>
          <w:color w:val="404040"/>
          <w:sz w:val="24"/>
          <w:szCs w:val="24"/>
        </w:rPr>
        <w:t>.</w:t>
      </w:r>
    </w:p>
    <w:p w:rsidR="00C625F3" w:rsidRPr="0098518A" w:rsidRDefault="00C625F3" w:rsidP="0098518A">
      <w:pPr>
        <w:pStyle w:val="ConsPlusNormal"/>
        <w:ind w:left="-284"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C625F3" w:rsidRPr="0098518A" w:rsidRDefault="00C625F3" w:rsidP="0098518A">
      <w:pPr>
        <w:pStyle w:val="ConsPlusNormal"/>
        <w:ind w:left="-284" w:firstLine="0"/>
        <w:jc w:val="both"/>
        <w:rPr>
          <w:rFonts w:ascii="Times New Roman" w:hAnsi="Times New Roman" w:cs="Times New Roman"/>
          <w:color w:val="404040"/>
          <w:sz w:val="24"/>
          <w:szCs w:val="24"/>
        </w:rPr>
      </w:pPr>
      <w:bookmarkStart w:id="7" w:name="Par596"/>
      <w:bookmarkEnd w:id="7"/>
      <w:r w:rsidRPr="0098518A">
        <w:rPr>
          <w:rFonts w:ascii="Times New Roman" w:hAnsi="Times New Roman" w:cs="Times New Roman"/>
          <w:b/>
          <w:color w:val="404040"/>
          <w:sz w:val="24"/>
          <w:szCs w:val="24"/>
        </w:rPr>
        <w:t>Приложение № 1</w:t>
      </w:r>
      <w:r w:rsidRPr="0098518A">
        <w:rPr>
          <w:rFonts w:ascii="Times New Roman" w:hAnsi="Times New Roman" w:cs="Times New Roman"/>
          <w:color w:val="404040"/>
          <w:sz w:val="24"/>
          <w:szCs w:val="24"/>
        </w:rPr>
        <w:t xml:space="preserve"> -Описание общего имущества собственников помещ</w:t>
      </w:r>
      <w:r w:rsidR="00F06DBA" w:rsidRPr="0098518A">
        <w:rPr>
          <w:rFonts w:ascii="Times New Roman" w:hAnsi="Times New Roman" w:cs="Times New Roman"/>
          <w:color w:val="404040"/>
          <w:sz w:val="24"/>
          <w:szCs w:val="24"/>
        </w:rPr>
        <w:t xml:space="preserve">ений в многоквартирном доме № </w:t>
      </w:r>
      <w:r w:rsidR="001664A6">
        <w:rPr>
          <w:rFonts w:ascii="Times New Roman" w:hAnsi="Times New Roman" w:cs="Times New Roman"/>
          <w:color w:val="404040"/>
          <w:sz w:val="24"/>
          <w:szCs w:val="24"/>
        </w:rPr>
        <w:t>___</w:t>
      </w:r>
      <w:r w:rsidR="0034066E" w:rsidRPr="0098518A">
        <w:rPr>
          <w:rFonts w:ascii="Times New Roman" w:hAnsi="Times New Roman" w:cs="Times New Roman"/>
          <w:color w:val="404040"/>
          <w:sz w:val="24"/>
          <w:szCs w:val="24"/>
        </w:rPr>
        <w:t xml:space="preserve"> по ул. </w:t>
      </w:r>
      <w:r w:rsidR="001664A6">
        <w:rPr>
          <w:rFonts w:ascii="Times New Roman" w:hAnsi="Times New Roman" w:cs="Times New Roman"/>
          <w:color w:val="404040"/>
          <w:sz w:val="24"/>
          <w:szCs w:val="24"/>
        </w:rPr>
        <w:t>Котовского</w:t>
      </w:r>
      <w:r w:rsidR="00F06DBA" w:rsidRPr="0098518A">
        <w:rPr>
          <w:rFonts w:ascii="Times New Roman" w:hAnsi="Times New Roman" w:cs="Times New Roman"/>
          <w:color w:val="404040"/>
          <w:sz w:val="24"/>
          <w:szCs w:val="24"/>
        </w:rPr>
        <w:t xml:space="preserve">, г. </w:t>
      </w:r>
      <w:r w:rsidR="00E20AE6" w:rsidRPr="0098518A">
        <w:rPr>
          <w:rFonts w:ascii="Times New Roman" w:hAnsi="Times New Roman" w:cs="Times New Roman"/>
          <w:color w:val="404040"/>
          <w:sz w:val="24"/>
          <w:szCs w:val="24"/>
        </w:rPr>
        <w:t>Ртищево</w:t>
      </w:r>
      <w:r w:rsidR="00F06DBA" w:rsidRPr="0098518A">
        <w:rPr>
          <w:rFonts w:ascii="Times New Roman" w:hAnsi="Times New Roman" w:cs="Times New Roman"/>
          <w:color w:val="404040"/>
          <w:sz w:val="24"/>
          <w:szCs w:val="24"/>
        </w:rPr>
        <w:t>, Саратовской области</w:t>
      </w:r>
      <w:r w:rsidR="00F72ECE" w:rsidRPr="0098518A">
        <w:rPr>
          <w:rFonts w:ascii="Times New Roman" w:hAnsi="Times New Roman" w:cs="Times New Roman"/>
          <w:color w:val="404040"/>
          <w:sz w:val="24"/>
          <w:szCs w:val="24"/>
        </w:rPr>
        <w:t xml:space="preserve"> на «___» _____</w:t>
      </w:r>
      <w:r w:rsidR="00BB1FC8">
        <w:rPr>
          <w:rFonts w:ascii="Times New Roman" w:hAnsi="Times New Roman" w:cs="Times New Roman"/>
          <w:color w:val="404040"/>
          <w:sz w:val="24"/>
          <w:szCs w:val="24"/>
        </w:rPr>
        <w:t>____20_</w:t>
      </w:r>
      <w:r w:rsidRPr="0098518A">
        <w:rPr>
          <w:rFonts w:ascii="Times New Roman" w:hAnsi="Times New Roman" w:cs="Times New Roman"/>
          <w:color w:val="404040"/>
          <w:sz w:val="24"/>
          <w:szCs w:val="24"/>
        </w:rPr>
        <w:t>__года,</w:t>
      </w:r>
    </w:p>
    <w:p w:rsidR="00C625F3" w:rsidRPr="0098518A" w:rsidRDefault="00C625F3" w:rsidP="0098518A">
      <w:pPr>
        <w:pStyle w:val="ConsPlusNormal"/>
        <w:ind w:left="-284" w:firstLine="0"/>
        <w:jc w:val="both"/>
        <w:rPr>
          <w:rFonts w:ascii="Times New Roman" w:hAnsi="Times New Roman" w:cs="Times New Roman"/>
          <w:color w:val="404040"/>
          <w:sz w:val="24"/>
          <w:szCs w:val="24"/>
        </w:rPr>
      </w:pPr>
      <w:bookmarkStart w:id="8" w:name="Par597"/>
      <w:bookmarkEnd w:id="8"/>
      <w:r w:rsidRPr="0098518A">
        <w:rPr>
          <w:rFonts w:ascii="Times New Roman" w:hAnsi="Times New Roman" w:cs="Times New Roman"/>
          <w:b/>
          <w:color w:val="404040"/>
          <w:sz w:val="24"/>
          <w:szCs w:val="24"/>
        </w:rPr>
        <w:t>Приложение № 2</w:t>
      </w:r>
      <w:r w:rsidRPr="0098518A">
        <w:rPr>
          <w:rFonts w:ascii="Times New Roman" w:hAnsi="Times New Roman" w:cs="Times New Roman"/>
          <w:color w:val="404040"/>
          <w:sz w:val="24"/>
          <w:szCs w:val="24"/>
        </w:rPr>
        <w:t xml:space="preserve">  - Перечень коммунальных услуг, предоставляемых собственникам помещений в многоквартир</w:t>
      </w:r>
      <w:r w:rsidR="00F06DBA" w:rsidRPr="0098518A">
        <w:rPr>
          <w:rFonts w:ascii="Times New Roman" w:hAnsi="Times New Roman" w:cs="Times New Roman"/>
          <w:color w:val="404040"/>
          <w:sz w:val="24"/>
          <w:szCs w:val="24"/>
        </w:rPr>
        <w:t xml:space="preserve">ном доме № </w:t>
      </w:r>
      <w:r w:rsidR="001664A6">
        <w:rPr>
          <w:rFonts w:ascii="Times New Roman" w:hAnsi="Times New Roman" w:cs="Times New Roman"/>
          <w:color w:val="404040"/>
          <w:sz w:val="24"/>
          <w:szCs w:val="24"/>
        </w:rPr>
        <w:t>___</w:t>
      </w:r>
      <w:r w:rsidR="00F06DBA" w:rsidRPr="0098518A">
        <w:rPr>
          <w:rFonts w:ascii="Times New Roman" w:hAnsi="Times New Roman" w:cs="Times New Roman"/>
          <w:color w:val="404040"/>
          <w:sz w:val="24"/>
          <w:szCs w:val="24"/>
        </w:rPr>
        <w:t xml:space="preserve"> по ул. </w:t>
      </w:r>
      <w:r w:rsidR="001664A6">
        <w:rPr>
          <w:rFonts w:ascii="Times New Roman" w:hAnsi="Times New Roman" w:cs="Times New Roman"/>
          <w:color w:val="404040"/>
          <w:sz w:val="24"/>
          <w:szCs w:val="24"/>
        </w:rPr>
        <w:t>Котовского</w:t>
      </w:r>
      <w:r w:rsidR="00F06DBA" w:rsidRPr="0098518A">
        <w:rPr>
          <w:rFonts w:ascii="Times New Roman" w:hAnsi="Times New Roman" w:cs="Times New Roman"/>
          <w:color w:val="404040"/>
          <w:sz w:val="24"/>
          <w:szCs w:val="24"/>
        </w:rPr>
        <w:t xml:space="preserve">, г. </w:t>
      </w:r>
      <w:r w:rsidR="00E20AE6" w:rsidRPr="0098518A">
        <w:rPr>
          <w:rFonts w:ascii="Times New Roman" w:hAnsi="Times New Roman" w:cs="Times New Roman"/>
          <w:color w:val="404040"/>
          <w:sz w:val="24"/>
          <w:szCs w:val="24"/>
        </w:rPr>
        <w:t>Ртищево</w:t>
      </w:r>
      <w:r w:rsidR="00F06DBA" w:rsidRPr="0098518A">
        <w:rPr>
          <w:rFonts w:ascii="Times New Roman" w:hAnsi="Times New Roman" w:cs="Times New Roman"/>
          <w:color w:val="404040"/>
          <w:sz w:val="24"/>
          <w:szCs w:val="24"/>
        </w:rPr>
        <w:t>, Саратовской области</w:t>
      </w:r>
      <w:r w:rsidR="00D90043" w:rsidRPr="0098518A">
        <w:rPr>
          <w:rFonts w:ascii="Times New Roman" w:hAnsi="Times New Roman" w:cs="Times New Roman"/>
          <w:color w:val="404040"/>
          <w:sz w:val="24"/>
          <w:szCs w:val="24"/>
          <w:u w:val="single"/>
        </w:rPr>
        <w:t>,</w:t>
      </w:r>
    </w:p>
    <w:p w:rsidR="00C625F3" w:rsidRPr="0098518A" w:rsidRDefault="00C625F3" w:rsidP="0098518A">
      <w:pPr>
        <w:pStyle w:val="ConsPlusNormal"/>
        <w:ind w:left="-284" w:firstLine="0"/>
        <w:jc w:val="both"/>
        <w:rPr>
          <w:rFonts w:ascii="Times New Roman" w:hAnsi="Times New Roman" w:cs="Times New Roman"/>
          <w:color w:val="404040"/>
          <w:sz w:val="24"/>
          <w:szCs w:val="24"/>
        </w:rPr>
      </w:pPr>
      <w:r w:rsidRPr="0098518A">
        <w:rPr>
          <w:rFonts w:ascii="Times New Roman" w:hAnsi="Times New Roman" w:cs="Times New Roman"/>
          <w:b/>
          <w:color w:val="404040"/>
          <w:sz w:val="24"/>
          <w:szCs w:val="24"/>
        </w:rPr>
        <w:t>Приложение № 3</w:t>
      </w:r>
      <w:r w:rsidRPr="0098518A">
        <w:rPr>
          <w:rFonts w:ascii="Times New Roman" w:hAnsi="Times New Roman" w:cs="Times New Roman"/>
          <w:color w:val="404040"/>
          <w:sz w:val="24"/>
          <w:szCs w:val="24"/>
        </w:rPr>
        <w:t xml:space="preserve"> – Состав и периодичность выполнения услуг и работ по содержанию многоквартирного жилого дома</w:t>
      </w:r>
      <w:r w:rsidR="00D90043" w:rsidRPr="0098518A">
        <w:rPr>
          <w:rFonts w:ascii="Times New Roman" w:hAnsi="Times New Roman" w:cs="Times New Roman"/>
          <w:color w:val="404040"/>
          <w:sz w:val="24"/>
          <w:szCs w:val="24"/>
        </w:rPr>
        <w:t xml:space="preserve"> № </w:t>
      </w:r>
      <w:r w:rsidR="001664A6">
        <w:rPr>
          <w:rFonts w:ascii="Times New Roman" w:hAnsi="Times New Roman" w:cs="Times New Roman"/>
          <w:color w:val="404040"/>
          <w:sz w:val="24"/>
          <w:szCs w:val="24"/>
        </w:rPr>
        <w:t>___</w:t>
      </w:r>
      <w:r w:rsidR="00D90043" w:rsidRPr="0098518A">
        <w:rPr>
          <w:rFonts w:ascii="Times New Roman" w:hAnsi="Times New Roman" w:cs="Times New Roman"/>
          <w:color w:val="404040"/>
          <w:sz w:val="24"/>
          <w:szCs w:val="24"/>
        </w:rPr>
        <w:t xml:space="preserve"> по ул. </w:t>
      </w:r>
      <w:r w:rsidR="001664A6">
        <w:rPr>
          <w:rFonts w:ascii="Times New Roman" w:hAnsi="Times New Roman" w:cs="Times New Roman"/>
          <w:color w:val="404040"/>
          <w:sz w:val="24"/>
          <w:szCs w:val="24"/>
        </w:rPr>
        <w:t>Котовского</w:t>
      </w:r>
      <w:r w:rsidR="00D90043" w:rsidRPr="0098518A">
        <w:rPr>
          <w:rFonts w:ascii="Times New Roman" w:hAnsi="Times New Roman" w:cs="Times New Roman"/>
          <w:color w:val="404040"/>
          <w:sz w:val="24"/>
          <w:szCs w:val="24"/>
        </w:rPr>
        <w:t xml:space="preserve">, г. </w:t>
      </w:r>
      <w:r w:rsidR="00E20AE6" w:rsidRPr="0098518A">
        <w:rPr>
          <w:rFonts w:ascii="Times New Roman" w:hAnsi="Times New Roman" w:cs="Times New Roman"/>
          <w:color w:val="404040"/>
          <w:sz w:val="24"/>
          <w:szCs w:val="24"/>
        </w:rPr>
        <w:t>Ртищево</w:t>
      </w:r>
      <w:r w:rsidR="00D90043" w:rsidRPr="0098518A">
        <w:rPr>
          <w:rFonts w:ascii="Times New Roman" w:hAnsi="Times New Roman" w:cs="Times New Roman"/>
          <w:color w:val="404040"/>
          <w:sz w:val="24"/>
          <w:szCs w:val="24"/>
        </w:rPr>
        <w:t>, Саратовской области</w:t>
      </w:r>
      <w:r w:rsidR="008619C2" w:rsidRPr="0098518A">
        <w:rPr>
          <w:rFonts w:ascii="Times New Roman" w:hAnsi="Times New Roman" w:cs="Times New Roman"/>
          <w:color w:val="404040"/>
          <w:sz w:val="24"/>
          <w:szCs w:val="24"/>
        </w:rPr>
        <w:t>, с указанием стоимости указанных услуг и работ</w:t>
      </w:r>
      <w:r w:rsidRPr="0098518A">
        <w:rPr>
          <w:rFonts w:ascii="Times New Roman" w:hAnsi="Times New Roman" w:cs="Times New Roman"/>
          <w:color w:val="404040"/>
          <w:sz w:val="24"/>
          <w:szCs w:val="24"/>
        </w:rPr>
        <w:t xml:space="preserve">. </w:t>
      </w:r>
    </w:p>
    <w:p w:rsidR="00C625F3" w:rsidRPr="0098518A" w:rsidRDefault="00C625F3" w:rsidP="00C625F3">
      <w:pPr>
        <w:pStyle w:val="ConsPlusNormal"/>
        <w:ind w:left="-851" w:firstLine="567"/>
        <w:jc w:val="center"/>
        <w:outlineLvl w:val="0"/>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10. Юридические адреса и подписи сторон</w:t>
      </w:r>
    </w:p>
    <w:p w:rsidR="00C625F3" w:rsidRPr="0098518A" w:rsidRDefault="00C625F3" w:rsidP="00C625F3">
      <w:pPr>
        <w:pStyle w:val="ConsPlusNormal"/>
        <w:ind w:left="-851" w:firstLine="567"/>
        <w:jc w:val="center"/>
        <w:outlineLvl w:val="0"/>
        <w:rPr>
          <w:rFonts w:ascii="Times New Roman" w:hAnsi="Times New Roman" w:cs="Times New Roman"/>
          <w:b/>
          <w:color w:val="404040"/>
          <w:sz w:val="24"/>
          <w:szCs w:val="24"/>
        </w:rPr>
      </w:pPr>
    </w:p>
    <w:tbl>
      <w:tblPr>
        <w:tblW w:w="0" w:type="auto"/>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867"/>
      </w:tblGrid>
      <w:tr w:rsidR="00C625F3" w:rsidRPr="0098518A" w:rsidTr="007C278E">
        <w:trPr>
          <w:jc w:val="center"/>
        </w:trPr>
        <w:tc>
          <w:tcPr>
            <w:tcW w:w="5154" w:type="dxa"/>
          </w:tcPr>
          <w:p w:rsidR="00C625F3" w:rsidRPr="0098518A" w:rsidRDefault="00C625F3" w:rsidP="007C278E">
            <w:pPr>
              <w:pStyle w:val="ConsPlusNormal"/>
              <w:widowControl w:val="0"/>
              <w:tabs>
                <w:tab w:val="center" w:pos="4677"/>
                <w:tab w:val="right" w:pos="9355"/>
              </w:tabs>
              <w:ind w:left="-851" w:firstLine="567"/>
              <w:jc w:val="center"/>
              <w:outlineLvl w:val="0"/>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 xml:space="preserve">  Собственник/лицо, принявшее от застройщика по передаточному акту </w:t>
            </w:r>
          </w:p>
          <w:p w:rsidR="00C625F3" w:rsidRPr="0098518A" w:rsidRDefault="00C625F3" w:rsidP="007C278E">
            <w:pPr>
              <w:pStyle w:val="ConsPlusNormal"/>
              <w:widowControl w:val="0"/>
              <w:tabs>
                <w:tab w:val="center" w:pos="4677"/>
                <w:tab w:val="right" w:pos="9355"/>
              </w:tabs>
              <w:ind w:left="-851" w:firstLine="567"/>
              <w:jc w:val="center"/>
              <w:outlineLvl w:val="0"/>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или иному документу помещение в многоквартирном доме</w:t>
            </w:r>
          </w:p>
        </w:tc>
        <w:tc>
          <w:tcPr>
            <w:tcW w:w="4867" w:type="dxa"/>
          </w:tcPr>
          <w:p w:rsidR="00C625F3" w:rsidRPr="0098518A" w:rsidRDefault="00C625F3" w:rsidP="007C278E">
            <w:pPr>
              <w:pStyle w:val="ConsPlusNormal"/>
              <w:widowControl w:val="0"/>
              <w:tabs>
                <w:tab w:val="center" w:pos="4677"/>
                <w:tab w:val="right" w:pos="9355"/>
              </w:tabs>
              <w:ind w:left="-851" w:firstLine="567"/>
              <w:jc w:val="center"/>
              <w:outlineLvl w:val="0"/>
              <w:rPr>
                <w:rFonts w:ascii="Times New Roman" w:hAnsi="Times New Roman" w:cs="Times New Roman"/>
                <w:b/>
                <w:color w:val="404040"/>
                <w:sz w:val="24"/>
                <w:szCs w:val="24"/>
              </w:rPr>
            </w:pPr>
            <w:r w:rsidRPr="0098518A">
              <w:rPr>
                <w:rFonts w:ascii="Times New Roman" w:hAnsi="Times New Roman" w:cs="Times New Roman"/>
                <w:b/>
                <w:color w:val="404040"/>
                <w:sz w:val="24"/>
                <w:szCs w:val="24"/>
              </w:rPr>
              <w:t>Управляющая организация</w:t>
            </w:r>
          </w:p>
        </w:tc>
      </w:tr>
      <w:tr w:rsidR="00C625F3" w:rsidRPr="0098518A" w:rsidTr="007C278E">
        <w:trPr>
          <w:jc w:val="center"/>
        </w:trPr>
        <w:tc>
          <w:tcPr>
            <w:tcW w:w="5154" w:type="dxa"/>
          </w:tcPr>
          <w:p w:rsidR="00C625F3" w:rsidRPr="0098518A" w:rsidRDefault="00C625F3" w:rsidP="007C278E">
            <w:pPr>
              <w:pStyle w:val="ConsPlusNormal"/>
              <w:widowControl w:val="0"/>
              <w:tabs>
                <w:tab w:val="center" w:pos="4677"/>
                <w:tab w:val="right" w:pos="9355"/>
              </w:tabs>
              <w:ind w:left="-851" w:firstLine="567"/>
              <w:jc w:val="center"/>
              <w:outlineLvl w:val="0"/>
              <w:rPr>
                <w:rFonts w:ascii="Times New Roman" w:hAnsi="Times New Roman" w:cs="Times New Roman"/>
                <w:b/>
                <w:color w:val="404040"/>
                <w:sz w:val="24"/>
                <w:szCs w:val="24"/>
              </w:rPr>
            </w:pPr>
          </w:p>
        </w:tc>
        <w:tc>
          <w:tcPr>
            <w:tcW w:w="4867" w:type="dxa"/>
          </w:tcPr>
          <w:p w:rsidR="00C625F3" w:rsidRPr="0098518A" w:rsidRDefault="00C625F3" w:rsidP="007C278E">
            <w:pPr>
              <w:pStyle w:val="ConsPlusNormal"/>
              <w:widowControl w:val="0"/>
              <w:tabs>
                <w:tab w:val="center" w:pos="4677"/>
                <w:tab w:val="right" w:pos="9355"/>
              </w:tabs>
              <w:ind w:left="-851" w:firstLine="567"/>
              <w:jc w:val="center"/>
              <w:outlineLvl w:val="0"/>
              <w:rPr>
                <w:rFonts w:ascii="Times New Roman" w:hAnsi="Times New Roman" w:cs="Times New Roman"/>
                <w:b/>
                <w:color w:val="404040"/>
                <w:sz w:val="24"/>
                <w:szCs w:val="24"/>
              </w:rPr>
            </w:pPr>
          </w:p>
        </w:tc>
      </w:tr>
      <w:tr w:rsidR="00C625F3" w:rsidRPr="0098518A" w:rsidTr="007C278E">
        <w:trPr>
          <w:jc w:val="center"/>
        </w:trPr>
        <w:tc>
          <w:tcPr>
            <w:tcW w:w="5154" w:type="dxa"/>
          </w:tcPr>
          <w:p w:rsidR="00C625F3" w:rsidRPr="0098518A" w:rsidRDefault="00C625F3" w:rsidP="007C278E">
            <w:pPr>
              <w:pStyle w:val="ConsPlusNormal"/>
              <w:widowControl w:val="0"/>
              <w:tabs>
                <w:tab w:val="center" w:pos="4677"/>
                <w:tab w:val="right" w:pos="9355"/>
              </w:tabs>
              <w:ind w:left="-851" w:firstLine="567"/>
              <w:jc w:val="center"/>
              <w:outlineLvl w:val="0"/>
              <w:rPr>
                <w:rFonts w:ascii="Times New Roman" w:hAnsi="Times New Roman" w:cs="Times New Roman"/>
                <w:b/>
                <w:color w:val="404040"/>
                <w:sz w:val="24"/>
                <w:szCs w:val="24"/>
              </w:rPr>
            </w:pPr>
          </w:p>
        </w:tc>
        <w:tc>
          <w:tcPr>
            <w:tcW w:w="4867" w:type="dxa"/>
          </w:tcPr>
          <w:p w:rsidR="00C625F3" w:rsidRPr="0098518A" w:rsidRDefault="00C625F3" w:rsidP="007C278E">
            <w:pPr>
              <w:pStyle w:val="ConsPlusNormal"/>
              <w:widowControl w:val="0"/>
              <w:tabs>
                <w:tab w:val="center" w:pos="4677"/>
                <w:tab w:val="right" w:pos="9355"/>
              </w:tabs>
              <w:ind w:left="-851" w:firstLine="567"/>
              <w:jc w:val="center"/>
              <w:outlineLvl w:val="0"/>
              <w:rPr>
                <w:rFonts w:ascii="Times New Roman" w:hAnsi="Times New Roman" w:cs="Times New Roman"/>
                <w:b/>
                <w:color w:val="404040"/>
                <w:sz w:val="24"/>
                <w:szCs w:val="24"/>
              </w:rPr>
            </w:pPr>
          </w:p>
        </w:tc>
      </w:tr>
      <w:tr w:rsidR="00C625F3" w:rsidRPr="0098518A" w:rsidTr="007C278E">
        <w:trPr>
          <w:jc w:val="center"/>
        </w:trPr>
        <w:tc>
          <w:tcPr>
            <w:tcW w:w="5154" w:type="dxa"/>
          </w:tcPr>
          <w:p w:rsidR="00C625F3" w:rsidRPr="0098518A" w:rsidRDefault="00C625F3" w:rsidP="007C278E">
            <w:pPr>
              <w:pStyle w:val="ConsPlusNormal"/>
              <w:widowControl w:val="0"/>
              <w:tabs>
                <w:tab w:val="center" w:pos="4677"/>
                <w:tab w:val="right" w:pos="9355"/>
              </w:tabs>
              <w:ind w:left="-851" w:firstLine="567"/>
              <w:jc w:val="center"/>
              <w:outlineLvl w:val="0"/>
              <w:rPr>
                <w:rFonts w:ascii="Times New Roman" w:hAnsi="Times New Roman" w:cs="Times New Roman"/>
                <w:b/>
                <w:color w:val="404040"/>
                <w:sz w:val="24"/>
                <w:szCs w:val="24"/>
              </w:rPr>
            </w:pPr>
            <w:r w:rsidRPr="0098518A">
              <w:rPr>
                <w:rFonts w:ascii="Times New Roman" w:hAnsi="Times New Roman" w:cs="Times New Roman"/>
                <w:color w:val="404040"/>
                <w:sz w:val="24"/>
                <w:szCs w:val="24"/>
              </w:rPr>
              <w:t xml:space="preserve">  (Ф.И.О. собственника, адрес, паспортные данные)</w:t>
            </w:r>
          </w:p>
        </w:tc>
        <w:tc>
          <w:tcPr>
            <w:tcW w:w="4867" w:type="dxa"/>
          </w:tcPr>
          <w:p w:rsidR="00C625F3" w:rsidRPr="0098518A" w:rsidRDefault="00C625F3" w:rsidP="007C278E">
            <w:pPr>
              <w:pStyle w:val="ConsPlusNormal"/>
              <w:widowControl w:val="0"/>
              <w:tabs>
                <w:tab w:val="center" w:pos="4677"/>
                <w:tab w:val="right" w:pos="9355"/>
              </w:tabs>
              <w:ind w:left="-851" w:firstLine="567"/>
              <w:jc w:val="center"/>
              <w:outlineLvl w:val="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(наименование Управляющей организации,  </w:t>
            </w:r>
          </w:p>
          <w:p w:rsidR="00C625F3" w:rsidRPr="0098518A" w:rsidRDefault="00C625F3" w:rsidP="007C278E">
            <w:pPr>
              <w:pStyle w:val="ConsPlusNormal"/>
              <w:widowControl w:val="0"/>
              <w:tabs>
                <w:tab w:val="center" w:pos="4677"/>
                <w:tab w:val="right" w:pos="9355"/>
              </w:tabs>
              <w:ind w:left="-851" w:firstLine="567"/>
              <w:jc w:val="center"/>
              <w:outlineLvl w:val="0"/>
              <w:rPr>
                <w:rFonts w:ascii="Times New Roman" w:hAnsi="Times New Roman" w:cs="Times New Roman"/>
                <w:b/>
                <w:color w:val="404040"/>
                <w:sz w:val="24"/>
                <w:szCs w:val="24"/>
              </w:rPr>
            </w:pPr>
            <w:r w:rsidRPr="0098518A">
              <w:rPr>
                <w:rFonts w:ascii="Times New Roman" w:hAnsi="Times New Roman" w:cs="Times New Roman"/>
                <w:color w:val="404040"/>
                <w:sz w:val="24"/>
                <w:szCs w:val="24"/>
              </w:rPr>
              <w:t>адрес, реквизиты, Ф.И.О. руководителя)</w:t>
            </w:r>
          </w:p>
        </w:tc>
      </w:tr>
      <w:tr w:rsidR="00C625F3" w:rsidRPr="0098518A" w:rsidTr="007C278E">
        <w:trPr>
          <w:jc w:val="center"/>
        </w:trPr>
        <w:tc>
          <w:tcPr>
            <w:tcW w:w="5154" w:type="dxa"/>
          </w:tcPr>
          <w:p w:rsidR="00C625F3" w:rsidRPr="0098518A" w:rsidRDefault="00C625F3" w:rsidP="007C278E">
            <w:pPr>
              <w:pStyle w:val="ConsPlusNormal"/>
              <w:widowControl w:val="0"/>
              <w:tabs>
                <w:tab w:val="center" w:pos="4677"/>
                <w:tab w:val="right" w:pos="9355"/>
              </w:tabs>
              <w:ind w:left="-851" w:firstLine="567"/>
              <w:jc w:val="right"/>
              <w:outlineLvl w:val="0"/>
              <w:rPr>
                <w:rFonts w:ascii="Times New Roman" w:hAnsi="Times New Roman" w:cs="Times New Roman"/>
                <w:b/>
                <w:color w:val="404040"/>
                <w:sz w:val="24"/>
                <w:szCs w:val="24"/>
              </w:rPr>
            </w:pPr>
            <w:r w:rsidRPr="0098518A">
              <w:rPr>
                <w:rFonts w:ascii="Times New Roman" w:hAnsi="Times New Roman" w:cs="Times New Roman"/>
                <w:color w:val="404040"/>
                <w:sz w:val="24"/>
                <w:szCs w:val="24"/>
              </w:rPr>
              <w:lastRenderedPageBreak/>
              <w:t>Подпись</w:t>
            </w:r>
          </w:p>
        </w:tc>
        <w:tc>
          <w:tcPr>
            <w:tcW w:w="4867" w:type="dxa"/>
          </w:tcPr>
          <w:p w:rsidR="00C625F3" w:rsidRPr="0098518A" w:rsidRDefault="00C625F3" w:rsidP="007C278E">
            <w:pPr>
              <w:pStyle w:val="ConsPlusNormal"/>
              <w:widowControl w:val="0"/>
              <w:tabs>
                <w:tab w:val="center" w:pos="4677"/>
                <w:tab w:val="right" w:pos="9355"/>
              </w:tabs>
              <w:ind w:left="-851" w:firstLine="567"/>
              <w:jc w:val="right"/>
              <w:outlineLvl w:val="0"/>
              <w:rPr>
                <w:rFonts w:ascii="Times New Roman" w:hAnsi="Times New Roman" w:cs="Times New Roman"/>
                <w:b/>
                <w:color w:val="404040"/>
                <w:sz w:val="24"/>
                <w:szCs w:val="24"/>
              </w:rPr>
            </w:pPr>
            <w:r w:rsidRPr="0098518A">
              <w:rPr>
                <w:rFonts w:ascii="Times New Roman" w:hAnsi="Times New Roman" w:cs="Times New Roman"/>
                <w:color w:val="404040"/>
                <w:sz w:val="24"/>
                <w:szCs w:val="24"/>
              </w:rPr>
              <w:t xml:space="preserve">     Подпись</w:t>
            </w:r>
          </w:p>
        </w:tc>
      </w:tr>
    </w:tbl>
    <w:p w:rsidR="00387558" w:rsidRDefault="00387558" w:rsidP="009F029D">
      <w:pPr>
        <w:rPr>
          <w:rFonts w:ascii="Times New Roman" w:hAnsi="Times New Roman" w:cs="Times New Roman"/>
          <w:color w:val="404040"/>
          <w:sz w:val="24"/>
          <w:szCs w:val="24"/>
        </w:rPr>
      </w:pPr>
    </w:p>
    <w:p w:rsidR="00F44FF4" w:rsidRPr="0098518A" w:rsidRDefault="00F44FF4" w:rsidP="009F029D">
      <w:pPr>
        <w:rPr>
          <w:rFonts w:ascii="Times New Roman" w:hAnsi="Times New Roman" w:cs="Times New Roman"/>
          <w:color w:val="404040"/>
          <w:sz w:val="24"/>
          <w:szCs w:val="24"/>
        </w:rPr>
      </w:pPr>
    </w:p>
    <w:p w:rsidR="0018634D" w:rsidRPr="0098518A" w:rsidRDefault="00C10618" w:rsidP="0035582B">
      <w:pPr>
        <w:shd w:val="clear" w:color="auto" w:fill="FFFFFF"/>
        <w:tabs>
          <w:tab w:val="left" w:leader="underscore" w:pos="6413"/>
        </w:tabs>
        <w:rPr>
          <w:rFonts w:ascii="Times New Roman" w:hAnsi="Times New Roman" w:cs="Times New Roman"/>
          <w:i/>
          <w:iCs/>
          <w:color w:val="404040"/>
          <w:sz w:val="24"/>
          <w:szCs w:val="24"/>
        </w:rPr>
      </w:pPr>
      <w:r w:rsidRPr="0098518A">
        <w:rPr>
          <w:rFonts w:ascii="Times New Roman" w:hAnsi="Times New Roman" w:cs="Times New Roman"/>
          <w:color w:val="404040"/>
          <w:sz w:val="24"/>
          <w:szCs w:val="24"/>
        </w:rPr>
        <w:t xml:space="preserve">    </w:t>
      </w:r>
      <w:r w:rsidR="0035582B" w:rsidRPr="0098518A">
        <w:rPr>
          <w:rFonts w:ascii="Times New Roman" w:hAnsi="Times New Roman" w:cs="Times New Roman"/>
          <w:color w:val="404040"/>
          <w:sz w:val="24"/>
          <w:szCs w:val="24"/>
        </w:rPr>
        <w:t xml:space="preserve">                                                                                       </w:t>
      </w:r>
      <w:r w:rsidR="00387558">
        <w:rPr>
          <w:rFonts w:ascii="Times New Roman" w:hAnsi="Times New Roman" w:cs="Times New Roman"/>
          <w:color w:val="404040"/>
          <w:sz w:val="24"/>
          <w:szCs w:val="24"/>
        </w:rPr>
        <w:t xml:space="preserve">  </w:t>
      </w:r>
      <w:r w:rsidR="0035582B" w:rsidRPr="0098518A">
        <w:rPr>
          <w:rFonts w:ascii="Times New Roman" w:hAnsi="Times New Roman" w:cs="Times New Roman"/>
          <w:color w:val="404040"/>
          <w:sz w:val="24"/>
          <w:szCs w:val="24"/>
        </w:rPr>
        <w:t xml:space="preserve">  </w:t>
      </w:r>
      <w:r w:rsidR="0018634D" w:rsidRPr="0098518A">
        <w:rPr>
          <w:rFonts w:ascii="Times New Roman" w:hAnsi="Times New Roman" w:cs="Times New Roman"/>
          <w:i/>
          <w:iCs/>
          <w:color w:val="404040"/>
          <w:sz w:val="24"/>
          <w:szCs w:val="24"/>
        </w:rPr>
        <w:t>Приложение № 1</w:t>
      </w:r>
    </w:p>
    <w:p w:rsidR="0018634D" w:rsidRPr="0098518A" w:rsidRDefault="0018634D" w:rsidP="0018634D">
      <w:pPr>
        <w:shd w:val="clear" w:color="auto" w:fill="FFFFFF"/>
        <w:tabs>
          <w:tab w:val="left" w:leader="underscore" w:pos="6413"/>
        </w:tabs>
        <w:ind w:firstLine="540"/>
        <w:jc w:val="center"/>
        <w:rPr>
          <w:rFonts w:ascii="Times New Roman" w:hAnsi="Times New Roman" w:cs="Times New Roman"/>
          <w:i/>
          <w:iCs/>
          <w:color w:val="404040"/>
          <w:sz w:val="24"/>
          <w:szCs w:val="24"/>
        </w:rPr>
      </w:pPr>
      <w:r w:rsidRPr="0098518A">
        <w:rPr>
          <w:rFonts w:ascii="Times New Roman" w:hAnsi="Times New Roman" w:cs="Times New Roman"/>
          <w:i/>
          <w:iCs/>
          <w:color w:val="404040"/>
          <w:sz w:val="24"/>
          <w:szCs w:val="24"/>
        </w:rPr>
        <w:t xml:space="preserve">                                                   к договору №____ </w:t>
      </w:r>
    </w:p>
    <w:p w:rsidR="0018634D" w:rsidRPr="0098518A" w:rsidRDefault="0018634D" w:rsidP="0018634D">
      <w:pPr>
        <w:shd w:val="clear" w:color="auto" w:fill="FFFFFF"/>
        <w:tabs>
          <w:tab w:val="left" w:leader="underscore" w:pos="6413"/>
        </w:tabs>
        <w:ind w:firstLine="540"/>
        <w:jc w:val="center"/>
        <w:rPr>
          <w:rFonts w:ascii="Times New Roman" w:hAnsi="Times New Roman" w:cs="Times New Roman"/>
          <w:i/>
          <w:iCs/>
          <w:color w:val="404040"/>
          <w:sz w:val="24"/>
          <w:szCs w:val="24"/>
        </w:rPr>
      </w:pPr>
      <w:r w:rsidRPr="0098518A">
        <w:rPr>
          <w:rFonts w:ascii="Times New Roman" w:hAnsi="Times New Roman" w:cs="Times New Roman"/>
          <w:i/>
          <w:iCs/>
          <w:color w:val="404040"/>
          <w:sz w:val="24"/>
          <w:szCs w:val="24"/>
        </w:rPr>
        <w:t xml:space="preserve">                                                                         от “___” ___________ 20</w:t>
      </w:r>
      <w:r w:rsidR="00967104" w:rsidRPr="0098518A">
        <w:rPr>
          <w:rFonts w:ascii="Times New Roman" w:hAnsi="Times New Roman" w:cs="Times New Roman"/>
          <w:i/>
          <w:iCs/>
          <w:color w:val="404040"/>
          <w:sz w:val="24"/>
          <w:szCs w:val="24"/>
        </w:rPr>
        <w:t>_</w:t>
      </w:r>
      <w:r w:rsidR="00ED3CD1" w:rsidRPr="0098518A">
        <w:rPr>
          <w:rFonts w:ascii="Times New Roman" w:hAnsi="Times New Roman" w:cs="Times New Roman"/>
          <w:i/>
          <w:iCs/>
          <w:color w:val="404040"/>
          <w:sz w:val="24"/>
          <w:szCs w:val="24"/>
        </w:rPr>
        <w:t>__</w:t>
      </w:r>
      <w:r w:rsidRPr="0098518A">
        <w:rPr>
          <w:rFonts w:ascii="Times New Roman" w:hAnsi="Times New Roman" w:cs="Times New Roman"/>
          <w:i/>
          <w:iCs/>
          <w:color w:val="404040"/>
          <w:sz w:val="24"/>
          <w:szCs w:val="24"/>
        </w:rPr>
        <w:t xml:space="preserve"> г.</w:t>
      </w:r>
    </w:p>
    <w:p w:rsidR="0018634D" w:rsidRPr="0098518A" w:rsidRDefault="0018634D" w:rsidP="0018634D">
      <w:pPr>
        <w:shd w:val="clear" w:color="auto" w:fill="FFFFFF"/>
        <w:tabs>
          <w:tab w:val="left" w:leader="underscore" w:pos="6629"/>
        </w:tabs>
        <w:spacing w:before="264" w:line="192" w:lineRule="exact"/>
        <w:ind w:left="4896" w:right="43"/>
        <w:jc w:val="center"/>
        <w:rPr>
          <w:rFonts w:ascii="Times New Roman" w:hAnsi="Times New Roman" w:cs="Times New Roman"/>
          <w:color w:val="404040"/>
          <w:sz w:val="24"/>
          <w:szCs w:val="24"/>
        </w:rPr>
      </w:pPr>
    </w:p>
    <w:p w:rsidR="0018634D" w:rsidRPr="0098518A" w:rsidRDefault="0018634D" w:rsidP="0018634D">
      <w:pPr>
        <w:shd w:val="clear" w:color="auto" w:fill="FFFFFF"/>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Описание общего имущества</w:t>
      </w:r>
    </w:p>
    <w:p w:rsidR="0018634D" w:rsidRPr="0098518A" w:rsidRDefault="0018634D" w:rsidP="0018634D">
      <w:pPr>
        <w:shd w:val="clear" w:color="auto" w:fill="FFFFFF"/>
        <w:tabs>
          <w:tab w:val="left" w:leader="underscore" w:pos="6413"/>
        </w:tabs>
        <w:jc w:val="center"/>
        <w:rPr>
          <w:rFonts w:ascii="Times New Roman" w:hAnsi="Times New Roman" w:cs="Times New Roman"/>
          <w:b/>
          <w:bCs/>
          <w:color w:val="404040"/>
          <w:sz w:val="24"/>
          <w:szCs w:val="24"/>
          <w:u w:val="single"/>
        </w:rPr>
      </w:pPr>
      <w:r w:rsidRPr="0098518A">
        <w:rPr>
          <w:rFonts w:ascii="Times New Roman" w:hAnsi="Times New Roman" w:cs="Times New Roman"/>
          <w:b/>
          <w:bCs/>
          <w:color w:val="404040"/>
          <w:sz w:val="24"/>
          <w:szCs w:val="24"/>
        </w:rPr>
        <w:t xml:space="preserve">собственников помещений в многоквартирном доме № </w:t>
      </w:r>
      <w:r w:rsidR="00387558">
        <w:rPr>
          <w:rFonts w:ascii="Times New Roman" w:hAnsi="Times New Roman" w:cs="Times New Roman"/>
          <w:b/>
          <w:bCs/>
          <w:color w:val="404040"/>
          <w:sz w:val="24"/>
          <w:szCs w:val="24"/>
          <w:u w:val="single"/>
        </w:rPr>
        <w:t>__</w:t>
      </w:r>
    </w:p>
    <w:p w:rsidR="0018634D" w:rsidRPr="0098518A" w:rsidRDefault="0018634D" w:rsidP="0018634D">
      <w:pPr>
        <w:shd w:val="clear" w:color="auto" w:fill="FFFFFF"/>
        <w:tabs>
          <w:tab w:val="left" w:leader="underscore" w:pos="6413"/>
        </w:tabs>
        <w:jc w:val="center"/>
        <w:rPr>
          <w:rFonts w:ascii="Times New Roman" w:hAnsi="Times New Roman" w:cs="Times New Roman"/>
          <w:b/>
          <w:bCs/>
          <w:color w:val="404040"/>
          <w:sz w:val="24"/>
          <w:szCs w:val="24"/>
          <w:u w:val="single"/>
        </w:rPr>
      </w:pPr>
      <w:r w:rsidRPr="0098518A">
        <w:rPr>
          <w:rFonts w:ascii="Times New Roman" w:hAnsi="Times New Roman" w:cs="Times New Roman"/>
          <w:b/>
          <w:bCs/>
          <w:color w:val="404040"/>
          <w:sz w:val="24"/>
          <w:szCs w:val="24"/>
          <w:u w:val="single"/>
        </w:rPr>
        <w:t>по   у</w:t>
      </w:r>
      <w:r w:rsidR="00F06DBA" w:rsidRPr="0098518A">
        <w:rPr>
          <w:rFonts w:ascii="Times New Roman" w:hAnsi="Times New Roman" w:cs="Times New Roman"/>
          <w:b/>
          <w:bCs/>
          <w:color w:val="404040"/>
          <w:sz w:val="24"/>
          <w:szCs w:val="24"/>
          <w:u w:val="single"/>
        </w:rPr>
        <w:t xml:space="preserve">л.  </w:t>
      </w:r>
      <w:r w:rsidR="00387558">
        <w:rPr>
          <w:rFonts w:ascii="Times New Roman" w:hAnsi="Times New Roman" w:cs="Times New Roman"/>
          <w:b/>
          <w:bCs/>
          <w:color w:val="404040"/>
          <w:sz w:val="24"/>
          <w:szCs w:val="24"/>
          <w:u w:val="single"/>
        </w:rPr>
        <w:t xml:space="preserve">Котовского </w:t>
      </w:r>
      <w:r w:rsidR="00F06DBA" w:rsidRPr="0098518A">
        <w:rPr>
          <w:rFonts w:ascii="Times New Roman" w:hAnsi="Times New Roman" w:cs="Times New Roman"/>
          <w:b/>
          <w:bCs/>
          <w:color w:val="404040"/>
          <w:sz w:val="24"/>
          <w:szCs w:val="24"/>
          <w:u w:val="single"/>
        </w:rPr>
        <w:t xml:space="preserve"> г. </w:t>
      </w:r>
      <w:r w:rsidR="00E20AE6" w:rsidRPr="0098518A">
        <w:rPr>
          <w:rFonts w:ascii="Times New Roman" w:hAnsi="Times New Roman" w:cs="Times New Roman"/>
          <w:b/>
          <w:bCs/>
          <w:color w:val="404040"/>
          <w:sz w:val="24"/>
          <w:szCs w:val="24"/>
          <w:u w:val="single"/>
        </w:rPr>
        <w:t>Ртищево</w:t>
      </w:r>
      <w:r w:rsidR="00F06DBA" w:rsidRPr="0098518A">
        <w:rPr>
          <w:rFonts w:ascii="Times New Roman" w:hAnsi="Times New Roman" w:cs="Times New Roman"/>
          <w:b/>
          <w:bCs/>
          <w:color w:val="404040"/>
          <w:sz w:val="24"/>
          <w:szCs w:val="24"/>
          <w:u w:val="single"/>
        </w:rPr>
        <w:t>, Саратовской области</w:t>
      </w:r>
    </w:p>
    <w:p w:rsidR="0018634D" w:rsidRPr="0098518A" w:rsidRDefault="0018634D" w:rsidP="0018634D">
      <w:pPr>
        <w:shd w:val="clear" w:color="auto" w:fill="FFFFFF"/>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на “___” _______________ 20</w:t>
      </w:r>
      <w:r w:rsidR="00967104" w:rsidRPr="0098518A">
        <w:rPr>
          <w:rFonts w:ascii="Times New Roman" w:hAnsi="Times New Roman" w:cs="Times New Roman"/>
          <w:b/>
          <w:bCs/>
          <w:color w:val="404040"/>
          <w:sz w:val="24"/>
          <w:szCs w:val="24"/>
        </w:rPr>
        <w:t>_</w:t>
      </w:r>
      <w:r w:rsidR="000A45C9" w:rsidRPr="0098518A">
        <w:rPr>
          <w:rFonts w:ascii="Times New Roman" w:hAnsi="Times New Roman" w:cs="Times New Roman"/>
          <w:b/>
          <w:bCs/>
          <w:color w:val="404040"/>
          <w:sz w:val="24"/>
          <w:szCs w:val="24"/>
        </w:rPr>
        <w:t xml:space="preserve">__ </w:t>
      </w:r>
      <w:r w:rsidRPr="0098518A">
        <w:rPr>
          <w:rFonts w:ascii="Times New Roman" w:hAnsi="Times New Roman" w:cs="Times New Roman"/>
          <w:b/>
          <w:bCs/>
          <w:color w:val="404040"/>
          <w:sz w:val="24"/>
          <w:szCs w:val="24"/>
        </w:rPr>
        <w:t>года.</w:t>
      </w:r>
    </w:p>
    <w:p w:rsidR="0018634D" w:rsidRPr="0098518A" w:rsidRDefault="0018634D" w:rsidP="00967104">
      <w:pPr>
        <w:shd w:val="clear" w:color="auto" w:fill="FFFFFF"/>
        <w:tabs>
          <w:tab w:val="left" w:leader="underscore" w:pos="6413"/>
        </w:tabs>
        <w:jc w:val="center"/>
        <w:rPr>
          <w:rFonts w:ascii="Times New Roman" w:hAnsi="Times New Roman" w:cs="Times New Roman"/>
          <w:i/>
          <w:iCs/>
          <w:color w:val="404040"/>
          <w:sz w:val="24"/>
          <w:szCs w:val="24"/>
        </w:rPr>
      </w:pPr>
      <w:r w:rsidRPr="0098518A">
        <w:rPr>
          <w:rFonts w:ascii="Times New Roman" w:hAnsi="Times New Roman" w:cs="Times New Roman"/>
          <w:i/>
          <w:iCs/>
          <w:color w:val="404040"/>
          <w:sz w:val="24"/>
          <w:szCs w:val="24"/>
        </w:rPr>
        <w:t>(допускается в качестве описания использовать акт о техническом состоянии общего имущества</w:t>
      </w:r>
      <w:r w:rsidR="00E30BC2" w:rsidRPr="0098518A">
        <w:rPr>
          <w:rFonts w:ascii="Times New Roman" w:hAnsi="Times New Roman" w:cs="Times New Roman"/>
          <w:i/>
          <w:iCs/>
          <w:color w:val="404040"/>
          <w:sz w:val="24"/>
          <w:szCs w:val="24"/>
        </w:rPr>
        <w:t>,</w:t>
      </w:r>
      <w:r w:rsidR="00F06DBA" w:rsidRPr="0098518A">
        <w:rPr>
          <w:rFonts w:ascii="Times New Roman" w:hAnsi="Times New Roman" w:cs="Times New Roman"/>
          <w:i/>
          <w:iCs/>
          <w:color w:val="404040"/>
          <w:sz w:val="24"/>
          <w:szCs w:val="24"/>
        </w:rPr>
        <w:t xml:space="preserve"> по</w:t>
      </w:r>
      <w:r w:rsidRPr="0098518A">
        <w:rPr>
          <w:rFonts w:ascii="Times New Roman" w:hAnsi="Times New Roman" w:cs="Times New Roman"/>
          <w:i/>
          <w:iCs/>
          <w:color w:val="404040"/>
          <w:sz w:val="24"/>
          <w:szCs w:val="24"/>
        </w:rPr>
        <w:t xml:space="preserve"> форме, утвержденной постановлением № 75)</w:t>
      </w:r>
    </w:p>
    <w:p w:rsidR="0018634D" w:rsidRPr="0098518A" w:rsidRDefault="0018634D" w:rsidP="0018634D">
      <w:pPr>
        <w:spacing w:after="173"/>
        <w:rPr>
          <w:rFonts w:ascii="Times New Roman" w:hAnsi="Times New Roman" w:cs="Times New Roman"/>
          <w:color w:val="404040"/>
          <w:sz w:val="24"/>
          <w:szCs w:val="24"/>
        </w:rPr>
      </w:pPr>
    </w:p>
    <w:tbl>
      <w:tblPr>
        <w:tblW w:w="10916" w:type="dxa"/>
        <w:tblInd w:w="-527" w:type="dxa"/>
        <w:tblLayout w:type="fixed"/>
        <w:tblCellMar>
          <w:left w:w="40" w:type="dxa"/>
          <w:right w:w="40" w:type="dxa"/>
        </w:tblCellMar>
        <w:tblLook w:val="0000" w:firstRow="0" w:lastRow="0" w:firstColumn="0" w:lastColumn="0" w:noHBand="0" w:noVBand="0"/>
      </w:tblPr>
      <w:tblGrid>
        <w:gridCol w:w="2835"/>
        <w:gridCol w:w="4253"/>
        <w:gridCol w:w="993"/>
        <w:gridCol w:w="1134"/>
        <w:gridCol w:w="1701"/>
      </w:tblGrid>
      <w:tr w:rsidR="0018634D" w:rsidRPr="0098518A" w:rsidTr="0007167C">
        <w:tblPrEx>
          <w:tblCellMar>
            <w:top w:w="0" w:type="dxa"/>
            <w:bottom w:w="0" w:type="dxa"/>
          </w:tblCellMar>
        </w:tblPrEx>
        <w:trPr>
          <w:trHeight w:hRule="exact" w:val="116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Наименование элемента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Описание и назначение элемента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Кол-во, шт.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Площадь, кв. м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Техническое состояние элементов общего имущества </w:t>
            </w:r>
          </w:p>
        </w:tc>
      </w:tr>
      <w:tr w:rsidR="0018634D" w:rsidRPr="0098518A" w:rsidTr="0007167C">
        <w:tblPrEx>
          <w:tblCellMar>
            <w:top w:w="0" w:type="dxa"/>
            <w:bottom w:w="0" w:type="dxa"/>
          </w:tblCellMar>
        </w:tblPrEx>
        <w:trPr>
          <w:trHeight w:val="375"/>
        </w:trPr>
        <w:tc>
          <w:tcPr>
            <w:tcW w:w="2835" w:type="dxa"/>
            <w:tcBorders>
              <w:top w:val="single" w:sz="6" w:space="0" w:color="auto"/>
              <w:left w:val="single" w:sz="6" w:space="0" w:color="auto"/>
              <w:bottom w:val="nil"/>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Несущие конструкции здания </w:t>
            </w:r>
          </w:p>
        </w:tc>
        <w:tc>
          <w:tcPr>
            <w:tcW w:w="4253" w:type="dxa"/>
            <w:tcBorders>
              <w:top w:val="single" w:sz="6" w:space="0" w:color="auto"/>
              <w:left w:val="single" w:sz="6" w:space="0" w:color="auto"/>
              <w:bottom w:val="nil"/>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993" w:type="dxa"/>
            <w:tcBorders>
              <w:top w:val="single" w:sz="6" w:space="0" w:color="auto"/>
              <w:left w:val="single" w:sz="6" w:space="0" w:color="auto"/>
              <w:bottom w:val="nil"/>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nil"/>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31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Фундаменты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F72ECE"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из железобетонных блоков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63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наружные, внутренние и капитальные стены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006A05">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материал: </w:t>
            </w:r>
            <w:r w:rsidR="00D90043" w:rsidRPr="0098518A">
              <w:rPr>
                <w:rFonts w:ascii="Times New Roman" w:hAnsi="Times New Roman" w:cs="Times New Roman"/>
                <w:color w:val="404040"/>
                <w:sz w:val="24"/>
                <w:szCs w:val="24"/>
              </w:rPr>
              <w:t xml:space="preserve">кирпич силикатный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3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885F27" w:rsidP="00885F2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w:t>
            </w:r>
            <w:r w:rsidR="0018634D" w:rsidRPr="0098518A">
              <w:rPr>
                <w:rFonts w:ascii="Times New Roman" w:hAnsi="Times New Roman" w:cs="Times New Roman"/>
                <w:color w:val="404040"/>
                <w:sz w:val="24"/>
                <w:szCs w:val="24"/>
              </w:rPr>
              <w:t xml:space="preserve">ерегородки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885F27" w:rsidP="00D90043">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материал: кирпич силикатный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138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Крыша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неотъемлемая часть здания, служащая для защиты от атмосферных осадков, от воздействия жары и холода материал: </w:t>
            </w:r>
            <w:r w:rsidR="00D90043" w:rsidRPr="0098518A">
              <w:rPr>
                <w:rFonts w:ascii="Times New Roman" w:hAnsi="Times New Roman" w:cs="Times New Roman"/>
                <w:color w:val="404040"/>
                <w:sz w:val="24"/>
                <w:szCs w:val="24"/>
              </w:rPr>
              <w:t>рулонная</w:t>
            </w:r>
            <w:r w:rsidR="00885F27" w:rsidRPr="0098518A">
              <w:rPr>
                <w:rFonts w:ascii="Times New Roman" w:hAnsi="Times New Roman" w:cs="Times New Roman"/>
                <w:color w:val="404040"/>
                <w:sz w:val="24"/>
                <w:szCs w:val="24"/>
              </w:rPr>
              <w:t xml:space="preserve"> кровля совмещенная с перекрытием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95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Чердак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пространство между крышным покрытием и перекрытием верхнего этажа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5F561A"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val="750"/>
        </w:trPr>
        <w:tc>
          <w:tcPr>
            <w:tcW w:w="2835" w:type="dxa"/>
            <w:tcBorders>
              <w:top w:val="single" w:sz="6" w:space="0" w:color="auto"/>
              <w:left w:val="single" w:sz="6" w:space="0" w:color="auto"/>
              <w:bottom w:val="nil"/>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Инженерное оборудование </w:t>
            </w:r>
          </w:p>
        </w:tc>
        <w:tc>
          <w:tcPr>
            <w:tcW w:w="4253" w:type="dxa"/>
            <w:tcBorders>
              <w:top w:val="single" w:sz="6" w:space="0" w:color="auto"/>
              <w:left w:val="single" w:sz="6" w:space="0" w:color="auto"/>
              <w:bottom w:val="nil"/>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оборудование, находящееся за пределами или внутри квартир и обслуживающие более одного помещения </w:t>
            </w:r>
          </w:p>
        </w:tc>
        <w:tc>
          <w:tcPr>
            <w:tcW w:w="993" w:type="dxa"/>
            <w:tcBorders>
              <w:top w:val="single" w:sz="6" w:space="0" w:color="auto"/>
              <w:left w:val="single" w:sz="6" w:space="0" w:color="auto"/>
              <w:bottom w:val="nil"/>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_ </w:t>
            </w:r>
          </w:p>
        </w:tc>
        <w:tc>
          <w:tcPr>
            <w:tcW w:w="1134" w:type="dxa"/>
            <w:tcBorders>
              <w:top w:val="single" w:sz="6" w:space="0" w:color="auto"/>
              <w:left w:val="single" w:sz="6" w:space="0" w:color="auto"/>
              <w:bottom w:val="nil"/>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33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водопровод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центральный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35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канализация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центральная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34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горячее водоснабжение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28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отопление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602E2E"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35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газоснабжение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885F27" w:rsidP="002028A5">
            <w:pPr>
              <w:shd w:val="clear" w:color="auto" w:fill="FFFFFF"/>
              <w:ind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36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электроснабжение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центральное, 220 В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37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вентканал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r w:rsidR="0018634D" w:rsidRPr="0098518A">
              <w:rPr>
                <w:rFonts w:ascii="Times New Roman" w:hAnsi="Times New Roman" w:cs="Times New Roman"/>
                <w:color w:val="404040"/>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18634D" w:rsidRPr="0098518A" w:rsidTr="0007167C">
        <w:tblPrEx>
          <w:tblCellMar>
            <w:top w:w="0" w:type="dxa"/>
            <w:bottom w:w="0" w:type="dxa"/>
          </w:tblCellMar>
        </w:tblPrEx>
        <w:trPr>
          <w:trHeight w:hRule="exact" w:val="35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лифт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5F561A"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5F561A"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634D" w:rsidRPr="0098518A" w:rsidRDefault="0018634D"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56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Подъезд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часть жилого дома, ограниченная лестничной клеткой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C241C9">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88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тамбур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помещение, предназначенное для защиты здания от прямого проникновения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C241C9">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115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 xml:space="preserve">лестничная клетка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часть подъезда, предназначенная для смены направления лестничных  маршев или для оборудования входов в помещения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C241C9">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66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лестница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наклонная поверхность, снабженная ступеньками определенного заложения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C241C9">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6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Коридор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помещение, связывающее между собой несколько помещений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65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Электрощитовая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Помещение, предназначенное для размещения электрооборудования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68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Мусоросборник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A45C29">
            <w:pPr>
              <w:shd w:val="clear" w:color="auto" w:fill="FFFFFF"/>
              <w:ind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помещение, предназначенное для очистки мусоропровода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55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Колясочная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помещение, предназначенное для хранения колясок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119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Кладовые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внеквартирные помещения, предназначенные для хранения личных вещей граждан и размещенные на этажах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56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Сушилка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обустроенное помещение, предназначенное для сушки белья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58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Контора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помещение, предназначенное для управления многоквартирным домом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108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Вход в подвал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val="552"/>
        </w:trPr>
        <w:tc>
          <w:tcPr>
            <w:tcW w:w="2835" w:type="dxa"/>
            <w:tcBorders>
              <w:top w:val="single" w:sz="6" w:space="0" w:color="auto"/>
              <w:left w:val="single" w:sz="6" w:space="0" w:color="auto"/>
              <w:bottom w:val="nil"/>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Техподполье (подвал) </w:t>
            </w:r>
          </w:p>
        </w:tc>
        <w:tc>
          <w:tcPr>
            <w:tcW w:w="4253" w:type="dxa"/>
            <w:tcBorders>
              <w:top w:val="single" w:sz="6" w:space="0" w:color="auto"/>
              <w:left w:val="single" w:sz="6" w:space="0" w:color="auto"/>
              <w:bottom w:val="nil"/>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технический этаж, предназначенный для размещения инженерною оборудования и прокладки коммуникаций </w:t>
            </w:r>
          </w:p>
        </w:tc>
        <w:tc>
          <w:tcPr>
            <w:tcW w:w="993" w:type="dxa"/>
            <w:tcBorders>
              <w:top w:val="single" w:sz="6" w:space="0" w:color="auto"/>
              <w:left w:val="single" w:sz="6" w:space="0" w:color="auto"/>
              <w:bottom w:val="nil"/>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nil"/>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116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теплоузел (бойлерная)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помещение, предназначенное для размещения регулирующего и запорного оборудования теплоснабжения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116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водомерный узел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помещение, предназначенное для размещения регулирующего и запорного оборудования холодного водоснабжения и канализации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val="1785"/>
        </w:trPr>
        <w:tc>
          <w:tcPr>
            <w:tcW w:w="2835" w:type="dxa"/>
            <w:tcBorders>
              <w:top w:val="single" w:sz="6" w:space="0" w:color="auto"/>
              <w:left w:val="single" w:sz="6" w:space="0" w:color="auto"/>
              <w:bottom w:val="nil"/>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Земельный участок </w:t>
            </w:r>
          </w:p>
        </w:tc>
        <w:tc>
          <w:tcPr>
            <w:tcW w:w="4253" w:type="dxa"/>
            <w:tcBorders>
              <w:top w:val="single" w:sz="6" w:space="0" w:color="auto"/>
              <w:left w:val="single" w:sz="6" w:space="0" w:color="auto"/>
              <w:bottom w:val="nil"/>
              <w:right w:val="single" w:sz="6" w:space="0" w:color="auto"/>
            </w:tcBorders>
            <w:shd w:val="clear" w:color="auto" w:fill="FFFFFF"/>
          </w:tcPr>
          <w:p w:rsidR="00DB6640" w:rsidRPr="0098518A" w:rsidRDefault="00885F27" w:rsidP="00DB6640">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98518A">
              <w:rPr>
                <w:rFonts w:ascii="Times New Roman" w:hAnsi="Times New Roman" w:cs="Times New Roman"/>
                <w:color w:val="404040"/>
                <w:sz w:val="24"/>
                <w:szCs w:val="24"/>
              </w:rPr>
              <w:softHyphen/>
              <w:t xml:space="preserve">ка </w:t>
            </w:r>
          </w:p>
          <w:p w:rsidR="00885F27" w:rsidRPr="0098518A" w:rsidRDefault="00885F27" w:rsidP="00DB6640">
            <w:pPr>
              <w:shd w:val="clear" w:color="auto" w:fill="FFFFFF"/>
              <w:ind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определяется основами земельного законодательства и нормативными актами администрации Ртищев</w:t>
            </w:r>
            <w:r w:rsidR="00DB6640" w:rsidRPr="0098518A">
              <w:rPr>
                <w:rFonts w:ascii="Times New Roman" w:hAnsi="Times New Roman" w:cs="Times New Roman"/>
                <w:color w:val="404040"/>
                <w:sz w:val="24"/>
                <w:szCs w:val="24"/>
              </w:rPr>
              <w:t>ск</w:t>
            </w:r>
            <w:r w:rsidRPr="0098518A">
              <w:rPr>
                <w:rFonts w:ascii="Times New Roman" w:hAnsi="Times New Roman" w:cs="Times New Roman"/>
                <w:color w:val="404040"/>
                <w:sz w:val="24"/>
                <w:szCs w:val="24"/>
              </w:rPr>
              <w:t>ого МР)</w:t>
            </w:r>
          </w:p>
        </w:tc>
        <w:tc>
          <w:tcPr>
            <w:tcW w:w="993" w:type="dxa"/>
            <w:tcBorders>
              <w:top w:val="single" w:sz="6" w:space="0" w:color="auto"/>
              <w:left w:val="single" w:sz="6" w:space="0" w:color="auto"/>
              <w:bottom w:val="nil"/>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nil"/>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42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Дворовая территория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64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асфальтовое покрытие: проезда, тротуара, отмостки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56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прочие замощения: грунт, зеленые насаждения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121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 xml:space="preserve">малые архитектурные формы (детские, бельевые, контейнерные, автомобильные площадки, скамейки и т.д.)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r w:rsidR="00885F27" w:rsidRPr="0098518A" w:rsidTr="0007167C">
        <w:tblPrEx>
          <w:tblCellMar>
            <w:top w:w="0" w:type="dxa"/>
            <w:bottom w:w="0" w:type="dxa"/>
          </w:tblCellMar>
        </w:tblPrEx>
        <w:trPr>
          <w:trHeight w:hRule="exact" w:val="3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ограждение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размер, материал: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85F27" w:rsidRPr="0098518A" w:rsidRDefault="00885F27" w:rsidP="004A4407">
            <w:pPr>
              <w:shd w:val="clear" w:color="auto" w:fill="FFFFFF"/>
              <w:ind w:left="-40" w:right="-40"/>
              <w:rPr>
                <w:rFonts w:ascii="Times New Roman" w:hAnsi="Times New Roman" w:cs="Times New Roman"/>
                <w:color w:val="404040"/>
                <w:sz w:val="24"/>
                <w:szCs w:val="24"/>
              </w:rPr>
            </w:pPr>
          </w:p>
        </w:tc>
      </w:tr>
    </w:tbl>
    <w:p w:rsidR="002D1112" w:rsidRDefault="002D1112" w:rsidP="009F029D">
      <w:pPr>
        <w:shd w:val="clear" w:color="auto" w:fill="FFFFFF"/>
        <w:tabs>
          <w:tab w:val="left" w:leader="underscore" w:pos="6413"/>
        </w:tabs>
        <w:rPr>
          <w:rFonts w:ascii="Times New Roman" w:hAnsi="Times New Roman" w:cs="Times New Roman"/>
          <w:i/>
          <w:iCs/>
          <w:color w:val="404040"/>
          <w:sz w:val="24"/>
          <w:szCs w:val="24"/>
        </w:rPr>
      </w:pPr>
    </w:p>
    <w:p w:rsidR="009F029D" w:rsidRPr="0098518A" w:rsidRDefault="009F029D" w:rsidP="009F029D">
      <w:pPr>
        <w:shd w:val="clear" w:color="auto" w:fill="FFFFFF"/>
        <w:tabs>
          <w:tab w:val="left" w:leader="underscore" w:pos="6413"/>
        </w:tabs>
        <w:rPr>
          <w:rFonts w:ascii="Times New Roman" w:hAnsi="Times New Roman" w:cs="Times New Roman"/>
          <w:i/>
          <w:iCs/>
          <w:color w:val="404040"/>
          <w:sz w:val="24"/>
          <w:szCs w:val="24"/>
        </w:rPr>
      </w:pPr>
    </w:p>
    <w:p w:rsidR="0018634D" w:rsidRPr="0098518A" w:rsidRDefault="00C10618" w:rsidP="0018634D">
      <w:pPr>
        <w:shd w:val="clear" w:color="auto" w:fill="FFFFFF"/>
        <w:tabs>
          <w:tab w:val="left" w:leader="underscore" w:pos="6413"/>
        </w:tabs>
        <w:ind w:firstLine="540"/>
        <w:jc w:val="center"/>
        <w:rPr>
          <w:rFonts w:ascii="Times New Roman" w:hAnsi="Times New Roman" w:cs="Times New Roman"/>
          <w:i/>
          <w:iCs/>
          <w:color w:val="404040"/>
          <w:sz w:val="24"/>
          <w:szCs w:val="24"/>
        </w:rPr>
      </w:pPr>
      <w:r w:rsidRPr="0098518A">
        <w:rPr>
          <w:rFonts w:ascii="Times New Roman" w:hAnsi="Times New Roman" w:cs="Times New Roman"/>
          <w:i/>
          <w:iCs/>
          <w:color w:val="404040"/>
          <w:sz w:val="24"/>
          <w:szCs w:val="24"/>
        </w:rPr>
        <w:t xml:space="preserve">                                                    </w:t>
      </w:r>
      <w:r w:rsidR="0018634D" w:rsidRPr="0098518A">
        <w:rPr>
          <w:rFonts w:ascii="Times New Roman" w:hAnsi="Times New Roman" w:cs="Times New Roman"/>
          <w:i/>
          <w:iCs/>
          <w:color w:val="404040"/>
          <w:sz w:val="24"/>
          <w:szCs w:val="24"/>
        </w:rPr>
        <w:t>Приложение № 2</w:t>
      </w:r>
    </w:p>
    <w:p w:rsidR="0018634D" w:rsidRPr="0098518A" w:rsidRDefault="0018634D" w:rsidP="0018634D">
      <w:pPr>
        <w:shd w:val="clear" w:color="auto" w:fill="FFFFFF"/>
        <w:tabs>
          <w:tab w:val="left" w:leader="underscore" w:pos="6413"/>
        </w:tabs>
        <w:ind w:firstLine="540"/>
        <w:jc w:val="center"/>
        <w:rPr>
          <w:rFonts w:ascii="Times New Roman" w:hAnsi="Times New Roman" w:cs="Times New Roman"/>
          <w:i/>
          <w:iCs/>
          <w:color w:val="404040"/>
          <w:sz w:val="24"/>
          <w:szCs w:val="24"/>
        </w:rPr>
      </w:pPr>
      <w:r w:rsidRPr="0098518A">
        <w:rPr>
          <w:rFonts w:ascii="Times New Roman" w:hAnsi="Times New Roman" w:cs="Times New Roman"/>
          <w:i/>
          <w:iCs/>
          <w:color w:val="404040"/>
          <w:sz w:val="24"/>
          <w:szCs w:val="24"/>
        </w:rPr>
        <w:t xml:space="preserve">                                                      к договору № ____</w:t>
      </w:r>
    </w:p>
    <w:p w:rsidR="0018634D" w:rsidRPr="0098518A" w:rsidRDefault="003F45BC" w:rsidP="003F45BC">
      <w:pPr>
        <w:shd w:val="clear" w:color="auto" w:fill="FFFFFF"/>
        <w:tabs>
          <w:tab w:val="left" w:leader="underscore" w:pos="6413"/>
        </w:tabs>
        <w:ind w:firstLine="540"/>
        <w:jc w:val="center"/>
        <w:rPr>
          <w:rFonts w:ascii="Times New Roman" w:hAnsi="Times New Roman" w:cs="Times New Roman"/>
          <w:i/>
          <w:iCs/>
          <w:color w:val="404040"/>
          <w:sz w:val="24"/>
          <w:szCs w:val="24"/>
        </w:rPr>
      </w:pPr>
      <w:r w:rsidRPr="0098518A">
        <w:rPr>
          <w:rFonts w:ascii="Times New Roman" w:hAnsi="Times New Roman" w:cs="Times New Roman"/>
          <w:i/>
          <w:iCs/>
          <w:color w:val="404040"/>
          <w:sz w:val="24"/>
          <w:szCs w:val="24"/>
        </w:rPr>
        <w:t xml:space="preserve">                                                                          </w:t>
      </w:r>
      <w:r w:rsidR="00B06437" w:rsidRPr="0098518A">
        <w:rPr>
          <w:rFonts w:ascii="Times New Roman" w:hAnsi="Times New Roman" w:cs="Times New Roman"/>
          <w:i/>
          <w:iCs/>
          <w:color w:val="404040"/>
          <w:sz w:val="24"/>
          <w:szCs w:val="24"/>
        </w:rPr>
        <w:t>от «</w:t>
      </w:r>
      <w:r w:rsidR="0018634D" w:rsidRPr="0098518A">
        <w:rPr>
          <w:rFonts w:ascii="Times New Roman" w:hAnsi="Times New Roman" w:cs="Times New Roman"/>
          <w:i/>
          <w:iCs/>
          <w:color w:val="404040"/>
          <w:sz w:val="24"/>
          <w:szCs w:val="24"/>
        </w:rPr>
        <w:t>___</w:t>
      </w:r>
      <w:r w:rsidR="00B06437" w:rsidRPr="0098518A">
        <w:rPr>
          <w:rFonts w:ascii="Times New Roman" w:hAnsi="Times New Roman" w:cs="Times New Roman"/>
          <w:i/>
          <w:iCs/>
          <w:color w:val="404040"/>
          <w:sz w:val="24"/>
          <w:szCs w:val="24"/>
        </w:rPr>
        <w:t>»</w:t>
      </w:r>
      <w:r w:rsidR="0018634D" w:rsidRPr="0098518A">
        <w:rPr>
          <w:rFonts w:ascii="Times New Roman" w:hAnsi="Times New Roman" w:cs="Times New Roman"/>
          <w:i/>
          <w:iCs/>
          <w:color w:val="404040"/>
          <w:sz w:val="24"/>
          <w:szCs w:val="24"/>
        </w:rPr>
        <w:t xml:space="preserve"> ___________ 20</w:t>
      </w:r>
      <w:r w:rsidR="00967104" w:rsidRPr="0098518A">
        <w:rPr>
          <w:rFonts w:ascii="Times New Roman" w:hAnsi="Times New Roman" w:cs="Times New Roman"/>
          <w:i/>
          <w:iCs/>
          <w:color w:val="404040"/>
          <w:sz w:val="24"/>
          <w:szCs w:val="24"/>
        </w:rPr>
        <w:t>_</w:t>
      </w:r>
      <w:r w:rsidR="00ED3CD1" w:rsidRPr="0098518A">
        <w:rPr>
          <w:rFonts w:ascii="Times New Roman" w:hAnsi="Times New Roman" w:cs="Times New Roman"/>
          <w:i/>
          <w:iCs/>
          <w:color w:val="404040"/>
          <w:sz w:val="24"/>
          <w:szCs w:val="24"/>
        </w:rPr>
        <w:t>__</w:t>
      </w:r>
      <w:r w:rsidR="00D94C85" w:rsidRPr="0098518A">
        <w:rPr>
          <w:rFonts w:ascii="Times New Roman" w:hAnsi="Times New Roman" w:cs="Times New Roman"/>
          <w:i/>
          <w:iCs/>
          <w:color w:val="404040"/>
          <w:sz w:val="24"/>
          <w:szCs w:val="24"/>
        </w:rPr>
        <w:t xml:space="preserve"> </w:t>
      </w:r>
      <w:r w:rsidR="0018634D" w:rsidRPr="0098518A">
        <w:rPr>
          <w:rFonts w:ascii="Times New Roman" w:hAnsi="Times New Roman" w:cs="Times New Roman"/>
          <w:i/>
          <w:iCs/>
          <w:color w:val="404040"/>
          <w:sz w:val="24"/>
          <w:szCs w:val="24"/>
        </w:rPr>
        <w:t>г.</w:t>
      </w:r>
    </w:p>
    <w:p w:rsidR="0018634D" w:rsidRPr="0098518A" w:rsidRDefault="0018634D" w:rsidP="0018634D">
      <w:pPr>
        <w:shd w:val="clear" w:color="auto" w:fill="FFFFFF"/>
        <w:tabs>
          <w:tab w:val="left" w:leader="underscore" w:pos="6413"/>
        </w:tabs>
        <w:ind w:firstLine="540"/>
        <w:jc w:val="right"/>
        <w:rPr>
          <w:rFonts w:ascii="Times New Roman" w:hAnsi="Times New Roman" w:cs="Times New Roman"/>
          <w:i/>
          <w:iCs/>
          <w:color w:val="404040"/>
          <w:sz w:val="24"/>
          <w:szCs w:val="24"/>
        </w:rPr>
      </w:pPr>
    </w:p>
    <w:p w:rsidR="0018634D" w:rsidRPr="0098518A" w:rsidRDefault="0018634D" w:rsidP="0018634D">
      <w:pPr>
        <w:shd w:val="clear" w:color="auto" w:fill="FFFFFF"/>
        <w:tabs>
          <w:tab w:val="left" w:leader="underscore" w:pos="6389"/>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 xml:space="preserve">Перечень коммунальных услуг, </w:t>
      </w:r>
    </w:p>
    <w:p w:rsidR="003F45BC" w:rsidRPr="0098518A" w:rsidRDefault="0018634D" w:rsidP="0018634D">
      <w:pPr>
        <w:shd w:val="clear" w:color="auto" w:fill="FFFFFF"/>
        <w:tabs>
          <w:tab w:val="left" w:leader="underscore" w:pos="6389"/>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 xml:space="preserve">предоставляемых собственникам помещений </w:t>
      </w:r>
    </w:p>
    <w:p w:rsidR="00185280" w:rsidRPr="0098518A" w:rsidRDefault="0018634D" w:rsidP="00185280">
      <w:pPr>
        <w:shd w:val="clear" w:color="auto" w:fill="FFFFFF"/>
        <w:tabs>
          <w:tab w:val="left" w:leader="underscore" w:pos="6413"/>
        </w:tabs>
        <w:jc w:val="center"/>
        <w:rPr>
          <w:rFonts w:ascii="Times New Roman" w:hAnsi="Times New Roman" w:cs="Times New Roman"/>
          <w:b/>
          <w:bCs/>
          <w:color w:val="404040"/>
          <w:sz w:val="24"/>
          <w:szCs w:val="24"/>
          <w:u w:val="single"/>
        </w:rPr>
      </w:pPr>
      <w:r w:rsidRPr="0098518A">
        <w:rPr>
          <w:rFonts w:ascii="Times New Roman" w:hAnsi="Times New Roman" w:cs="Times New Roman"/>
          <w:b/>
          <w:bCs/>
          <w:color w:val="404040"/>
          <w:sz w:val="24"/>
          <w:szCs w:val="24"/>
        </w:rPr>
        <w:t>в многоквартирном доме №</w:t>
      </w:r>
      <w:r w:rsidR="00185280" w:rsidRPr="0098518A">
        <w:rPr>
          <w:rFonts w:ascii="Times New Roman" w:hAnsi="Times New Roman" w:cs="Times New Roman"/>
          <w:b/>
          <w:bCs/>
          <w:color w:val="404040"/>
          <w:sz w:val="24"/>
          <w:szCs w:val="24"/>
        </w:rPr>
        <w:t xml:space="preserve"> </w:t>
      </w:r>
      <w:r w:rsidR="00387558">
        <w:rPr>
          <w:rFonts w:ascii="Times New Roman" w:hAnsi="Times New Roman" w:cs="Times New Roman"/>
          <w:b/>
          <w:bCs/>
          <w:color w:val="404040"/>
          <w:sz w:val="24"/>
          <w:szCs w:val="24"/>
        </w:rPr>
        <w:t>___</w:t>
      </w:r>
    </w:p>
    <w:p w:rsidR="00185280" w:rsidRPr="0098518A" w:rsidRDefault="00185280" w:rsidP="00185280">
      <w:pPr>
        <w:shd w:val="clear" w:color="auto" w:fill="FFFFFF"/>
        <w:tabs>
          <w:tab w:val="left" w:leader="underscore" w:pos="6413"/>
        </w:tabs>
        <w:jc w:val="center"/>
        <w:rPr>
          <w:rFonts w:ascii="Times New Roman" w:hAnsi="Times New Roman" w:cs="Times New Roman"/>
          <w:b/>
          <w:bCs/>
          <w:color w:val="404040"/>
          <w:sz w:val="24"/>
          <w:szCs w:val="24"/>
          <w:u w:val="single"/>
        </w:rPr>
      </w:pPr>
      <w:r w:rsidRPr="0098518A">
        <w:rPr>
          <w:rFonts w:ascii="Times New Roman" w:hAnsi="Times New Roman" w:cs="Times New Roman"/>
          <w:b/>
          <w:bCs/>
          <w:color w:val="404040"/>
          <w:sz w:val="24"/>
          <w:szCs w:val="24"/>
          <w:u w:val="single"/>
        </w:rPr>
        <w:t xml:space="preserve">по   ул.  </w:t>
      </w:r>
      <w:r w:rsidR="00387558">
        <w:rPr>
          <w:rFonts w:ascii="Times New Roman" w:hAnsi="Times New Roman" w:cs="Times New Roman"/>
          <w:b/>
          <w:bCs/>
          <w:color w:val="404040"/>
          <w:sz w:val="24"/>
          <w:szCs w:val="24"/>
          <w:u w:val="single"/>
        </w:rPr>
        <w:t>Котовского</w:t>
      </w:r>
      <w:r w:rsidR="0034066E" w:rsidRPr="0098518A">
        <w:rPr>
          <w:rFonts w:ascii="Times New Roman" w:hAnsi="Times New Roman" w:cs="Times New Roman"/>
          <w:b/>
          <w:bCs/>
          <w:color w:val="404040"/>
          <w:sz w:val="24"/>
          <w:szCs w:val="24"/>
          <w:u w:val="single"/>
        </w:rPr>
        <w:t xml:space="preserve"> </w:t>
      </w:r>
      <w:r w:rsidRPr="0098518A">
        <w:rPr>
          <w:rFonts w:ascii="Times New Roman" w:hAnsi="Times New Roman" w:cs="Times New Roman"/>
          <w:b/>
          <w:bCs/>
          <w:color w:val="404040"/>
          <w:sz w:val="24"/>
          <w:szCs w:val="24"/>
          <w:u w:val="single"/>
        </w:rPr>
        <w:t xml:space="preserve"> г. </w:t>
      </w:r>
      <w:r w:rsidR="00E20AE6" w:rsidRPr="0098518A">
        <w:rPr>
          <w:rFonts w:ascii="Times New Roman" w:hAnsi="Times New Roman" w:cs="Times New Roman"/>
          <w:b/>
          <w:bCs/>
          <w:color w:val="404040"/>
          <w:sz w:val="24"/>
          <w:szCs w:val="24"/>
          <w:u w:val="single"/>
        </w:rPr>
        <w:t>Ртищево</w:t>
      </w:r>
      <w:r w:rsidRPr="0098518A">
        <w:rPr>
          <w:rFonts w:ascii="Times New Roman" w:hAnsi="Times New Roman" w:cs="Times New Roman"/>
          <w:b/>
          <w:bCs/>
          <w:color w:val="404040"/>
          <w:sz w:val="24"/>
          <w:szCs w:val="24"/>
          <w:u w:val="single"/>
        </w:rPr>
        <w:t>, Саратовской области</w:t>
      </w:r>
    </w:p>
    <w:p w:rsidR="0018634D" w:rsidRPr="0098518A" w:rsidRDefault="0018634D" w:rsidP="0018634D">
      <w:pPr>
        <w:shd w:val="clear" w:color="auto" w:fill="FFFFFF"/>
        <w:tabs>
          <w:tab w:val="left" w:leader="underscore" w:pos="6389"/>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w:t>
      </w:r>
    </w:p>
    <w:p w:rsidR="0018634D" w:rsidRPr="0098518A" w:rsidRDefault="0018634D" w:rsidP="0018634D">
      <w:pPr>
        <w:shd w:val="clear" w:color="auto" w:fill="FFFFFF"/>
        <w:tabs>
          <w:tab w:val="left" w:leader="underscore" w:pos="6389"/>
        </w:tabs>
        <w:jc w:val="center"/>
        <w:rPr>
          <w:rFonts w:ascii="Times New Roman" w:hAnsi="Times New Roman" w:cs="Times New Roman"/>
          <w:b/>
          <w:bCs/>
          <w:color w:val="404040"/>
          <w:sz w:val="24"/>
          <w:szCs w:val="24"/>
        </w:rPr>
      </w:pPr>
    </w:p>
    <w:p w:rsidR="0018634D" w:rsidRPr="0098518A" w:rsidRDefault="00A56C31" w:rsidP="0018634D">
      <w:pPr>
        <w:shd w:val="clear" w:color="auto" w:fill="FFFFFF"/>
        <w:tabs>
          <w:tab w:val="left" w:leader="underscore" w:pos="6413"/>
        </w:tabs>
        <w:ind w:firstLine="540"/>
        <w:jc w:val="center"/>
        <w:rPr>
          <w:rFonts w:ascii="Times New Roman" w:hAnsi="Times New Roman" w:cs="Times New Roman"/>
          <w:i/>
          <w:iCs/>
          <w:color w:val="404040"/>
          <w:sz w:val="24"/>
          <w:szCs w:val="24"/>
        </w:rPr>
      </w:pPr>
      <w:r w:rsidRPr="0098518A">
        <w:rPr>
          <w:rFonts w:ascii="Times New Roman" w:hAnsi="Times New Roman" w:cs="Times New Roman"/>
          <w:i/>
          <w:iCs/>
          <w:color w:val="404040"/>
          <w:sz w:val="24"/>
          <w:szCs w:val="24"/>
        </w:rPr>
        <w:br w:type="page"/>
      </w:r>
      <w:r w:rsidR="00C75382" w:rsidRPr="0098518A">
        <w:rPr>
          <w:rFonts w:ascii="Times New Roman" w:hAnsi="Times New Roman" w:cs="Times New Roman"/>
          <w:i/>
          <w:iCs/>
          <w:color w:val="404040"/>
          <w:sz w:val="24"/>
          <w:szCs w:val="24"/>
        </w:rPr>
        <w:lastRenderedPageBreak/>
        <w:t xml:space="preserve">                                                 </w:t>
      </w:r>
      <w:r w:rsidR="0018634D" w:rsidRPr="0098518A">
        <w:rPr>
          <w:rFonts w:ascii="Times New Roman" w:hAnsi="Times New Roman" w:cs="Times New Roman"/>
          <w:i/>
          <w:iCs/>
          <w:color w:val="404040"/>
          <w:sz w:val="24"/>
          <w:szCs w:val="24"/>
        </w:rPr>
        <w:t xml:space="preserve">   Приложение № 3</w:t>
      </w:r>
    </w:p>
    <w:p w:rsidR="0018634D" w:rsidRPr="0098518A" w:rsidRDefault="0018634D" w:rsidP="0018634D">
      <w:pPr>
        <w:shd w:val="clear" w:color="auto" w:fill="FFFFFF"/>
        <w:tabs>
          <w:tab w:val="left" w:leader="underscore" w:pos="6413"/>
        </w:tabs>
        <w:ind w:firstLine="540"/>
        <w:jc w:val="center"/>
        <w:rPr>
          <w:rFonts w:ascii="Times New Roman" w:hAnsi="Times New Roman" w:cs="Times New Roman"/>
          <w:i/>
          <w:iCs/>
          <w:color w:val="404040"/>
          <w:sz w:val="24"/>
          <w:szCs w:val="24"/>
        </w:rPr>
      </w:pPr>
      <w:r w:rsidRPr="0098518A">
        <w:rPr>
          <w:rFonts w:ascii="Times New Roman" w:hAnsi="Times New Roman" w:cs="Times New Roman"/>
          <w:i/>
          <w:iCs/>
          <w:color w:val="404040"/>
          <w:sz w:val="24"/>
          <w:szCs w:val="24"/>
        </w:rPr>
        <w:t xml:space="preserve">                                                     к договору №____</w:t>
      </w:r>
    </w:p>
    <w:p w:rsidR="0018634D" w:rsidRPr="0098518A" w:rsidRDefault="003F45BC" w:rsidP="003F45BC">
      <w:pPr>
        <w:shd w:val="clear" w:color="auto" w:fill="FFFFFF"/>
        <w:tabs>
          <w:tab w:val="left" w:leader="underscore" w:pos="6413"/>
        </w:tabs>
        <w:ind w:firstLine="540"/>
        <w:jc w:val="center"/>
        <w:rPr>
          <w:rFonts w:ascii="Times New Roman" w:hAnsi="Times New Roman" w:cs="Times New Roman"/>
          <w:i/>
          <w:iCs/>
          <w:color w:val="404040"/>
          <w:sz w:val="24"/>
          <w:szCs w:val="24"/>
        </w:rPr>
      </w:pPr>
      <w:r w:rsidRPr="0098518A">
        <w:rPr>
          <w:rFonts w:ascii="Times New Roman" w:hAnsi="Times New Roman" w:cs="Times New Roman"/>
          <w:i/>
          <w:iCs/>
          <w:color w:val="404040"/>
          <w:sz w:val="24"/>
          <w:szCs w:val="24"/>
        </w:rPr>
        <w:t xml:space="preserve">                                                                         </w:t>
      </w:r>
      <w:r w:rsidR="0018634D" w:rsidRPr="0098518A">
        <w:rPr>
          <w:rFonts w:ascii="Times New Roman" w:hAnsi="Times New Roman" w:cs="Times New Roman"/>
          <w:i/>
          <w:iCs/>
          <w:color w:val="404040"/>
          <w:sz w:val="24"/>
          <w:szCs w:val="24"/>
        </w:rPr>
        <w:t xml:space="preserve">от </w:t>
      </w:r>
      <w:r w:rsidR="00B06437" w:rsidRPr="0098518A">
        <w:rPr>
          <w:rFonts w:ascii="Times New Roman" w:hAnsi="Times New Roman" w:cs="Times New Roman"/>
          <w:i/>
          <w:iCs/>
          <w:color w:val="404040"/>
          <w:sz w:val="24"/>
          <w:szCs w:val="24"/>
        </w:rPr>
        <w:t>«</w:t>
      </w:r>
      <w:r w:rsidR="0018634D" w:rsidRPr="0098518A">
        <w:rPr>
          <w:rFonts w:ascii="Times New Roman" w:hAnsi="Times New Roman" w:cs="Times New Roman"/>
          <w:i/>
          <w:iCs/>
          <w:color w:val="404040"/>
          <w:sz w:val="24"/>
          <w:szCs w:val="24"/>
        </w:rPr>
        <w:t>___</w:t>
      </w:r>
      <w:r w:rsidR="00B06437" w:rsidRPr="0098518A">
        <w:rPr>
          <w:rFonts w:ascii="Times New Roman" w:hAnsi="Times New Roman" w:cs="Times New Roman"/>
          <w:i/>
          <w:iCs/>
          <w:color w:val="404040"/>
          <w:sz w:val="24"/>
          <w:szCs w:val="24"/>
        </w:rPr>
        <w:t>»</w:t>
      </w:r>
      <w:r w:rsidR="0018634D" w:rsidRPr="0098518A">
        <w:rPr>
          <w:rFonts w:ascii="Times New Roman" w:hAnsi="Times New Roman" w:cs="Times New Roman"/>
          <w:i/>
          <w:iCs/>
          <w:color w:val="404040"/>
          <w:sz w:val="24"/>
          <w:szCs w:val="24"/>
        </w:rPr>
        <w:t xml:space="preserve"> ___________ 20</w:t>
      </w:r>
      <w:r w:rsidR="00967104" w:rsidRPr="0098518A">
        <w:rPr>
          <w:rFonts w:ascii="Times New Roman" w:hAnsi="Times New Roman" w:cs="Times New Roman"/>
          <w:i/>
          <w:iCs/>
          <w:color w:val="404040"/>
          <w:sz w:val="24"/>
          <w:szCs w:val="24"/>
        </w:rPr>
        <w:t>_</w:t>
      </w:r>
      <w:r w:rsidR="00ED3CD1" w:rsidRPr="0098518A">
        <w:rPr>
          <w:rFonts w:ascii="Times New Roman" w:hAnsi="Times New Roman" w:cs="Times New Roman"/>
          <w:i/>
          <w:iCs/>
          <w:color w:val="404040"/>
          <w:sz w:val="24"/>
          <w:szCs w:val="24"/>
        </w:rPr>
        <w:t>__</w:t>
      </w:r>
      <w:r w:rsidR="0018634D" w:rsidRPr="0098518A">
        <w:rPr>
          <w:rFonts w:ascii="Times New Roman" w:hAnsi="Times New Roman" w:cs="Times New Roman"/>
          <w:i/>
          <w:iCs/>
          <w:color w:val="404040"/>
          <w:sz w:val="24"/>
          <w:szCs w:val="24"/>
        </w:rPr>
        <w:t xml:space="preserve"> г.</w:t>
      </w:r>
    </w:p>
    <w:p w:rsidR="0018634D" w:rsidRPr="0098518A" w:rsidRDefault="0018634D" w:rsidP="0018634D">
      <w:pPr>
        <w:shd w:val="clear" w:color="auto" w:fill="FFFFFF"/>
        <w:tabs>
          <w:tab w:val="left" w:leader="underscore" w:pos="6413"/>
        </w:tabs>
        <w:ind w:firstLine="540"/>
        <w:jc w:val="right"/>
        <w:rPr>
          <w:rFonts w:ascii="Times New Roman" w:hAnsi="Times New Roman" w:cs="Times New Roman"/>
          <w:i/>
          <w:iCs/>
          <w:color w:val="404040"/>
          <w:sz w:val="24"/>
          <w:szCs w:val="24"/>
        </w:rPr>
      </w:pPr>
    </w:p>
    <w:p w:rsidR="00185280" w:rsidRPr="0098518A" w:rsidRDefault="00B16ED5" w:rsidP="00185280">
      <w:pPr>
        <w:shd w:val="clear" w:color="auto" w:fill="FFFFFF"/>
        <w:tabs>
          <w:tab w:val="left" w:leader="underscore" w:pos="6413"/>
        </w:tabs>
        <w:jc w:val="center"/>
        <w:rPr>
          <w:rFonts w:ascii="Times New Roman" w:hAnsi="Times New Roman" w:cs="Times New Roman"/>
          <w:b/>
          <w:bCs/>
          <w:color w:val="404040"/>
          <w:sz w:val="24"/>
          <w:szCs w:val="24"/>
          <w:u w:val="single"/>
        </w:rPr>
      </w:pPr>
      <w:r w:rsidRPr="0098518A">
        <w:rPr>
          <w:rFonts w:ascii="Times New Roman" w:hAnsi="Times New Roman" w:cs="Times New Roman"/>
          <w:b/>
          <w:bCs/>
          <w:color w:val="404040"/>
          <w:sz w:val="24"/>
          <w:szCs w:val="24"/>
        </w:rPr>
        <w:t>Состав и периодичность вы</w:t>
      </w:r>
      <w:r w:rsidR="00DC5731" w:rsidRPr="0098518A">
        <w:rPr>
          <w:rFonts w:ascii="Times New Roman" w:hAnsi="Times New Roman" w:cs="Times New Roman"/>
          <w:b/>
          <w:bCs/>
          <w:color w:val="404040"/>
          <w:sz w:val="24"/>
          <w:szCs w:val="24"/>
        </w:rPr>
        <w:t xml:space="preserve">полнения услуг и работ по содержанию </w:t>
      </w:r>
      <w:r w:rsidR="00ED3CD1" w:rsidRPr="0098518A">
        <w:rPr>
          <w:rFonts w:ascii="Times New Roman" w:hAnsi="Times New Roman" w:cs="Times New Roman"/>
          <w:b/>
          <w:bCs/>
          <w:color w:val="404040"/>
          <w:sz w:val="24"/>
          <w:szCs w:val="24"/>
        </w:rPr>
        <w:t xml:space="preserve">общего имущества </w:t>
      </w:r>
      <w:r w:rsidR="00DC5731" w:rsidRPr="0098518A">
        <w:rPr>
          <w:rFonts w:ascii="Times New Roman" w:hAnsi="Times New Roman" w:cs="Times New Roman"/>
          <w:b/>
          <w:bCs/>
          <w:color w:val="404040"/>
          <w:sz w:val="24"/>
          <w:szCs w:val="24"/>
        </w:rPr>
        <w:t>мн</w:t>
      </w:r>
      <w:r w:rsidR="00185280" w:rsidRPr="0098518A">
        <w:rPr>
          <w:rFonts w:ascii="Times New Roman" w:hAnsi="Times New Roman" w:cs="Times New Roman"/>
          <w:b/>
          <w:bCs/>
          <w:color w:val="404040"/>
          <w:sz w:val="24"/>
          <w:szCs w:val="24"/>
        </w:rPr>
        <w:t xml:space="preserve">огоквартирного дома № </w:t>
      </w:r>
      <w:r w:rsidR="00387558">
        <w:rPr>
          <w:rFonts w:ascii="Times New Roman" w:hAnsi="Times New Roman" w:cs="Times New Roman"/>
          <w:b/>
          <w:bCs/>
          <w:color w:val="404040"/>
          <w:sz w:val="24"/>
          <w:szCs w:val="24"/>
        </w:rPr>
        <w:t>---</w:t>
      </w:r>
    </w:p>
    <w:p w:rsidR="00185280" w:rsidRPr="0098518A" w:rsidRDefault="00185280" w:rsidP="00185280">
      <w:pPr>
        <w:shd w:val="clear" w:color="auto" w:fill="FFFFFF"/>
        <w:tabs>
          <w:tab w:val="left" w:leader="underscore" w:pos="6413"/>
        </w:tabs>
        <w:jc w:val="center"/>
        <w:rPr>
          <w:rFonts w:ascii="Times New Roman" w:hAnsi="Times New Roman" w:cs="Times New Roman"/>
          <w:b/>
          <w:bCs/>
          <w:color w:val="404040"/>
          <w:sz w:val="24"/>
          <w:szCs w:val="24"/>
          <w:u w:val="single"/>
        </w:rPr>
      </w:pPr>
      <w:r w:rsidRPr="0098518A">
        <w:rPr>
          <w:rFonts w:ascii="Times New Roman" w:hAnsi="Times New Roman" w:cs="Times New Roman"/>
          <w:b/>
          <w:bCs/>
          <w:color w:val="404040"/>
          <w:sz w:val="24"/>
          <w:szCs w:val="24"/>
          <w:u w:val="single"/>
        </w:rPr>
        <w:t xml:space="preserve">по   ул.  </w:t>
      </w:r>
      <w:r w:rsidR="00387558">
        <w:rPr>
          <w:rFonts w:ascii="Times New Roman" w:hAnsi="Times New Roman" w:cs="Times New Roman"/>
          <w:b/>
          <w:bCs/>
          <w:color w:val="404040"/>
          <w:sz w:val="24"/>
          <w:szCs w:val="24"/>
          <w:u w:val="single"/>
        </w:rPr>
        <w:t xml:space="preserve">Котовского </w:t>
      </w:r>
      <w:r w:rsidR="0034066E" w:rsidRPr="0098518A">
        <w:rPr>
          <w:rFonts w:ascii="Times New Roman" w:hAnsi="Times New Roman" w:cs="Times New Roman"/>
          <w:b/>
          <w:bCs/>
          <w:color w:val="404040"/>
          <w:sz w:val="24"/>
          <w:szCs w:val="24"/>
          <w:u w:val="single"/>
        </w:rPr>
        <w:t xml:space="preserve">  </w:t>
      </w:r>
      <w:r w:rsidRPr="0098518A">
        <w:rPr>
          <w:rFonts w:ascii="Times New Roman" w:hAnsi="Times New Roman" w:cs="Times New Roman"/>
          <w:b/>
          <w:bCs/>
          <w:color w:val="404040"/>
          <w:sz w:val="24"/>
          <w:szCs w:val="24"/>
          <w:u w:val="single"/>
        </w:rPr>
        <w:t xml:space="preserve">г. </w:t>
      </w:r>
      <w:r w:rsidR="00E20AE6" w:rsidRPr="0098518A">
        <w:rPr>
          <w:rFonts w:ascii="Times New Roman" w:hAnsi="Times New Roman" w:cs="Times New Roman"/>
          <w:b/>
          <w:bCs/>
          <w:color w:val="404040"/>
          <w:sz w:val="24"/>
          <w:szCs w:val="24"/>
          <w:u w:val="single"/>
        </w:rPr>
        <w:t>Ртищево</w:t>
      </w:r>
      <w:r w:rsidRPr="0098518A">
        <w:rPr>
          <w:rFonts w:ascii="Times New Roman" w:hAnsi="Times New Roman" w:cs="Times New Roman"/>
          <w:b/>
          <w:bCs/>
          <w:color w:val="404040"/>
          <w:sz w:val="24"/>
          <w:szCs w:val="24"/>
          <w:u w:val="single"/>
        </w:rPr>
        <w:t>, Саратовской области</w:t>
      </w:r>
    </w:p>
    <w:p w:rsidR="004754C5" w:rsidRPr="0098518A" w:rsidRDefault="006C01D2" w:rsidP="009F029D">
      <w:pPr>
        <w:shd w:val="clear" w:color="auto" w:fill="FFFFFF"/>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с</w:t>
      </w:r>
      <w:r w:rsidR="00435F26" w:rsidRPr="0098518A">
        <w:rPr>
          <w:rFonts w:ascii="Times New Roman" w:hAnsi="Times New Roman" w:cs="Times New Roman"/>
          <w:b/>
          <w:bCs/>
          <w:color w:val="404040"/>
          <w:sz w:val="24"/>
          <w:szCs w:val="24"/>
        </w:rPr>
        <w:t xml:space="preserve"> указанием </w:t>
      </w:r>
      <w:r w:rsidR="00967104" w:rsidRPr="0098518A">
        <w:rPr>
          <w:rFonts w:ascii="Times New Roman" w:hAnsi="Times New Roman" w:cs="Times New Roman"/>
          <w:b/>
          <w:bCs/>
          <w:color w:val="404040"/>
          <w:sz w:val="24"/>
          <w:szCs w:val="24"/>
        </w:rPr>
        <w:t xml:space="preserve">их </w:t>
      </w:r>
      <w:r w:rsidR="00435F26" w:rsidRPr="0098518A">
        <w:rPr>
          <w:rFonts w:ascii="Times New Roman" w:hAnsi="Times New Roman" w:cs="Times New Roman"/>
          <w:b/>
          <w:bCs/>
          <w:color w:val="404040"/>
          <w:sz w:val="24"/>
          <w:szCs w:val="24"/>
        </w:rPr>
        <w:t>стоимости</w:t>
      </w:r>
      <w:r w:rsidR="00967104" w:rsidRPr="0098518A">
        <w:rPr>
          <w:rFonts w:ascii="Times New Roman" w:hAnsi="Times New Roman" w:cs="Times New Roman"/>
          <w:b/>
          <w:bCs/>
          <w:color w:val="404040"/>
          <w:sz w:val="24"/>
          <w:szCs w:val="24"/>
        </w:rPr>
        <w:t>:</w:t>
      </w:r>
      <w:r w:rsidR="00B64CCA" w:rsidRPr="0098518A">
        <w:rPr>
          <w:rFonts w:ascii="Times New Roman" w:hAnsi="Times New Roman" w:cs="Times New Roman"/>
          <w:b/>
          <w:bCs/>
          <w:color w:val="404040"/>
          <w:sz w:val="24"/>
          <w:szCs w:val="24"/>
        </w:rPr>
        <w:t xml:space="preserve"> </w:t>
      </w:r>
    </w:p>
    <w:p w:rsidR="004754C5" w:rsidRPr="0098518A" w:rsidRDefault="00D21165" w:rsidP="004754C5">
      <w:pPr>
        <w:shd w:val="clear" w:color="auto" w:fill="FFFFFF"/>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 xml:space="preserve">Общая площадь </w:t>
      </w:r>
      <w:r w:rsidR="004754C5" w:rsidRPr="0098518A">
        <w:rPr>
          <w:rFonts w:ascii="Times New Roman" w:hAnsi="Times New Roman" w:cs="Times New Roman"/>
          <w:b/>
          <w:bCs/>
          <w:color w:val="404040"/>
          <w:sz w:val="24"/>
          <w:szCs w:val="24"/>
        </w:rPr>
        <w:t xml:space="preserve"> помещений </w:t>
      </w:r>
      <w:r w:rsidRPr="0098518A">
        <w:rPr>
          <w:rFonts w:ascii="Times New Roman" w:hAnsi="Times New Roman" w:cs="Times New Roman"/>
          <w:b/>
          <w:bCs/>
          <w:color w:val="404040"/>
          <w:sz w:val="24"/>
          <w:szCs w:val="24"/>
        </w:rPr>
        <w:t>многоквартирного дома</w:t>
      </w:r>
      <w:r w:rsidR="004754C5" w:rsidRPr="0098518A">
        <w:rPr>
          <w:rFonts w:ascii="Times New Roman" w:hAnsi="Times New Roman" w:cs="Times New Roman"/>
          <w:b/>
          <w:bCs/>
          <w:color w:val="404040"/>
          <w:sz w:val="24"/>
          <w:szCs w:val="24"/>
        </w:rPr>
        <w:t xml:space="preserve">                  </w:t>
      </w:r>
      <w:r w:rsidRPr="0098518A">
        <w:rPr>
          <w:rFonts w:ascii="Times New Roman" w:hAnsi="Times New Roman" w:cs="Times New Roman"/>
          <w:b/>
          <w:bCs/>
          <w:color w:val="404040"/>
          <w:sz w:val="24"/>
          <w:szCs w:val="24"/>
        </w:rPr>
        <w:t xml:space="preserve">  </w:t>
      </w:r>
      <w:r w:rsidR="00C90675" w:rsidRPr="0098518A">
        <w:rPr>
          <w:rFonts w:ascii="Times New Roman" w:hAnsi="Times New Roman" w:cs="Times New Roman"/>
          <w:b/>
          <w:bCs/>
          <w:color w:val="404040"/>
          <w:sz w:val="24"/>
          <w:szCs w:val="24"/>
        </w:rPr>
        <w:t xml:space="preserve">                </w:t>
      </w:r>
      <w:r w:rsidR="006F0A40">
        <w:rPr>
          <w:rFonts w:ascii="Times New Roman" w:hAnsi="Times New Roman" w:cs="Times New Roman"/>
          <w:b/>
          <w:bCs/>
          <w:color w:val="404040"/>
          <w:sz w:val="24"/>
          <w:szCs w:val="24"/>
        </w:rPr>
        <w:t xml:space="preserve">             </w:t>
      </w:r>
      <w:r w:rsidRPr="0098518A">
        <w:rPr>
          <w:rFonts w:ascii="Times New Roman" w:hAnsi="Times New Roman" w:cs="Times New Roman"/>
          <w:b/>
          <w:bCs/>
          <w:color w:val="404040"/>
          <w:sz w:val="24"/>
          <w:szCs w:val="24"/>
        </w:rPr>
        <w:t xml:space="preserve"> кв. 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42"/>
        <w:gridCol w:w="1701"/>
        <w:gridCol w:w="1417"/>
        <w:gridCol w:w="1701"/>
      </w:tblGrid>
      <w:tr w:rsidR="00E42481" w:rsidRPr="0098518A" w:rsidTr="00C75167">
        <w:tc>
          <w:tcPr>
            <w:tcW w:w="5245" w:type="dxa"/>
            <w:vAlign w:val="center"/>
          </w:tcPr>
          <w:p w:rsidR="004754C5" w:rsidRPr="0098518A" w:rsidRDefault="004754C5" w:rsidP="00C75167">
            <w:pPr>
              <w:tabs>
                <w:tab w:val="left" w:leader="underscore" w:pos="6413"/>
              </w:tabs>
              <w:jc w:val="center"/>
              <w:rPr>
                <w:rFonts w:ascii="Times New Roman" w:hAnsi="Times New Roman" w:cs="Times New Roman"/>
                <w:b/>
                <w:bCs/>
                <w:color w:val="404040"/>
              </w:rPr>
            </w:pPr>
            <w:r w:rsidRPr="0098518A">
              <w:rPr>
                <w:rFonts w:ascii="Times New Roman" w:hAnsi="Times New Roman" w:cs="Times New Roman"/>
                <w:b/>
                <w:bCs/>
                <w:color w:val="404040"/>
              </w:rPr>
              <w:t>Наименование работ и услуг</w:t>
            </w:r>
          </w:p>
        </w:tc>
        <w:tc>
          <w:tcPr>
            <w:tcW w:w="1843" w:type="dxa"/>
            <w:gridSpan w:val="2"/>
            <w:vAlign w:val="center"/>
          </w:tcPr>
          <w:p w:rsidR="004754C5" w:rsidRPr="0098518A" w:rsidRDefault="004754C5" w:rsidP="00C75167">
            <w:pPr>
              <w:tabs>
                <w:tab w:val="left" w:leader="underscore" w:pos="6413"/>
              </w:tabs>
              <w:jc w:val="center"/>
              <w:rPr>
                <w:rFonts w:ascii="Times New Roman" w:hAnsi="Times New Roman" w:cs="Times New Roman"/>
                <w:b/>
                <w:bCs/>
                <w:color w:val="404040"/>
              </w:rPr>
            </w:pPr>
            <w:r w:rsidRPr="0098518A">
              <w:rPr>
                <w:rFonts w:ascii="Times New Roman" w:hAnsi="Times New Roman" w:cs="Times New Roman"/>
                <w:b/>
                <w:bCs/>
                <w:color w:val="404040"/>
              </w:rPr>
              <w:t>Периодичность выполнения работ и оказание услуг</w:t>
            </w:r>
          </w:p>
        </w:tc>
        <w:tc>
          <w:tcPr>
            <w:tcW w:w="1417" w:type="dxa"/>
            <w:vAlign w:val="center"/>
          </w:tcPr>
          <w:p w:rsidR="004754C5" w:rsidRPr="0098518A" w:rsidRDefault="004754C5" w:rsidP="00C75167">
            <w:pPr>
              <w:tabs>
                <w:tab w:val="left" w:leader="underscore" w:pos="6413"/>
              </w:tabs>
              <w:jc w:val="center"/>
              <w:rPr>
                <w:rFonts w:ascii="Times New Roman" w:hAnsi="Times New Roman" w:cs="Times New Roman"/>
                <w:b/>
                <w:bCs/>
                <w:color w:val="404040"/>
              </w:rPr>
            </w:pPr>
            <w:r w:rsidRPr="0098518A">
              <w:rPr>
                <w:rFonts w:ascii="Times New Roman" w:hAnsi="Times New Roman" w:cs="Times New Roman"/>
                <w:b/>
                <w:bCs/>
                <w:color w:val="404040"/>
              </w:rPr>
              <w:t>Годовая плата (рублей)</w:t>
            </w:r>
          </w:p>
        </w:tc>
        <w:tc>
          <w:tcPr>
            <w:tcW w:w="1701" w:type="dxa"/>
            <w:vAlign w:val="center"/>
          </w:tcPr>
          <w:p w:rsidR="004754C5" w:rsidRPr="0098518A" w:rsidRDefault="004754C5" w:rsidP="00C75167">
            <w:pPr>
              <w:tabs>
                <w:tab w:val="left" w:leader="underscore" w:pos="6413"/>
              </w:tabs>
              <w:jc w:val="center"/>
              <w:rPr>
                <w:rFonts w:ascii="Times New Roman" w:hAnsi="Times New Roman" w:cs="Times New Roman"/>
                <w:b/>
                <w:bCs/>
                <w:color w:val="404040"/>
              </w:rPr>
            </w:pPr>
            <w:r w:rsidRPr="0098518A">
              <w:rPr>
                <w:rFonts w:ascii="Times New Roman" w:hAnsi="Times New Roman" w:cs="Times New Roman"/>
                <w:b/>
                <w:bCs/>
                <w:color w:val="404040"/>
              </w:rPr>
              <w:t xml:space="preserve">Стоимость на </w:t>
            </w:r>
            <w:smartTag w:uri="urn:schemas-microsoft-com:office:smarttags" w:element="metricconverter">
              <w:smartTagPr>
                <w:attr w:name="ProductID" w:val="1 кв. м"/>
              </w:smartTagPr>
              <w:r w:rsidRPr="0098518A">
                <w:rPr>
                  <w:rFonts w:ascii="Times New Roman" w:hAnsi="Times New Roman" w:cs="Times New Roman"/>
                  <w:b/>
                  <w:bCs/>
                  <w:color w:val="404040"/>
                </w:rPr>
                <w:t>1 кв. м</w:t>
              </w:r>
            </w:smartTag>
            <w:r w:rsidRPr="0098518A">
              <w:rPr>
                <w:rFonts w:ascii="Times New Roman" w:hAnsi="Times New Roman" w:cs="Times New Roman"/>
                <w:b/>
                <w:bCs/>
                <w:color w:val="404040"/>
              </w:rPr>
              <w:t xml:space="preserve"> общей площади, (рублей в месяц)</w:t>
            </w:r>
          </w:p>
        </w:tc>
      </w:tr>
      <w:tr w:rsidR="004754C5" w:rsidRPr="0098518A" w:rsidTr="00C75167">
        <w:tc>
          <w:tcPr>
            <w:tcW w:w="10206" w:type="dxa"/>
            <w:gridSpan w:val="5"/>
          </w:tcPr>
          <w:p w:rsidR="004754C5" w:rsidRPr="0098518A" w:rsidRDefault="004754C5" w:rsidP="00C75167">
            <w:pPr>
              <w:tabs>
                <w:tab w:val="left" w:leader="underscore" w:pos="6413"/>
              </w:tabs>
              <w:jc w:val="center"/>
              <w:rPr>
                <w:rFonts w:ascii="Times New Roman" w:hAnsi="Times New Roman" w:cs="Times New Roman"/>
                <w:b/>
                <w:bCs/>
                <w:color w:val="404040"/>
              </w:rPr>
            </w:pPr>
            <w:r w:rsidRPr="0098518A">
              <w:rPr>
                <w:rFonts w:ascii="Times New Roman" w:hAnsi="Times New Roman" w:cs="Times New Roman"/>
                <w:b/>
                <w:bCs/>
                <w:color w:val="404040"/>
                <w:lang w:val="en-US"/>
              </w:rPr>
              <w:t>I</w:t>
            </w:r>
            <w:r w:rsidRPr="0098518A">
              <w:rPr>
                <w:rFonts w:ascii="Times New Roman" w:hAnsi="Times New Roman" w:cs="Times New Roman"/>
                <w:b/>
                <w:bCs/>
                <w:color w:val="404040"/>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r>
      <w:tr w:rsidR="00E42481" w:rsidRPr="0098518A" w:rsidTr="00C75167">
        <w:tc>
          <w:tcPr>
            <w:tcW w:w="5245" w:type="dxa"/>
          </w:tcPr>
          <w:p w:rsidR="004754C5" w:rsidRPr="0098518A" w:rsidRDefault="00F97E52"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rPr>
              <w:t>1</w:t>
            </w:r>
            <w:r w:rsidR="004754C5" w:rsidRPr="0098518A">
              <w:rPr>
                <w:rFonts w:ascii="Times New Roman" w:hAnsi="Times New Roman" w:cs="Times New Roman"/>
                <w:b/>
                <w:bCs/>
                <w:color w:val="404040"/>
              </w:rPr>
              <w:t>. Работы, выполняемые в зданиях с подвалами</w:t>
            </w:r>
          </w:p>
        </w:tc>
        <w:tc>
          <w:tcPr>
            <w:tcW w:w="1843" w:type="dxa"/>
            <w:gridSpan w:val="2"/>
            <w:vAlign w:val="center"/>
          </w:tcPr>
          <w:p w:rsidR="004754C5" w:rsidRPr="0098518A" w:rsidRDefault="00F97E52"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1 раз в год</w:t>
            </w:r>
          </w:p>
        </w:tc>
        <w:tc>
          <w:tcPr>
            <w:tcW w:w="1417" w:type="dxa"/>
            <w:vAlign w:val="center"/>
          </w:tcPr>
          <w:p w:rsidR="004754C5" w:rsidRPr="0098518A" w:rsidRDefault="004754C5" w:rsidP="00E42481">
            <w:pPr>
              <w:tabs>
                <w:tab w:val="left" w:leader="underscore" w:pos="6413"/>
              </w:tabs>
              <w:jc w:val="center"/>
              <w:rPr>
                <w:rFonts w:ascii="Times New Roman" w:hAnsi="Times New Roman" w:cs="Times New Roman"/>
                <w:b/>
                <w:bCs/>
                <w:color w:val="404040"/>
              </w:rPr>
            </w:pPr>
          </w:p>
        </w:tc>
        <w:tc>
          <w:tcPr>
            <w:tcW w:w="1701" w:type="dxa"/>
            <w:vAlign w:val="center"/>
          </w:tcPr>
          <w:p w:rsidR="004754C5" w:rsidRPr="0098518A" w:rsidRDefault="004754C5"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245" w:type="dxa"/>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1843" w:type="dxa"/>
            <w:gridSpan w:val="2"/>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245" w:type="dxa"/>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rPr>
              <w:t>2. Работы, выполняемые в целях надлежащего содержания крыш многоквартирных домов</w:t>
            </w:r>
          </w:p>
        </w:tc>
        <w:tc>
          <w:tcPr>
            <w:tcW w:w="1843" w:type="dxa"/>
            <w:gridSpan w:val="2"/>
            <w:vAlign w:val="center"/>
          </w:tcPr>
          <w:p w:rsidR="00503D20" w:rsidRPr="0098518A" w:rsidRDefault="00503D20" w:rsidP="00C75167">
            <w:pPr>
              <w:tabs>
                <w:tab w:val="left" w:leader="underscore" w:pos="6413"/>
              </w:tabs>
              <w:jc w:val="center"/>
              <w:rPr>
                <w:rFonts w:ascii="Times New Roman" w:hAnsi="Times New Roman" w:cs="Times New Roman"/>
                <w:b/>
                <w:bCs/>
                <w:color w:val="404040"/>
              </w:rPr>
            </w:pP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245" w:type="dxa"/>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проверка кровли на отсутствие протечек;</w:t>
            </w:r>
          </w:p>
        </w:tc>
        <w:tc>
          <w:tcPr>
            <w:tcW w:w="1843" w:type="dxa"/>
            <w:gridSpan w:val="2"/>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2 раза в год</w:t>
            </w:r>
          </w:p>
        </w:tc>
        <w:tc>
          <w:tcPr>
            <w:tcW w:w="1417" w:type="dxa"/>
            <w:vMerge w:val="restart"/>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c>
          <w:tcPr>
            <w:tcW w:w="1701" w:type="dxa"/>
            <w:vMerge w:val="restart"/>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r>
      <w:tr w:rsidR="00E42481" w:rsidRPr="0098518A" w:rsidTr="00C75167">
        <w:tc>
          <w:tcPr>
            <w:tcW w:w="5245" w:type="dxa"/>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43" w:type="dxa"/>
            <w:gridSpan w:val="2"/>
            <w:vAlign w:val="center"/>
          </w:tcPr>
          <w:p w:rsidR="00503D20" w:rsidRPr="0098518A" w:rsidRDefault="00503D20" w:rsidP="00C75167">
            <w:pPr>
              <w:tabs>
                <w:tab w:val="left" w:leader="underscore" w:pos="6413"/>
              </w:tabs>
              <w:jc w:val="center"/>
              <w:rPr>
                <w:rFonts w:ascii="Times New Roman" w:hAnsi="Times New Roman" w:cs="Times New Roman"/>
                <w:b/>
                <w:bCs/>
                <w:color w:val="404040"/>
              </w:rPr>
            </w:pPr>
            <w:r w:rsidRPr="0098518A">
              <w:rPr>
                <w:rFonts w:ascii="Times New Roman" w:hAnsi="Times New Roman" w:cs="Times New Roman"/>
                <w:bCs/>
                <w:color w:val="404040"/>
              </w:rPr>
              <w:t>2 раза в год</w:t>
            </w:r>
          </w:p>
        </w:tc>
        <w:tc>
          <w:tcPr>
            <w:tcW w:w="1417" w:type="dxa"/>
            <w:vMerge/>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p>
        </w:tc>
        <w:tc>
          <w:tcPr>
            <w:tcW w:w="1701" w:type="dxa"/>
            <w:vMerge/>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p>
        </w:tc>
      </w:tr>
      <w:tr w:rsidR="00E42481" w:rsidRPr="0098518A" w:rsidTr="00C75167">
        <w:tc>
          <w:tcPr>
            <w:tcW w:w="5245" w:type="dxa"/>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проверка и при необходимости очистка кровли от скопления снега и наледи;</w:t>
            </w:r>
          </w:p>
        </w:tc>
        <w:tc>
          <w:tcPr>
            <w:tcW w:w="1843" w:type="dxa"/>
            <w:gridSpan w:val="2"/>
            <w:vAlign w:val="center"/>
          </w:tcPr>
          <w:p w:rsidR="00503D20" w:rsidRPr="0098518A" w:rsidRDefault="00503D20" w:rsidP="00C75167">
            <w:pPr>
              <w:tabs>
                <w:tab w:val="left" w:leader="underscore" w:pos="6413"/>
              </w:tabs>
              <w:jc w:val="center"/>
              <w:rPr>
                <w:rFonts w:ascii="Times New Roman" w:hAnsi="Times New Roman" w:cs="Times New Roman"/>
                <w:b/>
                <w:bCs/>
                <w:color w:val="404040"/>
              </w:rPr>
            </w:pPr>
            <w:r w:rsidRPr="0098518A">
              <w:rPr>
                <w:rFonts w:ascii="Times New Roman" w:hAnsi="Times New Roman" w:cs="Times New Roman"/>
                <w:bCs/>
                <w:color w:val="404040"/>
              </w:rPr>
              <w:t>2 раза в год</w:t>
            </w: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r>
      <w:tr w:rsidR="00503D20" w:rsidRPr="0098518A" w:rsidTr="00C75167">
        <w:tc>
          <w:tcPr>
            <w:tcW w:w="10206" w:type="dxa"/>
            <w:gridSpan w:val="5"/>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lang w:val="en-US"/>
              </w:rPr>
              <w:t>II</w:t>
            </w:r>
            <w:r w:rsidRPr="0098518A">
              <w:rPr>
                <w:rFonts w:ascii="Times New Roman" w:hAnsi="Times New Roman" w:cs="Times New Roman"/>
                <w:b/>
                <w:bCs/>
                <w:color w:val="404040"/>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rPr>
              <w:t>3. Работы, выполняемые в целях надлежащего содержания систем вентиляции и дымоудаления многоквартирных домов:</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
                <w:bCs/>
                <w:color w:val="404040"/>
              </w:rPr>
            </w:pP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701" w:type="dxa"/>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Cs/>
                <w:color w:val="404040"/>
              </w:rPr>
              <w:t>2 раза в год</w:t>
            </w: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1 раз в год</w:t>
            </w: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rPr>
              <w:t>4.Общие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
                <w:bCs/>
                <w:color w:val="404040"/>
              </w:rPr>
            </w:pP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xml:space="preserve">- 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2 раза в год</w:t>
            </w: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rPr>
              <w:t>5.Работы,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
                <w:bCs/>
                <w:color w:val="404040"/>
              </w:rPr>
            </w:pP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2 раза в год</w:t>
            </w: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503D20" w:rsidRPr="0098518A" w:rsidTr="00C75167">
        <w:tc>
          <w:tcPr>
            <w:tcW w:w="10206" w:type="dxa"/>
            <w:gridSpan w:val="5"/>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lang w:val="en-US"/>
              </w:rPr>
              <w:t>III</w:t>
            </w:r>
            <w:r w:rsidRPr="0098518A">
              <w:rPr>
                <w:rFonts w:ascii="Times New Roman" w:hAnsi="Times New Roman" w:cs="Times New Roman"/>
                <w:b/>
                <w:bCs/>
                <w:color w:val="404040"/>
              </w:rPr>
              <w:t>. Работы и услуги по содержанию иного общего имущества в многоквартирном доме</w:t>
            </w: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rPr>
              <w:lastRenderedPageBreak/>
              <w:t>6.Работы по содержанию помещений, входящих в состав общего имущества в многоквартирном доме</w:t>
            </w:r>
          </w:p>
        </w:tc>
        <w:tc>
          <w:tcPr>
            <w:tcW w:w="1701" w:type="dxa"/>
          </w:tcPr>
          <w:p w:rsidR="00503D20" w:rsidRPr="0098518A" w:rsidRDefault="00503D20" w:rsidP="00C75167">
            <w:pPr>
              <w:tabs>
                <w:tab w:val="left" w:leader="underscore" w:pos="6413"/>
              </w:tabs>
              <w:rPr>
                <w:rFonts w:ascii="Times New Roman" w:hAnsi="Times New Roman" w:cs="Times New Roman"/>
                <w:b/>
                <w:bCs/>
                <w:color w:val="404040"/>
              </w:rPr>
            </w:pP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сухая и влажная уборка тамбуров, холлов, коридоров, лестничных площадок и маршей;</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1 раз в неделю</w:t>
            </w: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мытье окон;</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2 раза в год</w:t>
            </w: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проведение дератизации и дезинфекции помещений, входящих в состав общего имущества в многоквартирном доме</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по мере необходимости</w:t>
            </w:r>
          </w:p>
        </w:tc>
        <w:tc>
          <w:tcPr>
            <w:tcW w:w="3118" w:type="dxa"/>
            <w:gridSpan w:val="2"/>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на основании договоров</w:t>
            </w: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rPr>
              <w:t>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1" w:type="dxa"/>
          </w:tcPr>
          <w:p w:rsidR="00503D20" w:rsidRPr="0098518A" w:rsidRDefault="00503D20" w:rsidP="00C75167">
            <w:pPr>
              <w:tabs>
                <w:tab w:val="left" w:leader="underscore" w:pos="6413"/>
              </w:tabs>
              <w:rPr>
                <w:rFonts w:ascii="Times New Roman" w:hAnsi="Times New Roman" w:cs="Times New Roman"/>
                <w:b/>
                <w:bCs/>
                <w:color w:val="404040"/>
              </w:rPr>
            </w:pP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xml:space="preserve">- 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98518A">
                <w:rPr>
                  <w:rFonts w:ascii="Times New Roman" w:hAnsi="Times New Roman" w:cs="Times New Roman"/>
                  <w:bCs/>
                  <w:color w:val="404040"/>
                </w:rPr>
                <w:t>5 см</w:t>
              </w:r>
            </w:smartTag>
            <w:r w:rsidRPr="0098518A">
              <w:rPr>
                <w:rFonts w:ascii="Times New Roman" w:hAnsi="Times New Roman" w:cs="Times New Roman"/>
                <w:bCs/>
                <w:color w:val="404040"/>
              </w:rPr>
              <w:t>;</w:t>
            </w:r>
          </w:p>
        </w:tc>
        <w:tc>
          <w:tcPr>
            <w:tcW w:w="1701" w:type="dxa"/>
            <w:vMerge w:val="restart"/>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80 раз в год</w:t>
            </w:r>
          </w:p>
        </w:tc>
        <w:tc>
          <w:tcPr>
            <w:tcW w:w="1417" w:type="dxa"/>
            <w:vMerge w:val="restart"/>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c>
          <w:tcPr>
            <w:tcW w:w="1701" w:type="dxa"/>
            <w:vMerge w:val="restart"/>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xml:space="preserve">- 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98518A">
                <w:rPr>
                  <w:rFonts w:ascii="Times New Roman" w:hAnsi="Times New Roman" w:cs="Times New Roman"/>
                  <w:bCs/>
                  <w:color w:val="404040"/>
                </w:rPr>
                <w:t>5 см</w:t>
              </w:r>
            </w:smartTag>
            <w:r w:rsidRPr="0098518A">
              <w:rPr>
                <w:rFonts w:ascii="Times New Roman" w:hAnsi="Times New Roman" w:cs="Times New Roman"/>
                <w:bCs/>
                <w:color w:val="404040"/>
              </w:rPr>
              <w:t>;</w:t>
            </w:r>
          </w:p>
        </w:tc>
        <w:tc>
          <w:tcPr>
            <w:tcW w:w="1701" w:type="dxa"/>
            <w:vMerge/>
          </w:tcPr>
          <w:p w:rsidR="00503D20" w:rsidRPr="0098518A" w:rsidRDefault="00503D20" w:rsidP="00C75167">
            <w:pPr>
              <w:tabs>
                <w:tab w:val="left" w:leader="underscore" w:pos="6413"/>
              </w:tabs>
              <w:rPr>
                <w:rFonts w:ascii="Times New Roman" w:hAnsi="Times New Roman" w:cs="Times New Roman"/>
                <w:b/>
                <w:bCs/>
                <w:color w:val="404040"/>
              </w:rPr>
            </w:pPr>
          </w:p>
        </w:tc>
        <w:tc>
          <w:tcPr>
            <w:tcW w:w="1417" w:type="dxa"/>
            <w:vMerge/>
          </w:tcPr>
          <w:p w:rsidR="00503D20" w:rsidRPr="0098518A" w:rsidRDefault="00503D20" w:rsidP="00C75167">
            <w:pPr>
              <w:tabs>
                <w:tab w:val="left" w:leader="underscore" w:pos="6413"/>
              </w:tabs>
              <w:rPr>
                <w:rFonts w:ascii="Times New Roman" w:hAnsi="Times New Roman" w:cs="Times New Roman"/>
                <w:b/>
                <w:bCs/>
                <w:color w:val="404040"/>
              </w:rPr>
            </w:pPr>
          </w:p>
        </w:tc>
        <w:tc>
          <w:tcPr>
            <w:tcW w:w="1701" w:type="dxa"/>
            <w:vMerge/>
          </w:tcPr>
          <w:p w:rsidR="00503D20" w:rsidRPr="0098518A" w:rsidRDefault="00503D20" w:rsidP="00C75167">
            <w:pPr>
              <w:tabs>
                <w:tab w:val="left" w:leader="underscore" w:pos="6413"/>
              </w:tabs>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очистка придомовой территории от снега наносного происхождения (или подметание такой территории, свободной от снежного покрова);</w:t>
            </w:r>
          </w:p>
        </w:tc>
        <w:tc>
          <w:tcPr>
            <w:tcW w:w="1701" w:type="dxa"/>
            <w:vMerge w:val="restart"/>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15 раз в год</w:t>
            </w:r>
          </w:p>
        </w:tc>
        <w:tc>
          <w:tcPr>
            <w:tcW w:w="1417" w:type="dxa"/>
            <w:vMerge w:val="restart"/>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c>
          <w:tcPr>
            <w:tcW w:w="1701" w:type="dxa"/>
            <w:vMerge w:val="restart"/>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уборка крыльца и площадки перед входом в подъезд;</w:t>
            </w:r>
          </w:p>
        </w:tc>
        <w:tc>
          <w:tcPr>
            <w:tcW w:w="1701" w:type="dxa"/>
            <w:vMerge/>
          </w:tcPr>
          <w:p w:rsidR="00503D20" w:rsidRPr="0098518A" w:rsidRDefault="00503D20" w:rsidP="00C75167">
            <w:pPr>
              <w:tabs>
                <w:tab w:val="left" w:leader="underscore" w:pos="6413"/>
              </w:tabs>
              <w:rPr>
                <w:rFonts w:ascii="Times New Roman" w:hAnsi="Times New Roman" w:cs="Times New Roman"/>
                <w:b/>
                <w:bCs/>
                <w:color w:val="404040"/>
              </w:rPr>
            </w:pPr>
          </w:p>
        </w:tc>
        <w:tc>
          <w:tcPr>
            <w:tcW w:w="1417" w:type="dxa"/>
            <w:vMerge/>
          </w:tcPr>
          <w:p w:rsidR="00503D20" w:rsidRPr="0098518A" w:rsidRDefault="00503D20" w:rsidP="00C75167">
            <w:pPr>
              <w:tabs>
                <w:tab w:val="left" w:leader="underscore" w:pos="6413"/>
              </w:tabs>
              <w:rPr>
                <w:rFonts w:ascii="Times New Roman" w:hAnsi="Times New Roman" w:cs="Times New Roman"/>
                <w:b/>
                <w:bCs/>
                <w:color w:val="404040"/>
              </w:rPr>
            </w:pPr>
          </w:p>
        </w:tc>
        <w:tc>
          <w:tcPr>
            <w:tcW w:w="1701" w:type="dxa"/>
            <w:vMerge/>
          </w:tcPr>
          <w:p w:rsidR="00503D20" w:rsidRPr="0098518A" w:rsidRDefault="00503D20" w:rsidP="00C75167">
            <w:pPr>
              <w:tabs>
                <w:tab w:val="left" w:leader="underscore" w:pos="6413"/>
              </w:tabs>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очистка придомовой территории от наледи и льда;</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5 раз в год</w:t>
            </w: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rPr>
              <w:t>8.Работы по содержанию придомовой территории в теплый период года:</w:t>
            </w:r>
          </w:p>
        </w:tc>
        <w:tc>
          <w:tcPr>
            <w:tcW w:w="1701" w:type="dxa"/>
          </w:tcPr>
          <w:p w:rsidR="00503D20" w:rsidRPr="0098518A" w:rsidRDefault="00503D20" w:rsidP="00C75167">
            <w:pPr>
              <w:tabs>
                <w:tab w:val="left" w:leader="underscore" w:pos="6413"/>
              </w:tabs>
              <w:rPr>
                <w:rFonts w:ascii="Times New Roman" w:hAnsi="Times New Roman" w:cs="Times New Roman"/>
                <w:b/>
                <w:bCs/>
                <w:color w:val="404040"/>
              </w:rPr>
            </w:pP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подметание и уборка придомовой территории;</w:t>
            </w:r>
          </w:p>
        </w:tc>
        <w:tc>
          <w:tcPr>
            <w:tcW w:w="1701" w:type="dxa"/>
            <w:vMerge w:val="restart"/>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r w:rsidRPr="0098518A">
              <w:rPr>
                <w:rFonts w:ascii="Times New Roman" w:hAnsi="Times New Roman" w:cs="Times New Roman"/>
                <w:bCs/>
                <w:color w:val="404040"/>
              </w:rPr>
              <w:t>1 раз в двое суток</w:t>
            </w:r>
          </w:p>
        </w:tc>
        <w:tc>
          <w:tcPr>
            <w:tcW w:w="1417" w:type="dxa"/>
            <w:vMerge w:val="restart"/>
            <w:vAlign w:val="center"/>
          </w:tcPr>
          <w:p w:rsidR="00503D20" w:rsidRPr="0098518A" w:rsidRDefault="00503D20" w:rsidP="00E42481">
            <w:pPr>
              <w:tabs>
                <w:tab w:val="left" w:leader="underscore" w:pos="6413"/>
              </w:tabs>
              <w:jc w:val="center"/>
              <w:rPr>
                <w:rFonts w:ascii="Times New Roman" w:hAnsi="Times New Roman" w:cs="Times New Roman"/>
                <w:bCs/>
                <w:color w:val="404040"/>
              </w:rPr>
            </w:pPr>
          </w:p>
        </w:tc>
        <w:tc>
          <w:tcPr>
            <w:tcW w:w="1701" w:type="dxa"/>
            <w:vMerge w:val="restart"/>
            <w:vAlign w:val="center"/>
          </w:tcPr>
          <w:p w:rsidR="00503D20" w:rsidRPr="0098518A" w:rsidRDefault="00503D20" w:rsidP="00C75167">
            <w:pPr>
              <w:tabs>
                <w:tab w:val="left" w:leader="underscore" w:pos="6413"/>
              </w:tabs>
              <w:jc w:val="center"/>
              <w:rPr>
                <w:rFonts w:ascii="Times New Roman" w:hAnsi="Times New Roman" w:cs="Times New Roman"/>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Cs/>
                <w:color w:val="404040"/>
              </w:rPr>
            </w:pPr>
            <w:r w:rsidRPr="0098518A">
              <w:rPr>
                <w:rFonts w:ascii="Times New Roman" w:hAnsi="Times New Roman" w:cs="Times New Roman"/>
                <w:bCs/>
                <w:color w:val="404040"/>
              </w:rPr>
              <w:t>- уборка крыльца и площадки перед входом в подъезд, очистка металлической решетки и приямка</w:t>
            </w:r>
          </w:p>
        </w:tc>
        <w:tc>
          <w:tcPr>
            <w:tcW w:w="1701" w:type="dxa"/>
            <w:vMerge/>
          </w:tcPr>
          <w:p w:rsidR="00503D20" w:rsidRPr="0098518A" w:rsidRDefault="00503D20" w:rsidP="00C75167">
            <w:pPr>
              <w:tabs>
                <w:tab w:val="left" w:leader="underscore" w:pos="6413"/>
              </w:tabs>
              <w:rPr>
                <w:rFonts w:ascii="Times New Roman" w:hAnsi="Times New Roman" w:cs="Times New Roman"/>
                <w:b/>
                <w:bCs/>
                <w:color w:val="404040"/>
              </w:rPr>
            </w:pPr>
          </w:p>
        </w:tc>
        <w:tc>
          <w:tcPr>
            <w:tcW w:w="1417" w:type="dxa"/>
            <w:vMerge/>
          </w:tcPr>
          <w:p w:rsidR="00503D20" w:rsidRPr="0098518A" w:rsidRDefault="00503D20" w:rsidP="00C75167">
            <w:pPr>
              <w:tabs>
                <w:tab w:val="left" w:leader="underscore" w:pos="6413"/>
              </w:tabs>
              <w:rPr>
                <w:rFonts w:ascii="Times New Roman" w:hAnsi="Times New Roman" w:cs="Times New Roman"/>
                <w:b/>
                <w:bCs/>
                <w:color w:val="404040"/>
              </w:rPr>
            </w:pPr>
          </w:p>
        </w:tc>
        <w:tc>
          <w:tcPr>
            <w:tcW w:w="1701" w:type="dxa"/>
            <w:vMerge/>
          </w:tcPr>
          <w:p w:rsidR="00503D20" w:rsidRPr="0098518A" w:rsidRDefault="00503D20" w:rsidP="00C75167">
            <w:pPr>
              <w:tabs>
                <w:tab w:val="left" w:leader="underscore" w:pos="6413"/>
              </w:tabs>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rPr>
              <w:t>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
                <w:bCs/>
                <w:color w:val="404040"/>
              </w:rPr>
            </w:pPr>
            <w:r w:rsidRPr="0098518A">
              <w:rPr>
                <w:rFonts w:ascii="Times New Roman" w:hAnsi="Times New Roman" w:cs="Times New Roman"/>
                <w:b/>
                <w:bCs/>
                <w:color w:val="404040"/>
              </w:rPr>
              <w:t>постоянно</w:t>
            </w: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r w:rsidR="00E42481" w:rsidRPr="0098518A" w:rsidTr="00C75167">
        <w:tc>
          <w:tcPr>
            <w:tcW w:w="5387" w:type="dxa"/>
            <w:gridSpan w:val="2"/>
          </w:tcPr>
          <w:p w:rsidR="00503D20" w:rsidRPr="0098518A" w:rsidRDefault="00503D20" w:rsidP="00C75167">
            <w:pPr>
              <w:tabs>
                <w:tab w:val="left" w:leader="underscore" w:pos="6413"/>
              </w:tabs>
              <w:rPr>
                <w:rFonts w:ascii="Times New Roman" w:hAnsi="Times New Roman" w:cs="Times New Roman"/>
                <w:b/>
                <w:bCs/>
                <w:color w:val="404040"/>
              </w:rPr>
            </w:pPr>
            <w:r w:rsidRPr="0098518A">
              <w:rPr>
                <w:rFonts w:ascii="Times New Roman" w:hAnsi="Times New Roman" w:cs="Times New Roman"/>
                <w:b/>
                <w:bCs/>
                <w:color w:val="404040"/>
              </w:rPr>
              <w:t>ИТОГО:</w:t>
            </w:r>
          </w:p>
        </w:tc>
        <w:tc>
          <w:tcPr>
            <w:tcW w:w="1701" w:type="dxa"/>
            <w:vAlign w:val="center"/>
          </w:tcPr>
          <w:p w:rsidR="00503D20" w:rsidRPr="0098518A" w:rsidRDefault="00503D20" w:rsidP="00C75167">
            <w:pPr>
              <w:tabs>
                <w:tab w:val="left" w:leader="underscore" w:pos="6413"/>
              </w:tabs>
              <w:jc w:val="center"/>
              <w:rPr>
                <w:rFonts w:ascii="Times New Roman" w:hAnsi="Times New Roman" w:cs="Times New Roman"/>
                <w:b/>
                <w:bCs/>
                <w:color w:val="404040"/>
              </w:rPr>
            </w:pPr>
          </w:p>
        </w:tc>
        <w:tc>
          <w:tcPr>
            <w:tcW w:w="1417"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c>
          <w:tcPr>
            <w:tcW w:w="1701" w:type="dxa"/>
            <w:vAlign w:val="center"/>
          </w:tcPr>
          <w:p w:rsidR="00503D20" w:rsidRPr="0098518A" w:rsidRDefault="00503D20" w:rsidP="00E42481">
            <w:pPr>
              <w:tabs>
                <w:tab w:val="left" w:leader="underscore" w:pos="6413"/>
              </w:tabs>
              <w:jc w:val="center"/>
              <w:rPr>
                <w:rFonts w:ascii="Times New Roman" w:hAnsi="Times New Roman" w:cs="Times New Roman"/>
                <w:b/>
                <w:bCs/>
                <w:color w:val="404040"/>
              </w:rPr>
            </w:pPr>
          </w:p>
        </w:tc>
      </w:tr>
    </w:tbl>
    <w:p w:rsidR="004754C5" w:rsidRPr="0098518A" w:rsidRDefault="004754C5" w:rsidP="004754C5">
      <w:pPr>
        <w:shd w:val="clear" w:color="auto" w:fill="FFFFFF"/>
        <w:tabs>
          <w:tab w:val="left" w:leader="underscore" w:pos="6413"/>
        </w:tabs>
        <w:rPr>
          <w:rFonts w:ascii="Times New Roman" w:hAnsi="Times New Roman" w:cs="Times New Roman"/>
          <w:b/>
          <w:bCs/>
          <w:color w:val="404040"/>
          <w:sz w:val="24"/>
          <w:szCs w:val="24"/>
          <w:highlight w:val="yellow"/>
        </w:rPr>
      </w:pPr>
    </w:p>
    <w:p w:rsidR="00EA308E" w:rsidRPr="0098518A" w:rsidRDefault="00EA308E" w:rsidP="00EA308E">
      <w:pPr>
        <w:shd w:val="clear" w:color="auto" w:fill="FFFFFF"/>
        <w:jc w:val="right"/>
        <w:rPr>
          <w:rFonts w:ascii="Times New Roman" w:hAnsi="Times New Roman" w:cs="Times New Roman"/>
          <w:color w:val="404040"/>
        </w:rPr>
      </w:pPr>
      <w:r w:rsidRPr="0098518A">
        <w:rPr>
          <w:rFonts w:ascii="Times New Roman" w:hAnsi="Times New Roman" w:cs="Times New Roman"/>
          <w:b/>
          <w:bCs/>
          <w:color w:val="404040"/>
          <w:sz w:val="24"/>
          <w:szCs w:val="24"/>
          <w:highlight w:val="yellow"/>
        </w:rPr>
        <w:br w:type="page"/>
      </w:r>
      <w:r w:rsidRPr="0098518A">
        <w:rPr>
          <w:rFonts w:ascii="Times New Roman" w:hAnsi="Times New Roman" w:cs="Times New Roman"/>
          <w:color w:val="404040"/>
        </w:rPr>
        <w:lastRenderedPageBreak/>
        <w:t>Приложение № 1</w:t>
      </w:r>
    </w:p>
    <w:p w:rsidR="00EA308E" w:rsidRPr="0098518A" w:rsidRDefault="00EA308E" w:rsidP="00EA308E">
      <w:pPr>
        <w:shd w:val="clear" w:color="auto" w:fill="FFFFFF"/>
        <w:tabs>
          <w:tab w:val="left" w:leader="underscore" w:pos="6413"/>
        </w:tabs>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EA308E" w:rsidRPr="0098518A" w:rsidRDefault="00EA308E" w:rsidP="00EA308E">
      <w:pPr>
        <w:shd w:val="clear" w:color="auto" w:fill="FFFFFF"/>
        <w:tabs>
          <w:tab w:val="left" w:leader="underscore" w:pos="6413"/>
        </w:tabs>
        <w:jc w:val="right"/>
        <w:rPr>
          <w:rFonts w:ascii="Times New Roman" w:hAnsi="Times New Roman" w:cs="Times New Roman"/>
          <w:color w:val="404040"/>
        </w:rPr>
      </w:pPr>
    </w:p>
    <w:p w:rsidR="00EA308E" w:rsidRPr="0098518A" w:rsidRDefault="00EA308E" w:rsidP="00EA308E">
      <w:pPr>
        <w:shd w:val="clear" w:color="auto" w:fill="FFFFFF"/>
        <w:tabs>
          <w:tab w:val="left" w:leader="underscore" w:pos="6413"/>
        </w:tabs>
        <w:jc w:val="right"/>
        <w:rPr>
          <w:rFonts w:ascii="Times New Roman" w:hAnsi="Times New Roman" w:cs="Times New Roman"/>
          <w:color w:val="404040"/>
          <w:sz w:val="24"/>
          <w:szCs w:val="24"/>
        </w:rPr>
      </w:pPr>
    </w:p>
    <w:p w:rsidR="00EA308E" w:rsidRPr="0098518A" w:rsidRDefault="00EA308E" w:rsidP="00EA308E">
      <w:pPr>
        <w:shd w:val="clear" w:color="auto" w:fill="FFFFFF"/>
        <w:tabs>
          <w:tab w:val="left" w:leader="underscore" w:pos="6413"/>
        </w:tabs>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Размер обеспечения заявки на участие в конкурсе</w:t>
      </w:r>
    </w:p>
    <w:p w:rsidR="00EA308E" w:rsidRPr="0098518A" w:rsidRDefault="00EA308E" w:rsidP="00EA308E">
      <w:pPr>
        <w:shd w:val="clear" w:color="auto" w:fill="FFFFFF"/>
        <w:tabs>
          <w:tab w:val="left" w:leader="underscore" w:pos="6413"/>
        </w:tabs>
        <w:jc w:val="right"/>
        <w:rPr>
          <w:rFonts w:ascii="Times New Roman" w:hAnsi="Times New Roman" w:cs="Times New Roman"/>
          <w:color w:val="404040"/>
          <w:sz w:val="28"/>
          <w:szCs w:val="2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7560"/>
      </w:tblGrid>
      <w:tr w:rsidR="00EA308E" w:rsidRPr="0098518A" w:rsidTr="00D848FC">
        <w:trPr>
          <w:trHeight w:val="748"/>
        </w:trPr>
        <w:tc>
          <w:tcPr>
            <w:tcW w:w="1815" w:type="dxa"/>
            <w:shd w:val="clear" w:color="auto" w:fill="auto"/>
            <w:vAlign w:val="center"/>
          </w:tcPr>
          <w:p w:rsidR="00EA308E" w:rsidRPr="0098518A" w:rsidRDefault="00EA308E" w:rsidP="00D848FC">
            <w:pPr>
              <w:widowControl/>
              <w:autoSpaceDE/>
              <w:autoSpaceDN/>
              <w:adjustRightInd/>
              <w:ind w:left="-93" w:right="-82"/>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Лот №</w:t>
            </w:r>
          </w:p>
        </w:tc>
        <w:tc>
          <w:tcPr>
            <w:tcW w:w="7560" w:type="dxa"/>
            <w:shd w:val="clear" w:color="auto" w:fill="auto"/>
            <w:vAlign w:val="center"/>
          </w:tcPr>
          <w:p w:rsidR="00EA308E" w:rsidRPr="0098518A" w:rsidRDefault="00EA308E" w:rsidP="00D848FC">
            <w:pPr>
              <w:ind w:left="-93" w:right="-82"/>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Размер обеспечения заявки на участие в конкурсе, руб.</w:t>
            </w:r>
          </w:p>
        </w:tc>
      </w:tr>
      <w:tr w:rsidR="00EA308E" w:rsidRPr="0098518A" w:rsidTr="00D84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rsidR="00EA308E" w:rsidRPr="0098518A" w:rsidRDefault="00EA308E" w:rsidP="00D848FC">
            <w:pPr>
              <w:widowControl/>
              <w:autoSpaceDE/>
              <w:autoSpaceDN/>
              <w:adjustRightInd/>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1</w:t>
            </w:r>
          </w:p>
        </w:tc>
        <w:tc>
          <w:tcPr>
            <w:tcW w:w="7560" w:type="dxa"/>
            <w:tcBorders>
              <w:top w:val="single" w:sz="4" w:space="0" w:color="auto"/>
              <w:left w:val="nil"/>
              <w:bottom w:val="single" w:sz="4" w:space="0" w:color="auto"/>
              <w:right w:val="single" w:sz="4" w:space="0" w:color="auto"/>
            </w:tcBorders>
            <w:shd w:val="clear" w:color="auto" w:fill="auto"/>
            <w:noWrap/>
            <w:vAlign w:val="bottom"/>
          </w:tcPr>
          <w:p w:rsidR="00EA308E" w:rsidRPr="006055EB" w:rsidRDefault="006D3512" w:rsidP="00A46016">
            <w:pPr>
              <w:jc w:val="center"/>
              <w:rPr>
                <w:rFonts w:ascii="Times New Roman" w:hAnsi="Times New Roman" w:cs="Times New Roman"/>
                <w:sz w:val="28"/>
                <w:szCs w:val="28"/>
              </w:rPr>
            </w:pPr>
            <w:r>
              <w:rPr>
                <w:rFonts w:ascii="Times New Roman" w:hAnsi="Times New Roman" w:cs="Times New Roman"/>
                <w:sz w:val="28"/>
                <w:szCs w:val="28"/>
              </w:rPr>
              <w:t>13 032,10</w:t>
            </w:r>
          </w:p>
        </w:tc>
      </w:tr>
      <w:tr w:rsidR="00BF3848" w:rsidRPr="0098518A" w:rsidTr="00D84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rsidR="00BF3848" w:rsidRPr="0098518A" w:rsidRDefault="00BF3848" w:rsidP="00D848FC">
            <w:pPr>
              <w:widowControl/>
              <w:autoSpaceDE/>
              <w:autoSpaceDN/>
              <w:adjustRightInd/>
              <w:jc w:val="center"/>
              <w:rPr>
                <w:rFonts w:ascii="Times New Roman" w:hAnsi="Times New Roman" w:cs="Times New Roman"/>
                <w:color w:val="404040"/>
                <w:sz w:val="28"/>
                <w:szCs w:val="28"/>
              </w:rPr>
            </w:pPr>
            <w:r>
              <w:rPr>
                <w:rFonts w:ascii="Times New Roman" w:hAnsi="Times New Roman" w:cs="Times New Roman"/>
                <w:color w:val="404040"/>
                <w:sz w:val="28"/>
                <w:szCs w:val="28"/>
              </w:rPr>
              <w:t>2</w:t>
            </w:r>
          </w:p>
        </w:tc>
        <w:tc>
          <w:tcPr>
            <w:tcW w:w="7560" w:type="dxa"/>
            <w:tcBorders>
              <w:top w:val="single" w:sz="4" w:space="0" w:color="auto"/>
              <w:left w:val="nil"/>
              <w:bottom w:val="single" w:sz="4" w:space="0" w:color="auto"/>
              <w:right w:val="single" w:sz="4" w:space="0" w:color="auto"/>
            </w:tcBorders>
            <w:shd w:val="clear" w:color="auto" w:fill="auto"/>
            <w:noWrap/>
            <w:vAlign w:val="bottom"/>
          </w:tcPr>
          <w:p w:rsidR="00BF3848" w:rsidRPr="006D3512" w:rsidRDefault="006D3512" w:rsidP="00A46016">
            <w:pPr>
              <w:jc w:val="center"/>
              <w:rPr>
                <w:rFonts w:ascii="Times New Roman" w:hAnsi="Times New Roman" w:cs="Times New Roman"/>
                <w:sz w:val="28"/>
                <w:szCs w:val="28"/>
              </w:rPr>
            </w:pPr>
            <w:r w:rsidRPr="006D3512">
              <w:rPr>
                <w:rFonts w:ascii="Times New Roman" w:hAnsi="Times New Roman" w:cs="Times New Roman"/>
                <w:sz w:val="28"/>
                <w:szCs w:val="28"/>
              </w:rPr>
              <w:t>23 290,18</w:t>
            </w:r>
          </w:p>
        </w:tc>
      </w:tr>
      <w:tr w:rsidR="00BF3848" w:rsidRPr="0098518A" w:rsidTr="00D84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rsidR="00BF3848" w:rsidRPr="0098518A" w:rsidRDefault="00BF3848" w:rsidP="00D848FC">
            <w:pPr>
              <w:widowControl/>
              <w:autoSpaceDE/>
              <w:autoSpaceDN/>
              <w:adjustRightInd/>
              <w:jc w:val="center"/>
              <w:rPr>
                <w:rFonts w:ascii="Times New Roman" w:hAnsi="Times New Roman" w:cs="Times New Roman"/>
                <w:color w:val="404040"/>
                <w:sz w:val="28"/>
                <w:szCs w:val="28"/>
              </w:rPr>
            </w:pPr>
            <w:r>
              <w:rPr>
                <w:rFonts w:ascii="Times New Roman" w:hAnsi="Times New Roman" w:cs="Times New Roman"/>
                <w:color w:val="404040"/>
                <w:sz w:val="28"/>
                <w:szCs w:val="28"/>
              </w:rPr>
              <w:t>3</w:t>
            </w:r>
          </w:p>
        </w:tc>
        <w:tc>
          <w:tcPr>
            <w:tcW w:w="7560" w:type="dxa"/>
            <w:tcBorders>
              <w:top w:val="single" w:sz="4" w:space="0" w:color="auto"/>
              <w:left w:val="nil"/>
              <w:bottom w:val="single" w:sz="4" w:space="0" w:color="auto"/>
              <w:right w:val="single" w:sz="4" w:space="0" w:color="auto"/>
            </w:tcBorders>
            <w:shd w:val="clear" w:color="auto" w:fill="auto"/>
            <w:noWrap/>
            <w:vAlign w:val="bottom"/>
          </w:tcPr>
          <w:p w:rsidR="00BF3848" w:rsidRPr="006D3512" w:rsidRDefault="006D3512" w:rsidP="00A46016">
            <w:pPr>
              <w:jc w:val="center"/>
              <w:rPr>
                <w:rFonts w:ascii="Times New Roman" w:hAnsi="Times New Roman" w:cs="Times New Roman"/>
                <w:sz w:val="28"/>
                <w:szCs w:val="28"/>
              </w:rPr>
            </w:pPr>
            <w:r w:rsidRPr="006D3512">
              <w:rPr>
                <w:rFonts w:ascii="Times New Roman" w:hAnsi="Times New Roman" w:cs="Times New Roman"/>
                <w:sz w:val="28"/>
                <w:szCs w:val="28"/>
              </w:rPr>
              <w:t>13 032,10</w:t>
            </w:r>
          </w:p>
        </w:tc>
      </w:tr>
      <w:tr w:rsidR="00BF3848" w:rsidRPr="0098518A" w:rsidTr="00D84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rsidR="00BF3848" w:rsidRPr="0098518A" w:rsidRDefault="00BF3848" w:rsidP="00D848FC">
            <w:pPr>
              <w:widowControl/>
              <w:autoSpaceDE/>
              <w:autoSpaceDN/>
              <w:adjustRightInd/>
              <w:jc w:val="center"/>
              <w:rPr>
                <w:rFonts w:ascii="Times New Roman" w:hAnsi="Times New Roman" w:cs="Times New Roman"/>
                <w:color w:val="404040"/>
                <w:sz w:val="28"/>
                <w:szCs w:val="28"/>
              </w:rPr>
            </w:pPr>
            <w:r>
              <w:rPr>
                <w:rFonts w:ascii="Times New Roman" w:hAnsi="Times New Roman" w:cs="Times New Roman"/>
                <w:color w:val="404040"/>
                <w:sz w:val="28"/>
                <w:szCs w:val="28"/>
              </w:rPr>
              <w:t>4</w:t>
            </w:r>
          </w:p>
        </w:tc>
        <w:tc>
          <w:tcPr>
            <w:tcW w:w="7560" w:type="dxa"/>
            <w:tcBorders>
              <w:top w:val="single" w:sz="4" w:space="0" w:color="auto"/>
              <w:left w:val="nil"/>
              <w:bottom w:val="single" w:sz="4" w:space="0" w:color="auto"/>
              <w:right w:val="single" w:sz="4" w:space="0" w:color="auto"/>
            </w:tcBorders>
            <w:shd w:val="clear" w:color="auto" w:fill="auto"/>
            <w:noWrap/>
            <w:vAlign w:val="bottom"/>
          </w:tcPr>
          <w:p w:rsidR="00BF3848" w:rsidRPr="006D3512" w:rsidRDefault="006D3512" w:rsidP="00A46016">
            <w:pPr>
              <w:jc w:val="center"/>
              <w:rPr>
                <w:rFonts w:ascii="Times New Roman" w:hAnsi="Times New Roman" w:cs="Times New Roman"/>
                <w:sz w:val="28"/>
                <w:szCs w:val="28"/>
              </w:rPr>
            </w:pPr>
            <w:r w:rsidRPr="006D3512">
              <w:rPr>
                <w:rFonts w:ascii="Times New Roman" w:hAnsi="Times New Roman" w:cs="Times New Roman"/>
                <w:sz w:val="28"/>
                <w:szCs w:val="28"/>
              </w:rPr>
              <w:t>24 915,58</w:t>
            </w:r>
          </w:p>
        </w:tc>
      </w:tr>
      <w:tr w:rsidR="00BF3848" w:rsidRPr="0098518A" w:rsidTr="00D84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rsidR="00BF3848" w:rsidRPr="0098518A" w:rsidRDefault="00BF3848" w:rsidP="00D848FC">
            <w:pPr>
              <w:widowControl/>
              <w:autoSpaceDE/>
              <w:autoSpaceDN/>
              <w:adjustRightInd/>
              <w:jc w:val="center"/>
              <w:rPr>
                <w:rFonts w:ascii="Times New Roman" w:hAnsi="Times New Roman" w:cs="Times New Roman"/>
                <w:color w:val="404040"/>
                <w:sz w:val="28"/>
                <w:szCs w:val="28"/>
              </w:rPr>
            </w:pPr>
            <w:r>
              <w:rPr>
                <w:rFonts w:ascii="Times New Roman" w:hAnsi="Times New Roman" w:cs="Times New Roman"/>
                <w:color w:val="404040"/>
                <w:sz w:val="28"/>
                <w:szCs w:val="28"/>
              </w:rPr>
              <w:t>5</w:t>
            </w:r>
          </w:p>
        </w:tc>
        <w:tc>
          <w:tcPr>
            <w:tcW w:w="7560" w:type="dxa"/>
            <w:tcBorders>
              <w:top w:val="single" w:sz="4" w:space="0" w:color="auto"/>
              <w:left w:val="nil"/>
              <w:bottom w:val="single" w:sz="4" w:space="0" w:color="auto"/>
              <w:right w:val="single" w:sz="4" w:space="0" w:color="auto"/>
            </w:tcBorders>
            <w:shd w:val="clear" w:color="auto" w:fill="auto"/>
            <w:noWrap/>
            <w:vAlign w:val="bottom"/>
          </w:tcPr>
          <w:p w:rsidR="00BF3848" w:rsidRPr="006D3512" w:rsidRDefault="006D3512" w:rsidP="00A46016">
            <w:pPr>
              <w:jc w:val="center"/>
              <w:rPr>
                <w:rFonts w:ascii="Times New Roman" w:hAnsi="Times New Roman" w:cs="Times New Roman"/>
                <w:sz w:val="28"/>
                <w:szCs w:val="28"/>
              </w:rPr>
            </w:pPr>
            <w:r w:rsidRPr="006D3512">
              <w:rPr>
                <w:rFonts w:ascii="Times New Roman" w:hAnsi="Times New Roman" w:cs="Times New Roman"/>
                <w:sz w:val="28"/>
                <w:szCs w:val="28"/>
              </w:rPr>
              <w:t>29 864,02</w:t>
            </w:r>
          </w:p>
        </w:tc>
      </w:tr>
    </w:tbl>
    <w:p w:rsidR="00EA308E" w:rsidRPr="0098518A" w:rsidRDefault="00EA308E" w:rsidP="00EA308E">
      <w:pPr>
        <w:rPr>
          <w:color w:val="404040"/>
          <w:sz w:val="24"/>
          <w:szCs w:val="24"/>
          <w:lang w:val="en-US"/>
        </w:rPr>
      </w:pPr>
    </w:p>
    <w:p w:rsidR="00EA308E" w:rsidRPr="0098518A" w:rsidRDefault="00EA308E" w:rsidP="00EA308E">
      <w:pPr>
        <w:rPr>
          <w:color w:val="404040"/>
          <w:sz w:val="24"/>
          <w:szCs w:val="24"/>
          <w:lang w:val="en-US"/>
        </w:rPr>
      </w:pPr>
    </w:p>
    <w:p w:rsidR="00EA308E" w:rsidRPr="0098518A" w:rsidRDefault="00EA308E" w:rsidP="00EA308E">
      <w:pPr>
        <w:shd w:val="clear" w:color="auto" w:fill="FFFFFF"/>
        <w:jc w:val="right"/>
        <w:rPr>
          <w:rFonts w:ascii="Times New Roman" w:hAnsi="Times New Roman" w:cs="Times New Roman"/>
          <w:color w:val="404040"/>
        </w:rPr>
      </w:pPr>
      <w:r w:rsidRPr="0098518A">
        <w:rPr>
          <w:rFonts w:ascii="Times New Roman" w:hAnsi="Times New Roman" w:cs="Times New Roman"/>
          <w:b/>
          <w:bCs/>
          <w:color w:val="404040"/>
          <w:sz w:val="24"/>
          <w:szCs w:val="24"/>
          <w:highlight w:val="yellow"/>
        </w:rPr>
        <w:br w:type="page"/>
      </w:r>
      <w:r w:rsidRPr="0098518A">
        <w:rPr>
          <w:rFonts w:ascii="Times New Roman" w:hAnsi="Times New Roman" w:cs="Times New Roman"/>
          <w:color w:val="404040"/>
        </w:rPr>
        <w:lastRenderedPageBreak/>
        <w:t>Приложение № 2</w:t>
      </w:r>
    </w:p>
    <w:p w:rsidR="00EA308E" w:rsidRPr="0098518A" w:rsidRDefault="00EA308E" w:rsidP="00EA308E">
      <w:pPr>
        <w:shd w:val="clear" w:color="auto" w:fill="FFFFFF"/>
        <w:tabs>
          <w:tab w:val="left" w:leader="underscore" w:pos="6413"/>
        </w:tabs>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p w:rsidR="00EA308E" w:rsidRPr="0098518A" w:rsidRDefault="00EA308E" w:rsidP="00EA308E">
      <w:pPr>
        <w:widowControl/>
        <w:jc w:val="center"/>
        <w:rPr>
          <w:rFonts w:ascii="Times New Roman" w:hAnsi="Times New Roman" w:cs="Times New Roman"/>
          <w:color w:val="404040"/>
          <w:sz w:val="24"/>
          <w:szCs w:val="24"/>
        </w:rPr>
      </w:pPr>
      <w:r w:rsidRPr="0098518A">
        <w:rPr>
          <w:rFonts w:ascii="Times New Roman" w:hAnsi="Times New Roman" w:cs="Times New Roman"/>
          <w:b/>
          <w:bCs/>
          <w:color w:val="404040"/>
          <w:sz w:val="24"/>
          <w:szCs w:val="24"/>
        </w:rPr>
        <w:t>ЗАЯВКА</w:t>
      </w:r>
    </w:p>
    <w:p w:rsidR="00EA308E" w:rsidRPr="0098518A" w:rsidRDefault="00EA308E" w:rsidP="00EA308E">
      <w:pPr>
        <w:widowControl/>
        <w:jc w:val="center"/>
        <w:rPr>
          <w:rFonts w:ascii="Times New Roman" w:hAnsi="Times New Roman" w:cs="Times New Roman"/>
          <w:color w:val="404040"/>
          <w:sz w:val="24"/>
          <w:szCs w:val="24"/>
        </w:rPr>
      </w:pPr>
      <w:r w:rsidRPr="0098518A">
        <w:rPr>
          <w:rFonts w:ascii="Times New Roman" w:hAnsi="Times New Roman" w:cs="Times New Roman"/>
          <w:b/>
          <w:bCs/>
          <w:color w:val="404040"/>
          <w:sz w:val="24"/>
          <w:szCs w:val="24"/>
        </w:rPr>
        <w:t>на участие в конкурсе по отбору управляющей организации для управления</w:t>
      </w:r>
    </w:p>
    <w:p w:rsidR="00EA308E" w:rsidRPr="0098518A" w:rsidRDefault="00EA308E" w:rsidP="00EA308E">
      <w:pPr>
        <w:widowControl/>
        <w:jc w:val="center"/>
        <w:rPr>
          <w:rFonts w:ascii="Times New Roman" w:hAnsi="Times New Roman" w:cs="Times New Roman"/>
          <w:color w:val="404040"/>
          <w:sz w:val="24"/>
          <w:szCs w:val="24"/>
        </w:rPr>
      </w:pPr>
      <w:r w:rsidRPr="0098518A">
        <w:rPr>
          <w:rFonts w:ascii="Times New Roman" w:hAnsi="Times New Roman" w:cs="Times New Roman"/>
          <w:b/>
          <w:bCs/>
          <w:color w:val="404040"/>
          <w:sz w:val="24"/>
          <w:szCs w:val="24"/>
        </w:rPr>
        <w:t>многоквартирным домом</w:t>
      </w:r>
    </w:p>
    <w:p w:rsidR="00EA308E" w:rsidRPr="0098518A" w:rsidRDefault="00EA308E" w:rsidP="00EA308E">
      <w:pPr>
        <w:widowControl/>
        <w:ind w:firstLine="720"/>
        <w:jc w:val="center"/>
        <w:rPr>
          <w:rFonts w:ascii="Times New Roman" w:hAnsi="Times New Roman" w:cs="Times New Roman"/>
          <w:color w:val="404040"/>
          <w:sz w:val="24"/>
          <w:szCs w:val="24"/>
        </w:rPr>
      </w:pPr>
    </w:p>
    <w:p w:rsidR="00EA308E" w:rsidRPr="0098518A" w:rsidRDefault="00EA308E" w:rsidP="00EA308E">
      <w:pPr>
        <w:widowControl/>
        <w:jc w:val="center"/>
        <w:rPr>
          <w:rFonts w:ascii="Times New Roman" w:hAnsi="Times New Roman" w:cs="Times New Roman"/>
          <w:color w:val="404040"/>
          <w:sz w:val="24"/>
          <w:szCs w:val="24"/>
        </w:rPr>
      </w:pPr>
      <w:bookmarkStart w:id="9" w:name="sub_14100"/>
      <w:r w:rsidRPr="0098518A">
        <w:rPr>
          <w:rFonts w:ascii="Times New Roman" w:hAnsi="Times New Roman" w:cs="Times New Roman"/>
          <w:b/>
          <w:bCs/>
          <w:color w:val="404040"/>
          <w:sz w:val="24"/>
          <w:szCs w:val="24"/>
        </w:rPr>
        <w:t>1. Заявление об участии в конкурсе</w:t>
      </w:r>
    </w:p>
    <w:bookmarkEnd w:id="9"/>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(место нахождения, почтовый адрес организации или место жительства индивидуального предпринимателя)</w:t>
      </w:r>
    </w:p>
    <w:p w:rsidR="00EA308E" w:rsidRPr="0098518A" w:rsidRDefault="00EA308E" w:rsidP="00EA308E">
      <w:pPr>
        <w:widowControl/>
        <w:ind w:firstLine="720"/>
        <w:jc w:val="both"/>
        <w:rPr>
          <w:rFonts w:ascii="Times New Roman" w:hAnsi="Times New Roman" w:cs="Times New Roman"/>
          <w:color w:val="404040"/>
          <w:sz w:val="24"/>
          <w:szCs w:val="24"/>
        </w:rPr>
      </w:pP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(номер телефона)</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(адрес многоквартирного дома)</w:t>
      </w:r>
    </w:p>
    <w:p w:rsidR="00EA308E" w:rsidRPr="0098518A" w:rsidRDefault="00EA308E" w:rsidP="00EA308E">
      <w:pPr>
        <w:widowControl/>
        <w:rPr>
          <w:rFonts w:ascii="Times New Roman" w:hAnsi="Times New Roman" w:cs="Times New Roman"/>
          <w:color w:val="404040"/>
          <w:sz w:val="24"/>
          <w:szCs w:val="24"/>
        </w:rPr>
      </w:pPr>
      <w:r w:rsidRPr="0098518A">
        <w:rPr>
          <w:rFonts w:ascii="Times New Roman" w:hAnsi="Times New Roman" w:cs="Times New Roman"/>
          <w:color w:val="404040"/>
          <w:sz w:val="24"/>
          <w:szCs w:val="24"/>
        </w:rPr>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____________________________________________________________________________________________________________________________</w:t>
      </w:r>
      <w:r w:rsidR="0034066E" w:rsidRPr="0098518A">
        <w:rPr>
          <w:rFonts w:ascii="Times New Roman" w:hAnsi="Times New Roman" w:cs="Times New Roman"/>
          <w:color w:val="404040"/>
          <w:sz w:val="24"/>
          <w:szCs w:val="24"/>
        </w:rPr>
        <w:t>_____________________________</w:t>
      </w:r>
      <w:r w:rsidRPr="0098518A">
        <w:rPr>
          <w:rFonts w:ascii="Times New Roman" w:hAnsi="Times New Roman" w:cs="Times New Roman"/>
          <w:color w:val="404040"/>
          <w:sz w:val="24"/>
          <w:szCs w:val="24"/>
        </w:rPr>
        <w:t>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(реквизиты банковского счета)</w:t>
      </w:r>
    </w:p>
    <w:p w:rsidR="00EA308E" w:rsidRPr="0098518A" w:rsidRDefault="00EA308E" w:rsidP="00EA308E">
      <w:pPr>
        <w:widowControl/>
        <w:jc w:val="center"/>
        <w:rPr>
          <w:rFonts w:ascii="Times New Roman" w:hAnsi="Times New Roman" w:cs="Times New Roman"/>
          <w:color w:val="404040"/>
          <w:sz w:val="24"/>
          <w:szCs w:val="24"/>
        </w:rPr>
      </w:pPr>
      <w:bookmarkStart w:id="10" w:name="sub_14200"/>
      <w:r w:rsidRPr="0098518A">
        <w:rPr>
          <w:rFonts w:ascii="Times New Roman" w:hAnsi="Times New Roman" w:cs="Times New Roman"/>
          <w:b/>
          <w:bCs/>
          <w:color w:val="404040"/>
          <w:sz w:val="24"/>
          <w:szCs w:val="24"/>
        </w:rPr>
        <w:t>2. Предложения претендента</w:t>
      </w:r>
    </w:p>
    <w:bookmarkEnd w:id="10"/>
    <w:p w:rsidR="00EA308E" w:rsidRPr="0098518A" w:rsidRDefault="00EA308E" w:rsidP="00EA308E">
      <w:pPr>
        <w:widowControl/>
        <w:jc w:val="center"/>
        <w:rPr>
          <w:rFonts w:ascii="Times New Roman" w:hAnsi="Times New Roman" w:cs="Times New Roman"/>
          <w:color w:val="404040"/>
          <w:sz w:val="24"/>
          <w:szCs w:val="24"/>
        </w:rPr>
      </w:pPr>
      <w:r w:rsidRPr="0098518A">
        <w:rPr>
          <w:rFonts w:ascii="Times New Roman" w:hAnsi="Times New Roman" w:cs="Times New Roman"/>
          <w:b/>
          <w:bCs/>
          <w:color w:val="404040"/>
          <w:sz w:val="24"/>
          <w:szCs w:val="24"/>
        </w:rPr>
        <w:t>по условиям договора управления многоквартирным домом</w:t>
      </w:r>
    </w:p>
    <w:p w:rsidR="00EA308E" w:rsidRPr="0098518A" w:rsidRDefault="0034066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w:t>
      </w:r>
      <w:r w:rsidR="00EA308E" w:rsidRPr="0098518A">
        <w:rPr>
          <w:rFonts w:ascii="Times New Roman" w:hAnsi="Times New Roman" w:cs="Times New Roman"/>
          <w:color w:val="404040"/>
          <w:sz w:val="24"/>
          <w:szCs w:val="24"/>
        </w:rPr>
        <w:t>__________________________________________________________________________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 xml:space="preserve">(описание предлагаемого претендентом в качестве условия договора управления многоквартирным домом </w:t>
      </w:r>
    </w:p>
    <w:p w:rsidR="00EA308E" w:rsidRPr="0098518A" w:rsidRDefault="0034066E" w:rsidP="00EA308E">
      <w:pPr>
        <w:widowControl/>
        <w:jc w:val="center"/>
        <w:rPr>
          <w:rFonts w:ascii="Times New Roman" w:hAnsi="Times New Roman" w:cs="Times New Roman"/>
          <w:color w:val="404040"/>
        </w:rPr>
      </w:pPr>
      <w:r w:rsidRPr="0098518A">
        <w:rPr>
          <w:rFonts w:ascii="Times New Roman" w:hAnsi="Times New Roman" w:cs="Times New Roman"/>
          <w:color w:val="404040"/>
          <w:sz w:val="24"/>
          <w:szCs w:val="24"/>
        </w:rPr>
        <w:t>___</w:t>
      </w:r>
      <w:r w:rsidR="00EA308E" w:rsidRPr="0098518A">
        <w:rPr>
          <w:rFonts w:ascii="Times New Roman" w:hAnsi="Times New Roman" w:cs="Times New Roman"/>
          <w:color w:val="404040"/>
          <w:sz w:val="24"/>
          <w:szCs w:val="24"/>
        </w:rPr>
        <w:t>__________________________________________________________________________</w:t>
      </w:r>
      <w:r w:rsidR="00EA308E" w:rsidRPr="0098518A">
        <w:rPr>
          <w:rFonts w:ascii="Times New Roman" w:hAnsi="Times New Roman" w:cs="Times New Roman"/>
          <w:color w:val="404040"/>
        </w:rPr>
        <w:t xml:space="preserve"> способа внесения собственниками помещений в многоквартирном доме и нанимателями жилых</w:t>
      </w:r>
    </w:p>
    <w:p w:rsidR="00EA308E" w:rsidRPr="0098518A" w:rsidRDefault="0034066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w:t>
      </w:r>
      <w:r w:rsidR="00EA308E" w:rsidRPr="0098518A">
        <w:rPr>
          <w:rFonts w:ascii="Times New Roman" w:hAnsi="Times New Roman" w:cs="Times New Roman"/>
          <w:color w:val="404040"/>
          <w:sz w:val="24"/>
          <w:szCs w:val="24"/>
        </w:rPr>
        <w:t>__________________________________________________________________________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sz w:val="24"/>
          <w:szCs w:val="24"/>
        </w:rPr>
      </w:pPr>
      <w:r w:rsidRPr="0098518A">
        <w:rPr>
          <w:rFonts w:ascii="Times New Roman" w:hAnsi="Times New Roman" w:cs="Times New Roman"/>
          <w:color w:val="404040"/>
        </w:rPr>
        <w:t>помещений по договору социального найма и договору найма жилых помещений</w:t>
      </w:r>
    </w:p>
    <w:p w:rsidR="00EA308E" w:rsidRPr="0098518A" w:rsidRDefault="0034066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w:t>
      </w:r>
      <w:r w:rsidR="00EA308E" w:rsidRPr="0098518A">
        <w:rPr>
          <w:rFonts w:ascii="Times New Roman" w:hAnsi="Times New Roman" w:cs="Times New Roman"/>
          <w:color w:val="404040"/>
          <w:sz w:val="24"/>
          <w:szCs w:val="24"/>
        </w:rPr>
        <w:t>________________________________________________________________________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государственного или муниципального жилищного фонда платы за содержание и</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ремонт жилого помещения и коммунальные услуги)</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w:t>
      </w:r>
      <w:r w:rsidR="0012212C">
        <w:rPr>
          <w:rFonts w:ascii="Times New Roman" w:hAnsi="Times New Roman" w:cs="Times New Roman"/>
          <w:color w:val="404040"/>
          <w:sz w:val="24"/>
          <w:szCs w:val="24"/>
        </w:rPr>
        <w:t>ние и ремонт жилого помещения</w:t>
      </w:r>
      <w:r w:rsidRPr="0098518A">
        <w:rPr>
          <w:rFonts w:ascii="Times New Roman" w:hAnsi="Times New Roman" w:cs="Times New Roman"/>
          <w:color w:val="404040"/>
          <w:sz w:val="24"/>
          <w:szCs w:val="24"/>
        </w:rPr>
        <w:t xml:space="preserve"> предлагаю осуществлять на счет ________________________________________________________________________________________________________________________________</w:t>
      </w:r>
      <w:r w:rsidR="0034066E" w:rsidRPr="0098518A">
        <w:rPr>
          <w:rFonts w:ascii="Times New Roman" w:hAnsi="Times New Roman" w:cs="Times New Roman"/>
          <w:color w:val="404040"/>
          <w:sz w:val="24"/>
          <w:szCs w:val="24"/>
        </w:rPr>
        <w:t>__________________________</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w:t>
      </w:r>
      <w:r w:rsidR="0034066E" w:rsidRPr="0098518A">
        <w:rPr>
          <w:rFonts w:ascii="Times New Roman" w:hAnsi="Times New Roman" w:cs="Times New Roman"/>
          <w:color w:val="404040"/>
          <w:sz w:val="24"/>
          <w:szCs w:val="24"/>
        </w:rPr>
        <w:t>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(реквизиты банковского счета претендента)</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К заявке прилагаются следующие документы:</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w:t>
      </w:r>
      <w:r w:rsidR="0034066E" w:rsidRPr="0098518A">
        <w:rPr>
          <w:rFonts w:ascii="Times New Roman" w:hAnsi="Times New Roman" w:cs="Times New Roman"/>
          <w:color w:val="404040"/>
          <w:sz w:val="24"/>
          <w:szCs w:val="24"/>
        </w:rPr>
        <w:t>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(наименование и реквизиты документов, количество листов)</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_________________________________________________________________________</w:t>
      </w:r>
      <w:r w:rsidR="0034066E" w:rsidRPr="0098518A">
        <w:rPr>
          <w:rFonts w:ascii="Times New Roman" w:hAnsi="Times New Roman" w:cs="Times New Roman"/>
          <w:color w:val="404040"/>
          <w:sz w:val="24"/>
          <w:szCs w:val="24"/>
        </w:rPr>
        <w:t>___</w:t>
      </w:r>
      <w:r w:rsidRPr="0098518A">
        <w:rPr>
          <w:rFonts w:ascii="Times New Roman" w:hAnsi="Times New Roman" w:cs="Times New Roman"/>
          <w:color w:val="404040"/>
          <w:sz w:val="24"/>
          <w:szCs w:val="24"/>
        </w:rPr>
        <w:t>_;</w:t>
      </w:r>
    </w:p>
    <w:p w:rsidR="00EA308E" w:rsidRPr="0098518A" w:rsidRDefault="002D1112" w:rsidP="00EA308E">
      <w:pPr>
        <w:widowControl/>
        <w:jc w:val="both"/>
        <w:rPr>
          <w:rFonts w:ascii="Times New Roman" w:hAnsi="Times New Roman" w:cs="Times New Roman"/>
          <w:color w:val="404040"/>
          <w:sz w:val="24"/>
          <w:szCs w:val="24"/>
        </w:rPr>
      </w:pPr>
      <w:r>
        <w:rPr>
          <w:rFonts w:ascii="Times New Roman" w:hAnsi="Times New Roman" w:cs="Times New Roman"/>
          <w:color w:val="404040"/>
          <w:sz w:val="24"/>
          <w:szCs w:val="24"/>
        </w:rPr>
        <w:t xml:space="preserve">   </w:t>
      </w:r>
      <w:r w:rsidR="00EA308E" w:rsidRPr="0098518A">
        <w:rPr>
          <w:rFonts w:ascii="Times New Roman" w:hAnsi="Times New Roman" w:cs="Times New Roman"/>
          <w:color w:val="404040"/>
          <w:sz w:val="24"/>
          <w:szCs w:val="24"/>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_______________________________________________________________________</w:t>
      </w:r>
      <w:r w:rsidR="0034066E" w:rsidRPr="0098518A">
        <w:rPr>
          <w:rFonts w:ascii="Times New Roman" w:hAnsi="Times New Roman" w:cs="Times New Roman"/>
          <w:color w:val="404040"/>
          <w:sz w:val="24"/>
          <w:szCs w:val="24"/>
        </w:rPr>
        <w:t>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(наименование и реквизиты документов, количество листов)</w:t>
      </w:r>
    </w:p>
    <w:p w:rsidR="00EA308E" w:rsidRPr="0098518A" w:rsidRDefault="0034066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w:t>
      </w:r>
      <w:r w:rsidR="00EA308E" w:rsidRPr="0098518A">
        <w:rPr>
          <w:rFonts w:ascii="Times New Roman" w:hAnsi="Times New Roman" w:cs="Times New Roman"/>
          <w:color w:val="404040"/>
          <w:sz w:val="24"/>
          <w:szCs w:val="24"/>
        </w:rPr>
        <w:t>__________________________________________________________________________;</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 документы, подтверждающие внесение денежных  средств  в  качестве обеспечения заявки на участие в конкурсе:</w:t>
      </w:r>
    </w:p>
    <w:p w:rsidR="00EA308E" w:rsidRPr="0098518A" w:rsidRDefault="0034066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_____________________</w:t>
      </w:r>
      <w:r w:rsidR="00EA308E" w:rsidRPr="0098518A">
        <w:rPr>
          <w:rFonts w:ascii="Times New Roman" w:hAnsi="Times New Roman" w:cs="Times New Roman"/>
          <w:color w:val="404040"/>
          <w:sz w:val="24"/>
          <w:szCs w:val="24"/>
        </w:rPr>
        <w:t>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(наименование и реквизиты документов, количество листов)</w:t>
      </w:r>
    </w:p>
    <w:p w:rsidR="00EA308E" w:rsidRPr="0098518A" w:rsidRDefault="0034066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w:t>
      </w:r>
      <w:r w:rsidR="00EA308E" w:rsidRPr="0098518A">
        <w:rPr>
          <w:rFonts w:ascii="Times New Roman" w:hAnsi="Times New Roman" w:cs="Times New Roman"/>
          <w:color w:val="404040"/>
          <w:sz w:val="24"/>
          <w:szCs w:val="24"/>
        </w:rPr>
        <w:t>_________________________________________________________;</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A308E" w:rsidRPr="0098518A" w:rsidRDefault="0034066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w:t>
      </w:r>
      <w:r w:rsidR="00EA308E" w:rsidRPr="0098518A">
        <w:rPr>
          <w:rFonts w:ascii="Times New Roman" w:hAnsi="Times New Roman" w:cs="Times New Roman"/>
          <w:color w:val="404040"/>
          <w:sz w:val="24"/>
          <w:szCs w:val="24"/>
        </w:rPr>
        <w:t>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(наименование и реквизиты документов, количество листов)</w:t>
      </w:r>
    </w:p>
    <w:p w:rsidR="00EA308E" w:rsidRPr="0098518A" w:rsidRDefault="0034066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w:t>
      </w:r>
      <w:r w:rsidR="00EA308E" w:rsidRPr="0098518A">
        <w:rPr>
          <w:rFonts w:ascii="Times New Roman" w:hAnsi="Times New Roman" w:cs="Times New Roman"/>
          <w:color w:val="404040"/>
          <w:sz w:val="24"/>
          <w:szCs w:val="24"/>
        </w:rPr>
        <w:t>____________________________________________________________________;</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 утвержденный бухгалтерский баланс за последний год:</w:t>
      </w:r>
    </w:p>
    <w:p w:rsidR="00EA308E" w:rsidRPr="0098518A" w:rsidRDefault="0034066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w:t>
      </w:r>
      <w:r w:rsidR="00EA308E" w:rsidRPr="0098518A">
        <w:rPr>
          <w:rFonts w:ascii="Times New Roman" w:hAnsi="Times New Roman" w:cs="Times New Roman"/>
          <w:color w:val="404040"/>
          <w:sz w:val="24"/>
          <w:szCs w:val="24"/>
        </w:rPr>
        <w:t>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(наименование и реквизиты документов, количество листов)</w:t>
      </w:r>
    </w:p>
    <w:p w:rsidR="00EA308E" w:rsidRPr="0098518A" w:rsidRDefault="00EA308E" w:rsidP="00EA308E">
      <w:pPr>
        <w:widowControl/>
        <w:jc w:val="both"/>
        <w:rPr>
          <w:rFonts w:ascii="Times New Roman" w:hAnsi="Times New Roman" w:cs="Times New Roman"/>
          <w:color w:val="404040"/>
        </w:rPr>
      </w:pPr>
      <w:r w:rsidRPr="0098518A">
        <w:rPr>
          <w:rFonts w:ascii="Times New Roman" w:hAnsi="Times New Roman" w:cs="Times New Roman"/>
          <w:color w:val="404040"/>
        </w:rPr>
        <w:t>___</w:t>
      </w:r>
      <w:r w:rsidR="0034066E" w:rsidRPr="0098518A">
        <w:rPr>
          <w:rFonts w:ascii="Times New Roman" w:hAnsi="Times New Roman" w:cs="Times New Roman"/>
          <w:color w:val="404040"/>
        </w:rPr>
        <w:t>___________</w:t>
      </w:r>
      <w:r w:rsidRPr="0098518A">
        <w:rPr>
          <w:rFonts w:ascii="Times New Roman" w:hAnsi="Times New Roman" w:cs="Times New Roman"/>
          <w:color w:val="404040"/>
        </w:rPr>
        <w:t>______________________________________________________________________________.</w:t>
      </w:r>
    </w:p>
    <w:p w:rsidR="00EA308E" w:rsidRPr="0098518A" w:rsidRDefault="00EA308E" w:rsidP="00EA308E">
      <w:pPr>
        <w:widowControl/>
        <w:jc w:val="both"/>
        <w:rPr>
          <w:rFonts w:ascii="Times New Roman" w:hAnsi="Times New Roman" w:cs="Times New Roman"/>
          <w:color w:val="404040"/>
        </w:rPr>
      </w:pPr>
      <w:r w:rsidRPr="0098518A">
        <w:rPr>
          <w:rFonts w:ascii="Times New Roman" w:hAnsi="Times New Roman" w:cs="Times New Roman"/>
          <w:color w:val="404040"/>
        </w:rPr>
        <w:t>_____________________________________________________________________________________________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(должность, ф.и.о. руководителя организации или</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ф.и.о. индивидуального предпринимателя)</w:t>
      </w:r>
    </w:p>
    <w:p w:rsidR="00EA308E" w:rsidRPr="0098518A" w:rsidRDefault="00EA308E" w:rsidP="00EA308E">
      <w:pPr>
        <w:widowControl/>
        <w:ind w:firstLine="720"/>
        <w:jc w:val="both"/>
        <w:rPr>
          <w:rFonts w:ascii="Times New Roman" w:hAnsi="Times New Roman" w:cs="Times New Roman"/>
          <w:color w:val="404040"/>
          <w:sz w:val="24"/>
          <w:szCs w:val="24"/>
        </w:rPr>
      </w:pP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                                _________________________________________</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(подпись)                                                                                          (Ф.И.О.)</w:t>
      </w:r>
    </w:p>
    <w:p w:rsidR="00EA308E" w:rsidRPr="0098518A" w:rsidRDefault="00EA308E" w:rsidP="00EA308E">
      <w:pPr>
        <w:widowControl/>
        <w:ind w:firstLine="720"/>
        <w:jc w:val="both"/>
        <w:rPr>
          <w:rFonts w:ascii="Times New Roman" w:hAnsi="Times New Roman" w:cs="Times New Roman"/>
          <w:color w:val="404040"/>
          <w:sz w:val="24"/>
          <w:szCs w:val="24"/>
        </w:rPr>
      </w:pP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  ______________________ 20___ г.</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М.П.</w:t>
      </w:r>
    </w:p>
    <w:p w:rsidR="00EA308E" w:rsidRPr="0098518A" w:rsidRDefault="00EA308E" w:rsidP="00EA308E">
      <w:pPr>
        <w:widowControl/>
        <w:ind w:firstLine="720"/>
        <w:jc w:val="both"/>
        <w:rPr>
          <w:color w:val="404040"/>
          <w:sz w:val="26"/>
          <w:szCs w:val="26"/>
        </w:rPr>
      </w:pPr>
    </w:p>
    <w:p w:rsidR="00EA308E" w:rsidRPr="0098518A" w:rsidRDefault="00EA308E" w:rsidP="00EA308E">
      <w:pPr>
        <w:shd w:val="clear" w:color="auto" w:fill="FFFFFF"/>
        <w:tabs>
          <w:tab w:val="left" w:leader="underscore" w:pos="6413"/>
        </w:tabs>
        <w:jc w:val="center"/>
        <w:rPr>
          <w:rFonts w:ascii="Times New Roman" w:hAnsi="Times New Roman" w:cs="Times New Roman"/>
          <w:b/>
          <w:color w:val="404040"/>
          <w:w w:val="101"/>
          <w:sz w:val="24"/>
          <w:szCs w:val="24"/>
        </w:rPr>
      </w:pPr>
      <w:r w:rsidRPr="0098518A">
        <w:rPr>
          <w:rFonts w:ascii="Times New Roman" w:hAnsi="Times New Roman" w:cs="Times New Roman"/>
          <w:b/>
          <w:color w:val="404040"/>
          <w:w w:val="101"/>
          <w:sz w:val="24"/>
          <w:szCs w:val="24"/>
        </w:rPr>
        <w:t>ИНСТРУКЦИЯ</w:t>
      </w:r>
    </w:p>
    <w:p w:rsidR="00EA308E" w:rsidRPr="0098518A" w:rsidRDefault="00EA308E" w:rsidP="00EA308E">
      <w:pPr>
        <w:shd w:val="clear" w:color="auto" w:fill="FFFFFF"/>
        <w:tabs>
          <w:tab w:val="left" w:leader="underscore" w:pos="6413"/>
        </w:tabs>
        <w:jc w:val="center"/>
        <w:rPr>
          <w:rFonts w:ascii="Times New Roman" w:hAnsi="Times New Roman" w:cs="Times New Roman"/>
          <w:b/>
          <w:color w:val="404040"/>
          <w:w w:val="101"/>
          <w:sz w:val="24"/>
          <w:szCs w:val="24"/>
        </w:rPr>
      </w:pPr>
      <w:r w:rsidRPr="0098518A">
        <w:rPr>
          <w:rFonts w:ascii="Times New Roman" w:hAnsi="Times New Roman" w:cs="Times New Roman"/>
          <w:b/>
          <w:color w:val="404040"/>
          <w:w w:val="101"/>
          <w:sz w:val="24"/>
          <w:szCs w:val="24"/>
        </w:rPr>
        <w:t>по заполнению заявки на участие в конкурсе</w:t>
      </w:r>
    </w:p>
    <w:p w:rsidR="00EA308E" w:rsidRPr="0098518A" w:rsidRDefault="00EA308E" w:rsidP="00EA308E">
      <w:pPr>
        <w:shd w:val="clear" w:color="auto" w:fill="FFFFFF"/>
        <w:tabs>
          <w:tab w:val="left" w:leader="underscore" w:pos="6413"/>
        </w:tabs>
        <w:jc w:val="center"/>
        <w:rPr>
          <w:rFonts w:ascii="Times New Roman" w:hAnsi="Times New Roman" w:cs="Times New Roman"/>
          <w:b/>
          <w:color w:val="404040"/>
          <w:w w:val="101"/>
          <w:sz w:val="24"/>
          <w:szCs w:val="24"/>
        </w:rPr>
      </w:pPr>
    </w:p>
    <w:p w:rsidR="00EA308E" w:rsidRPr="0098518A" w:rsidRDefault="008C6251" w:rsidP="008C625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r w:rsidR="00EA308E" w:rsidRPr="0098518A">
        <w:rPr>
          <w:rFonts w:ascii="Times New Roman" w:hAnsi="Times New Roman" w:cs="Times New Roman"/>
          <w:color w:val="404040"/>
          <w:sz w:val="24"/>
          <w:szCs w:val="24"/>
        </w:rPr>
        <w:t>Заявление об участии в конкурсе заполняется в следующем порядке:</w:t>
      </w:r>
    </w:p>
    <w:p w:rsidR="00EA308E" w:rsidRPr="0098518A" w:rsidRDefault="00EA308E" w:rsidP="00EA308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EA308E" w:rsidRPr="0098518A" w:rsidRDefault="00EA308E" w:rsidP="00EA308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EA308E" w:rsidRPr="0098518A" w:rsidRDefault="00EA308E" w:rsidP="00EA308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EA308E" w:rsidRPr="0098518A" w:rsidRDefault="00EA308E" w:rsidP="00EA308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EA308E" w:rsidRPr="0098518A" w:rsidRDefault="00EA308E" w:rsidP="00EA308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EA308E" w:rsidRPr="0098518A" w:rsidRDefault="008C6251" w:rsidP="008C625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2. </w:t>
      </w:r>
      <w:r w:rsidR="00EA308E" w:rsidRPr="0098518A">
        <w:rPr>
          <w:rFonts w:ascii="Times New Roman" w:hAnsi="Times New Roman" w:cs="Times New Roman"/>
          <w:color w:val="404040"/>
          <w:sz w:val="24"/>
          <w:szCs w:val="24"/>
        </w:rPr>
        <w:t>Предложения претендента по условиям договора управления многоквартирным домом заполняются в следующем порядке:</w:t>
      </w:r>
    </w:p>
    <w:p w:rsidR="00EA308E" w:rsidRPr="0098518A" w:rsidRDefault="00EA308E" w:rsidP="00EA308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w:t>
      </w:r>
      <w:r w:rsidRPr="0098518A">
        <w:rPr>
          <w:rFonts w:ascii="Times New Roman" w:hAnsi="Times New Roman" w:cs="Times New Roman"/>
          <w:color w:val="404040"/>
          <w:sz w:val="24"/>
          <w:szCs w:val="24"/>
        </w:rPr>
        <w:lastRenderedPageBreak/>
        <w:t>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EA308E" w:rsidRPr="0098518A" w:rsidRDefault="00EA308E" w:rsidP="00EA308E">
      <w:pPr>
        <w:numPr>
          <w:ilvl w:val="0"/>
          <w:numId w:val="35"/>
        </w:numPr>
        <w:shd w:val="clear" w:color="auto" w:fill="FFFFFF"/>
        <w:tabs>
          <w:tab w:val="clear" w:pos="900"/>
          <w:tab w:val="num" w:pos="360"/>
          <w:tab w:val="left" w:leader="underscore" w:pos="6413"/>
        </w:tabs>
        <w:ind w:left="0" w:firstLine="0"/>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внесение платы наличными в кассу управляющей организации;</w:t>
      </w:r>
    </w:p>
    <w:p w:rsidR="00EA308E" w:rsidRPr="0098518A" w:rsidRDefault="00EA308E" w:rsidP="00EA308E">
      <w:pPr>
        <w:numPr>
          <w:ilvl w:val="0"/>
          <w:numId w:val="35"/>
        </w:numPr>
        <w:shd w:val="clear" w:color="auto" w:fill="FFFFFF"/>
        <w:tabs>
          <w:tab w:val="clear" w:pos="900"/>
          <w:tab w:val="num" w:pos="360"/>
          <w:tab w:val="left" w:leader="underscore" w:pos="6413"/>
        </w:tabs>
        <w:ind w:left="0" w:firstLine="0"/>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оплата посредством почтовых переводов;</w:t>
      </w:r>
    </w:p>
    <w:p w:rsidR="00EA308E" w:rsidRPr="0098518A" w:rsidRDefault="00EA308E" w:rsidP="00EA308E">
      <w:pPr>
        <w:numPr>
          <w:ilvl w:val="0"/>
          <w:numId w:val="35"/>
        </w:numPr>
        <w:shd w:val="clear" w:color="auto" w:fill="FFFFFF"/>
        <w:tabs>
          <w:tab w:val="clear" w:pos="900"/>
          <w:tab w:val="num" w:pos="360"/>
          <w:tab w:val="left" w:leader="underscore" w:pos="6413"/>
        </w:tabs>
        <w:ind w:left="0" w:firstLine="0"/>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EA308E" w:rsidRPr="0098518A" w:rsidRDefault="00EA308E" w:rsidP="00EA308E">
      <w:pPr>
        <w:numPr>
          <w:ilvl w:val="0"/>
          <w:numId w:val="35"/>
        </w:numPr>
        <w:shd w:val="clear" w:color="auto" w:fill="FFFFFF"/>
        <w:tabs>
          <w:tab w:val="clear" w:pos="900"/>
          <w:tab w:val="num" w:pos="360"/>
          <w:tab w:val="left" w:leader="underscore" w:pos="6413"/>
        </w:tabs>
        <w:ind w:left="0" w:firstLine="0"/>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оплата услуг путем поручения о безналичном перечислении банку после внесения наличных денежных средств и т.д.</w:t>
      </w:r>
    </w:p>
    <w:p w:rsidR="00EA308E" w:rsidRPr="0098518A" w:rsidRDefault="00EA308E" w:rsidP="00EA308E">
      <w:pPr>
        <w:shd w:val="clear" w:color="auto" w:fill="FFFFFF"/>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EA308E" w:rsidRPr="0098518A" w:rsidRDefault="00EA308E" w:rsidP="00EA308E">
      <w:pPr>
        <w:numPr>
          <w:ilvl w:val="0"/>
          <w:numId w:val="4"/>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Перечень прилагаемых к заявке документов:</w:t>
      </w:r>
    </w:p>
    <w:p w:rsidR="00EA308E" w:rsidRPr="0098518A" w:rsidRDefault="00EA308E" w:rsidP="00EA308E">
      <w:pPr>
        <w:shd w:val="clear" w:color="auto" w:fill="FFFFFF"/>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EA308E" w:rsidRPr="0098518A" w:rsidRDefault="00EA308E" w:rsidP="00EA308E">
      <w:pPr>
        <w:shd w:val="clear" w:color="auto" w:fill="FFFFFF"/>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EA308E" w:rsidRPr="0098518A" w:rsidRDefault="00EA308E" w:rsidP="00EA308E">
      <w:pPr>
        <w:shd w:val="clear" w:color="auto" w:fill="FFFFFF"/>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EA308E" w:rsidRPr="0098518A" w:rsidRDefault="00EA308E" w:rsidP="00EA308E">
      <w:pPr>
        <w:shd w:val="clear" w:color="auto" w:fill="FFFFFF"/>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A308E" w:rsidRPr="0098518A" w:rsidRDefault="00EA308E" w:rsidP="00EA308E">
      <w:pPr>
        <w:shd w:val="clear" w:color="auto" w:fill="FFFFFF"/>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EA308E" w:rsidRPr="0098518A" w:rsidRDefault="00EA308E" w:rsidP="00EA308E">
      <w:pPr>
        <w:shd w:val="clear" w:color="auto" w:fill="FFFFFF"/>
        <w:ind w:firstLine="567"/>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EA308E" w:rsidRPr="0098518A" w:rsidRDefault="00EA308E" w:rsidP="00EA308E">
      <w:pPr>
        <w:shd w:val="clear" w:color="auto" w:fill="FFFFFF"/>
        <w:ind w:left="4678"/>
        <w:jc w:val="right"/>
        <w:rPr>
          <w:rFonts w:ascii="Times New Roman" w:hAnsi="Times New Roman" w:cs="Times New Roman"/>
          <w:color w:val="404040"/>
        </w:rPr>
      </w:pPr>
      <w:r w:rsidRPr="0098518A">
        <w:rPr>
          <w:rFonts w:ascii="Times New Roman" w:hAnsi="Times New Roman" w:cs="Times New Roman"/>
          <w:b/>
          <w:bCs/>
          <w:color w:val="404040"/>
          <w:sz w:val="24"/>
          <w:szCs w:val="24"/>
          <w:highlight w:val="yellow"/>
        </w:rPr>
        <w:br w:type="page"/>
      </w:r>
      <w:r w:rsidRPr="0098518A">
        <w:rPr>
          <w:rFonts w:ascii="Times New Roman" w:hAnsi="Times New Roman" w:cs="Times New Roman"/>
          <w:color w:val="404040"/>
        </w:rPr>
        <w:lastRenderedPageBreak/>
        <w:t xml:space="preserve">Приложение № 3 </w:t>
      </w:r>
    </w:p>
    <w:p w:rsidR="00EA308E" w:rsidRPr="0098518A" w:rsidRDefault="00EA308E" w:rsidP="00EA308E">
      <w:pPr>
        <w:shd w:val="clear" w:color="auto" w:fill="FFFFFF"/>
        <w:ind w:left="4678"/>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EA308E" w:rsidRPr="0098518A" w:rsidRDefault="00EA308E" w:rsidP="00EA308E">
      <w:pPr>
        <w:pStyle w:val="HTML"/>
        <w:jc w:val="center"/>
        <w:rPr>
          <w:rFonts w:ascii="Times New Roman" w:hAnsi="Times New Roman" w:cs="Times New Roman"/>
          <w:color w:val="404040"/>
          <w:sz w:val="24"/>
          <w:szCs w:val="24"/>
        </w:rPr>
      </w:pPr>
    </w:p>
    <w:p w:rsidR="00EA308E" w:rsidRPr="0098518A" w:rsidRDefault="00EA308E" w:rsidP="00EA308E">
      <w:pPr>
        <w:widowControl/>
        <w:jc w:val="center"/>
        <w:rPr>
          <w:rFonts w:ascii="Times New Roman" w:hAnsi="Times New Roman" w:cs="Times New Roman"/>
          <w:color w:val="404040"/>
          <w:sz w:val="24"/>
          <w:szCs w:val="24"/>
        </w:rPr>
      </w:pPr>
      <w:r w:rsidRPr="0098518A">
        <w:rPr>
          <w:rFonts w:ascii="Times New Roman" w:hAnsi="Times New Roman" w:cs="Times New Roman"/>
          <w:b/>
          <w:bCs/>
          <w:color w:val="404040"/>
          <w:sz w:val="24"/>
          <w:szCs w:val="24"/>
        </w:rPr>
        <w:t>Расписка</w:t>
      </w:r>
    </w:p>
    <w:p w:rsidR="00EA308E" w:rsidRPr="0098518A" w:rsidRDefault="00EA308E" w:rsidP="00EA308E">
      <w:pPr>
        <w:widowControl/>
        <w:jc w:val="center"/>
        <w:rPr>
          <w:rFonts w:ascii="Times New Roman" w:hAnsi="Times New Roman" w:cs="Times New Roman"/>
          <w:color w:val="404040"/>
          <w:sz w:val="24"/>
          <w:szCs w:val="24"/>
        </w:rPr>
      </w:pPr>
      <w:r w:rsidRPr="0098518A">
        <w:rPr>
          <w:rFonts w:ascii="Times New Roman" w:hAnsi="Times New Roman" w:cs="Times New Roman"/>
          <w:b/>
          <w:bCs/>
          <w:color w:val="404040"/>
          <w:sz w:val="24"/>
          <w:szCs w:val="24"/>
        </w:rPr>
        <w:t>о получении заявки на участие в конкурсе по отбору управляющей</w:t>
      </w:r>
    </w:p>
    <w:p w:rsidR="00EA308E" w:rsidRPr="0098518A" w:rsidRDefault="00EA308E" w:rsidP="00EA308E">
      <w:pPr>
        <w:widowControl/>
        <w:jc w:val="center"/>
        <w:rPr>
          <w:rFonts w:ascii="Times New Roman" w:hAnsi="Times New Roman" w:cs="Times New Roman"/>
          <w:color w:val="404040"/>
          <w:sz w:val="24"/>
          <w:szCs w:val="24"/>
        </w:rPr>
      </w:pPr>
      <w:r w:rsidRPr="0098518A">
        <w:rPr>
          <w:rFonts w:ascii="Times New Roman" w:hAnsi="Times New Roman" w:cs="Times New Roman"/>
          <w:b/>
          <w:bCs/>
          <w:color w:val="404040"/>
          <w:sz w:val="24"/>
          <w:szCs w:val="24"/>
        </w:rPr>
        <w:t>организации для управления многоквартирным домом</w:t>
      </w:r>
    </w:p>
    <w:p w:rsidR="00EA308E" w:rsidRPr="0098518A" w:rsidRDefault="00EA308E" w:rsidP="00EA308E">
      <w:pPr>
        <w:widowControl/>
        <w:ind w:firstLine="720"/>
        <w:jc w:val="both"/>
        <w:rPr>
          <w:rFonts w:ascii="Times New Roman" w:hAnsi="Times New Roman" w:cs="Times New Roman"/>
          <w:color w:val="404040"/>
          <w:sz w:val="24"/>
          <w:szCs w:val="24"/>
        </w:rPr>
      </w:pPr>
    </w:p>
    <w:p w:rsidR="00EA308E" w:rsidRPr="0098518A" w:rsidRDefault="00EA308E" w:rsidP="00EA308E">
      <w:pPr>
        <w:widowControl/>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Настоящая расписка выдана претенденту __________________________________________________________________________________________________________________________________________________________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sz w:val="24"/>
          <w:szCs w:val="24"/>
        </w:rPr>
        <w:t>(</w:t>
      </w:r>
      <w:r w:rsidRPr="0098518A">
        <w:rPr>
          <w:rFonts w:ascii="Times New Roman" w:hAnsi="Times New Roman" w:cs="Times New Roman"/>
          <w:color w:val="404040"/>
        </w:rPr>
        <w:t>наименование организации или ф.и.о. индивидуального предпринимателя)</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_____________________________________________________________________________</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w:t>
      </w:r>
      <w:r w:rsidR="009570CD" w:rsidRPr="0098518A">
        <w:rPr>
          <w:rFonts w:ascii="Times New Roman" w:hAnsi="Times New Roman" w:cs="Times New Roman"/>
          <w:color w:val="404040"/>
          <w:sz w:val="24"/>
          <w:szCs w:val="24"/>
        </w:rPr>
        <w:t xml:space="preserve">Отдел по управлению имуществом и земельным отношениям </w:t>
      </w:r>
      <w:r w:rsidRPr="0098518A">
        <w:rPr>
          <w:rFonts w:ascii="Times New Roman" w:hAnsi="Times New Roman" w:cs="Times New Roman"/>
          <w:color w:val="404040"/>
          <w:sz w:val="24"/>
          <w:szCs w:val="24"/>
        </w:rPr>
        <w:t xml:space="preserve">администрации </w:t>
      </w:r>
      <w:r w:rsidR="00E20AE6" w:rsidRPr="0098518A">
        <w:rPr>
          <w:rFonts w:ascii="Times New Roman" w:hAnsi="Times New Roman" w:cs="Times New Roman"/>
          <w:color w:val="404040"/>
          <w:sz w:val="24"/>
          <w:szCs w:val="24"/>
        </w:rPr>
        <w:t>Ртищев</w:t>
      </w:r>
      <w:r w:rsidR="009570CD" w:rsidRPr="0098518A">
        <w:rPr>
          <w:rFonts w:ascii="Times New Roman" w:hAnsi="Times New Roman" w:cs="Times New Roman"/>
          <w:color w:val="404040"/>
          <w:sz w:val="24"/>
          <w:szCs w:val="24"/>
        </w:rPr>
        <w:t>ского</w:t>
      </w:r>
      <w:r w:rsidRPr="0098518A">
        <w:rPr>
          <w:rFonts w:ascii="Times New Roman" w:hAnsi="Times New Roman" w:cs="Times New Roman"/>
          <w:color w:val="404040"/>
          <w:sz w:val="24"/>
          <w:szCs w:val="24"/>
        </w:rPr>
        <w:t xml:space="preserve"> муниципального района от имени администрации </w:t>
      </w:r>
      <w:r w:rsidR="00E20AE6" w:rsidRPr="0098518A">
        <w:rPr>
          <w:rFonts w:ascii="Times New Roman" w:hAnsi="Times New Roman" w:cs="Times New Roman"/>
          <w:color w:val="404040"/>
          <w:sz w:val="24"/>
          <w:szCs w:val="24"/>
        </w:rPr>
        <w:t>Ртищев</w:t>
      </w:r>
      <w:r w:rsidR="009570CD" w:rsidRPr="0098518A">
        <w:rPr>
          <w:rFonts w:ascii="Times New Roman" w:hAnsi="Times New Roman" w:cs="Times New Roman"/>
          <w:color w:val="404040"/>
          <w:sz w:val="24"/>
          <w:szCs w:val="24"/>
        </w:rPr>
        <w:t>ск</w:t>
      </w:r>
      <w:r w:rsidRPr="0098518A">
        <w:rPr>
          <w:rFonts w:ascii="Times New Roman" w:hAnsi="Times New Roman" w:cs="Times New Roman"/>
          <w:color w:val="404040"/>
          <w:sz w:val="24"/>
          <w:szCs w:val="24"/>
        </w:rPr>
        <w:t xml:space="preserve">ого муниципального района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_____________________________________________________________________________</w:t>
      </w: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_____________________________________________________________________________</w:t>
      </w:r>
    </w:p>
    <w:p w:rsidR="00EA308E" w:rsidRPr="0098518A" w:rsidRDefault="00EA308E" w:rsidP="00EA308E">
      <w:pPr>
        <w:widowControl/>
        <w:jc w:val="center"/>
        <w:rPr>
          <w:rFonts w:ascii="Times New Roman" w:hAnsi="Times New Roman" w:cs="Times New Roman"/>
          <w:color w:val="404040"/>
        </w:rPr>
      </w:pPr>
      <w:r w:rsidRPr="0098518A">
        <w:rPr>
          <w:rFonts w:ascii="Times New Roman" w:hAnsi="Times New Roman" w:cs="Times New Roman"/>
          <w:color w:val="404040"/>
        </w:rPr>
        <w:t>(адрес многоквартирного дома)</w:t>
      </w:r>
    </w:p>
    <w:p w:rsidR="00EA308E" w:rsidRPr="0098518A" w:rsidRDefault="00EA308E" w:rsidP="00EA308E">
      <w:pPr>
        <w:widowControl/>
        <w:ind w:firstLine="720"/>
        <w:jc w:val="both"/>
        <w:rPr>
          <w:rFonts w:ascii="Times New Roman" w:hAnsi="Times New Roman" w:cs="Times New Roman"/>
          <w:color w:val="404040"/>
          <w:sz w:val="24"/>
          <w:szCs w:val="24"/>
        </w:rPr>
      </w:pP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Заявка зарегистрирована «____» ____________ 20__ г. в журнале регистрации заявок под номером _____________________________________________________________________.</w:t>
      </w:r>
    </w:p>
    <w:p w:rsidR="00EA308E" w:rsidRPr="0098518A" w:rsidRDefault="00EA308E" w:rsidP="00EA308E">
      <w:pPr>
        <w:widowControl/>
        <w:ind w:firstLine="720"/>
        <w:jc w:val="both"/>
        <w:rPr>
          <w:rFonts w:ascii="Times New Roman" w:hAnsi="Times New Roman" w:cs="Times New Roman"/>
          <w:color w:val="404040"/>
          <w:sz w:val="24"/>
          <w:szCs w:val="24"/>
        </w:rPr>
      </w:pP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Лицо, уполномоченное организатором конкурса принимать заявки на участие в конкурсе – </w:t>
      </w:r>
      <w:r w:rsidR="009570CD" w:rsidRPr="0098518A">
        <w:rPr>
          <w:rFonts w:ascii="Times New Roman" w:hAnsi="Times New Roman" w:cs="Times New Roman"/>
          <w:color w:val="404040"/>
          <w:sz w:val="24"/>
          <w:szCs w:val="24"/>
        </w:rPr>
        <w:t xml:space="preserve">начальник отдела по управлению имуществом и земельным отношениям </w:t>
      </w:r>
      <w:r w:rsidRPr="0098518A">
        <w:rPr>
          <w:rFonts w:ascii="Times New Roman" w:hAnsi="Times New Roman" w:cs="Times New Roman"/>
          <w:color w:val="404040"/>
          <w:sz w:val="24"/>
          <w:szCs w:val="24"/>
        </w:rPr>
        <w:t xml:space="preserve">администрации </w:t>
      </w:r>
      <w:r w:rsidR="009570CD" w:rsidRPr="0098518A">
        <w:rPr>
          <w:rFonts w:ascii="Times New Roman" w:hAnsi="Times New Roman" w:cs="Times New Roman"/>
          <w:color w:val="404040"/>
          <w:sz w:val="24"/>
          <w:szCs w:val="24"/>
        </w:rPr>
        <w:t>Ртищевск</w:t>
      </w:r>
      <w:r w:rsidRPr="0098518A">
        <w:rPr>
          <w:rFonts w:ascii="Times New Roman" w:hAnsi="Times New Roman" w:cs="Times New Roman"/>
          <w:color w:val="404040"/>
          <w:sz w:val="24"/>
          <w:szCs w:val="24"/>
        </w:rPr>
        <w:t xml:space="preserve">ого муниципального района </w:t>
      </w:r>
      <w:r w:rsidR="0061181D">
        <w:rPr>
          <w:rFonts w:ascii="Times New Roman" w:hAnsi="Times New Roman" w:cs="Times New Roman"/>
          <w:color w:val="404040"/>
          <w:sz w:val="24"/>
          <w:szCs w:val="24"/>
        </w:rPr>
        <w:t>Платонова</w:t>
      </w:r>
      <w:r w:rsidR="009570CD" w:rsidRPr="0098518A">
        <w:rPr>
          <w:rFonts w:ascii="Times New Roman" w:hAnsi="Times New Roman" w:cs="Times New Roman"/>
          <w:color w:val="404040"/>
          <w:sz w:val="24"/>
          <w:szCs w:val="24"/>
        </w:rPr>
        <w:t xml:space="preserve"> Дина Сергеевна</w:t>
      </w:r>
      <w:r w:rsidRPr="0098518A">
        <w:rPr>
          <w:rFonts w:ascii="Times New Roman" w:hAnsi="Times New Roman" w:cs="Times New Roman"/>
          <w:color w:val="404040"/>
          <w:sz w:val="24"/>
          <w:szCs w:val="24"/>
        </w:rPr>
        <w:t xml:space="preserve">, в случае отсутствия – </w:t>
      </w:r>
      <w:r w:rsidR="009570CD" w:rsidRPr="0098518A">
        <w:rPr>
          <w:rFonts w:ascii="Times New Roman" w:hAnsi="Times New Roman" w:cs="Times New Roman"/>
          <w:color w:val="404040"/>
          <w:sz w:val="24"/>
          <w:szCs w:val="24"/>
        </w:rPr>
        <w:t xml:space="preserve">заместитель </w:t>
      </w:r>
      <w:r w:rsidRPr="0098518A">
        <w:rPr>
          <w:rFonts w:ascii="Times New Roman" w:hAnsi="Times New Roman" w:cs="Times New Roman"/>
          <w:color w:val="404040"/>
          <w:sz w:val="24"/>
          <w:szCs w:val="24"/>
        </w:rPr>
        <w:t>начальник</w:t>
      </w:r>
      <w:r w:rsidR="009570CD" w:rsidRPr="0098518A">
        <w:rPr>
          <w:rFonts w:ascii="Times New Roman" w:hAnsi="Times New Roman" w:cs="Times New Roman"/>
          <w:color w:val="404040"/>
          <w:sz w:val="24"/>
          <w:szCs w:val="24"/>
        </w:rPr>
        <w:t>а</w:t>
      </w:r>
      <w:r w:rsidRPr="0098518A">
        <w:rPr>
          <w:rFonts w:ascii="Times New Roman" w:hAnsi="Times New Roman" w:cs="Times New Roman"/>
          <w:color w:val="404040"/>
          <w:sz w:val="24"/>
          <w:szCs w:val="24"/>
        </w:rPr>
        <w:t xml:space="preserve"> отдела </w:t>
      </w:r>
      <w:r w:rsidR="009570CD" w:rsidRPr="0098518A">
        <w:rPr>
          <w:rFonts w:ascii="Times New Roman" w:hAnsi="Times New Roman" w:cs="Times New Roman"/>
          <w:color w:val="404040"/>
          <w:sz w:val="24"/>
          <w:szCs w:val="24"/>
        </w:rPr>
        <w:t xml:space="preserve">по управлению имуществом и земельным отношениям администрации </w:t>
      </w:r>
      <w:r w:rsidR="00E20AE6" w:rsidRPr="0098518A">
        <w:rPr>
          <w:rFonts w:ascii="Times New Roman" w:hAnsi="Times New Roman" w:cs="Times New Roman"/>
          <w:color w:val="404040"/>
          <w:sz w:val="24"/>
          <w:szCs w:val="24"/>
        </w:rPr>
        <w:t>Ртищев</w:t>
      </w:r>
      <w:r w:rsidR="009570CD" w:rsidRPr="0098518A">
        <w:rPr>
          <w:rFonts w:ascii="Times New Roman" w:hAnsi="Times New Roman" w:cs="Times New Roman"/>
          <w:color w:val="404040"/>
          <w:sz w:val="24"/>
          <w:szCs w:val="24"/>
        </w:rPr>
        <w:t>ск</w:t>
      </w:r>
      <w:r w:rsidRPr="0098518A">
        <w:rPr>
          <w:rFonts w:ascii="Times New Roman" w:hAnsi="Times New Roman" w:cs="Times New Roman"/>
          <w:color w:val="404040"/>
          <w:sz w:val="24"/>
          <w:szCs w:val="24"/>
        </w:rPr>
        <w:t xml:space="preserve">ого муниципального района </w:t>
      </w:r>
      <w:r w:rsidR="009570CD" w:rsidRPr="0098518A">
        <w:rPr>
          <w:rFonts w:ascii="Times New Roman" w:hAnsi="Times New Roman" w:cs="Times New Roman"/>
          <w:color w:val="404040"/>
          <w:sz w:val="24"/>
          <w:szCs w:val="24"/>
        </w:rPr>
        <w:t>Сулейманов Денис Владимирович</w:t>
      </w:r>
      <w:r w:rsidRPr="0098518A">
        <w:rPr>
          <w:rFonts w:ascii="Times New Roman" w:hAnsi="Times New Roman" w:cs="Times New Roman"/>
          <w:color w:val="404040"/>
          <w:sz w:val="24"/>
          <w:szCs w:val="24"/>
        </w:rPr>
        <w:t>.</w:t>
      </w:r>
    </w:p>
    <w:p w:rsidR="00EA308E" w:rsidRPr="0098518A" w:rsidRDefault="00EA308E" w:rsidP="00EA308E">
      <w:pPr>
        <w:widowControl/>
        <w:ind w:firstLine="720"/>
        <w:jc w:val="both"/>
        <w:rPr>
          <w:rFonts w:ascii="Times New Roman" w:hAnsi="Times New Roman" w:cs="Times New Roman"/>
          <w:color w:val="404040"/>
          <w:sz w:val="24"/>
          <w:szCs w:val="24"/>
        </w:rPr>
      </w:pPr>
    </w:p>
    <w:p w:rsidR="00EA308E" w:rsidRPr="0098518A" w:rsidRDefault="00EA308E" w:rsidP="00EA308E">
      <w:pPr>
        <w:widowControl/>
        <w:ind w:left="-142"/>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______________________                  ________________________________________________</w:t>
      </w:r>
    </w:p>
    <w:p w:rsidR="00EA308E" w:rsidRPr="0098518A" w:rsidRDefault="00EA308E" w:rsidP="00EA308E">
      <w:pPr>
        <w:widowControl/>
        <w:jc w:val="both"/>
        <w:rPr>
          <w:rFonts w:ascii="Times New Roman" w:hAnsi="Times New Roman" w:cs="Times New Roman"/>
          <w:color w:val="404040"/>
        </w:rPr>
      </w:pPr>
      <w:r w:rsidRPr="0098518A">
        <w:rPr>
          <w:rFonts w:ascii="Times New Roman" w:hAnsi="Times New Roman" w:cs="Times New Roman"/>
          <w:color w:val="404040"/>
        </w:rPr>
        <w:t xml:space="preserve">              (подпись)                                                                                             (Ф.И.О.)</w:t>
      </w:r>
    </w:p>
    <w:p w:rsidR="00EA308E" w:rsidRPr="0098518A" w:rsidRDefault="00EA308E" w:rsidP="00EA308E">
      <w:pPr>
        <w:widowControl/>
        <w:ind w:firstLine="720"/>
        <w:jc w:val="both"/>
        <w:rPr>
          <w:rFonts w:ascii="Times New Roman" w:hAnsi="Times New Roman" w:cs="Times New Roman"/>
          <w:color w:val="404040"/>
        </w:rPr>
      </w:pP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  ______________ 20___ г.</w:t>
      </w:r>
    </w:p>
    <w:p w:rsidR="00EA308E" w:rsidRPr="0098518A" w:rsidRDefault="00EA308E" w:rsidP="00EA308E">
      <w:pPr>
        <w:widowControl/>
        <w:ind w:firstLine="720"/>
        <w:jc w:val="both"/>
        <w:rPr>
          <w:rFonts w:ascii="Times New Roman" w:hAnsi="Times New Roman" w:cs="Times New Roman"/>
          <w:color w:val="404040"/>
          <w:sz w:val="24"/>
          <w:szCs w:val="24"/>
        </w:rPr>
      </w:pPr>
    </w:p>
    <w:p w:rsidR="00EA308E" w:rsidRPr="0098518A" w:rsidRDefault="00EA308E" w:rsidP="00EA308E">
      <w:pPr>
        <w:widowControl/>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М.П.</w:t>
      </w:r>
    </w:p>
    <w:p w:rsidR="00EA308E" w:rsidRPr="0098518A" w:rsidRDefault="00EA308E" w:rsidP="00EA308E">
      <w:pPr>
        <w:widowControl/>
        <w:ind w:firstLine="720"/>
        <w:jc w:val="both"/>
        <w:rPr>
          <w:rFonts w:ascii="Times New Roman" w:hAnsi="Times New Roman" w:cs="Times New Roman"/>
          <w:color w:val="404040"/>
          <w:sz w:val="24"/>
          <w:szCs w:val="24"/>
        </w:rPr>
      </w:pPr>
    </w:p>
    <w:p w:rsidR="00EA308E" w:rsidRPr="0098518A" w:rsidRDefault="00EA308E" w:rsidP="00EA308E">
      <w:pPr>
        <w:pStyle w:val="HTML"/>
        <w:jc w:val="center"/>
        <w:rPr>
          <w:color w:val="404040"/>
        </w:rPr>
      </w:pPr>
    </w:p>
    <w:p w:rsidR="0043171D" w:rsidRPr="0098518A" w:rsidRDefault="0043171D" w:rsidP="0043171D">
      <w:pPr>
        <w:shd w:val="clear" w:color="auto" w:fill="FFFFFF"/>
        <w:ind w:left="4678"/>
        <w:jc w:val="center"/>
        <w:rPr>
          <w:rFonts w:ascii="Times New Roman" w:hAnsi="Times New Roman" w:cs="Times New Roman"/>
          <w:color w:val="404040"/>
        </w:rPr>
      </w:pPr>
      <w:r w:rsidRPr="0098518A">
        <w:rPr>
          <w:rFonts w:ascii="Times New Roman" w:hAnsi="Times New Roman" w:cs="Times New Roman"/>
          <w:b/>
          <w:bCs/>
          <w:color w:val="404040"/>
          <w:sz w:val="24"/>
          <w:szCs w:val="24"/>
          <w:highlight w:val="yellow"/>
        </w:rPr>
        <w:br w:type="page"/>
      </w:r>
      <w:r w:rsidR="00C65F20" w:rsidRPr="0098518A">
        <w:rPr>
          <w:rFonts w:ascii="Times New Roman" w:hAnsi="Times New Roman" w:cs="Times New Roman"/>
          <w:b/>
          <w:bCs/>
          <w:color w:val="404040"/>
        </w:rPr>
        <w:lastRenderedPageBreak/>
        <w:t xml:space="preserve">         </w:t>
      </w:r>
      <w:r w:rsidR="0098518A" w:rsidRPr="0098518A">
        <w:rPr>
          <w:rFonts w:ascii="Times New Roman" w:hAnsi="Times New Roman" w:cs="Times New Roman"/>
          <w:b/>
          <w:bCs/>
          <w:color w:val="404040"/>
        </w:rPr>
        <w:t xml:space="preserve">                        </w:t>
      </w:r>
      <w:r w:rsidRPr="0098518A">
        <w:rPr>
          <w:rFonts w:ascii="Times New Roman" w:hAnsi="Times New Roman" w:cs="Times New Roman"/>
          <w:color w:val="404040"/>
        </w:rPr>
        <w:t xml:space="preserve">Приложение № 4 </w:t>
      </w:r>
    </w:p>
    <w:p w:rsidR="0043171D" w:rsidRPr="0098518A" w:rsidRDefault="0043171D" w:rsidP="0043171D">
      <w:pPr>
        <w:shd w:val="clear" w:color="auto" w:fill="FFFFFF"/>
        <w:tabs>
          <w:tab w:val="left" w:leader="underscore" w:pos="6413"/>
        </w:tabs>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43171D" w:rsidRPr="0098518A" w:rsidRDefault="0043171D" w:rsidP="0043171D">
      <w:pPr>
        <w:shd w:val="clear" w:color="auto" w:fill="FFFFFF"/>
        <w:jc w:val="right"/>
        <w:rPr>
          <w:rFonts w:ascii="Times New Roman" w:hAnsi="Times New Roman" w:cs="Times New Roman"/>
          <w:color w:val="404040"/>
          <w:sz w:val="24"/>
          <w:szCs w:val="24"/>
        </w:rPr>
      </w:pPr>
    </w:p>
    <w:p w:rsidR="0043171D" w:rsidRPr="0098518A" w:rsidRDefault="0043171D" w:rsidP="0043171D">
      <w:pPr>
        <w:shd w:val="clear" w:color="auto" w:fill="FFFFFF"/>
        <w:jc w:val="center"/>
        <w:rPr>
          <w:rFonts w:ascii="Times New Roman" w:hAnsi="Times New Roman" w:cs="Times New Roman"/>
          <w:b/>
          <w:color w:val="404040"/>
          <w:sz w:val="28"/>
          <w:szCs w:val="28"/>
        </w:rPr>
      </w:pPr>
      <w:r w:rsidRPr="0098518A">
        <w:rPr>
          <w:rFonts w:ascii="Times New Roman" w:hAnsi="Times New Roman" w:cs="Times New Roman"/>
          <w:b/>
          <w:color w:val="404040"/>
          <w:sz w:val="28"/>
          <w:szCs w:val="28"/>
        </w:rPr>
        <w:t>График осмотра объекта конкурса</w:t>
      </w:r>
    </w:p>
    <w:p w:rsidR="0043171D" w:rsidRPr="0098518A" w:rsidRDefault="0043171D" w:rsidP="0043171D">
      <w:pPr>
        <w:shd w:val="clear" w:color="auto" w:fill="FFFFFF"/>
        <w:jc w:val="center"/>
        <w:rPr>
          <w:rFonts w:ascii="Times New Roman" w:hAnsi="Times New Roman" w:cs="Times New Roman"/>
          <w:b/>
          <w:color w:val="404040"/>
          <w:sz w:val="28"/>
          <w:szCs w:val="28"/>
        </w:rPr>
      </w:pPr>
    </w:p>
    <w:tbl>
      <w:tblPr>
        <w:tblW w:w="10348" w:type="dxa"/>
        <w:tblInd w:w="-669" w:type="dxa"/>
        <w:tblLayout w:type="fixed"/>
        <w:tblCellMar>
          <w:left w:w="40" w:type="dxa"/>
          <w:right w:w="40" w:type="dxa"/>
        </w:tblCellMar>
        <w:tblLook w:val="0000" w:firstRow="0" w:lastRow="0" w:firstColumn="0" w:lastColumn="0" w:noHBand="0" w:noVBand="0"/>
      </w:tblPr>
      <w:tblGrid>
        <w:gridCol w:w="1418"/>
        <w:gridCol w:w="851"/>
        <w:gridCol w:w="4819"/>
        <w:gridCol w:w="3260"/>
      </w:tblGrid>
      <w:tr w:rsidR="0043171D" w:rsidRPr="0098518A" w:rsidTr="00D848FC">
        <w:tblPrEx>
          <w:tblCellMar>
            <w:top w:w="0" w:type="dxa"/>
            <w:bottom w:w="0" w:type="dxa"/>
          </w:tblCellMar>
        </w:tblPrEx>
        <w:trPr>
          <w:trHeight w:hRule="exact" w:val="66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43171D" w:rsidRPr="0098518A" w:rsidRDefault="0043171D" w:rsidP="00D848FC">
            <w:pPr>
              <w:shd w:val="clear" w:color="auto" w:fill="FFFFFF"/>
              <w:jc w:val="center"/>
              <w:rPr>
                <w:rFonts w:ascii="Times New Roman" w:hAnsi="Times New Roman" w:cs="Times New Roman"/>
                <w:color w:val="404040"/>
                <w:sz w:val="28"/>
                <w:szCs w:val="28"/>
              </w:rPr>
            </w:pPr>
            <w:r w:rsidRPr="0098518A">
              <w:rPr>
                <w:rFonts w:ascii="Times New Roman" w:hAnsi="Times New Roman" w:cs="Times New Roman"/>
                <w:color w:val="404040"/>
                <w:w w:val="94"/>
                <w:sz w:val="28"/>
                <w:szCs w:val="28"/>
              </w:rPr>
              <w:t>Дата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3171D" w:rsidRPr="0098518A" w:rsidRDefault="0043171D" w:rsidP="00D848FC">
            <w:pPr>
              <w:shd w:val="clear" w:color="auto" w:fill="FFFFFF"/>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 </w:t>
            </w:r>
          </w:p>
          <w:p w:rsidR="0043171D" w:rsidRPr="0098518A" w:rsidRDefault="0043171D" w:rsidP="00D848FC">
            <w:pPr>
              <w:shd w:val="clear" w:color="auto" w:fill="FFFFFF"/>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лота</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43171D" w:rsidRPr="0098518A" w:rsidRDefault="0043171D" w:rsidP="00D848FC">
            <w:pPr>
              <w:shd w:val="clear" w:color="auto" w:fill="FFFFFF"/>
              <w:jc w:val="center"/>
              <w:rPr>
                <w:rFonts w:ascii="Times New Roman" w:hAnsi="Times New Roman" w:cs="Times New Roman"/>
                <w:color w:val="404040"/>
                <w:sz w:val="28"/>
                <w:szCs w:val="28"/>
              </w:rPr>
            </w:pPr>
            <w:r w:rsidRPr="0098518A">
              <w:rPr>
                <w:rFonts w:ascii="Times New Roman" w:hAnsi="Times New Roman" w:cs="Times New Roman"/>
                <w:color w:val="404040"/>
                <w:w w:val="94"/>
                <w:sz w:val="28"/>
                <w:szCs w:val="28"/>
              </w:rPr>
              <w:t>Место и время начала осмотра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3171D" w:rsidRPr="0098518A" w:rsidRDefault="0043171D" w:rsidP="00D848FC">
            <w:pPr>
              <w:shd w:val="clear" w:color="auto" w:fill="FFFFFF"/>
              <w:jc w:val="center"/>
              <w:rPr>
                <w:rFonts w:ascii="Times New Roman" w:hAnsi="Times New Roman" w:cs="Times New Roman"/>
                <w:color w:val="404040"/>
                <w:sz w:val="28"/>
                <w:szCs w:val="28"/>
              </w:rPr>
            </w:pPr>
            <w:r w:rsidRPr="0098518A">
              <w:rPr>
                <w:rFonts w:ascii="Times New Roman" w:hAnsi="Times New Roman" w:cs="Times New Roman"/>
                <w:color w:val="404040"/>
                <w:w w:val="94"/>
                <w:sz w:val="28"/>
                <w:szCs w:val="28"/>
              </w:rPr>
              <w:t>Руководитель осмотра, контактный телефон</w:t>
            </w:r>
          </w:p>
        </w:tc>
      </w:tr>
      <w:tr w:rsidR="0043171D"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43171D" w:rsidRPr="0098518A" w:rsidRDefault="00812ADC" w:rsidP="00BF3848">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03.12</w:t>
            </w:r>
            <w:r w:rsidR="00C90675" w:rsidRPr="0098518A">
              <w:rPr>
                <w:rFonts w:ascii="Times New Roman" w:hAnsi="Times New Roman" w:cs="Times New Roman"/>
                <w:color w:val="404040"/>
                <w:sz w:val="28"/>
                <w:szCs w:val="28"/>
              </w:rPr>
              <w:t>.201</w:t>
            </w:r>
            <w:r w:rsidR="003954D1" w:rsidRPr="0098518A">
              <w:rPr>
                <w:rFonts w:ascii="Times New Roman" w:hAnsi="Times New Roman" w:cs="Times New Roman"/>
                <w:color w:val="404040"/>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3171D" w:rsidRPr="0098518A" w:rsidRDefault="0043171D" w:rsidP="00D848FC">
            <w:pPr>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43171D" w:rsidRPr="0098518A" w:rsidRDefault="0043171D" w:rsidP="00D848FC">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w:t>
            </w:r>
            <w:r w:rsidR="00E20AE6" w:rsidRPr="0098518A">
              <w:rPr>
                <w:rFonts w:ascii="Times New Roman" w:hAnsi="Times New Roman" w:cs="Times New Roman"/>
                <w:color w:val="404040"/>
                <w:sz w:val="28"/>
                <w:szCs w:val="28"/>
              </w:rPr>
              <w:t>Ртищево</w:t>
            </w:r>
            <w:r w:rsidRPr="0098518A">
              <w:rPr>
                <w:rFonts w:ascii="Times New Roman" w:hAnsi="Times New Roman" w:cs="Times New Roman"/>
                <w:color w:val="404040"/>
                <w:sz w:val="28"/>
                <w:szCs w:val="28"/>
              </w:rPr>
              <w:t xml:space="preserve">, ул. </w:t>
            </w:r>
            <w:r w:rsidR="00BF3848">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sidR="00BF3848">
              <w:rPr>
                <w:rFonts w:ascii="Times New Roman" w:hAnsi="Times New Roman" w:cs="Times New Roman"/>
                <w:color w:val="404040"/>
                <w:sz w:val="28"/>
                <w:szCs w:val="28"/>
              </w:rPr>
              <w:t>29</w:t>
            </w:r>
            <w:r w:rsidRPr="0098518A">
              <w:rPr>
                <w:rFonts w:ascii="Times New Roman" w:hAnsi="Times New Roman" w:cs="Times New Roman"/>
                <w:color w:val="404040"/>
                <w:sz w:val="28"/>
                <w:szCs w:val="28"/>
              </w:rPr>
              <w:t>,</w:t>
            </w:r>
          </w:p>
          <w:p w:rsidR="0043171D" w:rsidRPr="0098518A" w:rsidRDefault="0043171D" w:rsidP="008D22B5">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w:t>
            </w:r>
            <w:r w:rsidR="008D22B5" w:rsidRPr="0098518A">
              <w:rPr>
                <w:rFonts w:ascii="Times New Roman" w:hAnsi="Times New Roman" w:cs="Times New Roman"/>
                <w:color w:val="404040"/>
                <w:sz w:val="28"/>
                <w:szCs w:val="28"/>
              </w:rPr>
              <w:t>4</w:t>
            </w:r>
            <w:r w:rsidRPr="0098518A">
              <w:rPr>
                <w:rFonts w:ascii="Times New Roman" w:hAnsi="Times New Roman" w:cs="Times New Roman"/>
                <w:color w:val="404040"/>
                <w:sz w:val="28"/>
                <w:szCs w:val="28"/>
              </w:rPr>
              <w:t xml:space="preserve">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3171D" w:rsidRPr="0098518A" w:rsidRDefault="00426AF1" w:rsidP="009570CD">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009570CD" w:rsidRPr="0098518A">
              <w:rPr>
                <w:rFonts w:ascii="Times New Roman" w:hAnsi="Times New Roman" w:cs="Times New Roman"/>
                <w:color w:val="404040"/>
                <w:sz w:val="28"/>
                <w:szCs w:val="28"/>
              </w:rPr>
              <w:t xml:space="preserve"> Дина Сергеевна</w:t>
            </w:r>
            <w:r w:rsidR="0043171D" w:rsidRPr="0098518A">
              <w:rPr>
                <w:rFonts w:ascii="Times New Roman" w:hAnsi="Times New Roman" w:cs="Times New Roman"/>
                <w:color w:val="404040"/>
                <w:sz w:val="28"/>
                <w:szCs w:val="28"/>
              </w:rPr>
              <w:t xml:space="preserve"> </w:t>
            </w:r>
            <w:r w:rsidR="009570CD" w:rsidRPr="0098518A">
              <w:rPr>
                <w:rFonts w:ascii="Times New Roman" w:hAnsi="Times New Roman" w:cs="Times New Roman"/>
                <w:color w:val="404040"/>
                <w:sz w:val="28"/>
                <w:szCs w:val="28"/>
              </w:rPr>
              <w:t>(84540) 4-18-92</w:t>
            </w:r>
          </w:p>
        </w:tc>
      </w:tr>
      <w:tr w:rsidR="00C90675"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812ADC" w:rsidP="00BF3848">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10.12</w:t>
            </w:r>
            <w:r w:rsidR="00C90675" w:rsidRPr="0098518A">
              <w:rPr>
                <w:rFonts w:ascii="Times New Roman" w:hAnsi="Times New Roman" w:cs="Times New Roman"/>
                <w:color w:val="404040"/>
                <w:sz w:val="28"/>
                <w:szCs w:val="28"/>
              </w:rPr>
              <w:t>.201</w:t>
            </w:r>
            <w:r w:rsidR="003954D1" w:rsidRPr="0098518A">
              <w:rPr>
                <w:rFonts w:ascii="Times New Roman" w:hAnsi="Times New Roman" w:cs="Times New Roman"/>
                <w:color w:val="404040"/>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C90675" w:rsidP="00333B6E">
            <w:pPr>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C90675" w:rsidP="00333B6E">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sidR="00BF3848">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sidR="00BF3848">
              <w:rPr>
                <w:rFonts w:ascii="Times New Roman" w:hAnsi="Times New Roman" w:cs="Times New Roman"/>
                <w:color w:val="404040"/>
                <w:sz w:val="28"/>
                <w:szCs w:val="28"/>
              </w:rPr>
              <w:t>29</w:t>
            </w:r>
            <w:r w:rsidRPr="0098518A">
              <w:rPr>
                <w:rFonts w:ascii="Times New Roman" w:hAnsi="Times New Roman" w:cs="Times New Roman"/>
                <w:color w:val="404040"/>
                <w:sz w:val="28"/>
                <w:szCs w:val="28"/>
              </w:rPr>
              <w:t>,</w:t>
            </w:r>
          </w:p>
          <w:p w:rsidR="00C90675" w:rsidRPr="0098518A" w:rsidRDefault="00C90675" w:rsidP="008D22B5">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w:t>
            </w:r>
            <w:r w:rsidR="008D22B5" w:rsidRPr="0098518A">
              <w:rPr>
                <w:rFonts w:ascii="Times New Roman" w:hAnsi="Times New Roman" w:cs="Times New Roman"/>
                <w:color w:val="404040"/>
                <w:sz w:val="28"/>
                <w:szCs w:val="28"/>
              </w:rPr>
              <w:t>4</w:t>
            </w:r>
            <w:r w:rsidRPr="0098518A">
              <w:rPr>
                <w:rFonts w:ascii="Times New Roman" w:hAnsi="Times New Roman" w:cs="Times New Roman"/>
                <w:color w:val="404040"/>
                <w:sz w:val="28"/>
                <w:szCs w:val="28"/>
              </w:rPr>
              <w:t xml:space="preserve">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426AF1" w:rsidP="00333B6E">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00C90675" w:rsidRPr="0098518A">
              <w:rPr>
                <w:rFonts w:ascii="Times New Roman" w:hAnsi="Times New Roman" w:cs="Times New Roman"/>
                <w:color w:val="404040"/>
                <w:sz w:val="28"/>
                <w:szCs w:val="28"/>
              </w:rPr>
              <w:t xml:space="preserve"> Дина Сергеевна (84540) 4-18-92</w:t>
            </w:r>
          </w:p>
        </w:tc>
      </w:tr>
      <w:tr w:rsidR="00C90675"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812ADC" w:rsidP="00BF3848">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17.12</w:t>
            </w:r>
            <w:r w:rsidR="00C90675" w:rsidRPr="0098518A">
              <w:rPr>
                <w:rFonts w:ascii="Times New Roman" w:hAnsi="Times New Roman" w:cs="Times New Roman"/>
                <w:color w:val="404040"/>
                <w:sz w:val="28"/>
                <w:szCs w:val="28"/>
              </w:rPr>
              <w:t>.201</w:t>
            </w:r>
            <w:r w:rsidR="003954D1" w:rsidRPr="0098518A">
              <w:rPr>
                <w:rFonts w:ascii="Times New Roman" w:hAnsi="Times New Roman" w:cs="Times New Roman"/>
                <w:color w:val="404040"/>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C90675" w:rsidP="00333B6E">
            <w:pPr>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C90675" w:rsidP="00333B6E">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sidR="00BF3848">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sidR="00BF3848">
              <w:rPr>
                <w:rFonts w:ascii="Times New Roman" w:hAnsi="Times New Roman" w:cs="Times New Roman"/>
                <w:color w:val="404040"/>
                <w:sz w:val="28"/>
                <w:szCs w:val="28"/>
              </w:rPr>
              <w:t>29</w:t>
            </w:r>
            <w:r w:rsidRPr="0098518A">
              <w:rPr>
                <w:rFonts w:ascii="Times New Roman" w:hAnsi="Times New Roman" w:cs="Times New Roman"/>
                <w:color w:val="404040"/>
                <w:sz w:val="28"/>
                <w:szCs w:val="28"/>
              </w:rPr>
              <w:t>,</w:t>
            </w:r>
          </w:p>
          <w:p w:rsidR="00C90675" w:rsidRPr="0098518A" w:rsidRDefault="00C90675" w:rsidP="008D22B5">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w:t>
            </w:r>
            <w:r w:rsidR="008D22B5" w:rsidRPr="0098518A">
              <w:rPr>
                <w:rFonts w:ascii="Times New Roman" w:hAnsi="Times New Roman" w:cs="Times New Roman"/>
                <w:color w:val="404040"/>
                <w:sz w:val="28"/>
                <w:szCs w:val="28"/>
              </w:rPr>
              <w:t>4</w:t>
            </w:r>
            <w:r w:rsidRPr="0098518A">
              <w:rPr>
                <w:rFonts w:ascii="Times New Roman" w:hAnsi="Times New Roman" w:cs="Times New Roman"/>
                <w:color w:val="404040"/>
                <w:sz w:val="28"/>
                <w:szCs w:val="28"/>
              </w:rPr>
              <w:t xml:space="preserve">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426AF1" w:rsidP="00333B6E">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00C90675" w:rsidRPr="0098518A">
              <w:rPr>
                <w:rFonts w:ascii="Times New Roman" w:hAnsi="Times New Roman" w:cs="Times New Roman"/>
                <w:color w:val="404040"/>
                <w:sz w:val="28"/>
                <w:szCs w:val="28"/>
              </w:rPr>
              <w:t xml:space="preserve"> Дина Сергеевна (84540) 4-18-92</w:t>
            </w:r>
          </w:p>
        </w:tc>
      </w:tr>
      <w:tr w:rsidR="00C90675"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812ADC" w:rsidP="00BF3848">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24.12</w:t>
            </w:r>
            <w:r w:rsidR="00C90675" w:rsidRPr="0098518A">
              <w:rPr>
                <w:rFonts w:ascii="Times New Roman" w:hAnsi="Times New Roman" w:cs="Times New Roman"/>
                <w:color w:val="404040"/>
                <w:sz w:val="28"/>
                <w:szCs w:val="28"/>
              </w:rPr>
              <w:t>.201</w:t>
            </w:r>
            <w:r w:rsidR="003954D1" w:rsidRPr="0098518A">
              <w:rPr>
                <w:rFonts w:ascii="Times New Roman" w:hAnsi="Times New Roman" w:cs="Times New Roman"/>
                <w:color w:val="404040"/>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C90675" w:rsidP="00333B6E">
            <w:pPr>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C90675" w:rsidP="00333B6E">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sidR="00BF3848">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sidR="00BF3848">
              <w:rPr>
                <w:rFonts w:ascii="Times New Roman" w:hAnsi="Times New Roman" w:cs="Times New Roman"/>
                <w:color w:val="404040"/>
                <w:sz w:val="28"/>
                <w:szCs w:val="28"/>
              </w:rPr>
              <w:t>29</w:t>
            </w:r>
            <w:r w:rsidRPr="0098518A">
              <w:rPr>
                <w:rFonts w:ascii="Times New Roman" w:hAnsi="Times New Roman" w:cs="Times New Roman"/>
                <w:color w:val="404040"/>
                <w:sz w:val="28"/>
                <w:szCs w:val="28"/>
              </w:rPr>
              <w:t>,</w:t>
            </w:r>
          </w:p>
          <w:p w:rsidR="00C90675" w:rsidRPr="0098518A" w:rsidRDefault="00C90675" w:rsidP="008D22B5">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w:t>
            </w:r>
            <w:r w:rsidR="008D22B5" w:rsidRPr="0098518A">
              <w:rPr>
                <w:rFonts w:ascii="Times New Roman" w:hAnsi="Times New Roman" w:cs="Times New Roman"/>
                <w:color w:val="404040"/>
                <w:sz w:val="28"/>
                <w:szCs w:val="28"/>
              </w:rPr>
              <w:t>4</w:t>
            </w:r>
            <w:r w:rsidRPr="0098518A">
              <w:rPr>
                <w:rFonts w:ascii="Times New Roman" w:hAnsi="Times New Roman" w:cs="Times New Roman"/>
                <w:color w:val="404040"/>
                <w:sz w:val="28"/>
                <w:szCs w:val="28"/>
              </w:rPr>
              <w:t xml:space="preserve">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90675" w:rsidRPr="0098518A" w:rsidRDefault="00426AF1" w:rsidP="00333B6E">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00C90675"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03.12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30</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10.12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30</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17.12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30</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24.12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30</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03.12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31</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10.12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31</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17.12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31</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24.12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31</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03.12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32</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10.12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32</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17.12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32</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24.12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32</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03.12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35</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lastRenderedPageBreak/>
              <w:t>10.12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35</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17.12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35</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r w:rsidR="00812ADC" w:rsidRPr="0098518A" w:rsidTr="00D848FC">
        <w:tblPrEx>
          <w:tblCellMar>
            <w:top w:w="0" w:type="dxa"/>
            <w:bottom w:w="0" w:type="dxa"/>
          </w:tblCellMar>
        </w:tblPrEx>
        <w:trPr>
          <w:trHeight w:val="78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7A79BF">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24.12</w:t>
            </w:r>
            <w:r w:rsidRPr="0098518A">
              <w:rPr>
                <w:rFonts w:ascii="Times New Roman" w:hAnsi="Times New Roman" w:cs="Times New Roman"/>
                <w:color w:val="404040"/>
                <w:sz w:val="28"/>
                <w:szCs w:val="28"/>
              </w:rPr>
              <w:t>.2019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jc w:val="center"/>
              <w:rPr>
                <w:rFonts w:ascii="Times New Roman" w:hAnsi="Times New Roman" w:cs="Times New Roman"/>
                <w:color w:val="404040"/>
                <w:sz w:val="28"/>
                <w:szCs w:val="28"/>
              </w:rPr>
            </w:pPr>
            <w:r>
              <w:rPr>
                <w:rFonts w:ascii="Times New Roman" w:hAnsi="Times New Roman" w:cs="Times New Roman"/>
                <w:color w:val="404040"/>
                <w:sz w:val="28"/>
                <w:szCs w:val="28"/>
              </w:rPr>
              <w:t>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jc w:val="both"/>
              <w:rPr>
                <w:rFonts w:ascii="Times New Roman" w:hAnsi="Times New Roman" w:cs="Times New Roman"/>
                <w:color w:val="404040"/>
                <w:sz w:val="28"/>
                <w:szCs w:val="28"/>
              </w:rPr>
            </w:pPr>
            <w:r w:rsidRPr="0098518A">
              <w:rPr>
                <w:rFonts w:ascii="Times New Roman" w:hAnsi="Times New Roman" w:cs="Times New Roman"/>
                <w:color w:val="404040"/>
                <w:sz w:val="28"/>
                <w:szCs w:val="28"/>
              </w:rPr>
              <w:t xml:space="preserve">г. Ртищево, ул. </w:t>
            </w:r>
            <w:r>
              <w:rPr>
                <w:rFonts w:ascii="Times New Roman" w:hAnsi="Times New Roman" w:cs="Times New Roman"/>
                <w:color w:val="404040"/>
                <w:sz w:val="28"/>
                <w:szCs w:val="28"/>
              </w:rPr>
              <w:t>Котовского</w:t>
            </w:r>
            <w:r w:rsidRPr="0098518A">
              <w:rPr>
                <w:rFonts w:ascii="Times New Roman" w:hAnsi="Times New Roman" w:cs="Times New Roman"/>
                <w:color w:val="404040"/>
                <w:sz w:val="28"/>
                <w:szCs w:val="28"/>
              </w:rPr>
              <w:t xml:space="preserve">, д. </w:t>
            </w:r>
            <w:r>
              <w:rPr>
                <w:rFonts w:ascii="Times New Roman" w:hAnsi="Times New Roman" w:cs="Times New Roman"/>
                <w:color w:val="404040"/>
                <w:sz w:val="28"/>
                <w:szCs w:val="28"/>
              </w:rPr>
              <w:t>35</w:t>
            </w:r>
            <w:r w:rsidRPr="0098518A">
              <w:rPr>
                <w:rFonts w:ascii="Times New Roman" w:hAnsi="Times New Roman" w:cs="Times New Roman"/>
                <w:color w:val="404040"/>
                <w:sz w:val="28"/>
                <w:szCs w:val="28"/>
              </w:rPr>
              <w:t>,</w:t>
            </w:r>
          </w:p>
          <w:p w:rsidR="00812ADC" w:rsidRPr="0098518A" w:rsidRDefault="00812ADC" w:rsidP="00001D91">
            <w:pPr>
              <w:shd w:val="clear" w:color="auto" w:fill="FFFFFF"/>
              <w:rPr>
                <w:rFonts w:ascii="Times New Roman" w:hAnsi="Times New Roman" w:cs="Times New Roman"/>
                <w:color w:val="404040"/>
                <w:sz w:val="28"/>
                <w:szCs w:val="28"/>
              </w:rPr>
            </w:pPr>
            <w:r w:rsidRPr="0098518A">
              <w:rPr>
                <w:rFonts w:ascii="Times New Roman" w:hAnsi="Times New Roman" w:cs="Times New Roman"/>
                <w:color w:val="404040"/>
                <w:sz w:val="28"/>
                <w:szCs w:val="28"/>
              </w:rPr>
              <w:t>14  часов 00 минут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812ADC" w:rsidRPr="0098518A" w:rsidRDefault="00812ADC" w:rsidP="00001D91">
            <w:pPr>
              <w:shd w:val="clear" w:color="auto" w:fill="FFFFFF"/>
              <w:rPr>
                <w:rFonts w:ascii="Times New Roman" w:hAnsi="Times New Roman" w:cs="Times New Roman"/>
                <w:color w:val="404040"/>
                <w:sz w:val="28"/>
                <w:szCs w:val="28"/>
              </w:rPr>
            </w:pPr>
            <w:r>
              <w:rPr>
                <w:rFonts w:ascii="Times New Roman" w:hAnsi="Times New Roman" w:cs="Times New Roman"/>
                <w:color w:val="404040"/>
                <w:sz w:val="28"/>
                <w:szCs w:val="28"/>
              </w:rPr>
              <w:t>Платонова</w:t>
            </w:r>
            <w:r w:rsidRPr="0098518A">
              <w:rPr>
                <w:rFonts w:ascii="Times New Roman" w:hAnsi="Times New Roman" w:cs="Times New Roman"/>
                <w:color w:val="404040"/>
                <w:sz w:val="28"/>
                <w:szCs w:val="28"/>
              </w:rPr>
              <w:t xml:space="preserve"> Дина Сергеевна (84540) 4-18-92</w:t>
            </w:r>
          </w:p>
        </w:tc>
      </w:tr>
    </w:tbl>
    <w:p w:rsidR="0043171D" w:rsidRPr="0098518A" w:rsidRDefault="0043171D" w:rsidP="0043171D">
      <w:pPr>
        <w:rPr>
          <w:color w:val="404040"/>
        </w:rPr>
      </w:pPr>
    </w:p>
    <w:p w:rsidR="00BA138B" w:rsidRPr="0098518A" w:rsidRDefault="00BA138B" w:rsidP="00BA138B">
      <w:pPr>
        <w:shd w:val="clear" w:color="auto" w:fill="FFFFFF"/>
        <w:tabs>
          <w:tab w:val="left" w:leader="underscore" w:pos="6413"/>
        </w:tabs>
        <w:jc w:val="right"/>
        <w:rPr>
          <w:rFonts w:ascii="Times New Roman" w:hAnsi="Times New Roman" w:cs="Times New Roman"/>
          <w:color w:val="404040"/>
          <w:w w:val="101"/>
          <w:sz w:val="24"/>
          <w:szCs w:val="24"/>
        </w:rPr>
      </w:pPr>
      <w:r w:rsidRPr="0098518A">
        <w:rPr>
          <w:rFonts w:ascii="Times New Roman" w:hAnsi="Times New Roman" w:cs="Times New Roman"/>
          <w:b/>
          <w:bCs/>
          <w:color w:val="404040"/>
          <w:sz w:val="24"/>
          <w:szCs w:val="24"/>
          <w:highlight w:val="yellow"/>
        </w:rPr>
        <w:br w:type="page"/>
      </w:r>
      <w:r w:rsidRPr="0098518A">
        <w:rPr>
          <w:rFonts w:ascii="Times New Roman" w:hAnsi="Times New Roman" w:cs="Times New Roman"/>
          <w:color w:val="404040"/>
          <w:w w:val="101"/>
          <w:sz w:val="24"/>
          <w:szCs w:val="24"/>
        </w:rPr>
        <w:lastRenderedPageBreak/>
        <w:t xml:space="preserve">                                           Приложение № 5</w:t>
      </w:r>
    </w:p>
    <w:p w:rsidR="00BA138B" w:rsidRPr="0098518A" w:rsidRDefault="00BA138B" w:rsidP="00BA138B">
      <w:pPr>
        <w:shd w:val="clear" w:color="auto" w:fill="FFFFFF"/>
        <w:tabs>
          <w:tab w:val="left" w:leader="underscore" w:pos="6413"/>
        </w:tabs>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 конкурсной документации</w:t>
      </w:r>
    </w:p>
    <w:p w:rsidR="00BA138B" w:rsidRPr="0098518A" w:rsidRDefault="00BA138B" w:rsidP="00BA138B">
      <w:pPr>
        <w:shd w:val="clear" w:color="auto" w:fill="FFFFFF"/>
        <w:tabs>
          <w:tab w:val="left" w:leader="underscore" w:pos="6413"/>
        </w:tabs>
        <w:jc w:val="right"/>
        <w:rPr>
          <w:rFonts w:ascii="Times New Roman" w:hAnsi="Times New Roman" w:cs="Times New Roman"/>
          <w:color w:val="404040"/>
          <w:w w:val="101"/>
          <w:sz w:val="24"/>
          <w:szCs w:val="24"/>
        </w:rPr>
      </w:pPr>
    </w:p>
    <w:p w:rsidR="00BA138B" w:rsidRPr="0098518A" w:rsidRDefault="00BA138B" w:rsidP="00BA138B">
      <w:pPr>
        <w:shd w:val="clear" w:color="auto" w:fill="FFFFFF"/>
        <w:tabs>
          <w:tab w:val="left" w:leader="underscore" w:pos="6413"/>
        </w:tabs>
        <w:jc w:val="right"/>
        <w:rPr>
          <w:rFonts w:ascii="Times New Roman" w:hAnsi="Times New Roman" w:cs="Times New Roman"/>
          <w:color w:val="404040"/>
          <w:w w:val="101"/>
          <w:sz w:val="24"/>
          <w:szCs w:val="24"/>
        </w:rPr>
      </w:pPr>
    </w:p>
    <w:p w:rsidR="00BA138B" w:rsidRPr="0098518A" w:rsidRDefault="00BA138B" w:rsidP="00BA138B">
      <w:pPr>
        <w:shd w:val="clear" w:color="auto" w:fill="FFFFFF"/>
        <w:tabs>
          <w:tab w:val="left" w:leader="underscore" w:pos="6413"/>
        </w:tabs>
        <w:jc w:val="center"/>
        <w:rPr>
          <w:rFonts w:ascii="Times New Roman" w:hAnsi="Times New Roman" w:cs="Times New Roman"/>
          <w:b/>
          <w:color w:val="404040"/>
          <w:sz w:val="28"/>
          <w:szCs w:val="28"/>
        </w:rPr>
      </w:pPr>
      <w:r w:rsidRPr="0098518A">
        <w:rPr>
          <w:rFonts w:ascii="Times New Roman" w:hAnsi="Times New Roman" w:cs="Times New Roman"/>
          <w:b/>
          <w:color w:val="404040"/>
          <w:w w:val="101"/>
          <w:sz w:val="28"/>
          <w:szCs w:val="28"/>
        </w:rPr>
        <w:t xml:space="preserve">Размер обеспечения </w:t>
      </w:r>
      <w:r w:rsidRPr="0098518A">
        <w:rPr>
          <w:rFonts w:ascii="Times New Roman" w:hAnsi="Times New Roman" w:cs="Times New Roman"/>
          <w:b/>
          <w:color w:val="404040"/>
          <w:sz w:val="28"/>
          <w:szCs w:val="28"/>
        </w:rPr>
        <w:t>исполнения обязательств</w:t>
      </w:r>
    </w:p>
    <w:p w:rsidR="00BA138B" w:rsidRPr="0098518A" w:rsidRDefault="00BA138B" w:rsidP="00BA138B">
      <w:pPr>
        <w:shd w:val="clear" w:color="auto" w:fill="FFFFFF"/>
        <w:tabs>
          <w:tab w:val="left" w:leader="underscore" w:pos="6413"/>
        </w:tabs>
        <w:jc w:val="center"/>
        <w:rPr>
          <w:rFonts w:ascii="Times New Roman" w:hAnsi="Times New Roman" w:cs="Times New Roman"/>
          <w:b/>
          <w:color w:val="404040"/>
          <w:w w:val="101"/>
          <w:sz w:val="28"/>
          <w:szCs w:val="2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20"/>
      </w:tblGrid>
      <w:tr w:rsidR="00BA138B" w:rsidRPr="0098518A" w:rsidTr="00D848FC">
        <w:trPr>
          <w:trHeight w:val="401"/>
        </w:trPr>
        <w:tc>
          <w:tcPr>
            <w:tcW w:w="2355" w:type="dxa"/>
            <w:shd w:val="clear" w:color="auto" w:fill="auto"/>
            <w:vAlign w:val="center"/>
          </w:tcPr>
          <w:p w:rsidR="00BA138B" w:rsidRPr="0098518A" w:rsidRDefault="00BA138B" w:rsidP="00D848FC">
            <w:pPr>
              <w:widowControl/>
              <w:autoSpaceDE/>
              <w:autoSpaceDN/>
              <w:adjustRightInd/>
              <w:ind w:left="-93" w:right="-82"/>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Лот №</w:t>
            </w:r>
          </w:p>
        </w:tc>
        <w:tc>
          <w:tcPr>
            <w:tcW w:w="7020" w:type="dxa"/>
            <w:shd w:val="clear" w:color="auto" w:fill="auto"/>
            <w:vAlign w:val="center"/>
          </w:tcPr>
          <w:p w:rsidR="00BA138B" w:rsidRPr="0098518A" w:rsidRDefault="00BA138B" w:rsidP="00D848FC">
            <w:pPr>
              <w:ind w:left="-93" w:right="-82"/>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Размер обеспечения исполнения обязательств, руб.</w:t>
            </w:r>
          </w:p>
        </w:tc>
      </w:tr>
      <w:tr w:rsidR="00BA138B" w:rsidRPr="0098518A" w:rsidTr="00D84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vAlign w:val="bottom"/>
          </w:tcPr>
          <w:p w:rsidR="00BA138B" w:rsidRPr="0098518A" w:rsidRDefault="00BA138B" w:rsidP="00D848FC">
            <w:pPr>
              <w:widowControl/>
              <w:autoSpaceDE/>
              <w:autoSpaceDN/>
              <w:adjustRightInd/>
              <w:jc w:val="center"/>
              <w:rPr>
                <w:rFonts w:ascii="Times New Roman" w:hAnsi="Times New Roman" w:cs="Times New Roman"/>
                <w:color w:val="404040"/>
                <w:sz w:val="28"/>
                <w:szCs w:val="28"/>
              </w:rPr>
            </w:pPr>
            <w:r w:rsidRPr="0098518A">
              <w:rPr>
                <w:rFonts w:ascii="Times New Roman" w:hAnsi="Times New Roman" w:cs="Times New Roman"/>
                <w:color w:val="404040"/>
                <w:sz w:val="28"/>
                <w:szCs w:val="28"/>
              </w:rPr>
              <w:t>1</w:t>
            </w:r>
          </w:p>
        </w:tc>
        <w:tc>
          <w:tcPr>
            <w:tcW w:w="7020" w:type="dxa"/>
            <w:tcBorders>
              <w:top w:val="single" w:sz="4" w:space="0" w:color="auto"/>
              <w:left w:val="nil"/>
              <w:bottom w:val="single" w:sz="4" w:space="0" w:color="auto"/>
              <w:right w:val="single" w:sz="4" w:space="0" w:color="auto"/>
            </w:tcBorders>
            <w:shd w:val="clear" w:color="auto" w:fill="auto"/>
            <w:noWrap/>
            <w:vAlign w:val="bottom"/>
          </w:tcPr>
          <w:p w:rsidR="00BA138B" w:rsidRPr="00403013" w:rsidRDefault="00B9740D" w:rsidP="00A46016">
            <w:pPr>
              <w:jc w:val="center"/>
              <w:rPr>
                <w:rFonts w:ascii="Times New Roman" w:hAnsi="Times New Roman" w:cs="Times New Roman"/>
                <w:sz w:val="28"/>
                <w:szCs w:val="28"/>
              </w:rPr>
            </w:pPr>
            <w:r>
              <w:rPr>
                <w:rFonts w:ascii="Times New Roman" w:hAnsi="Times New Roman" w:cs="Times New Roman"/>
                <w:sz w:val="28"/>
                <w:szCs w:val="28"/>
              </w:rPr>
              <w:t>10 860,08</w:t>
            </w:r>
          </w:p>
        </w:tc>
      </w:tr>
      <w:tr w:rsidR="00BF3848" w:rsidRPr="0098518A" w:rsidTr="00D84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vAlign w:val="bottom"/>
          </w:tcPr>
          <w:p w:rsidR="00BF3848" w:rsidRPr="0098518A" w:rsidRDefault="00BF3848" w:rsidP="00D848FC">
            <w:pPr>
              <w:widowControl/>
              <w:autoSpaceDE/>
              <w:autoSpaceDN/>
              <w:adjustRightInd/>
              <w:jc w:val="center"/>
              <w:rPr>
                <w:rFonts w:ascii="Times New Roman" w:hAnsi="Times New Roman" w:cs="Times New Roman"/>
                <w:color w:val="404040"/>
                <w:sz w:val="28"/>
                <w:szCs w:val="28"/>
              </w:rPr>
            </w:pPr>
            <w:r>
              <w:rPr>
                <w:rFonts w:ascii="Times New Roman" w:hAnsi="Times New Roman" w:cs="Times New Roman"/>
                <w:color w:val="404040"/>
                <w:sz w:val="28"/>
                <w:szCs w:val="28"/>
              </w:rPr>
              <w:t>2</w:t>
            </w:r>
          </w:p>
        </w:tc>
        <w:tc>
          <w:tcPr>
            <w:tcW w:w="7020" w:type="dxa"/>
            <w:tcBorders>
              <w:top w:val="single" w:sz="4" w:space="0" w:color="auto"/>
              <w:left w:val="nil"/>
              <w:bottom w:val="single" w:sz="4" w:space="0" w:color="auto"/>
              <w:right w:val="single" w:sz="4" w:space="0" w:color="auto"/>
            </w:tcBorders>
            <w:shd w:val="clear" w:color="auto" w:fill="auto"/>
            <w:noWrap/>
            <w:vAlign w:val="bottom"/>
          </w:tcPr>
          <w:p w:rsidR="00BF3848" w:rsidRPr="00403013" w:rsidRDefault="00B9740D" w:rsidP="00A46016">
            <w:pPr>
              <w:jc w:val="center"/>
              <w:rPr>
                <w:rFonts w:ascii="Times New Roman" w:hAnsi="Times New Roman" w:cs="Times New Roman"/>
                <w:sz w:val="28"/>
                <w:szCs w:val="28"/>
              </w:rPr>
            </w:pPr>
            <w:r>
              <w:rPr>
                <w:rFonts w:ascii="Times New Roman" w:hAnsi="Times New Roman" w:cs="Times New Roman"/>
                <w:sz w:val="28"/>
                <w:szCs w:val="28"/>
              </w:rPr>
              <w:t>19 408,48</w:t>
            </w:r>
          </w:p>
        </w:tc>
      </w:tr>
      <w:tr w:rsidR="00BF3848" w:rsidRPr="0098518A" w:rsidTr="00D84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vAlign w:val="bottom"/>
          </w:tcPr>
          <w:p w:rsidR="00BF3848" w:rsidRPr="0098518A" w:rsidRDefault="00BF3848" w:rsidP="00D848FC">
            <w:pPr>
              <w:widowControl/>
              <w:autoSpaceDE/>
              <w:autoSpaceDN/>
              <w:adjustRightInd/>
              <w:jc w:val="center"/>
              <w:rPr>
                <w:rFonts w:ascii="Times New Roman" w:hAnsi="Times New Roman" w:cs="Times New Roman"/>
                <w:color w:val="404040"/>
                <w:sz w:val="28"/>
                <w:szCs w:val="28"/>
              </w:rPr>
            </w:pPr>
            <w:r>
              <w:rPr>
                <w:rFonts w:ascii="Times New Roman" w:hAnsi="Times New Roman" w:cs="Times New Roman"/>
                <w:color w:val="404040"/>
                <w:sz w:val="28"/>
                <w:szCs w:val="28"/>
              </w:rPr>
              <w:t>3</w:t>
            </w:r>
          </w:p>
        </w:tc>
        <w:tc>
          <w:tcPr>
            <w:tcW w:w="7020" w:type="dxa"/>
            <w:tcBorders>
              <w:top w:val="single" w:sz="4" w:space="0" w:color="auto"/>
              <w:left w:val="nil"/>
              <w:bottom w:val="single" w:sz="4" w:space="0" w:color="auto"/>
              <w:right w:val="single" w:sz="4" w:space="0" w:color="auto"/>
            </w:tcBorders>
            <w:shd w:val="clear" w:color="auto" w:fill="auto"/>
            <w:noWrap/>
            <w:vAlign w:val="bottom"/>
          </w:tcPr>
          <w:p w:rsidR="00BF3848" w:rsidRPr="00403013" w:rsidRDefault="00B9740D" w:rsidP="00A46016">
            <w:pPr>
              <w:jc w:val="center"/>
              <w:rPr>
                <w:rFonts w:ascii="Times New Roman" w:hAnsi="Times New Roman" w:cs="Times New Roman"/>
                <w:sz w:val="28"/>
                <w:szCs w:val="28"/>
              </w:rPr>
            </w:pPr>
            <w:r>
              <w:rPr>
                <w:rFonts w:ascii="Times New Roman" w:hAnsi="Times New Roman" w:cs="Times New Roman"/>
                <w:sz w:val="28"/>
                <w:szCs w:val="28"/>
              </w:rPr>
              <w:t>10 860,08</w:t>
            </w:r>
          </w:p>
        </w:tc>
      </w:tr>
      <w:tr w:rsidR="00BF3848" w:rsidRPr="0098518A" w:rsidTr="00D84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vAlign w:val="bottom"/>
          </w:tcPr>
          <w:p w:rsidR="00BF3848" w:rsidRPr="0098518A" w:rsidRDefault="00BF3848" w:rsidP="00D848FC">
            <w:pPr>
              <w:widowControl/>
              <w:autoSpaceDE/>
              <w:autoSpaceDN/>
              <w:adjustRightInd/>
              <w:jc w:val="center"/>
              <w:rPr>
                <w:rFonts w:ascii="Times New Roman" w:hAnsi="Times New Roman" w:cs="Times New Roman"/>
                <w:color w:val="404040"/>
                <w:sz w:val="28"/>
                <w:szCs w:val="28"/>
              </w:rPr>
            </w:pPr>
            <w:r>
              <w:rPr>
                <w:rFonts w:ascii="Times New Roman" w:hAnsi="Times New Roman" w:cs="Times New Roman"/>
                <w:color w:val="404040"/>
                <w:sz w:val="28"/>
                <w:szCs w:val="28"/>
              </w:rPr>
              <w:t>4</w:t>
            </w:r>
          </w:p>
        </w:tc>
        <w:tc>
          <w:tcPr>
            <w:tcW w:w="7020" w:type="dxa"/>
            <w:tcBorders>
              <w:top w:val="single" w:sz="4" w:space="0" w:color="auto"/>
              <w:left w:val="nil"/>
              <w:bottom w:val="single" w:sz="4" w:space="0" w:color="auto"/>
              <w:right w:val="single" w:sz="4" w:space="0" w:color="auto"/>
            </w:tcBorders>
            <w:shd w:val="clear" w:color="auto" w:fill="auto"/>
            <w:noWrap/>
            <w:vAlign w:val="bottom"/>
          </w:tcPr>
          <w:p w:rsidR="00BF3848" w:rsidRPr="00403013" w:rsidRDefault="00B9740D" w:rsidP="00A46016">
            <w:pPr>
              <w:jc w:val="center"/>
              <w:rPr>
                <w:rFonts w:ascii="Times New Roman" w:hAnsi="Times New Roman" w:cs="Times New Roman"/>
                <w:sz w:val="28"/>
                <w:szCs w:val="28"/>
              </w:rPr>
            </w:pPr>
            <w:r>
              <w:rPr>
                <w:rFonts w:ascii="Times New Roman" w:hAnsi="Times New Roman" w:cs="Times New Roman"/>
                <w:sz w:val="28"/>
                <w:szCs w:val="28"/>
              </w:rPr>
              <w:t>20 762,98</w:t>
            </w:r>
          </w:p>
        </w:tc>
      </w:tr>
      <w:tr w:rsidR="00BF3848" w:rsidRPr="0098518A" w:rsidTr="00D84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55" w:type="dxa"/>
            <w:tcBorders>
              <w:top w:val="single" w:sz="4" w:space="0" w:color="auto"/>
              <w:left w:val="single" w:sz="4" w:space="0" w:color="auto"/>
              <w:bottom w:val="single" w:sz="4" w:space="0" w:color="auto"/>
              <w:right w:val="single" w:sz="4" w:space="0" w:color="auto"/>
            </w:tcBorders>
            <w:shd w:val="clear" w:color="auto" w:fill="auto"/>
            <w:vAlign w:val="bottom"/>
          </w:tcPr>
          <w:p w:rsidR="00BF3848" w:rsidRPr="0098518A" w:rsidRDefault="00BF3848" w:rsidP="00D848FC">
            <w:pPr>
              <w:widowControl/>
              <w:autoSpaceDE/>
              <w:autoSpaceDN/>
              <w:adjustRightInd/>
              <w:jc w:val="center"/>
              <w:rPr>
                <w:rFonts w:ascii="Times New Roman" w:hAnsi="Times New Roman" w:cs="Times New Roman"/>
                <w:color w:val="404040"/>
                <w:sz w:val="28"/>
                <w:szCs w:val="28"/>
              </w:rPr>
            </w:pPr>
            <w:r>
              <w:rPr>
                <w:rFonts w:ascii="Times New Roman" w:hAnsi="Times New Roman" w:cs="Times New Roman"/>
                <w:color w:val="404040"/>
                <w:sz w:val="28"/>
                <w:szCs w:val="28"/>
              </w:rPr>
              <w:t>5</w:t>
            </w:r>
          </w:p>
        </w:tc>
        <w:tc>
          <w:tcPr>
            <w:tcW w:w="7020" w:type="dxa"/>
            <w:tcBorders>
              <w:top w:val="single" w:sz="4" w:space="0" w:color="auto"/>
              <w:left w:val="nil"/>
              <w:bottom w:val="single" w:sz="4" w:space="0" w:color="auto"/>
              <w:right w:val="single" w:sz="4" w:space="0" w:color="auto"/>
            </w:tcBorders>
            <w:shd w:val="clear" w:color="auto" w:fill="auto"/>
            <w:noWrap/>
            <w:vAlign w:val="bottom"/>
          </w:tcPr>
          <w:p w:rsidR="00BF3848" w:rsidRPr="00403013" w:rsidRDefault="00B9740D" w:rsidP="00A46016">
            <w:pPr>
              <w:jc w:val="center"/>
              <w:rPr>
                <w:rFonts w:ascii="Times New Roman" w:hAnsi="Times New Roman" w:cs="Times New Roman"/>
                <w:sz w:val="28"/>
                <w:szCs w:val="28"/>
              </w:rPr>
            </w:pPr>
            <w:r>
              <w:rPr>
                <w:rFonts w:ascii="Times New Roman" w:hAnsi="Times New Roman" w:cs="Times New Roman"/>
                <w:sz w:val="28"/>
                <w:szCs w:val="28"/>
              </w:rPr>
              <w:t>24 886,68</w:t>
            </w:r>
          </w:p>
        </w:tc>
      </w:tr>
    </w:tbl>
    <w:p w:rsidR="00BA138B" w:rsidRPr="0098518A" w:rsidRDefault="00BA138B" w:rsidP="00BA138B">
      <w:pPr>
        <w:shd w:val="clear" w:color="auto" w:fill="FFFFFF"/>
        <w:tabs>
          <w:tab w:val="left" w:pos="6645"/>
        </w:tabs>
        <w:rPr>
          <w:rFonts w:ascii="Times New Roman" w:hAnsi="Times New Roman" w:cs="Times New Roman"/>
          <w:color w:val="404040"/>
          <w:sz w:val="28"/>
          <w:szCs w:val="28"/>
        </w:rPr>
      </w:pPr>
    </w:p>
    <w:p w:rsidR="00805CBC" w:rsidRPr="0098518A" w:rsidRDefault="00EC7409" w:rsidP="00805CBC">
      <w:pPr>
        <w:shd w:val="clear" w:color="auto" w:fill="FFFFFF"/>
        <w:tabs>
          <w:tab w:val="left" w:leader="underscore" w:pos="6413"/>
        </w:tabs>
        <w:jc w:val="right"/>
        <w:rPr>
          <w:rFonts w:ascii="Times New Roman" w:hAnsi="Times New Roman" w:cs="Times New Roman"/>
          <w:color w:val="404040"/>
          <w:w w:val="101"/>
        </w:rPr>
      </w:pPr>
      <w:r w:rsidRPr="0098518A">
        <w:rPr>
          <w:color w:val="404040"/>
          <w:w w:val="101"/>
        </w:rPr>
        <w:br w:type="page"/>
      </w:r>
      <w:r w:rsidR="00805CBC" w:rsidRPr="0098518A">
        <w:rPr>
          <w:rFonts w:ascii="Times New Roman" w:hAnsi="Times New Roman" w:cs="Times New Roman"/>
          <w:color w:val="404040"/>
          <w:w w:val="101"/>
        </w:rPr>
        <w:lastRenderedPageBreak/>
        <w:t>Приложение № 6</w:t>
      </w:r>
      <w:r w:rsidR="00805CBC">
        <w:rPr>
          <w:rFonts w:ascii="Times New Roman" w:hAnsi="Times New Roman" w:cs="Times New Roman"/>
          <w:color w:val="404040"/>
          <w:w w:val="101"/>
        </w:rPr>
        <w:t>.1.</w:t>
      </w:r>
    </w:p>
    <w:p w:rsidR="00805CBC" w:rsidRPr="0098518A" w:rsidRDefault="00805CBC" w:rsidP="00805CBC">
      <w:pPr>
        <w:shd w:val="clear" w:color="auto" w:fill="FFFFFF"/>
        <w:tabs>
          <w:tab w:val="left" w:leader="underscore" w:pos="6413"/>
        </w:tabs>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805CBC" w:rsidRPr="0098518A" w:rsidRDefault="00805CBC" w:rsidP="00805CBC">
      <w:pPr>
        <w:jc w:val="right"/>
        <w:rPr>
          <w:rFonts w:ascii="Times New Roman" w:hAnsi="Times New Roman" w:cs="Times New Roman"/>
          <w:b/>
          <w:bCs/>
          <w:color w:val="404040"/>
          <w:highlight w:val="yellow"/>
        </w:rPr>
      </w:pPr>
    </w:p>
    <w:p w:rsidR="00805CBC" w:rsidRPr="0098518A" w:rsidRDefault="00805CBC" w:rsidP="00805CBC">
      <w:pPr>
        <w:jc w:val="right"/>
        <w:rPr>
          <w:rFonts w:ascii="Times New Roman" w:hAnsi="Times New Roman" w:cs="Times New Roman"/>
          <w:b/>
          <w:bCs/>
          <w:color w:val="404040"/>
          <w:highlight w:val="yellow"/>
        </w:rPr>
      </w:pPr>
    </w:p>
    <w:p w:rsidR="00805CBC" w:rsidRPr="0098518A" w:rsidRDefault="00805CBC" w:rsidP="00805CBC">
      <w:pPr>
        <w:tabs>
          <w:tab w:val="center" w:pos="7740"/>
        </w:tabs>
        <w:jc w:val="right"/>
        <w:rPr>
          <w:rFonts w:ascii="Times New Roman" w:hAnsi="Times New Roman" w:cs="Times New Roman"/>
          <w:color w:val="404040"/>
        </w:rPr>
      </w:pPr>
      <w:r w:rsidRPr="0098518A">
        <w:rPr>
          <w:rFonts w:ascii="Times New Roman" w:hAnsi="Times New Roman" w:cs="Times New Roman"/>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086"/>
      </w:tblGrid>
      <w:tr w:rsidR="00805CBC" w:rsidRPr="0098518A" w:rsidTr="00001D91">
        <w:tc>
          <w:tcPr>
            <w:tcW w:w="5086"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r w:rsidRPr="0098518A">
              <w:rPr>
                <w:rFonts w:ascii="Times New Roman" w:hAnsi="Times New Roman" w:cs="Times New Roman"/>
                <w:color w:val="404040"/>
              </w:rPr>
              <w:t xml:space="preserve">Начальник отдела по управлению имуществом </w:t>
            </w:r>
          </w:p>
        </w:tc>
      </w:tr>
      <w:tr w:rsidR="00805CBC" w:rsidRPr="0098518A" w:rsidTr="00001D91">
        <w:tc>
          <w:tcPr>
            <w:tcW w:w="5086" w:type="dxa"/>
            <w:tcBorders>
              <w:top w:val="single" w:sz="4" w:space="0" w:color="auto"/>
            </w:tcBorders>
          </w:tcPr>
          <w:p w:rsidR="00805CBC" w:rsidRPr="0098518A" w:rsidRDefault="00805CBC"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(должность, ф. и. о. руководителя органа</w:t>
            </w:r>
          </w:p>
        </w:tc>
      </w:tr>
      <w:tr w:rsidR="00805CBC" w:rsidRPr="0098518A" w:rsidTr="00001D91">
        <w:tc>
          <w:tcPr>
            <w:tcW w:w="5086"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r w:rsidRPr="0098518A">
              <w:rPr>
                <w:rFonts w:ascii="Times New Roman" w:hAnsi="Times New Roman" w:cs="Times New Roman"/>
                <w:color w:val="404040"/>
              </w:rPr>
              <w:t xml:space="preserve">и земельным отношениям администрации </w:t>
            </w:r>
          </w:p>
        </w:tc>
      </w:tr>
      <w:tr w:rsidR="00805CBC" w:rsidRPr="0098518A" w:rsidTr="00001D91">
        <w:tc>
          <w:tcPr>
            <w:tcW w:w="5086" w:type="dxa"/>
            <w:tcBorders>
              <w:top w:val="single" w:sz="4" w:space="0" w:color="auto"/>
            </w:tcBorders>
          </w:tcPr>
          <w:p w:rsidR="00805CBC" w:rsidRPr="0098518A" w:rsidRDefault="00805CBC"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местного самоуправления, являющегося организатором конкурса,</w:t>
            </w:r>
          </w:p>
        </w:tc>
      </w:tr>
      <w:tr w:rsidR="00805CBC" w:rsidRPr="0098518A" w:rsidTr="00001D91">
        <w:tc>
          <w:tcPr>
            <w:tcW w:w="5086"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r w:rsidRPr="0098518A">
              <w:rPr>
                <w:rFonts w:ascii="Times New Roman" w:hAnsi="Times New Roman" w:cs="Times New Roman"/>
                <w:color w:val="404040"/>
              </w:rPr>
              <w:t xml:space="preserve">Ртищевского муниципального района </w:t>
            </w:r>
          </w:p>
        </w:tc>
      </w:tr>
      <w:tr w:rsidR="00805CBC" w:rsidRPr="0098518A" w:rsidTr="00001D91">
        <w:tc>
          <w:tcPr>
            <w:tcW w:w="5086" w:type="dxa"/>
            <w:tcBorders>
              <w:top w:val="single" w:sz="4" w:space="0" w:color="auto"/>
            </w:tcBorders>
          </w:tcPr>
          <w:p w:rsidR="00805CBC" w:rsidRPr="0098518A" w:rsidRDefault="00805CBC"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почтовый индекс и адрес, телефон,</w:t>
            </w:r>
          </w:p>
        </w:tc>
      </w:tr>
      <w:tr w:rsidR="00805CBC" w:rsidRPr="0098518A" w:rsidTr="00001D91">
        <w:trPr>
          <w:trHeight w:val="483"/>
        </w:trPr>
        <w:tc>
          <w:tcPr>
            <w:tcW w:w="5086"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r w:rsidRPr="0098518A">
              <w:rPr>
                <w:rFonts w:ascii="Times New Roman" w:hAnsi="Times New Roman" w:cs="Times New Roman"/>
                <w:color w:val="404040"/>
              </w:rPr>
              <w:t xml:space="preserve">                                             Д.С. </w:t>
            </w:r>
            <w:r w:rsidR="004D40C5" w:rsidRPr="004D40C5">
              <w:rPr>
                <w:rFonts w:ascii="Times New Roman" w:hAnsi="Times New Roman" w:cs="Times New Roman"/>
                <w:color w:val="404040"/>
              </w:rPr>
              <w:t>Платонова</w:t>
            </w:r>
            <w:r w:rsidRPr="004D40C5">
              <w:rPr>
                <w:rFonts w:ascii="Times New Roman" w:hAnsi="Times New Roman" w:cs="Times New Roman"/>
                <w:color w:val="404040"/>
              </w:rPr>
              <w:t xml:space="preserve"> </w:t>
            </w:r>
          </w:p>
        </w:tc>
      </w:tr>
      <w:tr w:rsidR="00805CBC" w:rsidRPr="0098518A" w:rsidTr="00001D91">
        <w:tc>
          <w:tcPr>
            <w:tcW w:w="5086"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r w:rsidRPr="0098518A">
              <w:rPr>
                <w:rFonts w:ascii="Times New Roman" w:hAnsi="Times New Roman" w:cs="Times New Roman"/>
                <w:color w:val="404040"/>
              </w:rPr>
              <w:t>412030, Саратовская область, г. Ртищево, ул. Красная, д.6  (84540) 4-18-92</w:t>
            </w:r>
          </w:p>
        </w:tc>
      </w:tr>
      <w:tr w:rsidR="00805CBC" w:rsidRPr="0098518A" w:rsidTr="00001D91">
        <w:tc>
          <w:tcPr>
            <w:tcW w:w="5086" w:type="dxa"/>
            <w:tcBorders>
              <w:top w:val="single" w:sz="4" w:space="0" w:color="auto"/>
            </w:tcBorders>
          </w:tcPr>
          <w:p w:rsidR="00805CBC" w:rsidRPr="0098518A" w:rsidRDefault="00805CBC"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факс, адрес электронной почты)</w:t>
            </w:r>
          </w:p>
        </w:tc>
      </w:tr>
    </w:tbl>
    <w:p w:rsidR="00805CBC" w:rsidRPr="0098518A" w:rsidRDefault="00805CBC" w:rsidP="00805CBC">
      <w:pPr>
        <w:jc w:val="both"/>
        <w:rPr>
          <w:rFonts w:ascii="Times New Roman" w:hAnsi="Times New Roman" w:cs="Times New Roman"/>
          <w:color w:val="404040"/>
        </w:rPr>
      </w:pPr>
    </w:p>
    <w:tbl>
      <w:tblPr>
        <w:tblW w:w="5086" w:type="dxa"/>
        <w:tblInd w:w="5119" w:type="dxa"/>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805CBC" w:rsidRPr="0098518A" w:rsidTr="00001D91">
        <w:tc>
          <w:tcPr>
            <w:tcW w:w="537" w:type="dxa"/>
            <w:vAlign w:val="bottom"/>
          </w:tcPr>
          <w:p w:rsidR="00805CBC" w:rsidRPr="0098518A" w:rsidRDefault="00805CBC" w:rsidP="00001D91">
            <w:pPr>
              <w:jc w:val="right"/>
              <w:rPr>
                <w:rFonts w:ascii="Times New Roman" w:hAnsi="Times New Roman" w:cs="Times New Roman"/>
                <w:color w:val="404040"/>
              </w:rPr>
            </w:pPr>
            <w:r w:rsidRPr="0098518A">
              <w:rPr>
                <w:rFonts w:ascii="Times New Roman" w:hAnsi="Times New Roman" w:cs="Times New Roman"/>
                <w:color w:val="404040"/>
              </w:rPr>
              <w:t>«</w:t>
            </w:r>
          </w:p>
        </w:tc>
        <w:tc>
          <w:tcPr>
            <w:tcW w:w="489"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p>
        </w:tc>
        <w:tc>
          <w:tcPr>
            <w:tcW w:w="322" w:type="dxa"/>
            <w:vAlign w:val="bottom"/>
          </w:tcPr>
          <w:p w:rsidR="00805CBC" w:rsidRPr="0098518A" w:rsidRDefault="00805CBC" w:rsidP="00001D91">
            <w:pPr>
              <w:jc w:val="both"/>
              <w:rPr>
                <w:rFonts w:ascii="Times New Roman" w:hAnsi="Times New Roman" w:cs="Times New Roman"/>
                <w:color w:val="404040"/>
              </w:rPr>
            </w:pPr>
            <w:r w:rsidRPr="0098518A">
              <w:rPr>
                <w:rFonts w:ascii="Times New Roman" w:hAnsi="Times New Roman" w:cs="Times New Roman"/>
                <w:color w:val="404040"/>
              </w:rPr>
              <w:t>»</w:t>
            </w:r>
          </w:p>
        </w:tc>
        <w:tc>
          <w:tcPr>
            <w:tcW w:w="2280"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p>
        </w:tc>
        <w:tc>
          <w:tcPr>
            <w:tcW w:w="352" w:type="dxa"/>
            <w:vAlign w:val="bottom"/>
          </w:tcPr>
          <w:p w:rsidR="00805CBC" w:rsidRPr="0098518A" w:rsidRDefault="00805CBC" w:rsidP="00001D91">
            <w:pPr>
              <w:jc w:val="right"/>
              <w:rPr>
                <w:rFonts w:ascii="Times New Roman" w:hAnsi="Times New Roman" w:cs="Times New Roman"/>
                <w:color w:val="404040"/>
              </w:rPr>
            </w:pPr>
            <w:r w:rsidRPr="0098518A">
              <w:rPr>
                <w:rFonts w:ascii="Times New Roman" w:hAnsi="Times New Roman" w:cs="Times New Roman"/>
                <w:color w:val="404040"/>
              </w:rPr>
              <w:t>20</w:t>
            </w:r>
          </w:p>
        </w:tc>
        <w:tc>
          <w:tcPr>
            <w:tcW w:w="406" w:type="dxa"/>
            <w:tcBorders>
              <w:bottom w:val="single" w:sz="4" w:space="0" w:color="auto"/>
            </w:tcBorders>
            <w:vAlign w:val="bottom"/>
          </w:tcPr>
          <w:p w:rsidR="00805CBC" w:rsidRPr="0098518A" w:rsidRDefault="00805CBC" w:rsidP="00001D91">
            <w:pPr>
              <w:jc w:val="both"/>
              <w:rPr>
                <w:rFonts w:ascii="Times New Roman" w:hAnsi="Times New Roman" w:cs="Times New Roman"/>
                <w:color w:val="404040"/>
              </w:rPr>
            </w:pPr>
          </w:p>
        </w:tc>
        <w:tc>
          <w:tcPr>
            <w:tcW w:w="700" w:type="dxa"/>
            <w:vAlign w:val="bottom"/>
          </w:tcPr>
          <w:p w:rsidR="00805CBC" w:rsidRPr="0098518A" w:rsidRDefault="00805CBC" w:rsidP="00001D91">
            <w:pPr>
              <w:jc w:val="both"/>
              <w:rPr>
                <w:rFonts w:ascii="Times New Roman" w:hAnsi="Times New Roman" w:cs="Times New Roman"/>
                <w:color w:val="404040"/>
              </w:rPr>
            </w:pPr>
            <w:r w:rsidRPr="0098518A">
              <w:rPr>
                <w:rFonts w:ascii="Times New Roman" w:hAnsi="Times New Roman" w:cs="Times New Roman"/>
                <w:color w:val="404040"/>
              </w:rPr>
              <w:t xml:space="preserve"> г.</w:t>
            </w:r>
          </w:p>
        </w:tc>
      </w:tr>
      <w:tr w:rsidR="00805CBC" w:rsidRPr="0098518A" w:rsidTr="00001D91">
        <w:tc>
          <w:tcPr>
            <w:tcW w:w="5086" w:type="dxa"/>
            <w:gridSpan w:val="7"/>
          </w:tcPr>
          <w:p w:rsidR="00805CBC" w:rsidRPr="0098518A" w:rsidRDefault="00805CBC"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(дата утверждения)</w:t>
            </w:r>
          </w:p>
        </w:tc>
      </w:tr>
    </w:tbl>
    <w:p w:rsidR="00805CBC" w:rsidRPr="0098518A" w:rsidRDefault="00805CBC" w:rsidP="00805CBC">
      <w:pPr>
        <w:jc w:val="both"/>
        <w:rPr>
          <w:rFonts w:ascii="Times New Roman" w:hAnsi="Times New Roman" w:cs="Times New Roman"/>
          <w:color w:val="404040"/>
          <w:sz w:val="24"/>
          <w:szCs w:val="24"/>
        </w:rPr>
      </w:pPr>
    </w:p>
    <w:p w:rsidR="00805CBC" w:rsidRPr="0098518A" w:rsidRDefault="00805CBC" w:rsidP="00805CBC">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pacing w:val="40"/>
          <w:sz w:val="24"/>
          <w:szCs w:val="24"/>
        </w:rPr>
        <w:t>АКТ</w:t>
      </w:r>
      <w:r w:rsidRPr="0098518A">
        <w:rPr>
          <w:rFonts w:ascii="Times New Roman" w:hAnsi="Times New Roman" w:cs="Times New Roman"/>
          <w:b/>
          <w:bCs/>
          <w:color w:val="404040"/>
          <w:sz w:val="24"/>
          <w:szCs w:val="24"/>
        </w:rPr>
        <w:br/>
        <w:t>о состоянии общего имущества собственников помещений</w:t>
      </w:r>
      <w:r w:rsidRPr="0098518A">
        <w:rPr>
          <w:rFonts w:ascii="Times New Roman" w:hAnsi="Times New Roman" w:cs="Times New Roman"/>
          <w:b/>
          <w:bCs/>
          <w:color w:val="404040"/>
          <w:sz w:val="24"/>
          <w:szCs w:val="24"/>
        </w:rPr>
        <w:br/>
        <w:t>в многоквартирном доме, являющегося объектом конкурса</w:t>
      </w:r>
    </w:p>
    <w:p w:rsidR="00805CBC" w:rsidRPr="0098518A" w:rsidRDefault="00805CBC" w:rsidP="00805CBC">
      <w:pPr>
        <w:jc w:val="both"/>
        <w:rPr>
          <w:rFonts w:ascii="Times New Roman" w:hAnsi="Times New Roman" w:cs="Times New Roman"/>
          <w:color w:val="404040"/>
          <w:sz w:val="24"/>
          <w:szCs w:val="24"/>
        </w:rPr>
      </w:pPr>
    </w:p>
    <w:p w:rsidR="00805CBC" w:rsidRPr="0098518A" w:rsidRDefault="00805CBC" w:rsidP="00805CBC">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I. Общие сведения о многоквартирном доме</w:t>
      </w:r>
    </w:p>
    <w:tbl>
      <w:tblPr>
        <w:tblW w:w="0" w:type="auto"/>
        <w:tblInd w:w="364" w:type="dxa"/>
        <w:tblCellMar>
          <w:left w:w="0" w:type="dxa"/>
          <w:right w:w="0" w:type="dxa"/>
        </w:tblCellMar>
        <w:tblLook w:val="01E0" w:firstRow="1" w:lastRow="1" w:firstColumn="1" w:lastColumn="1" w:noHBand="0" w:noVBand="0"/>
      </w:tblPr>
      <w:tblGrid>
        <w:gridCol w:w="1813"/>
        <w:gridCol w:w="659"/>
        <w:gridCol w:w="723"/>
        <w:gridCol w:w="102"/>
        <w:gridCol w:w="691"/>
        <w:gridCol w:w="2181"/>
        <w:gridCol w:w="189"/>
        <w:gridCol w:w="2632"/>
      </w:tblGrid>
      <w:tr w:rsidR="00805CBC" w:rsidRPr="0098518A" w:rsidTr="00001D91">
        <w:tc>
          <w:tcPr>
            <w:tcW w:w="3297" w:type="dxa"/>
            <w:gridSpan w:val="4"/>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 Адрес многоквартирного дома</w:t>
            </w:r>
          </w:p>
        </w:tc>
        <w:tc>
          <w:tcPr>
            <w:tcW w:w="5693" w:type="dxa"/>
            <w:gridSpan w:val="4"/>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41203</w:t>
            </w:r>
            <w:r>
              <w:rPr>
                <w:rFonts w:ascii="Times New Roman" w:hAnsi="Times New Roman" w:cs="Times New Roman"/>
                <w:color w:val="404040"/>
                <w:sz w:val="24"/>
                <w:szCs w:val="24"/>
                <w:lang w:val="en-US"/>
              </w:rPr>
              <w:t>1</w:t>
            </w:r>
            <w:r w:rsidRPr="0098518A">
              <w:rPr>
                <w:rFonts w:ascii="Times New Roman" w:hAnsi="Times New Roman" w:cs="Times New Roman"/>
                <w:color w:val="404040"/>
                <w:sz w:val="24"/>
                <w:szCs w:val="24"/>
              </w:rPr>
              <w:t>, Саратовская область,</w:t>
            </w:r>
          </w:p>
        </w:tc>
      </w:tr>
      <w:tr w:rsidR="00805CBC" w:rsidRPr="0098518A" w:rsidTr="00001D91">
        <w:tc>
          <w:tcPr>
            <w:tcW w:w="3297" w:type="dxa"/>
            <w:gridSpan w:val="4"/>
            <w:vAlign w:val="bottom"/>
          </w:tcPr>
          <w:p w:rsidR="00805CBC" w:rsidRPr="0098518A" w:rsidRDefault="00805CBC" w:rsidP="00001D91">
            <w:pPr>
              <w:jc w:val="both"/>
              <w:rPr>
                <w:rFonts w:ascii="Times New Roman" w:hAnsi="Times New Roman" w:cs="Times New Roman"/>
                <w:color w:val="404040"/>
                <w:sz w:val="24"/>
                <w:szCs w:val="24"/>
              </w:rPr>
            </w:pPr>
          </w:p>
        </w:tc>
        <w:tc>
          <w:tcPr>
            <w:tcW w:w="5693" w:type="dxa"/>
            <w:gridSpan w:val="4"/>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г. Ртищево. ул. Котовского</w:t>
            </w:r>
            <w:r w:rsidRPr="0098518A">
              <w:rPr>
                <w:rFonts w:ascii="Times New Roman" w:hAnsi="Times New Roman" w:cs="Times New Roman"/>
                <w:color w:val="404040"/>
                <w:sz w:val="24"/>
                <w:szCs w:val="24"/>
              </w:rPr>
              <w:t>, д.</w:t>
            </w:r>
            <w:r>
              <w:rPr>
                <w:rFonts w:ascii="Times New Roman" w:hAnsi="Times New Roman" w:cs="Times New Roman"/>
                <w:color w:val="404040"/>
                <w:sz w:val="24"/>
                <w:szCs w:val="24"/>
              </w:rPr>
              <w:t>29</w:t>
            </w:r>
          </w:p>
        </w:tc>
      </w:tr>
      <w:tr w:rsidR="00805CBC" w:rsidRPr="0098518A" w:rsidTr="00001D91">
        <w:tc>
          <w:tcPr>
            <w:tcW w:w="6169" w:type="dxa"/>
            <w:gridSpan w:val="6"/>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 Кадастровый номер многоквартирного дома (при его наличии)</w:t>
            </w:r>
          </w:p>
        </w:tc>
        <w:tc>
          <w:tcPr>
            <w:tcW w:w="2821" w:type="dxa"/>
            <w:gridSpan w:val="2"/>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p>
        </w:tc>
      </w:tr>
      <w:tr w:rsidR="00805CBC" w:rsidRPr="0098518A" w:rsidTr="00001D91">
        <w:tblPrEx>
          <w:tblBorders>
            <w:bottom w:val="single" w:sz="4" w:space="0" w:color="auto"/>
          </w:tblBorders>
        </w:tblPrEx>
        <w:tc>
          <w:tcPr>
            <w:tcW w:w="8990" w:type="dxa"/>
            <w:gridSpan w:val="8"/>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p>
        </w:tc>
      </w:tr>
      <w:tr w:rsidR="00805CBC" w:rsidRPr="0098518A" w:rsidTr="00001D91">
        <w:tc>
          <w:tcPr>
            <w:tcW w:w="2472" w:type="dxa"/>
            <w:gridSpan w:val="2"/>
            <w:tcBorders>
              <w:top w:val="single" w:sz="4" w:space="0" w:color="auto"/>
            </w:tcBorders>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 Серия, тип постройки</w:t>
            </w:r>
          </w:p>
        </w:tc>
        <w:tc>
          <w:tcPr>
            <w:tcW w:w="6518" w:type="dxa"/>
            <w:gridSpan w:val="6"/>
            <w:tcBorders>
              <w:top w:val="single" w:sz="4" w:space="0" w:color="auto"/>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805CBC" w:rsidRPr="0098518A" w:rsidTr="00001D91">
        <w:tc>
          <w:tcPr>
            <w:tcW w:w="1813"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 Год постройки</w:t>
            </w:r>
          </w:p>
        </w:tc>
        <w:tc>
          <w:tcPr>
            <w:tcW w:w="7177" w:type="dxa"/>
            <w:gridSpan w:val="7"/>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19</w:t>
            </w:r>
            <w:r>
              <w:rPr>
                <w:rFonts w:ascii="Times New Roman" w:hAnsi="Times New Roman" w:cs="Times New Roman"/>
                <w:color w:val="404040"/>
                <w:sz w:val="24"/>
                <w:szCs w:val="24"/>
              </w:rPr>
              <w:t>67</w:t>
            </w:r>
          </w:p>
        </w:tc>
      </w:tr>
      <w:tr w:rsidR="00805CBC" w:rsidRPr="0098518A" w:rsidTr="00001D91">
        <w:tc>
          <w:tcPr>
            <w:tcW w:w="6358" w:type="dxa"/>
            <w:gridSpan w:val="7"/>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 Степень износа по данным государственного технического учета</w:t>
            </w:r>
          </w:p>
        </w:tc>
        <w:tc>
          <w:tcPr>
            <w:tcW w:w="2632"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805CBC" w:rsidRPr="0098518A" w:rsidTr="00001D91">
        <w:tblPrEx>
          <w:tblBorders>
            <w:bottom w:val="single" w:sz="4" w:space="0" w:color="auto"/>
          </w:tblBorders>
        </w:tblPrEx>
        <w:tc>
          <w:tcPr>
            <w:tcW w:w="8990" w:type="dxa"/>
            <w:gridSpan w:val="8"/>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p>
        </w:tc>
      </w:tr>
      <w:tr w:rsidR="00805CBC" w:rsidRPr="0098518A" w:rsidTr="00001D91">
        <w:tc>
          <w:tcPr>
            <w:tcW w:w="3195" w:type="dxa"/>
            <w:gridSpan w:val="3"/>
            <w:tcBorders>
              <w:top w:val="single" w:sz="4" w:space="0" w:color="auto"/>
            </w:tcBorders>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 Степень фактического износа</w:t>
            </w:r>
          </w:p>
        </w:tc>
        <w:tc>
          <w:tcPr>
            <w:tcW w:w="5795" w:type="dxa"/>
            <w:gridSpan w:val="5"/>
            <w:tcBorders>
              <w:top w:val="single" w:sz="4" w:space="0" w:color="auto"/>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805CBC" w:rsidRPr="0098518A" w:rsidTr="00001D91">
        <w:tc>
          <w:tcPr>
            <w:tcW w:w="3988" w:type="dxa"/>
            <w:gridSpan w:val="5"/>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7. Год последнего капитального ремонта</w:t>
            </w:r>
          </w:p>
        </w:tc>
        <w:tc>
          <w:tcPr>
            <w:tcW w:w="5002" w:type="dxa"/>
            <w:gridSpan w:val="3"/>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r w:rsidRPr="0098518A">
        <w:rPr>
          <w:rFonts w:ascii="Times New Roman" w:hAnsi="Times New Roman" w:cs="Times New Roman"/>
          <w:color w:val="404040"/>
          <w:sz w:val="24"/>
          <w:szCs w:val="24"/>
          <w:lang w:val="en-US"/>
        </w:rPr>
        <w:t> </w:t>
      </w:r>
      <w:r w:rsidRPr="0098518A">
        <w:rPr>
          <w:rFonts w:ascii="Times New Roman" w:hAnsi="Times New Roman" w:cs="Times New Roman"/>
          <w:color w:val="404040"/>
          <w:sz w:val="24"/>
          <w:szCs w:val="24"/>
        </w:rPr>
        <w:t>Реквизиты правового акта о признании многоквартирного дома аварийным и подлежащим</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722"/>
        <w:gridCol w:w="1559"/>
        <w:gridCol w:w="149"/>
        <w:gridCol w:w="123"/>
        <w:gridCol w:w="672"/>
        <w:gridCol w:w="4768"/>
        <w:gridCol w:w="1915"/>
      </w:tblGrid>
      <w:tr w:rsidR="00805CBC" w:rsidRPr="0098518A" w:rsidTr="00001D91">
        <w:tc>
          <w:tcPr>
            <w:tcW w:w="722"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сносу</w:t>
            </w:r>
          </w:p>
        </w:tc>
        <w:tc>
          <w:tcPr>
            <w:tcW w:w="9469" w:type="dxa"/>
            <w:gridSpan w:val="6"/>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805CBC" w:rsidRPr="0098518A" w:rsidTr="00001D91">
        <w:tc>
          <w:tcPr>
            <w:tcW w:w="2322"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9. Количество этажей</w:t>
            </w:r>
          </w:p>
        </w:tc>
        <w:tc>
          <w:tcPr>
            <w:tcW w:w="7479" w:type="dxa"/>
            <w:gridSpan w:val="5"/>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r>
      <w:tr w:rsidR="00805CBC" w:rsidRPr="0098518A" w:rsidTr="00001D91">
        <w:tc>
          <w:tcPr>
            <w:tcW w:w="2322"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10. Наличие подвала</w:t>
            </w:r>
          </w:p>
        </w:tc>
        <w:tc>
          <w:tcPr>
            <w:tcW w:w="7479" w:type="dxa"/>
            <w:gridSpan w:val="5"/>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имеется</w:t>
            </w:r>
          </w:p>
        </w:tc>
      </w:tr>
      <w:tr w:rsidR="00805CBC" w:rsidRPr="0098518A" w:rsidTr="00001D91">
        <w:tc>
          <w:tcPr>
            <w:tcW w:w="3292" w:type="dxa"/>
            <w:gridSpan w:val="5"/>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11. Наличие цокольного этажа</w:t>
            </w:r>
          </w:p>
        </w:tc>
        <w:tc>
          <w:tcPr>
            <w:tcW w:w="6509" w:type="dxa"/>
            <w:gridSpan w:val="2"/>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805CBC" w:rsidRPr="0098518A" w:rsidTr="00001D91">
        <w:tc>
          <w:tcPr>
            <w:tcW w:w="2474" w:type="dxa"/>
            <w:gridSpan w:val="3"/>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12. Наличие мансарды</w:t>
            </w:r>
          </w:p>
        </w:tc>
        <w:tc>
          <w:tcPr>
            <w:tcW w:w="7327" w:type="dxa"/>
            <w:gridSpan w:val="4"/>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805CBC" w:rsidRPr="0098518A" w:rsidTr="00001D91">
        <w:tc>
          <w:tcPr>
            <w:tcW w:w="2474" w:type="dxa"/>
            <w:gridSpan w:val="3"/>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13. Наличие мезонина</w:t>
            </w:r>
          </w:p>
        </w:tc>
        <w:tc>
          <w:tcPr>
            <w:tcW w:w="7327" w:type="dxa"/>
            <w:gridSpan w:val="4"/>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805CBC" w:rsidRPr="0098518A" w:rsidTr="00001D91">
        <w:tc>
          <w:tcPr>
            <w:tcW w:w="2599" w:type="dxa"/>
            <w:gridSpan w:val="4"/>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14. Количество квартир</w:t>
            </w:r>
          </w:p>
        </w:tc>
        <w:tc>
          <w:tcPr>
            <w:tcW w:w="7202" w:type="dxa"/>
            <w:gridSpan w:val="3"/>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40</w:t>
            </w:r>
          </w:p>
        </w:tc>
      </w:tr>
      <w:tr w:rsidR="00805CBC" w:rsidRPr="0098518A" w:rsidTr="00001D91">
        <w:tc>
          <w:tcPr>
            <w:tcW w:w="8222" w:type="dxa"/>
            <w:gridSpan w:val="6"/>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16.</w:t>
      </w:r>
      <w:r w:rsidRPr="0098518A">
        <w:rPr>
          <w:rFonts w:ascii="Times New Roman" w:hAnsi="Times New Roman" w:cs="Times New Roman"/>
          <w:color w:val="404040"/>
          <w:sz w:val="24"/>
          <w:szCs w:val="24"/>
          <w:lang w:val="en-US"/>
        </w:rPr>
        <w:t> </w:t>
      </w:r>
      <w:r w:rsidRPr="0098518A">
        <w:rPr>
          <w:rFonts w:ascii="Times New Roman" w:hAnsi="Times New Roman" w:cs="Times New Roman"/>
          <w:color w:val="404040"/>
          <w:sz w:val="24"/>
          <w:szCs w:val="24"/>
        </w:rPr>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firstRow="1" w:lastRow="1" w:firstColumn="1" w:lastColumn="1" w:noHBand="0" w:noVBand="0"/>
      </w:tblPr>
      <w:tblGrid>
        <w:gridCol w:w="2493"/>
        <w:gridCol w:w="642"/>
        <w:gridCol w:w="5237"/>
        <w:gridCol w:w="968"/>
      </w:tblGrid>
      <w:tr w:rsidR="00805CBC" w:rsidRPr="0098518A" w:rsidTr="00001D91">
        <w:tc>
          <w:tcPr>
            <w:tcW w:w="3135"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непригодными для проживания</w:t>
            </w:r>
          </w:p>
        </w:tc>
        <w:tc>
          <w:tcPr>
            <w:tcW w:w="6205" w:type="dxa"/>
            <w:gridSpan w:val="2"/>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805CBC" w:rsidRPr="0098518A" w:rsidTr="00001D91">
        <w:tblPrEx>
          <w:tblBorders>
            <w:bottom w:val="single" w:sz="4" w:space="0" w:color="auto"/>
          </w:tblBorders>
        </w:tblPrEx>
        <w:tc>
          <w:tcPr>
            <w:tcW w:w="9340" w:type="dxa"/>
            <w:gridSpan w:val="4"/>
            <w:tcBorders>
              <w:bottom w:val="single" w:sz="4" w:space="0" w:color="auto"/>
            </w:tcBorders>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98518A">
              <w:rPr>
                <w:rFonts w:ascii="Times New Roman" w:hAnsi="Times New Roman" w:cs="Times New Roman"/>
                <w:color w:val="404040"/>
                <w:sz w:val="24"/>
                <w:szCs w:val="24"/>
              </w:rPr>
              <w:br/>
              <w:t>нет</w:t>
            </w:r>
          </w:p>
        </w:tc>
      </w:tr>
      <w:tr w:rsidR="00805CBC" w:rsidRPr="0098518A" w:rsidTr="00001D91">
        <w:tblPrEx>
          <w:tblBorders>
            <w:top w:val="single" w:sz="4" w:space="0" w:color="auto"/>
          </w:tblBorders>
        </w:tblPrEx>
        <w:tc>
          <w:tcPr>
            <w:tcW w:w="2493"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18. Строительный объем</w:t>
            </w:r>
          </w:p>
        </w:tc>
        <w:tc>
          <w:tcPr>
            <w:tcW w:w="5879" w:type="dxa"/>
            <w:gridSpan w:val="2"/>
            <w:tcBorders>
              <w:top w:val="nil"/>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r>
              <w:rPr>
                <w:rFonts w:ascii="Times New Roman" w:hAnsi="Times New Roman" w:cs="Times New Roman"/>
                <w:color w:val="404040"/>
                <w:sz w:val="24"/>
                <w:szCs w:val="24"/>
              </w:rPr>
              <w:t>0500</w:t>
            </w:r>
          </w:p>
        </w:tc>
        <w:tc>
          <w:tcPr>
            <w:tcW w:w="96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куб.</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19. Площадь:</w:t>
      </w:r>
    </w:p>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а) многоквартирного дома с лоджиями, балконами, шкафами, коридорами и лестничными клет-</w:t>
      </w:r>
      <w:r w:rsidRPr="0098518A">
        <w:rPr>
          <w:rFonts w:ascii="Times New Roman" w:hAnsi="Times New Roman" w:cs="Times New Roman"/>
          <w:color w:val="404040"/>
          <w:sz w:val="24"/>
          <w:szCs w:val="24"/>
        </w:rPr>
        <w:br/>
      </w:r>
    </w:p>
    <w:tbl>
      <w:tblPr>
        <w:tblW w:w="0" w:type="auto"/>
        <w:tblCellMar>
          <w:left w:w="0" w:type="dxa"/>
          <w:right w:w="0" w:type="dxa"/>
        </w:tblCellMar>
        <w:tblLook w:val="01E0" w:firstRow="1" w:lastRow="1" w:firstColumn="1" w:lastColumn="1" w:noHBand="0" w:noVBand="0"/>
      </w:tblPr>
      <w:tblGrid>
        <w:gridCol w:w="656"/>
        <w:gridCol w:w="4152"/>
        <w:gridCol w:w="4536"/>
        <w:gridCol w:w="578"/>
      </w:tblGrid>
      <w:tr w:rsidR="00805CBC" w:rsidRPr="0098518A" w:rsidTr="00001D91">
        <w:tc>
          <w:tcPr>
            <w:tcW w:w="656"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ками</w:t>
            </w:r>
          </w:p>
        </w:tc>
        <w:tc>
          <w:tcPr>
            <w:tcW w:w="8825" w:type="dxa"/>
            <w:gridSpan w:val="2"/>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1804</w:t>
            </w:r>
          </w:p>
        </w:tc>
        <w:tc>
          <w:tcPr>
            <w:tcW w:w="583"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r w:rsidR="00805CBC" w:rsidRPr="0098518A" w:rsidTr="00001D91">
        <w:tc>
          <w:tcPr>
            <w:tcW w:w="4873"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б) жилых помещений (общая площадь квартир)</w:t>
            </w:r>
          </w:p>
        </w:tc>
        <w:tc>
          <w:tcPr>
            <w:tcW w:w="4244"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1193</w:t>
            </w:r>
          </w:p>
        </w:tc>
        <w:tc>
          <w:tcPr>
            <w:tcW w:w="583"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нежилых помещений (общая площадь нежилых помещений, не входящих в состав общего</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3830"/>
        <w:gridCol w:w="5501"/>
        <w:gridCol w:w="577"/>
      </w:tblGrid>
      <w:tr w:rsidR="00805CBC" w:rsidRPr="0098518A" w:rsidTr="00001D91">
        <w:tc>
          <w:tcPr>
            <w:tcW w:w="3906"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имущества в многоквартирном доме)</w:t>
            </w:r>
          </w:p>
        </w:tc>
        <w:tc>
          <w:tcPr>
            <w:tcW w:w="5697"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c>
          <w:tcPr>
            <w:tcW w:w="58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г) помещений общего пользования (общая площадь нежилых помещений, входящих в состав</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2488"/>
        <w:gridCol w:w="2096"/>
        <w:gridCol w:w="3702"/>
        <w:gridCol w:w="1043"/>
        <w:gridCol w:w="579"/>
      </w:tblGrid>
      <w:tr w:rsidR="00805CBC" w:rsidRPr="0098518A" w:rsidTr="00001D91">
        <w:tc>
          <w:tcPr>
            <w:tcW w:w="4690"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общего имущества в многоквартирном доме)</w:t>
            </w:r>
          </w:p>
        </w:tc>
        <w:tc>
          <w:tcPr>
            <w:tcW w:w="4913" w:type="dxa"/>
            <w:gridSpan w:val="2"/>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611</w:t>
            </w:r>
          </w:p>
        </w:tc>
        <w:tc>
          <w:tcPr>
            <w:tcW w:w="58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r w:rsidR="00805CBC" w:rsidRPr="0098518A" w:rsidTr="00001D91">
        <w:tc>
          <w:tcPr>
            <w:tcW w:w="2520"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20. Количество лестниц</w:t>
            </w:r>
          </w:p>
        </w:tc>
        <w:tc>
          <w:tcPr>
            <w:tcW w:w="6957" w:type="dxa"/>
            <w:gridSpan w:val="3"/>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3</w:t>
            </w:r>
          </w:p>
        </w:tc>
        <w:tc>
          <w:tcPr>
            <w:tcW w:w="364"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шт.</w:t>
            </w:r>
          </w:p>
        </w:tc>
      </w:tr>
      <w:tr w:rsidR="00805CBC" w:rsidRPr="0098518A" w:rsidTr="00001D91">
        <w:tc>
          <w:tcPr>
            <w:tcW w:w="8525" w:type="dxa"/>
            <w:gridSpan w:val="3"/>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r w:rsidR="00805CBC" w:rsidRPr="0098518A" w:rsidTr="00001D91">
        <w:tc>
          <w:tcPr>
            <w:tcW w:w="4368"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22. Уборочная площадь общих коридоров</w:t>
            </w:r>
          </w:p>
        </w:tc>
        <w:tc>
          <w:tcPr>
            <w:tcW w:w="4885" w:type="dxa"/>
            <w:gridSpan w:val="2"/>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23. Уборочная площадь других помещений общего пользования (включая технические этажи,</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3237"/>
        <w:gridCol w:w="6093"/>
        <w:gridCol w:w="578"/>
      </w:tblGrid>
      <w:tr w:rsidR="00805CBC" w:rsidRPr="0098518A" w:rsidTr="00001D91">
        <w:tc>
          <w:tcPr>
            <w:tcW w:w="3304"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чердаки, технические подвалы)</w:t>
            </w:r>
          </w:p>
        </w:tc>
        <w:tc>
          <w:tcPr>
            <w:tcW w:w="6299"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24. Площадь земельного участка, входящего в состав общего имущества многоквартирного</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574"/>
        <w:gridCol w:w="5701"/>
        <w:gridCol w:w="3633"/>
      </w:tblGrid>
      <w:tr w:rsidR="00805CBC" w:rsidRPr="0098518A" w:rsidTr="00001D91">
        <w:tc>
          <w:tcPr>
            <w:tcW w:w="574"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дома</w:t>
            </w:r>
          </w:p>
        </w:tc>
        <w:tc>
          <w:tcPr>
            <w:tcW w:w="9617" w:type="dxa"/>
            <w:gridSpan w:val="2"/>
            <w:tcBorders>
              <w:bottom w:val="single" w:sz="4" w:space="0" w:color="auto"/>
            </w:tcBorders>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r w:rsidR="00805CBC" w:rsidRPr="0098518A" w:rsidTr="00001D91">
        <w:tc>
          <w:tcPr>
            <w:tcW w:w="6439"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25. Кадастровый номер земельного участка (при его наличии)</w:t>
            </w:r>
          </w:p>
        </w:tc>
        <w:tc>
          <w:tcPr>
            <w:tcW w:w="3402"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r w:rsidR="00805CBC" w:rsidRPr="0098518A" w:rsidTr="00001D91">
        <w:tblPrEx>
          <w:tblBorders>
            <w:bottom w:val="single" w:sz="4" w:space="0" w:color="auto"/>
          </w:tblBorders>
        </w:tblPrEx>
        <w:tc>
          <w:tcPr>
            <w:tcW w:w="10191" w:type="dxa"/>
            <w:gridSpan w:val="3"/>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bl>
    <w:p w:rsidR="00805CBC" w:rsidRPr="0098518A" w:rsidRDefault="00805CBC" w:rsidP="00805CBC">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9"/>
        <w:gridCol w:w="3871"/>
        <w:gridCol w:w="2451"/>
        <w:gridCol w:w="2624"/>
      </w:tblGrid>
      <w:tr w:rsidR="00805CBC" w:rsidRPr="0098518A" w:rsidTr="00001D91">
        <w:tc>
          <w:tcPr>
            <w:tcW w:w="4270" w:type="dxa"/>
            <w:gridSpan w:val="2"/>
          </w:tcPr>
          <w:p w:rsidR="00805CBC" w:rsidRPr="0098518A" w:rsidRDefault="00805CBC"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Наименование конструктивных элементов</w:t>
            </w:r>
          </w:p>
        </w:tc>
        <w:tc>
          <w:tcPr>
            <w:tcW w:w="2451" w:type="dxa"/>
          </w:tcPr>
          <w:p w:rsidR="00805CBC" w:rsidRPr="0098518A" w:rsidRDefault="00805CBC"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Описание элементов (материал, конструкция или система, отделка и прочее)</w:t>
            </w:r>
          </w:p>
        </w:tc>
        <w:tc>
          <w:tcPr>
            <w:tcW w:w="2624" w:type="dxa"/>
          </w:tcPr>
          <w:p w:rsidR="00805CBC" w:rsidRPr="0098518A" w:rsidRDefault="00805CBC"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Техническое состояние элементов общего имущества многоквартирного дома</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Фундамент</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Фундаментный блок</w:t>
            </w:r>
          </w:p>
        </w:tc>
        <w:tc>
          <w:tcPr>
            <w:tcW w:w="2624"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2.</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Наружные и внутренние капитальные стены</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Кирпич силикатный</w:t>
            </w:r>
          </w:p>
        </w:tc>
        <w:tc>
          <w:tcPr>
            <w:tcW w:w="2624" w:type="dxa"/>
            <w:vAlign w:val="bottom"/>
          </w:tcPr>
          <w:p w:rsidR="00805CBC" w:rsidRPr="0098518A" w:rsidRDefault="00805CBC"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w:t>
            </w:r>
            <w:r w:rsidRPr="0098518A">
              <w:rPr>
                <w:rFonts w:ascii="Times New Roman" w:hAnsi="Times New Roman" w:cs="Times New Roman"/>
                <w:color w:val="404040"/>
                <w:sz w:val="24"/>
                <w:szCs w:val="24"/>
              </w:rPr>
              <w:t>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3.</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Перегородки</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Кирпич</w:t>
            </w:r>
          </w:p>
        </w:tc>
        <w:tc>
          <w:tcPr>
            <w:tcW w:w="2624" w:type="dxa"/>
            <w:vAlign w:val="bottom"/>
          </w:tcPr>
          <w:p w:rsidR="00805CBC" w:rsidRPr="0098518A" w:rsidRDefault="00805CBC"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w:t>
            </w:r>
            <w:r w:rsidRPr="0098518A">
              <w:rPr>
                <w:rFonts w:ascii="Times New Roman" w:hAnsi="Times New Roman" w:cs="Times New Roman"/>
                <w:color w:val="404040"/>
                <w:sz w:val="24"/>
                <w:szCs w:val="24"/>
              </w:rPr>
              <w:t>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4.</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Перекрытия</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износ-20%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чердачные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междуэтажные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подвальные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Крыша</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Pr>
                <w:rFonts w:ascii="Times New Roman" w:hAnsi="Times New Roman" w:cs="Times New Roman"/>
                <w:color w:val="404040"/>
                <w:sz w:val="24"/>
                <w:szCs w:val="24"/>
              </w:rPr>
              <w:t xml:space="preserve">    Скатная, металлическая</w:t>
            </w:r>
          </w:p>
        </w:tc>
        <w:tc>
          <w:tcPr>
            <w:tcW w:w="2624" w:type="dxa"/>
            <w:vAlign w:val="bottom"/>
          </w:tcPr>
          <w:p w:rsidR="00805CBC" w:rsidRPr="0098518A" w:rsidRDefault="00805CBC"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износ-25</w:t>
            </w:r>
            <w:r w:rsidRPr="0098518A">
              <w:rPr>
                <w:rFonts w:ascii="Times New Roman" w:hAnsi="Times New Roman" w:cs="Times New Roman"/>
                <w:color w:val="404040"/>
                <w:sz w:val="24"/>
                <w:szCs w:val="24"/>
              </w:rPr>
              <w:t xml:space="preserve">%      </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6.</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Полы</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Досщатые, окрашенные</w:t>
            </w:r>
          </w:p>
        </w:tc>
        <w:tc>
          <w:tcPr>
            <w:tcW w:w="2624"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износ-25%      </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7.</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Проемы</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окна</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Простые шпунт</w:t>
            </w:r>
          </w:p>
        </w:tc>
        <w:tc>
          <w:tcPr>
            <w:tcW w:w="2624"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износ-25%</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двери</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Простые шпунт</w:t>
            </w:r>
          </w:p>
        </w:tc>
        <w:tc>
          <w:tcPr>
            <w:tcW w:w="2624"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износ-25%</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Отделка</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внутренняя</w:t>
            </w:r>
          </w:p>
        </w:tc>
        <w:tc>
          <w:tcPr>
            <w:tcW w:w="2451"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наружная</w:t>
            </w:r>
          </w:p>
        </w:tc>
        <w:tc>
          <w:tcPr>
            <w:tcW w:w="2451"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9.</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Механическое, электрическое, санитарно-техническое и иное оборудование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ванны напольные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Напольные </w:t>
            </w:r>
            <w:r>
              <w:rPr>
                <w:rFonts w:ascii="Times New Roman" w:hAnsi="Times New Roman" w:cs="Times New Roman"/>
                <w:color w:val="404040"/>
                <w:sz w:val="24"/>
                <w:szCs w:val="24"/>
              </w:rPr>
              <w:lastRenderedPageBreak/>
              <w:t>металлические</w:t>
            </w:r>
          </w:p>
        </w:tc>
        <w:tc>
          <w:tcPr>
            <w:tcW w:w="2624" w:type="dxa"/>
            <w:vAlign w:val="bottom"/>
          </w:tcPr>
          <w:p w:rsidR="00805CBC" w:rsidRPr="0098518A" w:rsidRDefault="00805CBC" w:rsidP="00001D91">
            <w:pPr>
              <w:rPr>
                <w:rFonts w:ascii="Times New Roman" w:hAnsi="Times New Roman" w:cs="Times New Roman"/>
                <w:color w:val="404040"/>
                <w:sz w:val="24"/>
                <w:szCs w:val="24"/>
              </w:rPr>
            </w:pPr>
            <w:r>
              <w:rPr>
                <w:rFonts w:ascii="Times New Roman" w:hAnsi="Times New Roman" w:cs="Times New Roman"/>
                <w:color w:val="404040"/>
                <w:sz w:val="24"/>
                <w:szCs w:val="24"/>
              </w:rPr>
              <w:lastRenderedPageBreak/>
              <w:t xml:space="preserve">    износ-20%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электроплиты</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телефонные сети и оборудование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сети проводного радиовещания</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сигнализация</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мусоропровод</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лифт</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вентиляция</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10.</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Внутридомовые инженерные коммуникации и оборудование для предоставления коммунальных услуг</w:t>
            </w:r>
          </w:p>
        </w:tc>
        <w:tc>
          <w:tcPr>
            <w:tcW w:w="2451" w:type="dxa"/>
            <w:vAlign w:val="bottom"/>
          </w:tcPr>
          <w:p w:rsidR="00805CBC" w:rsidRPr="0098518A" w:rsidRDefault="00805CBC" w:rsidP="00001D91">
            <w:pPr>
              <w:rPr>
                <w:rFonts w:ascii="Times New Roman" w:hAnsi="Times New Roman" w:cs="Times New Roman"/>
                <w:color w:val="404040"/>
                <w:sz w:val="24"/>
                <w:szCs w:val="24"/>
              </w:rPr>
            </w:pP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электроснабжение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холодное водоснабжение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горячее водоснабжение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водоотведение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газоснабжение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централизованное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отопление (от внешних котельных)</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отопление (от домовой котельной)</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печи</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калориферы</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АГВ</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11.</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Крыльца</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bl>
    <w:p w:rsidR="00805CBC" w:rsidRPr="0098518A" w:rsidRDefault="00805CBC" w:rsidP="00805CBC">
      <w:pPr>
        <w:jc w:val="both"/>
        <w:rPr>
          <w:rFonts w:ascii="Times New Roman" w:hAnsi="Times New Roman" w:cs="Times New Roman"/>
          <w:color w:val="404040"/>
          <w:sz w:val="24"/>
          <w:szCs w:val="24"/>
        </w:rPr>
      </w:pPr>
    </w:p>
    <w:tbl>
      <w:tblPr>
        <w:tblW w:w="9625" w:type="dxa"/>
        <w:tblInd w:w="14" w:type="dxa"/>
        <w:tblCellMar>
          <w:left w:w="0" w:type="dxa"/>
          <w:right w:w="0" w:type="dxa"/>
        </w:tblCellMar>
        <w:tblLook w:val="01E0" w:firstRow="1" w:lastRow="1" w:firstColumn="1" w:lastColumn="1" w:noHBand="0" w:noVBand="0"/>
      </w:tblPr>
      <w:tblGrid>
        <w:gridCol w:w="3598"/>
        <w:gridCol w:w="504"/>
        <w:gridCol w:w="3611"/>
        <w:gridCol w:w="1912"/>
      </w:tblGrid>
      <w:tr w:rsidR="00805CBC" w:rsidRPr="0098518A" w:rsidTr="00001D91">
        <w:tc>
          <w:tcPr>
            <w:tcW w:w="9625" w:type="dxa"/>
            <w:gridSpan w:val="4"/>
            <w:tcBorders>
              <w:bottom w:val="single" w:sz="4" w:space="0" w:color="auto"/>
            </w:tcBorders>
            <w:vAlign w:val="bottom"/>
          </w:tcPr>
          <w:p w:rsidR="00805CBC" w:rsidRPr="0098518A" w:rsidRDefault="0040703B"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Заместитель главы администрации по</w:t>
            </w:r>
            <w:r w:rsidR="00805CBC" w:rsidRPr="0098518A">
              <w:rPr>
                <w:rFonts w:ascii="Times New Roman" w:hAnsi="Times New Roman" w:cs="Times New Roman"/>
                <w:color w:val="404040"/>
                <w:sz w:val="24"/>
                <w:szCs w:val="24"/>
              </w:rPr>
              <w:t xml:space="preserve"> </w:t>
            </w:r>
            <w:r w:rsidRPr="0098518A">
              <w:rPr>
                <w:rFonts w:ascii="Times New Roman" w:hAnsi="Times New Roman" w:cs="Times New Roman"/>
                <w:color w:val="404040"/>
                <w:sz w:val="24"/>
                <w:szCs w:val="24"/>
              </w:rPr>
              <w:t>промышленности</w:t>
            </w:r>
            <w:r>
              <w:rPr>
                <w:rFonts w:ascii="Times New Roman" w:hAnsi="Times New Roman" w:cs="Times New Roman"/>
                <w:color w:val="404040"/>
                <w:sz w:val="24"/>
                <w:szCs w:val="24"/>
              </w:rPr>
              <w:t>, транспорту,</w:t>
            </w:r>
            <w:r w:rsidRPr="0098518A">
              <w:rPr>
                <w:rFonts w:ascii="Times New Roman" w:hAnsi="Times New Roman" w:cs="Times New Roman"/>
                <w:color w:val="404040"/>
                <w:sz w:val="24"/>
                <w:szCs w:val="24"/>
              </w:rPr>
              <w:t xml:space="preserve"> </w:t>
            </w:r>
            <w:r w:rsidR="00805CBC" w:rsidRPr="0098518A">
              <w:rPr>
                <w:rFonts w:ascii="Times New Roman" w:hAnsi="Times New Roman" w:cs="Times New Roman"/>
                <w:color w:val="404040"/>
                <w:sz w:val="24"/>
                <w:szCs w:val="24"/>
              </w:rPr>
              <w:t xml:space="preserve">ЖКХ и </w:t>
            </w:r>
            <w:r>
              <w:rPr>
                <w:rFonts w:ascii="Times New Roman" w:hAnsi="Times New Roman" w:cs="Times New Roman"/>
                <w:color w:val="404040"/>
                <w:sz w:val="24"/>
                <w:szCs w:val="24"/>
              </w:rPr>
              <w:t xml:space="preserve">сельскому хозяйству </w:t>
            </w:r>
            <w:r w:rsidR="00805CBC" w:rsidRPr="0098518A">
              <w:rPr>
                <w:rFonts w:ascii="Times New Roman" w:hAnsi="Times New Roman" w:cs="Times New Roman"/>
                <w:color w:val="404040"/>
                <w:sz w:val="24"/>
                <w:szCs w:val="24"/>
              </w:rPr>
              <w:t xml:space="preserve">администрации Ртищевского </w:t>
            </w:r>
            <w:r w:rsidRPr="0098518A">
              <w:rPr>
                <w:rFonts w:ascii="Times New Roman" w:hAnsi="Times New Roman" w:cs="Times New Roman"/>
                <w:color w:val="404040"/>
                <w:sz w:val="24"/>
                <w:szCs w:val="24"/>
              </w:rPr>
              <w:t>муниципального района Мызников К.Ю.</w:t>
            </w:r>
          </w:p>
        </w:tc>
      </w:tr>
      <w:tr w:rsidR="00805CBC" w:rsidRPr="0098518A" w:rsidTr="0040703B">
        <w:tc>
          <w:tcPr>
            <w:tcW w:w="9625" w:type="dxa"/>
            <w:gridSpan w:val="4"/>
            <w:tcBorders>
              <w:top w:val="single" w:sz="4" w:space="0" w:color="auto"/>
            </w:tcBorders>
          </w:tcPr>
          <w:p w:rsidR="00805CBC" w:rsidRPr="0098518A" w:rsidRDefault="00805CBC" w:rsidP="00001D91">
            <w:pPr>
              <w:ind w:left="-440" w:right="-142"/>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(должность, ф. и. о. руководителя органа местного самоуправления, уполномоченного устанавливать</w:t>
            </w:r>
            <w:r w:rsidR="0040703B" w:rsidRPr="0098518A">
              <w:rPr>
                <w:rFonts w:ascii="Times New Roman" w:hAnsi="Times New Roman" w:cs="Times New Roman"/>
                <w:color w:val="404040"/>
                <w:sz w:val="24"/>
                <w:szCs w:val="24"/>
              </w:rPr>
              <w:t xml:space="preserve"> техническое состояние многоквартирного дома, являющегося объектом конкурса)</w:t>
            </w:r>
          </w:p>
        </w:tc>
      </w:tr>
      <w:tr w:rsidR="00805CBC" w:rsidRPr="0098518A" w:rsidTr="0040703B">
        <w:tc>
          <w:tcPr>
            <w:tcW w:w="9625" w:type="dxa"/>
            <w:gridSpan w:val="4"/>
          </w:tcPr>
          <w:p w:rsidR="00805CBC" w:rsidRPr="0098518A" w:rsidRDefault="00805CBC" w:rsidP="00001D91">
            <w:pPr>
              <w:jc w:val="center"/>
              <w:rPr>
                <w:rFonts w:ascii="Times New Roman" w:hAnsi="Times New Roman" w:cs="Times New Roman"/>
                <w:color w:val="404040"/>
                <w:sz w:val="24"/>
                <w:szCs w:val="24"/>
              </w:rPr>
            </w:pPr>
          </w:p>
        </w:tc>
      </w:tr>
      <w:tr w:rsidR="00805CBC" w:rsidRPr="0098518A" w:rsidTr="00001D91">
        <w:trPr>
          <w:gridAfter w:val="1"/>
          <w:wAfter w:w="1912" w:type="dxa"/>
        </w:trPr>
        <w:tc>
          <w:tcPr>
            <w:tcW w:w="3598"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p>
        </w:tc>
        <w:tc>
          <w:tcPr>
            <w:tcW w:w="504" w:type="dxa"/>
            <w:vAlign w:val="bottom"/>
          </w:tcPr>
          <w:p w:rsidR="00805CBC" w:rsidRPr="0098518A" w:rsidRDefault="00805CBC" w:rsidP="00001D91">
            <w:pPr>
              <w:jc w:val="center"/>
              <w:rPr>
                <w:rFonts w:ascii="Times New Roman" w:hAnsi="Times New Roman" w:cs="Times New Roman"/>
                <w:color w:val="404040"/>
                <w:sz w:val="24"/>
                <w:szCs w:val="24"/>
              </w:rPr>
            </w:pPr>
          </w:p>
        </w:tc>
        <w:tc>
          <w:tcPr>
            <w:tcW w:w="3611"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Мызников К.Ю.</w:t>
            </w:r>
          </w:p>
        </w:tc>
      </w:tr>
      <w:tr w:rsidR="00805CBC" w:rsidRPr="0098518A" w:rsidTr="00001D91">
        <w:trPr>
          <w:gridAfter w:val="1"/>
          <w:wAfter w:w="1912" w:type="dxa"/>
        </w:trPr>
        <w:tc>
          <w:tcPr>
            <w:tcW w:w="3598" w:type="dxa"/>
            <w:tcBorders>
              <w:top w:val="single" w:sz="4" w:space="0" w:color="auto"/>
            </w:tcBorders>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(подпись)</w:t>
            </w:r>
          </w:p>
        </w:tc>
        <w:tc>
          <w:tcPr>
            <w:tcW w:w="504" w:type="dxa"/>
          </w:tcPr>
          <w:p w:rsidR="00805CBC" w:rsidRPr="0098518A" w:rsidRDefault="00805CBC" w:rsidP="00001D91">
            <w:pPr>
              <w:jc w:val="center"/>
              <w:rPr>
                <w:rFonts w:ascii="Times New Roman" w:hAnsi="Times New Roman" w:cs="Times New Roman"/>
                <w:color w:val="404040"/>
                <w:sz w:val="24"/>
                <w:szCs w:val="24"/>
              </w:rPr>
            </w:pPr>
          </w:p>
        </w:tc>
        <w:tc>
          <w:tcPr>
            <w:tcW w:w="3611" w:type="dxa"/>
            <w:tcBorders>
              <w:top w:val="single" w:sz="4" w:space="0" w:color="auto"/>
            </w:tcBorders>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(ф. и. о.)</w:t>
            </w:r>
          </w:p>
        </w:tc>
      </w:tr>
    </w:tbl>
    <w:p w:rsidR="00805CBC" w:rsidRPr="0098518A" w:rsidRDefault="00805CBC" w:rsidP="00805CBC">
      <w:pPr>
        <w:jc w:val="both"/>
        <w:rPr>
          <w:rFonts w:ascii="Times New Roman" w:hAnsi="Times New Roman" w:cs="Times New Roman"/>
          <w:color w:val="404040"/>
          <w:sz w:val="24"/>
          <w:szCs w:val="24"/>
        </w:rPr>
      </w:pPr>
    </w:p>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 ______________ 20__ г.</w:t>
      </w:r>
    </w:p>
    <w:p w:rsidR="00805CBC"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М. П.</w:t>
      </w:r>
    </w:p>
    <w:p w:rsidR="00805CBC" w:rsidRPr="0098518A" w:rsidRDefault="00805CBC" w:rsidP="00805CBC">
      <w:pPr>
        <w:jc w:val="both"/>
        <w:rPr>
          <w:rFonts w:ascii="Times New Roman" w:hAnsi="Times New Roman" w:cs="Times New Roman"/>
          <w:color w:val="404040"/>
          <w:sz w:val="24"/>
          <w:szCs w:val="24"/>
        </w:rPr>
      </w:pPr>
      <w:r>
        <w:rPr>
          <w:rFonts w:ascii="Times New Roman" w:hAnsi="Times New Roman" w:cs="Times New Roman"/>
          <w:color w:val="404040"/>
          <w:sz w:val="24"/>
          <w:szCs w:val="24"/>
        </w:rPr>
        <w:br w:type="page"/>
      </w:r>
    </w:p>
    <w:p w:rsidR="00805CBC" w:rsidRPr="0098518A" w:rsidRDefault="00805CBC" w:rsidP="00805CBC">
      <w:pPr>
        <w:shd w:val="clear" w:color="auto" w:fill="FFFFFF"/>
        <w:tabs>
          <w:tab w:val="left" w:leader="underscore" w:pos="6413"/>
        </w:tabs>
        <w:jc w:val="right"/>
        <w:rPr>
          <w:rFonts w:ascii="Times New Roman" w:hAnsi="Times New Roman" w:cs="Times New Roman"/>
          <w:color w:val="404040"/>
          <w:w w:val="101"/>
        </w:rPr>
      </w:pPr>
      <w:r w:rsidRPr="0098518A">
        <w:rPr>
          <w:rFonts w:ascii="Times New Roman" w:hAnsi="Times New Roman" w:cs="Times New Roman"/>
          <w:color w:val="404040"/>
          <w:w w:val="101"/>
        </w:rPr>
        <w:t>Приложение № 6</w:t>
      </w:r>
      <w:r>
        <w:rPr>
          <w:rFonts w:ascii="Times New Roman" w:hAnsi="Times New Roman" w:cs="Times New Roman"/>
          <w:color w:val="404040"/>
          <w:w w:val="101"/>
        </w:rPr>
        <w:t>.2</w:t>
      </w:r>
    </w:p>
    <w:p w:rsidR="00805CBC" w:rsidRPr="0098518A" w:rsidRDefault="00805CBC" w:rsidP="00805CBC">
      <w:pPr>
        <w:shd w:val="clear" w:color="auto" w:fill="FFFFFF"/>
        <w:tabs>
          <w:tab w:val="left" w:leader="underscore" w:pos="6413"/>
        </w:tabs>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805CBC" w:rsidRPr="0098518A" w:rsidRDefault="00805CBC" w:rsidP="00805CBC">
      <w:pPr>
        <w:jc w:val="right"/>
        <w:rPr>
          <w:rFonts w:ascii="Times New Roman" w:hAnsi="Times New Roman" w:cs="Times New Roman"/>
          <w:b/>
          <w:bCs/>
          <w:color w:val="404040"/>
          <w:highlight w:val="yellow"/>
        </w:rPr>
      </w:pPr>
    </w:p>
    <w:p w:rsidR="00805CBC" w:rsidRPr="0098518A" w:rsidRDefault="00805CBC" w:rsidP="00805CBC">
      <w:pPr>
        <w:jc w:val="right"/>
        <w:rPr>
          <w:rFonts w:ascii="Times New Roman" w:hAnsi="Times New Roman" w:cs="Times New Roman"/>
          <w:b/>
          <w:bCs/>
          <w:color w:val="404040"/>
          <w:highlight w:val="yellow"/>
        </w:rPr>
      </w:pPr>
    </w:p>
    <w:p w:rsidR="00805CBC" w:rsidRPr="0098518A" w:rsidRDefault="00805CBC" w:rsidP="00805CBC">
      <w:pPr>
        <w:tabs>
          <w:tab w:val="center" w:pos="7740"/>
        </w:tabs>
        <w:jc w:val="right"/>
        <w:rPr>
          <w:rFonts w:ascii="Times New Roman" w:hAnsi="Times New Roman" w:cs="Times New Roman"/>
          <w:color w:val="404040"/>
        </w:rPr>
      </w:pPr>
      <w:r w:rsidRPr="0098518A">
        <w:rPr>
          <w:rFonts w:ascii="Times New Roman" w:hAnsi="Times New Roman" w:cs="Times New Roman"/>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086"/>
      </w:tblGrid>
      <w:tr w:rsidR="00805CBC" w:rsidRPr="0098518A" w:rsidTr="00001D91">
        <w:tc>
          <w:tcPr>
            <w:tcW w:w="5086"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r w:rsidRPr="0098518A">
              <w:rPr>
                <w:rFonts w:ascii="Times New Roman" w:hAnsi="Times New Roman" w:cs="Times New Roman"/>
                <w:color w:val="404040"/>
              </w:rPr>
              <w:t xml:space="preserve">Начальник отдела по управлению имуществом </w:t>
            </w:r>
          </w:p>
        </w:tc>
      </w:tr>
      <w:tr w:rsidR="00805CBC" w:rsidRPr="0098518A" w:rsidTr="00001D91">
        <w:tc>
          <w:tcPr>
            <w:tcW w:w="5086" w:type="dxa"/>
            <w:tcBorders>
              <w:top w:val="single" w:sz="4" w:space="0" w:color="auto"/>
            </w:tcBorders>
          </w:tcPr>
          <w:p w:rsidR="00805CBC" w:rsidRPr="0098518A" w:rsidRDefault="00805CBC"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(должность, ф. и. о. руководителя органа</w:t>
            </w:r>
          </w:p>
        </w:tc>
      </w:tr>
      <w:tr w:rsidR="00805CBC" w:rsidRPr="0098518A" w:rsidTr="00001D91">
        <w:tc>
          <w:tcPr>
            <w:tcW w:w="5086"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r w:rsidRPr="0098518A">
              <w:rPr>
                <w:rFonts w:ascii="Times New Roman" w:hAnsi="Times New Roman" w:cs="Times New Roman"/>
                <w:color w:val="404040"/>
              </w:rPr>
              <w:t xml:space="preserve">и земельным отношениям администрации </w:t>
            </w:r>
          </w:p>
        </w:tc>
      </w:tr>
      <w:tr w:rsidR="00805CBC" w:rsidRPr="0098518A" w:rsidTr="00001D91">
        <w:tc>
          <w:tcPr>
            <w:tcW w:w="5086" w:type="dxa"/>
            <w:tcBorders>
              <w:top w:val="single" w:sz="4" w:space="0" w:color="auto"/>
            </w:tcBorders>
          </w:tcPr>
          <w:p w:rsidR="00805CBC" w:rsidRPr="0098518A" w:rsidRDefault="00805CBC"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местного самоуправления, являющегося организатором конкурса,</w:t>
            </w:r>
          </w:p>
        </w:tc>
      </w:tr>
      <w:tr w:rsidR="00805CBC" w:rsidRPr="0098518A" w:rsidTr="00001D91">
        <w:tc>
          <w:tcPr>
            <w:tcW w:w="5086"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r w:rsidRPr="0098518A">
              <w:rPr>
                <w:rFonts w:ascii="Times New Roman" w:hAnsi="Times New Roman" w:cs="Times New Roman"/>
                <w:color w:val="404040"/>
              </w:rPr>
              <w:t xml:space="preserve">Ртищевского муниципального района </w:t>
            </w:r>
          </w:p>
        </w:tc>
      </w:tr>
      <w:tr w:rsidR="00805CBC" w:rsidRPr="0098518A" w:rsidTr="00001D91">
        <w:tc>
          <w:tcPr>
            <w:tcW w:w="5086" w:type="dxa"/>
            <w:tcBorders>
              <w:top w:val="single" w:sz="4" w:space="0" w:color="auto"/>
            </w:tcBorders>
          </w:tcPr>
          <w:p w:rsidR="00805CBC" w:rsidRPr="0098518A" w:rsidRDefault="00805CBC"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почтовый индекс и адрес, телефон,</w:t>
            </w:r>
          </w:p>
        </w:tc>
      </w:tr>
      <w:tr w:rsidR="00805CBC" w:rsidRPr="0098518A" w:rsidTr="00001D91">
        <w:trPr>
          <w:trHeight w:val="483"/>
        </w:trPr>
        <w:tc>
          <w:tcPr>
            <w:tcW w:w="5086"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r w:rsidRPr="0098518A">
              <w:rPr>
                <w:rFonts w:ascii="Times New Roman" w:hAnsi="Times New Roman" w:cs="Times New Roman"/>
                <w:color w:val="404040"/>
              </w:rPr>
              <w:t xml:space="preserve">                                             Д.С. </w:t>
            </w:r>
            <w:r w:rsidR="009F3AB7" w:rsidRPr="004D40C5">
              <w:rPr>
                <w:rFonts w:ascii="Times New Roman" w:hAnsi="Times New Roman" w:cs="Times New Roman"/>
                <w:color w:val="404040"/>
              </w:rPr>
              <w:t>Платонова</w:t>
            </w:r>
            <w:r w:rsidRPr="0098518A">
              <w:rPr>
                <w:rFonts w:ascii="Times New Roman" w:hAnsi="Times New Roman" w:cs="Times New Roman"/>
                <w:color w:val="404040"/>
              </w:rPr>
              <w:t xml:space="preserve"> </w:t>
            </w:r>
          </w:p>
        </w:tc>
      </w:tr>
      <w:tr w:rsidR="00805CBC" w:rsidRPr="0098518A" w:rsidTr="00001D91">
        <w:tc>
          <w:tcPr>
            <w:tcW w:w="5086"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r w:rsidRPr="0098518A">
              <w:rPr>
                <w:rFonts w:ascii="Times New Roman" w:hAnsi="Times New Roman" w:cs="Times New Roman"/>
                <w:color w:val="404040"/>
              </w:rPr>
              <w:t>412030, Саратовская область, г. Ртищево, ул. Красная, д.6  (84540) 4-18-92</w:t>
            </w:r>
          </w:p>
        </w:tc>
      </w:tr>
      <w:tr w:rsidR="00805CBC" w:rsidRPr="0098518A" w:rsidTr="00001D91">
        <w:tc>
          <w:tcPr>
            <w:tcW w:w="5086" w:type="dxa"/>
            <w:tcBorders>
              <w:top w:val="single" w:sz="4" w:space="0" w:color="auto"/>
            </w:tcBorders>
          </w:tcPr>
          <w:p w:rsidR="00805CBC" w:rsidRPr="0098518A" w:rsidRDefault="00805CBC"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факс, адрес электронной почты)</w:t>
            </w:r>
          </w:p>
        </w:tc>
      </w:tr>
    </w:tbl>
    <w:p w:rsidR="00805CBC" w:rsidRPr="0098518A" w:rsidRDefault="00805CBC" w:rsidP="00805CBC">
      <w:pPr>
        <w:jc w:val="both"/>
        <w:rPr>
          <w:rFonts w:ascii="Times New Roman" w:hAnsi="Times New Roman" w:cs="Times New Roman"/>
          <w:color w:val="404040"/>
        </w:rPr>
      </w:pPr>
    </w:p>
    <w:tbl>
      <w:tblPr>
        <w:tblW w:w="5086" w:type="dxa"/>
        <w:tblInd w:w="5119" w:type="dxa"/>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805CBC" w:rsidRPr="0098518A" w:rsidTr="00001D91">
        <w:tc>
          <w:tcPr>
            <w:tcW w:w="537" w:type="dxa"/>
            <w:vAlign w:val="bottom"/>
          </w:tcPr>
          <w:p w:rsidR="00805CBC" w:rsidRPr="0098518A" w:rsidRDefault="00805CBC" w:rsidP="00001D91">
            <w:pPr>
              <w:jc w:val="right"/>
              <w:rPr>
                <w:rFonts w:ascii="Times New Roman" w:hAnsi="Times New Roman" w:cs="Times New Roman"/>
                <w:color w:val="404040"/>
              </w:rPr>
            </w:pPr>
            <w:r w:rsidRPr="0098518A">
              <w:rPr>
                <w:rFonts w:ascii="Times New Roman" w:hAnsi="Times New Roman" w:cs="Times New Roman"/>
                <w:color w:val="404040"/>
              </w:rPr>
              <w:t>«</w:t>
            </w:r>
          </w:p>
        </w:tc>
        <w:tc>
          <w:tcPr>
            <w:tcW w:w="489"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p>
        </w:tc>
        <w:tc>
          <w:tcPr>
            <w:tcW w:w="322" w:type="dxa"/>
            <w:vAlign w:val="bottom"/>
          </w:tcPr>
          <w:p w:rsidR="00805CBC" w:rsidRPr="0098518A" w:rsidRDefault="00805CBC" w:rsidP="00001D91">
            <w:pPr>
              <w:jc w:val="both"/>
              <w:rPr>
                <w:rFonts w:ascii="Times New Roman" w:hAnsi="Times New Roman" w:cs="Times New Roman"/>
                <w:color w:val="404040"/>
              </w:rPr>
            </w:pPr>
            <w:r w:rsidRPr="0098518A">
              <w:rPr>
                <w:rFonts w:ascii="Times New Roman" w:hAnsi="Times New Roman" w:cs="Times New Roman"/>
                <w:color w:val="404040"/>
              </w:rPr>
              <w:t>»</w:t>
            </w:r>
          </w:p>
        </w:tc>
        <w:tc>
          <w:tcPr>
            <w:tcW w:w="2280"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rPr>
            </w:pPr>
          </w:p>
        </w:tc>
        <w:tc>
          <w:tcPr>
            <w:tcW w:w="352" w:type="dxa"/>
            <w:vAlign w:val="bottom"/>
          </w:tcPr>
          <w:p w:rsidR="00805CBC" w:rsidRPr="0098518A" w:rsidRDefault="00805CBC" w:rsidP="00001D91">
            <w:pPr>
              <w:jc w:val="right"/>
              <w:rPr>
                <w:rFonts w:ascii="Times New Roman" w:hAnsi="Times New Roman" w:cs="Times New Roman"/>
                <w:color w:val="404040"/>
              </w:rPr>
            </w:pPr>
            <w:r w:rsidRPr="0098518A">
              <w:rPr>
                <w:rFonts w:ascii="Times New Roman" w:hAnsi="Times New Roman" w:cs="Times New Roman"/>
                <w:color w:val="404040"/>
              </w:rPr>
              <w:t>20</w:t>
            </w:r>
          </w:p>
        </w:tc>
        <w:tc>
          <w:tcPr>
            <w:tcW w:w="406" w:type="dxa"/>
            <w:tcBorders>
              <w:bottom w:val="single" w:sz="4" w:space="0" w:color="auto"/>
            </w:tcBorders>
            <w:vAlign w:val="bottom"/>
          </w:tcPr>
          <w:p w:rsidR="00805CBC" w:rsidRPr="0098518A" w:rsidRDefault="00805CBC" w:rsidP="00001D91">
            <w:pPr>
              <w:jc w:val="both"/>
              <w:rPr>
                <w:rFonts w:ascii="Times New Roman" w:hAnsi="Times New Roman" w:cs="Times New Roman"/>
                <w:color w:val="404040"/>
              </w:rPr>
            </w:pPr>
          </w:p>
        </w:tc>
        <w:tc>
          <w:tcPr>
            <w:tcW w:w="700" w:type="dxa"/>
            <w:vAlign w:val="bottom"/>
          </w:tcPr>
          <w:p w:rsidR="00805CBC" w:rsidRPr="0098518A" w:rsidRDefault="00805CBC" w:rsidP="00001D91">
            <w:pPr>
              <w:jc w:val="both"/>
              <w:rPr>
                <w:rFonts w:ascii="Times New Roman" w:hAnsi="Times New Roman" w:cs="Times New Roman"/>
                <w:color w:val="404040"/>
              </w:rPr>
            </w:pPr>
            <w:r w:rsidRPr="0098518A">
              <w:rPr>
                <w:rFonts w:ascii="Times New Roman" w:hAnsi="Times New Roman" w:cs="Times New Roman"/>
                <w:color w:val="404040"/>
              </w:rPr>
              <w:t xml:space="preserve"> г.</w:t>
            </w:r>
          </w:p>
        </w:tc>
      </w:tr>
      <w:tr w:rsidR="00805CBC" w:rsidRPr="0098518A" w:rsidTr="00001D91">
        <w:tc>
          <w:tcPr>
            <w:tcW w:w="5086" w:type="dxa"/>
            <w:gridSpan w:val="7"/>
          </w:tcPr>
          <w:p w:rsidR="00805CBC" w:rsidRPr="0098518A" w:rsidRDefault="00805CBC"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(дата утверждения)</w:t>
            </w:r>
          </w:p>
        </w:tc>
      </w:tr>
    </w:tbl>
    <w:p w:rsidR="00805CBC" w:rsidRPr="0098518A" w:rsidRDefault="00805CBC" w:rsidP="00805CBC">
      <w:pPr>
        <w:jc w:val="both"/>
        <w:rPr>
          <w:rFonts w:ascii="Times New Roman" w:hAnsi="Times New Roman" w:cs="Times New Roman"/>
          <w:color w:val="404040"/>
          <w:sz w:val="24"/>
          <w:szCs w:val="24"/>
        </w:rPr>
      </w:pPr>
    </w:p>
    <w:p w:rsidR="00805CBC" w:rsidRPr="0098518A" w:rsidRDefault="00805CBC" w:rsidP="00805CBC">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pacing w:val="40"/>
          <w:sz w:val="24"/>
          <w:szCs w:val="24"/>
        </w:rPr>
        <w:t>АКТ</w:t>
      </w:r>
      <w:r w:rsidRPr="0098518A">
        <w:rPr>
          <w:rFonts w:ascii="Times New Roman" w:hAnsi="Times New Roman" w:cs="Times New Roman"/>
          <w:b/>
          <w:bCs/>
          <w:color w:val="404040"/>
          <w:sz w:val="24"/>
          <w:szCs w:val="24"/>
        </w:rPr>
        <w:br/>
        <w:t>о состоянии общего имущества собственников помещений</w:t>
      </w:r>
      <w:r w:rsidRPr="0098518A">
        <w:rPr>
          <w:rFonts w:ascii="Times New Roman" w:hAnsi="Times New Roman" w:cs="Times New Roman"/>
          <w:b/>
          <w:bCs/>
          <w:color w:val="404040"/>
          <w:sz w:val="24"/>
          <w:szCs w:val="24"/>
        </w:rPr>
        <w:br/>
        <w:t>в многоквартирном доме, являющегося объектом конкурса</w:t>
      </w:r>
    </w:p>
    <w:p w:rsidR="00805CBC" w:rsidRPr="0098518A" w:rsidRDefault="00805CBC" w:rsidP="00805CBC">
      <w:pPr>
        <w:jc w:val="both"/>
        <w:rPr>
          <w:rFonts w:ascii="Times New Roman" w:hAnsi="Times New Roman" w:cs="Times New Roman"/>
          <w:color w:val="404040"/>
          <w:sz w:val="24"/>
          <w:szCs w:val="24"/>
        </w:rPr>
      </w:pPr>
    </w:p>
    <w:p w:rsidR="00805CBC" w:rsidRPr="0098518A" w:rsidRDefault="00805CBC" w:rsidP="00805CBC">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I. Общие сведения о многоквартирном доме</w:t>
      </w:r>
    </w:p>
    <w:tbl>
      <w:tblPr>
        <w:tblW w:w="0" w:type="auto"/>
        <w:tblInd w:w="364" w:type="dxa"/>
        <w:tblCellMar>
          <w:left w:w="0" w:type="dxa"/>
          <w:right w:w="0" w:type="dxa"/>
        </w:tblCellMar>
        <w:tblLook w:val="01E0" w:firstRow="1" w:lastRow="1" w:firstColumn="1" w:lastColumn="1" w:noHBand="0" w:noVBand="0"/>
      </w:tblPr>
      <w:tblGrid>
        <w:gridCol w:w="1813"/>
        <w:gridCol w:w="659"/>
        <w:gridCol w:w="723"/>
        <w:gridCol w:w="102"/>
        <w:gridCol w:w="691"/>
        <w:gridCol w:w="2181"/>
        <w:gridCol w:w="189"/>
        <w:gridCol w:w="2632"/>
      </w:tblGrid>
      <w:tr w:rsidR="00805CBC" w:rsidRPr="0098518A" w:rsidTr="00001D91">
        <w:tc>
          <w:tcPr>
            <w:tcW w:w="3297" w:type="dxa"/>
            <w:gridSpan w:val="4"/>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 Адрес многоквартирного дома</w:t>
            </w:r>
          </w:p>
        </w:tc>
        <w:tc>
          <w:tcPr>
            <w:tcW w:w="5693" w:type="dxa"/>
            <w:gridSpan w:val="4"/>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41203</w:t>
            </w:r>
            <w:r>
              <w:rPr>
                <w:rFonts w:ascii="Times New Roman" w:hAnsi="Times New Roman" w:cs="Times New Roman"/>
                <w:color w:val="404040"/>
                <w:sz w:val="24"/>
                <w:szCs w:val="24"/>
                <w:lang w:val="en-US"/>
              </w:rPr>
              <w:t>1</w:t>
            </w:r>
            <w:r w:rsidRPr="0098518A">
              <w:rPr>
                <w:rFonts w:ascii="Times New Roman" w:hAnsi="Times New Roman" w:cs="Times New Roman"/>
                <w:color w:val="404040"/>
                <w:sz w:val="24"/>
                <w:szCs w:val="24"/>
              </w:rPr>
              <w:t>, Саратовская область,</w:t>
            </w:r>
          </w:p>
        </w:tc>
      </w:tr>
      <w:tr w:rsidR="00805CBC" w:rsidRPr="0098518A" w:rsidTr="00001D91">
        <w:tc>
          <w:tcPr>
            <w:tcW w:w="3297" w:type="dxa"/>
            <w:gridSpan w:val="4"/>
            <w:vAlign w:val="bottom"/>
          </w:tcPr>
          <w:p w:rsidR="00805CBC" w:rsidRPr="0098518A" w:rsidRDefault="00805CBC" w:rsidP="00001D91">
            <w:pPr>
              <w:jc w:val="both"/>
              <w:rPr>
                <w:rFonts w:ascii="Times New Roman" w:hAnsi="Times New Roman" w:cs="Times New Roman"/>
                <w:color w:val="404040"/>
                <w:sz w:val="24"/>
                <w:szCs w:val="24"/>
              </w:rPr>
            </w:pPr>
          </w:p>
        </w:tc>
        <w:tc>
          <w:tcPr>
            <w:tcW w:w="5693" w:type="dxa"/>
            <w:gridSpan w:val="4"/>
            <w:tcBorders>
              <w:bottom w:val="single" w:sz="4" w:space="0" w:color="auto"/>
            </w:tcBorders>
            <w:vAlign w:val="bottom"/>
          </w:tcPr>
          <w:p w:rsidR="00805CBC" w:rsidRPr="00805CBC"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г. Ртищево. ул. Котовского</w:t>
            </w:r>
            <w:r w:rsidRPr="0098518A">
              <w:rPr>
                <w:rFonts w:ascii="Times New Roman" w:hAnsi="Times New Roman" w:cs="Times New Roman"/>
                <w:color w:val="404040"/>
                <w:sz w:val="24"/>
                <w:szCs w:val="24"/>
              </w:rPr>
              <w:t>, д.</w:t>
            </w:r>
            <w:r w:rsidRPr="00805CBC">
              <w:rPr>
                <w:rFonts w:ascii="Times New Roman" w:hAnsi="Times New Roman" w:cs="Times New Roman"/>
                <w:color w:val="404040"/>
                <w:sz w:val="24"/>
                <w:szCs w:val="24"/>
              </w:rPr>
              <w:t>30</w:t>
            </w:r>
          </w:p>
        </w:tc>
      </w:tr>
      <w:tr w:rsidR="00805CBC" w:rsidRPr="0098518A" w:rsidTr="00001D91">
        <w:tc>
          <w:tcPr>
            <w:tcW w:w="6169" w:type="dxa"/>
            <w:gridSpan w:val="6"/>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 Кадастровый номер многоквартирного дома (при его наличии)</w:t>
            </w:r>
          </w:p>
        </w:tc>
        <w:tc>
          <w:tcPr>
            <w:tcW w:w="2821" w:type="dxa"/>
            <w:gridSpan w:val="2"/>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p>
        </w:tc>
      </w:tr>
      <w:tr w:rsidR="00805CBC" w:rsidRPr="0098518A" w:rsidTr="00001D91">
        <w:tblPrEx>
          <w:tblBorders>
            <w:bottom w:val="single" w:sz="4" w:space="0" w:color="auto"/>
          </w:tblBorders>
        </w:tblPrEx>
        <w:tc>
          <w:tcPr>
            <w:tcW w:w="8990" w:type="dxa"/>
            <w:gridSpan w:val="8"/>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p>
        </w:tc>
      </w:tr>
      <w:tr w:rsidR="00805CBC" w:rsidRPr="0098518A" w:rsidTr="00001D91">
        <w:tc>
          <w:tcPr>
            <w:tcW w:w="2472" w:type="dxa"/>
            <w:gridSpan w:val="2"/>
            <w:tcBorders>
              <w:top w:val="single" w:sz="4" w:space="0" w:color="auto"/>
            </w:tcBorders>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 Серия, тип постройки</w:t>
            </w:r>
          </w:p>
        </w:tc>
        <w:tc>
          <w:tcPr>
            <w:tcW w:w="6518" w:type="dxa"/>
            <w:gridSpan w:val="6"/>
            <w:tcBorders>
              <w:top w:val="single" w:sz="4" w:space="0" w:color="auto"/>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805CBC" w:rsidRPr="0098518A" w:rsidTr="00001D91">
        <w:tc>
          <w:tcPr>
            <w:tcW w:w="1813"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 Год постройки</w:t>
            </w:r>
          </w:p>
        </w:tc>
        <w:tc>
          <w:tcPr>
            <w:tcW w:w="7177" w:type="dxa"/>
            <w:gridSpan w:val="7"/>
            <w:tcBorders>
              <w:bottom w:val="single" w:sz="4" w:space="0" w:color="auto"/>
            </w:tcBorders>
            <w:vAlign w:val="bottom"/>
          </w:tcPr>
          <w:p w:rsidR="00805CBC" w:rsidRPr="00D72D83" w:rsidRDefault="00805CBC" w:rsidP="00001D91">
            <w:pPr>
              <w:jc w:val="center"/>
              <w:rPr>
                <w:rFonts w:ascii="Times New Roman" w:hAnsi="Times New Roman" w:cs="Times New Roman"/>
                <w:color w:val="404040"/>
                <w:sz w:val="24"/>
                <w:szCs w:val="24"/>
                <w:lang w:val="en-US"/>
              </w:rPr>
            </w:pPr>
            <w:r w:rsidRPr="0098518A">
              <w:rPr>
                <w:rFonts w:ascii="Times New Roman" w:hAnsi="Times New Roman" w:cs="Times New Roman"/>
                <w:color w:val="404040"/>
                <w:sz w:val="24"/>
                <w:szCs w:val="24"/>
              </w:rPr>
              <w:t>19</w:t>
            </w:r>
            <w:r>
              <w:rPr>
                <w:rFonts w:ascii="Times New Roman" w:hAnsi="Times New Roman" w:cs="Times New Roman"/>
                <w:color w:val="404040"/>
                <w:sz w:val="24"/>
                <w:szCs w:val="24"/>
                <w:lang w:val="en-US"/>
              </w:rPr>
              <w:t>70</w:t>
            </w:r>
          </w:p>
        </w:tc>
      </w:tr>
      <w:tr w:rsidR="00805CBC" w:rsidRPr="0098518A" w:rsidTr="00001D91">
        <w:tc>
          <w:tcPr>
            <w:tcW w:w="6358" w:type="dxa"/>
            <w:gridSpan w:val="7"/>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 Степень износа по данным государственного технического учета</w:t>
            </w:r>
          </w:p>
        </w:tc>
        <w:tc>
          <w:tcPr>
            <w:tcW w:w="2632"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805CBC" w:rsidRPr="0098518A" w:rsidTr="00001D91">
        <w:tblPrEx>
          <w:tblBorders>
            <w:bottom w:val="single" w:sz="4" w:space="0" w:color="auto"/>
          </w:tblBorders>
        </w:tblPrEx>
        <w:tc>
          <w:tcPr>
            <w:tcW w:w="8990" w:type="dxa"/>
            <w:gridSpan w:val="8"/>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p>
        </w:tc>
      </w:tr>
      <w:tr w:rsidR="00805CBC" w:rsidRPr="0098518A" w:rsidTr="00001D91">
        <w:tc>
          <w:tcPr>
            <w:tcW w:w="3195" w:type="dxa"/>
            <w:gridSpan w:val="3"/>
            <w:tcBorders>
              <w:top w:val="single" w:sz="4" w:space="0" w:color="auto"/>
            </w:tcBorders>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 Степень фактического износа</w:t>
            </w:r>
          </w:p>
        </w:tc>
        <w:tc>
          <w:tcPr>
            <w:tcW w:w="5795" w:type="dxa"/>
            <w:gridSpan w:val="5"/>
            <w:tcBorders>
              <w:top w:val="single" w:sz="4" w:space="0" w:color="auto"/>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805CBC" w:rsidRPr="0098518A" w:rsidTr="00001D91">
        <w:tc>
          <w:tcPr>
            <w:tcW w:w="3988" w:type="dxa"/>
            <w:gridSpan w:val="5"/>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7. Год последнего капитального ремонта</w:t>
            </w:r>
          </w:p>
        </w:tc>
        <w:tc>
          <w:tcPr>
            <w:tcW w:w="5002" w:type="dxa"/>
            <w:gridSpan w:val="3"/>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r w:rsidRPr="0098518A">
        <w:rPr>
          <w:rFonts w:ascii="Times New Roman" w:hAnsi="Times New Roman" w:cs="Times New Roman"/>
          <w:color w:val="404040"/>
          <w:sz w:val="24"/>
          <w:szCs w:val="24"/>
          <w:lang w:val="en-US"/>
        </w:rPr>
        <w:t> </w:t>
      </w:r>
      <w:r w:rsidRPr="0098518A">
        <w:rPr>
          <w:rFonts w:ascii="Times New Roman" w:hAnsi="Times New Roman" w:cs="Times New Roman"/>
          <w:color w:val="404040"/>
          <w:sz w:val="24"/>
          <w:szCs w:val="24"/>
        </w:rPr>
        <w:t>Реквизиты правового акта о признании многоквартирного дома аварийным и подлежащим</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722"/>
        <w:gridCol w:w="1559"/>
        <w:gridCol w:w="149"/>
        <w:gridCol w:w="123"/>
        <w:gridCol w:w="672"/>
        <w:gridCol w:w="4768"/>
        <w:gridCol w:w="1915"/>
      </w:tblGrid>
      <w:tr w:rsidR="00805CBC" w:rsidRPr="0098518A" w:rsidTr="00001D91">
        <w:tc>
          <w:tcPr>
            <w:tcW w:w="722"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сносу</w:t>
            </w:r>
          </w:p>
        </w:tc>
        <w:tc>
          <w:tcPr>
            <w:tcW w:w="9469" w:type="dxa"/>
            <w:gridSpan w:val="6"/>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805CBC" w:rsidRPr="0098518A" w:rsidTr="00001D91">
        <w:tc>
          <w:tcPr>
            <w:tcW w:w="2322"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9. Количество этажей</w:t>
            </w:r>
          </w:p>
        </w:tc>
        <w:tc>
          <w:tcPr>
            <w:tcW w:w="7479" w:type="dxa"/>
            <w:gridSpan w:val="5"/>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r>
      <w:tr w:rsidR="00805CBC" w:rsidRPr="0098518A" w:rsidTr="00001D91">
        <w:tc>
          <w:tcPr>
            <w:tcW w:w="2322"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10. Наличие подвала</w:t>
            </w:r>
          </w:p>
        </w:tc>
        <w:tc>
          <w:tcPr>
            <w:tcW w:w="7479" w:type="dxa"/>
            <w:gridSpan w:val="5"/>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имеется</w:t>
            </w:r>
          </w:p>
        </w:tc>
      </w:tr>
      <w:tr w:rsidR="00805CBC" w:rsidRPr="0098518A" w:rsidTr="00001D91">
        <w:tc>
          <w:tcPr>
            <w:tcW w:w="3292" w:type="dxa"/>
            <w:gridSpan w:val="5"/>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11. Наличие цокольного этажа</w:t>
            </w:r>
          </w:p>
        </w:tc>
        <w:tc>
          <w:tcPr>
            <w:tcW w:w="6509" w:type="dxa"/>
            <w:gridSpan w:val="2"/>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805CBC" w:rsidRPr="0098518A" w:rsidTr="00001D91">
        <w:tc>
          <w:tcPr>
            <w:tcW w:w="2474" w:type="dxa"/>
            <w:gridSpan w:val="3"/>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12. Наличие мансарды</w:t>
            </w:r>
          </w:p>
        </w:tc>
        <w:tc>
          <w:tcPr>
            <w:tcW w:w="7327" w:type="dxa"/>
            <w:gridSpan w:val="4"/>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805CBC" w:rsidRPr="0098518A" w:rsidTr="00001D91">
        <w:tc>
          <w:tcPr>
            <w:tcW w:w="2474" w:type="dxa"/>
            <w:gridSpan w:val="3"/>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13. Наличие мезонина</w:t>
            </w:r>
          </w:p>
        </w:tc>
        <w:tc>
          <w:tcPr>
            <w:tcW w:w="7327" w:type="dxa"/>
            <w:gridSpan w:val="4"/>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805CBC" w:rsidRPr="0098518A" w:rsidTr="00001D91">
        <w:tc>
          <w:tcPr>
            <w:tcW w:w="2599" w:type="dxa"/>
            <w:gridSpan w:val="4"/>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14. Количество квартир</w:t>
            </w:r>
          </w:p>
        </w:tc>
        <w:tc>
          <w:tcPr>
            <w:tcW w:w="7202" w:type="dxa"/>
            <w:gridSpan w:val="3"/>
            <w:tcBorders>
              <w:bottom w:val="single" w:sz="4" w:space="0" w:color="auto"/>
            </w:tcBorders>
            <w:vAlign w:val="bottom"/>
          </w:tcPr>
          <w:p w:rsidR="00805CBC" w:rsidRPr="00D72D83" w:rsidRDefault="00805CBC"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62</w:t>
            </w:r>
          </w:p>
        </w:tc>
      </w:tr>
      <w:tr w:rsidR="00805CBC" w:rsidRPr="0098518A" w:rsidTr="00001D91">
        <w:tc>
          <w:tcPr>
            <w:tcW w:w="8222" w:type="dxa"/>
            <w:gridSpan w:val="6"/>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16.</w:t>
      </w:r>
      <w:r w:rsidRPr="0098518A">
        <w:rPr>
          <w:rFonts w:ascii="Times New Roman" w:hAnsi="Times New Roman" w:cs="Times New Roman"/>
          <w:color w:val="404040"/>
          <w:sz w:val="24"/>
          <w:szCs w:val="24"/>
          <w:lang w:val="en-US"/>
        </w:rPr>
        <w:t> </w:t>
      </w:r>
      <w:r w:rsidRPr="0098518A">
        <w:rPr>
          <w:rFonts w:ascii="Times New Roman" w:hAnsi="Times New Roman" w:cs="Times New Roman"/>
          <w:color w:val="404040"/>
          <w:sz w:val="24"/>
          <w:szCs w:val="24"/>
        </w:rPr>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firstRow="1" w:lastRow="1" w:firstColumn="1" w:lastColumn="1" w:noHBand="0" w:noVBand="0"/>
      </w:tblPr>
      <w:tblGrid>
        <w:gridCol w:w="2493"/>
        <w:gridCol w:w="642"/>
        <w:gridCol w:w="5237"/>
        <w:gridCol w:w="968"/>
      </w:tblGrid>
      <w:tr w:rsidR="00805CBC" w:rsidRPr="0098518A" w:rsidTr="00001D91">
        <w:tc>
          <w:tcPr>
            <w:tcW w:w="3135"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непригодными для проживания</w:t>
            </w:r>
          </w:p>
        </w:tc>
        <w:tc>
          <w:tcPr>
            <w:tcW w:w="6205" w:type="dxa"/>
            <w:gridSpan w:val="2"/>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805CBC" w:rsidRPr="0098518A" w:rsidTr="00001D91">
        <w:tblPrEx>
          <w:tblBorders>
            <w:bottom w:val="single" w:sz="4" w:space="0" w:color="auto"/>
          </w:tblBorders>
        </w:tblPrEx>
        <w:tc>
          <w:tcPr>
            <w:tcW w:w="9340" w:type="dxa"/>
            <w:gridSpan w:val="4"/>
            <w:tcBorders>
              <w:bottom w:val="single" w:sz="4" w:space="0" w:color="auto"/>
            </w:tcBorders>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98518A">
              <w:rPr>
                <w:rFonts w:ascii="Times New Roman" w:hAnsi="Times New Roman" w:cs="Times New Roman"/>
                <w:color w:val="404040"/>
                <w:sz w:val="24"/>
                <w:szCs w:val="24"/>
              </w:rPr>
              <w:br/>
              <w:t>нет</w:t>
            </w:r>
          </w:p>
        </w:tc>
      </w:tr>
      <w:tr w:rsidR="00805CBC" w:rsidRPr="0098518A" w:rsidTr="00001D91">
        <w:tblPrEx>
          <w:tblBorders>
            <w:top w:val="single" w:sz="4" w:space="0" w:color="auto"/>
          </w:tblBorders>
        </w:tblPrEx>
        <w:tc>
          <w:tcPr>
            <w:tcW w:w="2493"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18. Строительный </w:t>
            </w:r>
            <w:r w:rsidRPr="0098518A">
              <w:rPr>
                <w:rFonts w:ascii="Times New Roman" w:hAnsi="Times New Roman" w:cs="Times New Roman"/>
                <w:color w:val="404040"/>
                <w:sz w:val="24"/>
                <w:szCs w:val="24"/>
              </w:rPr>
              <w:lastRenderedPageBreak/>
              <w:t>объем</w:t>
            </w:r>
          </w:p>
        </w:tc>
        <w:tc>
          <w:tcPr>
            <w:tcW w:w="5879" w:type="dxa"/>
            <w:gridSpan w:val="2"/>
            <w:tcBorders>
              <w:top w:val="nil"/>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1</w:t>
            </w:r>
            <w:r>
              <w:rPr>
                <w:rFonts w:ascii="Times New Roman" w:hAnsi="Times New Roman" w:cs="Times New Roman"/>
                <w:color w:val="404040"/>
                <w:sz w:val="24"/>
                <w:szCs w:val="24"/>
              </w:rPr>
              <w:t>0500</w:t>
            </w:r>
          </w:p>
        </w:tc>
        <w:tc>
          <w:tcPr>
            <w:tcW w:w="96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куб.</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19. Площадь:</w:t>
      </w:r>
    </w:p>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а) многоквартирного дома с лоджиями, балконами, шкафами, коридорами и лестничными клет-</w:t>
      </w:r>
      <w:r w:rsidRPr="0098518A">
        <w:rPr>
          <w:rFonts w:ascii="Times New Roman" w:hAnsi="Times New Roman" w:cs="Times New Roman"/>
          <w:color w:val="404040"/>
          <w:sz w:val="24"/>
          <w:szCs w:val="24"/>
        </w:rPr>
        <w:br/>
      </w:r>
    </w:p>
    <w:tbl>
      <w:tblPr>
        <w:tblW w:w="0" w:type="auto"/>
        <w:tblCellMar>
          <w:left w:w="0" w:type="dxa"/>
          <w:right w:w="0" w:type="dxa"/>
        </w:tblCellMar>
        <w:tblLook w:val="01E0" w:firstRow="1" w:lastRow="1" w:firstColumn="1" w:lastColumn="1" w:noHBand="0" w:noVBand="0"/>
      </w:tblPr>
      <w:tblGrid>
        <w:gridCol w:w="656"/>
        <w:gridCol w:w="4152"/>
        <w:gridCol w:w="4536"/>
        <w:gridCol w:w="578"/>
      </w:tblGrid>
      <w:tr w:rsidR="00805CBC" w:rsidRPr="0098518A" w:rsidTr="00001D91">
        <w:tc>
          <w:tcPr>
            <w:tcW w:w="656"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ками</w:t>
            </w:r>
          </w:p>
        </w:tc>
        <w:tc>
          <w:tcPr>
            <w:tcW w:w="8825" w:type="dxa"/>
            <w:gridSpan w:val="2"/>
            <w:tcBorders>
              <w:bottom w:val="single" w:sz="4" w:space="0" w:color="auto"/>
            </w:tcBorders>
            <w:vAlign w:val="bottom"/>
          </w:tcPr>
          <w:p w:rsidR="00805CBC" w:rsidRPr="00D72D83" w:rsidRDefault="00805CBC"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3224</w:t>
            </w:r>
          </w:p>
        </w:tc>
        <w:tc>
          <w:tcPr>
            <w:tcW w:w="583"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r w:rsidR="00805CBC" w:rsidRPr="0098518A" w:rsidTr="00001D91">
        <w:tc>
          <w:tcPr>
            <w:tcW w:w="4873"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б) жилых помещений (общая площадь квартир)</w:t>
            </w:r>
          </w:p>
        </w:tc>
        <w:tc>
          <w:tcPr>
            <w:tcW w:w="4244" w:type="dxa"/>
            <w:tcBorders>
              <w:bottom w:val="single" w:sz="4" w:space="0" w:color="auto"/>
            </w:tcBorders>
            <w:vAlign w:val="bottom"/>
          </w:tcPr>
          <w:p w:rsidR="00805CBC" w:rsidRPr="00D72D83" w:rsidRDefault="00805CBC"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rPr>
              <w:t>1</w:t>
            </w:r>
            <w:r>
              <w:rPr>
                <w:rFonts w:ascii="Times New Roman" w:hAnsi="Times New Roman" w:cs="Times New Roman"/>
                <w:color w:val="404040"/>
                <w:sz w:val="24"/>
                <w:szCs w:val="24"/>
                <w:lang w:val="en-US"/>
              </w:rPr>
              <w:t>985</w:t>
            </w:r>
          </w:p>
        </w:tc>
        <w:tc>
          <w:tcPr>
            <w:tcW w:w="583"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нежилых помещений (общая площадь нежилых помещений, не входящих в состав общего</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3830"/>
        <w:gridCol w:w="5501"/>
        <w:gridCol w:w="577"/>
      </w:tblGrid>
      <w:tr w:rsidR="00805CBC" w:rsidRPr="0098518A" w:rsidTr="00001D91">
        <w:tc>
          <w:tcPr>
            <w:tcW w:w="3906"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имущества в многоквартирном доме)</w:t>
            </w:r>
          </w:p>
        </w:tc>
        <w:tc>
          <w:tcPr>
            <w:tcW w:w="5697"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c>
          <w:tcPr>
            <w:tcW w:w="58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г) помещений общего пользования (общая площадь нежилых помещений, входящих в состав</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2487"/>
        <w:gridCol w:w="2095"/>
        <w:gridCol w:w="3704"/>
        <w:gridCol w:w="1043"/>
        <w:gridCol w:w="579"/>
      </w:tblGrid>
      <w:tr w:rsidR="00805CBC" w:rsidRPr="0098518A" w:rsidTr="00001D91">
        <w:tc>
          <w:tcPr>
            <w:tcW w:w="4690"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общего имущества в многоквартирном доме)</w:t>
            </w:r>
          </w:p>
        </w:tc>
        <w:tc>
          <w:tcPr>
            <w:tcW w:w="4913" w:type="dxa"/>
            <w:gridSpan w:val="2"/>
            <w:tcBorders>
              <w:bottom w:val="single" w:sz="4" w:space="0" w:color="auto"/>
            </w:tcBorders>
            <w:vAlign w:val="bottom"/>
          </w:tcPr>
          <w:p w:rsidR="00805CBC" w:rsidRPr="00D72D83" w:rsidRDefault="00805CBC"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1239</w:t>
            </w:r>
          </w:p>
        </w:tc>
        <w:tc>
          <w:tcPr>
            <w:tcW w:w="58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r w:rsidR="00805CBC" w:rsidRPr="0098518A" w:rsidTr="00001D91">
        <w:tc>
          <w:tcPr>
            <w:tcW w:w="2520"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20. Количество лестниц</w:t>
            </w:r>
          </w:p>
        </w:tc>
        <w:tc>
          <w:tcPr>
            <w:tcW w:w="6957" w:type="dxa"/>
            <w:gridSpan w:val="3"/>
            <w:tcBorders>
              <w:bottom w:val="single" w:sz="4" w:space="0" w:color="auto"/>
            </w:tcBorders>
            <w:vAlign w:val="bottom"/>
          </w:tcPr>
          <w:p w:rsidR="00805CBC" w:rsidRPr="00D72D83" w:rsidRDefault="00805CBC"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4</w:t>
            </w:r>
          </w:p>
        </w:tc>
        <w:tc>
          <w:tcPr>
            <w:tcW w:w="364"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шт.</w:t>
            </w:r>
          </w:p>
        </w:tc>
      </w:tr>
      <w:tr w:rsidR="00805CBC" w:rsidRPr="0098518A" w:rsidTr="00001D91">
        <w:tc>
          <w:tcPr>
            <w:tcW w:w="8525" w:type="dxa"/>
            <w:gridSpan w:val="3"/>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r w:rsidR="00805CBC" w:rsidRPr="0098518A" w:rsidTr="00001D91">
        <w:tc>
          <w:tcPr>
            <w:tcW w:w="4368"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22. Уборочная площадь общих коридоров</w:t>
            </w:r>
          </w:p>
        </w:tc>
        <w:tc>
          <w:tcPr>
            <w:tcW w:w="4885" w:type="dxa"/>
            <w:gridSpan w:val="2"/>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23. Уборочная площадь других помещений общего пользования (включая технические этажи,</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3237"/>
        <w:gridCol w:w="6093"/>
        <w:gridCol w:w="578"/>
      </w:tblGrid>
      <w:tr w:rsidR="00805CBC" w:rsidRPr="0098518A" w:rsidTr="00001D91">
        <w:tc>
          <w:tcPr>
            <w:tcW w:w="3304"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чердаки, технические подвалы)</w:t>
            </w:r>
          </w:p>
        </w:tc>
        <w:tc>
          <w:tcPr>
            <w:tcW w:w="6299"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bl>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24. Площадь земельного участка, входящего в состав общего имущества многоквартирного</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574"/>
        <w:gridCol w:w="5701"/>
        <w:gridCol w:w="3633"/>
      </w:tblGrid>
      <w:tr w:rsidR="00805CBC" w:rsidRPr="0098518A" w:rsidTr="00001D91">
        <w:tc>
          <w:tcPr>
            <w:tcW w:w="574" w:type="dxa"/>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дома</w:t>
            </w:r>
          </w:p>
        </w:tc>
        <w:tc>
          <w:tcPr>
            <w:tcW w:w="9617" w:type="dxa"/>
            <w:gridSpan w:val="2"/>
            <w:tcBorders>
              <w:bottom w:val="single" w:sz="4" w:space="0" w:color="auto"/>
            </w:tcBorders>
            <w:vAlign w:val="bottom"/>
          </w:tcPr>
          <w:p w:rsidR="00805CBC" w:rsidRPr="0098518A" w:rsidRDefault="00805CBC"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r w:rsidR="00805CBC" w:rsidRPr="0098518A" w:rsidTr="00001D91">
        <w:tc>
          <w:tcPr>
            <w:tcW w:w="6439" w:type="dxa"/>
            <w:gridSpan w:val="2"/>
            <w:vAlign w:val="bottom"/>
          </w:tcPr>
          <w:p w:rsidR="00805CBC" w:rsidRPr="0098518A" w:rsidRDefault="00805CBC"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25. Кадастровый номер земельного участка (при его наличии)</w:t>
            </w:r>
          </w:p>
        </w:tc>
        <w:tc>
          <w:tcPr>
            <w:tcW w:w="3402"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r w:rsidR="00805CBC" w:rsidRPr="0098518A" w:rsidTr="00001D91">
        <w:tblPrEx>
          <w:tblBorders>
            <w:bottom w:val="single" w:sz="4" w:space="0" w:color="auto"/>
          </w:tblBorders>
        </w:tblPrEx>
        <w:tc>
          <w:tcPr>
            <w:tcW w:w="10191" w:type="dxa"/>
            <w:gridSpan w:val="3"/>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bl>
    <w:p w:rsidR="00805CBC" w:rsidRPr="0098518A" w:rsidRDefault="00805CBC" w:rsidP="00805CBC">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9"/>
        <w:gridCol w:w="3871"/>
        <w:gridCol w:w="2451"/>
        <w:gridCol w:w="2624"/>
      </w:tblGrid>
      <w:tr w:rsidR="00805CBC" w:rsidRPr="0098518A" w:rsidTr="00001D91">
        <w:tc>
          <w:tcPr>
            <w:tcW w:w="4270" w:type="dxa"/>
            <w:gridSpan w:val="2"/>
          </w:tcPr>
          <w:p w:rsidR="00805CBC" w:rsidRPr="0098518A" w:rsidRDefault="00805CBC"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Наименование конструктивных элементов</w:t>
            </w:r>
          </w:p>
        </w:tc>
        <w:tc>
          <w:tcPr>
            <w:tcW w:w="2451" w:type="dxa"/>
          </w:tcPr>
          <w:p w:rsidR="00805CBC" w:rsidRPr="0098518A" w:rsidRDefault="00805CBC"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Описание элементов (материал, конструкция или система, отделка и прочее)</w:t>
            </w:r>
          </w:p>
        </w:tc>
        <w:tc>
          <w:tcPr>
            <w:tcW w:w="2624" w:type="dxa"/>
          </w:tcPr>
          <w:p w:rsidR="00805CBC" w:rsidRPr="0098518A" w:rsidRDefault="00805CBC"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Техническое состояние элементов общего имущества многоквартирного дома</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Фундамент</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Фундаментный блок</w:t>
            </w:r>
          </w:p>
        </w:tc>
        <w:tc>
          <w:tcPr>
            <w:tcW w:w="2624"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2.</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Наружные и внутренние капитальные стены</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Кирпич силикатный</w:t>
            </w:r>
          </w:p>
        </w:tc>
        <w:tc>
          <w:tcPr>
            <w:tcW w:w="2624" w:type="dxa"/>
            <w:vAlign w:val="bottom"/>
          </w:tcPr>
          <w:p w:rsidR="00805CBC" w:rsidRPr="0098518A" w:rsidRDefault="00805CBC"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w:t>
            </w:r>
            <w:r w:rsidRPr="0098518A">
              <w:rPr>
                <w:rFonts w:ascii="Times New Roman" w:hAnsi="Times New Roman" w:cs="Times New Roman"/>
                <w:color w:val="404040"/>
                <w:sz w:val="24"/>
                <w:szCs w:val="24"/>
              </w:rPr>
              <w:t>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3.</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Перегородки</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Кирпич</w:t>
            </w:r>
          </w:p>
        </w:tc>
        <w:tc>
          <w:tcPr>
            <w:tcW w:w="2624" w:type="dxa"/>
            <w:vAlign w:val="bottom"/>
          </w:tcPr>
          <w:p w:rsidR="00805CBC" w:rsidRPr="0098518A" w:rsidRDefault="00805CBC"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w:t>
            </w:r>
            <w:r w:rsidRPr="0098518A">
              <w:rPr>
                <w:rFonts w:ascii="Times New Roman" w:hAnsi="Times New Roman" w:cs="Times New Roman"/>
                <w:color w:val="404040"/>
                <w:sz w:val="24"/>
                <w:szCs w:val="24"/>
              </w:rPr>
              <w:t>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4.</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Перекрытия</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износ-20%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чердачные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междуэтажные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подвальные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Крыша</w:t>
            </w:r>
          </w:p>
        </w:tc>
        <w:tc>
          <w:tcPr>
            <w:tcW w:w="2451" w:type="dxa"/>
            <w:vAlign w:val="bottom"/>
          </w:tcPr>
          <w:p w:rsidR="00805CBC" w:rsidRPr="00D72D83"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Pr>
                <w:rFonts w:ascii="Times New Roman" w:hAnsi="Times New Roman" w:cs="Times New Roman"/>
                <w:color w:val="404040"/>
                <w:sz w:val="24"/>
                <w:szCs w:val="24"/>
              </w:rPr>
              <w:t xml:space="preserve">    Скатная, шиферная</w:t>
            </w:r>
          </w:p>
        </w:tc>
        <w:tc>
          <w:tcPr>
            <w:tcW w:w="2624" w:type="dxa"/>
            <w:vAlign w:val="bottom"/>
          </w:tcPr>
          <w:p w:rsidR="00805CBC" w:rsidRPr="0098518A" w:rsidRDefault="00805CBC"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износ-25</w:t>
            </w:r>
            <w:r w:rsidRPr="0098518A">
              <w:rPr>
                <w:rFonts w:ascii="Times New Roman" w:hAnsi="Times New Roman" w:cs="Times New Roman"/>
                <w:color w:val="404040"/>
                <w:sz w:val="24"/>
                <w:szCs w:val="24"/>
              </w:rPr>
              <w:t xml:space="preserve">%      </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6.</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Полы</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Досщатые, окрашенные</w:t>
            </w:r>
          </w:p>
        </w:tc>
        <w:tc>
          <w:tcPr>
            <w:tcW w:w="2624"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износ-25%      </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7.</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Проемы</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окна</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Простые шпунт</w:t>
            </w:r>
          </w:p>
        </w:tc>
        <w:tc>
          <w:tcPr>
            <w:tcW w:w="2624"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износ-25%</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двери</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Простые шпунт</w:t>
            </w:r>
          </w:p>
        </w:tc>
        <w:tc>
          <w:tcPr>
            <w:tcW w:w="2624"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износ-25%</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Отделка</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внутренняя</w:t>
            </w:r>
          </w:p>
        </w:tc>
        <w:tc>
          <w:tcPr>
            <w:tcW w:w="2451"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наружная</w:t>
            </w:r>
          </w:p>
        </w:tc>
        <w:tc>
          <w:tcPr>
            <w:tcW w:w="2451"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9.</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Механическое, электрическое, санитарно-техническое и иное оборудование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ванны напольные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Напольные </w:t>
            </w:r>
            <w:r>
              <w:rPr>
                <w:rFonts w:ascii="Times New Roman" w:hAnsi="Times New Roman" w:cs="Times New Roman"/>
                <w:color w:val="404040"/>
                <w:sz w:val="24"/>
                <w:szCs w:val="24"/>
              </w:rPr>
              <w:lastRenderedPageBreak/>
              <w:t>металлические</w:t>
            </w:r>
          </w:p>
        </w:tc>
        <w:tc>
          <w:tcPr>
            <w:tcW w:w="2624" w:type="dxa"/>
            <w:vAlign w:val="bottom"/>
          </w:tcPr>
          <w:p w:rsidR="00805CBC" w:rsidRPr="0098518A" w:rsidRDefault="00805CBC" w:rsidP="00001D91">
            <w:pPr>
              <w:rPr>
                <w:rFonts w:ascii="Times New Roman" w:hAnsi="Times New Roman" w:cs="Times New Roman"/>
                <w:color w:val="404040"/>
                <w:sz w:val="24"/>
                <w:szCs w:val="24"/>
              </w:rPr>
            </w:pPr>
            <w:r>
              <w:rPr>
                <w:rFonts w:ascii="Times New Roman" w:hAnsi="Times New Roman" w:cs="Times New Roman"/>
                <w:color w:val="404040"/>
                <w:sz w:val="24"/>
                <w:szCs w:val="24"/>
              </w:rPr>
              <w:lastRenderedPageBreak/>
              <w:t xml:space="preserve">    износ-20%</w:t>
            </w: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электроплиты</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телефонные сети и оборудование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сети проводного радиовещания</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сигнализация</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мусоропровод</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лифт</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вентиляция</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10.</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Внутридомовые инженерные коммуникации и оборудование для предоставления коммунальных услуг</w:t>
            </w:r>
          </w:p>
        </w:tc>
        <w:tc>
          <w:tcPr>
            <w:tcW w:w="2451" w:type="dxa"/>
            <w:vAlign w:val="bottom"/>
          </w:tcPr>
          <w:p w:rsidR="00805CBC" w:rsidRPr="0098518A" w:rsidRDefault="00805CBC" w:rsidP="00001D91">
            <w:pPr>
              <w:rPr>
                <w:rFonts w:ascii="Times New Roman" w:hAnsi="Times New Roman" w:cs="Times New Roman"/>
                <w:color w:val="404040"/>
                <w:sz w:val="24"/>
                <w:szCs w:val="24"/>
              </w:rPr>
            </w:pP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электроснабжение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холодное водоснабжение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горячее водоснабжение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водоотведение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газоснабжение</w:t>
            </w:r>
          </w:p>
        </w:tc>
        <w:tc>
          <w:tcPr>
            <w:tcW w:w="2451" w:type="dxa"/>
            <w:vAlign w:val="bottom"/>
          </w:tcPr>
          <w:p w:rsidR="00805CBC" w:rsidRPr="0098518A" w:rsidRDefault="00805CBC"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централизованное</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отопление (от внешних котельных)</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отопление (от домовой котельной)</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Pr>
                <w:rFonts w:ascii="Times New Roman" w:hAnsi="Times New Roman" w:cs="Times New Roman"/>
                <w:color w:val="404040"/>
                <w:sz w:val="24"/>
                <w:szCs w:val="24"/>
              </w:rPr>
              <w:t>-</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печи</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калориферы</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АГВ</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p>
        </w:tc>
        <w:tc>
          <w:tcPr>
            <w:tcW w:w="3871" w:type="dxa"/>
            <w:vAlign w:val="bottom"/>
          </w:tcPr>
          <w:p w:rsidR="00805CBC" w:rsidRPr="0098518A" w:rsidRDefault="00805CBC"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r w:rsidR="00805CBC"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11.</w:t>
            </w:r>
          </w:p>
        </w:tc>
        <w:tc>
          <w:tcPr>
            <w:tcW w:w="387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Крыльца</w:t>
            </w:r>
          </w:p>
        </w:tc>
        <w:tc>
          <w:tcPr>
            <w:tcW w:w="2451" w:type="dxa"/>
            <w:vAlign w:val="bottom"/>
          </w:tcPr>
          <w:p w:rsidR="00805CBC" w:rsidRPr="0098518A" w:rsidRDefault="00805CBC"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805CBC" w:rsidRPr="0098518A" w:rsidRDefault="00805CBC" w:rsidP="00001D91">
            <w:pPr>
              <w:rPr>
                <w:rFonts w:ascii="Times New Roman" w:hAnsi="Times New Roman" w:cs="Times New Roman"/>
                <w:color w:val="404040"/>
                <w:sz w:val="24"/>
                <w:szCs w:val="24"/>
              </w:rPr>
            </w:pPr>
          </w:p>
        </w:tc>
      </w:tr>
    </w:tbl>
    <w:p w:rsidR="00805CBC" w:rsidRPr="0098518A" w:rsidRDefault="00805CBC" w:rsidP="00805CBC">
      <w:pPr>
        <w:jc w:val="both"/>
        <w:rPr>
          <w:rFonts w:ascii="Times New Roman" w:hAnsi="Times New Roman" w:cs="Times New Roman"/>
          <w:color w:val="404040"/>
          <w:sz w:val="24"/>
          <w:szCs w:val="24"/>
        </w:rPr>
      </w:pPr>
    </w:p>
    <w:tbl>
      <w:tblPr>
        <w:tblW w:w="9625" w:type="dxa"/>
        <w:tblInd w:w="14" w:type="dxa"/>
        <w:tblCellMar>
          <w:left w:w="0" w:type="dxa"/>
          <w:right w:w="0" w:type="dxa"/>
        </w:tblCellMar>
        <w:tblLook w:val="01E0" w:firstRow="1" w:lastRow="1" w:firstColumn="1" w:lastColumn="1" w:noHBand="0" w:noVBand="0"/>
      </w:tblPr>
      <w:tblGrid>
        <w:gridCol w:w="3598"/>
        <w:gridCol w:w="504"/>
        <w:gridCol w:w="3611"/>
        <w:gridCol w:w="1912"/>
      </w:tblGrid>
      <w:tr w:rsidR="00805CBC" w:rsidRPr="0098518A" w:rsidTr="00001D91">
        <w:tc>
          <w:tcPr>
            <w:tcW w:w="9625" w:type="dxa"/>
            <w:gridSpan w:val="4"/>
            <w:tcBorders>
              <w:bottom w:val="single" w:sz="4" w:space="0" w:color="auto"/>
            </w:tcBorders>
            <w:vAlign w:val="bottom"/>
          </w:tcPr>
          <w:p w:rsidR="00805CBC" w:rsidRPr="0098518A" w:rsidRDefault="0040703B"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Заместитель главы администрации по</w:t>
            </w:r>
            <w:r w:rsidRPr="0098518A">
              <w:rPr>
                <w:rFonts w:ascii="Times New Roman" w:hAnsi="Times New Roman" w:cs="Times New Roman"/>
                <w:color w:val="404040"/>
                <w:sz w:val="24"/>
                <w:szCs w:val="24"/>
              </w:rPr>
              <w:t xml:space="preserve"> промышленности</w:t>
            </w:r>
            <w:r>
              <w:rPr>
                <w:rFonts w:ascii="Times New Roman" w:hAnsi="Times New Roman" w:cs="Times New Roman"/>
                <w:color w:val="404040"/>
                <w:sz w:val="24"/>
                <w:szCs w:val="24"/>
              </w:rPr>
              <w:t>, транспорту,</w:t>
            </w:r>
            <w:r w:rsidRPr="0098518A">
              <w:rPr>
                <w:rFonts w:ascii="Times New Roman" w:hAnsi="Times New Roman" w:cs="Times New Roman"/>
                <w:color w:val="404040"/>
                <w:sz w:val="24"/>
                <w:szCs w:val="24"/>
              </w:rPr>
              <w:t xml:space="preserve"> ЖКХ и </w:t>
            </w:r>
            <w:r>
              <w:rPr>
                <w:rFonts w:ascii="Times New Roman" w:hAnsi="Times New Roman" w:cs="Times New Roman"/>
                <w:color w:val="404040"/>
                <w:sz w:val="24"/>
                <w:szCs w:val="24"/>
              </w:rPr>
              <w:t xml:space="preserve">сельскому хозяйству </w:t>
            </w:r>
            <w:r w:rsidRPr="0098518A">
              <w:rPr>
                <w:rFonts w:ascii="Times New Roman" w:hAnsi="Times New Roman" w:cs="Times New Roman"/>
                <w:color w:val="404040"/>
                <w:sz w:val="24"/>
                <w:szCs w:val="24"/>
              </w:rPr>
              <w:t>администрации Ртищевского муниципального района Мызников К.Ю.</w:t>
            </w:r>
          </w:p>
        </w:tc>
      </w:tr>
      <w:tr w:rsidR="00805CBC" w:rsidRPr="0098518A" w:rsidTr="00001D91">
        <w:tc>
          <w:tcPr>
            <w:tcW w:w="9625" w:type="dxa"/>
            <w:gridSpan w:val="4"/>
            <w:tcBorders>
              <w:top w:val="single" w:sz="4" w:space="0" w:color="auto"/>
            </w:tcBorders>
          </w:tcPr>
          <w:p w:rsidR="00805CBC" w:rsidRPr="0098518A" w:rsidRDefault="00805CBC" w:rsidP="00001D91">
            <w:pPr>
              <w:ind w:left="-440" w:right="-142"/>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(должность, ф. и. о. руководителя органа местного самоуправления, уполномоченного устанавливать</w:t>
            </w:r>
          </w:p>
        </w:tc>
      </w:tr>
      <w:tr w:rsidR="00805CBC" w:rsidRPr="0098518A" w:rsidTr="00001D91">
        <w:tc>
          <w:tcPr>
            <w:tcW w:w="9625" w:type="dxa"/>
            <w:gridSpan w:val="4"/>
            <w:tcBorders>
              <w:top w:val="single" w:sz="4" w:space="0" w:color="auto"/>
            </w:tcBorders>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техническое состояние многоквартирного дома, являющегося объектом конкурса)</w:t>
            </w:r>
          </w:p>
        </w:tc>
      </w:tr>
      <w:tr w:rsidR="00805CBC" w:rsidRPr="0098518A" w:rsidTr="00001D91">
        <w:trPr>
          <w:gridAfter w:val="1"/>
          <w:wAfter w:w="1912" w:type="dxa"/>
        </w:trPr>
        <w:tc>
          <w:tcPr>
            <w:tcW w:w="3598"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p>
        </w:tc>
        <w:tc>
          <w:tcPr>
            <w:tcW w:w="504" w:type="dxa"/>
            <w:vAlign w:val="bottom"/>
          </w:tcPr>
          <w:p w:rsidR="00805CBC" w:rsidRPr="0098518A" w:rsidRDefault="00805CBC" w:rsidP="00001D91">
            <w:pPr>
              <w:jc w:val="center"/>
              <w:rPr>
                <w:rFonts w:ascii="Times New Roman" w:hAnsi="Times New Roman" w:cs="Times New Roman"/>
                <w:color w:val="404040"/>
                <w:sz w:val="24"/>
                <w:szCs w:val="24"/>
              </w:rPr>
            </w:pPr>
          </w:p>
        </w:tc>
        <w:tc>
          <w:tcPr>
            <w:tcW w:w="3611" w:type="dxa"/>
            <w:tcBorders>
              <w:bottom w:val="single" w:sz="4" w:space="0" w:color="auto"/>
            </w:tcBorders>
            <w:vAlign w:val="bottom"/>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Мызников К.Ю.</w:t>
            </w:r>
          </w:p>
        </w:tc>
      </w:tr>
      <w:tr w:rsidR="00805CBC" w:rsidRPr="0098518A" w:rsidTr="00001D91">
        <w:trPr>
          <w:gridAfter w:val="1"/>
          <w:wAfter w:w="1912" w:type="dxa"/>
        </w:trPr>
        <w:tc>
          <w:tcPr>
            <w:tcW w:w="3598" w:type="dxa"/>
            <w:tcBorders>
              <w:top w:val="single" w:sz="4" w:space="0" w:color="auto"/>
            </w:tcBorders>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(подпись)</w:t>
            </w:r>
          </w:p>
        </w:tc>
        <w:tc>
          <w:tcPr>
            <w:tcW w:w="504" w:type="dxa"/>
          </w:tcPr>
          <w:p w:rsidR="00805CBC" w:rsidRPr="0098518A" w:rsidRDefault="00805CBC" w:rsidP="00001D91">
            <w:pPr>
              <w:jc w:val="center"/>
              <w:rPr>
                <w:rFonts w:ascii="Times New Roman" w:hAnsi="Times New Roman" w:cs="Times New Roman"/>
                <w:color w:val="404040"/>
                <w:sz w:val="24"/>
                <w:szCs w:val="24"/>
              </w:rPr>
            </w:pPr>
          </w:p>
        </w:tc>
        <w:tc>
          <w:tcPr>
            <w:tcW w:w="3611" w:type="dxa"/>
            <w:tcBorders>
              <w:top w:val="single" w:sz="4" w:space="0" w:color="auto"/>
            </w:tcBorders>
          </w:tcPr>
          <w:p w:rsidR="00805CBC" w:rsidRPr="0098518A" w:rsidRDefault="00805CBC"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(ф. и. о.)</w:t>
            </w:r>
          </w:p>
        </w:tc>
      </w:tr>
    </w:tbl>
    <w:p w:rsidR="00805CBC" w:rsidRPr="0098518A" w:rsidRDefault="00805CBC" w:rsidP="00805CBC">
      <w:pPr>
        <w:jc w:val="both"/>
        <w:rPr>
          <w:rFonts w:ascii="Times New Roman" w:hAnsi="Times New Roman" w:cs="Times New Roman"/>
          <w:color w:val="404040"/>
          <w:sz w:val="24"/>
          <w:szCs w:val="24"/>
        </w:rPr>
      </w:pPr>
    </w:p>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 ______________ 20__ г.</w:t>
      </w:r>
    </w:p>
    <w:p w:rsidR="00805CBC" w:rsidRPr="0098518A" w:rsidRDefault="00805CBC" w:rsidP="00805CBC">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М. П.</w:t>
      </w:r>
    </w:p>
    <w:p w:rsidR="000E2619" w:rsidRPr="0098518A" w:rsidRDefault="00805CBC" w:rsidP="000E2619">
      <w:pPr>
        <w:shd w:val="clear" w:color="auto" w:fill="FFFFFF"/>
        <w:tabs>
          <w:tab w:val="left" w:leader="underscore" w:pos="6413"/>
        </w:tabs>
        <w:jc w:val="right"/>
        <w:rPr>
          <w:rFonts w:ascii="Times New Roman" w:hAnsi="Times New Roman" w:cs="Times New Roman"/>
          <w:color w:val="404040"/>
          <w:w w:val="101"/>
        </w:rPr>
      </w:pPr>
      <w:r w:rsidRPr="0098518A">
        <w:rPr>
          <w:rFonts w:ascii="Times New Roman" w:hAnsi="Times New Roman" w:cs="Times New Roman"/>
          <w:b/>
          <w:bCs/>
          <w:color w:val="404040"/>
          <w:sz w:val="24"/>
          <w:szCs w:val="24"/>
          <w:highlight w:val="yellow"/>
        </w:rPr>
        <w:br w:type="page"/>
      </w:r>
      <w:r w:rsidR="000E2619" w:rsidRPr="0098518A">
        <w:rPr>
          <w:rFonts w:ascii="Times New Roman" w:hAnsi="Times New Roman" w:cs="Times New Roman"/>
          <w:color w:val="404040"/>
          <w:w w:val="101"/>
        </w:rPr>
        <w:lastRenderedPageBreak/>
        <w:t>Приложение № 6</w:t>
      </w:r>
      <w:r w:rsidR="000E2619">
        <w:rPr>
          <w:rFonts w:ascii="Times New Roman" w:hAnsi="Times New Roman" w:cs="Times New Roman"/>
          <w:color w:val="404040"/>
          <w:w w:val="101"/>
        </w:rPr>
        <w:t>.3.</w:t>
      </w:r>
    </w:p>
    <w:p w:rsidR="000E2619" w:rsidRPr="0098518A" w:rsidRDefault="000E2619" w:rsidP="000E2619">
      <w:pPr>
        <w:shd w:val="clear" w:color="auto" w:fill="FFFFFF"/>
        <w:tabs>
          <w:tab w:val="left" w:leader="underscore" w:pos="6413"/>
        </w:tabs>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0E2619" w:rsidRPr="0098518A" w:rsidRDefault="000E2619" w:rsidP="000E2619">
      <w:pPr>
        <w:jc w:val="right"/>
        <w:rPr>
          <w:rFonts w:ascii="Times New Roman" w:hAnsi="Times New Roman" w:cs="Times New Roman"/>
          <w:b/>
          <w:bCs/>
          <w:color w:val="404040"/>
          <w:highlight w:val="yellow"/>
        </w:rPr>
      </w:pPr>
    </w:p>
    <w:p w:rsidR="000E2619" w:rsidRPr="0098518A" w:rsidRDefault="000E2619" w:rsidP="000E2619">
      <w:pPr>
        <w:jc w:val="right"/>
        <w:rPr>
          <w:rFonts w:ascii="Times New Roman" w:hAnsi="Times New Roman" w:cs="Times New Roman"/>
          <w:b/>
          <w:bCs/>
          <w:color w:val="404040"/>
          <w:highlight w:val="yellow"/>
        </w:rPr>
      </w:pPr>
    </w:p>
    <w:p w:rsidR="000E2619" w:rsidRPr="0098518A" w:rsidRDefault="000E2619" w:rsidP="000E2619">
      <w:pPr>
        <w:tabs>
          <w:tab w:val="center" w:pos="7740"/>
        </w:tabs>
        <w:jc w:val="right"/>
        <w:rPr>
          <w:rFonts w:ascii="Times New Roman" w:hAnsi="Times New Roman" w:cs="Times New Roman"/>
          <w:color w:val="404040"/>
        </w:rPr>
      </w:pPr>
      <w:r w:rsidRPr="0098518A">
        <w:rPr>
          <w:rFonts w:ascii="Times New Roman" w:hAnsi="Times New Roman" w:cs="Times New Roman"/>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086"/>
      </w:tblGrid>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Начальник отдела по управлению имуществом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(должность, ф. и. о. руководителя органа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и земельным отношениям администрации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местного самоуправления, являющегося организатором конкурса,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Ртищевского муниципального района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почтовый индекс и адрес, телефон,</w:t>
            </w:r>
          </w:p>
        </w:tc>
      </w:tr>
      <w:tr w:rsidR="000E2619" w:rsidRPr="0098518A" w:rsidTr="00001D91">
        <w:trPr>
          <w:trHeight w:val="483"/>
        </w:trPr>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                                             Д.С. </w:t>
            </w:r>
            <w:r w:rsidR="009F3AB7" w:rsidRPr="004D40C5">
              <w:rPr>
                <w:rFonts w:ascii="Times New Roman" w:hAnsi="Times New Roman" w:cs="Times New Roman"/>
                <w:color w:val="404040"/>
              </w:rPr>
              <w:t>Платонова</w:t>
            </w:r>
            <w:r w:rsidRPr="0098518A">
              <w:rPr>
                <w:rFonts w:ascii="Times New Roman" w:hAnsi="Times New Roman" w:cs="Times New Roman"/>
                <w:color w:val="404040"/>
              </w:rPr>
              <w:t xml:space="preserve"> </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412030, Саратовская область, г. Ртищево, ул. Красная, д.6  (84540) 4-18-92</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факс, адрес электронной почты)</w:t>
            </w:r>
          </w:p>
        </w:tc>
      </w:tr>
    </w:tbl>
    <w:p w:rsidR="000E2619" w:rsidRPr="0098518A" w:rsidRDefault="000E2619" w:rsidP="000E2619">
      <w:pPr>
        <w:jc w:val="both"/>
        <w:rPr>
          <w:rFonts w:ascii="Times New Roman" w:hAnsi="Times New Roman" w:cs="Times New Roman"/>
          <w:color w:val="404040"/>
        </w:rPr>
      </w:pPr>
    </w:p>
    <w:tbl>
      <w:tblPr>
        <w:tblW w:w="5086" w:type="dxa"/>
        <w:tblInd w:w="5119" w:type="dxa"/>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0E2619" w:rsidRPr="0098518A" w:rsidTr="00001D91">
        <w:tc>
          <w:tcPr>
            <w:tcW w:w="537"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w:t>
            </w:r>
          </w:p>
        </w:tc>
        <w:tc>
          <w:tcPr>
            <w:tcW w:w="48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22"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w:t>
            </w:r>
          </w:p>
        </w:tc>
        <w:tc>
          <w:tcPr>
            <w:tcW w:w="2280"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52"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20</w:t>
            </w:r>
          </w:p>
        </w:tc>
        <w:tc>
          <w:tcPr>
            <w:tcW w:w="406" w:type="dxa"/>
            <w:tcBorders>
              <w:bottom w:val="single" w:sz="4" w:space="0" w:color="auto"/>
            </w:tcBorders>
            <w:vAlign w:val="bottom"/>
          </w:tcPr>
          <w:p w:rsidR="000E2619" w:rsidRPr="0098518A" w:rsidRDefault="000E2619" w:rsidP="00001D91">
            <w:pPr>
              <w:jc w:val="both"/>
              <w:rPr>
                <w:rFonts w:ascii="Times New Roman" w:hAnsi="Times New Roman" w:cs="Times New Roman"/>
                <w:color w:val="404040"/>
              </w:rPr>
            </w:pPr>
          </w:p>
        </w:tc>
        <w:tc>
          <w:tcPr>
            <w:tcW w:w="700"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 xml:space="preserve"> г.</w:t>
            </w:r>
          </w:p>
        </w:tc>
      </w:tr>
      <w:tr w:rsidR="000E2619" w:rsidRPr="0098518A" w:rsidTr="00001D91">
        <w:tc>
          <w:tcPr>
            <w:tcW w:w="5086" w:type="dxa"/>
            <w:gridSpan w:val="7"/>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(дата утверждения)</w:t>
            </w:r>
          </w:p>
        </w:tc>
      </w:tr>
    </w:tbl>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pacing w:val="40"/>
          <w:sz w:val="24"/>
          <w:szCs w:val="24"/>
        </w:rPr>
        <w:t>АКТ</w:t>
      </w:r>
      <w:r w:rsidRPr="0098518A">
        <w:rPr>
          <w:rFonts w:ascii="Times New Roman" w:hAnsi="Times New Roman" w:cs="Times New Roman"/>
          <w:b/>
          <w:bCs/>
          <w:color w:val="404040"/>
          <w:sz w:val="24"/>
          <w:szCs w:val="24"/>
        </w:rPr>
        <w:br/>
        <w:t>о состоянии общего имущества собственников помещений</w:t>
      </w:r>
      <w:r w:rsidRPr="0098518A">
        <w:rPr>
          <w:rFonts w:ascii="Times New Roman" w:hAnsi="Times New Roman" w:cs="Times New Roman"/>
          <w:b/>
          <w:bCs/>
          <w:color w:val="404040"/>
          <w:sz w:val="24"/>
          <w:szCs w:val="24"/>
        </w:rPr>
        <w:br/>
        <w:t>в многоквартирном доме, являющегося объектом конкурса</w:t>
      </w:r>
    </w:p>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I. Общие сведения о многоквартирном доме</w:t>
      </w:r>
    </w:p>
    <w:tbl>
      <w:tblPr>
        <w:tblW w:w="0" w:type="auto"/>
        <w:tblInd w:w="364" w:type="dxa"/>
        <w:tblCellMar>
          <w:left w:w="0" w:type="dxa"/>
          <w:right w:w="0" w:type="dxa"/>
        </w:tblCellMar>
        <w:tblLook w:val="01E0" w:firstRow="1" w:lastRow="1" w:firstColumn="1" w:lastColumn="1" w:noHBand="0" w:noVBand="0"/>
      </w:tblPr>
      <w:tblGrid>
        <w:gridCol w:w="1813"/>
        <w:gridCol w:w="659"/>
        <w:gridCol w:w="723"/>
        <w:gridCol w:w="102"/>
        <w:gridCol w:w="691"/>
        <w:gridCol w:w="2181"/>
        <w:gridCol w:w="189"/>
        <w:gridCol w:w="2632"/>
      </w:tblGrid>
      <w:tr w:rsidR="000E2619" w:rsidRPr="0098518A" w:rsidTr="00001D91">
        <w:tc>
          <w:tcPr>
            <w:tcW w:w="3297" w:type="dxa"/>
            <w:gridSpan w:val="4"/>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 Адрес многоквартирного дома</w:t>
            </w:r>
          </w:p>
        </w:tc>
        <w:tc>
          <w:tcPr>
            <w:tcW w:w="5693" w:type="dxa"/>
            <w:gridSpan w:val="4"/>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41203</w:t>
            </w:r>
            <w:r>
              <w:rPr>
                <w:rFonts w:ascii="Times New Roman" w:hAnsi="Times New Roman" w:cs="Times New Roman"/>
                <w:color w:val="404040"/>
                <w:sz w:val="24"/>
                <w:szCs w:val="24"/>
                <w:lang w:val="en-US"/>
              </w:rPr>
              <w:t>1</w:t>
            </w:r>
            <w:r w:rsidRPr="0098518A">
              <w:rPr>
                <w:rFonts w:ascii="Times New Roman" w:hAnsi="Times New Roman" w:cs="Times New Roman"/>
                <w:color w:val="404040"/>
                <w:sz w:val="24"/>
                <w:szCs w:val="24"/>
              </w:rPr>
              <w:t>, Саратовская область,</w:t>
            </w:r>
          </w:p>
        </w:tc>
      </w:tr>
      <w:tr w:rsidR="000E2619" w:rsidRPr="0098518A" w:rsidTr="00001D91">
        <w:tc>
          <w:tcPr>
            <w:tcW w:w="3297" w:type="dxa"/>
            <w:gridSpan w:val="4"/>
            <w:vAlign w:val="bottom"/>
          </w:tcPr>
          <w:p w:rsidR="000E2619" w:rsidRPr="0098518A" w:rsidRDefault="000E2619" w:rsidP="00001D91">
            <w:pPr>
              <w:jc w:val="both"/>
              <w:rPr>
                <w:rFonts w:ascii="Times New Roman" w:hAnsi="Times New Roman" w:cs="Times New Roman"/>
                <w:color w:val="404040"/>
                <w:sz w:val="24"/>
                <w:szCs w:val="24"/>
              </w:rPr>
            </w:pPr>
          </w:p>
        </w:tc>
        <w:tc>
          <w:tcPr>
            <w:tcW w:w="5693" w:type="dxa"/>
            <w:gridSpan w:val="4"/>
            <w:tcBorders>
              <w:bottom w:val="single" w:sz="4" w:space="0" w:color="auto"/>
            </w:tcBorders>
            <w:vAlign w:val="bottom"/>
          </w:tcPr>
          <w:p w:rsidR="000E2619" w:rsidRPr="000E2619"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г. Ртищево. ул. Котовского</w:t>
            </w:r>
            <w:r w:rsidRPr="0098518A">
              <w:rPr>
                <w:rFonts w:ascii="Times New Roman" w:hAnsi="Times New Roman" w:cs="Times New Roman"/>
                <w:color w:val="404040"/>
                <w:sz w:val="24"/>
                <w:szCs w:val="24"/>
              </w:rPr>
              <w:t>, д.</w:t>
            </w:r>
            <w:r w:rsidRPr="000E2619">
              <w:rPr>
                <w:rFonts w:ascii="Times New Roman" w:hAnsi="Times New Roman" w:cs="Times New Roman"/>
                <w:color w:val="404040"/>
                <w:sz w:val="24"/>
                <w:szCs w:val="24"/>
              </w:rPr>
              <w:t>31</w:t>
            </w:r>
          </w:p>
        </w:tc>
      </w:tr>
      <w:tr w:rsidR="000E2619" w:rsidRPr="0098518A" w:rsidTr="00001D91">
        <w:tc>
          <w:tcPr>
            <w:tcW w:w="6169" w:type="dxa"/>
            <w:gridSpan w:val="6"/>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 Кадастровый номер многоквартирного дома (при его наличии)</w:t>
            </w:r>
          </w:p>
        </w:tc>
        <w:tc>
          <w:tcPr>
            <w:tcW w:w="2821"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r>
      <w:tr w:rsidR="000E2619" w:rsidRPr="0098518A" w:rsidTr="00001D91">
        <w:tblPrEx>
          <w:tblBorders>
            <w:bottom w:val="single" w:sz="4" w:space="0" w:color="auto"/>
          </w:tblBorders>
        </w:tblPrEx>
        <w:tc>
          <w:tcPr>
            <w:tcW w:w="8990" w:type="dxa"/>
            <w:gridSpan w:val="8"/>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r>
      <w:tr w:rsidR="000E2619" w:rsidRPr="0098518A" w:rsidTr="00001D91">
        <w:tc>
          <w:tcPr>
            <w:tcW w:w="2472" w:type="dxa"/>
            <w:gridSpan w:val="2"/>
            <w:tcBorders>
              <w:top w:val="single" w:sz="4" w:space="0" w:color="auto"/>
            </w:tcBorders>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 Серия, тип постройки</w:t>
            </w:r>
          </w:p>
        </w:tc>
        <w:tc>
          <w:tcPr>
            <w:tcW w:w="6518" w:type="dxa"/>
            <w:gridSpan w:val="6"/>
            <w:tcBorders>
              <w:top w:val="single" w:sz="4" w:space="0" w:color="auto"/>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c>
          <w:tcPr>
            <w:tcW w:w="1813"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 Год постройки</w:t>
            </w:r>
          </w:p>
        </w:tc>
        <w:tc>
          <w:tcPr>
            <w:tcW w:w="7177" w:type="dxa"/>
            <w:gridSpan w:val="7"/>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sidRPr="0098518A">
              <w:rPr>
                <w:rFonts w:ascii="Times New Roman" w:hAnsi="Times New Roman" w:cs="Times New Roman"/>
                <w:color w:val="404040"/>
                <w:sz w:val="24"/>
                <w:szCs w:val="24"/>
              </w:rPr>
              <w:t>19</w:t>
            </w:r>
            <w:r>
              <w:rPr>
                <w:rFonts w:ascii="Times New Roman" w:hAnsi="Times New Roman" w:cs="Times New Roman"/>
                <w:color w:val="404040"/>
                <w:sz w:val="24"/>
                <w:szCs w:val="24"/>
                <w:lang w:val="en-US"/>
              </w:rPr>
              <w:t>70</w:t>
            </w:r>
          </w:p>
        </w:tc>
      </w:tr>
      <w:tr w:rsidR="000E2619" w:rsidRPr="0098518A" w:rsidTr="00001D91">
        <w:tc>
          <w:tcPr>
            <w:tcW w:w="6358" w:type="dxa"/>
            <w:gridSpan w:val="7"/>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 Степень износа по данным государственного технического учета</w:t>
            </w:r>
          </w:p>
        </w:tc>
        <w:tc>
          <w:tcPr>
            <w:tcW w:w="2632"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blPrEx>
          <w:tblBorders>
            <w:bottom w:val="single" w:sz="4" w:space="0" w:color="auto"/>
          </w:tblBorders>
        </w:tblPrEx>
        <w:tc>
          <w:tcPr>
            <w:tcW w:w="8990" w:type="dxa"/>
            <w:gridSpan w:val="8"/>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r>
      <w:tr w:rsidR="000E2619" w:rsidRPr="0098518A" w:rsidTr="00001D91">
        <w:tc>
          <w:tcPr>
            <w:tcW w:w="3195" w:type="dxa"/>
            <w:gridSpan w:val="3"/>
            <w:tcBorders>
              <w:top w:val="single" w:sz="4" w:space="0" w:color="auto"/>
            </w:tcBorders>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 Степень фактического износа</w:t>
            </w:r>
          </w:p>
        </w:tc>
        <w:tc>
          <w:tcPr>
            <w:tcW w:w="5795" w:type="dxa"/>
            <w:gridSpan w:val="5"/>
            <w:tcBorders>
              <w:top w:val="single" w:sz="4" w:space="0" w:color="auto"/>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c>
          <w:tcPr>
            <w:tcW w:w="3988" w:type="dxa"/>
            <w:gridSpan w:val="5"/>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7. Год последнего капитального ремонта</w:t>
            </w:r>
          </w:p>
        </w:tc>
        <w:tc>
          <w:tcPr>
            <w:tcW w:w="5002" w:type="dxa"/>
            <w:gridSpan w:val="3"/>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r w:rsidRPr="0098518A">
        <w:rPr>
          <w:rFonts w:ascii="Times New Roman" w:hAnsi="Times New Roman" w:cs="Times New Roman"/>
          <w:color w:val="404040"/>
          <w:sz w:val="24"/>
          <w:szCs w:val="24"/>
          <w:lang w:val="en-US"/>
        </w:rPr>
        <w:t> </w:t>
      </w:r>
      <w:r w:rsidRPr="0098518A">
        <w:rPr>
          <w:rFonts w:ascii="Times New Roman" w:hAnsi="Times New Roman" w:cs="Times New Roman"/>
          <w:color w:val="404040"/>
          <w:sz w:val="24"/>
          <w:szCs w:val="24"/>
        </w:rPr>
        <w:t>Реквизиты правового акта о признании многоквартирного дома аварийным и подлежащим</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722"/>
        <w:gridCol w:w="1559"/>
        <w:gridCol w:w="149"/>
        <w:gridCol w:w="123"/>
        <w:gridCol w:w="672"/>
        <w:gridCol w:w="4768"/>
        <w:gridCol w:w="1915"/>
      </w:tblGrid>
      <w:tr w:rsidR="000E2619" w:rsidRPr="0098518A" w:rsidTr="00001D91">
        <w:tc>
          <w:tcPr>
            <w:tcW w:w="722"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сносу</w:t>
            </w:r>
          </w:p>
        </w:tc>
        <w:tc>
          <w:tcPr>
            <w:tcW w:w="9469" w:type="dxa"/>
            <w:gridSpan w:val="6"/>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c>
          <w:tcPr>
            <w:tcW w:w="2322"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9. Количество этажей</w:t>
            </w:r>
          </w:p>
        </w:tc>
        <w:tc>
          <w:tcPr>
            <w:tcW w:w="7479" w:type="dxa"/>
            <w:gridSpan w:val="5"/>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r>
      <w:tr w:rsidR="000E2619" w:rsidRPr="0098518A" w:rsidTr="00001D91">
        <w:tc>
          <w:tcPr>
            <w:tcW w:w="2322"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10. Наличие подвала</w:t>
            </w:r>
          </w:p>
        </w:tc>
        <w:tc>
          <w:tcPr>
            <w:tcW w:w="7479" w:type="dxa"/>
            <w:gridSpan w:val="5"/>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имеется</w:t>
            </w:r>
          </w:p>
        </w:tc>
      </w:tr>
      <w:tr w:rsidR="000E2619" w:rsidRPr="0098518A" w:rsidTr="00001D91">
        <w:tc>
          <w:tcPr>
            <w:tcW w:w="3292" w:type="dxa"/>
            <w:gridSpan w:val="5"/>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11. Наличие цокольного этажа</w:t>
            </w:r>
          </w:p>
        </w:tc>
        <w:tc>
          <w:tcPr>
            <w:tcW w:w="6509"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c>
          <w:tcPr>
            <w:tcW w:w="2474" w:type="dxa"/>
            <w:gridSpan w:val="3"/>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12. Наличие мансарды</w:t>
            </w:r>
          </w:p>
        </w:tc>
        <w:tc>
          <w:tcPr>
            <w:tcW w:w="7327" w:type="dxa"/>
            <w:gridSpan w:val="4"/>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c>
          <w:tcPr>
            <w:tcW w:w="2474" w:type="dxa"/>
            <w:gridSpan w:val="3"/>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13. Наличие мезонина</w:t>
            </w:r>
          </w:p>
        </w:tc>
        <w:tc>
          <w:tcPr>
            <w:tcW w:w="7327" w:type="dxa"/>
            <w:gridSpan w:val="4"/>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c>
          <w:tcPr>
            <w:tcW w:w="2599" w:type="dxa"/>
            <w:gridSpan w:val="4"/>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14. Количество квартир</w:t>
            </w:r>
          </w:p>
        </w:tc>
        <w:tc>
          <w:tcPr>
            <w:tcW w:w="7202" w:type="dxa"/>
            <w:gridSpan w:val="3"/>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40</w:t>
            </w:r>
          </w:p>
        </w:tc>
      </w:tr>
      <w:tr w:rsidR="000E2619" w:rsidRPr="0098518A" w:rsidTr="00001D91">
        <w:tc>
          <w:tcPr>
            <w:tcW w:w="8222" w:type="dxa"/>
            <w:gridSpan w:val="6"/>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16.</w:t>
      </w:r>
      <w:r w:rsidRPr="0098518A">
        <w:rPr>
          <w:rFonts w:ascii="Times New Roman" w:hAnsi="Times New Roman" w:cs="Times New Roman"/>
          <w:color w:val="404040"/>
          <w:sz w:val="24"/>
          <w:szCs w:val="24"/>
          <w:lang w:val="en-US"/>
        </w:rPr>
        <w:t> </w:t>
      </w:r>
      <w:r w:rsidRPr="0098518A">
        <w:rPr>
          <w:rFonts w:ascii="Times New Roman" w:hAnsi="Times New Roman" w:cs="Times New Roman"/>
          <w:color w:val="404040"/>
          <w:sz w:val="24"/>
          <w:szCs w:val="24"/>
        </w:rPr>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firstRow="1" w:lastRow="1" w:firstColumn="1" w:lastColumn="1" w:noHBand="0" w:noVBand="0"/>
      </w:tblPr>
      <w:tblGrid>
        <w:gridCol w:w="2493"/>
        <w:gridCol w:w="642"/>
        <w:gridCol w:w="5237"/>
        <w:gridCol w:w="968"/>
      </w:tblGrid>
      <w:tr w:rsidR="000E2619" w:rsidRPr="0098518A" w:rsidTr="00001D91">
        <w:tc>
          <w:tcPr>
            <w:tcW w:w="3135"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непригодными для проживания</w:t>
            </w:r>
          </w:p>
        </w:tc>
        <w:tc>
          <w:tcPr>
            <w:tcW w:w="6205"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blPrEx>
          <w:tblBorders>
            <w:bottom w:val="single" w:sz="4" w:space="0" w:color="auto"/>
          </w:tblBorders>
        </w:tblPrEx>
        <w:tc>
          <w:tcPr>
            <w:tcW w:w="9340" w:type="dxa"/>
            <w:gridSpan w:val="4"/>
            <w:tcBorders>
              <w:bottom w:val="single" w:sz="4" w:space="0" w:color="auto"/>
            </w:tcBorders>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98518A">
              <w:rPr>
                <w:rFonts w:ascii="Times New Roman" w:hAnsi="Times New Roman" w:cs="Times New Roman"/>
                <w:color w:val="404040"/>
                <w:sz w:val="24"/>
                <w:szCs w:val="24"/>
              </w:rPr>
              <w:br/>
              <w:t>нет</w:t>
            </w:r>
          </w:p>
        </w:tc>
      </w:tr>
      <w:tr w:rsidR="000E2619" w:rsidRPr="0098518A" w:rsidTr="00001D91">
        <w:tblPrEx>
          <w:tblBorders>
            <w:top w:val="single" w:sz="4" w:space="0" w:color="auto"/>
          </w:tblBorders>
        </w:tblPrEx>
        <w:tc>
          <w:tcPr>
            <w:tcW w:w="2493"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18. Строительный объем</w:t>
            </w:r>
          </w:p>
        </w:tc>
        <w:tc>
          <w:tcPr>
            <w:tcW w:w="5879" w:type="dxa"/>
            <w:gridSpan w:val="2"/>
            <w:tcBorders>
              <w:top w:val="nil"/>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r>
              <w:rPr>
                <w:rFonts w:ascii="Times New Roman" w:hAnsi="Times New Roman" w:cs="Times New Roman"/>
                <w:color w:val="404040"/>
                <w:sz w:val="24"/>
                <w:szCs w:val="24"/>
              </w:rPr>
              <w:t>0500</w:t>
            </w:r>
          </w:p>
        </w:tc>
        <w:tc>
          <w:tcPr>
            <w:tcW w:w="96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куб.</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19. Площадь:</w:t>
      </w:r>
    </w:p>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а) многоквартирного дома с лоджиями, балконами, шкафами, коридорами и лестничными клет-</w:t>
      </w:r>
      <w:r w:rsidRPr="0098518A">
        <w:rPr>
          <w:rFonts w:ascii="Times New Roman" w:hAnsi="Times New Roman" w:cs="Times New Roman"/>
          <w:color w:val="404040"/>
          <w:sz w:val="24"/>
          <w:szCs w:val="24"/>
        </w:rPr>
        <w:br/>
      </w:r>
    </w:p>
    <w:tbl>
      <w:tblPr>
        <w:tblW w:w="0" w:type="auto"/>
        <w:tblCellMar>
          <w:left w:w="0" w:type="dxa"/>
          <w:right w:w="0" w:type="dxa"/>
        </w:tblCellMar>
        <w:tblLook w:val="01E0" w:firstRow="1" w:lastRow="1" w:firstColumn="1" w:lastColumn="1" w:noHBand="0" w:noVBand="0"/>
      </w:tblPr>
      <w:tblGrid>
        <w:gridCol w:w="656"/>
        <w:gridCol w:w="4152"/>
        <w:gridCol w:w="4536"/>
        <w:gridCol w:w="578"/>
      </w:tblGrid>
      <w:tr w:rsidR="000E2619" w:rsidRPr="0098518A" w:rsidTr="00001D91">
        <w:tc>
          <w:tcPr>
            <w:tcW w:w="656"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ками</w:t>
            </w:r>
          </w:p>
        </w:tc>
        <w:tc>
          <w:tcPr>
            <w:tcW w:w="8825" w:type="dxa"/>
            <w:gridSpan w:val="2"/>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1804</w:t>
            </w:r>
          </w:p>
        </w:tc>
        <w:tc>
          <w:tcPr>
            <w:tcW w:w="583"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r w:rsidR="000E2619" w:rsidRPr="0098518A" w:rsidTr="00001D91">
        <w:tc>
          <w:tcPr>
            <w:tcW w:w="4873"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б) жилых помещений (общая площадь квартир)</w:t>
            </w:r>
          </w:p>
        </w:tc>
        <w:tc>
          <w:tcPr>
            <w:tcW w:w="4244" w:type="dxa"/>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rPr>
              <w:t>1</w:t>
            </w:r>
            <w:r>
              <w:rPr>
                <w:rFonts w:ascii="Times New Roman" w:hAnsi="Times New Roman" w:cs="Times New Roman"/>
                <w:color w:val="404040"/>
                <w:sz w:val="24"/>
                <w:szCs w:val="24"/>
                <w:lang w:val="en-US"/>
              </w:rPr>
              <w:t>193</w:t>
            </w:r>
          </w:p>
        </w:tc>
        <w:tc>
          <w:tcPr>
            <w:tcW w:w="583"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нежилых помещений (общая площадь нежилых помещений, не входящих в состав общего</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3830"/>
        <w:gridCol w:w="5501"/>
        <w:gridCol w:w="577"/>
      </w:tblGrid>
      <w:tr w:rsidR="000E2619" w:rsidRPr="0098518A" w:rsidTr="00001D91">
        <w:tc>
          <w:tcPr>
            <w:tcW w:w="3906"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имущества в многоквартирном доме)</w:t>
            </w:r>
          </w:p>
        </w:tc>
        <w:tc>
          <w:tcPr>
            <w:tcW w:w="5697"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г) помещений общего пользования (общая площадь нежилых помещений, входящих в состав</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2488"/>
        <w:gridCol w:w="2096"/>
        <w:gridCol w:w="3702"/>
        <w:gridCol w:w="1043"/>
        <w:gridCol w:w="579"/>
      </w:tblGrid>
      <w:tr w:rsidR="000E2619" w:rsidRPr="0098518A" w:rsidTr="00001D91">
        <w:tc>
          <w:tcPr>
            <w:tcW w:w="4690"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общего имущества в многоквартирном доме)</w:t>
            </w:r>
          </w:p>
        </w:tc>
        <w:tc>
          <w:tcPr>
            <w:tcW w:w="4913" w:type="dxa"/>
            <w:gridSpan w:val="2"/>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611</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r w:rsidR="000E2619" w:rsidRPr="0098518A" w:rsidTr="00001D91">
        <w:tc>
          <w:tcPr>
            <w:tcW w:w="2520"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20. Количество лестниц</w:t>
            </w:r>
          </w:p>
        </w:tc>
        <w:tc>
          <w:tcPr>
            <w:tcW w:w="6957" w:type="dxa"/>
            <w:gridSpan w:val="3"/>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4</w:t>
            </w:r>
          </w:p>
        </w:tc>
        <w:tc>
          <w:tcPr>
            <w:tcW w:w="364"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шт.</w:t>
            </w:r>
          </w:p>
        </w:tc>
      </w:tr>
      <w:tr w:rsidR="000E2619" w:rsidRPr="0098518A" w:rsidTr="00001D91">
        <w:tc>
          <w:tcPr>
            <w:tcW w:w="8525" w:type="dxa"/>
            <w:gridSpan w:val="3"/>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r w:rsidR="000E2619" w:rsidRPr="0098518A" w:rsidTr="00001D91">
        <w:tc>
          <w:tcPr>
            <w:tcW w:w="4368"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22. Уборочная площадь общих коридоров</w:t>
            </w:r>
          </w:p>
        </w:tc>
        <w:tc>
          <w:tcPr>
            <w:tcW w:w="4885"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23. Уборочная площадь других помещений общего пользования (включая технические этажи,</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3237"/>
        <w:gridCol w:w="6093"/>
        <w:gridCol w:w="578"/>
      </w:tblGrid>
      <w:tr w:rsidR="000E2619" w:rsidRPr="0098518A" w:rsidTr="00001D91">
        <w:tc>
          <w:tcPr>
            <w:tcW w:w="3304"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чердаки, технические подвалы)</w:t>
            </w:r>
          </w:p>
        </w:tc>
        <w:tc>
          <w:tcPr>
            <w:tcW w:w="629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24. Площадь земельного участка, входящего в состав общего имущества многоквартирного</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574"/>
        <w:gridCol w:w="5701"/>
        <w:gridCol w:w="3633"/>
      </w:tblGrid>
      <w:tr w:rsidR="000E2619" w:rsidRPr="0098518A" w:rsidTr="00001D91">
        <w:tc>
          <w:tcPr>
            <w:tcW w:w="574"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дома</w:t>
            </w:r>
          </w:p>
        </w:tc>
        <w:tc>
          <w:tcPr>
            <w:tcW w:w="9617" w:type="dxa"/>
            <w:gridSpan w:val="2"/>
            <w:tcBorders>
              <w:bottom w:val="single" w:sz="4" w:space="0" w:color="auto"/>
            </w:tcBorders>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r w:rsidR="000E2619" w:rsidRPr="0098518A" w:rsidTr="00001D91">
        <w:tc>
          <w:tcPr>
            <w:tcW w:w="6439"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25. Кадастровый номер земельного участка (при его наличии)</w:t>
            </w:r>
          </w:p>
        </w:tc>
        <w:tc>
          <w:tcPr>
            <w:tcW w:w="3402"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r w:rsidR="000E2619" w:rsidRPr="0098518A" w:rsidTr="00001D91">
        <w:tblPrEx>
          <w:tblBorders>
            <w:bottom w:val="single" w:sz="4" w:space="0" w:color="auto"/>
          </w:tblBorders>
        </w:tblPrEx>
        <w:tc>
          <w:tcPr>
            <w:tcW w:w="10191" w:type="dxa"/>
            <w:gridSpan w:val="3"/>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bl>
    <w:p w:rsidR="000E2619" w:rsidRPr="0098518A" w:rsidRDefault="000E2619" w:rsidP="000E2619">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9"/>
        <w:gridCol w:w="3871"/>
        <w:gridCol w:w="2451"/>
        <w:gridCol w:w="2624"/>
      </w:tblGrid>
      <w:tr w:rsidR="000E2619" w:rsidRPr="0098518A" w:rsidTr="00001D91">
        <w:tc>
          <w:tcPr>
            <w:tcW w:w="4270" w:type="dxa"/>
            <w:gridSpan w:val="2"/>
          </w:tcPr>
          <w:p w:rsidR="000E2619" w:rsidRPr="0098518A" w:rsidRDefault="000E2619"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Наименование конструктивных элементов</w:t>
            </w:r>
          </w:p>
        </w:tc>
        <w:tc>
          <w:tcPr>
            <w:tcW w:w="2451" w:type="dxa"/>
          </w:tcPr>
          <w:p w:rsidR="000E2619" w:rsidRPr="0098518A" w:rsidRDefault="000E2619"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Описание элементов (материал, конструкция или система, отделка и прочее)</w:t>
            </w:r>
          </w:p>
        </w:tc>
        <w:tc>
          <w:tcPr>
            <w:tcW w:w="2624" w:type="dxa"/>
          </w:tcPr>
          <w:p w:rsidR="000E2619" w:rsidRPr="0098518A" w:rsidRDefault="000E2619"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Техническое состояние элементов общего имущества многоквартирного дома</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Фундамент</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Фундаментный блок</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2.</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Наружные и внутренние капитальные стены</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Кирпич силикатный</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w:t>
            </w:r>
            <w:r w:rsidRPr="0098518A">
              <w:rPr>
                <w:rFonts w:ascii="Times New Roman" w:hAnsi="Times New Roman" w:cs="Times New Roman"/>
                <w:color w:val="404040"/>
                <w:sz w:val="24"/>
                <w:szCs w:val="24"/>
              </w:rPr>
              <w:t>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3.</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Перегородки</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Кирпич</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w:t>
            </w:r>
            <w:r w:rsidRPr="0098518A">
              <w:rPr>
                <w:rFonts w:ascii="Times New Roman" w:hAnsi="Times New Roman" w:cs="Times New Roman"/>
                <w:color w:val="404040"/>
                <w:sz w:val="24"/>
                <w:szCs w:val="24"/>
              </w:rPr>
              <w:t>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4.</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Перекрытия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износ-20%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чердачные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междуэтажные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подвальные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Крыша</w:t>
            </w:r>
          </w:p>
        </w:tc>
        <w:tc>
          <w:tcPr>
            <w:tcW w:w="2451" w:type="dxa"/>
            <w:vAlign w:val="bottom"/>
          </w:tcPr>
          <w:p w:rsidR="000E2619" w:rsidRPr="00094F50" w:rsidRDefault="000E2619" w:rsidP="00001D91">
            <w:pPr>
              <w:rPr>
                <w:rFonts w:ascii="Times New Roman" w:hAnsi="Times New Roman" w:cs="Times New Roman"/>
                <w:color w:val="404040"/>
                <w:sz w:val="24"/>
                <w:szCs w:val="24"/>
                <w:lang w:val="en-US"/>
              </w:rPr>
            </w:pPr>
            <w:r w:rsidRPr="0098518A">
              <w:rPr>
                <w:rFonts w:ascii="Times New Roman" w:hAnsi="Times New Roman" w:cs="Times New Roman"/>
                <w:color w:val="404040"/>
                <w:sz w:val="24"/>
                <w:szCs w:val="24"/>
              </w:rPr>
              <w:t xml:space="preserve"> </w:t>
            </w:r>
            <w:r>
              <w:rPr>
                <w:rFonts w:ascii="Times New Roman" w:hAnsi="Times New Roman" w:cs="Times New Roman"/>
                <w:color w:val="404040"/>
                <w:sz w:val="24"/>
                <w:szCs w:val="24"/>
              </w:rPr>
              <w:t xml:space="preserve">    Скатная, металлическая</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износ-25</w:t>
            </w:r>
            <w:r w:rsidRPr="0098518A">
              <w:rPr>
                <w:rFonts w:ascii="Times New Roman" w:hAnsi="Times New Roman" w:cs="Times New Roman"/>
                <w:color w:val="404040"/>
                <w:sz w:val="24"/>
                <w:szCs w:val="24"/>
              </w:rPr>
              <w:t xml:space="preserve">%      </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6.</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Полы</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Досщатые, окрашенные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износ-25%      </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7.</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Проемы</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окна</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Простые шпунт</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износ-25%</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двери</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Простые шпунт</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износ-25%</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Отделка</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внутренняя</w:t>
            </w:r>
          </w:p>
        </w:tc>
        <w:tc>
          <w:tcPr>
            <w:tcW w:w="2451"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наружная</w:t>
            </w:r>
          </w:p>
        </w:tc>
        <w:tc>
          <w:tcPr>
            <w:tcW w:w="2451"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9.</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Механическое, электрическое, санитарно-техническое и иное оборудование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ванны напольные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Напольные </w:t>
            </w:r>
            <w:r>
              <w:rPr>
                <w:rFonts w:ascii="Times New Roman" w:hAnsi="Times New Roman" w:cs="Times New Roman"/>
                <w:color w:val="404040"/>
                <w:sz w:val="24"/>
                <w:szCs w:val="24"/>
              </w:rPr>
              <w:lastRenderedPageBreak/>
              <w:t>металлические</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lastRenderedPageBreak/>
              <w:t xml:space="preserve">    износ-20%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электроплиты</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телефонные сети и оборудование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сети проводного радиовещания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сигнализация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мусоропровод</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лифт</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вентиляция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10.</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Внутридомовые инженерные коммуникации и оборудование для предоставления коммунальных услуг</w:t>
            </w:r>
          </w:p>
        </w:tc>
        <w:tc>
          <w:tcPr>
            <w:tcW w:w="2451" w:type="dxa"/>
            <w:vAlign w:val="bottom"/>
          </w:tcPr>
          <w:p w:rsidR="000E2619" w:rsidRPr="0098518A" w:rsidRDefault="000E2619" w:rsidP="00001D91">
            <w:pPr>
              <w:rPr>
                <w:rFonts w:ascii="Times New Roman" w:hAnsi="Times New Roman" w:cs="Times New Roman"/>
                <w:color w:val="404040"/>
                <w:sz w:val="24"/>
                <w:szCs w:val="24"/>
              </w:rPr>
            </w:pP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электроснабжение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холодное водоснабжение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горячее водоснабжение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водоотведение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газоснабжение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отопление (от внешних котельных)</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отопление (от домовой котельной)</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печи</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калориферы</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АГВ</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11.</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Крыльца</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bl>
    <w:p w:rsidR="000E2619" w:rsidRPr="0098518A" w:rsidRDefault="000E2619" w:rsidP="000E2619">
      <w:pPr>
        <w:jc w:val="both"/>
        <w:rPr>
          <w:rFonts w:ascii="Times New Roman" w:hAnsi="Times New Roman" w:cs="Times New Roman"/>
          <w:color w:val="404040"/>
          <w:sz w:val="24"/>
          <w:szCs w:val="24"/>
        </w:rPr>
      </w:pPr>
    </w:p>
    <w:tbl>
      <w:tblPr>
        <w:tblW w:w="9625" w:type="dxa"/>
        <w:tblInd w:w="14" w:type="dxa"/>
        <w:tblCellMar>
          <w:left w:w="0" w:type="dxa"/>
          <w:right w:w="0" w:type="dxa"/>
        </w:tblCellMar>
        <w:tblLook w:val="01E0" w:firstRow="1" w:lastRow="1" w:firstColumn="1" w:lastColumn="1" w:noHBand="0" w:noVBand="0"/>
      </w:tblPr>
      <w:tblGrid>
        <w:gridCol w:w="3598"/>
        <w:gridCol w:w="504"/>
        <w:gridCol w:w="3611"/>
        <w:gridCol w:w="1912"/>
      </w:tblGrid>
      <w:tr w:rsidR="000E2619" w:rsidRPr="0098518A" w:rsidTr="00001D91">
        <w:tc>
          <w:tcPr>
            <w:tcW w:w="9625" w:type="dxa"/>
            <w:gridSpan w:val="4"/>
            <w:tcBorders>
              <w:bottom w:val="single" w:sz="4" w:space="0" w:color="auto"/>
            </w:tcBorders>
            <w:vAlign w:val="bottom"/>
          </w:tcPr>
          <w:p w:rsidR="000E2619" w:rsidRPr="0098518A" w:rsidRDefault="0040703B"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Заместитель главы администрации по</w:t>
            </w:r>
            <w:r w:rsidRPr="0098518A">
              <w:rPr>
                <w:rFonts w:ascii="Times New Roman" w:hAnsi="Times New Roman" w:cs="Times New Roman"/>
                <w:color w:val="404040"/>
                <w:sz w:val="24"/>
                <w:szCs w:val="24"/>
              </w:rPr>
              <w:t xml:space="preserve"> промышленности</w:t>
            </w:r>
            <w:r>
              <w:rPr>
                <w:rFonts w:ascii="Times New Roman" w:hAnsi="Times New Roman" w:cs="Times New Roman"/>
                <w:color w:val="404040"/>
                <w:sz w:val="24"/>
                <w:szCs w:val="24"/>
              </w:rPr>
              <w:t>, транспорту,</w:t>
            </w:r>
            <w:r w:rsidRPr="0098518A">
              <w:rPr>
                <w:rFonts w:ascii="Times New Roman" w:hAnsi="Times New Roman" w:cs="Times New Roman"/>
                <w:color w:val="404040"/>
                <w:sz w:val="24"/>
                <w:szCs w:val="24"/>
              </w:rPr>
              <w:t xml:space="preserve"> ЖКХ и </w:t>
            </w:r>
            <w:r>
              <w:rPr>
                <w:rFonts w:ascii="Times New Roman" w:hAnsi="Times New Roman" w:cs="Times New Roman"/>
                <w:color w:val="404040"/>
                <w:sz w:val="24"/>
                <w:szCs w:val="24"/>
              </w:rPr>
              <w:t xml:space="preserve">сельскому хозяйству </w:t>
            </w:r>
            <w:r w:rsidRPr="0098518A">
              <w:rPr>
                <w:rFonts w:ascii="Times New Roman" w:hAnsi="Times New Roman" w:cs="Times New Roman"/>
                <w:color w:val="404040"/>
                <w:sz w:val="24"/>
                <w:szCs w:val="24"/>
              </w:rPr>
              <w:t>администрации Ртищевского муниципального района Мызников К.Ю.</w:t>
            </w:r>
          </w:p>
        </w:tc>
      </w:tr>
      <w:tr w:rsidR="000E2619" w:rsidRPr="0098518A" w:rsidTr="00001D91">
        <w:tc>
          <w:tcPr>
            <w:tcW w:w="9625" w:type="dxa"/>
            <w:gridSpan w:val="4"/>
            <w:tcBorders>
              <w:top w:val="single" w:sz="4" w:space="0" w:color="auto"/>
            </w:tcBorders>
          </w:tcPr>
          <w:p w:rsidR="000E2619" w:rsidRPr="0098518A" w:rsidRDefault="000E2619" w:rsidP="00001D91">
            <w:pPr>
              <w:ind w:left="-440" w:right="-142"/>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(должность, ф. и. о. руководителя органа местного самоуправления, уполномоченного устанавливать</w:t>
            </w:r>
          </w:p>
        </w:tc>
      </w:tr>
      <w:tr w:rsidR="000E2619" w:rsidRPr="0098518A" w:rsidTr="00001D91">
        <w:tc>
          <w:tcPr>
            <w:tcW w:w="9625" w:type="dxa"/>
            <w:gridSpan w:val="4"/>
            <w:tcBorders>
              <w:top w:val="single" w:sz="4" w:space="0" w:color="auto"/>
            </w:tcBorders>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техническое состояние многоквартирного дома, являющегося объектом конкурса)</w:t>
            </w:r>
          </w:p>
        </w:tc>
      </w:tr>
      <w:tr w:rsidR="000E2619" w:rsidRPr="0098518A" w:rsidTr="00001D91">
        <w:trPr>
          <w:gridAfter w:val="1"/>
          <w:wAfter w:w="1912" w:type="dxa"/>
        </w:trPr>
        <w:tc>
          <w:tcPr>
            <w:tcW w:w="3598"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c>
          <w:tcPr>
            <w:tcW w:w="504" w:type="dxa"/>
            <w:vAlign w:val="bottom"/>
          </w:tcPr>
          <w:p w:rsidR="000E2619" w:rsidRPr="0098518A" w:rsidRDefault="000E2619" w:rsidP="00001D91">
            <w:pPr>
              <w:jc w:val="center"/>
              <w:rPr>
                <w:rFonts w:ascii="Times New Roman" w:hAnsi="Times New Roman" w:cs="Times New Roman"/>
                <w:color w:val="404040"/>
                <w:sz w:val="24"/>
                <w:szCs w:val="24"/>
              </w:rPr>
            </w:pPr>
          </w:p>
        </w:tc>
        <w:tc>
          <w:tcPr>
            <w:tcW w:w="3611"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Мызников К.Ю.</w:t>
            </w:r>
          </w:p>
        </w:tc>
      </w:tr>
      <w:tr w:rsidR="000E2619" w:rsidRPr="0098518A" w:rsidTr="00001D91">
        <w:trPr>
          <w:gridAfter w:val="1"/>
          <w:wAfter w:w="1912" w:type="dxa"/>
        </w:trPr>
        <w:tc>
          <w:tcPr>
            <w:tcW w:w="3598" w:type="dxa"/>
            <w:tcBorders>
              <w:top w:val="single" w:sz="4" w:space="0" w:color="auto"/>
            </w:tcBorders>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(подпись)</w:t>
            </w:r>
          </w:p>
        </w:tc>
        <w:tc>
          <w:tcPr>
            <w:tcW w:w="504" w:type="dxa"/>
          </w:tcPr>
          <w:p w:rsidR="000E2619" w:rsidRPr="0098518A" w:rsidRDefault="000E2619" w:rsidP="00001D91">
            <w:pPr>
              <w:jc w:val="center"/>
              <w:rPr>
                <w:rFonts w:ascii="Times New Roman" w:hAnsi="Times New Roman" w:cs="Times New Roman"/>
                <w:color w:val="404040"/>
                <w:sz w:val="24"/>
                <w:szCs w:val="24"/>
              </w:rPr>
            </w:pPr>
          </w:p>
        </w:tc>
        <w:tc>
          <w:tcPr>
            <w:tcW w:w="3611" w:type="dxa"/>
            <w:tcBorders>
              <w:top w:val="single" w:sz="4" w:space="0" w:color="auto"/>
            </w:tcBorders>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(ф. и. о.)</w:t>
            </w:r>
          </w:p>
        </w:tc>
      </w:tr>
    </w:tbl>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 ______________ 20__ г.</w:t>
      </w:r>
    </w:p>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М. П.</w:t>
      </w:r>
    </w:p>
    <w:p w:rsidR="000E2619" w:rsidRPr="0098518A" w:rsidRDefault="000E2619" w:rsidP="000E2619">
      <w:pPr>
        <w:shd w:val="clear" w:color="auto" w:fill="FFFFFF"/>
        <w:tabs>
          <w:tab w:val="left" w:leader="underscore" w:pos="6413"/>
        </w:tabs>
        <w:jc w:val="right"/>
        <w:rPr>
          <w:rFonts w:ascii="Times New Roman" w:hAnsi="Times New Roman" w:cs="Times New Roman"/>
          <w:color w:val="404040"/>
          <w:w w:val="101"/>
        </w:rPr>
      </w:pPr>
      <w:r w:rsidRPr="0098518A">
        <w:rPr>
          <w:rFonts w:ascii="Times New Roman" w:hAnsi="Times New Roman" w:cs="Times New Roman"/>
          <w:b/>
          <w:bCs/>
          <w:color w:val="404040"/>
          <w:sz w:val="24"/>
          <w:szCs w:val="24"/>
          <w:highlight w:val="yellow"/>
        </w:rPr>
        <w:br w:type="page"/>
      </w:r>
      <w:r w:rsidRPr="0098518A">
        <w:rPr>
          <w:rFonts w:ascii="Times New Roman" w:hAnsi="Times New Roman" w:cs="Times New Roman"/>
          <w:color w:val="404040"/>
          <w:w w:val="101"/>
        </w:rPr>
        <w:lastRenderedPageBreak/>
        <w:t>Приложение № 6</w:t>
      </w:r>
      <w:r>
        <w:rPr>
          <w:rFonts w:ascii="Times New Roman" w:hAnsi="Times New Roman" w:cs="Times New Roman"/>
          <w:color w:val="404040"/>
          <w:w w:val="101"/>
        </w:rPr>
        <w:t>.4.</w:t>
      </w:r>
    </w:p>
    <w:p w:rsidR="000E2619" w:rsidRPr="0098518A" w:rsidRDefault="000E2619" w:rsidP="000E2619">
      <w:pPr>
        <w:shd w:val="clear" w:color="auto" w:fill="FFFFFF"/>
        <w:tabs>
          <w:tab w:val="left" w:leader="underscore" w:pos="6413"/>
        </w:tabs>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0E2619" w:rsidRPr="0098518A" w:rsidRDefault="000E2619" w:rsidP="000E2619">
      <w:pPr>
        <w:jc w:val="right"/>
        <w:rPr>
          <w:rFonts w:ascii="Times New Roman" w:hAnsi="Times New Roman" w:cs="Times New Roman"/>
          <w:b/>
          <w:bCs/>
          <w:color w:val="404040"/>
          <w:highlight w:val="yellow"/>
        </w:rPr>
      </w:pPr>
    </w:p>
    <w:p w:rsidR="000E2619" w:rsidRPr="0098518A" w:rsidRDefault="000E2619" w:rsidP="000E2619">
      <w:pPr>
        <w:jc w:val="right"/>
        <w:rPr>
          <w:rFonts w:ascii="Times New Roman" w:hAnsi="Times New Roman" w:cs="Times New Roman"/>
          <w:b/>
          <w:bCs/>
          <w:color w:val="404040"/>
          <w:highlight w:val="yellow"/>
        </w:rPr>
      </w:pPr>
    </w:p>
    <w:p w:rsidR="000E2619" w:rsidRPr="0098518A" w:rsidRDefault="000E2619" w:rsidP="000E2619">
      <w:pPr>
        <w:tabs>
          <w:tab w:val="center" w:pos="7740"/>
        </w:tabs>
        <w:jc w:val="right"/>
        <w:rPr>
          <w:rFonts w:ascii="Times New Roman" w:hAnsi="Times New Roman" w:cs="Times New Roman"/>
          <w:color w:val="404040"/>
        </w:rPr>
      </w:pPr>
      <w:r w:rsidRPr="0098518A">
        <w:rPr>
          <w:rFonts w:ascii="Times New Roman" w:hAnsi="Times New Roman" w:cs="Times New Roman"/>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086"/>
      </w:tblGrid>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Начальник отдела по управлению имуществом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(должность, ф. и. о. руководителя органа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и земельным отношениям администрации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местного самоуправления, являющегося организатором конкурса,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Ртищевского муниципального района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почтовый индекс и адрес, телефон,</w:t>
            </w:r>
          </w:p>
        </w:tc>
      </w:tr>
      <w:tr w:rsidR="000E2619" w:rsidRPr="0098518A" w:rsidTr="00001D91">
        <w:trPr>
          <w:trHeight w:val="483"/>
        </w:trPr>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                                             Д.С. </w:t>
            </w:r>
            <w:r w:rsidR="009F3AB7" w:rsidRPr="004D40C5">
              <w:rPr>
                <w:rFonts w:ascii="Times New Roman" w:hAnsi="Times New Roman" w:cs="Times New Roman"/>
                <w:color w:val="404040"/>
              </w:rPr>
              <w:t>Платонова</w:t>
            </w:r>
            <w:r w:rsidRPr="0098518A">
              <w:rPr>
                <w:rFonts w:ascii="Times New Roman" w:hAnsi="Times New Roman" w:cs="Times New Roman"/>
                <w:color w:val="404040"/>
              </w:rPr>
              <w:t xml:space="preserve"> </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412030, Саратовская область, г. Ртищево, ул. Красная, д.6  (84540) 4-18-92</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факс, адрес электронной почты)</w:t>
            </w:r>
          </w:p>
        </w:tc>
      </w:tr>
    </w:tbl>
    <w:p w:rsidR="000E2619" w:rsidRPr="0098518A" w:rsidRDefault="000E2619" w:rsidP="000E2619">
      <w:pPr>
        <w:jc w:val="both"/>
        <w:rPr>
          <w:rFonts w:ascii="Times New Roman" w:hAnsi="Times New Roman" w:cs="Times New Roman"/>
          <w:color w:val="404040"/>
        </w:rPr>
      </w:pPr>
    </w:p>
    <w:tbl>
      <w:tblPr>
        <w:tblW w:w="5086" w:type="dxa"/>
        <w:tblInd w:w="5119" w:type="dxa"/>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0E2619" w:rsidRPr="0098518A" w:rsidTr="00001D91">
        <w:tc>
          <w:tcPr>
            <w:tcW w:w="537"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w:t>
            </w:r>
          </w:p>
        </w:tc>
        <w:tc>
          <w:tcPr>
            <w:tcW w:w="48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22"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w:t>
            </w:r>
          </w:p>
        </w:tc>
        <w:tc>
          <w:tcPr>
            <w:tcW w:w="2280"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52"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20</w:t>
            </w:r>
          </w:p>
        </w:tc>
        <w:tc>
          <w:tcPr>
            <w:tcW w:w="406" w:type="dxa"/>
            <w:tcBorders>
              <w:bottom w:val="single" w:sz="4" w:space="0" w:color="auto"/>
            </w:tcBorders>
            <w:vAlign w:val="bottom"/>
          </w:tcPr>
          <w:p w:rsidR="000E2619" w:rsidRPr="0098518A" w:rsidRDefault="000E2619" w:rsidP="00001D91">
            <w:pPr>
              <w:jc w:val="both"/>
              <w:rPr>
                <w:rFonts w:ascii="Times New Roman" w:hAnsi="Times New Roman" w:cs="Times New Roman"/>
                <w:color w:val="404040"/>
              </w:rPr>
            </w:pPr>
          </w:p>
        </w:tc>
        <w:tc>
          <w:tcPr>
            <w:tcW w:w="700"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 xml:space="preserve"> г.</w:t>
            </w:r>
          </w:p>
        </w:tc>
      </w:tr>
      <w:tr w:rsidR="000E2619" w:rsidRPr="0098518A" w:rsidTr="00001D91">
        <w:tc>
          <w:tcPr>
            <w:tcW w:w="5086" w:type="dxa"/>
            <w:gridSpan w:val="7"/>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(дата утверждения)</w:t>
            </w:r>
          </w:p>
        </w:tc>
      </w:tr>
    </w:tbl>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pacing w:val="40"/>
          <w:sz w:val="24"/>
          <w:szCs w:val="24"/>
        </w:rPr>
        <w:t>АКТ</w:t>
      </w:r>
      <w:r w:rsidRPr="0098518A">
        <w:rPr>
          <w:rFonts w:ascii="Times New Roman" w:hAnsi="Times New Roman" w:cs="Times New Roman"/>
          <w:b/>
          <w:bCs/>
          <w:color w:val="404040"/>
          <w:sz w:val="24"/>
          <w:szCs w:val="24"/>
        </w:rPr>
        <w:br/>
        <w:t>о состоянии общего имущества собственников помещений</w:t>
      </w:r>
      <w:r w:rsidRPr="0098518A">
        <w:rPr>
          <w:rFonts w:ascii="Times New Roman" w:hAnsi="Times New Roman" w:cs="Times New Roman"/>
          <w:b/>
          <w:bCs/>
          <w:color w:val="404040"/>
          <w:sz w:val="24"/>
          <w:szCs w:val="24"/>
        </w:rPr>
        <w:br/>
        <w:t>в многоквартирном доме, являющегося объектом конкурса</w:t>
      </w:r>
    </w:p>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I. Общие сведения о многоквартирном доме</w:t>
      </w:r>
    </w:p>
    <w:tbl>
      <w:tblPr>
        <w:tblW w:w="0" w:type="auto"/>
        <w:tblInd w:w="364" w:type="dxa"/>
        <w:tblCellMar>
          <w:left w:w="0" w:type="dxa"/>
          <w:right w:w="0" w:type="dxa"/>
        </w:tblCellMar>
        <w:tblLook w:val="01E0" w:firstRow="1" w:lastRow="1" w:firstColumn="1" w:lastColumn="1" w:noHBand="0" w:noVBand="0"/>
      </w:tblPr>
      <w:tblGrid>
        <w:gridCol w:w="1813"/>
        <w:gridCol w:w="659"/>
        <w:gridCol w:w="723"/>
        <w:gridCol w:w="102"/>
        <w:gridCol w:w="691"/>
        <w:gridCol w:w="2181"/>
        <w:gridCol w:w="189"/>
        <w:gridCol w:w="2632"/>
      </w:tblGrid>
      <w:tr w:rsidR="000E2619" w:rsidRPr="0098518A" w:rsidTr="00001D91">
        <w:tc>
          <w:tcPr>
            <w:tcW w:w="3297" w:type="dxa"/>
            <w:gridSpan w:val="4"/>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 Адрес многоквартирного дома</w:t>
            </w:r>
          </w:p>
        </w:tc>
        <w:tc>
          <w:tcPr>
            <w:tcW w:w="5693" w:type="dxa"/>
            <w:gridSpan w:val="4"/>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41203</w:t>
            </w:r>
            <w:r>
              <w:rPr>
                <w:rFonts w:ascii="Times New Roman" w:hAnsi="Times New Roman" w:cs="Times New Roman"/>
                <w:color w:val="404040"/>
                <w:sz w:val="24"/>
                <w:szCs w:val="24"/>
                <w:lang w:val="en-US"/>
              </w:rPr>
              <w:t>1</w:t>
            </w:r>
            <w:r w:rsidRPr="0098518A">
              <w:rPr>
                <w:rFonts w:ascii="Times New Roman" w:hAnsi="Times New Roman" w:cs="Times New Roman"/>
                <w:color w:val="404040"/>
                <w:sz w:val="24"/>
                <w:szCs w:val="24"/>
              </w:rPr>
              <w:t>, Саратовская область,</w:t>
            </w:r>
          </w:p>
        </w:tc>
      </w:tr>
      <w:tr w:rsidR="000E2619" w:rsidRPr="0098518A" w:rsidTr="00001D91">
        <w:tc>
          <w:tcPr>
            <w:tcW w:w="3297" w:type="dxa"/>
            <w:gridSpan w:val="4"/>
            <w:vAlign w:val="bottom"/>
          </w:tcPr>
          <w:p w:rsidR="000E2619" w:rsidRPr="0098518A" w:rsidRDefault="000E2619" w:rsidP="00001D91">
            <w:pPr>
              <w:jc w:val="both"/>
              <w:rPr>
                <w:rFonts w:ascii="Times New Roman" w:hAnsi="Times New Roman" w:cs="Times New Roman"/>
                <w:color w:val="404040"/>
                <w:sz w:val="24"/>
                <w:szCs w:val="24"/>
              </w:rPr>
            </w:pPr>
          </w:p>
        </w:tc>
        <w:tc>
          <w:tcPr>
            <w:tcW w:w="5693" w:type="dxa"/>
            <w:gridSpan w:val="4"/>
            <w:tcBorders>
              <w:bottom w:val="single" w:sz="4" w:space="0" w:color="auto"/>
            </w:tcBorders>
            <w:vAlign w:val="bottom"/>
          </w:tcPr>
          <w:p w:rsidR="000E2619" w:rsidRPr="00F51B93"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г. Ртищево. ул. Котовского</w:t>
            </w:r>
            <w:r w:rsidRPr="0098518A">
              <w:rPr>
                <w:rFonts w:ascii="Times New Roman" w:hAnsi="Times New Roman" w:cs="Times New Roman"/>
                <w:color w:val="404040"/>
                <w:sz w:val="24"/>
                <w:szCs w:val="24"/>
              </w:rPr>
              <w:t>, д.</w:t>
            </w:r>
            <w:r w:rsidRPr="00F51B93">
              <w:rPr>
                <w:rFonts w:ascii="Times New Roman" w:hAnsi="Times New Roman" w:cs="Times New Roman"/>
                <w:color w:val="404040"/>
                <w:sz w:val="24"/>
                <w:szCs w:val="24"/>
              </w:rPr>
              <w:t>32</w:t>
            </w:r>
          </w:p>
        </w:tc>
      </w:tr>
      <w:tr w:rsidR="000E2619" w:rsidRPr="0098518A" w:rsidTr="00001D91">
        <w:tc>
          <w:tcPr>
            <w:tcW w:w="6169" w:type="dxa"/>
            <w:gridSpan w:val="6"/>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 Кадастровый номер многоквартирного дома (при его наличии)</w:t>
            </w:r>
          </w:p>
        </w:tc>
        <w:tc>
          <w:tcPr>
            <w:tcW w:w="2821"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r>
      <w:tr w:rsidR="000E2619" w:rsidRPr="0098518A" w:rsidTr="00001D91">
        <w:tblPrEx>
          <w:tblBorders>
            <w:bottom w:val="single" w:sz="4" w:space="0" w:color="auto"/>
          </w:tblBorders>
        </w:tblPrEx>
        <w:tc>
          <w:tcPr>
            <w:tcW w:w="8990" w:type="dxa"/>
            <w:gridSpan w:val="8"/>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r>
      <w:tr w:rsidR="000E2619" w:rsidRPr="0098518A" w:rsidTr="00001D91">
        <w:tc>
          <w:tcPr>
            <w:tcW w:w="2472" w:type="dxa"/>
            <w:gridSpan w:val="2"/>
            <w:tcBorders>
              <w:top w:val="single" w:sz="4" w:space="0" w:color="auto"/>
            </w:tcBorders>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 Серия, тип постройки</w:t>
            </w:r>
          </w:p>
        </w:tc>
        <w:tc>
          <w:tcPr>
            <w:tcW w:w="6518" w:type="dxa"/>
            <w:gridSpan w:val="6"/>
            <w:tcBorders>
              <w:top w:val="single" w:sz="4" w:space="0" w:color="auto"/>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c>
          <w:tcPr>
            <w:tcW w:w="1813"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 Год постройки</w:t>
            </w:r>
          </w:p>
        </w:tc>
        <w:tc>
          <w:tcPr>
            <w:tcW w:w="7177" w:type="dxa"/>
            <w:gridSpan w:val="7"/>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sidRPr="0098518A">
              <w:rPr>
                <w:rFonts w:ascii="Times New Roman" w:hAnsi="Times New Roman" w:cs="Times New Roman"/>
                <w:color w:val="404040"/>
                <w:sz w:val="24"/>
                <w:szCs w:val="24"/>
              </w:rPr>
              <w:t>19</w:t>
            </w:r>
            <w:r>
              <w:rPr>
                <w:rFonts w:ascii="Times New Roman" w:hAnsi="Times New Roman" w:cs="Times New Roman"/>
                <w:color w:val="404040"/>
                <w:sz w:val="24"/>
                <w:szCs w:val="24"/>
                <w:lang w:val="en-US"/>
              </w:rPr>
              <w:t>71</w:t>
            </w:r>
          </w:p>
        </w:tc>
      </w:tr>
      <w:tr w:rsidR="000E2619" w:rsidRPr="0098518A" w:rsidTr="00001D91">
        <w:tc>
          <w:tcPr>
            <w:tcW w:w="6358" w:type="dxa"/>
            <w:gridSpan w:val="7"/>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 Степень износа по данным государственного технического учета</w:t>
            </w:r>
          </w:p>
        </w:tc>
        <w:tc>
          <w:tcPr>
            <w:tcW w:w="2632"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blPrEx>
          <w:tblBorders>
            <w:bottom w:val="single" w:sz="4" w:space="0" w:color="auto"/>
          </w:tblBorders>
        </w:tblPrEx>
        <w:tc>
          <w:tcPr>
            <w:tcW w:w="8990" w:type="dxa"/>
            <w:gridSpan w:val="8"/>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r>
      <w:tr w:rsidR="000E2619" w:rsidRPr="0098518A" w:rsidTr="00001D91">
        <w:tc>
          <w:tcPr>
            <w:tcW w:w="3195" w:type="dxa"/>
            <w:gridSpan w:val="3"/>
            <w:tcBorders>
              <w:top w:val="single" w:sz="4" w:space="0" w:color="auto"/>
            </w:tcBorders>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 Степень фактического износа</w:t>
            </w:r>
          </w:p>
        </w:tc>
        <w:tc>
          <w:tcPr>
            <w:tcW w:w="5795" w:type="dxa"/>
            <w:gridSpan w:val="5"/>
            <w:tcBorders>
              <w:top w:val="single" w:sz="4" w:space="0" w:color="auto"/>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c>
          <w:tcPr>
            <w:tcW w:w="3988" w:type="dxa"/>
            <w:gridSpan w:val="5"/>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7. Год последнего капитального ремонта</w:t>
            </w:r>
          </w:p>
        </w:tc>
        <w:tc>
          <w:tcPr>
            <w:tcW w:w="5002" w:type="dxa"/>
            <w:gridSpan w:val="3"/>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r w:rsidRPr="0098518A">
        <w:rPr>
          <w:rFonts w:ascii="Times New Roman" w:hAnsi="Times New Roman" w:cs="Times New Roman"/>
          <w:color w:val="404040"/>
          <w:sz w:val="24"/>
          <w:szCs w:val="24"/>
          <w:lang w:val="en-US"/>
        </w:rPr>
        <w:t> </w:t>
      </w:r>
      <w:r w:rsidRPr="0098518A">
        <w:rPr>
          <w:rFonts w:ascii="Times New Roman" w:hAnsi="Times New Roman" w:cs="Times New Roman"/>
          <w:color w:val="404040"/>
          <w:sz w:val="24"/>
          <w:szCs w:val="24"/>
        </w:rPr>
        <w:t>Реквизиты правового акта о признании многоквартирного дома аварийным и подлежащим</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722"/>
        <w:gridCol w:w="1559"/>
        <w:gridCol w:w="149"/>
        <w:gridCol w:w="123"/>
        <w:gridCol w:w="672"/>
        <w:gridCol w:w="4768"/>
        <w:gridCol w:w="1915"/>
      </w:tblGrid>
      <w:tr w:rsidR="000E2619" w:rsidRPr="0098518A" w:rsidTr="00001D91">
        <w:tc>
          <w:tcPr>
            <w:tcW w:w="722"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сносу</w:t>
            </w:r>
          </w:p>
        </w:tc>
        <w:tc>
          <w:tcPr>
            <w:tcW w:w="9469" w:type="dxa"/>
            <w:gridSpan w:val="6"/>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c>
          <w:tcPr>
            <w:tcW w:w="2322"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9. Количество этажей</w:t>
            </w:r>
          </w:p>
        </w:tc>
        <w:tc>
          <w:tcPr>
            <w:tcW w:w="7479" w:type="dxa"/>
            <w:gridSpan w:val="5"/>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r>
      <w:tr w:rsidR="000E2619" w:rsidRPr="0098518A" w:rsidTr="00001D91">
        <w:tc>
          <w:tcPr>
            <w:tcW w:w="2322"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10. Наличие подвала</w:t>
            </w:r>
          </w:p>
        </w:tc>
        <w:tc>
          <w:tcPr>
            <w:tcW w:w="7479" w:type="dxa"/>
            <w:gridSpan w:val="5"/>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имеется</w:t>
            </w:r>
          </w:p>
        </w:tc>
      </w:tr>
      <w:tr w:rsidR="000E2619" w:rsidRPr="0098518A" w:rsidTr="00001D91">
        <w:tc>
          <w:tcPr>
            <w:tcW w:w="3292" w:type="dxa"/>
            <w:gridSpan w:val="5"/>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11. Наличие цокольного этажа</w:t>
            </w:r>
          </w:p>
        </w:tc>
        <w:tc>
          <w:tcPr>
            <w:tcW w:w="6509"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c>
          <w:tcPr>
            <w:tcW w:w="2474" w:type="dxa"/>
            <w:gridSpan w:val="3"/>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12. Наличие мансарды</w:t>
            </w:r>
          </w:p>
        </w:tc>
        <w:tc>
          <w:tcPr>
            <w:tcW w:w="7327" w:type="dxa"/>
            <w:gridSpan w:val="4"/>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c>
          <w:tcPr>
            <w:tcW w:w="2474" w:type="dxa"/>
            <w:gridSpan w:val="3"/>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13. Наличие мезонина</w:t>
            </w:r>
          </w:p>
        </w:tc>
        <w:tc>
          <w:tcPr>
            <w:tcW w:w="7327" w:type="dxa"/>
            <w:gridSpan w:val="4"/>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c>
          <w:tcPr>
            <w:tcW w:w="2599" w:type="dxa"/>
            <w:gridSpan w:val="4"/>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14. Количество квартир</w:t>
            </w:r>
          </w:p>
        </w:tc>
        <w:tc>
          <w:tcPr>
            <w:tcW w:w="7202" w:type="dxa"/>
            <w:gridSpan w:val="3"/>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80</w:t>
            </w:r>
          </w:p>
        </w:tc>
      </w:tr>
      <w:tr w:rsidR="000E2619" w:rsidRPr="0098518A" w:rsidTr="00001D91">
        <w:tc>
          <w:tcPr>
            <w:tcW w:w="8222" w:type="dxa"/>
            <w:gridSpan w:val="6"/>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16.</w:t>
      </w:r>
      <w:r w:rsidRPr="0098518A">
        <w:rPr>
          <w:rFonts w:ascii="Times New Roman" w:hAnsi="Times New Roman" w:cs="Times New Roman"/>
          <w:color w:val="404040"/>
          <w:sz w:val="24"/>
          <w:szCs w:val="24"/>
          <w:lang w:val="en-US"/>
        </w:rPr>
        <w:t> </w:t>
      </w:r>
      <w:r w:rsidRPr="0098518A">
        <w:rPr>
          <w:rFonts w:ascii="Times New Roman" w:hAnsi="Times New Roman" w:cs="Times New Roman"/>
          <w:color w:val="404040"/>
          <w:sz w:val="24"/>
          <w:szCs w:val="24"/>
        </w:rPr>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firstRow="1" w:lastRow="1" w:firstColumn="1" w:lastColumn="1" w:noHBand="0" w:noVBand="0"/>
      </w:tblPr>
      <w:tblGrid>
        <w:gridCol w:w="2493"/>
        <w:gridCol w:w="642"/>
        <w:gridCol w:w="5237"/>
        <w:gridCol w:w="968"/>
      </w:tblGrid>
      <w:tr w:rsidR="000E2619" w:rsidRPr="0098518A" w:rsidTr="00001D91">
        <w:tc>
          <w:tcPr>
            <w:tcW w:w="3135"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непригодными для проживания</w:t>
            </w:r>
          </w:p>
        </w:tc>
        <w:tc>
          <w:tcPr>
            <w:tcW w:w="6205"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blPrEx>
          <w:tblBorders>
            <w:bottom w:val="single" w:sz="4" w:space="0" w:color="auto"/>
          </w:tblBorders>
        </w:tblPrEx>
        <w:tc>
          <w:tcPr>
            <w:tcW w:w="9340" w:type="dxa"/>
            <w:gridSpan w:val="4"/>
            <w:tcBorders>
              <w:bottom w:val="single" w:sz="4" w:space="0" w:color="auto"/>
            </w:tcBorders>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98518A">
              <w:rPr>
                <w:rFonts w:ascii="Times New Roman" w:hAnsi="Times New Roman" w:cs="Times New Roman"/>
                <w:color w:val="404040"/>
                <w:sz w:val="24"/>
                <w:szCs w:val="24"/>
              </w:rPr>
              <w:br/>
              <w:t>нет</w:t>
            </w:r>
          </w:p>
        </w:tc>
      </w:tr>
      <w:tr w:rsidR="000E2619" w:rsidRPr="0098518A" w:rsidTr="00001D91">
        <w:tblPrEx>
          <w:tblBorders>
            <w:top w:val="single" w:sz="4" w:space="0" w:color="auto"/>
          </w:tblBorders>
        </w:tblPrEx>
        <w:tc>
          <w:tcPr>
            <w:tcW w:w="2493"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18. Строительный объем</w:t>
            </w:r>
          </w:p>
        </w:tc>
        <w:tc>
          <w:tcPr>
            <w:tcW w:w="5879" w:type="dxa"/>
            <w:gridSpan w:val="2"/>
            <w:tcBorders>
              <w:top w:val="nil"/>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r>
              <w:rPr>
                <w:rFonts w:ascii="Times New Roman" w:hAnsi="Times New Roman" w:cs="Times New Roman"/>
                <w:color w:val="404040"/>
                <w:sz w:val="24"/>
                <w:szCs w:val="24"/>
                <w:lang w:val="en-US"/>
              </w:rPr>
              <w:t>50</w:t>
            </w:r>
            <w:r>
              <w:rPr>
                <w:rFonts w:ascii="Times New Roman" w:hAnsi="Times New Roman" w:cs="Times New Roman"/>
                <w:color w:val="404040"/>
                <w:sz w:val="24"/>
                <w:szCs w:val="24"/>
              </w:rPr>
              <w:t>00</w:t>
            </w:r>
          </w:p>
        </w:tc>
        <w:tc>
          <w:tcPr>
            <w:tcW w:w="96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куб.</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19. Площадь:</w:t>
      </w:r>
    </w:p>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а) многоквартирного дома с лоджиями, балконами, шкафами, коридорами и лестничными клет-</w:t>
      </w:r>
      <w:r w:rsidRPr="0098518A">
        <w:rPr>
          <w:rFonts w:ascii="Times New Roman" w:hAnsi="Times New Roman" w:cs="Times New Roman"/>
          <w:color w:val="404040"/>
          <w:sz w:val="24"/>
          <w:szCs w:val="24"/>
        </w:rPr>
        <w:br/>
      </w:r>
    </w:p>
    <w:tbl>
      <w:tblPr>
        <w:tblW w:w="0" w:type="auto"/>
        <w:tblCellMar>
          <w:left w:w="0" w:type="dxa"/>
          <w:right w:w="0" w:type="dxa"/>
        </w:tblCellMar>
        <w:tblLook w:val="01E0" w:firstRow="1" w:lastRow="1" w:firstColumn="1" w:lastColumn="1" w:noHBand="0" w:noVBand="0"/>
      </w:tblPr>
      <w:tblGrid>
        <w:gridCol w:w="656"/>
        <w:gridCol w:w="4152"/>
        <w:gridCol w:w="4536"/>
        <w:gridCol w:w="578"/>
      </w:tblGrid>
      <w:tr w:rsidR="000E2619" w:rsidRPr="0098518A" w:rsidTr="00001D91">
        <w:tc>
          <w:tcPr>
            <w:tcW w:w="656"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ками</w:t>
            </w:r>
          </w:p>
        </w:tc>
        <w:tc>
          <w:tcPr>
            <w:tcW w:w="8825" w:type="dxa"/>
            <w:gridSpan w:val="2"/>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3449</w:t>
            </w:r>
          </w:p>
        </w:tc>
        <w:tc>
          <w:tcPr>
            <w:tcW w:w="583"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r w:rsidR="000E2619" w:rsidRPr="0098518A" w:rsidTr="00001D91">
        <w:tc>
          <w:tcPr>
            <w:tcW w:w="4873"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б) жилых помещений (общая площадь квартир)</w:t>
            </w:r>
          </w:p>
        </w:tc>
        <w:tc>
          <w:tcPr>
            <w:tcW w:w="4244" w:type="dxa"/>
            <w:tcBorders>
              <w:bottom w:val="single" w:sz="4" w:space="0" w:color="auto"/>
            </w:tcBorders>
            <w:vAlign w:val="bottom"/>
          </w:tcPr>
          <w:p w:rsidR="000E2619" w:rsidRPr="00FA123C"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2422</w:t>
            </w:r>
          </w:p>
        </w:tc>
        <w:tc>
          <w:tcPr>
            <w:tcW w:w="583"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нежилых помещений (общая площадь нежилых помещений, не входящих в состав общего</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3830"/>
        <w:gridCol w:w="5501"/>
        <w:gridCol w:w="577"/>
      </w:tblGrid>
      <w:tr w:rsidR="000E2619" w:rsidRPr="0098518A" w:rsidTr="00001D91">
        <w:tc>
          <w:tcPr>
            <w:tcW w:w="3906"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имущества в многоквартирном доме)</w:t>
            </w:r>
          </w:p>
        </w:tc>
        <w:tc>
          <w:tcPr>
            <w:tcW w:w="5697"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г) помещений общего пользования (общая площадь нежилых помещений, входящих в состав</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2487"/>
        <w:gridCol w:w="2095"/>
        <w:gridCol w:w="3704"/>
        <w:gridCol w:w="1043"/>
        <w:gridCol w:w="579"/>
      </w:tblGrid>
      <w:tr w:rsidR="000E2619" w:rsidRPr="0098518A" w:rsidTr="00001D91">
        <w:tc>
          <w:tcPr>
            <w:tcW w:w="4690"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общего имущества в многоквартирном доме)</w:t>
            </w:r>
          </w:p>
        </w:tc>
        <w:tc>
          <w:tcPr>
            <w:tcW w:w="4913" w:type="dxa"/>
            <w:gridSpan w:val="2"/>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1027</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r w:rsidR="000E2619" w:rsidRPr="0098518A" w:rsidTr="00001D91">
        <w:tc>
          <w:tcPr>
            <w:tcW w:w="2520"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20. Количество лестниц</w:t>
            </w:r>
          </w:p>
        </w:tc>
        <w:tc>
          <w:tcPr>
            <w:tcW w:w="6957" w:type="dxa"/>
            <w:gridSpan w:val="3"/>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4</w:t>
            </w:r>
          </w:p>
        </w:tc>
        <w:tc>
          <w:tcPr>
            <w:tcW w:w="364"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шт.</w:t>
            </w:r>
          </w:p>
        </w:tc>
      </w:tr>
      <w:tr w:rsidR="000E2619" w:rsidRPr="0098518A" w:rsidTr="00001D91">
        <w:tc>
          <w:tcPr>
            <w:tcW w:w="8525" w:type="dxa"/>
            <w:gridSpan w:val="3"/>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r w:rsidR="000E2619" w:rsidRPr="0098518A" w:rsidTr="00001D91">
        <w:tc>
          <w:tcPr>
            <w:tcW w:w="4368"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22. Уборочная площадь общих коридоров</w:t>
            </w:r>
          </w:p>
        </w:tc>
        <w:tc>
          <w:tcPr>
            <w:tcW w:w="4885"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23. Уборочная площадь других помещений общего пользования (включая технические этажи,</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3237"/>
        <w:gridCol w:w="6093"/>
        <w:gridCol w:w="578"/>
      </w:tblGrid>
      <w:tr w:rsidR="000E2619" w:rsidRPr="0098518A" w:rsidTr="00001D91">
        <w:tc>
          <w:tcPr>
            <w:tcW w:w="3304"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чердаки, технические подвалы)</w:t>
            </w:r>
          </w:p>
        </w:tc>
        <w:tc>
          <w:tcPr>
            <w:tcW w:w="629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24. Площадь земельного участка, входящего в состав общего имущества многоквартирного</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574"/>
        <w:gridCol w:w="5701"/>
        <w:gridCol w:w="3633"/>
      </w:tblGrid>
      <w:tr w:rsidR="000E2619" w:rsidRPr="0098518A" w:rsidTr="00001D91">
        <w:tc>
          <w:tcPr>
            <w:tcW w:w="574"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дома</w:t>
            </w:r>
          </w:p>
        </w:tc>
        <w:tc>
          <w:tcPr>
            <w:tcW w:w="9617" w:type="dxa"/>
            <w:gridSpan w:val="2"/>
            <w:tcBorders>
              <w:bottom w:val="single" w:sz="4" w:space="0" w:color="auto"/>
            </w:tcBorders>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r w:rsidR="000E2619" w:rsidRPr="0098518A" w:rsidTr="00001D91">
        <w:tc>
          <w:tcPr>
            <w:tcW w:w="6439"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25. Кадастровый номер земельного участка (при его наличии)</w:t>
            </w:r>
          </w:p>
        </w:tc>
        <w:tc>
          <w:tcPr>
            <w:tcW w:w="3402"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r w:rsidR="000E2619" w:rsidRPr="0098518A" w:rsidTr="00001D91">
        <w:tblPrEx>
          <w:tblBorders>
            <w:bottom w:val="single" w:sz="4" w:space="0" w:color="auto"/>
          </w:tblBorders>
        </w:tblPrEx>
        <w:tc>
          <w:tcPr>
            <w:tcW w:w="10191" w:type="dxa"/>
            <w:gridSpan w:val="3"/>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bl>
    <w:p w:rsidR="000E2619" w:rsidRPr="0098518A" w:rsidRDefault="000E2619" w:rsidP="000E2619">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9"/>
        <w:gridCol w:w="3871"/>
        <w:gridCol w:w="2451"/>
        <w:gridCol w:w="2624"/>
      </w:tblGrid>
      <w:tr w:rsidR="000E2619" w:rsidRPr="0098518A" w:rsidTr="00001D91">
        <w:tc>
          <w:tcPr>
            <w:tcW w:w="4270" w:type="dxa"/>
            <w:gridSpan w:val="2"/>
          </w:tcPr>
          <w:p w:rsidR="000E2619" w:rsidRPr="0098518A" w:rsidRDefault="000E2619"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Наименование конструктивных элементов</w:t>
            </w:r>
          </w:p>
        </w:tc>
        <w:tc>
          <w:tcPr>
            <w:tcW w:w="2451" w:type="dxa"/>
          </w:tcPr>
          <w:p w:rsidR="000E2619" w:rsidRPr="0098518A" w:rsidRDefault="000E2619"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Описание элементов (материал, конструкция или система, отделка и прочее)</w:t>
            </w:r>
          </w:p>
        </w:tc>
        <w:tc>
          <w:tcPr>
            <w:tcW w:w="2624" w:type="dxa"/>
          </w:tcPr>
          <w:p w:rsidR="000E2619" w:rsidRPr="0098518A" w:rsidRDefault="000E2619"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Техническое состояние элементов общего имущества многоквартирного дома</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Фундамент</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Фундаментный блок</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2.</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Наружные и внутренние капитальные стены</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Кирпич силикатный</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w:t>
            </w:r>
            <w:r w:rsidRPr="0098518A">
              <w:rPr>
                <w:rFonts w:ascii="Times New Roman" w:hAnsi="Times New Roman" w:cs="Times New Roman"/>
                <w:color w:val="404040"/>
                <w:sz w:val="24"/>
                <w:szCs w:val="24"/>
              </w:rPr>
              <w:t>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3.</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Перегородки</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Кирпич</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w:t>
            </w:r>
            <w:r w:rsidRPr="0098518A">
              <w:rPr>
                <w:rFonts w:ascii="Times New Roman" w:hAnsi="Times New Roman" w:cs="Times New Roman"/>
                <w:color w:val="404040"/>
                <w:sz w:val="24"/>
                <w:szCs w:val="24"/>
              </w:rPr>
              <w:t>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4.</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Перекрытия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износ-20%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чердачные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междуэтажные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подвальные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Крыша</w:t>
            </w:r>
          </w:p>
        </w:tc>
        <w:tc>
          <w:tcPr>
            <w:tcW w:w="2451" w:type="dxa"/>
            <w:vAlign w:val="bottom"/>
          </w:tcPr>
          <w:p w:rsidR="000E2619" w:rsidRPr="00FA123C"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Pr>
                <w:rFonts w:ascii="Times New Roman" w:hAnsi="Times New Roman" w:cs="Times New Roman"/>
                <w:color w:val="404040"/>
                <w:sz w:val="24"/>
                <w:szCs w:val="24"/>
              </w:rPr>
              <w:t xml:space="preserve">    Скатная, шиферная</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износ-25</w:t>
            </w:r>
            <w:r w:rsidRPr="0098518A">
              <w:rPr>
                <w:rFonts w:ascii="Times New Roman" w:hAnsi="Times New Roman" w:cs="Times New Roman"/>
                <w:color w:val="404040"/>
                <w:sz w:val="24"/>
                <w:szCs w:val="24"/>
              </w:rPr>
              <w:t xml:space="preserve">%      </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6.</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Полы</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Досщатые, окрашенные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износ-25%      </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7.</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Проемы</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окна</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Простые шпунт</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износ-25%</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двери</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Простые шпунт</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износ-25%</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Отделка</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внутренняя</w:t>
            </w:r>
          </w:p>
        </w:tc>
        <w:tc>
          <w:tcPr>
            <w:tcW w:w="2451"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наружная</w:t>
            </w:r>
          </w:p>
        </w:tc>
        <w:tc>
          <w:tcPr>
            <w:tcW w:w="2451"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9.</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Механическое, электрическое, санитарно-техническое и иное оборудование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ванны напольные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Напольные металлические</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электроплиты</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телефонные сети и оборудование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сети проводного радиовещания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сигнализация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мусоропровод</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лифт</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вентиляция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10.</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Внутридомовые инженерные коммуникации и оборудование для предоставления коммунальных услуг</w:t>
            </w:r>
          </w:p>
        </w:tc>
        <w:tc>
          <w:tcPr>
            <w:tcW w:w="2451" w:type="dxa"/>
            <w:vAlign w:val="bottom"/>
          </w:tcPr>
          <w:p w:rsidR="000E2619" w:rsidRPr="0098518A" w:rsidRDefault="000E2619" w:rsidP="00001D91">
            <w:pPr>
              <w:rPr>
                <w:rFonts w:ascii="Times New Roman" w:hAnsi="Times New Roman" w:cs="Times New Roman"/>
                <w:color w:val="404040"/>
                <w:sz w:val="24"/>
                <w:szCs w:val="24"/>
              </w:rPr>
            </w:pP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электроснабжение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холодное водоснабжение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горячее водоснабжение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водоотведение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газоснабжение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отопление (от внешних котельных)</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отопление (от домовой котельной)</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печи</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калориферы</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АГВ</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11.</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Крыльца</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bl>
    <w:p w:rsidR="000E2619" w:rsidRPr="0098518A" w:rsidRDefault="000E2619" w:rsidP="000E2619">
      <w:pPr>
        <w:jc w:val="both"/>
        <w:rPr>
          <w:rFonts w:ascii="Times New Roman" w:hAnsi="Times New Roman" w:cs="Times New Roman"/>
          <w:color w:val="404040"/>
          <w:sz w:val="24"/>
          <w:szCs w:val="24"/>
        </w:rPr>
      </w:pPr>
    </w:p>
    <w:tbl>
      <w:tblPr>
        <w:tblW w:w="9625" w:type="dxa"/>
        <w:tblInd w:w="14" w:type="dxa"/>
        <w:tblCellMar>
          <w:left w:w="0" w:type="dxa"/>
          <w:right w:w="0" w:type="dxa"/>
        </w:tblCellMar>
        <w:tblLook w:val="01E0" w:firstRow="1" w:lastRow="1" w:firstColumn="1" w:lastColumn="1" w:noHBand="0" w:noVBand="0"/>
      </w:tblPr>
      <w:tblGrid>
        <w:gridCol w:w="3598"/>
        <w:gridCol w:w="504"/>
        <w:gridCol w:w="3611"/>
        <w:gridCol w:w="1912"/>
      </w:tblGrid>
      <w:tr w:rsidR="000E2619" w:rsidRPr="0098518A" w:rsidTr="00001D91">
        <w:tc>
          <w:tcPr>
            <w:tcW w:w="9625" w:type="dxa"/>
            <w:gridSpan w:val="4"/>
            <w:tcBorders>
              <w:bottom w:val="single" w:sz="4" w:space="0" w:color="auto"/>
            </w:tcBorders>
            <w:vAlign w:val="bottom"/>
          </w:tcPr>
          <w:p w:rsidR="000E2619" w:rsidRPr="0098518A" w:rsidRDefault="006F4882"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Заместитель главы администрации по</w:t>
            </w:r>
            <w:r w:rsidRPr="0098518A">
              <w:rPr>
                <w:rFonts w:ascii="Times New Roman" w:hAnsi="Times New Roman" w:cs="Times New Roman"/>
                <w:color w:val="404040"/>
                <w:sz w:val="24"/>
                <w:szCs w:val="24"/>
              </w:rPr>
              <w:t xml:space="preserve"> промышленности</w:t>
            </w:r>
            <w:r>
              <w:rPr>
                <w:rFonts w:ascii="Times New Roman" w:hAnsi="Times New Roman" w:cs="Times New Roman"/>
                <w:color w:val="404040"/>
                <w:sz w:val="24"/>
                <w:szCs w:val="24"/>
              </w:rPr>
              <w:t>, транспорту,</w:t>
            </w:r>
            <w:r w:rsidRPr="0098518A">
              <w:rPr>
                <w:rFonts w:ascii="Times New Roman" w:hAnsi="Times New Roman" w:cs="Times New Roman"/>
                <w:color w:val="404040"/>
                <w:sz w:val="24"/>
                <w:szCs w:val="24"/>
              </w:rPr>
              <w:t xml:space="preserve"> ЖКХ и </w:t>
            </w:r>
            <w:r>
              <w:rPr>
                <w:rFonts w:ascii="Times New Roman" w:hAnsi="Times New Roman" w:cs="Times New Roman"/>
                <w:color w:val="404040"/>
                <w:sz w:val="24"/>
                <w:szCs w:val="24"/>
              </w:rPr>
              <w:t xml:space="preserve">сельскому хозяйству </w:t>
            </w:r>
            <w:r w:rsidRPr="0098518A">
              <w:rPr>
                <w:rFonts w:ascii="Times New Roman" w:hAnsi="Times New Roman" w:cs="Times New Roman"/>
                <w:color w:val="404040"/>
                <w:sz w:val="24"/>
                <w:szCs w:val="24"/>
              </w:rPr>
              <w:t>администрации Ртищевского муниципального района Мызников К.Ю.</w:t>
            </w:r>
          </w:p>
        </w:tc>
      </w:tr>
      <w:tr w:rsidR="000E2619" w:rsidRPr="0098518A" w:rsidTr="00001D91">
        <w:tc>
          <w:tcPr>
            <w:tcW w:w="9625" w:type="dxa"/>
            <w:gridSpan w:val="4"/>
            <w:tcBorders>
              <w:top w:val="single" w:sz="4" w:space="0" w:color="auto"/>
            </w:tcBorders>
          </w:tcPr>
          <w:p w:rsidR="000E2619" w:rsidRPr="0098518A" w:rsidRDefault="000E2619" w:rsidP="00001D91">
            <w:pPr>
              <w:ind w:left="-440" w:right="-142"/>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(должность, ф. и. о. руководителя органа местного самоуправления, уполномоченного устанавливать</w:t>
            </w:r>
          </w:p>
        </w:tc>
      </w:tr>
      <w:tr w:rsidR="000E2619" w:rsidRPr="0098518A" w:rsidTr="00001D91">
        <w:tc>
          <w:tcPr>
            <w:tcW w:w="9625" w:type="dxa"/>
            <w:gridSpan w:val="4"/>
            <w:tcBorders>
              <w:top w:val="single" w:sz="4" w:space="0" w:color="auto"/>
            </w:tcBorders>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техническое состояние многоквартирного дома, являющегося объектом конкурса)</w:t>
            </w:r>
          </w:p>
        </w:tc>
      </w:tr>
      <w:tr w:rsidR="000E2619" w:rsidRPr="0098518A" w:rsidTr="00001D91">
        <w:trPr>
          <w:gridAfter w:val="1"/>
          <w:wAfter w:w="1912" w:type="dxa"/>
        </w:trPr>
        <w:tc>
          <w:tcPr>
            <w:tcW w:w="3598"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c>
          <w:tcPr>
            <w:tcW w:w="504" w:type="dxa"/>
            <w:vAlign w:val="bottom"/>
          </w:tcPr>
          <w:p w:rsidR="000E2619" w:rsidRPr="0098518A" w:rsidRDefault="000E2619" w:rsidP="00001D91">
            <w:pPr>
              <w:jc w:val="center"/>
              <w:rPr>
                <w:rFonts w:ascii="Times New Roman" w:hAnsi="Times New Roman" w:cs="Times New Roman"/>
                <w:color w:val="404040"/>
                <w:sz w:val="24"/>
                <w:szCs w:val="24"/>
              </w:rPr>
            </w:pPr>
          </w:p>
        </w:tc>
        <w:tc>
          <w:tcPr>
            <w:tcW w:w="3611"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Мызников К.Ю.</w:t>
            </w:r>
          </w:p>
        </w:tc>
      </w:tr>
      <w:tr w:rsidR="000E2619" w:rsidRPr="0098518A" w:rsidTr="00001D91">
        <w:trPr>
          <w:gridAfter w:val="1"/>
          <w:wAfter w:w="1912" w:type="dxa"/>
        </w:trPr>
        <w:tc>
          <w:tcPr>
            <w:tcW w:w="3598" w:type="dxa"/>
            <w:tcBorders>
              <w:top w:val="single" w:sz="4" w:space="0" w:color="auto"/>
            </w:tcBorders>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(подпись)</w:t>
            </w:r>
          </w:p>
        </w:tc>
        <w:tc>
          <w:tcPr>
            <w:tcW w:w="504" w:type="dxa"/>
          </w:tcPr>
          <w:p w:rsidR="000E2619" w:rsidRPr="0098518A" w:rsidRDefault="000E2619" w:rsidP="00001D91">
            <w:pPr>
              <w:jc w:val="center"/>
              <w:rPr>
                <w:rFonts w:ascii="Times New Roman" w:hAnsi="Times New Roman" w:cs="Times New Roman"/>
                <w:color w:val="404040"/>
                <w:sz w:val="24"/>
                <w:szCs w:val="24"/>
              </w:rPr>
            </w:pPr>
          </w:p>
        </w:tc>
        <w:tc>
          <w:tcPr>
            <w:tcW w:w="3611" w:type="dxa"/>
            <w:tcBorders>
              <w:top w:val="single" w:sz="4" w:space="0" w:color="auto"/>
            </w:tcBorders>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(ф. и. о.)</w:t>
            </w:r>
          </w:p>
        </w:tc>
      </w:tr>
    </w:tbl>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 ______________ 20__ г.</w:t>
      </w:r>
    </w:p>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М. П.</w:t>
      </w:r>
    </w:p>
    <w:p w:rsidR="000E2619" w:rsidRPr="0098518A" w:rsidRDefault="000E2619" w:rsidP="000E2619">
      <w:pPr>
        <w:shd w:val="clear" w:color="auto" w:fill="FFFFFF"/>
        <w:tabs>
          <w:tab w:val="left" w:leader="underscore" w:pos="6413"/>
        </w:tabs>
        <w:jc w:val="right"/>
        <w:rPr>
          <w:rFonts w:ascii="Times New Roman" w:hAnsi="Times New Roman" w:cs="Times New Roman"/>
          <w:color w:val="404040"/>
          <w:w w:val="101"/>
        </w:rPr>
      </w:pPr>
      <w:r w:rsidRPr="0098518A">
        <w:rPr>
          <w:rFonts w:ascii="Times New Roman" w:hAnsi="Times New Roman" w:cs="Times New Roman"/>
          <w:b/>
          <w:bCs/>
          <w:color w:val="404040"/>
          <w:sz w:val="24"/>
          <w:szCs w:val="24"/>
          <w:highlight w:val="yellow"/>
        </w:rPr>
        <w:br w:type="page"/>
      </w:r>
      <w:r w:rsidRPr="0098518A">
        <w:rPr>
          <w:rFonts w:ascii="Times New Roman" w:hAnsi="Times New Roman" w:cs="Times New Roman"/>
          <w:color w:val="404040"/>
          <w:w w:val="101"/>
        </w:rPr>
        <w:lastRenderedPageBreak/>
        <w:t>Приложение № 6</w:t>
      </w:r>
      <w:r>
        <w:rPr>
          <w:rFonts w:ascii="Times New Roman" w:hAnsi="Times New Roman" w:cs="Times New Roman"/>
          <w:color w:val="404040"/>
          <w:w w:val="101"/>
        </w:rPr>
        <w:t>.5.</w:t>
      </w:r>
    </w:p>
    <w:p w:rsidR="000E2619" w:rsidRPr="0098518A" w:rsidRDefault="000E2619" w:rsidP="000E2619">
      <w:pPr>
        <w:shd w:val="clear" w:color="auto" w:fill="FFFFFF"/>
        <w:tabs>
          <w:tab w:val="left" w:leader="underscore" w:pos="6413"/>
        </w:tabs>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0E2619" w:rsidRPr="0098518A" w:rsidRDefault="000E2619" w:rsidP="000E2619">
      <w:pPr>
        <w:jc w:val="right"/>
        <w:rPr>
          <w:rFonts w:ascii="Times New Roman" w:hAnsi="Times New Roman" w:cs="Times New Roman"/>
          <w:b/>
          <w:bCs/>
          <w:color w:val="404040"/>
          <w:highlight w:val="yellow"/>
        </w:rPr>
      </w:pPr>
    </w:p>
    <w:p w:rsidR="000E2619" w:rsidRPr="0098518A" w:rsidRDefault="000E2619" w:rsidP="000E2619">
      <w:pPr>
        <w:jc w:val="right"/>
        <w:rPr>
          <w:rFonts w:ascii="Times New Roman" w:hAnsi="Times New Roman" w:cs="Times New Roman"/>
          <w:b/>
          <w:bCs/>
          <w:color w:val="404040"/>
          <w:highlight w:val="yellow"/>
        </w:rPr>
      </w:pPr>
    </w:p>
    <w:p w:rsidR="000E2619" w:rsidRPr="0098518A" w:rsidRDefault="000E2619" w:rsidP="000E2619">
      <w:pPr>
        <w:tabs>
          <w:tab w:val="center" w:pos="7740"/>
        </w:tabs>
        <w:jc w:val="right"/>
        <w:rPr>
          <w:rFonts w:ascii="Times New Roman" w:hAnsi="Times New Roman" w:cs="Times New Roman"/>
          <w:color w:val="404040"/>
        </w:rPr>
      </w:pPr>
      <w:r w:rsidRPr="0098518A">
        <w:rPr>
          <w:rFonts w:ascii="Times New Roman" w:hAnsi="Times New Roman" w:cs="Times New Roman"/>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086"/>
      </w:tblGrid>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Начальник отдела по управлению имуществом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(должность, ф. и. о. руководителя органа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и земельным отношениям администрации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местного самоуправления, являющегося организатором конкурса,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Ртищевского муниципального района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почтовый индекс и адрес, телефон,</w:t>
            </w:r>
          </w:p>
        </w:tc>
      </w:tr>
      <w:tr w:rsidR="000E2619" w:rsidRPr="0098518A" w:rsidTr="00001D91">
        <w:trPr>
          <w:trHeight w:val="483"/>
        </w:trPr>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                                             Д.С. </w:t>
            </w:r>
            <w:r w:rsidR="009F3AB7" w:rsidRPr="004D40C5">
              <w:rPr>
                <w:rFonts w:ascii="Times New Roman" w:hAnsi="Times New Roman" w:cs="Times New Roman"/>
                <w:color w:val="404040"/>
              </w:rPr>
              <w:t>Платонова</w:t>
            </w:r>
            <w:r w:rsidRPr="0098518A">
              <w:rPr>
                <w:rFonts w:ascii="Times New Roman" w:hAnsi="Times New Roman" w:cs="Times New Roman"/>
                <w:color w:val="404040"/>
              </w:rPr>
              <w:t xml:space="preserve"> </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412030, Саратовская область, г. Ртищево, ул. Красная, д.6  (84540) 4-18-92</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факс, адрес электронной почты)</w:t>
            </w:r>
          </w:p>
        </w:tc>
      </w:tr>
    </w:tbl>
    <w:p w:rsidR="000E2619" w:rsidRPr="0098518A" w:rsidRDefault="000E2619" w:rsidP="000E2619">
      <w:pPr>
        <w:jc w:val="both"/>
        <w:rPr>
          <w:rFonts w:ascii="Times New Roman" w:hAnsi="Times New Roman" w:cs="Times New Roman"/>
          <w:color w:val="404040"/>
        </w:rPr>
      </w:pPr>
    </w:p>
    <w:tbl>
      <w:tblPr>
        <w:tblW w:w="5086" w:type="dxa"/>
        <w:tblInd w:w="5119" w:type="dxa"/>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0E2619" w:rsidRPr="0098518A" w:rsidTr="00001D91">
        <w:tc>
          <w:tcPr>
            <w:tcW w:w="537"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w:t>
            </w:r>
          </w:p>
        </w:tc>
        <w:tc>
          <w:tcPr>
            <w:tcW w:w="48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22"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w:t>
            </w:r>
          </w:p>
        </w:tc>
        <w:tc>
          <w:tcPr>
            <w:tcW w:w="2280"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52"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20</w:t>
            </w:r>
          </w:p>
        </w:tc>
        <w:tc>
          <w:tcPr>
            <w:tcW w:w="406" w:type="dxa"/>
            <w:tcBorders>
              <w:bottom w:val="single" w:sz="4" w:space="0" w:color="auto"/>
            </w:tcBorders>
            <w:vAlign w:val="bottom"/>
          </w:tcPr>
          <w:p w:rsidR="000E2619" w:rsidRPr="0098518A" w:rsidRDefault="000E2619" w:rsidP="00001D91">
            <w:pPr>
              <w:jc w:val="both"/>
              <w:rPr>
                <w:rFonts w:ascii="Times New Roman" w:hAnsi="Times New Roman" w:cs="Times New Roman"/>
                <w:color w:val="404040"/>
              </w:rPr>
            </w:pPr>
          </w:p>
        </w:tc>
        <w:tc>
          <w:tcPr>
            <w:tcW w:w="700"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 xml:space="preserve"> г.</w:t>
            </w:r>
          </w:p>
        </w:tc>
      </w:tr>
      <w:tr w:rsidR="000E2619" w:rsidRPr="0098518A" w:rsidTr="00001D91">
        <w:tc>
          <w:tcPr>
            <w:tcW w:w="5086" w:type="dxa"/>
            <w:gridSpan w:val="7"/>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(дата утверждения)</w:t>
            </w:r>
          </w:p>
        </w:tc>
      </w:tr>
    </w:tbl>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pacing w:val="40"/>
          <w:sz w:val="24"/>
          <w:szCs w:val="24"/>
        </w:rPr>
        <w:t>АКТ</w:t>
      </w:r>
      <w:r w:rsidRPr="0098518A">
        <w:rPr>
          <w:rFonts w:ascii="Times New Roman" w:hAnsi="Times New Roman" w:cs="Times New Roman"/>
          <w:b/>
          <w:bCs/>
          <w:color w:val="404040"/>
          <w:sz w:val="24"/>
          <w:szCs w:val="24"/>
        </w:rPr>
        <w:br/>
        <w:t>о состоянии общего имущества собственников помещений</w:t>
      </w:r>
      <w:r w:rsidRPr="0098518A">
        <w:rPr>
          <w:rFonts w:ascii="Times New Roman" w:hAnsi="Times New Roman" w:cs="Times New Roman"/>
          <w:b/>
          <w:bCs/>
          <w:color w:val="404040"/>
          <w:sz w:val="24"/>
          <w:szCs w:val="24"/>
        </w:rPr>
        <w:br/>
        <w:t>в многоквартирном доме, являющегося объектом конкурса</w:t>
      </w:r>
    </w:p>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I. Общие сведения о многоквартирном доме</w:t>
      </w:r>
    </w:p>
    <w:tbl>
      <w:tblPr>
        <w:tblW w:w="0" w:type="auto"/>
        <w:tblInd w:w="364" w:type="dxa"/>
        <w:tblCellMar>
          <w:left w:w="0" w:type="dxa"/>
          <w:right w:w="0" w:type="dxa"/>
        </w:tblCellMar>
        <w:tblLook w:val="01E0" w:firstRow="1" w:lastRow="1" w:firstColumn="1" w:lastColumn="1" w:noHBand="0" w:noVBand="0"/>
      </w:tblPr>
      <w:tblGrid>
        <w:gridCol w:w="1813"/>
        <w:gridCol w:w="659"/>
        <w:gridCol w:w="723"/>
        <w:gridCol w:w="102"/>
        <w:gridCol w:w="691"/>
        <w:gridCol w:w="2181"/>
        <w:gridCol w:w="189"/>
        <w:gridCol w:w="2632"/>
      </w:tblGrid>
      <w:tr w:rsidR="000E2619" w:rsidRPr="0098518A" w:rsidTr="00001D91">
        <w:tc>
          <w:tcPr>
            <w:tcW w:w="3297" w:type="dxa"/>
            <w:gridSpan w:val="4"/>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 Адрес многоквартирного дома</w:t>
            </w:r>
          </w:p>
        </w:tc>
        <w:tc>
          <w:tcPr>
            <w:tcW w:w="5693" w:type="dxa"/>
            <w:gridSpan w:val="4"/>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41203</w:t>
            </w:r>
            <w:r>
              <w:rPr>
                <w:rFonts w:ascii="Times New Roman" w:hAnsi="Times New Roman" w:cs="Times New Roman"/>
                <w:color w:val="404040"/>
                <w:sz w:val="24"/>
                <w:szCs w:val="24"/>
                <w:lang w:val="en-US"/>
              </w:rPr>
              <w:t>1</w:t>
            </w:r>
            <w:r w:rsidRPr="0098518A">
              <w:rPr>
                <w:rFonts w:ascii="Times New Roman" w:hAnsi="Times New Roman" w:cs="Times New Roman"/>
                <w:color w:val="404040"/>
                <w:sz w:val="24"/>
                <w:szCs w:val="24"/>
              </w:rPr>
              <w:t>, Саратовская область,</w:t>
            </w:r>
          </w:p>
        </w:tc>
      </w:tr>
      <w:tr w:rsidR="000E2619" w:rsidRPr="0098518A" w:rsidTr="00001D91">
        <w:tc>
          <w:tcPr>
            <w:tcW w:w="3297" w:type="dxa"/>
            <w:gridSpan w:val="4"/>
            <w:vAlign w:val="bottom"/>
          </w:tcPr>
          <w:p w:rsidR="000E2619" w:rsidRPr="0098518A" w:rsidRDefault="000E2619" w:rsidP="00001D91">
            <w:pPr>
              <w:jc w:val="both"/>
              <w:rPr>
                <w:rFonts w:ascii="Times New Roman" w:hAnsi="Times New Roman" w:cs="Times New Roman"/>
                <w:color w:val="404040"/>
                <w:sz w:val="24"/>
                <w:szCs w:val="24"/>
              </w:rPr>
            </w:pPr>
          </w:p>
        </w:tc>
        <w:tc>
          <w:tcPr>
            <w:tcW w:w="5693" w:type="dxa"/>
            <w:gridSpan w:val="4"/>
            <w:tcBorders>
              <w:bottom w:val="single" w:sz="4" w:space="0" w:color="auto"/>
            </w:tcBorders>
            <w:vAlign w:val="bottom"/>
          </w:tcPr>
          <w:p w:rsidR="000E2619" w:rsidRPr="00EC77CC"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г. Ртищево. ул. Котовского</w:t>
            </w:r>
            <w:r w:rsidRPr="0098518A">
              <w:rPr>
                <w:rFonts w:ascii="Times New Roman" w:hAnsi="Times New Roman" w:cs="Times New Roman"/>
                <w:color w:val="404040"/>
                <w:sz w:val="24"/>
                <w:szCs w:val="24"/>
              </w:rPr>
              <w:t>, д.</w:t>
            </w:r>
            <w:r w:rsidRPr="00EC77CC">
              <w:rPr>
                <w:rFonts w:ascii="Times New Roman" w:hAnsi="Times New Roman" w:cs="Times New Roman"/>
                <w:color w:val="404040"/>
                <w:sz w:val="24"/>
                <w:szCs w:val="24"/>
              </w:rPr>
              <w:t>35</w:t>
            </w:r>
          </w:p>
        </w:tc>
      </w:tr>
      <w:tr w:rsidR="000E2619" w:rsidRPr="0098518A" w:rsidTr="00001D91">
        <w:tc>
          <w:tcPr>
            <w:tcW w:w="6169" w:type="dxa"/>
            <w:gridSpan w:val="6"/>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 Кадастровый номер многоквартирного дома (при его наличии)</w:t>
            </w:r>
          </w:p>
        </w:tc>
        <w:tc>
          <w:tcPr>
            <w:tcW w:w="2821"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r>
      <w:tr w:rsidR="000E2619" w:rsidRPr="0098518A" w:rsidTr="00001D91">
        <w:tblPrEx>
          <w:tblBorders>
            <w:bottom w:val="single" w:sz="4" w:space="0" w:color="auto"/>
          </w:tblBorders>
        </w:tblPrEx>
        <w:tc>
          <w:tcPr>
            <w:tcW w:w="8990" w:type="dxa"/>
            <w:gridSpan w:val="8"/>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r>
      <w:tr w:rsidR="000E2619" w:rsidRPr="0098518A" w:rsidTr="00001D91">
        <w:tc>
          <w:tcPr>
            <w:tcW w:w="2472" w:type="dxa"/>
            <w:gridSpan w:val="2"/>
            <w:tcBorders>
              <w:top w:val="single" w:sz="4" w:space="0" w:color="auto"/>
            </w:tcBorders>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3. Серия, тип постройки</w:t>
            </w:r>
          </w:p>
        </w:tc>
        <w:tc>
          <w:tcPr>
            <w:tcW w:w="6518" w:type="dxa"/>
            <w:gridSpan w:val="6"/>
            <w:tcBorders>
              <w:top w:val="single" w:sz="4" w:space="0" w:color="auto"/>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c>
          <w:tcPr>
            <w:tcW w:w="1813"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4. Год постройки</w:t>
            </w:r>
          </w:p>
        </w:tc>
        <w:tc>
          <w:tcPr>
            <w:tcW w:w="7177" w:type="dxa"/>
            <w:gridSpan w:val="7"/>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sidRPr="0098518A">
              <w:rPr>
                <w:rFonts w:ascii="Times New Roman" w:hAnsi="Times New Roman" w:cs="Times New Roman"/>
                <w:color w:val="404040"/>
                <w:sz w:val="24"/>
                <w:szCs w:val="24"/>
              </w:rPr>
              <w:t>19</w:t>
            </w:r>
            <w:r>
              <w:rPr>
                <w:rFonts w:ascii="Times New Roman" w:hAnsi="Times New Roman" w:cs="Times New Roman"/>
                <w:color w:val="404040"/>
                <w:sz w:val="24"/>
                <w:szCs w:val="24"/>
                <w:lang w:val="en-US"/>
              </w:rPr>
              <w:t>87</w:t>
            </w:r>
          </w:p>
        </w:tc>
      </w:tr>
      <w:tr w:rsidR="000E2619" w:rsidRPr="0098518A" w:rsidTr="00001D91">
        <w:tc>
          <w:tcPr>
            <w:tcW w:w="6358" w:type="dxa"/>
            <w:gridSpan w:val="7"/>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5. Степень износа по данным государственного технического учета</w:t>
            </w:r>
          </w:p>
        </w:tc>
        <w:tc>
          <w:tcPr>
            <w:tcW w:w="2632"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blPrEx>
          <w:tblBorders>
            <w:bottom w:val="single" w:sz="4" w:space="0" w:color="auto"/>
          </w:tblBorders>
        </w:tblPrEx>
        <w:tc>
          <w:tcPr>
            <w:tcW w:w="8990" w:type="dxa"/>
            <w:gridSpan w:val="8"/>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r>
      <w:tr w:rsidR="000E2619" w:rsidRPr="0098518A" w:rsidTr="00001D91">
        <w:tc>
          <w:tcPr>
            <w:tcW w:w="3195" w:type="dxa"/>
            <w:gridSpan w:val="3"/>
            <w:tcBorders>
              <w:top w:val="single" w:sz="4" w:space="0" w:color="auto"/>
            </w:tcBorders>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6. Степень фактического износа</w:t>
            </w:r>
          </w:p>
        </w:tc>
        <w:tc>
          <w:tcPr>
            <w:tcW w:w="5795" w:type="dxa"/>
            <w:gridSpan w:val="5"/>
            <w:tcBorders>
              <w:top w:val="single" w:sz="4" w:space="0" w:color="auto"/>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c>
          <w:tcPr>
            <w:tcW w:w="3988" w:type="dxa"/>
            <w:gridSpan w:val="5"/>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7. Год последнего капитального ремонта</w:t>
            </w:r>
          </w:p>
        </w:tc>
        <w:tc>
          <w:tcPr>
            <w:tcW w:w="5002" w:type="dxa"/>
            <w:gridSpan w:val="3"/>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r w:rsidRPr="0098518A">
        <w:rPr>
          <w:rFonts w:ascii="Times New Roman" w:hAnsi="Times New Roman" w:cs="Times New Roman"/>
          <w:color w:val="404040"/>
          <w:sz w:val="24"/>
          <w:szCs w:val="24"/>
          <w:lang w:val="en-US"/>
        </w:rPr>
        <w:t> </w:t>
      </w:r>
      <w:r w:rsidRPr="0098518A">
        <w:rPr>
          <w:rFonts w:ascii="Times New Roman" w:hAnsi="Times New Roman" w:cs="Times New Roman"/>
          <w:color w:val="404040"/>
          <w:sz w:val="24"/>
          <w:szCs w:val="24"/>
        </w:rPr>
        <w:t>Реквизиты правового акта о признании многоквартирного дома аварийным и подлежащим</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722"/>
        <w:gridCol w:w="1559"/>
        <w:gridCol w:w="149"/>
        <w:gridCol w:w="123"/>
        <w:gridCol w:w="672"/>
        <w:gridCol w:w="4768"/>
        <w:gridCol w:w="1915"/>
      </w:tblGrid>
      <w:tr w:rsidR="000E2619" w:rsidRPr="0098518A" w:rsidTr="00001D91">
        <w:tc>
          <w:tcPr>
            <w:tcW w:w="722"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сносу</w:t>
            </w:r>
          </w:p>
        </w:tc>
        <w:tc>
          <w:tcPr>
            <w:tcW w:w="9469" w:type="dxa"/>
            <w:gridSpan w:val="6"/>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данные отсутствуют</w:t>
            </w:r>
          </w:p>
        </w:tc>
      </w:tr>
      <w:tr w:rsidR="000E2619" w:rsidRPr="0098518A" w:rsidTr="00001D91">
        <w:tc>
          <w:tcPr>
            <w:tcW w:w="2322"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9. Количество этажей</w:t>
            </w:r>
          </w:p>
        </w:tc>
        <w:tc>
          <w:tcPr>
            <w:tcW w:w="7479" w:type="dxa"/>
            <w:gridSpan w:val="5"/>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r>
      <w:tr w:rsidR="000E2619" w:rsidRPr="0098518A" w:rsidTr="00001D91">
        <w:tc>
          <w:tcPr>
            <w:tcW w:w="2322"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10. Наличие подвала</w:t>
            </w:r>
          </w:p>
        </w:tc>
        <w:tc>
          <w:tcPr>
            <w:tcW w:w="7479" w:type="dxa"/>
            <w:gridSpan w:val="5"/>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имеется</w:t>
            </w:r>
          </w:p>
        </w:tc>
      </w:tr>
      <w:tr w:rsidR="000E2619" w:rsidRPr="0098518A" w:rsidTr="00001D91">
        <w:tc>
          <w:tcPr>
            <w:tcW w:w="3292" w:type="dxa"/>
            <w:gridSpan w:val="5"/>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11. Наличие цокольного этажа</w:t>
            </w:r>
          </w:p>
        </w:tc>
        <w:tc>
          <w:tcPr>
            <w:tcW w:w="6509"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c>
          <w:tcPr>
            <w:tcW w:w="2474" w:type="dxa"/>
            <w:gridSpan w:val="3"/>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12. Наличие мансарды</w:t>
            </w:r>
          </w:p>
        </w:tc>
        <w:tc>
          <w:tcPr>
            <w:tcW w:w="7327" w:type="dxa"/>
            <w:gridSpan w:val="4"/>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c>
          <w:tcPr>
            <w:tcW w:w="2474" w:type="dxa"/>
            <w:gridSpan w:val="3"/>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13. Наличие мезонина</w:t>
            </w:r>
          </w:p>
        </w:tc>
        <w:tc>
          <w:tcPr>
            <w:tcW w:w="7327" w:type="dxa"/>
            <w:gridSpan w:val="4"/>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c>
          <w:tcPr>
            <w:tcW w:w="2599" w:type="dxa"/>
            <w:gridSpan w:val="4"/>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14. Количество квартир</w:t>
            </w:r>
          </w:p>
        </w:tc>
        <w:tc>
          <w:tcPr>
            <w:tcW w:w="7202" w:type="dxa"/>
            <w:gridSpan w:val="3"/>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90</w:t>
            </w:r>
          </w:p>
        </w:tc>
      </w:tr>
      <w:tr w:rsidR="000E2619" w:rsidRPr="0098518A" w:rsidTr="00001D91">
        <w:tc>
          <w:tcPr>
            <w:tcW w:w="8222" w:type="dxa"/>
            <w:gridSpan w:val="6"/>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16.</w:t>
      </w:r>
      <w:r w:rsidRPr="0098518A">
        <w:rPr>
          <w:rFonts w:ascii="Times New Roman" w:hAnsi="Times New Roman" w:cs="Times New Roman"/>
          <w:color w:val="404040"/>
          <w:sz w:val="24"/>
          <w:szCs w:val="24"/>
          <w:lang w:val="en-US"/>
        </w:rPr>
        <w:t> </w:t>
      </w:r>
      <w:r w:rsidRPr="0098518A">
        <w:rPr>
          <w:rFonts w:ascii="Times New Roman" w:hAnsi="Times New Roman" w:cs="Times New Roman"/>
          <w:color w:val="404040"/>
          <w:sz w:val="24"/>
          <w:szCs w:val="24"/>
        </w:rPr>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firstRow="1" w:lastRow="1" w:firstColumn="1" w:lastColumn="1" w:noHBand="0" w:noVBand="0"/>
      </w:tblPr>
      <w:tblGrid>
        <w:gridCol w:w="2493"/>
        <w:gridCol w:w="642"/>
        <w:gridCol w:w="5237"/>
        <w:gridCol w:w="968"/>
      </w:tblGrid>
      <w:tr w:rsidR="000E2619" w:rsidRPr="0098518A" w:rsidTr="00001D91">
        <w:tc>
          <w:tcPr>
            <w:tcW w:w="3135"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непригодными для проживания</w:t>
            </w:r>
          </w:p>
        </w:tc>
        <w:tc>
          <w:tcPr>
            <w:tcW w:w="6205"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r>
      <w:tr w:rsidR="000E2619" w:rsidRPr="0098518A" w:rsidTr="00001D91">
        <w:tblPrEx>
          <w:tblBorders>
            <w:bottom w:val="single" w:sz="4" w:space="0" w:color="auto"/>
          </w:tblBorders>
        </w:tblPrEx>
        <w:tc>
          <w:tcPr>
            <w:tcW w:w="9340" w:type="dxa"/>
            <w:gridSpan w:val="4"/>
            <w:tcBorders>
              <w:bottom w:val="single" w:sz="4" w:space="0" w:color="auto"/>
            </w:tcBorders>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98518A">
              <w:rPr>
                <w:rFonts w:ascii="Times New Roman" w:hAnsi="Times New Roman" w:cs="Times New Roman"/>
                <w:color w:val="404040"/>
                <w:sz w:val="24"/>
                <w:szCs w:val="24"/>
              </w:rPr>
              <w:br/>
              <w:t>нет</w:t>
            </w:r>
          </w:p>
        </w:tc>
      </w:tr>
      <w:tr w:rsidR="000E2619" w:rsidRPr="0098518A" w:rsidTr="00001D91">
        <w:tblPrEx>
          <w:tblBorders>
            <w:top w:val="single" w:sz="4" w:space="0" w:color="auto"/>
          </w:tblBorders>
        </w:tblPrEx>
        <w:tc>
          <w:tcPr>
            <w:tcW w:w="2493"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18. Строительный объем</w:t>
            </w:r>
          </w:p>
        </w:tc>
        <w:tc>
          <w:tcPr>
            <w:tcW w:w="5879" w:type="dxa"/>
            <w:gridSpan w:val="2"/>
            <w:tcBorders>
              <w:top w:val="nil"/>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r>
              <w:rPr>
                <w:rFonts w:ascii="Times New Roman" w:hAnsi="Times New Roman" w:cs="Times New Roman"/>
                <w:color w:val="404040"/>
                <w:sz w:val="24"/>
                <w:szCs w:val="24"/>
                <w:lang w:val="en-US"/>
              </w:rPr>
              <w:t>80</w:t>
            </w:r>
            <w:r>
              <w:rPr>
                <w:rFonts w:ascii="Times New Roman" w:hAnsi="Times New Roman" w:cs="Times New Roman"/>
                <w:color w:val="404040"/>
                <w:sz w:val="24"/>
                <w:szCs w:val="24"/>
              </w:rPr>
              <w:t>00</w:t>
            </w:r>
          </w:p>
        </w:tc>
        <w:tc>
          <w:tcPr>
            <w:tcW w:w="96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куб.</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lastRenderedPageBreak/>
        <w:t>19. Площадь:</w:t>
      </w:r>
    </w:p>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а) многоквартирного дома с лоджиями, балконами, шкафами, коридорами и лестничными клет-</w:t>
      </w:r>
      <w:r w:rsidRPr="0098518A">
        <w:rPr>
          <w:rFonts w:ascii="Times New Roman" w:hAnsi="Times New Roman" w:cs="Times New Roman"/>
          <w:color w:val="404040"/>
          <w:sz w:val="24"/>
          <w:szCs w:val="24"/>
        </w:rPr>
        <w:br/>
      </w:r>
    </w:p>
    <w:tbl>
      <w:tblPr>
        <w:tblW w:w="0" w:type="auto"/>
        <w:tblCellMar>
          <w:left w:w="0" w:type="dxa"/>
          <w:right w:w="0" w:type="dxa"/>
        </w:tblCellMar>
        <w:tblLook w:val="01E0" w:firstRow="1" w:lastRow="1" w:firstColumn="1" w:lastColumn="1" w:noHBand="0" w:noVBand="0"/>
      </w:tblPr>
      <w:tblGrid>
        <w:gridCol w:w="656"/>
        <w:gridCol w:w="4152"/>
        <w:gridCol w:w="4536"/>
        <w:gridCol w:w="578"/>
      </w:tblGrid>
      <w:tr w:rsidR="000E2619" w:rsidRPr="0098518A" w:rsidTr="00001D91">
        <w:tc>
          <w:tcPr>
            <w:tcW w:w="656"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ками</w:t>
            </w:r>
          </w:p>
        </w:tc>
        <w:tc>
          <w:tcPr>
            <w:tcW w:w="8825" w:type="dxa"/>
            <w:gridSpan w:val="2"/>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4134</w:t>
            </w:r>
          </w:p>
        </w:tc>
        <w:tc>
          <w:tcPr>
            <w:tcW w:w="583"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r w:rsidR="000E2619" w:rsidRPr="0098518A" w:rsidTr="00001D91">
        <w:tc>
          <w:tcPr>
            <w:tcW w:w="4873"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б) жилых помещений (общая площадь квартир)</w:t>
            </w:r>
          </w:p>
        </w:tc>
        <w:tc>
          <w:tcPr>
            <w:tcW w:w="4244" w:type="dxa"/>
            <w:tcBorders>
              <w:bottom w:val="single" w:sz="4" w:space="0" w:color="auto"/>
            </w:tcBorders>
            <w:vAlign w:val="bottom"/>
          </w:tcPr>
          <w:p w:rsidR="000E2619" w:rsidRPr="00FA123C"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2674</w:t>
            </w:r>
          </w:p>
        </w:tc>
        <w:tc>
          <w:tcPr>
            <w:tcW w:w="583"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в) нежилых помещений (общая площадь нежилых помещений, не входящих в состав общего</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3830"/>
        <w:gridCol w:w="5501"/>
        <w:gridCol w:w="577"/>
      </w:tblGrid>
      <w:tr w:rsidR="000E2619" w:rsidRPr="0098518A" w:rsidTr="00001D91">
        <w:tc>
          <w:tcPr>
            <w:tcW w:w="3906"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имущества в многоквартирном доме)</w:t>
            </w:r>
          </w:p>
        </w:tc>
        <w:tc>
          <w:tcPr>
            <w:tcW w:w="5697"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нет</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г) помещений общего пользования (общая площадь нежилых помещений, входящих в состав</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2487"/>
        <w:gridCol w:w="2095"/>
        <w:gridCol w:w="3704"/>
        <w:gridCol w:w="1043"/>
        <w:gridCol w:w="579"/>
      </w:tblGrid>
      <w:tr w:rsidR="000E2619" w:rsidRPr="0098518A" w:rsidTr="00001D91">
        <w:tc>
          <w:tcPr>
            <w:tcW w:w="4690"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общего имущества в многоквартирном доме)</w:t>
            </w:r>
          </w:p>
        </w:tc>
        <w:tc>
          <w:tcPr>
            <w:tcW w:w="4913" w:type="dxa"/>
            <w:gridSpan w:val="2"/>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1460</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w:t>
            </w:r>
            <w:r w:rsidRPr="0098518A">
              <w:rPr>
                <w:rFonts w:ascii="Times New Roman" w:hAnsi="Times New Roman" w:cs="Times New Roman"/>
                <w:color w:val="404040"/>
                <w:sz w:val="24"/>
                <w:szCs w:val="24"/>
                <w:lang w:val="en-US"/>
              </w:rPr>
              <w:t xml:space="preserve"> </w:t>
            </w:r>
            <w:r w:rsidRPr="0098518A">
              <w:rPr>
                <w:rFonts w:ascii="Times New Roman" w:hAnsi="Times New Roman" w:cs="Times New Roman"/>
                <w:color w:val="404040"/>
                <w:sz w:val="24"/>
                <w:szCs w:val="24"/>
              </w:rPr>
              <w:t>м</w:t>
            </w:r>
          </w:p>
        </w:tc>
      </w:tr>
      <w:tr w:rsidR="000E2619" w:rsidRPr="0098518A" w:rsidTr="00001D91">
        <w:tc>
          <w:tcPr>
            <w:tcW w:w="2520"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20. Количество лестниц</w:t>
            </w:r>
          </w:p>
        </w:tc>
        <w:tc>
          <w:tcPr>
            <w:tcW w:w="6957" w:type="dxa"/>
            <w:gridSpan w:val="3"/>
            <w:tcBorders>
              <w:bottom w:val="single" w:sz="4" w:space="0" w:color="auto"/>
            </w:tcBorders>
            <w:vAlign w:val="bottom"/>
          </w:tcPr>
          <w:p w:rsidR="000E2619" w:rsidRPr="00D72D83"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6</w:t>
            </w:r>
          </w:p>
        </w:tc>
        <w:tc>
          <w:tcPr>
            <w:tcW w:w="364"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шт.</w:t>
            </w:r>
          </w:p>
        </w:tc>
      </w:tr>
      <w:tr w:rsidR="000E2619" w:rsidRPr="0098518A" w:rsidTr="00001D91">
        <w:tc>
          <w:tcPr>
            <w:tcW w:w="8525" w:type="dxa"/>
            <w:gridSpan w:val="3"/>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r w:rsidR="000E2619" w:rsidRPr="0098518A" w:rsidTr="00001D91">
        <w:tc>
          <w:tcPr>
            <w:tcW w:w="4368"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22. Уборочная площадь общих коридоров</w:t>
            </w:r>
          </w:p>
        </w:tc>
        <w:tc>
          <w:tcPr>
            <w:tcW w:w="4885" w:type="dxa"/>
            <w:gridSpan w:val="2"/>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23. Уборочная площадь других помещений общего пользования (включая технические этажи,</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3237"/>
        <w:gridCol w:w="6093"/>
        <w:gridCol w:w="578"/>
      </w:tblGrid>
      <w:tr w:rsidR="000E2619" w:rsidRPr="0098518A" w:rsidTr="00001D91">
        <w:tc>
          <w:tcPr>
            <w:tcW w:w="3304"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чердаки, технические подвалы)</w:t>
            </w:r>
          </w:p>
        </w:tc>
        <w:tc>
          <w:tcPr>
            <w:tcW w:w="629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588" w:type="dxa"/>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кв. м</w:t>
            </w:r>
          </w:p>
        </w:tc>
      </w:tr>
    </w:tbl>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24. Площадь земельного участка, входящего в состав общего имущества многоквартирного</w:t>
      </w:r>
      <w:r w:rsidRPr="0098518A">
        <w:rPr>
          <w:rFonts w:ascii="Times New Roman" w:hAnsi="Times New Roman" w:cs="Times New Roman"/>
          <w:color w:val="404040"/>
          <w:sz w:val="24"/>
          <w:szCs w:val="24"/>
        </w:rPr>
        <w:br/>
      </w:r>
    </w:p>
    <w:tbl>
      <w:tblPr>
        <w:tblW w:w="0" w:type="auto"/>
        <w:tblInd w:w="14" w:type="dxa"/>
        <w:tblCellMar>
          <w:left w:w="0" w:type="dxa"/>
          <w:right w:w="0" w:type="dxa"/>
        </w:tblCellMar>
        <w:tblLook w:val="01E0" w:firstRow="1" w:lastRow="1" w:firstColumn="1" w:lastColumn="1" w:noHBand="0" w:noVBand="0"/>
      </w:tblPr>
      <w:tblGrid>
        <w:gridCol w:w="574"/>
        <w:gridCol w:w="5701"/>
        <w:gridCol w:w="3633"/>
      </w:tblGrid>
      <w:tr w:rsidR="000E2619" w:rsidRPr="0098518A" w:rsidTr="00001D91">
        <w:tc>
          <w:tcPr>
            <w:tcW w:w="574" w:type="dxa"/>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дома</w:t>
            </w:r>
          </w:p>
        </w:tc>
        <w:tc>
          <w:tcPr>
            <w:tcW w:w="9617" w:type="dxa"/>
            <w:gridSpan w:val="2"/>
            <w:tcBorders>
              <w:bottom w:val="single" w:sz="4" w:space="0" w:color="auto"/>
            </w:tcBorders>
            <w:vAlign w:val="bottom"/>
          </w:tcPr>
          <w:p w:rsidR="000E2619" w:rsidRPr="0098518A" w:rsidRDefault="000E2619" w:rsidP="00001D91">
            <w:pPr>
              <w:jc w:val="right"/>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r w:rsidR="000E2619" w:rsidRPr="0098518A" w:rsidTr="00001D91">
        <w:tc>
          <w:tcPr>
            <w:tcW w:w="6439" w:type="dxa"/>
            <w:gridSpan w:val="2"/>
            <w:vAlign w:val="bottom"/>
          </w:tcPr>
          <w:p w:rsidR="000E2619" w:rsidRPr="0098518A" w:rsidRDefault="000E2619" w:rsidP="00001D91">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25. Кадастровый номер земельного участка (при его наличии)</w:t>
            </w:r>
          </w:p>
        </w:tc>
        <w:tc>
          <w:tcPr>
            <w:tcW w:w="3402"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r w:rsidR="000E2619" w:rsidRPr="0098518A" w:rsidTr="00001D91">
        <w:tblPrEx>
          <w:tblBorders>
            <w:bottom w:val="single" w:sz="4" w:space="0" w:color="auto"/>
          </w:tblBorders>
        </w:tblPrEx>
        <w:tc>
          <w:tcPr>
            <w:tcW w:w="10191" w:type="dxa"/>
            <w:gridSpan w:val="3"/>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r>
    </w:tbl>
    <w:p w:rsidR="000E2619" w:rsidRPr="0098518A" w:rsidRDefault="000E2619" w:rsidP="000E2619">
      <w:pPr>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9"/>
        <w:gridCol w:w="3871"/>
        <w:gridCol w:w="2451"/>
        <w:gridCol w:w="2624"/>
      </w:tblGrid>
      <w:tr w:rsidR="000E2619" w:rsidRPr="0098518A" w:rsidTr="00001D91">
        <w:tc>
          <w:tcPr>
            <w:tcW w:w="4270" w:type="dxa"/>
            <w:gridSpan w:val="2"/>
          </w:tcPr>
          <w:p w:rsidR="000E2619" w:rsidRPr="0098518A" w:rsidRDefault="000E2619"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Наименование конструктивных элементов</w:t>
            </w:r>
          </w:p>
        </w:tc>
        <w:tc>
          <w:tcPr>
            <w:tcW w:w="2451" w:type="dxa"/>
          </w:tcPr>
          <w:p w:rsidR="000E2619" w:rsidRPr="0098518A" w:rsidRDefault="000E2619"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Описание элементов (материал, конструкция или система, отделка и прочее)</w:t>
            </w:r>
          </w:p>
        </w:tc>
        <w:tc>
          <w:tcPr>
            <w:tcW w:w="2624" w:type="dxa"/>
          </w:tcPr>
          <w:p w:rsidR="000E2619" w:rsidRPr="0098518A" w:rsidRDefault="000E2619" w:rsidP="00001D91">
            <w:pPr>
              <w:ind w:right="57"/>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Техническое состояние элементов общего имущества многоквартирного дома</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Фундамент</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Фундаментный блок</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2.</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Наружные и внутренние капитальные стены</w:t>
            </w:r>
          </w:p>
        </w:tc>
        <w:tc>
          <w:tcPr>
            <w:tcW w:w="2451" w:type="dxa"/>
            <w:vAlign w:val="bottom"/>
          </w:tcPr>
          <w:p w:rsidR="000E2619" w:rsidRPr="002C65D7" w:rsidRDefault="000E2619" w:rsidP="00001D91">
            <w:pPr>
              <w:jc w:val="center"/>
              <w:rPr>
                <w:rFonts w:ascii="Times New Roman" w:hAnsi="Times New Roman" w:cs="Times New Roman"/>
                <w:color w:val="404040"/>
                <w:sz w:val="24"/>
                <w:szCs w:val="24"/>
                <w:lang w:val="en-US"/>
              </w:rPr>
            </w:pPr>
            <w:r>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w:t>
            </w:r>
            <w:r w:rsidRPr="0098518A">
              <w:rPr>
                <w:rFonts w:ascii="Times New Roman" w:hAnsi="Times New Roman" w:cs="Times New Roman"/>
                <w:color w:val="404040"/>
                <w:sz w:val="24"/>
                <w:szCs w:val="24"/>
              </w:rPr>
              <w:t>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3.</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Перегородки</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ж/б</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износ-2</w:t>
            </w:r>
            <w:r w:rsidRPr="0098518A">
              <w:rPr>
                <w:rFonts w:ascii="Times New Roman" w:hAnsi="Times New Roman" w:cs="Times New Roman"/>
                <w:color w:val="404040"/>
                <w:sz w:val="24"/>
                <w:szCs w:val="24"/>
              </w:rPr>
              <w:t>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4.</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Перекрытия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износ-20%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чердачные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междуэтажные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подвальные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Железобетонные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5.</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Крыша</w:t>
            </w:r>
          </w:p>
        </w:tc>
        <w:tc>
          <w:tcPr>
            <w:tcW w:w="2451" w:type="dxa"/>
            <w:vAlign w:val="bottom"/>
          </w:tcPr>
          <w:p w:rsidR="000E2619" w:rsidRPr="00FA123C"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Pr>
                <w:rFonts w:ascii="Times New Roman" w:hAnsi="Times New Roman" w:cs="Times New Roman"/>
                <w:color w:val="404040"/>
                <w:sz w:val="24"/>
                <w:szCs w:val="24"/>
              </w:rPr>
              <w:t xml:space="preserve">  Односкатная, рулонная</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t xml:space="preserve">            износ-30</w:t>
            </w:r>
            <w:r w:rsidRPr="0098518A">
              <w:rPr>
                <w:rFonts w:ascii="Times New Roman" w:hAnsi="Times New Roman" w:cs="Times New Roman"/>
                <w:color w:val="404040"/>
                <w:sz w:val="24"/>
                <w:szCs w:val="24"/>
              </w:rPr>
              <w:t xml:space="preserve">%      </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6.</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Полы</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Досщатые, окрашенные</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износ-25%      </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7.</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Проемы</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окна</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Простые шпунт</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износ-25%</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двери</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Простые шпунт</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износ-25%</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8.</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Отделка</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внутренняя</w:t>
            </w:r>
          </w:p>
        </w:tc>
        <w:tc>
          <w:tcPr>
            <w:tcW w:w="2451"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наружная</w:t>
            </w:r>
          </w:p>
        </w:tc>
        <w:tc>
          <w:tcPr>
            <w:tcW w:w="2451"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обычная</w:t>
            </w:r>
          </w:p>
        </w:tc>
        <w:tc>
          <w:tcPr>
            <w:tcW w:w="2624"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износ-40%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9.</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Механическое, электрическое, санитарно-техническое и иное оборудование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ванны напольные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Напольные </w:t>
            </w:r>
            <w:r>
              <w:rPr>
                <w:rFonts w:ascii="Times New Roman" w:hAnsi="Times New Roman" w:cs="Times New Roman"/>
                <w:color w:val="404040"/>
                <w:sz w:val="24"/>
                <w:szCs w:val="24"/>
              </w:rPr>
              <w:lastRenderedPageBreak/>
              <w:t>металлические</w:t>
            </w:r>
          </w:p>
        </w:tc>
        <w:tc>
          <w:tcPr>
            <w:tcW w:w="2624" w:type="dxa"/>
            <w:vAlign w:val="bottom"/>
          </w:tcPr>
          <w:p w:rsidR="000E2619" w:rsidRPr="0098518A" w:rsidRDefault="000E2619" w:rsidP="00001D91">
            <w:pPr>
              <w:rPr>
                <w:rFonts w:ascii="Times New Roman" w:hAnsi="Times New Roman" w:cs="Times New Roman"/>
                <w:color w:val="404040"/>
                <w:sz w:val="24"/>
                <w:szCs w:val="24"/>
              </w:rPr>
            </w:pPr>
            <w:r>
              <w:rPr>
                <w:rFonts w:ascii="Times New Roman" w:hAnsi="Times New Roman" w:cs="Times New Roman"/>
                <w:color w:val="404040"/>
                <w:sz w:val="24"/>
                <w:szCs w:val="24"/>
              </w:rPr>
              <w:lastRenderedPageBreak/>
              <w:t xml:space="preserve">    износ-20%</w:t>
            </w: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электроплиты</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телефонные сети и оборудование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сети проводного радиовещания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сигнализация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мусоропровод</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лифт</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вентиляция</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10.</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Внутридомовые инженерные коммуникации и оборудование для предоставления коммунальных услуг</w:t>
            </w:r>
          </w:p>
        </w:tc>
        <w:tc>
          <w:tcPr>
            <w:tcW w:w="2451" w:type="dxa"/>
            <w:vAlign w:val="bottom"/>
          </w:tcPr>
          <w:p w:rsidR="000E2619" w:rsidRPr="0098518A" w:rsidRDefault="000E2619" w:rsidP="00001D91">
            <w:pPr>
              <w:rPr>
                <w:rFonts w:ascii="Times New Roman" w:hAnsi="Times New Roman" w:cs="Times New Roman"/>
                <w:color w:val="404040"/>
                <w:sz w:val="24"/>
                <w:szCs w:val="24"/>
              </w:rPr>
            </w:pP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электроснабжение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холодное водоснабжение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горячее водоснабжение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водоотведение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газоснабжение</w:t>
            </w:r>
          </w:p>
        </w:tc>
        <w:tc>
          <w:tcPr>
            <w:tcW w:w="2451" w:type="dxa"/>
            <w:vAlign w:val="bottom"/>
          </w:tcPr>
          <w:p w:rsidR="000E2619" w:rsidRPr="0098518A" w:rsidRDefault="000E2619"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централизованное</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отопление (от внешних котельных)</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отопление (от домовой котельной)</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r>
              <w:rPr>
                <w:rFonts w:ascii="Times New Roman" w:hAnsi="Times New Roman" w:cs="Times New Roman"/>
                <w:color w:val="404040"/>
                <w:sz w:val="24"/>
                <w:szCs w:val="24"/>
              </w:rPr>
              <w:t>-</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печи</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калориферы</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АГВ</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p>
        </w:tc>
        <w:tc>
          <w:tcPr>
            <w:tcW w:w="3871" w:type="dxa"/>
            <w:vAlign w:val="bottom"/>
          </w:tcPr>
          <w:p w:rsidR="000E2619" w:rsidRPr="0098518A" w:rsidRDefault="000E2619" w:rsidP="00001D91">
            <w:pPr>
              <w:ind w:left="708"/>
              <w:rPr>
                <w:rFonts w:ascii="Times New Roman" w:hAnsi="Times New Roman" w:cs="Times New Roman"/>
                <w:color w:val="404040"/>
                <w:sz w:val="24"/>
                <w:szCs w:val="24"/>
              </w:rPr>
            </w:pPr>
            <w:r w:rsidRPr="0098518A">
              <w:rPr>
                <w:rFonts w:ascii="Times New Roman" w:hAnsi="Times New Roman" w:cs="Times New Roman"/>
                <w:color w:val="404040"/>
                <w:sz w:val="24"/>
                <w:szCs w:val="24"/>
              </w:rPr>
              <w:t>(другое)</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r w:rsidR="000E2619" w:rsidRPr="0098518A" w:rsidTr="0000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11.</w:t>
            </w:r>
          </w:p>
        </w:tc>
        <w:tc>
          <w:tcPr>
            <w:tcW w:w="387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Крыльца</w:t>
            </w:r>
          </w:p>
        </w:tc>
        <w:tc>
          <w:tcPr>
            <w:tcW w:w="2451" w:type="dxa"/>
            <w:vAlign w:val="bottom"/>
          </w:tcPr>
          <w:p w:rsidR="000E2619" w:rsidRPr="0098518A" w:rsidRDefault="000E2619" w:rsidP="00001D91">
            <w:pPr>
              <w:rPr>
                <w:rFonts w:ascii="Times New Roman" w:hAnsi="Times New Roman" w:cs="Times New Roman"/>
                <w:color w:val="404040"/>
                <w:sz w:val="24"/>
                <w:szCs w:val="24"/>
              </w:rPr>
            </w:pPr>
            <w:r w:rsidRPr="0098518A">
              <w:rPr>
                <w:rFonts w:ascii="Times New Roman" w:hAnsi="Times New Roman" w:cs="Times New Roman"/>
                <w:color w:val="404040"/>
                <w:sz w:val="24"/>
                <w:szCs w:val="24"/>
              </w:rPr>
              <w:t xml:space="preserve">                    -</w:t>
            </w:r>
          </w:p>
        </w:tc>
        <w:tc>
          <w:tcPr>
            <w:tcW w:w="2624" w:type="dxa"/>
            <w:vAlign w:val="bottom"/>
          </w:tcPr>
          <w:p w:rsidR="000E2619" w:rsidRPr="0098518A" w:rsidRDefault="000E2619" w:rsidP="00001D91">
            <w:pPr>
              <w:rPr>
                <w:rFonts w:ascii="Times New Roman" w:hAnsi="Times New Roman" w:cs="Times New Roman"/>
                <w:color w:val="404040"/>
                <w:sz w:val="24"/>
                <w:szCs w:val="24"/>
              </w:rPr>
            </w:pPr>
          </w:p>
        </w:tc>
      </w:tr>
    </w:tbl>
    <w:p w:rsidR="000E2619" w:rsidRPr="0098518A" w:rsidRDefault="000E2619" w:rsidP="000E2619">
      <w:pPr>
        <w:jc w:val="both"/>
        <w:rPr>
          <w:rFonts w:ascii="Times New Roman" w:hAnsi="Times New Roman" w:cs="Times New Roman"/>
          <w:color w:val="404040"/>
          <w:sz w:val="24"/>
          <w:szCs w:val="24"/>
        </w:rPr>
      </w:pPr>
    </w:p>
    <w:tbl>
      <w:tblPr>
        <w:tblW w:w="9625" w:type="dxa"/>
        <w:tblInd w:w="14" w:type="dxa"/>
        <w:tblCellMar>
          <w:left w:w="0" w:type="dxa"/>
          <w:right w:w="0" w:type="dxa"/>
        </w:tblCellMar>
        <w:tblLook w:val="01E0" w:firstRow="1" w:lastRow="1" w:firstColumn="1" w:lastColumn="1" w:noHBand="0" w:noVBand="0"/>
      </w:tblPr>
      <w:tblGrid>
        <w:gridCol w:w="3598"/>
        <w:gridCol w:w="504"/>
        <w:gridCol w:w="3611"/>
        <w:gridCol w:w="1912"/>
      </w:tblGrid>
      <w:tr w:rsidR="000E2619" w:rsidRPr="0098518A" w:rsidTr="00001D91">
        <w:tc>
          <w:tcPr>
            <w:tcW w:w="9625" w:type="dxa"/>
            <w:gridSpan w:val="4"/>
            <w:tcBorders>
              <w:bottom w:val="single" w:sz="4" w:space="0" w:color="auto"/>
            </w:tcBorders>
            <w:vAlign w:val="bottom"/>
          </w:tcPr>
          <w:p w:rsidR="000E2619" w:rsidRPr="0098518A" w:rsidRDefault="006F4882" w:rsidP="00001D91">
            <w:pPr>
              <w:jc w:val="center"/>
              <w:rPr>
                <w:rFonts w:ascii="Times New Roman" w:hAnsi="Times New Roman" w:cs="Times New Roman"/>
                <w:color w:val="404040"/>
                <w:sz w:val="24"/>
                <w:szCs w:val="24"/>
              </w:rPr>
            </w:pPr>
            <w:r>
              <w:rPr>
                <w:rFonts w:ascii="Times New Roman" w:hAnsi="Times New Roman" w:cs="Times New Roman"/>
                <w:color w:val="404040"/>
                <w:sz w:val="24"/>
                <w:szCs w:val="24"/>
              </w:rPr>
              <w:t>Заместитель главы администрации по</w:t>
            </w:r>
            <w:r w:rsidRPr="0098518A">
              <w:rPr>
                <w:rFonts w:ascii="Times New Roman" w:hAnsi="Times New Roman" w:cs="Times New Roman"/>
                <w:color w:val="404040"/>
                <w:sz w:val="24"/>
                <w:szCs w:val="24"/>
              </w:rPr>
              <w:t xml:space="preserve"> промышленности</w:t>
            </w:r>
            <w:r>
              <w:rPr>
                <w:rFonts w:ascii="Times New Roman" w:hAnsi="Times New Roman" w:cs="Times New Roman"/>
                <w:color w:val="404040"/>
                <w:sz w:val="24"/>
                <w:szCs w:val="24"/>
              </w:rPr>
              <w:t>, транспорту,</w:t>
            </w:r>
            <w:r w:rsidRPr="0098518A">
              <w:rPr>
                <w:rFonts w:ascii="Times New Roman" w:hAnsi="Times New Roman" w:cs="Times New Roman"/>
                <w:color w:val="404040"/>
                <w:sz w:val="24"/>
                <w:szCs w:val="24"/>
              </w:rPr>
              <w:t xml:space="preserve"> ЖКХ и </w:t>
            </w:r>
            <w:r>
              <w:rPr>
                <w:rFonts w:ascii="Times New Roman" w:hAnsi="Times New Roman" w:cs="Times New Roman"/>
                <w:color w:val="404040"/>
                <w:sz w:val="24"/>
                <w:szCs w:val="24"/>
              </w:rPr>
              <w:t xml:space="preserve">сельскому хозяйству </w:t>
            </w:r>
            <w:r w:rsidRPr="0098518A">
              <w:rPr>
                <w:rFonts w:ascii="Times New Roman" w:hAnsi="Times New Roman" w:cs="Times New Roman"/>
                <w:color w:val="404040"/>
                <w:sz w:val="24"/>
                <w:szCs w:val="24"/>
              </w:rPr>
              <w:t>администрации Ртищевского муниципального района Мызников К.Ю.</w:t>
            </w:r>
          </w:p>
        </w:tc>
      </w:tr>
      <w:tr w:rsidR="000E2619" w:rsidRPr="0098518A" w:rsidTr="00001D91">
        <w:tc>
          <w:tcPr>
            <w:tcW w:w="9625" w:type="dxa"/>
            <w:gridSpan w:val="4"/>
            <w:tcBorders>
              <w:top w:val="single" w:sz="4" w:space="0" w:color="auto"/>
            </w:tcBorders>
          </w:tcPr>
          <w:p w:rsidR="000E2619" w:rsidRPr="0098518A" w:rsidRDefault="000E2619" w:rsidP="00001D91">
            <w:pPr>
              <w:ind w:left="-440" w:right="-142"/>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(должность, ф. и. о. руководителя органа местного самоуправления, уполномоченного устанавливать</w:t>
            </w:r>
          </w:p>
        </w:tc>
      </w:tr>
      <w:tr w:rsidR="000E2619" w:rsidRPr="0098518A" w:rsidTr="00001D91">
        <w:tc>
          <w:tcPr>
            <w:tcW w:w="9625" w:type="dxa"/>
            <w:gridSpan w:val="4"/>
            <w:tcBorders>
              <w:top w:val="single" w:sz="4" w:space="0" w:color="auto"/>
            </w:tcBorders>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техническое состояние многоквартирного дома, являющегося объектом конкурса)</w:t>
            </w:r>
          </w:p>
        </w:tc>
      </w:tr>
      <w:tr w:rsidR="000E2619" w:rsidRPr="0098518A" w:rsidTr="00001D91">
        <w:trPr>
          <w:gridAfter w:val="1"/>
          <w:wAfter w:w="1912" w:type="dxa"/>
        </w:trPr>
        <w:tc>
          <w:tcPr>
            <w:tcW w:w="3598"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p>
        </w:tc>
        <w:tc>
          <w:tcPr>
            <w:tcW w:w="504" w:type="dxa"/>
            <w:vAlign w:val="bottom"/>
          </w:tcPr>
          <w:p w:rsidR="000E2619" w:rsidRPr="0098518A" w:rsidRDefault="000E2619" w:rsidP="00001D91">
            <w:pPr>
              <w:jc w:val="center"/>
              <w:rPr>
                <w:rFonts w:ascii="Times New Roman" w:hAnsi="Times New Roman" w:cs="Times New Roman"/>
                <w:color w:val="404040"/>
                <w:sz w:val="24"/>
                <w:szCs w:val="24"/>
              </w:rPr>
            </w:pPr>
          </w:p>
        </w:tc>
        <w:tc>
          <w:tcPr>
            <w:tcW w:w="3611"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Мызников К.Ю.</w:t>
            </w:r>
          </w:p>
        </w:tc>
      </w:tr>
      <w:tr w:rsidR="000E2619" w:rsidRPr="0098518A" w:rsidTr="00001D91">
        <w:trPr>
          <w:gridAfter w:val="1"/>
          <w:wAfter w:w="1912" w:type="dxa"/>
        </w:trPr>
        <w:tc>
          <w:tcPr>
            <w:tcW w:w="3598" w:type="dxa"/>
            <w:tcBorders>
              <w:top w:val="single" w:sz="4" w:space="0" w:color="auto"/>
            </w:tcBorders>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(подпись)</w:t>
            </w:r>
          </w:p>
        </w:tc>
        <w:tc>
          <w:tcPr>
            <w:tcW w:w="504" w:type="dxa"/>
          </w:tcPr>
          <w:p w:rsidR="000E2619" w:rsidRPr="0098518A" w:rsidRDefault="000E2619" w:rsidP="00001D91">
            <w:pPr>
              <w:jc w:val="center"/>
              <w:rPr>
                <w:rFonts w:ascii="Times New Roman" w:hAnsi="Times New Roman" w:cs="Times New Roman"/>
                <w:color w:val="404040"/>
                <w:sz w:val="24"/>
                <w:szCs w:val="24"/>
              </w:rPr>
            </w:pPr>
          </w:p>
        </w:tc>
        <w:tc>
          <w:tcPr>
            <w:tcW w:w="3611" w:type="dxa"/>
            <w:tcBorders>
              <w:top w:val="single" w:sz="4" w:space="0" w:color="auto"/>
            </w:tcBorders>
          </w:tcPr>
          <w:p w:rsidR="000E2619" w:rsidRPr="0098518A" w:rsidRDefault="000E2619" w:rsidP="00001D91">
            <w:pPr>
              <w:jc w:val="center"/>
              <w:rPr>
                <w:rFonts w:ascii="Times New Roman" w:hAnsi="Times New Roman" w:cs="Times New Roman"/>
                <w:color w:val="404040"/>
                <w:sz w:val="24"/>
                <w:szCs w:val="24"/>
              </w:rPr>
            </w:pPr>
            <w:r w:rsidRPr="0098518A">
              <w:rPr>
                <w:rFonts w:ascii="Times New Roman" w:hAnsi="Times New Roman" w:cs="Times New Roman"/>
                <w:color w:val="404040"/>
                <w:sz w:val="24"/>
                <w:szCs w:val="24"/>
              </w:rPr>
              <w:t>(ф. и. о.)</w:t>
            </w:r>
          </w:p>
        </w:tc>
      </w:tr>
    </w:tbl>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«____» ______________ 20__ г.</w:t>
      </w:r>
    </w:p>
    <w:p w:rsidR="000E2619" w:rsidRPr="0098518A" w:rsidRDefault="000E2619" w:rsidP="000E2619">
      <w:pPr>
        <w:jc w:val="both"/>
        <w:rPr>
          <w:rFonts w:ascii="Times New Roman" w:hAnsi="Times New Roman" w:cs="Times New Roman"/>
          <w:color w:val="404040"/>
          <w:sz w:val="24"/>
          <w:szCs w:val="24"/>
        </w:rPr>
      </w:pPr>
      <w:r w:rsidRPr="0098518A">
        <w:rPr>
          <w:rFonts w:ascii="Times New Roman" w:hAnsi="Times New Roman" w:cs="Times New Roman"/>
          <w:color w:val="404040"/>
          <w:sz w:val="24"/>
          <w:szCs w:val="24"/>
        </w:rPr>
        <w:t>М. П.</w:t>
      </w:r>
    </w:p>
    <w:p w:rsidR="000E2619" w:rsidRPr="0098518A" w:rsidRDefault="000E2619" w:rsidP="000E2619">
      <w:pPr>
        <w:jc w:val="right"/>
        <w:rPr>
          <w:rFonts w:ascii="Times New Roman" w:hAnsi="Times New Roman" w:cs="Times New Roman"/>
          <w:color w:val="404040"/>
        </w:rPr>
      </w:pPr>
      <w:r w:rsidRPr="0098518A">
        <w:rPr>
          <w:rFonts w:ascii="Times New Roman" w:hAnsi="Times New Roman" w:cs="Times New Roman"/>
          <w:b/>
          <w:bCs/>
          <w:color w:val="404040"/>
          <w:sz w:val="24"/>
          <w:szCs w:val="24"/>
          <w:highlight w:val="yellow"/>
        </w:rPr>
        <w:br w:type="page"/>
      </w:r>
      <w:r w:rsidRPr="0098518A">
        <w:rPr>
          <w:rFonts w:ascii="Times New Roman" w:hAnsi="Times New Roman" w:cs="Times New Roman"/>
          <w:color w:val="404040"/>
        </w:rPr>
        <w:lastRenderedPageBreak/>
        <w:t>Приложение №7</w:t>
      </w:r>
      <w:r>
        <w:rPr>
          <w:rFonts w:ascii="Times New Roman" w:hAnsi="Times New Roman" w:cs="Times New Roman"/>
          <w:color w:val="404040"/>
        </w:rPr>
        <w:t>.1.</w:t>
      </w:r>
    </w:p>
    <w:p w:rsidR="000E2619" w:rsidRPr="0098518A" w:rsidRDefault="000E2619" w:rsidP="000E2619">
      <w:pPr>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0E2619" w:rsidRPr="0098518A" w:rsidRDefault="000E2619" w:rsidP="000E2619">
      <w:pPr>
        <w:jc w:val="right"/>
        <w:rPr>
          <w:rFonts w:ascii="Times New Roman" w:hAnsi="Times New Roman" w:cs="Times New Roman"/>
          <w:color w:val="404040"/>
          <w:sz w:val="28"/>
          <w:szCs w:val="28"/>
        </w:rPr>
      </w:pPr>
    </w:p>
    <w:p w:rsidR="000E2619" w:rsidRPr="0098518A" w:rsidRDefault="000E2619" w:rsidP="000E2619">
      <w:pPr>
        <w:tabs>
          <w:tab w:val="center" w:pos="7740"/>
        </w:tabs>
        <w:jc w:val="right"/>
        <w:rPr>
          <w:rFonts w:ascii="Times New Roman" w:hAnsi="Times New Roman" w:cs="Times New Roman"/>
          <w:color w:val="404040"/>
        </w:rPr>
      </w:pPr>
      <w:r w:rsidRPr="0098518A">
        <w:rPr>
          <w:rFonts w:ascii="Times New Roman" w:hAnsi="Times New Roman" w:cs="Times New Roman"/>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086"/>
      </w:tblGrid>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Начальник отдела по управлению имуществом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(должность, ф. и. о. руководителя органа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и земельным отношениям администрации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местного самоуправления, являющегося организатором конкурса,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Ртищевского муниципального района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почтовый индекс и адрес, телефон,</w:t>
            </w:r>
          </w:p>
        </w:tc>
      </w:tr>
      <w:tr w:rsidR="000E2619" w:rsidRPr="0098518A" w:rsidTr="00001D91">
        <w:trPr>
          <w:trHeight w:val="483"/>
        </w:trPr>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                                             Д.С. </w:t>
            </w:r>
            <w:r w:rsidR="009F3AB7" w:rsidRPr="004D40C5">
              <w:rPr>
                <w:rFonts w:ascii="Times New Roman" w:hAnsi="Times New Roman" w:cs="Times New Roman"/>
                <w:color w:val="404040"/>
              </w:rPr>
              <w:t>Платонова</w:t>
            </w:r>
            <w:r w:rsidRPr="0098518A">
              <w:rPr>
                <w:rFonts w:ascii="Times New Roman" w:hAnsi="Times New Roman" w:cs="Times New Roman"/>
                <w:color w:val="404040"/>
              </w:rPr>
              <w:t xml:space="preserve"> </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412030, Саратовская область, г. Ртищево, ул. Красная, д.6  (84540) 4-18-92</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факс, адрес электронной почты)</w:t>
            </w:r>
          </w:p>
        </w:tc>
      </w:tr>
    </w:tbl>
    <w:p w:rsidR="000E2619" w:rsidRPr="0098518A" w:rsidRDefault="000E2619" w:rsidP="000E2619">
      <w:pPr>
        <w:jc w:val="both"/>
        <w:rPr>
          <w:rFonts w:ascii="Times New Roman" w:hAnsi="Times New Roman" w:cs="Times New Roman"/>
          <w:color w:val="404040"/>
        </w:rPr>
      </w:pPr>
    </w:p>
    <w:tbl>
      <w:tblPr>
        <w:tblW w:w="5086" w:type="dxa"/>
        <w:tblInd w:w="5119" w:type="dxa"/>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0E2619" w:rsidRPr="0098518A" w:rsidTr="00001D91">
        <w:tc>
          <w:tcPr>
            <w:tcW w:w="537"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w:t>
            </w:r>
          </w:p>
        </w:tc>
        <w:tc>
          <w:tcPr>
            <w:tcW w:w="48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22"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w:t>
            </w:r>
          </w:p>
        </w:tc>
        <w:tc>
          <w:tcPr>
            <w:tcW w:w="2280"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52"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20</w:t>
            </w:r>
          </w:p>
        </w:tc>
        <w:tc>
          <w:tcPr>
            <w:tcW w:w="406" w:type="dxa"/>
            <w:tcBorders>
              <w:bottom w:val="single" w:sz="4" w:space="0" w:color="auto"/>
            </w:tcBorders>
            <w:vAlign w:val="bottom"/>
          </w:tcPr>
          <w:p w:rsidR="000E2619" w:rsidRPr="0098518A" w:rsidRDefault="000E2619" w:rsidP="00001D91">
            <w:pPr>
              <w:jc w:val="both"/>
              <w:rPr>
                <w:rFonts w:ascii="Times New Roman" w:hAnsi="Times New Roman" w:cs="Times New Roman"/>
                <w:color w:val="404040"/>
              </w:rPr>
            </w:pPr>
          </w:p>
        </w:tc>
        <w:tc>
          <w:tcPr>
            <w:tcW w:w="700"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 xml:space="preserve"> г.</w:t>
            </w:r>
          </w:p>
        </w:tc>
      </w:tr>
      <w:tr w:rsidR="000E2619" w:rsidRPr="0098518A" w:rsidTr="00001D91">
        <w:tc>
          <w:tcPr>
            <w:tcW w:w="5086" w:type="dxa"/>
            <w:gridSpan w:val="7"/>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(дата утверждения)</w:t>
            </w:r>
          </w:p>
        </w:tc>
      </w:tr>
    </w:tbl>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Перечень</w:t>
      </w:r>
    </w:p>
    <w:p w:rsidR="000E2619" w:rsidRPr="0098518A"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 xml:space="preserve"> обязательных работ и услуг по содержанию и ремонту</w:t>
      </w:r>
    </w:p>
    <w:p w:rsidR="000E2619"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 xml:space="preserve"> общего имущества собственников помещений в многоквартирном доме</w:t>
      </w:r>
      <w:r>
        <w:rPr>
          <w:rFonts w:ascii="Times New Roman" w:hAnsi="Times New Roman" w:cs="Times New Roman"/>
          <w:b/>
          <w:color w:val="404040"/>
          <w:sz w:val="26"/>
          <w:szCs w:val="26"/>
        </w:rPr>
        <w:t xml:space="preserve"> </w:t>
      </w:r>
      <w:r w:rsidRPr="00B06186">
        <w:rPr>
          <w:rFonts w:ascii="Times New Roman" w:hAnsi="Times New Roman" w:cs="Times New Roman"/>
          <w:b/>
          <w:color w:val="404040"/>
          <w:sz w:val="26"/>
          <w:szCs w:val="26"/>
          <w:u w:val="single"/>
        </w:rPr>
        <w:t>№ 29,</w:t>
      </w:r>
      <w:r w:rsidRPr="0098518A">
        <w:rPr>
          <w:rFonts w:ascii="Times New Roman" w:hAnsi="Times New Roman" w:cs="Times New Roman"/>
          <w:b/>
          <w:color w:val="404040"/>
          <w:sz w:val="26"/>
          <w:szCs w:val="26"/>
        </w:rPr>
        <w:t xml:space="preserve"> </w:t>
      </w:r>
    </w:p>
    <w:p w:rsidR="000E2619" w:rsidRPr="00B06186" w:rsidRDefault="000E2619" w:rsidP="000E2619">
      <w:pPr>
        <w:jc w:val="center"/>
        <w:rPr>
          <w:rFonts w:ascii="Times New Roman" w:hAnsi="Times New Roman" w:cs="Times New Roman"/>
          <w:b/>
          <w:color w:val="404040"/>
          <w:sz w:val="26"/>
          <w:szCs w:val="26"/>
          <w:u w:val="single"/>
        </w:rPr>
      </w:pPr>
      <w:r>
        <w:rPr>
          <w:rFonts w:ascii="Times New Roman" w:hAnsi="Times New Roman" w:cs="Times New Roman"/>
          <w:b/>
          <w:color w:val="404040"/>
          <w:sz w:val="26"/>
          <w:szCs w:val="26"/>
          <w:u w:val="single"/>
        </w:rPr>
        <w:t xml:space="preserve">по ул. Котовского г. Ртищево Саратовской области </w:t>
      </w:r>
    </w:p>
    <w:p w:rsidR="000E2619"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являющегося объектом конкурса</w:t>
      </w:r>
    </w:p>
    <w:p w:rsidR="000E2619" w:rsidRDefault="000E2619" w:rsidP="000E2619">
      <w:pPr>
        <w:jc w:val="center"/>
        <w:rPr>
          <w:rFonts w:ascii="Times New Roman" w:hAnsi="Times New Roman" w:cs="Times New Roman"/>
          <w:b/>
          <w:color w:val="404040"/>
          <w:sz w:val="26"/>
          <w:szCs w:val="26"/>
        </w:rPr>
      </w:pPr>
      <w:r>
        <w:rPr>
          <w:rFonts w:ascii="Times New Roman" w:hAnsi="Times New Roman" w:cs="Times New Roman"/>
          <w:b/>
          <w:color w:val="404040"/>
          <w:sz w:val="26"/>
          <w:szCs w:val="26"/>
        </w:rPr>
        <w:t>Общая площадь помещения многоквартирного дома   1804,0 кв.м.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7"/>
        <w:gridCol w:w="141"/>
        <w:gridCol w:w="221"/>
        <w:gridCol w:w="1575"/>
        <w:gridCol w:w="1411"/>
        <w:gridCol w:w="1691"/>
      </w:tblGrid>
      <w:tr w:rsidR="000E2619" w:rsidRPr="0098518A" w:rsidTr="00001D91">
        <w:tc>
          <w:tcPr>
            <w:tcW w:w="5167"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Наименование работ и услуг</w:t>
            </w:r>
          </w:p>
        </w:tc>
        <w:tc>
          <w:tcPr>
            <w:tcW w:w="1937" w:type="dxa"/>
            <w:gridSpan w:val="3"/>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Периодичность выполнения работ и оказание услуг</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Годовая плата (рублей)</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 xml:space="preserve">Стоимость на </w:t>
            </w:r>
            <w:smartTag w:uri="urn:schemas-microsoft-com:office:smarttags" w:element="metricconverter">
              <w:smartTagPr>
                <w:attr w:name="ProductID" w:val="1 кв. м"/>
              </w:smartTagPr>
              <w:r w:rsidRPr="0098518A">
                <w:rPr>
                  <w:rFonts w:ascii="Times New Roman" w:hAnsi="Times New Roman" w:cs="Times New Roman"/>
                  <w:b/>
                  <w:bCs/>
                  <w:color w:val="404040"/>
                  <w:sz w:val="24"/>
                  <w:szCs w:val="24"/>
                </w:rPr>
                <w:t>1 кв. м</w:t>
              </w:r>
            </w:smartTag>
            <w:r w:rsidRPr="0098518A">
              <w:rPr>
                <w:rFonts w:ascii="Times New Roman" w:hAnsi="Times New Roman" w:cs="Times New Roman"/>
                <w:b/>
                <w:bCs/>
                <w:color w:val="404040"/>
                <w:sz w:val="24"/>
                <w:szCs w:val="24"/>
              </w:rPr>
              <w:t xml:space="preserve"> общей площади, (рублей в месяц)</w:t>
            </w:r>
          </w:p>
        </w:tc>
      </w:tr>
      <w:tr w:rsidR="000E2619" w:rsidRPr="0098518A" w:rsidTr="00001D91">
        <w:tc>
          <w:tcPr>
            <w:tcW w:w="10206" w:type="dxa"/>
            <w:gridSpan w:val="6"/>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w:t>
            </w:r>
            <w:r w:rsidRPr="0098518A">
              <w:rPr>
                <w:rFonts w:ascii="Times New Roman" w:hAnsi="Times New Roman" w:cs="Times New Roman"/>
                <w:b/>
                <w:bCs/>
                <w:color w:val="404040"/>
                <w:sz w:val="24"/>
                <w:szCs w:val="24"/>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1. Работы, выполняемые в зданиях с подвалами</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998,80</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0,046</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p>
        </w:tc>
        <w:tc>
          <w:tcPr>
            <w:tcW w:w="1411" w:type="dxa"/>
            <w:vAlign w:val="center"/>
          </w:tcPr>
          <w:p w:rsidR="000E2619" w:rsidRPr="009E3C43" w:rsidRDefault="000E2619" w:rsidP="00001D91">
            <w:pPr>
              <w:tabs>
                <w:tab w:val="left" w:leader="underscore" w:pos="6413"/>
              </w:tabs>
              <w:jc w:val="center"/>
              <w:rPr>
                <w:rFonts w:ascii="Times New Roman" w:hAnsi="Times New Roman" w:cs="Times New Roman"/>
                <w:bCs/>
                <w:color w:val="404040"/>
                <w:sz w:val="24"/>
                <w:szCs w:val="24"/>
              </w:rPr>
            </w:pPr>
            <w:r w:rsidRPr="009E3C43">
              <w:rPr>
                <w:rFonts w:ascii="Times New Roman" w:hAnsi="Times New Roman" w:cs="Times New Roman"/>
                <w:bCs/>
                <w:color w:val="404040"/>
                <w:sz w:val="24"/>
                <w:szCs w:val="24"/>
              </w:rPr>
              <w:t>998,80</w:t>
            </w:r>
          </w:p>
        </w:tc>
        <w:tc>
          <w:tcPr>
            <w:tcW w:w="1691" w:type="dxa"/>
            <w:vAlign w:val="center"/>
          </w:tcPr>
          <w:p w:rsidR="000E2619" w:rsidRPr="009E3C43" w:rsidRDefault="000E2619" w:rsidP="00001D91">
            <w:pPr>
              <w:tabs>
                <w:tab w:val="left" w:leader="underscore" w:pos="6413"/>
              </w:tabs>
              <w:jc w:val="center"/>
              <w:rPr>
                <w:rFonts w:ascii="Times New Roman" w:hAnsi="Times New Roman" w:cs="Times New Roman"/>
                <w:bCs/>
                <w:color w:val="404040"/>
                <w:sz w:val="24"/>
                <w:szCs w:val="24"/>
              </w:rPr>
            </w:pPr>
            <w:r w:rsidRPr="009E3C43">
              <w:rPr>
                <w:rFonts w:ascii="Times New Roman" w:hAnsi="Times New Roman" w:cs="Times New Roman"/>
                <w:bCs/>
                <w:color w:val="404040"/>
                <w:sz w:val="24"/>
                <w:szCs w:val="24"/>
              </w:rPr>
              <w:t>0,046</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2. Работы, выполняемые в целях надлежащего содержания крыш многоквартирных домов</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8972,84</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0,414</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проверка кровли на отсутствие протечек;</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1381,48</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0,064</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t>2 раза в год</w:t>
            </w:r>
          </w:p>
        </w:tc>
        <w:tc>
          <w:tcPr>
            <w:tcW w:w="1411" w:type="dxa"/>
            <w:vMerge/>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p>
        </w:tc>
        <w:tc>
          <w:tcPr>
            <w:tcW w:w="1691" w:type="dxa"/>
            <w:vMerge/>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проверка и при необходимости очистка кровли от скопления снега и наледи;</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7591,36</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0,35</w:t>
            </w:r>
          </w:p>
        </w:tc>
      </w:tr>
      <w:tr w:rsidR="000E2619" w:rsidRPr="0098518A" w:rsidTr="00001D91">
        <w:tc>
          <w:tcPr>
            <w:tcW w:w="10206" w:type="dxa"/>
            <w:gridSpan w:val="6"/>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II</w:t>
            </w:r>
            <w:r w:rsidRPr="0098518A">
              <w:rPr>
                <w:rFonts w:ascii="Times New Roman" w:hAnsi="Times New Roman" w:cs="Times New Roman"/>
                <w:b/>
                <w:bCs/>
                <w:color w:val="404040"/>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3. Работы, выполняемые в целях надлежащего содержания систем вентиляции и дымоудаления многоквартирных домов:</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14106,10</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0,65</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техническое обслуживание и сезонное </w:t>
            </w:r>
            <w:r w:rsidRPr="0098518A">
              <w:rPr>
                <w:rFonts w:ascii="Times New Roman" w:hAnsi="Times New Roman" w:cs="Times New Roman"/>
                <w:bCs/>
                <w:color w:val="404040"/>
                <w:sz w:val="24"/>
                <w:szCs w:val="24"/>
              </w:rPr>
              <w:lastRenderedPageBreak/>
              <w:t>управление оборудованием систем вентиляции и дымоудаления, определение работоспособности оборудования и элементов систем;</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lastRenderedPageBreak/>
              <w:t>2 раза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2730,24</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0,13</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lastRenderedPageBreak/>
              <w:t>- 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11375,86</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0,52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4.Общие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7273,72</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0,34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9E3C43" w:rsidRDefault="000E2619" w:rsidP="00001D91">
            <w:pPr>
              <w:tabs>
                <w:tab w:val="left" w:leader="underscore" w:pos="6413"/>
              </w:tabs>
              <w:jc w:val="center"/>
              <w:rPr>
                <w:rFonts w:ascii="Times New Roman" w:hAnsi="Times New Roman" w:cs="Times New Roman"/>
                <w:bCs/>
                <w:color w:val="404040"/>
                <w:sz w:val="24"/>
                <w:szCs w:val="24"/>
              </w:rPr>
            </w:pPr>
            <w:r w:rsidRPr="009E3C43">
              <w:rPr>
                <w:rFonts w:ascii="Times New Roman" w:hAnsi="Times New Roman" w:cs="Times New Roman"/>
                <w:bCs/>
                <w:color w:val="404040"/>
                <w:sz w:val="24"/>
                <w:szCs w:val="24"/>
              </w:rPr>
              <w:t>7273,72</w:t>
            </w:r>
          </w:p>
        </w:tc>
        <w:tc>
          <w:tcPr>
            <w:tcW w:w="1691" w:type="dxa"/>
            <w:vAlign w:val="center"/>
          </w:tcPr>
          <w:p w:rsidR="000E2619" w:rsidRPr="009E3C43" w:rsidRDefault="000E2619" w:rsidP="00001D91">
            <w:pPr>
              <w:tabs>
                <w:tab w:val="left" w:leader="underscore" w:pos="6413"/>
              </w:tabs>
              <w:jc w:val="center"/>
              <w:rPr>
                <w:rFonts w:ascii="Times New Roman" w:hAnsi="Times New Roman" w:cs="Times New Roman"/>
                <w:bCs/>
                <w:color w:val="404040"/>
                <w:sz w:val="24"/>
                <w:szCs w:val="24"/>
              </w:rPr>
            </w:pPr>
            <w:r w:rsidRPr="009E3C43">
              <w:rPr>
                <w:rFonts w:ascii="Times New Roman" w:hAnsi="Times New Roman" w:cs="Times New Roman"/>
                <w:bCs/>
                <w:color w:val="404040"/>
                <w:sz w:val="24"/>
                <w:szCs w:val="24"/>
              </w:rPr>
              <w:t>0,34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5.Работы,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3928,16</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0,18</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6A435B" w:rsidRDefault="000E2619" w:rsidP="00001D91">
            <w:pPr>
              <w:tabs>
                <w:tab w:val="left" w:leader="underscore" w:pos="6413"/>
              </w:tabs>
              <w:jc w:val="center"/>
              <w:rPr>
                <w:rFonts w:ascii="Times New Roman" w:hAnsi="Times New Roman" w:cs="Times New Roman"/>
                <w:bCs/>
                <w:color w:val="404040"/>
                <w:sz w:val="24"/>
                <w:szCs w:val="24"/>
              </w:rPr>
            </w:pPr>
            <w:r w:rsidRPr="006A435B">
              <w:rPr>
                <w:rFonts w:ascii="Times New Roman" w:hAnsi="Times New Roman" w:cs="Times New Roman"/>
                <w:bCs/>
                <w:color w:val="404040"/>
                <w:sz w:val="24"/>
                <w:szCs w:val="24"/>
              </w:rPr>
              <w:t>3928,16</w:t>
            </w:r>
          </w:p>
        </w:tc>
        <w:tc>
          <w:tcPr>
            <w:tcW w:w="1691" w:type="dxa"/>
            <w:vAlign w:val="center"/>
          </w:tcPr>
          <w:p w:rsidR="000E2619" w:rsidRPr="006A435B" w:rsidRDefault="000E2619" w:rsidP="00001D91">
            <w:pPr>
              <w:tabs>
                <w:tab w:val="left" w:leader="underscore" w:pos="6413"/>
              </w:tabs>
              <w:jc w:val="center"/>
              <w:rPr>
                <w:rFonts w:ascii="Times New Roman" w:hAnsi="Times New Roman" w:cs="Times New Roman"/>
                <w:bCs/>
                <w:color w:val="404040"/>
                <w:sz w:val="24"/>
                <w:szCs w:val="24"/>
              </w:rPr>
            </w:pPr>
            <w:r w:rsidRPr="006A435B">
              <w:rPr>
                <w:rFonts w:ascii="Times New Roman" w:hAnsi="Times New Roman" w:cs="Times New Roman"/>
                <w:bCs/>
                <w:color w:val="404040"/>
                <w:sz w:val="24"/>
                <w:szCs w:val="24"/>
              </w:rPr>
              <w:t>0,18</w:t>
            </w:r>
          </w:p>
        </w:tc>
      </w:tr>
      <w:tr w:rsidR="000E2619" w:rsidRPr="0098518A" w:rsidTr="00001D91">
        <w:tc>
          <w:tcPr>
            <w:tcW w:w="10206" w:type="dxa"/>
            <w:gridSpan w:val="6"/>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III</w:t>
            </w:r>
            <w:r w:rsidRPr="0098518A">
              <w:rPr>
                <w:rFonts w:ascii="Times New Roman" w:hAnsi="Times New Roman" w:cs="Times New Roman"/>
                <w:b/>
                <w:bCs/>
                <w:color w:val="404040"/>
                <w:sz w:val="24"/>
                <w:szCs w:val="24"/>
              </w:rPr>
              <w:t>. Работы и услуги по содержанию иного общего имущества в многоквартирном доме</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6.Работы по содержанию помещений, входящих в состав общего имущества в многоквартирном доме</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66696,94</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3,08</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сухая и влажная уборка тамбуров, холлов, коридоров, лестничных площадок и маршей;</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неделю</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65783,53</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3,04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мытье окон;</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913,41</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0,04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проведение дератизации и дезинфекции помещений, входящих в состав общего имущества в многоквартирном доме</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по мере необходимости</w:t>
            </w:r>
          </w:p>
        </w:tc>
        <w:tc>
          <w:tcPr>
            <w:tcW w:w="3102"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на основании договоров</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121788,96</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5,63</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98518A">
                <w:rPr>
                  <w:rFonts w:ascii="Times New Roman" w:hAnsi="Times New Roman" w:cs="Times New Roman"/>
                  <w:bCs/>
                  <w:color w:val="404040"/>
                  <w:sz w:val="24"/>
                  <w:szCs w:val="24"/>
                </w:rPr>
                <w:t>5 см</w:t>
              </w:r>
            </w:smartTag>
            <w:r w:rsidRPr="0098518A">
              <w:rPr>
                <w:rFonts w:ascii="Times New Roman" w:hAnsi="Times New Roman" w:cs="Times New Roman"/>
                <w:bCs/>
                <w:color w:val="404040"/>
                <w:sz w:val="24"/>
                <w:szCs w:val="24"/>
              </w:rPr>
              <w:t>;</w:t>
            </w:r>
          </w:p>
        </w:tc>
        <w:tc>
          <w:tcPr>
            <w:tcW w:w="1796" w:type="dxa"/>
            <w:gridSpan w:val="2"/>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80 раз в год</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78447,11</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3,62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98518A">
                <w:rPr>
                  <w:rFonts w:ascii="Times New Roman" w:hAnsi="Times New Roman" w:cs="Times New Roman"/>
                  <w:bCs/>
                  <w:color w:val="404040"/>
                  <w:sz w:val="24"/>
                  <w:szCs w:val="24"/>
                </w:rPr>
                <w:t>5 см</w:t>
              </w:r>
            </w:smartTag>
            <w:r w:rsidRPr="0098518A">
              <w:rPr>
                <w:rFonts w:ascii="Times New Roman" w:hAnsi="Times New Roman" w:cs="Times New Roman"/>
                <w:bCs/>
                <w:color w:val="404040"/>
                <w:sz w:val="24"/>
                <w:szCs w:val="24"/>
              </w:rPr>
              <w:t>;</w:t>
            </w:r>
          </w:p>
        </w:tc>
        <w:tc>
          <w:tcPr>
            <w:tcW w:w="1796" w:type="dxa"/>
            <w:gridSpan w:val="2"/>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69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очистка придомовой территории от снега наносного происхождения (или подметание такой территории, свободной от снежного покрова);</w:t>
            </w:r>
          </w:p>
        </w:tc>
        <w:tc>
          <w:tcPr>
            <w:tcW w:w="1796" w:type="dxa"/>
            <w:gridSpan w:val="2"/>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15 раз в год</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14708,66</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0,68</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уборка крыльца и площадки перед входом в </w:t>
            </w:r>
            <w:r w:rsidRPr="0098518A">
              <w:rPr>
                <w:rFonts w:ascii="Times New Roman" w:hAnsi="Times New Roman" w:cs="Times New Roman"/>
                <w:bCs/>
                <w:color w:val="404040"/>
                <w:sz w:val="24"/>
                <w:szCs w:val="24"/>
              </w:rPr>
              <w:lastRenderedPageBreak/>
              <w:t>подъезд;</w:t>
            </w:r>
          </w:p>
        </w:tc>
        <w:tc>
          <w:tcPr>
            <w:tcW w:w="1796" w:type="dxa"/>
            <w:gridSpan w:val="2"/>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69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lastRenderedPageBreak/>
              <w:t>- очистка придомовой территории от наледи и льда;</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5 раз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28633,19</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1,33</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8.Работы по содержанию придомовой территории в теплый период года:</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11191,91</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0,52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подметание и уборка придомовой территории;</w:t>
            </w:r>
          </w:p>
        </w:tc>
        <w:tc>
          <w:tcPr>
            <w:tcW w:w="1796" w:type="dxa"/>
            <w:gridSpan w:val="2"/>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двое суток</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11191,91</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0,52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уборка крыльца и площадки перед входом в подъезд, очистка металлической решетки и приямка</w:t>
            </w:r>
          </w:p>
        </w:tc>
        <w:tc>
          <w:tcPr>
            <w:tcW w:w="1796" w:type="dxa"/>
            <w:gridSpan w:val="2"/>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69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постоянно</w:t>
            </w:r>
          </w:p>
        </w:tc>
        <w:tc>
          <w:tcPr>
            <w:tcW w:w="1411" w:type="dxa"/>
            <w:vAlign w:val="center"/>
          </w:tcPr>
          <w:p w:rsidR="000E2619" w:rsidRPr="0098518A" w:rsidRDefault="001721FE"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25684,49</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w:t>
            </w:r>
            <w:r w:rsidR="001721FE">
              <w:rPr>
                <w:rFonts w:ascii="Times New Roman" w:hAnsi="Times New Roman" w:cs="Times New Roman"/>
                <w:b/>
                <w:bCs/>
                <w:color w:val="404040"/>
                <w:sz w:val="24"/>
                <w:szCs w:val="24"/>
              </w:rPr>
              <w:t>19</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ИТОГО:</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26</w:t>
            </w:r>
            <w:r w:rsidR="00601ACC">
              <w:rPr>
                <w:rFonts w:ascii="Times New Roman" w:hAnsi="Times New Roman" w:cs="Times New Roman"/>
                <w:b/>
                <w:bCs/>
                <w:color w:val="404040"/>
                <w:sz w:val="24"/>
                <w:szCs w:val="24"/>
              </w:rPr>
              <w:t>0641,92</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12,</w:t>
            </w:r>
            <w:r w:rsidR="001721FE">
              <w:rPr>
                <w:rFonts w:ascii="Times New Roman" w:hAnsi="Times New Roman" w:cs="Times New Roman"/>
                <w:b/>
                <w:bCs/>
                <w:color w:val="404040"/>
                <w:sz w:val="24"/>
                <w:szCs w:val="24"/>
              </w:rPr>
              <w:t>04</w:t>
            </w:r>
          </w:p>
        </w:tc>
      </w:tr>
    </w:tbl>
    <w:p w:rsidR="000E2619" w:rsidRPr="0098518A" w:rsidRDefault="000E2619" w:rsidP="000E2619">
      <w:pPr>
        <w:shd w:val="clear" w:color="auto" w:fill="FFFFFF"/>
        <w:tabs>
          <w:tab w:val="left" w:leader="underscore" w:pos="6413"/>
        </w:tabs>
        <w:rPr>
          <w:rFonts w:ascii="Times New Roman" w:hAnsi="Times New Roman" w:cs="Times New Roman"/>
          <w:b/>
          <w:bCs/>
          <w:color w:val="404040"/>
          <w:sz w:val="24"/>
          <w:szCs w:val="24"/>
          <w:highlight w:val="yellow"/>
        </w:rPr>
      </w:pPr>
    </w:p>
    <w:p w:rsidR="000E2619" w:rsidRPr="0098518A" w:rsidRDefault="000E2619" w:rsidP="000E2619">
      <w:pPr>
        <w:jc w:val="right"/>
        <w:rPr>
          <w:rFonts w:ascii="Times New Roman" w:hAnsi="Times New Roman" w:cs="Times New Roman"/>
          <w:color w:val="404040"/>
        </w:rPr>
      </w:pPr>
      <w:r>
        <w:rPr>
          <w:rFonts w:ascii="Times New Roman" w:hAnsi="Times New Roman" w:cs="Times New Roman"/>
          <w:b/>
          <w:bCs/>
          <w:color w:val="404040"/>
          <w:sz w:val="24"/>
          <w:szCs w:val="24"/>
          <w:highlight w:val="yellow"/>
        </w:rPr>
        <w:br w:type="page"/>
      </w:r>
      <w:r w:rsidRPr="0098518A">
        <w:rPr>
          <w:rFonts w:ascii="Times New Roman" w:hAnsi="Times New Roman" w:cs="Times New Roman"/>
          <w:color w:val="404040"/>
        </w:rPr>
        <w:lastRenderedPageBreak/>
        <w:t>Приложение №7</w:t>
      </w:r>
      <w:r>
        <w:rPr>
          <w:rFonts w:ascii="Times New Roman" w:hAnsi="Times New Roman" w:cs="Times New Roman"/>
          <w:color w:val="404040"/>
        </w:rPr>
        <w:t>.2.</w:t>
      </w:r>
    </w:p>
    <w:p w:rsidR="000E2619" w:rsidRPr="0098518A" w:rsidRDefault="000E2619" w:rsidP="000E2619">
      <w:pPr>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0E2619" w:rsidRPr="0098518A" w:rsidRDefault="000E2619" w:rsidP="000E2619">
      <w:pPr>
        <w:jc w:val="right"/>
        <w:rPr>
          <w:rFonts w:ascii="Times New Roman" w:hAnsi="Times New Roman" w:cs="Times New Roman"/>
          <w:color w:val="404040"/>
          <w:sz w:val="28"/>
          <w:szCs w:val="28"/>
        </w:rPr>
      </w:pPr>
    </w:p>
    <w:p w:rsidR="000E2619" w:rsidRPr="0098518A" w:rsidRDefault="000E2619" w:rsidP="000E2619">
      <w:pPr>
        <w:tabs>
          <w:tab w:val="center" w:pos="7740"/>
        </w:tabs>
        <w:jc w:val="right"/>
        <w:rPr>
          <w:rFonts w:ascii="Times New Roman" w:hAnsi="Times New Roman" w:cs="Times New Roman"/>
          <w:color w:val="404040"/>
        </w:rPr>
      </w:pPr>
      <w:r w:rsidRPr="0098518A">
        <w:rPr>
          <w:rFonts w:ascii="Times New Roman" w:hAnsi="Times New Roman" w:cs="Times New Roman"/>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086"/>
      </w:tblGrid>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Начальник отдела по управлению имуществом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(должность, ф. и. о. руководителя органа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и земельным отношениям администрации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местного самоуправления, являющегося организатором конкурса,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Ртищевского муниципального района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почтовый индекс и адрес, телефон,</w:t>
            </w:r>
          </w:p>
        </w:tc>
      </w:tr>
      <w:tr w:rsidR="000E2619" w:rsidRPr="0098518A" w:rsidTr="00001D91">
        <w:trPr>
          <w:trHeight w:val="483"/>
        </w:trPr>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                                             Д.С. </w:t>
            </w:r>
            <w:r w:rsidR="009F3AB7" w:rsidRPr="004D40C5">
              <w:rPr>
                <w:rFonts w:ascii="Times New Roman" w:hAnsi="Times New Roman" w:cs="Times New Roman"/>
                <w:color w:val="404040"/>
              </w:rPr>
              <w:t>Платонова</w:t>
            </w:r>
            <w:r w:rsidRPr="0098518A">
              <w:rPr>
                <w:rFonts w:ascii="Times New Roman" w:hAnsi="Times New Roman" w:cs="Times New Roman"/>
                <w:color w:val="404040"/>
              </w:rPr>
              <w:t xml:space="preserve"> </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412030, Саратовская область, г. Ртищево, ул. Красная, д.6  (84540) 4-18-92</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факс, адрес электронной почты)</w:t>
            </w:r>
          </w:p>
        </w:tc>
      </w:tr>
    </w:tbl>
    <w:p w:rsidR="000E2619" w:rsidRPr="0098518A" w:rsidRDefault="000E2619" w:rsidP="000E2619">
      <w:pPr>
        <w:jc w:val="both"/>
        <w:rPr>
          <w:rFonts w:ascii="Times New Roman" w:hAnsi="Times New Roman" w:cs="Times New Roman"/>
          <w:color w:val="404040"/>
        </w:rPr>
      </w:pPr>
    </w:p>
    <w:tbl>
      <w:tblPr>
        <w:tblW w:w="5086" w:type="dxa"/>
        <w:tblInd w:w="5119" w:type="dxa"/>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0E2619" w:rsidRPr="0098518A" w:rsidTr="00001D91">
        <w:tc>
          <w:tcPr>
            <w:tcW w:w="537"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w:t>
            </w:r>
          </w:p>
        </w:tc>
        <w:tc>
          <w:tcPr>
            <w:tcW w:w="48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22"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w:t>
            </w:r>
          </w:p>
        </w:tc>
        <w:tc>
          <w:tcPr>
            <w:tcW w:w="2280"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52"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20</w:t>
            </w:r>
          </w:p>
        </w:tc>
        <w:tc>
          <w:tcPr>
            <w:tcW w:w="406" w:type="dxa"/>
            <w:tcBorders>
              <w:bottom w:val="single" w:sz="4" w:space="0" w:color="auto"/>
            </w:tcBorders>
            <w:vAlign w:val="bottom"/>
          </w:tcPr>
          <w:p w:rsidR="000E2619" w:rsidRPr="0098518A" w:rsidRDefault="000E2619" w:rsidP="00001D91">
            <w:pPr>
              <w:jc w:val="both"/>
              <w:rPr>
                <w:rFonts w:ascii="Times New Roman" w:hAnsi="Times New Roman" w:cs="Times New Roman"/>
                <w:color w:val="404040"/>
              </w:rPr>
            </w:pPr>
          </w:p>
        </w:tc>
        <w:tc>
          <w:tcPr>
            <w:tcW w:w="700"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 xml:space="preserve"> г.</w:t>
            </w:r>
          </w:p>
        </w:tc>
      </w:tr>
      <w:tr w:rsidR="000E2619" w:rsidRPr="0098518A" w:rsidTr="00001D91">
        <w:tc>
          <w:tcPr>
            <w:tcW w:w="5086" w:type="dxa"/>
            <w:gridSpan w:val="7"/>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(дата утверждения)</w:t>
            </w:r>
          </w:p>
        </w:tc>
      </w:tr>
    </w:tbl>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Перечень</w:t>
      </w:r>
    </w:p>
    <w:p w:rsidR="000E2619" w:rsidRPr="0098518A"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 xml:space="preserve"> обязательных работ и услуг по содержанию и ремонту</w:t>
      </w:r>
    </w:p>
    <w:p w:rsidR="000E2619"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 xml:space="preserve"> общего имущества собственников помещений в многоквартирном доме, </w:t>
      </w:r>
      <w:r>
        <w:rPr>
          <w:rFonts w:ascii="Times New Roman" w:hAnsi="Times New Roman" w:cs="Times New Roman"/>
          <w:b/>
          <w:color w:val="404040"/>
          <w:sz w:val="26"/>
          <w:szCs w:val="26"/>
          <w:u w:val="single"/>
        </w:rPr>
        <w:t>№ 30,</w:t>
      </w:r>
      <w:r>
        <w:rPr>
          <w:rFonts w:ascii="Times New Roman" w:hAnsi="Times New Roman" w:cs="Times New Roman"/>
          <w:b/>
          <w:color w:val="404040"/>
          <w:sz w:val="26"/>
          <w:szCs w:val="26"/>
        </w:rPr>
        <w:t xml:space="preserve"> </w:t>
      </w:r>
    </w:p>
    <w:p w:rsidR="000E2619" w:rsidRDefault="000E2619" w:rsidP="000E2619">
      <w:pPr>
        <w:jc w:val="center"/>
        <w:rPr>
          <w:rFonts w:ascii="Times New Roman" w:hAnsi="Times New Roman" w:cs="Times New Roman"/>
          <w:b/>
          <w:color w:val="404040"/>
          <w:sz w:val="26"/>
          <w:szCs w:val="26"/>
          <w:u w:val="single"/>
        </w:rPr>
      </w:pPr>
      <w:r>
        <w:rPr>
          <w:rFonts w:ascii="Times New Roman" w:hAnsi="Times New Roman" w:cs="Times New Roman"/>
          <w:b/>
          <w:color w:val="404040"/>
          <w:sz w:val="26"/>
          <w:szCs w:val="26"/>
          <w:u w:val="single"/>
        </w:rPr>
        <w:t xml:space="preserve">по ул. Котовского г. Ртищево Саратовской области </w:t>
      </w:r>
    </w:p>
    <w:p w:rsidR="000E2619" w:rsidRDefault="000E2619" w:rsidP="000E2619">
      <w:pPr>
        <w:jc w:val="center"/>
        <w:rPr>
          <w:rFonts w:ascii="Times New Roman" w:hAnsi="Times New Roman" w:cs="Times New Roman"/>
          <w:b/>
          <w:color w:val="404040"/>
          <w:sz w:val="26"/>
          <w:szCs w:val="26"/>
        </w:rPr>
      </w:pPr>
      <w:r>
        <w:rPr>
          <w:rFonts w:ascii="Times New Roman" w:hAnsi="Times New Roman" w:cs="Times New Roman"/>
          <w:b/>
          <w:color w:val="404040"/>
          <w:sz w:val="26"/>
          <w:szCs w:val="26"/>
        </w:rPr>
        <w:t>являющегося объектом конкурса</w:t>
      </w:r>
    </w:p>
    <w:p w:rsidR="000E2619" w:rsidRDefault="000E2619" w:rsidP="000E2619">
      <w:pPr>
        <w:jc w:val="center"/>
        <w:rPr>
          <w:rFonts w:ascii="Times New Roman" w:hAnsi="Times New Roman" w:cs="Times New Roman"/>
          <w:b/>
          <w:color w:val="404040"/>
          <w:sz w:val="26"/>
          <w:szCs w:val="26"/>
        </w:rPr>
      </w:pPr>
      <w:r>
        <w:rPr>
          <w:rFonts w:ascii="Times New Roman" w:hAnsi="Times New Roman" w:cs="Times New Roman"/>
          <w:b/>
          <w:color w:val="404040"/>
          <w:sz w:val="26"/>
          <w:szCs w:val="26"/>
        </w:rPr>
        <w:t>Общая площадь помещения многоквартирного дома   3224,0 кв.м.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7"/>
        <w:gridCol w:w="141"/>
        <w:gridCol w:w="221"/>
        <w:gridCol w:w="1575"/>
        <w:gridCol w:w="1411"/>
        <w:gridCol w:w="1691"/>
      </w:tblGrid>
      <w:tr w:rsidR="000E2619" w:rsidRPr="0098518A" w:rsidTr="00001D91">
        <w:tc>
          <w:tcPr>
            <w:tcW w:w="5167"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Наименование работ и услуг</w:t>
            </w:r>
          </w:p>
        </w:tc>
        <w:tc>
          <w:tcPr>
            <w:tcW w:w="1937" w:type="dxa"/>
            <w:gridSpan w:val="3"/>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Периодичность выполнения работ и оказание услуг</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Годовая плата (рублей)</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 xml:space="preserve">Стоимость на </w:t>
            </w:r>
            <w:smartTag w:uri="urn:schemas-microsoft-com:office:smarttags" w:element="metricconverter">
              <w:smartTagPr>
                <w:attr w:name="ProductID" w:val="1 кв. м"/>
              </w:smartTagPr>
              <w:r w:rsidRPr="0098518A">
                <w:rPr>
                  <w:rFonts w:ascii="Times New Roman" w:hAnsi="Times New Roman" w:cs="Times New Roman"/>
                  <w:b/>
                  <w:bCs/>
                  <w:color w:val="404040"/>
                  <w:sz w:val="24"/>
                  <w:szCs w:val="24"/>
                </w:rPr>
                <w:t>1 кв. м</w:t>
              </w:r>
            </w:smartTag>
            <w:r w:rsidRPr="0098518A">
              <w:rPr>
                <w:rFonts w:ascii="Times New Roman" w:hAnsi="Times New Roman" w:cs="Times New Roman"/>
                <w:b/>
                <w:bCs/>
                <w:color w:val="404040"/>
                <w:sz w:val="24"/>
                <w:szCs w:val="24"/>
              </w:rPr>
              <w:t xml:space="preserve"> общей площади, (рублей в месяц)</w:t>
            </w:r>
          </w:p>
        </w:tc>
      </w:tr>
      <w:tr w:rsidR="000E2619" w:rsidRPr="0098518A" w:rsidTr="00001D91">
        <w:tc>
          <w:tcPr>
            <w:tcW w:w="10206" w:type="dxa"/>
            <w:gridSpan w:val="6"/>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w:t>
            </w:r>
            <w:r w:rsidRPr="0098518A">
              <w:rPr>
                <w:rFonts w:ascii="Times New Roman" w:hAnsi="Times New Roman" w:cs="Times New Roman"/>
                <w:b/>
                <w:bCs/>
                <w:color w:val="404040"/>
                <w:sz w:val="24"/>
                <w:szCs w:val="24"/>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1. Работы, выполняемые в зданиях с подвалами</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1785,0</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0,05</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p>
        </w:tc>
        <w:tc>
          <w:tcPr>
            <w:tcW w:w="1411" w:type="dxa"/>
            <w:vAlign w:val="center"/>
          </w:tcPr>
          <w:p w:rsidR="000E2619" w:rsidRPr="00E66330" w:rsidRDefault="000E2619" w:rsidP="00001D91">
            <w:pPr>
              <w:tabs>
                <w:tab w:val="left" w:leader="underscore" w:pos="6413"/>
              </w:tabs>
              <w:jc w:val="center"/>
              <w:rPr>
                <w:rFonts w:ascii="Times New Roman" w:hAnsi="Times New Roman" w:cs="Times New Roman"/>
                <w:bCs/>
                <w:color w:val="404040"/>
                <w:sz w:val="24"/>
                <w:szCs w:val="24"/>
              </w:rPr>
            </w:pPr>
            <w:r w:rsidRPr="00E66330">
              <w:rPr>
                <w:rFonts w:ascii="Times New Roman" w:hAnsi="Times New Roman" w:cs="Times New Roman"/>
                <w:bCs/>
                <w:color w:val="404040"/>
                <w:sz w:val="24"/>
                <w:szCs w:val="24"/>
              </w:rPr>
              <w:t>1785,0</w:t>
            </w:r>
          </w:p>
        </w:tc>
        <w:tc>
          <w:tcPr>
            <w:tcW w:w="1691" w:type="dxa"/>
            <w:vAlign w:val="center"/>
          </w:tcPr>
          <w:p w:rsidR="000E2619" w:rsidRPr="00E66330" w:rsidRDefault="000E2619" w:rsidP="00001D91">
            <w:pPr>
              <w:tabs>
                <w:tab w:val="left" w:leader="underscore" w:pos="6413"/>
              </w:tabs>
              <w:jc w:val="center"/>
              <w:rPr>
                <w:rFonts w:ascii="Times New Roman" w:hAnsi="Times New Roman" w:cs="Times New Roman"/>
                <w:bCs/>
                <w:color w:val="404040"/>
                <w:sz w:val="24"/>
                <w:szCs w:val="24"/>
              </w:rPr>
            </w:pPr>
            <w:r w:rsidRPr="00E66330">
              <w:rPr>
                <w:rFonts w:ascii="Times New Roman" w:hAnsi="Times New Roman" w:cs="Times New Roman"/>
                <w:bCs/>
                <w:color w:val="404040"/>
                <w:sz w:val="24"/>
                <w:szCs w:val="24"/>
              </w:rPr>
              <w:t>0,05</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2. Работы, выполняемые в целях надлежащего содержания крыш многоквартирных домов</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16035,72</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0,41</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проверка кровли на отсутствие протечек;</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2468,90</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0,06</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t>2 раза в год</w:t>
            </w:r>
          </w:p>
        </w:tc>
        <w:tc>
          <w:tcPr>
            <w:tcW w:w="1411" w:type="dxa"/>
            <w:vMerge/>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p>
        </w:tc>
        <w:tc>
          <w:tcPr>
            <w:tcW w:w="1691" w:type="dxa"/>
            <w:vMerge/>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проверка и при необходимости очистка кровли от скопления снега и наледи;</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13566,82</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0,35</w:t>
            </w:r>
          </w:p>
        </w:tc>
      </w:tr>
      <w:tr w:rsidR="000E2619" w:rsidRPr="0098518A" w:rsidTr="00001D91">
        <w:tc>
          <w:tcPr>
            <w:tcW w:w="10206" w:type="dxa"/>
            <w:gridSpan w:val="6"/>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II</w:t>
            </w:r>
            <w:r w:rsidRPr="0098518A">
              <w:rPr>
                <w:rFonts w:ascii="Times New Roman" w:hAnsi="Times New Roman" w:cs="Times New Roman"/>
                <w:b/>
                <w:bCs/>
                <w:color w:val="404040"/>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3. Работы, выполняемые в целях надлежащего содержания систем вентиляции и дымоудаления многоквартирных домов:</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25209,58</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0,65</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техническое обслуживание и сезонное </w:t>
            </w:r>
            <w:r w:rsidRPr="0098518A">
              <w:rPr>
                <w:rFonts w:ascii="Times New Roman" w:hAnsi="Times New Roman" w:cs="Times New Roman"/>
                <w:bCs/>
                <w:color w:val="404040"/>
                <w:sz w:val="24"/>
                <w:szCs w:val="24"/>
              </w:rPr>
              <w:lastRenderedPageBreak/>
              <w:t>управление оборудованием систем вентиляции и дымоудаления, определение работоспособности оборудования и элементов систем;</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lastRenderedPageBreak/>
              <w:t>2 раза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4879,32</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0,13</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lastRenderedPageBreak/>
              <w:t>- 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20330,26</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0,52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4.Общие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12999,16</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0,34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E66330" w:rsidRDefault="000E2619" w:rsidP="00001D91">
            <w:pPr>
              <w:tabs>
                <w:tab w:val="left" w:leader="underscore" w:pos="6413"/>
              </w:tabs>
              <w:jc w:val="center"/>
              <w:rPr>
                <w:rFonts w:ascii="Times New Roman" w:hAnsi="Times New Roman" w:cs="Times New Roman"/>
                <w:bCs/>
                <w:color w:val="404040"/>
                <w:sz w:val="24"/>
                <w:szCs w:val="24"/>
              </w:rPr>
            </w:pPr>
            <w:r w:rsidRPr="00E66330">
              <w:rPr>
                <w:rFonts w:ascii="Times New Roman" w:hAnsi="Times New Roman" w:cs="Times New Roman"/>
                <w:bCs/>
                <w:color w:val="404040"/>
                <w:sz w:val="24"/>
                <w:szCs w:val="24"/>
              </w:rPr>
              <w:t>12999,16</w:t>
            </w:r>
          </w:p>
        </w:tc>
        <w:tc>
          <w:tcPr>
            <w:tcW w:w="1691" w:type="dxa"/>
            <w:vAlign w:val="center"/>
          </w:tcPr>
          <w:p w:rsidR="000E2619" w:rsidRPr="00E66330" w:rsidRDefault="000E2619" w:rsidP="00001D91">
            <w:pPr>
              <w:tabs>
                <w:tab w:val="left" w:leader="underscore" w:pos="6413"/>
              </w:tabs>
              <w:jc w:val="center"/>
              <w:rPr>
                <w:rFonts w:ascii="Times New Roman" w:hAnsi="Times New Roman" w:cs="Times New Roman"/>
                <w:bCs/>
                <w:color w:val="404040"/>
                <w:sz w:val="24"/>
                <w:szCs w:val="24"/>
              </w:rPr>
            </w:pPr>
            <w:r w:rsidRPr="00E66330">
              <w:rPr>
                <w:rFonts w:ascii="Times New Roman" w:hAnsi="Times New Roman" w:cs="Times New Roman"/>
                <w:bCs/>
                <w:color w:val="404040"/>
                <w:sz w:val="24"/>
                <w:szCs w:val="24"/>
              </w:rPr>
              <w:t>0,34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5.Работы,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7020,17</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0,18</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5527E7" w:rsidRDefault="000E2619" w:rsidP="00001D91">
            <w:pPr>
              <w:tabs>
                <w:tab w:val="left" w:leader="underscore" w:pos="6413"/>
              </w:tabs>
              <w:jc w:val="center"/>
              <w:rPr>
                <w:rFonts w:ascii="Times New Roman" w:hAnsi="Times New Roman" w:cs="Times New Roman"/>
                <w:bCs/>
                <w:color w:val="404040"/>
                <w:sz w:val="24"/>
                <w:szCs w:val="24"/>
              </w:rPr>
            </w:pPr>
            <w:r w:rsidRPr="005527E7">
              <w:rPr>
                <w:rFonts w:ascii="Times New Roman" w:hAnsi="Times New Roman" w:cs="Times New Roman"/>
                <w:bCs/>
                <w:color w:val="404040"/>
                <w:sz w:val="24"/>
                <w:szCs w:val="24"/>
              </w:rPr>
              <w:t>7020,17</w:t>
            </w:r>
          </w:p>
        </w:tc>
        <w:tc>
          <w:tcPr>
            <w:tcW w:w="1691" w:type="dxa"/>
            <w:vAlign w:val="center"/>
          </w:tcPr>
          <w:p w:rsidR="000E2619" w:rsidRPr="005527E7" w:rsidRDefault="000E2619" w:rsidP="00001D91">
            <w:pPr>
              <w:tabs>
                <w:tab w:val="left" w:leader="underscore" w:pos="6413"/>
              </w:tabs>
              <w:jc w:val="center"/>
              <w:rPr>
                <w:rFonts w:ascii="Times New Roman" w:hAnsi="Times New Roman" w:cs="Times New Roman"/>
                <w:bCs/>
                <w:color w:val="404040"/>
                <w:sz w:val="24"/>
                <w:szCs w:val="24"/>
              </w:rPr>
            </w:pPr>
            <w:r w:rsidRPr="005527E7">
              <w:rPr>
                <w:rFonts w:ascii="Times New Roman" w:hAnsi="Times New Roman" w:cs="Times New Roman"/>
                <w:bCs/>
                <w:color w:val="404040"/>
                <w:sz w:val="24"/>
                <w:szCs w:val="24"/>
              </w:rPr>
              <w:t>0,18</w:t>
            </w:r>
          </w:p>
        </w:tc>
      </w:tr>
      <w:tr w:rsidR="000E2619" w:rsidRPr="0098518A" w:rsidTr="00001D91">
        <w:tc>
          <w:tcPr>
            <w:tcW w:w="10206" w:type="dxa"/>
            <w:gridSpan w:val="6"/>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III</w:t>
            </w:r>
            <w:r w:rsidRPr="0098518A">
              <w:rPr>
                <w:rFonts w:ascii="Times New Roman" w:hAnsi="Times New Roman" w:cs="Times New Roman"/>
                <w:b/>
                <w:bCs/>
                <w:color w:val="404040"/>
                <w:sz w:val="24"/>
                <w:szCs w:val="24"/>
              </w:rPr>
              <w:t>. Работы и услуги по содержанию иного общего имущества в многоквартирном доме</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6.Работы по содержанию помещений, входящих в состав общего имущества в многоквартирном доме</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119196,75</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3,08</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сухая и влажная уборка тамбуров, холлов, коридоров, лестничных площадок и маршей;</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неделю</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117564,37</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3,04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мытье окон;</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1632,38</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0,04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проведение дератизации и дезинфекции помещений, входящих в состав общего имущества в многоквартирном доме</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по мере необходимости</w:t>
            </w:r>
          </w:p>
        </w:tc>
        <w:tc>
          <w:tcPr>
            <w:tcW w:w="3102"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на основании договоров</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217653,89</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5,63</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98518A">
                <w:rPr>
                  <w:rFonts w:ascii="Times New Roman" w:hAnsi="Times New Roman" w:cs="Times New Roman"/>
                  <w:bCs/>
                  <w:color w:val="404040"/>
                  <w:sz w:val="24"/>
                  <w:szCs w:val="24"/>
                </w:rPr>
                <w:t>5 см</w:t>
              </w:r>
            </w:smartTag>
            <w:r w:rsidRPr="0098518A">
              <w:rPr>
                <w:rFonts w:ascii="Times New Roman" w:hAnsi="Times New Roman" w:cs="Times New Roman"/>
                <w:bCs/>
                <w:color w:val="404040"/>
                <w:sz w:val="24"/>
                <w:szCs w:val="24"/>
              </w:rPr>
              <w:t>;</w:t>
            </w:r>
          </w:p>
        </w:tc>
        <w:tc>
          <w:tcPr>
            <w:tcW w:w="1796" w:type="dxa"/>
            <w:gridSpan w:val="2"/>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80 раз в год</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140195,94</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3,62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98518A">
                <w:rPr>
                  <w:rFonts w:ascii="Times New Roman" w:hAnsi="Times New Roman" w:cs="Times New Roman"/>
                  <w:bCs/>
                  <w:color w:val="404040"/>
                  <w:sz w:val="24"/>
                  <w:szCs w:val="24"/>
                </w:rPr>
                <w:t>5 см</w:t>
              </w:r>
            </w:smartTag>
            <w:r w:rsidRPr="0098518A">
              <w:rPr>
                <w:rFonts w:ascii="Times New Roman" w:hAnsi="Times New Roman" w:cs="Times New Roman"/>
                <w:bCs/>
                <w:color w:val="404040"/>
                <w:sz w:val="24"/>
                <w:szCs w:val="24"/>
              </w:rPr>
              <w:t>;</w:t>
            </w:r>
          </w:p>
        </w:tc>
        <w:tc>
          <w:tcPr>
            <w:tcW w:w="1796" w:type="dxa"/>
            <w:gridSpan w:val="2"/>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69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очистка придомовой территории от снега наносного происхождения (или подметание такой территории, свободной от снежного покрова);</w:t>
            </w:r>
          </w:p>
        </w:tc>
        <w:tc>
          <w:tcPr>
            <w:tcW w:w="1796" w:type="dxa"/>
            <w:gridSpan w:val="2"/>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15 раз в год</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26286,42</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0,68</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уборка крыльца и площадки перед входом в </w:t>
            </w:r>
            <w:r w:rsidRPr="0098518A">
              <w:rPr>
                <w:rFonts w:ascii="Times New Roman" w:hAnsi="Times New Roman" w:cs="Times New Roman"/>
                <w:bCs/>
                <w:color w:val="404040"/>
                <w:sz w:val="24"/>
                <w:szCs w:val="24"/>
              </w:rPr>
              <w:lastRenderedPageBreak/>
              <w:t>подъезд;</w:t>
            </w:r>
          </w:p>
        </w:tc>
        <w:tc>
          <w:tcPr>
            <w:tcW w:w="1796" w:type="dxa"/>
            <w:gridSpan w:val="2"/>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69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lastRenderedPageBreak/>
              <w:t>- очистка придомовой территории от наледи и льда;</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5 раз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51171,53</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1,33</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8.Работы по содержанию придомовой территории в теплый период года:</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20001,50</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0,52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подметание и уборка придомовой территории;</w:t>
            </w:r>
          </w:p>
        </w:tc>
        <w:tc>
          <w:tcPr>
            <w:tcW w:w="1796" w:type="dxa"/>
            <w:gridSpan w:val="2"/>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двое суток</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20001,50</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0,52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уборка крыльца и площадки перед входом в подъезд, очистка металлической решетки и приямка</w:t>
            </w:r>
          </w:p>
        </w:tc>
        <w:tc>
          <w:tcPr>
            <w:tcW w:w="1796" w:type="dxa"/>
            <w:gridSpan w:val="2"/>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69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постоянно</w:t>
            </w:r>
          </w:p>
        </w:tc>
        <w:tc>
          <w:tcPr>
            <w:tcW w:w="1411" w:type="dxa"/>
            <w:vAlign w:val="center"/>
          </w:tcPr>
          <w:p w:rsidR="000E2619" w:rsidRPr="0098518A" w:rsidRDefault="007639C8"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45901,75</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w:t>
            </w:r>
            <w:r w:rsidR="007639C8">
              <w:rPr>
                <w:rFonts w:ascii="Times New Roman" w:hAnsi="Times New Roman" w:cs="Times New Roman"/>
                <w:b/>
                <w:bCs/>
                <w:color w:val="404040"/>
                <w:sz w:val="24"/>
                <w:szCs w:val="24"/>
              </w:rPr>
              <w:t>19</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ИТОГО:</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4</w:t>
            </w:r>
            <w:r w:rsidR="00A3674E">
              <w:rPr>
                <w:rFonts w:ascii="Times New Roman" w:hAnsi="Times New Roman" w:cs="Times New Roman"/>
                <w:b/>
                <w:bCs/>
                <w:color w:val="404040"/>
                <w:sz w:val="24"/>
                <w:szCs w:val="24"/>
              </w:rPr>
              <w:t>65803,52</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12,</w:t>
            </w:r>
            <w:r w:rsidR="007639C8">
              <w:rPr>
                <w:rFonts w:ascii="Times New Roman" w:hAnsi="Times New Roman" w:cs="Times New Roman"/>
                <w:b/>
                <w:bCs/>
                <w:color w:val="404040"/>
                <w:sz w:val="24"/>
                <w:szCs w:val="24"/>
              </w:rPr>
              <w:t>04</w:t>
            </w:r>
          </w:p>
        </w:tc>
      </w:tr>
    </w:tbl>
    <w:p w:rsidR="000E2619" w:rsidRPr="0098518A" w:rsidRDefault="000E2619" w:rsidP="000E2619">
      <w:pPr>
        <w:shd w:val="clear" w:color="auto" w:fill="FFFFFF"/>
        <w:tabs>
          <w:tab w:val="left" w:leader="underscore" w:pos="6413"/>
        </w:tabs>
        <w:rPr>
          <w:rFonts w:ascii="Times New Roman" w:hAnsi="Times New Roman" w:cs="Times New Roman"/>
          <w:b/>
          <w:bCs/>
          <w:color w:val="404040"/>
          <w:sz w:val="24"/>
          <w:szCs w:val="24"/>
          <w:highlight w:val="yellow"/>
        </w:rPr>
      </w:pPr>
    </w:p>
    <w:p w:rsidR="000E2619" w:rsidRPr="0098518A" w:rsidRDefault="000E2619" w:rsidP="000E2619">
      <w:pPr>
        <w:jc w:val="right"/>
        <w:rPr>
          <w:rFonts w:ascii="Times New Roman" w:hAnsi="Times New Roman" w:cs="Times New Roman"/>
          <w:color w:val="404040"/>
        </w:rPr>
      </w:pPr>
      <w:r>
        <w:br w:type="page"/>
      </w:r>
      <w:r w:rsidRPr="0098518A">
        <w:rPr>
          <w:rFonts w:ascii="Times New Roman" w:hAnsi="Times New Roman" w:cs="Times New Roman"/>
          <w:color w:val="404040"/>
        </w:rPr>
        <w:lastRenderedPageBreak/>
        <w:t>Приложение №7</w:t>
      </w:r>
      <w:r>
        <w:rPr>
          <w:rFonts w:ascii="Times New Roman" w:hAnsi="Times New Roman" w:cs="Times New Roman"/>
          <w:color w:val="404040"/>
        </w:rPr>
        <w:t>.3.</w:t>
      </w:r>
    </w:p>
    <w:p w:rsidR="000E2619" w:rsidRPr="0098518A" w:rsidRDefault="000E2619" w:rsidP="000E2619">
      <w:pPr>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0E2619" w:rsidRPr="0098518A" w:rsidRDefault="000E2619" w:rsidP="000E2619">
      <w:pPr>
        <w:jc w:val="right"/>
        <w:rPr>
          <w:rFonts w:ascii="Times New Roman" w:hAnsi="Times New Roman" w:cs="Times New Roman"/>
          <w:color w:val="404040"/>
          <w:sz w:val="28"/>
          <w:szCs w:val="28"/>
        </w:rPr>
      </w:pPr>
    </w:p>
    <w:p w:rsidR="000E2619" w:rsidRPr="0098518A" w:rsidRDefault="000E2619" w:rsidP="000E2619">
      <w:pPr>
        <w:tabs>
          <w:tab w:val="center" w:pos="7740"/>
        </w:tabs>
        <w:jc w:val="right"/>
        <w:rPr>
          <w:rFonts w:ascii="Times New Roman" w:hAnsi="Times New Roman" w:cs="Times New Roman"/>
          <w:color w:val="404040"/>
        </w:rPr>
      </w:pPr>
      <w:r w:rsidRPr="0098518A">
        <w:rPr>
          <w:rFonts w:ascii="Times New Roman" w:hAnsi="Times New Roman" w:cs="Times New Roman"/>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086"/>
      </w:tblGrid>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Начальник отдела по управлению имуществом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(должность, ф. и. о. руководителя органа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и земельным отношениям администрации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местного самоуправления, являющегося организатором конкурса,</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Ртищевского муниципального района </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почтовый индекс и адрес, телефон,</w:t>
            </w:r>
          </w:p>
        </w:tc>
      </w:tr>
      <w:tr w:rsidR="000E2619" w:rsidRPr="0098518A" w:rsidTr="00001D91">
        <w:trPr>
          <w:trHeight w:val="483"/>
        </w:trPr>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 xml:space="preserve">                                             Д.С. </w:t>
            </w:r>
            <w:r w:rsidR="009F3AB7" w:rsidRPr="004D40C5">
              <w:rPr>
                <w:rFonts w:ascii="Times New Roman" w:hAnsi="Times New Roman" w:cs="Times New Roman"/>
                <w:color w:val="404040"/>
              </w:rPr>
              <w:t>Платонова</w:t>
            </w:r>
            <w:r w:rsidRPr="0098518A">
              <w:rPr>
                <w:rFonts w:ascii="Times New Roman" w:hAnsi="Times New Roman" w:cs="Times New Roman"/>
                <w:color w:val="404040"/>
              </w:rPr>
              <w:t xml:space="preserve"> </w:t>
            </w:r>
          </w:p>
        </w:tc>
      </w:tr>
      <w:tr w:rsidR="000E2619" w:rsidRPr="0098518A" w:rsidTr="00001D91">
        <w:tc>
          <w:tcPr>
            <w:tcW w:w="5086"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r w:rsidRPr="0098518A">
              <w:rPr>
                <w:rFonts w:ascii="Times New Roman" w:hAnsi="Times New Roman" w:cs="Times New Roman"/>
                <w:color w:val="404040"/>
              </w:rPr>
              <w:t>412030, Саратовская область, г. Ртищево, ул. Красная, д.6  (84540) 4-18-92</w:t>
            </w:r>
          </w:p>
        </w:tc>
      </w:tr>
      <w:tr w:rsidR="000E2619" w:rsidRPr="0098518A" w:rsidTr="00001D91">
        <w:tc>
          <w:tcPr>
            <w:tcW w:w="5086" w:type="dxa"/>
            <w:tcBorders>
              <w:top w:val="single" w:sz="4" w:space="0" w:color="auto"/>
            </w:tcBorders>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факс, адрес электронной почты)</w:t>
            </w:r>
          </w:p>
        </w:tc>
      </w:tr>
    </w:tbl>
    <w:p w:rsidR="000E2619" w:rsidRPr="0098518A" w:rsidRDefault="000E2619" w:rsidP="000E2619">
      <w:pPr>
        <w:jc w:val="both"/>
        <w:rPr>
          <w:rFonts w:ascii="Times New Roman" w:hAnsi="Times New Roman" w:cs="Times New Roman"/>
          <w:color w:val="404040"/>
        </w:rPr>
      </w:pPr>
    </w:p>
    <w:tbl>
      <w:tblPr>
        <w:tblW w:w="5086" w:type="dxa"/>
        <w:tblInd w:w="5119" w:type="dxa"/>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0E2619" w:rsidRPr="0098518A" w:rsidTr="00001D91">
        <w:tc>
          <w:tcPr>
            <w:tcW w:w="537"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w:t>
            </w:r>
          </w:p>
        </w:tc>
        <w:tc>
          <w:tcPr>
            <w:tcW w:w="489"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22"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w:t>
            </w:r>
          </w:p>
        </w:tc>
        <w:tc>
          <w:tcPr>
            <w:tcW w:w="2280" w:type="dxa"/>
            <w:tcBorders>
              <w:bottom w:val="single" w:sz="4" w:space="0" w:color="auto"/>
            </w:tcBorders>
            <w:vAlign w:val="bottom"/>
          </w:tcPr>
          <w:p w:rsidR="000E2619" w:rsidRPr="0098518A" w:rsidRDefault="000E2619" w:rsidP="00001D91">
            <w:pPr>
              <w:jc w:val="center"/>
              <w:rPr>
                <w:rFonts w:ascii="Times New Roman" w:hAnsi="Times New Roman" w:cs="Times New Roman"/>
                <w:color w:val="404040"/>
              </w:rPr>
            </w:pPr>
          </w:p>
        </w:tc>
        <w:tc>
          <w:tcPr>
            <w:tcW w:w="352" w:type="dxa"/>
            <w:vAlign w:val="bottom"/>
          </w:tcPr>
          <w:p w:rsidR="000E2619" w:rsidRPr="0098518A" w:rsidRDefault="000E2619" w:rsidP="00001D91">
            <w:pPr>
              <w:jc w:val="right"/>
              <w:rPr>
                <w:rFonts w:ascii="Times New Roman" w:hAnsi="Times New Roman" w:cs="Times New Roman"/>
                <w:color w:val="404040"/>
              </w:rPr>
            </w:pPr>
            <w:r w:rsidRPr="0098518A">
              <w:rPr>
                <w:rFonts w:ascii="Times New Roman" w:hAnsi="Times New Roman" w:cs="Times New Roman"/>
                <w:color w:val="404040"/>
              </w:rPr>
              <w:t>20</w:t>
            </w:r>
          </w:p>
        </w:tc>
        <w:tc>
          <w:tcPr>
            <w:tcW w:w="406" w:type="dxa"/>
            <w:tcBorders>
              <w:bottom w:val="single" w:sz="4" w:space="0" w:color="auto"/>
            </w:tcBorders>
            <w:vAlign w:val="bottom"/>
          </w:tcPr>
          <w:p w:rsidR="000E2619" w:rsidRPr="0098518A" w:rsidRDefault="000E2619" w:rsidP="00001D91">
            <w:pPr>
              <w:jc w:val="both"/>
              <w:rPr>
                <w:rFonts w:ascii="Times New Roman" w:hAnsi="Times New Roman" w:cs="Times New Roman"/>
                <w:color w:val="404040"/>
              </w:rPr>
            </w:pPr>
          </w:p>
        </w:tc>
        <w:tc>
          <w:tcPr>
            <w:tcW w:w="700" w:type="dxa"/>
            <w:vAlign w:val="bottom"/>
          </w:tcPr>
          <w:p w:rsidR="000E2619" w:rsidRPr="0098518A" w:rsidRDefault="000E2619" w:rsidP="00001D91">
            <w:pPr>
              <w:jc w:val="both"/>
              <w:rPr>
                <w:rFonts w:ascii="Times New Roman" w:hAnsi="Times New Roman" w:cs="Times New Roman"/>
                <w:color w:val="404040"/>
              </w:rPr>
            </w:pPr>
            <w:r w:rsidRPr="0098518A">
              <w:rPr>
                <w:rFonts w:ascii="Times New Roman" w:hAnsi="Times New Roman" w:cs="Times New Roman"/>
                <w:color w:val="404040"/>
              </w:rPr>
              <w:t xml:space="preserve"> г.</w:t>
            </w:r>
          </w:p>
        </w:tc>
      </w:tr>
      <w:tr w:rsidR="000E2619" w:rsidRPr="0098518A" w:rsidTr="00001D91">
        <w:tc>
          <w:tcPr>
            <w:tcW w:w="5086" w:type="dxa"/>
            <w:gridSpan w:val="7"/>
          </w:tcPr>
          <w:p w:rsidR="000E2619" w:rsidRPr="0098518A" w:rsidRDefault="000E2619"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(дата утверждения)</w:t>
            </w:r>
          </w:p>
        </w:tc>
      </w:tr>
    </w:tbl>
    <w:p w:rsidR="000E2619" w:rsidRPr="0098518A" w:rsidRDefault="000E2619" w:rsidP="000E2619">
      <w:pPr>
        <w:jc w:val="both"/>
        <w:rPr>
          <w:rFonts w:ascii="Times New Roman" w:hAnsi="Times New Roman" w:cs="Times New Roman"/>
          <w:color w:val="404040"/>
          <w:sz w:val="24"/>
          <w:szCs w:val="24"/>
        </w:rPr>
      </w:pPr>
    </w:p>
    <w:p w:rsidR="000E2619" w:rsidRPr="0098518A"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Перечень</w:t>
      </w:r>
    </w:p>
    <w:p w:rsidR="000E2619" w:rsidRPr="0098518A"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 xml:space="preserve"> обязательных работ и услуг по содержанию и ремонту</w:t>
      </w:r>
    </w:p>
    <w:p w:rsidR="000E2619"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 xml:space="preserve"> общего имущества собственников помещений в многоквартирном доме</w:t>
      </w:r>
      <w:r>
        <w:rPr>
          <w:rFonts w:ascii="Times New Roman" w:hAnsi="Times New Roman" w:cs="Times New Roman"/>
          <w:b/>
          <w:color w:val="404040"/>
          <w:sz w:val="26"/>
          <w:szCs w:val="26"/>
        </w:rPr>
        <w:t xml:space="preserve"> </w:t>
      </w:r>
      <w:r>
        <w:rPr>
          <w:rFonts w:ascii="Times New Roman" w:hAnsi="Times New Roman" w:cs="Times New Roman"/>
          <w:b/>
          <w:color w:val="404040"/>
          <w:sz w:val="26"/>
          <w:szCs w:val="26"/>
          <w:u w:val="single"/>
        </w:rPr>
        <w:t>№ 31</w:t>
      </w:r>
      <w:r w:rsidRPr="00B06186">
        <w:rPr>
          <w:rFonts w:ascii="Times New Roman" w:hAnsi="Times New Roman" w:cs="Times New Roman"/>
          <w:b/>
          <w:color w:val="404040"/>
          <w:sz w:val="26"/>
          <w:szCs w:val="26"/>
          <w:u w:val="single"/>
        </w:rPr>
        <w:t>,</w:t>
      </w:r>
      <w:r w:rsidRPr="0098518A">
        <w:rPr>
          <w:rFonts w:ascii="Times New Roman" w:hAnsi="Times New Roman" w:cs="Times New Roman"/>
          <w:b/>
          <w:color w:val="404040"/>
          <w:sz w:val="26"/>
          <w:szCs w:val="26"/>
        </w:rPr>
        <w:t xml:space="preserve"> </w:t>
      </w:r>
    </w:p>
    <w:p w:rsidR="000E2619" w:rsidRPr="00B06186" w:rsidRDefault="000E2619" w:rsidP="000E2619">
      <w:pPr>
        <w:jc w:val="center"/>
        <w:rPr>
          <w:rFonts w:ascii="Times New Roman" w:hAnsi="Times New Roman" w:cs="Times New Roman"/>
          <w:b/>
          <w:color w:val="404040"/>
          <w:sz w:val="26"/>
          <w:szCs w:val="26"/>
          <w:u w:val="single"/>
        </w:rPr>
      </w:pPr>
      <w:r>
        <w:rPr>
          <w:rFonts w:ascii="Times New Roman" w:hAnsi="Times New Roman" w:cs="Times New Roman"/>
          <w:b/>
          <w:color w:val="404040"/>
          <w:sz w:val="26"/>
          <w:szCs w:val="26"/>
          <w:u w:val="single"/>
        </w:rPr>
        <w:t xml:space="preserve">по ул. Котовского г. Ртищево Саратовской области </w:t>
      </w:r>
    </w:p>
    <w:p w:rsidR="000E2619" w:rsidRDefault="000E2619" w:rsidP="000E2619">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являющегося объектом конкурса</w:t>
      </w:r>
    </w:p>
    <w:p w:rsidR="000E2619" w:rsidRDefault="000E2619" w:rsidP="000E2619">
      <w:pPr>
        <w:jc w:val="center"/>
        <w:rPr>
          <w:rFonts w:ascii="Times New Roman" w:hAnsi="Times New Roman" w:cs="Times New Roman"/>
          <w:b/>
          <w:color w:val="404040"/>
          <w:sz w:val="26"/>
          <w:szCs w:val="26"/>
        </w:rPr>
      </w:pPr>
      <w:r>
        <w:rPr>
          <w:rFonts w:ascii="Times New Roman" w:hAnsi="Times New Roman" w:cs="Times New Roman"/>
          <w:b/>
          <w:color w:val="404040"/>
          <w:sz w:val="26"/>
          <w:szCs w:val="26"/>
        </w:rPr>
        <w:t>Общая площадь помещения многоквартирного дома   1804,0 кв.м.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7"/>
        <w:gridCol w:w="141"/>
        <w:gridCol w:w="221"/>
        <w:gridCol w:w="1575"/>
        <w:gridCol w:w="1411"/>
        <w:gridCol w:w="1691"/>
      </w:tblGrid>
      <w:tr w:rsidR="000E2619" w:rsidRPr="0098518A" w:rsidTr="00001D91">
        <w:tc>
          <w:tcPr>
            <w:tcW w:w="5167"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Наименование работ и услуг</w:t>
            </w:r>
          </w:p>
        </w:tc>
        <w:tc>
          <w:tcPr>
            <w:tcW w:w="1937" w:type="dxa"/>
            <w:gridSpan w:val="3"/>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Периодичность выполнения работ и оказание услуг</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Годовая плата (рублей)</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 xml:space="preserve">Стоимость на </w:t>
            </w:r>
            <w:smartTag w:uri="urn:schemas-microsoft-com:office:smarttags" w:element="metricconverter">
              <w:smartTagPr>
                <w:attr w:name="ProductID" w:val="1 кв. м"/>
              </w:smartTagPr>
              <w:r w:rsidRPr="0098518A">
                <w:rPr>
                  <w:rFonts w:ascii="Times New Roman" w:hAnsi="Times New Roman" w:cs="Times New Roman"/>
                  <w:b/>
                  <w:bCs/>
                  <w:color w:val="404040"/>
                  <w:sz w:val="24"/>
                  <w:szCs w:val="24"/>
                </w:rPr>
                <w:t>1 кв. м</w:t>
              </w:r>
            </w:smartTag>
            <w:r w:rsidRPr="0098518A">
              <w:rPr>
                <w:rFonts w:ascii="Times New Roman" w:hAnsi="Times New Roman" w:cs="Times New Roman"/>
                <w:b/>
                <w:bCs/>
                <w:color w:val="404040"/>
                <w:sz w:val="24"/>
                <w:szCs w:val="24"/>
              </w:rPr>
              <w:t xml:space="preserve"> общей площади, (рублей в месяц)</w:t>
            </w:r>
          </w:p>
        </w:tc>
      </w:tr>
      <w:tr w:rsidR="000E2619" w:rsidRPr="0098518A" w:rsidTr="00001D91">
        <w:tc>
          <w:tcPr>
            <w:tcW w:w="10206" w:type="dxa"/>
            <w:gridSpan w:val="6"/>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w:t>
            </w:r>
            <w:r w:rsidRPr="0098518A">
              <w:rPr>
                <w:rFonts w:ascii="Times New Roman" w:hAnsi="Times New Roman" w:cs="Times New Roman"/>
                <w:b/>
                <w:bCs/>
                <w:color w:val="404040"/>
                <w:sz w:val="24"/>
                <w:szCs w:val="24"/>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1. Работы, выполняемые в зданиях с подвалами</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998,80</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0,046</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p>
        </w:tc>
        <w:tc>
          <w:tcPr>
            <w:tcW w:w="1411" w:type="dxa"/>
            <w:vAlign w:val="center"/>
          </w:tcPr>
          <w:p w:rsidR="000E2619" w:rsidRPr="009E3C43" w:rsidRDefault="000E2619" w:rsidP="00001D91">
            <w:pPr>
              <w:tabs>
                <w:tab w:val="left" w:leader="underscore" w:pos="6413"/>
              </w:tabs>
              <w:jc w:val="center"/>
              <w:rPr>
                <w:rFonts w:ascii="Times New Roman" w:hAnsi="Times New Roman" w:cs="Times New Roman"/>
                <w:bCs/>
                <w:color w:val="404040"/>
                <w:sz w:val="24"/>
                <w:szCs w:val="24"/>
              </w:rPr>
            </w:pPr>
            <w:r w:rsidRPr="009E3C43">
              <w:rPr>
                <w:rFonts w:ascii="Times New Roman" w:hAnsi="Times New Roman" w:cs="Times New Roman"/>
                <w:bCs/>
                <w:color w:val="404040"/>
                <w:sz w:val="24"/>
                <w:szCs w:val="24"/>
              </w:rPr>
              <w:t>998,80</w:t>
            </w:r>
          </w:p>
        </w:tc>
        <w:tc>
          <w:tcPr>
            <w:tcW w:w="1691" w:type="dxa"/>
            <w:vAlign w:val="center"/>
          </w:tcPr>
          <w:p w:rsidR="000E2619" w:rsidRPr="009E3C43" w:rsidRDefault="000E2619" w:rsidP="00001D91">
            <w:pPr>
              <w:tabs>
                <w:tab w:val="left" w:leader="underscore" w:pos="6413"/>
              </w:tabs>
              <w:jc w:val="center"/>
              <w:rPr>
                <w:rFonts w:ascii="Times New Roman" w:hAnsi="Times New Roman" w:cs="Times New Roman"/>
                <w:bCs/>
                <w:color w:val="404040"/>
                <w:sz w:val="24"/>
                <w:szCs w:val="24"/>
              </w:rPr>
            </w:pPr>
            <w:r w:rsidRPr="009E3C43">
              <w:rPr>
                <w:rFonts w:ascii="Times New Roman" w:hAnsi="Times New Roman" w:cs="Times New Roman"/>
                <w:bCs/>
                <w:color w:val="404040"/>
                <w:sz w:val="24"/>
                <w:szCs w:val="24"/>
              </w:rPr>
              <w:t>0,046</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2. Работы, выполняемые в целях надлежащего содержания крыш многоквартирных домов</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8972,84</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0,414</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проверка кровли на отсутствие протечек;</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1381,48</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0,064</w:t>
            </w: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t>2 раза в год</w:t>
            </w:r>
          </w:p>
        </w:tc>
        <w:tc>
          <w:tcPr>
            <w:tcW w:w="1411" w:type="dxa"/>
            <w:vMerge/>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p>
        </w:tc>
        <w:tc>
          <w:tcPr>
            <w:tcW w:w="1691" w:type="dxa"/>
            <w:vMerge/>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p>
        </w:tc>
      </w:tr>
      <w:tr w:rsidR="000E2619" w:rsidRPr="0098518A" w:rsidTr="00001D91">
        <w:tc>
          <w:tcPr>
            <w:tcW w:w="5529" w:type="dxa"/>
            <w:gridSpan w:val="3"/>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проверка и при необходимости очистка кровли от скопления снега и наледи;</w:t>
            </w:r>
          </w:p>
        </w:tc>
        <w:tc>
          <w:tcPr>
            <w:tcW w:w="1575"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7591,36</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0,35</w:t>
            </w:r>
          </w:p>
        </w:tc>
      </w:tr>
      <w:tr w:rsidR="000E2619" w:rsidRPr="0098518A" w:rsidTr="00001D91">
        <w:tc>
          <w:tcPr>
            <w:tcW w:w="10206" w:type="dxa"/>
            <w:gridSpan w:val="6"/>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II</w:t>
            </w:r>
            <w:r w:rsidRPr="0098518A">
              <w:rPr>
                <w:rFonts w:ascii="Times New Roman" w:hAnsi="Times New Roman" w:cs="Times New Roman"/>
                <w:b/>
                <w:bCs/>
                <w:color w:val="404040"/>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3. Работы, выполняемые в целях надлежащего содержания систем вентиляции и дымоудаления многоквартирных домов:</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14106,10</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0,65</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техническое обслуживание и сезонное </w:t>
            </w:r>
            <w:r w:rsidRPr="0098518A">
              <w:rPr>
                <w:rFonts w:ascii="Times New Roman" w:hAnsi="Times New Roman" w:cs="Times New Roman"/>
                <w:bCs/>
                <w:color w:val="404040"/>
                <w:sz w:val="24"/>
                <w:szCs w:val="24"/>
              </w:rPr>
              <w:lastRenderedPageBreak/>
              <w:t>управление оборудованием систем вентиляции и дымоудаления, определение работоспособности оборудования и элементов систем;</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lastRenderedPageBreak/>
              <w:t>2 раза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2730,24</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0,13</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lastRenderedPageBreak/>
              <w:t>- 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11375,86</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0,52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4.Общие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7273,72</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0,34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9E3C43" w:rsidRDefault="000E2619" w:rsidP="00001D91">
            <w:pPr>
              <w:tabs>
                <w:tab w:val="left" w:leader="underscore" w:pos="6413"/>
              </w:tabs>
              <w:jc w:val="center"/>
              <w:rPr>
                <w:rFonts w:ascii="Times New Roman" w:hAnsi="Times New Roman" w:cs="Times New Roman"/>
                <w:bCs/>
                <w:color w:val="404040"/>
                <w:sz w:val="24"/>
                <w:szCs w:val="24"/>
              </w:rPr>
            </w:pPr>
            <w:r w:rsidRPr="009E3C43">
              <w:rPr>
                <w:rFonts w:ascii="Times New Roman" w:hAnsi="Times New Roman" w:cs="Times New Roman"/>
                <w:bCs/>
                <w:color w:val="404040"/>
                <w:sz w:val="24"/>
                <w:szCs w:val="24"/>
              </w:rPr>
              <w:t>7273,72</w:t>
            </w:r>
          </w:p>
        </w:tc>
        <w:tc>
          <w:tcPr>
            <w:tcW w:w="1691" w:type="dxa"/>
            <w:vAlign w:val="center"/>
          </w:tcPr>
          <w:p w:rsidR="000E2619" w:rsidRPr="009E3C43" w:rsidRDefault="000E2619" w:rsidP="00001D91">
            <w:pPr>
              <w:tabs>
                <w:tab w:val="left" w:leader="underscore" w:pos="6413"/>
              </w:tabs>
              <w:jc w:val="center"/>
              <w:rPr>
                <w:rFonts w:ascii="Times New Roman" w:hAnsi="Times New Roman" w:cs="Times New Roman"/>
                <w:bCs/>
                <w:color w:val="404040"/>
                <w:sz w:val="24"/>
                <w:szCs w:val="24"/>
              </w:rPr>
            </w:pPr>
            <w:r w:rsidRPr="009E3C43">
              <w:rPr>
                <w:rFonts w:ascii="Times New Roman" w:hAnsi="Times New Roman" w:cs="Times New Roman"/>
                <w:bCs/>
                <w:color w:val="404040"/>
                <w:sz w:val="24"/>
                <w:szCs w:val="24"/>
              </w:rPr>
              <w:t>0,34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5.Работы,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3928,16</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0,18</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6A435B" w:rsidRDefault="000E2619" w:rsidP="00001D91">
            <w:pPr>
              <w:tabs>
                <w:tab w:val="left" w:leader="underscore" w:pos="6413"/>
              </w:tabs>
              <w:jc w:val="center"/>
              <w:rPr>
                <w:rFonts w:ascii="Times New Roman" w:hAnsi="Times New Roman" w:cs="Times New Roman"/>
                <w:bCs/>
                <w:color w:val="404040"/>
                <w:sz w:val="24"/>
                <w:szCs w:val="24"/>
              </w:rPr>
            </w:pPr>
            <w:r w:rsidRPr="006A435B">
              <w:rPr>
                <w:rFonts w:ascii="Times New Roman" w:hAnsi="Times New Roman" w:cs="Times New Roman"/>
                <w:bCs/>
                <w:color w:val="404040"/>
                <w:sz w:val="24"/>
                <w:szCs w:val="24"/>
              </w:rPr>
              <w:t>3928,16</w:t>
            </w:r>
          </w:p>
        </w:tc>
        <w:tc>
          <w:tcPr>
            <w:tcW w:w="1691" w:type="dxa"/>
            <w:vAlign w:val="center"/>
          </w:tcPr>
          <w:p w:rsidR="000E2619" w:rsidRPr="006A435B" w:rsidRDefault="000E2619" w:rsidP="00001D91">
            <w:pPr>
              <w:tabs>
                <w:tab w:val="left" w:leader="underscore" w:pos="6413"/>
              </w:tabs>
              <w:jc w:val="center"/>
              <w:rPr>
                <w:rFonts w:ascii="Times New Roman" w:hAnsi="Times New Roman" w:cs="Times New Roman"/>
                <w:bCs/>
                <w:color w:val="404040"/>
                <w:sz w:val="24"/>
                <w:szCs w:val="24"/>
              </w:rPr>
            </w:pPr>
            <w:r w:rsidRPr="006A435B">
              <w:rPr>
                <w:rFonts w:ascii="Times New Roman" w:hAnsi="Times New Roman" w:cs="Times New Roman"/>
                <w:bCs/>
                <w:color w:val="404040"/>
                <w:sz w:val="24"/>
                <w:szCs w:val="24"/>
              </w:rPr>
              <w:t>0,18</w:t>
            </w:r>
          </w:p>
        </w:tc>
      </w:tr>
      <w:tr w:rsidR="000E2619" w:rsidRPr="0098518A" w:rsidTr="00001D91">
        <w:tc>
          <w:tcPr>
            <w:tcW w:w="10206" w:type="dxa"/>
            <w:gridSpan w:val="6"/>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III</w:t>
            </w:r>
            <w:r w:rsidRPr="0098518A">
              <w:rPr>
                <w:rFonts w:ascii="Times New Roman" w:hAnsi="Times New Roman" w:cs="Times New Roman"/>
                <w:b/>
                <w:bCs/>
                <w:color w:val="404040"/>
                <w:sz w:val="24"/>
                <w:szCs w:val="24"/>
              </w:rPr>
              <w:t>. Работы и услуги по содержанию иного общего имущества в многоквартирном доме</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6.Работы по содержанию помещений, входящих в состав общего имущества в многоквартирном доме</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66696,94</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3,08</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сухая и влажная уборка тамбуров, холлов, коридоров, лестничных площадок и маршей;</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неделю</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65783,53</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3,04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мытье окон;</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913,41</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0,04</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проведение дератизации и дезинфекции помещений, входящих в состав общего имущества в многоквартирном доме</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по мере необходимости</w:t>
            </w:r>
          </w:p>
        </w:tc>
        <w:tc>
          <w:tcPr>
            <w:tcW w:w="3102"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на основании договоров</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121788,96</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5,63</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98518A">
                <w:rPr>
                  <w:rFonts w:ascii="Times New Roman" w:hAnsi="Times New Roman" w:cs="Times New Roman"/>
                  <w:bCs/>
                  <w:color w:val="404040"/>
                  <w:sz w:val="24"/>
                  <w:szCs w:val="24"/>
                </w:rPr>
                <w:t>5 см</w:t>
              </w:r>
            </w:smartTag>
            <w:r w:rsidRPr="0098518A">
              <w:rPr>
                <w:rFonts w:ascii="Times New Roman" w:hAnsi="Times New Roman" w:cs="Times New Roman"/>
                <w:bCs/>
                <w:color w:val="404040"/>
                <w:sz w:val="24"/>
                <w:szCs w:val="24"/>
              </w:rPr>
              <w:t>;</w:t>
            </w:r>
          </w:p>
        </w:tc>
        <w:tc>
          <w:tcPr>
            <w:tcW w:w="1796" w:type="dxa"/>
            <w:gridSpan w:val="2"/>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80 раз в год</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78447,11</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3,62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98518A">
                <w:rPr>
                  <w:rFonts w:ascii="Times New Roman" w:hAnsi="Times New Roman" w:cs="Times New Roman"/>
                  <w:bCs/>
                  <w:color w:val="404040"/>
                  <w:sz w:val="24"/>
                  <w:szCs w:val="24"/>
                </w:rPr>
                <w:t>5 см</w:t>
              </w:r>
            </w:smartTag>
            <w:r w:rsidRPr="0098518A">
              <w:rPr>
                <w:rFonts w:ascii="Times New Roman" w:hAnsi="Times New Roman" w:cs="Times New Roman"/>
                <w:bCs/>
                <w:color w:val="404040"/>
                <w:sz w:val="24"/>
                <w:szCs w:val="24"/>
              </w:rPr>
              <w:t>;</w:t>
            </w:r>
          </w:p>
        </w:tc>
        <w:tc>
          <w:tcPr>
            <w:tcW w:w="1796" w:type="dxa"/>
            <w:gridSpan w:val="2"/>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69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очистка придомовой территории от снега наносного происхождения (или подметание такой территории, свободной от снежного покрова);</w:t>
            </w:r>
          </w:p>
        </w:tc>
        <w:tc>
          <w:tcPr>
            <w:tcW w:w="1796" w:type="dxa"/>
            <w:gridSpan w:val="2"/>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15 раз в год</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14708,66</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0,68</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уборка крыльца и площадки перед входом в </w:t>
            </w:r>
            <w:r w:rsidRPr="0098518A">
              <w:rPr>
                <w:rFonts w:ascii="Times New Roman" w:hAnsi="Times New Roman" w:cs="Times New Roman"/>
                <w:bCs/>
                <w:color w:val="404040"/>
                <w:sz w:val="24"/>
                <w:szCs w:val="24"/>
              </w:rPr>
              <w:lastRenderedPageBreak/>
              <w:t>подъезд;</w:t>
            </w:r>
          </w:p>
        </w:tc>
        <w:tc>
          <w:tcPr>
            <w:tcW w:w="1796" w:type="dxa"/>
            <w:gridSpan w:val="2"/>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69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lastRenderedPageBreak/>
              <w:t>- очистка придомовой территории от наледи и льда;</w:t>
            </w:r>
          </w:p>
        </w:tc>
        <w:tc>
          <w:tcPr>
            <w:tcW w:w="1796" w:type="dxa"/>
            <w:gridSpan w:val="2"/>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5 раз в год</w:t>
            </w: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28633,19</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1,33</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8.Работы по содержанию придомовой территории в теплый период года:</w:t>
            </w:r>
          </w:p>
        </w:tc>
        <w:tc>
          <w:tcPr>
            <w:tcW w:w="1796" w:type="dxa"/>
            <w:gridSpan w:val="2"/>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11191,91</w:t>
            </w:r>
          </w:p>
        </w:tc>
        <w:tc>
          <w:tcPr>
            <w:tcW w:w="1691" w:type="dxa"/>
            <w:vAlign w:val="center"/>
          </w:tcPr>
          <w:p w:rsidR="000E2619" w:rsidRPr="0098518A" w:rsidRDefault="000E2619"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0,52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подметание и уборка придомовой территории;</w:t>
            </w:r>
          </w:p>
        </w:tc>
        <w:tc>
          <w:tcPr>
            <w:tcW w:w="1796" w:type="dxa"/>
            <w:gridSpan w:val="2"/>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двое суток</w:t>
            </w:r>
          </w:p>
        </w:tc>
        <w:tc>
          <w:tcPr>
            <w:tcW w:w="141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11191,91</w:t>
            </w:r>
          </w:p>
        </w:tc>
        <w:tc>
          <w:tcPr>
            <w:tcW w:w="1691" w:type="dxa"/>
            <w:vMerge w:val="restart"/>
            <w:vAlign w:val="center"/>
          </w:tcPr>
          <w:p w:rsidR="000E2619" w:rsidRPr="0098518A" w:rsidRDefault="000E2619"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0,52</w:t>
            </w:r>
          </w:p>
        </w:tc>
      </w:tr>
      <w:tr w:rsidR="000E2619" w:rsidRPr="0098518A" w:rsidTr="00001D91">
        <w:tc>
          <w:tcPr>
            <w:tcW w:w="5308" w:type="dxa"/>
            <w:gridSpan w:val="2"/>
          </w:tcPr>
          <w:p w:rsidR="000E2619" w:rsidRPr="0098518A" w:rsidRDefault="000E2619"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уборка крыльца и площадки перед входом в подъезд, очистка металлической решетки и приямка</w:t>
            </w:r>
          </w:p>
        </w:tc>
        <w:tc>
          <w:tcPr>
            <w:tcW w:w="1796" w:type="dxa"/>
            <w:gridSpan w:val="2"/>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41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c>
          <w:tcPr>
            <w:tcW w:w="1691" w:type="dxa"/>
            <w:vMerge/>
          </w:tcPr>
          <w:p w:rsidR="000E2619" w:rsidRPr="0098518A" w:rsidRDefault="000E2619" w:rsidP="00001D91">
            <w:pPr>
              <w:tabs>
                <w:tab w:val="left" w:leader="underscore" w:pos="6413"/>
              </w:tabs>
              <w:rPr>
                <w:rFonts w:ascii="Times New Roman" w:hAnsi="Times New Roman" w:cs="Times New Roman"/>
                <w:b/>
                <w:bCs/>
                <w:color w:val="404040"/>
                <w:sz w:val="24"/>
                <w:szCs w:val="24"/>
              </w:rPr>
            </w:pPr>
          </w:p>
        </w:tc>
      </w:tr>
      <w:tr w:rsidR="008A5DB9" w:rsidRPr="0098518A" w:rsidTr="00001D91">
        <w:tc>
          <w:tcPr>
            <w:tcW w:w="5308" w:type="dxa"/>
            <w:gridSpan w:val="2"/>
          </w:tcPr>
          <w:p w:rsidR="008A5DB9" w:rsidRPr="0098518A" w:rsidRDefault="008A5DB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96" w:type="dxa"/>
            <w:gridSpan w:val="2"/>
            <w:vAlign w:val="center"/>
          </w:tcPr>
          <w:p w:rsidR="008A5DB9" w:rsidRPr="0098518A" w:rsidRDefault="008A5DB9"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постоянно</w:t>
            </w:r>
          </w:p>
        </w:tc>
        <w:tc>
          <w:tcPr>
            <w:tcW w:w="1411" w:type="dxa"/>
            <w:vAlign w:val="center"/>
          </w:tcPr>
          <w:p w:rsidR="008A5DB9" w:rsidRPr="0098518A" w:rsidRDefault="008A5DB9" w:rsidP="007A79BF">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25684,49</w:t>
            </w:r>
          </w:p>
        </w:tc>
        <w:tc>
          <w:tcPr>
            <w:tcW w:w="1691" w:type="dxa"/>
            <w:vAlign w:val="center"/>
          </w:tcPr>
          <w:p w:rsidR="008A5DB9" w:rsidRPr="0098518A" w:rsidRDefault="008A5DB9" w:rsidP="007A79BF">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1,19</w:t>
            </w:r>
          </w:p>
        </w:tc>
      </w:tr>
      <w:tr w:rsidR="008A5DB9" w:rsidRPr="0098518A" w:rsidTr="00001D91">
        <w:tc>
          <w:tcPr>
            <w:tcW w:w="5308" w:type="dxa"/>
            <w:gridSpan w:val="2"/>
          </w:tcPr>
          <w:p w:rsidR="008A5DB9" w:rsidRPr="0098518A" w:rsidRDefault="008A5DB9"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ИТОГО:</w:t>
            </w:r>
          </w:p>
        </w:tc>
        <w:tc>
          <w:tcPr>
            <w:tcW w:w="1796" w:type="dxa"/>
            <w:gridSpan w:val="2"/>
            <w:vAlign w:val="center"/>
          </w:tcPr>
          <w:p w:rsidR="008A5DB9" w:rsidRPr="0098518A" w:rsidRDefault="008A5DB9" w:rsidP="00001D91">
            <w:pPr>
              <w:tabs>
                <w:tab w:val="left" w:leader="underscore" w:pos="6413"/>
              </w:tabs>
              <w:jc w:val="center"/>
              <w:rPr>
                <w:rFonts w:ascii="Times New Roman" w:hAnsi="Times New Roman" w:cs="Times New Roman"/>
                <w:b/>
                <w:bCs/>
                <w:color w:val="404040"/>
                <w:sz w:val="24"/>
                <w:szCs w:val="24"/>
              </w:rPr>
            </w:pPr>
          </w:p>
        </w:tc>
        <w:tc>
          <w:tcPr>
            <w:tcW w:w="1411" w:type="dxa"/>
            <w:vAlign w:val="center"/>
          </w:tcPr>
          <w:p w:rsidR="008A5DB9" w:rsidRPr="0098518A" w:rsidRDefault="008A5DB9" w:rsidP="007A79BF">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260641,92</w:t>
            </w:r>
          </w:p>
        </w:tc>
        <w:tc>
          <w:tcPr>
            <w:tcW w:w="1691" w:type="dxa"/>
            <w:vAlign w:val="center"/>
          </w:tcPr>
          <w:p w:rsidR="008A5DB9" w:rsidRPr="0098518A" w:rsidRDefault="008A5DB9" w:rsidP="007A79BF">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12,04</w:t>
            </w:r>
          </w:p>
        </w:tc>
      </w:tr>
    </w:tbl>
    <w:p w:rsidR="000E2619" w:rsidRPr="0098518A" w:rsidRDefault="000E2619" w:rsidP="000E2619">
      <w:pPr>
        <w:shd w:val="clear" w:color="auto" w:fill="FFFFFF"/>
        <w:tabs>
          <w:tab w:val="left" w:leader="underscore" w:pos="6413"/>
        </w:tabs>
        <w:rPr>
          <w:rFonts w:ascii="Times New Roman" w:hAnsi="Times New Roman" w:cs="Times New Roman"/>
          <w:b/>
          <w:bCs/>
          <w:color w:val="404040"/>
          <w:sz w:val="24"/>
          <w:szCs w:val="24"/>
          <w:highlight w:val="yellow"/>
        </w:rPr>
      </w:pPr>
    </w:p>
    <w:p w:rsidR="000E2619" w:rsidRPr="0098518A" w:rsidRDefault="000E2619" w:rsidP="000E2619">
      <w:pPr>
        <w:shd w:val="clear" w:color="auto" w:fill="FFFFFF"/>
        <w:tabs>
          <w:tab w:val="left" w:leader="underscore" w:pos="6413"/>
        </w:tabs>
        <w:rPr>
          <w:rFonts w:ascii="Times New Roman" w:hAnsi="Times New Roman" w:cs="Times New Roman"/>
          <w:b/>
          <w:bCs/>
          <w:color w:val="404040"/>
          <w:sz w:val="24"/>
          <w:szCs w:val="24"/>
          <w:highlight w:val="yellow"/>
        </w:rPr>
      </w:pPr>
    </w:p>
    <w:p w:rsidR="000E2619" w:rsidRDefault="000E2619" w:rsidP="000E2619"/>
    <w:p w:rsidR="0024637F" w:rsidRPr="0098518A" w:rsidRDefault="0024637F" w:rsidP="0024637F">
      <w:pPr>
        <w:jc w:val="right"/>
        <w:rPr>
          <w:rFonts w:ascii="Times New Roman" w:hAnsi="Times New Roman" w:cs="Times New Roman"/>
          <w:color w:val="404040"/>
        </w:rPr>
      </w:pPr>
      <w:r>
        <w:br w:type="page"/>
      </w:r>
      <w:r w:rsidRPr="0098518A">
        <w:rPr>
          <w:rFonts w:ascii="Times New Roman" w:hAnsi="Times New Roman" w:cs="Times New Roman"/>
          <w:color w:val="404040"/>
        </w:rPr>
        <w:lastRenderedPageBreak/>
        <w:t>Приложение №7</w:t>
      </w:r>
      <w:r>
        <w:rPr>
          <w:rFonts w:ascii="Times New Roman" w:hAnsi="Times New Roman" w:cs="Times New Roman"/>
          <w:color w:val="404040"/>
        </w:rPr>
        <w:t>.4.</w:t>
      </w:r>
    </w:p>
    <w:p w:rsidR="0024637F" w:rsidRPr="0098518A" w:rsidRDefault="0024637F" w:rsidP="0024637F">
      <w:pPr>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24637F" w:rsidRPr="0098518A" w:rsidRDefault="0024637F" w:rsidP="0024637F">
      <w:pPr>
        <w:jc w:val="right"/>
        <w:rPr>
          <w:rFonts w:ascii="Times New Roman" w:hAnsi="Times New Roman" w:cs="Times New Roman"/>
          <w:color w:val="404040"/>
          <w:sz w:val="28"/>
          <w:szCs w:val="28"/>
        </w:rPr>
      </w:pPr>
    </w:p>
    <w:p w:rsidR="0024637F" w:rsidRPr="0098518A" w:rsidRDefault="0024637F" w:rsidP="0024637F">
      <w:pPr>
        <w:tabs>
          <w:tab w:val="center" w:pos="7740"/>
        </w:tabs>
        <w:jc w:val="right"/>
        <w:rPr>
          <w:rFonts w:ascii="Times New Roman" w:hAnsi="Times New Roman" w:cs="Times New Roman"/>
          <w:color w:val="404040"/>
        </w:rPr>
      </w:pPr>
      <w:r w:rsidRPr="0098518A">
        <w:rPr>
          <w:rFonts w:ascii="Times New Roman" w:hAnsi="Times New Roman" w:cs="Times New Roman"/>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086"/>
      </w:tblGrid>
      <w:tr w:rsidR="0024637F" w:rsidRPr="0098518A" w:rsidTr="00001D91">
        <w:tc>
          <w:tcPr>
            <w:tcW w:w="5086"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r w:rsidRPr="0098518A">
              <w:rPr>
                <w:rFonts w:ascii="Times New Roman" w:hAnsi="Times New Roman" w:cs="Times New Roman"/>
                <w:color w:val="404040"/>
              </w:rPr>
              <w:t xml:space="preserve">Начальник отдела по управлению имуществом </w:t>
            </w:r>
          </w:p>
        </w:tc>
      </w:tr>
      <w:tr w:rsidR="0024637F" w:rsidRPr="0098518A" w:rsidTr="00001D91">
        <w:tc>
          <w:tcPr>
            <w:tcW w:w="5086" w:type="dxa"/>
            <w:tcBorders>
              <w:top w:val="single" w:sz="4" w:space="0" w:color="auto"/>
            </w:tcBorders>
          </w:tcPr>
          <w:p w:rsidR="0024637F" w:rsidRPr="0098518A" w:rsidRDefault="0024637F"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(должность, ф. и. о. руководителя органа</w:t>
            </w:r>
          </w:p>
        </w:tc>
      </w:tr>
      <w:tr w:rsidR="0024637F" w:rsidRPr="0098518A" w:rsidTr="00001D91">
        <w:tc>
          <w:tcPr>
            <w:tcW w:w="5086"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r w:rsidRPr="0098518A">
              <w:rPr>
                <w:rFonts w:ascii="Times New Roman" w:hAnsi="Times New Roman" w:cs="Times New Roman"/>
                <w:color w:val="404040"/>
              </w:rPr>
              <w:t xml:space="preserve">и земельным отношениям администрации </w:t>
            </w:r>
          </w:p>
        </w:tc>
      </w:tr>
      <w:tr w:rsidR="0024637F" w:rsidRPr="0098518A" w:rsidTr="00001D91">
        <w:tc>
          <w:tcPr>
            <w:tcW w:w="5086" w:type="dxa"/>
            <w:tcBorders>
              <w:top w:val="single" w:sz="4" w:space="0" w:color="auto"/>
            </w:tcBorders>
          </w:tcPr>
          <w:p w:rsidR="0024637F" w:rsidRPr="0098518A" w:rsidRDefault="0024637F"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местного самоуправления, являющегося организатором конкурса,</w:t>
            </w:r>
          </w:p>
        </w:tc>
      </w:tr>
      <w:tr w:rsidR="0024637F" w:rsidRPr="0098518A" w:rsidTr="00001D91">
        <w:tc>
          <w:tcPr>
            <w:tcW w:w="5086"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r w:rsidRPr="0098518A">
              <w:rPr>
                <w:rFonts w:ascii="Times New Roman" w:hAnsi="Times New Roman" w:cs="Times New Roman"/>
                <w:color w:val="404040"/>
              </w:rPr>
              <w:t xml:space="preserve">Ртищевского муниципального района </w:t>
            </w:r>
          </w:p>
        </w:tc>
      </w:tr>
      <w:tr w:rsidR="0024637F" w:rsidRPr="0098518A" w:rsidTr="00001D91">
        <w:tc>
          <w:tcPr>
            <w:tcW w:w="5086" w:type="dxa"/>
            <w:tcBorders>
              <w:top w:val="single" w:sz="4" w:space="0" w:color="auto"/>
            </w:tcBorders>
          </w:tcPr>
          <w:p w:rsidR="0024637F" w:rsidRPr="0098518A" w:rsidRDefault="0024637F"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почтовый индекс и адрес, телефон,</w:t>
            </w:r>
          </w:p>
        </w:tc>
      </w:tr>
      <w:tr w:rsidR="0024637F" w:rsidRPr="0098518A" w:rsidTr="00001D91">
        <w:trPr>
          <w:trHeight w:val="483"/>
        </w:trPr>
        <w:tc>
          <w:tcPr>
            <w:tcW w:w="5086"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r w:rsidRPr="0098518A">
              <w:rPr>
                <w:rFonts w:ascii="Times New Roman" w:hAnsi="Times New Roman" w:cs="Times New Roman"/>
                <w:color w:val="404040"/>
              </w:rPr>
              <w:t xml:space="preserve">                                             Д.С. </w:t>
            </w:r>
            <w:r w:rsidR="009F3AB7" w:rsidRPr="004D40C5">
              <w:rPr>
                <w:rFonts w:ascii="Times New Roman" w:hAnsi="Times New Roman" w:cs="Times New Roman"/>
                <w:color w:val="404040"/>
              </w:rPr>
              <w:t>Платонова</w:t>
            </w:r>
            <w:r w:rsidRPr="0098518A">
              <w:rPr>
                <w:rFonts w:ascii="Times New Roman" w:hAnsi="Times New Roman" w:cs="Times New Roman"/>
                <w:color w:val="404040"/>
              </w:rPr>
              <w:t xml:space="preserve"> </w:t>
            </w:r>
          </w:p>
        </w:tc>
      </w:tr>
      <w:tr w:rsidR="0024637F" w:rsidRPr="0098518A" w:rsidTr="00001D91">
        <w:tc>
          <w:tcPr>
            <w:tcW w:w="5086"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r w:rsidRPr="0098518A">
              <w:rPr>
                <w:rFonts w:ascii="Times New Roman" w:hAnsi="Times New Roman" w:cs="Times New Roman"/>
                <w:color w:val="404040"/>
              </w:rPr>
              <w:t>412030, Саратовская область, г. Ртищево, ул. Красная, д.6  (84540) 4-18-92</w:t>
            </w:r>
          </w:p>
        </w:tc>
      </w:tr>
      <w:tr w:rsidR="0024637F" w:rsidRPr="0098518A" w:rsidTr="00001D91">
        <w:tc>
          <w:tcPr>
            <w:tcW w:w="5086" w:type="dxa"/>
            <w:tcBorders>
              <w:top w:val="single" w:sz="4" w:space="0" w:color="auto"/>
            </w:tcBorders>
          </w:tcPr>
          <w:p w:rsidR="0024637F" w:rsidRPr="0098518A" w:rsidRDefault="0024637F"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факс, адрес электронной почты)</w:t>
            </w:r>
          </w:p>
        </w:tc>
      </w:tr>
    </w:tbl>
    <w:p w:rsidR="0024637F" w:rsidRPr="0098518A" w:rsidRDefault="0024637F" w:rsidP="0024637F">
      <w:pPr>
        <w:jc w:val="both"/>
        <w:rPr>
          <w:rFonts w:ascii="Times New Roman" w:hAnsi="Times New Roman" w:cs="Times New Roman"/>
          <w:color w:val="404040"/>
        </w:rPr>
      </w:pPr>
    </w:p>
    <w:tbl>
      <w:tblPr>
        <w:tblW w:w="5086" w:type="dxa"/>
        <w:tblInd w:w="5119" w:type="dxa"/>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24637F" w:rsidRPr="0098518A" w:rsidTr="00001D91">
        <w:tc>
          <w:tcPr>
            <w:tcW w:w="537" w:type="dxa"/>
            <w:vAlign w:val="bottom"/>
          </w:tcPr>
          <w:p w:rsidR="0024637F" w:rsidRPr="0098518A" w:rsidRDefault="0024637F" w:rsidP="00001D91">
            <w:pPr>
              <w:jc w:val="right"/>
              <w:rPr>
                <w:rFonts w:ascii="Times New Roman" w:hAnsi="Times New Roman" w:cs="Times New Roman"/>
                <w:color w:val="404040"/>
              </w:rPr>
            </w:pPr>
            <w:r w:rsidRPr="0098518A">
              <w:rPr>
                <w:rFonts w:ascii="Times New Roman" w:hAnsi="Times New Roman" w:cs="Times New Roman"/>
                <w:color w:val="404040"/>
              </w:rPr>
              <w:t>«</w:t>
            </w:r>
          </w:p>
        </w:tc>
        <w:tc>
          <w:tcPr>
            <w:tcW w:w="489"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p>
        </w:tc>
        <w:tc>
          <w:tcPr>
            <w:tcW w:w="322" w:type="dxa"/>
            <w:vAlign w:val="bottom"/>
          </w:tcPr>
          <w:p w:rsidR="0024637F" w:rsidRPr="0098518A" w:rsidRDefault="0024637F" w:rsidP="00001D91">
            <w:pPr>
              <w:jc w:val="both"/>
              <w:rPr>
                <w:rFonts w:ascii="Times New Roman" w:hAnsi="Times New Roman" w:cs="Times New Roman"/>
                <w:color w:val="404040"/>
              </w:rPr>
            </w:pPr>
            <w:r w:rsidRPr="0098518A">
              <w:rPr>
                <w:rFonts w:ascii="Times New Roman" w:hAnsi="Times New Roman" w:cs="Times New Roman"/>
                <w:color w:val="404040"/>
              </w:rPr>
              <w:t>»</w:t>
            </w:r>
          </w:p>
        </w:tc>
        <w:tc>
          <w:tcPr>
            <w:tcW w:w="2280"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p>
        </w:tc>
        <w:tc>
          <w:tcPr>
            <w:tcW w:w="352" w:type="dxa"/>
            <w:vAlign w:val="bottom"/>
          </w:tcPr>
          <w:p w:rsidR="0024637F" w:rsidRPr="0098518A" w:rsidRDefault="0024637F" w:rsidP="00001D91">
            <w:pPr>
              <w:jc w:val="right"/>
              <w:rPr>
                <w:rFonts w:ascii="Times New Roman" w:hAnsi="Times New Roman" w:cs="Times New Roman"/>
                <w:color w:val="404040"/>
              </w:rPr>
            </w:pPr>
            <w:r w:rsidRPr="0098518A">
              <w:rPr>
                <w:rFonts w:ascii="Times New Roman" w:hAnsi="Times New Roman" w:cs="Times New Roman"/>
                <w:color w:val="404040"/>
              </w:rPr>
              <w:t>20</w:t>
            </w:r>
          </w:p>
        </w:tc>
        <w:tc>
          <w:tcPr>
            <w:tcW w:w="406" w:type="dxa"/>
            <w:tcBorders>
              <w:bottom w:val="single" w:sz="4" w:space="0" w:color="auto"/>
            </w:tcBorders>
            <w:vAlign w:val="bottom"/>
          </w:tcPr>
          <w:p w:rsidR="0024637F" w:rsidRPr="0098518A" w:rsidRDefault="0024637F" w:rsidP="00001D91">
            <w:pPr>
              <w:jc w:val="both"/>
              <w:rPr>
                <w:rFonts w:ascii="Times New Roman" w:hAnsi="Times New Roman" w:cs="Times New Roman"/>
                <w:color w:val="404040"/>
              </w:rPr>
            </w:pPr>
          </w:p>
        </w:tc>
        <w:tc>
          <w:tcPr>
            <w:tcW w:w="700" w:type="dxa"/>
            <w:vAlign w:val="bottom"/>
          </w:tcPr>
          <w:p w:rsidR="0024637F" w:rsidRPr="0098518A" w:rsidRDefault="0024637F" w:rsidP="00001D91">
            <w:pPr>
              <w:jc w:val="both"/>
              <w:rPr>
                <w:rFonts w:ascii="Times New Roman" w:hAnsi="Times New Roman" w:cs="Times New Roman"/>
                <w:color w:val="404040"/>
              </w:rPr>
            </w:pPr>
            <w:r w:rsidRPr="0098518A">
              <w:rPr>
                <w:rFonts w:ascii="Times New Roman" w:hAnsi="Times New Roman" w:cs="Times New Roman"/>
                <w:color w:val="404040"/>
              </w:rPr>
              <w:t xml:space="preserve"> г.</w:t>
            </w:r>
          </w:p>
        </w:tc>
      </w:tr>
      <w:tr w:rsidR="0024637F" w:rsidRPr="0098518A" w:rsidTr="00001D91">
        <w:tc>
          <w:tcPr>
            <w:tcW w:w="5086" w:type="dxa"/>
            <w:gridSpan w:val="7"/>
          </w:tcPr>
          <w:p w:rsidR="0024637F" w:rsidRPr="0098518A" w:rsidRDefault="0024637F"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(дата утверждения)</w:t>
            </w:r>
          </w:p>
        </w:tc>
      </w:tr>
    </w:tbl>
    <w:p w:rsidR="0024637F" w:rsidRPr="0098518A" w:rsidRDefault="0024637F" w:rsidP="0024637F">
      <w:pPr>
        <w:jc w:val="both"/>
        <w:rPr>
          <w:rFonts w:ascii="Times New Roman" w:hAnsi="Times New Roman" w:cs="Times New Roman"/>
          <w:color w:val="404040"/>
          <w:sz w:val="24"/>
          <w:szCs w:val="24"/>
        </w:rPr>
      </w:pPr>
    </w:p>
    <w:p w:rsidR="0024637F" w:rsidRPr="0098518A" w:rsidRDefault="0024637F" w:rsidP="0024637F">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Перечень</w:t>
      </w:r>
    </w:p>
    <w:p w:rsidR="0024637F" w:rsidRPr="0098518A" w:rsidRDefault="0024637F" w:rsidP="0024637F">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 xml:space="preserve"> обязательных работ и услуг по содержанию и ремонту</w:t>
      </w:r>
    </w:p>
    <w:p w:rsidR="0024637F" w:rsidRDefault="0024637F" w:rsidP="0024637F">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 xml:space="preserve"> общего имущества собственников помещений в многоквартирном доме, </w:t>
      </w:r>
      <w:r>
        <w:rPr>
          <w:rFonts w:ascii="Times New Roman" w:hAnsi="Times New Roman" w:cs="Times New Roman"/>
          <w:b/>
          <w:color w:val="404040"/>
          <w:sz w:val="26"/>
          <w:szCs w:val="26"/>
          <w:u w:val="single"/>
        </w:rPr>
        <w:t>№ 32,</w:t>
      </w:r>
      <w:r>
        <w:rPr>
          <w:rFonts w:ascii="Times New Roman" w:hAnsi="Times New Roman" w:cs="Times New Roman"/>
          <w:b/>
          <w:color w:val="404040"/>
          <w:sz w:val="26"/>
          <w:szCs w:val="26"/>
        </w:rPr>
        <w:t xml:space="preserve"> </w:t>
      </w:r>
    </w:p>
    <w:p w:rsidR="0024637F" w:rsidRDefault="0024637F" w:rsidP="0024637F">
      <w:pPr>
        <w:jc w:val="center"/>
        <w:rPr>
          <w:rFonts w:ascii="Times New Roman" w:hAnsi="Times New Roman" w:cs="Times New Roman"/>
          <w:b/>
          <w:color w:val="404040"/>
          <w:sz w:val="26"/>
          <w:szCs w:val="26"/>
          <w:u w:val="single"/>
        </w:rPr>
      </w:pPr>
      <w:r>
        <w:rPr>
          <w:rFonts w:ascii="Times New Roman" w:hAnsi="Times New Roman" w:cs="Times New Roman"/>
          <w:b/>
          <w:color w:val="404040"/>
          <w:sz w:val="26"/>
          <w:szCs w:val="26"/>
          <w:u w:val="single"/>
        </w:rPr>
        <w:t xml:space="preserve">по ул. Котовского г. Ртищево Саратовской области </w:t>
      </w:r>
    </w:p>
    <w:p w:rsidR="0024637F" w:rsidRDefault="0024637F" w:rsidP="0024637F">
      <w:pPr>
        <w:jc w:val="center"/>
        <w:rPr>
          <w:rFonts w:ascii="Times New Roman" w:hAnsi="Times New Roman" w:cs="Times New Roman"/>
          <w:b/>
          <w:color w:val="404040"/>
          <w:sz w:val="26"/>
          <w:szCs w:val="26"/>
        </w:rPr>
      </w:pPr>
      <w:r>
        <w:rPr>
          <w:rFonts w:ascii="Times New Roman" w:hAnsi="Times New Roman" w:cs="Times New Roman"/>
          <w:b/>
          <w:color w:val="404040"/>
          <w:sz w:val="26"/>
          <w:szCs w:val="26"/>
        </w:rPr>
        <w:t>являющегося объектом конкурса</w:t>
      </w:r>
    </w:p>
    <w:p w:rsidR="0024637F" w:rsidRDefault="0024637F" w:rsidP="0024637F">
      <w:pPr>
        <w:jc w:val="center"/>
        <w:rPr>
          <w:rFonts w:ascii="Times New Roman" w:hAnsi="Times New Roman" w:cs="Times New Roman"/>
          <w:b/>
          <w:color w:val="404040"/>
          <w:sz w:val="26"/>
          <w:szCs w:val="26"/>
        </w:rPr>
      </w:pPr>
      <w:r>
        <w:rPr>
          <w:rFonts w:ascii="Times New Roman" w:hAnsi="Times New Roman" w:cs="Times New Roman"/>
          <w:b/>
          <w:color w:val="404040"/>
          <w:sz w:val="26"/>
          <w:szCs w:val="26"/>
        </w:rPr>
        <w:t>Общая площадь помещения многоквартирного дома   3449,0 кв.м.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7"/>
        <w:gridCol w:w="141"/>
        <w:gridCol w:w="221"/>
        <w:gridCol w:w="1575"/>
        <w:gridCol w:w="1383"/>
        <w:gridCol w:w="28"/>
        <w:gridCol w:w="1691"/>
      </w:tblGrid>
      <w:tr w:rsidR="0024637F" w:rsidRPr="0098518A" w:rsidTr="00001D91">
        <w:tc>
          <w:tcPr>
            <w:tcW w:w="5167"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Наименование работ и услуг</w:t>
            </w:r>
          </w:p>
        </w:tc>
        <w:tc>
          <w:tcPr>
            <w:tcW w:w="1937" w:type="dxa"/>
            <w:gridSpan w:val="3"/>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Периодичность выполнения работ и оказание услуг</w:t>
            </w: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Годовая плата (рублей)</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 xml:space="preserve">Стоимость на </w:t>
            </w:r>
            <w:smartTag w:uri="urn:schemas-microsoft-com:office:smarttags" w:element="metricconverter">
              <w:smartTagPr>
                <w:attr w:name="ProductID" w:val="1 кв. м"/>
              </w:smartTagPr>
              <w:r w:rsidRPr="0098518A">
                <w:rPr>
                  <w:rFonts w:ascii="Times New Roman" w:hAnsi="Times New Roman" w:cs="Times New Roman"/>
                  <w:b/>
                  <w:bCs/>
                  <w:color w:val="404040"/>
                  <w:sz w:val="24"/>
                  <w:szCs w:val="24"/>
                </w:rPr>
                <w:t>1 кв. м</w:t>
              </w:r>
            </w:smartTag>
            <w:r w:rsidRPr="0098518A">
              <w:rPr>
                <w:rFonts w:ascii="Times New Roman" w:hAnsi="Times New Roman" w:cs="Times New Roman"/>
                <w:b/>
                <w:bCs/>
                <w:color w:val="404040"/>
                <w:sz w:val="24"/>
                <w:szCs w:val="24"/>
              </w:rPr>
              <w:t xml:space="preserve"> общей площади, (рублей в месяц)</w:t>
            </w:r>
          </w:p>
        </w:tc>
      </w:tr>
      <w:tr w:rsidR="0024637F" w:rsidRPr="0098518A" w:rsidTr="00001D91">
        <w:tc>
          <w:tcPr>
            <w:tcW w:w="10206" w:type="dxa"/>
            <w:gridSpan w:val="7"/>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w:t>
            </w:r>
            <w:r w:rsidRPr="0098518A">
              <w:rPr>
                <w:rFonts w:ascii="Times New Roman" w:hAnsi="Times New Roman" w:cs="Times New Roman"/>
                <w:b/>
                <w:bCs/>
                <w:color w:val="404040"/>
                <w:sz w:val="24"/>
                <w:szCs w:val="24"/>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1. Работы, выполняемые в зданиях с подвалами</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год</w:t>
            </w:r>
          </w:p>
        </w:tc>
        <w:tc>
          <w:tcPr>
            <w:tcW w:w="1383"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1909,57</w:t>
            </w:r>
          </w:p>
        </w:tc>
        <w:tc>
          <w:tcPr>
            <w:tcW w:w="1719"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0,05</w:t>
            </w: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p>
        </w:tc>
        <w:tc>
          <w:tcPr>
            <w:tcW w:w="1383" w:type="dxa"/>
            <w:vAlign w:val="center"/>
          </w:tcPr>
          <w:p w:rsidR="0024637F" w:rsidRPr="00E66330"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1909,57</w:t>
            </w:r>
          </w:p>
        </w:tc>
        <w:tc>
          <w:tcPr>
            <w:tcW w:w="1719" w:type="dxa"/>
            <w:gridSpan w:val="2"/>
            <w:vAlign w:val="center"/>
          </w:tcPr>
          <w:p w:rsidR="0024637F" w:rsidRPr="00E66330" w:rsidRDefault="0024637F" w:rsidP="00001D91">
            <w:pPr>
              <w:tabs>
                <w:tab w:val="left" w:leader="underscore" w:pos="6413"/>
              </w:tabs>
              <w:jc w:val="center"/>
              <w:rPr>
                <w:rFonts w:ascii="Times New Roman" w:hAnsi="Times New Roman" w:cs="Times New Roman"/>
                <w:bCs/>
                <w:color w:val="404040"/>
                <w:sz w:val="24"/>
                <w:szCs w:val="24"/>
              </w:rPr>
            </w:pPr>
            <w:r w:rsidRPr="00E66330">
              <w:rPr>
                <w:rFonts w:ascii="Times New Roman" w:hAnsi="Times New Roman" w:cs="Times New Roman"/>
                <w:bCs/>
                <w:color w:val="404040"/>
                <w:sz w:val="24"/>
                <w:szCs w:val="24"/>
              </w:rPr>
              <w:t>0,05</w:t>
            </w: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2. Работы, выполняемые в целях надлежащего содержания крыш многоквартирных домов</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p>
        </w:tc>
        <w:tc>
          <w:tcPr>
            <w:tcW w:w="1383"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17154,84</w:t>
            </w:r>
          </w:p>
        </w:tc>
        <w:tc>
          <w:tcPr>
            <w:tcW w:w="1719"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0,41</w:t>
            </w: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проверка кровли на отсутствие протечек;</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383" w:type="dxa"/>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2641,20</w:t>
            </w:r>
          </w:p>
        </w:tc>
        <w:tc>
          <w:tcPr>
            <w:tcW w:w="1719" w:type="dxa"/>
            <w:gridSpan w:val="2"/>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0,06</w:t>
            </w: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t>2 раза в год</w:t>
            </w:r>
          </w:p>
        </w:tc>
        <w:tc>
          <w:tcPr>
            <w:tcW w:w="1383" w:type="dxa"/>
            <w:vMerge/>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p>
        </w:tc>
        <w:tc>
          <w:tcPr>
            <w:tcW w:w="1719" w:type="dxa"/>
            <w:gridSpan w:val="2"/>
            <w:vMerge/>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проверка и при необходимости очистка кровли от скопления снега и наледи;</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t>2 раза в год</w:t>
            </w:r>
          </w:p>
        </w:tc>
        <w:tc>
          <w:tcPr>
            <w:tcW w:w="1383"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14513,64</w:t>
            </w:r>
          </w:p>
        </w:tc>
        <w:tc>
          <w:tcPr>
            <w:tcW w:w="1719"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0,35</w:t>
            </w:r>
          </w:p>
        </w:tc>
      </w:tr>
      <w:tr w:rsidR="0024637F" w:rsidRPr="0098518A" w:rsidTr="00001D91">
        <w:tc>
          <w:tcPr>
            <w:tcW w:w="10206" w:type="dxa"/>
            <w:gridSpan w:val="7"/>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II</w:t>
            </w:r>
            <w:r w:rsidRPr="0098518A">
              <w:rPr>
                <w:rFonts w:ascii="Times New Roman" w:hAnsi="Times New Roman" w:cs="Times New Roman"/>
                <w:b/>
                <w:bCs/>
                <w:color w:val="404040"/>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3. Работы, выполняемые в целях надлежащего содержания систем вентиляции и дымоудаления многоквартирных домов:</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26968,93</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0,65</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техническое обслуживание и сезонное </w:t>
            </w:r>
            <w:r w:rsidRPr="0098518A">
              <w:rPr>
                <w:rFonts w:ascii="Times New Roman" w:hAnsi="Times New Roman" w:cs="Times New Roman"/>
                <w:bCs/>
                <w:color w:val="404040"/>
                <w:sz w:val="24"/>
                <w:szCs w:val="24"/>
              </w:rPr>
              <w:lastRenderedPageBreak/>
              <w:t>управление оборудованием систем вентиляции и дымоудаления, определение работоспособности оборудования и элементов систем;</w:t>
            </w:r>
          </w:p>
        </w:tc>
        <w:tc>
          <w:tcPr>
            <w:tcW w:w="1796"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lastRenderedPageBreak/>
              <w:t>2 раза в год</w:t>
            </w: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5219,84</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0,13</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lastRenderedPageBreak/>
              <w:t>- 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год</w:t>
            </w: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21749,09</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0,52</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4.Общие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13906,36</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0,34</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gridSpan w:val="2"/>
            <w:vAlign w:val="center"/>
          </w:tcPr>
          <w:p w:rsidR="0024637F" w:rsidRPr="00E66330"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13906,36</w:t>
            </w:r>
          </w:p>
        </w:tc>
        <w:tc>
          <w:tcPr>
            <w:tcW w:w="1691" w:type="dxa"/>
            <w:vAlign w:val="center"/>
          </w:tcPr>
          <w:p w:rsidR="0024637F" w:rsidRPr="00E66330" w:rsidRDefault="0024637F" w:rsidP="00001D91">
            <w:pPr>
              <w:tabs>
                <w:tab w:val="left" w:leader="underscore" w:pos="6413"/>
              </w:tabs>
              <w:jc w:val="center"/>
              <w:rPr>
                <w:rFonts w:ascii="Times New Roman" w:hAnsi="Times New Roman" w:cs="Times New Roman"/>
                <w:bCs/>
                <w:color w:val="404040"/>
                <w:sz w:val="24"/>
                <w:szCs w:val="24"/>
              </w:rPr>
            </w:pPr>
            <w:r w:rsidRPr="00E66330">
              <w:rPr>
                <w:rFonts w:ascii="Times New Roman" w:hAnsi="Times New Roman" w:cs="Times New Roman"/>
                <w:bCs/>
                <w:color w:val="404040"/>
                <w:sz w:val="24"/>
                <w:szCs w:val="24"/>
              </w:rPr>
              <w:t>0,34</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5.Работы,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7510,10</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0,18</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gridSpan w:val="2"/>
            <w:vAlign w:val="center"/>
          </w:tcPr>
          <w:p w:rsidR="0024637F" w:rsidRPr="005527E7"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7510,10</w:t>
            </w:r>
          </w:p>
        </w:tc>
        <w:tc>
          <w:tcPr>
            <w:tcW w:w="1691" w:type="dxa"/>
            <w:vAlign w:val="center"/>
          </w:tcPr>
          <w:p w:rsidR="0024637F" w:rsidRPr="005527E7" w:rsidRDefault="0024637F" w:rsidP="00001D91">
            <w:pPr>
              <w:tabs>
                <w:tab w:val="left" w:leader="underscore" w:pos="6413"/>
              </w:tabs>
              <w:jc w:val="center"/>
              <w:rPr>
                <w:rFonts w:ascii="Times New Roman" w:hAnsi="Times New Roman" w:cs="Times New Roman"/>
                <w:bCs/>
                <w:color w:val="404040"/>
                <w:sz w:val="24"/>
                <w:szCs w:val="24"/>
              </w:rPr>
            </w:pPr>
            <w:r w:rsidRPr="005527E7">
              <w:rPr>
                <w:rFonts w:ascii="Times New Roman" w:hAnsi="Times New Roman" w:cs="Times New Roman"/>
                <w:bCs/>
                <w:color w:val="404040"/>
                <w:sz w:val="24"/>
                <w:szCs w:val="24"/>
              </w:rPr>
              <w:t>0,18</w:t>
            </w:r>
          </w:p>
        </w:tc>
      </w:tr>
      <w:tr w:rsidR="0024637F" w:rsidRPr="0098518A" w:rsidTr="00001D91">
        <w:tc>
          <w:tcPr>
            <w:tcW w:w="10206" w:type="dxa"/>
            <w:gridSpan w:val="7"/>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III</w:t>
            </w:r>
            <w:r w:rsidRPr="0098518A">
              <w:rPr>
                <w:rFonts w:ascii="Times New Roman" w:hAnsi="Times New Roman" w:cs="Times New Roman"/>
                <w:b/>
                <w:bCs/>
                <w:color w:val="404040"/>
                <w:sz w:val="24"/>
                <w:szCs w:val="24"/>
              </w:rPr>
              <w:t>. Работы и услуги по содержанию иного общего имущества в многоквартирном доме</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6.Работы по содержанию помещений, входящих в состав общего имущества в многоквартирном доме</w:t>
            </w:r>
          </w:p>
        </w:tc>
        <w:tc>
          <w:tcPr>
            <w:tcW w:w="1796"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119196,75</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3,08</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сухая и влажная уборка тамбуров, холлов, коридоров, лестничных площадок и маршей;</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неделю</w:t>
            </w: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125769,08</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3,04</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мытье окон;</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1746,30</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0,04</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проведение дератизации и дезинфекции помещений, входящих в состав общего имущества в многоквартирном доме</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по мере необходимости</w:t>
            </w:r>
          </w:p>
        </w:tc>
        <w:tc>
          <w:tcPr>
            <w:tcW w:w="3102" w:type="dxa"/>
            <w:gridSpan w:val="3"/>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на основании договоров</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96"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232843,76</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5,63</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98518A">
                <w:rPr>
                  <w:rFonts w:ascii="Times New Roman" w:hAnsi="Times New Roman" w:cs="Times New Roman"/>
                  <w:bCs/>
                  <w:color w:val="404040"/>
                  <w:sz w:val="24"/>
                  <w:szCs w:val="24"/>
                </w:rPr>
                <w:t>5 см</w:t>
              </w:r>
            </w:smartTag>
            <w:r w:rsidRPr="0098518A">
              <w:rPr>
                <w:rFonts w:ascii="Times New Roman" w:hAnsi="Times New Roman" w:cs="Times New Roman"/>
                <w:bCs/>
                <w:color w:val="404040"/>
                <w:sz w:val="24"/>
                <w:szCs w:val="24"/>
              </w:rPr>
              <w:t>;</w:t>
            </w:r>
          </w:p>
        </w:tc>
        <w:tc>
          <w:tcPr>
            <w:tcW w:w="1796" w:type="dxa"/>
            <w:gridSpan w:val="2"/>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80 раз в год</w:t>
            </w:r>
          </w:p>
        </w:tc>
        <w:tc>
          <w:tcPr>
            <w:tcW w:w="1411" w:type="dxa"/>
            <w:gridSpan w:val="2"/>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149980,08</w:t>
            </w:r>
          </w:p>
        </w:tc>
        <w:tc>
          <w:tcPr>
            <w:tcW w:w="1691" w:type="dxa"/>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3,62</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98518A">
                <w:rPr>
                  <w:rFonts w:ascii="Times New Roman" w:hAnsi="Times New Roman" w:cs="Times New Roman"/>
                  <w:bCs/>
                  <w:color w:val="404040"/>
                  <w:sz w:val="24"/>
                  <w:szCs w:val="24"/>
                </w:rPr>
                <w:t>5 см</w:t>
              </w:r>
            </w:smartTag>
            <w:r w:rsidRPr="0098518A">
              <w:rPr>
                <w:rFonts w:ascii="Times New Roman" w:hAnsi="Times New Roman" w:cs="Times New Roman"/>
                <w:bCs/>
                <w:color w:val="404040"/>
                <w:sz w:val="24"/>
                <w:szCs w:val="24"/>
              </w:rPr>
              <w:t>;</w:t>
            </w:r>
          </w:p>
        </w:tc>
        <w:tc>
          <w:tcPr>
            <w:tcW w:w="1796" w:type="dxa"/>
            <w:gridSpan w:val="2"/>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691" w:type="dxa"/>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очистка придомовой территории от снега наносного происхождения (или подметание такой территории, свободной от снежного покрова);</w:t>
            </w:r>
          </w:p>
        </w:tc>
        <w:tc>
          <w:tcPr>
            <w:tcW w:w="1796" w:type="dxa"/>
            <w:gridSpan w:val="2"/>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15 раз в год</w:t>
            </w:r>
          </w:p>
        </w:tc>
        <w:tc>
          <w:tcPr>
            <w:tcW w:w="1411" w:type="dxa"/>
            <w:gridSpan w:val="2"/>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28120,93</w:t>
            </w:r>
          </w:p>
        </w:tc>
        <w:tc>
          <w:tcPr>
            <w:tcW w:w="1691" w:type="dxa"/>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0,68</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уборка крыльца и площадки перед входом в </w:t>
            </w:r>
            <w:r w:rsidRPr="0098518A">
              <w:rPr>
                <w:rFonts w:ascii="Times New Roman" w:hAnsi="Times New Roman" w:cs="Times New Roman"/>
                <w:bCs/>
                <w:color w:val="404040"/>
                <w:sz w:val="24"/>
                <w:szCs w:val="24"/>
              </w:rPr>
              <w:lastRenderedPageBreak/>
              <w:t>подъезд;</w:t>
            </w:r>
          </w:p>
        </w:tc>
        <w:tc>
          <w:tcPr>
            <w:tcW w:w="1796" w:type="dxa"/>
            <w:gridSpan w:val="2"/>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691" w:type="dxa"/>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lastRenderedPageBreak/>
              <w:t>- очистка придомовой территории от наледи и льда;</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5 раз в год</w:t>
            </w: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54742,75</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1,33</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8.Работы по содержанию придомовой территории в теплый период года:</w:t>
            </w:r>
          </w:p>
        </w:tc>
        <w:tc>
          <w:tcPr>
            <w:tcW w:w="1796"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21397,39</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0,52</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подметание и уборка придомовой территории;</w:t>
            </w:r>
          </w:p>
        </w:tc>
        <w:tc>
          <w:tcPr>
            <w:tcW w:w="1796" w:type="dxa"/>
            <w:gridSpan w:val="2"/>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двое суток</w:t>
            </w:r>
          </w:p>
        </w:tc>
        <w:tc>
          <w:tcPr>
            <w:tcW w:w="1411" w:type="dxa"/>
            <w:gridSpan w:val="2"/>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21397,39</w:t>
            </w:r>
          </w:p>
        </w:tc>
        <w:tc>
          <w:tcPr>
            <w:tcW w:w="1691" w:type="dxa"/>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0,52</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уборка крыльца и площадки перед входом в подъезд, очистка металлической решетки и приямка</w:t>
            </w:r>
          </w:p>
        </w:tc>
        <w:tc>
          <w:tcPr>
            <w:tcW w:w="1796" w:type="dxa"/>
            <w:gridSpan w:val="2"/>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691" w:type="dxa"/>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постоянно</w:t>
            </w:r>
          </w:p>
        </w:tc>
        <w:tc>
          <w:tcPr>
            <w:tcW w:w="1411" w:type="dxa"/>
            <w:gridSpan w:val="2"/>
            <w:vAlign w:val="center"/>
          </w:tcPr>
          <w:p w:rsidR="0024637F" w:rsidRPr="0098518A" w:rsidRDefault="009024DB"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49105,19</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w:t>
            </w:r>
            <w:r w:rsidR="009024DB">
              <w:rPr>
                <w:rFonts w:ascii="Times New Roman" w:hAnsi="Times New Roman" w:cs="Times New Roman"/>
                <w:b/>
                <w:bCs/>
                <w:color w:val="404040"/>
                <w:sz w:val="24"/>
                <w:szCs w:val="24"/>
              </w:rPr>
              <w:t>19</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ИТОГО:</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p>
        </w:tc>
        <w:tc>
          <w:tcPr>
            <w:tcW w:w="1411" w:type="dxa"/>
            <w:gridSpan w:val="2"/>
            <w:vAlign w:val="center"/>
          </w:tcPr>
          <w:p w:rsidR="0024637F" w:rsidRPr="0098518A" w:rsidRDefault="009024DB"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498311,52</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12,</w:t>
            </w:r>
            <w:r w:rsidR="009024DB">
              <w:rPr>
                <w:rFonts w:ascii="Times New Roman" w:hAnsi="Times New Roman" w:cs="Times New Roman"/>
                <w:b/>
                <w:bCs/>
                <w:color w:val="404040"/>
                <w:sz w:val="24"/>
                <w:szCs w:val="24"/>
              </w:rPr>
              <w:t>04</w:t>
            </w:r>
          </w:p>
        </w:tc>
      </w:tr>
    </w:tbl>
    <w:p w:rsidR="0024637F" w:rsidRPr="0098518A" w:rsidRDefault="0024637F" w:rsidP="0024637F">
      <w:pPr>
        <w:shd w:val="clear" w:color="auto" w:fill="FFFFFF"/>
        <w:tabs>
          <w:tab w:val="left" w:leader="underscore" w:pos="6413"/>
        </w:tabs>
        <w:rPr>
          <w:rFonts w:ascii="Times New Roman" w:hAnsi="Times New Roman" w:cs="Times New Roman"/>
          <w:b/>
          <w:bCs/>
          <w:color w:val="404040"/>
          <w:sz w:val="24"/>
          <w:szCs w:val="24"/>
          <w:highlight w:val="yellow"/>
        </w:rPr>
      </w:pPr>
    </w:p>
    <w:p w:rsidR="0024637F" w:rsidRPr="0098518A" w:rsidRDefault="0024637F" w:rsidP="0024637F">
      <w:pPr>
        <w:shd w:val="clear" w:color="auto" w:fill="FFFFFF"/>
        <w:tabs>
          <w:tab w:val="left" w:leader="underscore" w:pos="6413"/>
        </w:tabs>
        <w:rPr>
          <w:rFonts w:ascii="Times New Roman" w:hAnsi="Times New Roman" w:cs="Times New Roman"/>
          <w:b/>
          <w:bCs/>
          <w:color w:val="404040"/>
          <w:sz w:val="24"/>
          <w:szCs w:val="24"/>
          <w:highlight w:val="yellow"/>
        </w:rPr>
      </w:pPr>
    </w:p>
    <w:p w:rsidR="0024637F" w:rsidRDefault="0024637F" w:rsidP="0024637F"/>
    <w:p w:rsidR="0024637F" w:rsidRPr="0098518A" w:rsidRDefault="0024637F" w:rsidP="0024637F">
      <w:pPr>
        <w:jc w:val="right"/>
        <w:rPr>
          <w:rFonts w:ascii="Times New Roman" w:hAnsi="Times New Roman" w:cs="Times New Roman"/>
          <w:color w:val="404040"/>
        </w:rPr>
      </w:pPr>
      <w:r>
        <w:br w:type="page"/>
      </w:r>
      <w:r w:rsidRPr="0098518A">
        <w:rPr>
          <w:rFonts w:ascii="Times New Roman" w:hAnsi="Times New Roman" w:cs="Times New Roman"/>
          <w:color w:val="404040"/>
        </w:rPr>
        <w:lastRenderedPageBreak/>
        <w:t>Приложение №7</w:t>
      </w:r>
      <w:r>
        <w:rPr>
          <w:rFonts w:ascii="Times New Roman" w:hAnsi="Times New Roman" w:cs="Times New Roman"/>
          <w:color w:val="404040"/>
        </w:rPr>
        <w:t>.5.</w:t>
      </w:r>
    </w:p>
    <w:p w:rsidR="0024637F" w:rsidRPr="0098518A" w:rsidRDefault="0024637F" w:rsidP="0024637F">
      <w:pPr>
        <w:jc w:val="right"/>
        <w:rPr>
          <w:rFonts w:ascii="Times New Roman" w:hAnsi="Times New Roman" w:cs="Times New Roman"/>
          <w:color w:val="404040"/>
        </w:rPr>
      </w:pPr>
      <w:r w:rsidRPr="0098518A">
        <w:rPr>
          <w:rFonts w:ascii="Times New Roman" w:hAnsi="Times New Roman" w:cs="Times New Roman"/>
          <w:color w:val="404040"/>
        </w:rPr>
        <w:t>к конкурсной документации</w:t>
      </w:r>
    </w:p>
    <w:p w:rsidR="0024637F" w:rsidRPr="0098518A" w:rsidRDefault="0024637F" w:rsidP="0024637F">
      <w:pPr>
        <w:jc w:val="right"/>
        <w:rPr>
          <w:rFonts w:ascii="Times New Roman" w:hAnsi="Times New Roman" w:cs="Times New Roman"/>
          <w:color w:val="404040"/>
          <w:sz w:val="28"/>
          <w:szCs w:val="28"/>
        </w:rPr>
      </w:pPr>
    </w:p>
    <w:p w:rsidR="0024637F" w:rsidRPr="0098518A" w:rsidRDefault="0024637F" w:rsidP="0024637F">
      <w:pPr>
        <w:tabs>
          <w:tab w:val="center" w:pos="7740"/>
        </w:tabs>
        <w:jc w:val="right"/>
        <w:rPr>
          <w:rFonts w:ascii="Times New Roman" w:hAnsi="Times New Roman" w:cs="Times New Roman"/>
          <w:color w:val="404040"/>
        </w:rPr>
      </w:pPr>
      <w:r w:rsidRPr="0098518A">
        <w:rPr>
          <w:rFonts w:ascii="Times New Roman" w:hAnsi="Times New Roman" w:cs="Times New Roman"/>
          <w:color w:val="404040"/>
        </w:rPr>
        <w:t>УТВЕРЖДАЮ</w:t>
      </w:r>
    </w:p>
    <w:tbl>
      <w:tblPr>
        <w:tblW w:w="5086" w:type="dxa"/>
        <w:tblInd w:w="5119" w:type="dxa"/>
        <w:tblCellMar>
          <w:left w:w="0" w:type="dxa"/>
          <w:right w:w="0" w:type="dxa"/>
        </w:tblCellMar>
        <w:tblLook w:val="01E0" w:firstRow="1" w:lastRow="1" w:firstColumn="1" w:lastColumn="1" w:noHBand="0" w:noVBand="0"/>
      </w:tblPr>
      <w:tblGrid>
        <w:gridCol w:w="5086"/>
      </w:tblGrid>
      <w:tr w:rsidR="0024637F" w:rsidRPr="0098518A" w:rsidTr="00001D91">
        <w:tc>
          <w:tcPr>
            <w:tcW w:w="5086"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r w:rsidRPr="0098518A">
              <w:rPr>
                <w:rFonts w:ascii="Times New Roman" w:hAnsi="Times New Roman" w:cs="Times New Roman"/>
                <w:color w:val="404040"/>
              </w:rPr>
              <w:t xml:space="preserve">Начальник отдела по управлению имуществом </w:t>
            </w:r>
          </w:p>
        </w:tc>
      </w:tr>
      <w:tr w:rsidR="0024637F" w:rsidRPr="0098518A" w:rsidTr="00001D91">
        <w:tc>
          <w:tcPr>
            <w:tcW w:w="5086" w:type="dxa"/>
            <w:tcBorders>
              <w:top w:val="single" w:sz="4" w:space="0" w:color="auto"/>
            </w:tcBorders>
          </w:tcPr>
          <w:p w:rsidR="0024637F" w:rsidRPr="0098518A" w:rsidRDefault="0024637F"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(должность, ф. и. о. руководителя органа</w:t>
            </w:r>
          </w:p>
        </w:tc>
      </w:tr>
      <w:tr w:rsidR="0024637F" w:rsidRPr="0098518A" w:rsidTr="00001D91">
        <w:tc>
          <w:tcPr>
            <w:tcW w:w="5086"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r w:rsidRPr="0098518A">
              <w:rPr>
                <w:rFonts w:ascii="Times New Roman" w:hAnsi="Times New Roman" w:cs="Times New Roman"/>
                <w:color w:val="404040"/>
              </w:rPr>
              <w:t xml:space="preserve">и земельным отношениям администрации </w:t>
            </w:r>
          </w:p>
        </w:tc>
      </w:tr>
      <w:tr w:rsidR="0024637F" w:rsidRPr="0098518A" w:rsidTr="00001D91">
        <w:tc>
          <w:tcPr>
            <w:tcW w:w="5086" w:type="dxa"/>
            <w:tcBorders>
              <w:top w:val="single" w:sz="4" w:space="0" w:color="auto"/>
            </w:tcBorders>
          </w:tcPr>
          <w:p w:rsidR="0024637F" w:rsidRPr="0098518A" w:rsidRDefault="0024637F"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местного самоуправления, являющегося организатором конкурса,</w:t>
            </w:r>
          </w:p>
        </w:tc>
      </w:tr>
      <w:tr w:rsidR="0024637F" w:rsidRPr="0098518A" w:rsidTr="00001D91">
        <w:tc>
          <w:tcPr>
            <w:tcW w:w="5086"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r w:rsidRPr="0098518A">
              <w:rPr>
                <w:rFonts w:ascii="Times New Roman" w:hAnsi="Times New Roman" w:cs="Times New Roman"/>
                <w:color w:val="404040"/>
              </w:rPr>
              <w:t xml:space="preserve">Ртищевского муниципального района </w:t>
            </w:r>
          </w:p>
        </w:tc>
      </w:tr>
      <w:tr w:rsidR="0024637F" w:rsidRPr="0098518A" w:rsidTr="00001D91">
        <w:tc>
          <w:tcPr>
            <w:tcW w:w="5086" w:type="dxa"/>
            <w:tcBorders>
              <w:top w:val="single" w:sz="4" w:space="0" w:color="auto"/>
            </w:tcBorders>
          </w:tcPr>
          <w:p w:rsidR="0024637F" w:rsidRPr="0098518A" w:rsidRDefault="0024637F"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почтовый индекс и адрес, телефон,</w:t>
            </w:r>
          </w:p>
        </w:tc>
      </w:tr>
      <w:tr w:rsidR="0024637F" w:rsidRPr="0098518A" w:rsidTr="00001D91">
        <w:trPr>
          <w:trHeight w:val="483"/>
        </w:trPr>
        <w:tc>
          <w:tcPr>
            <w:tcW w:w="5086"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r w:rsidRPr="0098518A">
              <w:rPr>
                <w:rFonts w:ascii="Times New Roman" w:hAnsi="Times New Roman" w:cs="Times New Roman"/>
                <w:color w:val="404040"/>
              </w:rPr>
              <w:t xml:space="preserve">                                             Д.С. </w:t>
            </w:r>
            <w:r w:rsidR="009F3AB7" w:rsidRPr="004D40C5">
              <w:rPr>
                <w:rFonts w:ascii="Times New Roman" w:hAnsi="Times New Roman" w:cs="Times New Roman"/>
                <w:color w:val="404040"/>
              </w:rPr>
              <w:t>Платонова</w:t>
            </w:r>
            <w:r w:rsidRPr="0098518A">
              <w:rPr>
                <w:rFonts w:ascii="Times New Roman" w:hAnsi="Times New Roman" w:cs="Times New Roman"/>
                <w:color w:val="404040"/>
              </w:rPr>
              <w:t xml:space="preserve"> </w:t>
            </w:r>
          </w:p>
        </w:tc>
      </w:tr>
      <w:tr w:rsidR="0024637F" w:rsidRPr="0098518A" w:rsidTr="00001D91">
        <w:tc>
          <w:tcPr>
            <w:tcW w:w="5086"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r w:rsidRPr="0098518A">
              <w:rPr>
                <w:rFonts w:ascii="Times New Roman" w:hAnsi="Times New Roman" w:cs="Times New Roman"/>
                <w:color w:val="404040"/>
              </w:rPr>
              <w:t>412030, Саратовская область, г. Ртищево, ул. Красная, д.6  (84540) 4-18-92</w:t>
            </w:r>
          </w:p>
        </w:tc>
      </w:tr>
      <w:tr w:rsidR="0024637F" w:rsidRPr="0098518A" w:rsidTr="00001D91">
        <w:tc>
          <w:tcPr>
            <w:tcW w:w="5086" w:type="dxa"/>
            <w:tcBorders>
              <w:top w:val="single" w:sz="4" w:space="0" w:color="auto"/>
            </w:tcBorders>
          </w:tcPr>
          <w:p w:rsidR="0024637F" w:rsidRPr="0098518A" w:rsidRDefault="0024637F"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факс, адрес электронной почты)</w:t>
            </w:r>
          </w:p>
        </w:tc>
      </w:tr>
    </w:tbl>
    <w:p w:rsidR="0024637F" w:rsidRPr="0098518A" w:rsidRDefault="0024637F" w:rsidP="0024637F">
      <w:pPr>
        <w:jc w:val="both"/>
        <w:rPr>
          <w:rFonts w:ascii="Times New Roman" w:hAnsi="Times New Roman" w:cs="Times New Roman"/>
          <w:color w:val="404040"/>
        </w:rPr>
      </w:pPr>
    </w:p>
    <w:tbl>
      <w:tblPr>
        <w:tblW w:w="5086" w:type="dxa"/>
        <w:tblInd w:w="5119" w:type="dxa"/>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24637F" w:rsidRPr="0098518A" w:rsidTr="00001D91">
        <w:tc>
          <w:tcPr>
            <w:tcW w:w="537" w:type="dxa"/>
            <w:vAlign w:val="bottom"/>
          </w:tcPr>
          <w:p w:rsidR="0024637F" w:rsidRPr="0098518A" w:rsidRDefault="0024637F" w:rsidP="00001D91">
            <w:pPr>
              <w:jc w:val="right"/>
              <w:rPr>
                <w:rFonts w:ascii="Times New Roman" w:hAnsi="Times New Roman" w:cs="Times New Roman"/>
                <w:color w:val="404040"/>
              </w:rPr>
            </w:pPr>
            <w:r w:rsidRPr="0098518A">
              <w:rPr>
                <w:rFonts w:ascii="Times New Roman" w:hAnsi="Times New Roman" w:cs="Times New Roman"/>
                <w:color w:val="404040"/>
              </w:rPr>
              <w:t>«</w:t>
            </w:r>
          </w:p>
        </w:tc>
        <w:tc>
          <w:tcPr>
            <w:tcW w:w="489"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p>
        </w:tc>
        <w:tc>
          <w:tcPr>
            <w:tcW w:w="322" w:type="dxa"/>
            <w:vAlign w:val="bottom"/>
          </w:tcPr>
          <w:p w:rsidR="0024637F" w:rsidRPr="0098518A" w:rsidRDefault="0024637F" w:rsidP="00001D91">
            <w:pPr>
              <w:jc w:val="both"/>
              <w:rPr>
                <w:rFonts w:ascii="Times New Roman" w:hAnsi="Times New Roman" w:cs="Times New Roman"/>
                <w:color w:val="404040"/>
              </w:rPr>
            </w:pPr>
            <w:r w:rsidRPr="0098518A">
              <w:rPr>
                <w:rFonts w:ascii="Times New Roman" w:hAnsi="Times New Roman" w:cs="Times New Roman"/>
                <w:color w:val="404040"/>
              </w:rPr>
              <w:t>»</w:t>
            </w:r>
          </w:p>
        </w:tc>
        <w:tc>
          <w:tcPr>
            <w:tcW w:w="2280" w:type="dxa"/>
            <w:tcBorders>
              <w:bottom w:val="single" w:sz="4" w:space="0" w:color="auto"/>
            </w:tcBorders>
            <w:vAlign w:val="bottom"/>
          </w:tcPr>
          <w:p w:rsidR="0024637F" w:rsidRPr="0098518A" w:rsidRDefault="0024637F" w:rsidP="00001D91">
            <w:pPr>
              <w:jc w:val="center"/>
              <w:rPr>
                <w:rFonts w:ascii="Times New Roman" w:hAnsi="Times New Roman" w:cs="Times New Roman"/>
                <w:color w:val="404040"/>
              </w:rPr>
            </w:pPr>
          </w:p>
        </w:tc>
        <w:tc>
          <w:tcPr>
            <w:tcW w:w="352" w:type="dxa"/>
            <w:vAlign w:val="bottom"/>
          </w:tcPr>
          <w:p w:rsidR="0024637F" w:rsidRPr="0098518A" w:rsidRDefault="0024637F" w:rsidP="00001D91">
            <w:pPr>
              <w:jc w:val="right"/>
              <w:rPr>
                <w:rFonts w:ascii="Times New Roman" w:hAnsi="Times New Roman" w:cs="Times New Roman"/>
                <w:color w:val="404040"/>
              </w:rPr>
            </w:pPr>
            <w:r w:rsidRPr="0098518A">
              <w:rPr>
                <w:rFonts w:ascii="Times New Roman" w:hAnsi="Times New Roman" w:cs="Times New Roman"/>
                <w:color w:val="404040"/>
              </w:rPr>
              <w:t>20</w:t>
            </w:r>
          </w:p>
        </w:tc>
        <w:tc>
          <w:tcPr>
            <w:tcW w:w="406" w:type="dxa"/>
            <w:tcBorders>
              <w:bottom w:val="single" w:sz="4" w:space="0" w:color="auto"/>
            </w:tcBorders>
            <w:vAlign w:val="bottom"/>
          </w:tcPr>
          <w:p w:rsidR="0024637F" w:rsidRPr="0098518A" w:rsidRDefault="0024637F" w:rsidP="00001D91">
            <w:pPr>
              <w:jc w:val="both"/>
              <w:rPr>
                <w:rFonts w:ascii="Times New Roman" w:hAnsi="Times New Roman" w:cs="Times New Roman"/>
                <w:color w:val="404040"/>
              </w:rPr>
            </w:pPr>
          </w:p>
        </w:tc>
        <w:tc>
          <w:tcPr>
            <w:tcW w:w="700" w:type="dxa"/>
            <w:vAlign w:val="bottom"/>
          </w:tcPr>
          <w:p w:rsidR="0024637F" w:rsidRPr="0098518A" w:rsidRDefault="0024637F" w:rsidP="00001D91">
            <w:pPr>
              <w:jc w:val="both"/>
              <w:rPr>
                <w:rFonts w:ascii="Times New Roman" w:hAnsi="Times New Roman" w:cs="Times New Roman"/>
                <w:color w:val="404040"/>
              </w:rPr>
            </w:pPr>
            <w:r w:rsidRPr="0098518A">
              <w:rPr>
                <w:rFonts w:ascii="Times New Roman" w:hAnsi="Times New Roman" w:cs="Times New Roman"/>
                <w:color w:val="404040"/>
              </w:rPr>
              <w:t xml:space="preserve"> г.</w:t>
            </w:r>
          </w:p>
        </w:tc>
      </w:tr>
      <w:tr w:rsidR="0024637F" w:rsidRPr="0098518A" w:rsidTr="00001D91">
        <w:tc>
          <w:tcPr>
            <w:tcW w:w="5086" w:type="dxa"/>
            <w:gridSpan w:val="7"/>
          </w:tcPr>
          <w:p w:rsidR="0024637F" w:rsidRPr="0098518A" w:rsidRDefault="0024637F" w:rsidP="00001D91">
            <w:pPr>
              <w:jc w:val="center"/>
              <w:rPr>
                <w:rFonts w:ascii="Times New Roman" w:hAnsi="Times New Roman" w:cs="Times New Roman"/>
                <w:color w:val="404040"/>
                <w:sz w:val="14"/>
                <w:szCs w:val="14"/>
              </w:rPr>
            </w:pPr>
            <w:r w:rsidRPr="0098518A">
              <w:rPr>
                <w:rFonts w:ascii="Times New Roman" w:hAnsi="Times New Roman" w:cs="Times New Roman"/>
                <w:color w:val="404040"/>
                <w:sz w:val="14"/>
                <w:szCs w:val="14"/>
              </w:rPr>
              <w:t>(дата утверждения)</w:t>
            </w:r>
          </w:p>
        </w:tc>
      </w:tr>
    </w:tbl>
    <w:p w:rsidR="0024637F" w:rsidRPr="0098518A" w:rsidRDefault="0024637F" w:rsidP="0024637F">
      <w:pPr>
        <w:jc w:val="both"/>
        <w:rPr>
          <w:rFonts w:ascii="Times New Roman" w:hAnsi="Times New Roman" w:cs="Times New Roman"/>
          <w:color w:val="404040"/>
          <w:sz w:val="24"/>
          <w:szCs w:val="24"/>
        </w:rPr>
      </w:pPr>
    </w:p>
    <w:p w:rsidR="0024637F" w:rsidRPr="0098518A" w:rsidRDefault="0024637F" w:rsidP="0024637F">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Перечень</w:t>
      </w:r>
    </w:p>
    <w:p w:rsidR="0024637F" w:rsidRPr="0098518A" w:rsidRDefault="0024637F" w:rsidP="0024637F">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 xml:space="preserve"> обязательных работ и услуг по содержанию и ремонту</w:t>
      </w:r>
    </w:p>
    <w:p w:rsidR="0024637F" w:rsidRDefault="0024637F" w:rsidP="0024637F">
      <w:pPr>
        <w:jc w:val="center"/>
        <w:rPr>
          <w:rFonts w:ascii="Times New Roman" w:hAnsi="Times New Roman" w:cs="Times New Roman"/>
          <w:b/>
          <w:color w:val="404040"/>
          <w:sz w:val="26"/>
          <w:szCs w:val="26"/>
        </w:rPr>
      </w:pPr>
      <w:r w:rsidRPr="0098518A">
        <w:rPr>
          <w:rFonts w:ascii="Times New Roman" w:hAnsi="Times New Roman" w:cs="Times New Roman"/>
          <w:b/>
          <w:color w:val="404040"/>
          <w:sz w:val="26"/>
          <w:szCs w:val="26"/>
        </w:rPr>
        <w:t xml:space="preserve"> общего имущества собственников помещений в многоквартирном доме, </w:t>
      </w:r>
      <w:r>
        <w:rPr>
          <w:rFonts w:ascii="Times New Roman" w:hAnsi="Times New Roman" w:cs="Times New Roman"/>
          <w:b/>
          <w:color w:val="404040"/>
          <w:sz w:val="26"/>
          <w:szCs w:val="26"/>
          <w:u w:val="single"/>
        </w:rPr>
        <w:t>№ 35,</w:t>
      </w:r>
      <w:r>
        <w:rPr>
          <w:rFonts w:ascii="Times New Roman" w:hAnsi="Times New Roman" w:cs="Times New Roman"/>
          <w:b/>
          <w:color w:val="404040"/>
          <w:sz w:val="26"/>
          <w:szCs w:val="26"/>
        </w:rPr>
        <w:t xml:space="preserve"> </w:t>
      </w:r>
    </w:p>
    <w:p w:rsidR="0024637F" w:rsidRDefault="0024637F" w:rsidP="0024637F">
      <w:pPr>
        <w:jc w:val="center"/>
        <w:rPr>
          <w:rFonts w:ascii="Times New Roman" w:hAnsi="Times New Roman" w:cs="Times New Roman"/>
          <w:b/>
          <w:color w:val="404040"/>
          <w:sz w:val="26"/>
          <w:szCs w:val="26"/>
          <w:u w:val="single"/>
        </w:rPr>
      </w:pPr>
      <w:r>
        <w:rPr>
          <w:rFonts w:ascii="Times New Roman" w:hAnsi="Times New Roman" w:cs="Times New Roman"/>
          <w:b/>
          <w:color w:val="404040"/>
          <w:sz w:val="26"/>
          <w:szCs w:val="26"/>
          <w:u w:val="single"/>
        </w:rPr>
        <w:t xml:space="preserve">по ул. Котовского г. Ртищево Саратовской области </w:t>
      </w:r>
    </w:p>
    <w:p w:rsidR="0024637F" w:rsidRDefault="0024637F" w:rsidP="0024637F">
      <w:pPr>
        <w:jc w:val="center"/>
        <w:rPr>
          <w:rFonts w:ascii="Times New Roman" w:hAnsi="Times New Roman" w:cs="Times New Roman"/>
          <w:b/>
          <w:color w:val="404040"/>
          <w:sz w:val="26"/>
          <w:szCs w:val="26"/>
        </w:rPr>
      </w:pPr>
      <w:r>
        <w:rPr>
          <w:rFonts w:ascii="Times New Roman" w:hAnsi="Times New Roman" w:cs="Times New Roman"/>
          <w:b/>
          <w:color w:val="404040"/>
          <w:sz w:val="26"/>
          <w:szCs w:val="26"/>
        </w:rPr>
        <w:t>являющегося объектом конкурса</w:t>
      </w:r>
    </w:p>
    <w:p w:rsidR="0024637F" w:rsidRDefault="0024637F" w:rsidP="0024637F">
      <w:pPr>
        <w:jc w:val="center"/>
        <w:rPr>
          <w:rFonts w:ascii="Times New Roman" w:hAnsi="Times New Roman" w:cs="Times New Roman"/>
          <w:b/>
          <w:color w:val="404040"/>
          <w:sz w:val="26"/>
          <w:szCs w:val="26"/>
        </w:rPr>
      </w:pPr>
      <w:r>
        <w:rPr>
          <w:rFonts w:ascii="Times New Roman" w:hAnsi="Times New Roman" w:cs="Times New Roman"/>
          <w:b/>
          <w:color w:val="404040"/>
          <w:sz w:val="26"/>
          <w:szCs w:val="26"/>
        </w:rPr>
        <w:t>Общая площадь помещения многоквартирного дома   4134,0 кв.м.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7"/>
        <w:gridCol w:w="141"/>
        <w:gridCol w:w="221"/>
        <w:gridCol w:w="1575"/>
        <w:gridCol w:w="1383"/>
        <w:gridCol w:w="28"/>
        <w:gridCol w:w="1691"/>
      </w:tblGrid>
      <w:tr w:rsidR="0024637F" w:rsidRPr="0098518A" w:rsidTr="00001D91">
        <w:tc>
          <w:tcPr>
            <w:tcW w:w="5167"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Наименование работ и услуг</w:t>
            </w:r>
          </w:p>
        </w:tc>
        <w:tc>
          <w:tcPr>
            <w:tcW w:w="1937" w:type="dxa"/>
            <w:gridSpan w:val="3"/>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Периодичность выполнения работ и оказание услуг</w:t>
            </w:r>
          </w:p>
        </w:tc>
        <w:tc>
          <w:tcPr>
            <w:tcW w:w="1411"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Годовая плата (рублей)</w:t>
            </w:r>
          </w:p>
        </w:tc>
        <w:tc>
          <w:tcPr>
            <w:tcW w:w="1691"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 xml:space="preserve">Стоимость на </w:t>
            </w:r>
            <w:smartTag w:uri="urn:schemas-microsoft-com:office:smarttags" w:element="metricconverter">
              <w:smartTagPr>
                <w:attr w:name="ProductID" w:val="1 кв. м"/>
              </w:smartTagPr>
              <w:r w:rsidRPr="0098518A">
                <w:rPr>
                  <w:rFonts w:ascii="Times New Roman" w:hAnsi="Times New Roman" w:cs="Times New Roman"/>
                  <w:b/>
                  <w:bCs/>
                  <w:color w:val="404040"/>
                  <w:sz w:val="24"/>
                  <w:szCs w:val="24"/>
                </w:rPr>
                <w:t>1 кв. м</w:t>
              </w:r>
            </w:smartTag>
            <w:r w:rsidRPr="0098518A">
              <w:rPr>
                <w:rFonts w:ascii="Times New Roman" w:hAnsi="Times New Roman" w:cs="Times New Roman"/>
                <w:b/>
                <w:bCs/>
                <w:color w:val="404040"/>
                <w:sz w:val="24"/>
                <w:szCs w:val="24"/>
              </w:rPr>
              <w:t xml:space="preserve"> общей площади, (рублей в месяц)</w:t>
            </w:r>
          </w:p>
        </w:tc>
      </w:tr>
      <w:tr w:rsidR="0024637F" w:rsidRPr="0098518A" w:rsidTr="00001D91">
        <w:tc>
          <w:tcPr>
            <w:tcW w:w="10206" w:type="dxa"/>
            <w:gridSpan w:val="7"/>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w:t>
            </w:r>
            <w:r w:rsidRPr="0098518A">
              <w:rPr>
                <w:rFonts w:ascii="Times New Roman" w:hAnsi="Times New Roman" w:cs="Times New Roman"/>
                <w:b/>
                <w:bCs/>
                <w:color w:val="404040"/>
                <w:sz w:val="24"/>
                <w:szCs w:val="24"/>
              </w:rPr>
              <w:t>.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1. Работы, выполняемые в зданиях с подвалами</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год</w:t>
            </w:r>
          </w:p>
        </w:tc>
        <w:tc>
          <w:tcPr>
            <w:tcW w:w="1383" w:type="dxa"/>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2288,82</w:t>
            </w:r>
          </w:p>
        </w:tc>
        <w:tc>
          <w:tcPr>
            <w:tcW w:w="1719" w:type="dxa"/>
            <w:gridSpan w:val="2"/>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0,05</w:t>
            </w: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p>
        </w:tc>
        <w:tc>
          <w:tcPr>
            <w:tcW w:w="1383" w:type="dxa"/>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2288,82</w:t>
            </w:r>
          </w:p>
        </w:tc>
        <w:tc>
          <w:tcPr>
            <w:tcW w:w="1719" w:type="dxa"/>
            <w:gridSpan w:val="2"/>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0,05</w:t>
            </w: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2. Работы, выполняемые в целях надлежащего содержания крыш многоквартирных домов</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p>
        </w:tc>
        <w:tc>
          <w:tcPr>
            <w:tcW w:w="1383" w:type="dxa"/>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20561,93</w:t>
            </w:r>
          </w:p>
        </w:tc>
        <w:tc>
          <w:tcPr>
            <w:tcW w:w="1719" w:type="dxa"/>
            <w:gridSpan w:val="2"/>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0,41</w:t>
            </w: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проверка кровли на отсутствие протечек;</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383" w:type="dxa"/>
            <w:vMerge w:val="restart"/>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3165,76</w:t>
            </w:r>
          </w:p>
        </w:tc>
        <w:tc>
          <w:tcPr>
            <w:tcW w:w="1719" w:type="dxa"/>
            <w:gridSpan w:val="2"/>
            <w:vMerge w:val="restart"/>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0,06</w:t>
            </w: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t>2 раза в год</w:t>
            </w:r>
          </w:p>
        </w:tc>
        <w:tc>
          <w:tcPr>
            <w:tcW w:w="1383" w:type="dxa"/>
            <w:vMerge/>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p>
        </w:tc>
        <w:tc>
          <w:tcPr>
            <w:tcW w:w="1719" w:type="dxa"/>
            <w:gridSpan w:val="2"/>
            <w:vMerge/>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p>
        </w:tc>
      </w:tr>
      <w:tr w:rsidR="0024637F" w:rsidRPr="0098518A" w:rsidTr="00001D91">
        <w:tc>
          <w:tcPr>
            <w:tcW w:w="5529" w:type="dxa"/>
            <w:gridSpan w:val="3"/>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проверка и при необходимости очистка кровли от скопления снега и наледи;</w:t>
            </w:r>
          </w:p>
        </w:tc>
        <w:tc>
          <w:tcPr>
            <w:tcW w:w="1575" w:type="dxa"/>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t>2 раза в год</w:t>
            </w:r>
          </w:p>
        </w:tc>
        <w:tc>
          <w:tcPr>
            <w:tcW w:w="1383" w:type="dxa"/>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17396,17</w:t>
            </w:r>
          </w:p>
        </w:tc>
        <w:tc>
          <w:tcPr>
            <w:tcW w:w="1719" w:type="dxa"/>
            <w:gridSpan w:val="2"/>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0,35</w:t>
            </w:r>
          </w:p>
        </w:tc>
      </w:tr>
      <w:tr w:rsidR="0024637F" w:rsidRPr="0098518A" w:rsidTr="00001D91">
        <w:tc>
          <w:tcPr>
            <w:tcW w:w="10206" w:type="dxa"/>
            <w:gridSpan w:val="7"/>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II</w:t>
            </w:r>
            <w:r w:rsidRPr="0098518A">
              <w:rPr>
                <w:rFonts w:ascii="Times New Roman" w:hAnsi="Times New Roman" w:cs="Times New Roman"/>
                <w:b/>
                <w:bCs/>
                <w:color w:val="404040"/>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3. Работы, выполняемые в целях надлежащего содержания систем вентиляции и дымоудаления многоквартирных домов:</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p>
        </w:tc>
        <w:tc>
          <w:tcPr>
            <w:tcW w:w="1411" w:type="dxa"/>
            <w:gridSpan w:val="2"/>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32325,19</w:t>
            </w:r>
          </w:p>
        </w:tc>
        <w:tc>
          <w:tcPr>
            <w:tcW w:w="1691" w:type="dxa"/>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0,65</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техническое обслуживание и сезонное </w:t>
            </w:r>
            <w:r w:rsidRPr="0098518A">
              <w:rPr>
                <w:rFonts w:ascii="Times New Roman" w:hAnsi="Times New Roman" w:cs="Times New Roman"/>
                <w:bCs/>
                <w:color w:val="404040"/>
                <w:sz w:val="24"/>
                <w:szCs w:val="24"/>
              </w:rPr>
              <w:lastRenderedPageBreak/>
              <w:t>управление оборудованием систем вентиляции и дымоудаления, определение работоспособности оборудования и элементов систем;</w:t>
            </w:r>
          </w:p>
        </w:tc>
        <w:tc>
          <w:tcPr>
            <w:tcW w:w="1796"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Cs/>
                <w:color w:val="404040"/>
                <w:sz w:val="24"/>
                <w:szCs w:val="24"/>
              </w:rPr>
              <w:lastRenderedPageBreak/>
              <w:t>2 раза в год</w:t>
            </w:r>
          </w:p>
        </w:tc>
        <w:tc>
          <w:tcPr>
            <w:tcW w:w="1411" w:type="dxa"/>
            <w:gridSpan w:val="2"/>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6256,55</w:t>
            </w:r>
          </w:p>
        </w:tc>
        <w:tc>
          <w:tcPr>
            <w:tcW w:w="1691" w:type="dxa"/>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0,13</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lastRenderedPageBreak/>
              <w:t>- 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год</w:t>
            </w:r>
          </w:p>
        </w:tc>
        <w:tc>
          <w:tcPr>
            <w:tcW w:w="1411" w:type="dxa"/>
            <w:gridSpan w:val="2"/>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26068,64</w:t>
            </w:r>
          </w:p>
        </w:tc>
        <w:tc>
          <w:tcPr>
            <w:tcW w:w="1691" w:type="dxa"/>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0,52</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4.Общие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p>
        </w:tc>
        <w:tc>
          <w:tcPr>
            <w:tcW w:w="1411" w:type="dxa"/>
            <w:gridSpan w:val="2"/>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16668,28</w:t>
            </w:r>
          </w:p>
        </w:tc>
        <w:tc>
          <w:tcPr>
            <w:tcW w:w="1691" w:type="dxa"/>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0,34</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gridSpan w:val="2"/>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16668,28</w:t>
            </w:r>
          </w:p>
        </w:tc>
        <w:tc>
          <w:tcPr>
            <w:tcW w:w="1691" w:type="dxa"/>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0,34</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5.Работы,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p>
        </w:tc>
        <w:tc>
          <w:tcPr>
            <w:tcW w:w="1411" w:type="dxa"/>
            <w:gridSpan w:val="2"/>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9001,67</w:t>
            </w:r>
          </w:p>
        </w:tc>
        <w:tc>
          <w:tcPr>
            <w:tcW w:w="1691" w:type="dxa"/>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0,18</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gridSpan w:val="2"/>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9001,67</w:t>
            </w:r>
          </w:p>
        </w:tc>
        <w:tc>
          <w:tcPr>
            <w:tcW w:w="1691" w:type="dxa"/>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0,18</w:t>
            </w:r>
          </w:p>
        </w:tc>
      </w:tr>
      <w:tr w:rsidR="0024637F" w:rsidRPr="0098518A" w:rsidTr="00001D91">
        <w:tc>
          <w:tcPr>
            <w:tcW w:w="10206" w:type="dxa"/>
            <w:gridSpan w:val="7"/>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lang w:val="en-US"/>
              </w:rPr>
              <w:t>III</w:t>
            </w:r>
            <w:r w:rsidRPr="0098518A">
              <w:rPr>
                <w:rFonts w:ascii="Times New Roman" w:hAnsi="Times New Roman" w:cs="Times New Roman"/>
                <w:b/>
                <w:bCs/>
                <w:color w:val="404040"/>
                <w:sz w:val="24"/>
                <w:szCs w:val="24"/>
              </w:rPr>
              <w:t>. Работы и услуги по содержанию иного общего имущества в многоквартирном доме</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6.Работы по содержанию помещений, входящих в состав общего имущества в многоквартирном доме</w:t>
            </w:r>
          </w:p>
        </w:tc>
        <w:tc>
          <w:tcPr>
            <w:tcW w:w="1796"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152841,0</w:t>
            </w:r>
          </w:p>
        </w:tc>
        <w:tc>
          <w:tcPr>
            <w:tcW w:w="1691" w:type="dxa"/>
            <w:vAlign w:val="center"/>
          </w:tcPr>
          <w:p w:rsidR="0024637F" w:rsidRPr="00916F93" w:rsidRDefault="0024637F" w:rsidP="00001D91">
            <w:pPr>
              <w:tabs>
                <w:tab w:val="left" w:leader="underscore" w:pos="6413"/>
              </w:tabs>
              <w:jc w:val="center"/>
              <w:rPr>
                <w:rFonts w:ascii="Times New Roman" w:hAnsi="Times New Roman" w:cs="Times New Roman"/>
                <w:b/>
                <w:bCs/>
                <w:color w:val="404040"/>
                <w:sz w:val="24"/>
                <w:szCs w:val="24"/>
              </w:rPr>
            </w:pPr>
            <w:r w:rsidRPr="00916F93">
              <w:rPr>
                <w:rFonts w:ascii="Times New Roman" w:hAnsi="Times New Roman" w:cs="Times New Roman"/>
                <w:b/>
                <w:bCs/>
                <w:color w:val="404040"/>
                <w:sz w:val="24"/>
                <w:szCs w:val="24"/>
              </w:rPr>
              <w:t>3,08</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сухая и влажная уборка тамбуров, холлов, коридоров, лестничных площадок и маршей;</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неделю</w:t>
            </w:r>
          </w:p>
        </w:tc>
        <w:tc>
          <w:tcPr>
            <w:tcW w:w="1411" w:type="dxa"/>
            <w:gridSpan w:val="2"/>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150747,86</w:t>
            </w:r>
          </w:p>
        </w:tc>
        <w:tc>
          <w:tcPr>
            <w:tcW w:w="1691" w:type="dxa"/>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3,04</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мытье окон;</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2 раза в год</w:t>
            </w:r>
          </w:p>
        </w:tc>
        <w:tc>
          <w:tcPr>
            <w:tcW w:w="1411" w:type="dxa"/>
            <w:gridSpan w:val="2"/>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2093,14</w:t>
            </w:r>
          </w:p>
        </w:tc>
        <w:tc>
          <w:tcPr>
            <w:tcW w:w="1691" w:type="dxa"/>
            <w:vAlign w:val="center"/>
          </w:tcPr>
          <w:p w:rsidR="0024637F" w:rsidRPr="00916F93" w:rsidRDefault="0024637F" w:rsidP="00001D91">
            <w:pPr>
              <w:tabs>
                <w:tab w:val="left" w:leader="underscore" w:pos="6413"/>
              </w:tabs>
              <w:jc w:val="center"/>
              <w:rPr>
                <w:rFonts w:ascii="Times New Roman" w:hAnsi="Times New Roman" w:cs="Times New Roman"/>
                <w:bCs/>
                <w:color w:val="404040"/>
                <w:sz w:val="24"/>
                <w:szCs w:val="24"/>
              </w:rPr>
            </w:pPr>
            <w:r w:rsidRPr="00916F93">
              <w:rPr>
                <w:rFonts w:ascii="Times New Roman" w:hAnsi="Times New Roman" w:cs="Times New Roman"/>
                <w:bCs/>
                <w:color w:val="404040"/>
                <w:sz w:val="24"/>
                <w:szCs w:val="24"/>
              </w:rPr>
              <w:t>0,04</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проведение дератизации и дезинфекции помещений, входящих в состав общего имущества в многоквартирном доме</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по мере необходимости</w:t>
            </w:r>
          </w:p>
        </w:tc>
        <w:tc>
          <w:tcPr>
            <w:tcW w:w="3102" w:type="dxa"/>
            <w:gridSpan w:val="3"/>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на основании договоров</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96"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Align w:val="center"/>
          </w:tcPr>
          <w:p w:rsidR="0024637F" w:rsidRPr="00EC3B7C" w:rsidRDefault="0024637F" w:rsidP="00001D91">
            <w:pPr>
              <w:tabs>
                <w:tab w:val="left" w:leader="underscore" w:pos="6413"/>
              </w:tabs>
              <w:jc w:val="center"/>
              <w:rPr>
                <w:rFonts w:ascii="Times New Roman" w:hAnsi="Times New Roman" w:cs="Times New Roman"/>
                <w:b/>
                <w:bCs/>
                <w:color w:val="404040"/>
                <w:sz w:val="24"/>
                <w:szCs w:val="24"/>
              </w:rPr>
            </w:pPr>
            <w:r w:rsidRPr="00EC3B7C">
              <w:rPr>
                <w:rFonts w:ascii="Times New Roman" w:hAnsi="Times New Roman" w:cs="Times New Roman"/>
                <w:b/>
                <w:bCs/>
                <w:color w:val="404040"/>
                <w:sz w:val="24"/>
                <w:szCs w:val="24"/>
              </w:rPr>
              <w:t>279088,46</w:t>
            </w:r>
          </w:p>
        </w:tc>
        <w:tc>
          <w:tcPr>
            <w:tcW w:w="1691" w:type="dxa"/>
            <w:vAlign w:val="center"/>
          </w:tcPr>
          <w:p w:rsidR="0024637F" w:rsidRPr="00EC3B7C" w:rsidRDefault="0024637F" w:rsidP="00001D91">
            <w:pPr>
              <w:tabs>
                <w:tab w:val="left" w:leader="underscore" w:pos="6413"/>
              </w:tabs>
              <w:jc w:val="center"/>
              <w:rPr>
                <w:rFonts w:ascii="Times New Roman" w:hAnsi="Times New Roman" w:cs="Times New Roman"/>
                <w:b/>
                <w:bCs/>
                <w:color w:val="404040"/>
                <w:sz w:val="24"/>
                <w:szCs w:val="24"/>
              </w:rPr>
            </w:pPr>
            <w:r w:rsidRPr="00EC3B7C">
              <w:rPr>
                <w:rFonts w:ascii="Times New Roman" w:hAnsi="Times New Roman" w:cs="Times New Roman"/>
                <w:b/>
                <w:bCs/>
                <w:color w:val="404040"/>
                <w:sz w:val="24"/>
                <w:szCs w:val="24"/>
              </w:rPr>
              <w:t>5,63</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98518A">
                <w:rPr>
                  <w:rFonts w:ascii="Times New Roman" w:hAnsi="Times New Roman" w:cs="Times New Roman"/>
                  <w:bCs/>
                  <w:color w:val="404040"/>
                  <w:sz w:val="24"/>
                  <w:szCs w:val="24"/>
                </w:rPr>
                <w:t>5 см</w:t>
              </w:r>
            </w:smartTag>
            <w:r w:rsidRPr="0098518A">
              <w:rPr>
                <w:rFonts w:ascii="Times New Roman" w:hAnsi="Times New Roman" w:cs="Times New Roman"/>
                <w:bCs/>
                <w:color w:val="404040"/>
                <w:sz w:val="24"/>
                <w:szCs w:val="24"/>
              </w:rPr>
              <w:t>;</w:t>
            </w:r>
          </w:p>
        </w:tc>
        <w:tc>
          <w:tcPr>
            <w:tcW w:w="1796" w:type="dxa"/>
            <w:gridSpan w:val="2"/>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80 раз в год</w:t>
            </w:r>
          </w:p>
        </w:tc>
        <w:tc>
          <w:tcPr>
            <w:tcW w:w="1411" w:type="dxa"/>
            <w:gridSpan w:val="2"/>
            <w:vMerge w:val="restart"/>
            <w:vAlign w:val="center"/>
          </w:tcPr>
          <w:p w:rsidR="0024637F" w:rsidRPr="00EC3B7C" w:rsidRDefault="0024637F" w:rsidP="00001D91">
            <w:pPr>
              <w:tabs>
                <w:tab w:val="left" w:leader="underscore" w:pos="6413"/>
              </w:tabs>
              <w:jc w:val="center"/>
              <w:rPr>
                <w:rFonts w:ascii="Times New Roman" w:hAnsi="Times New Roman" w:cs="Times New Roman"/>
                <w:bCs/>
                <w:color w:val="404040"/>
                <w:sz w:val="24"/>
                <w:szCs w:val="24"/>
              </w:rPr>
            </w:pPr>
            <w:r w:rsidRPr="00EC3B7C">
              <w:rPr>
                <w:rFonts w:ascii="Times New Roman" w:hAnsi="Times New Roman" w:cs="Times New Roman"/>
                <w:bCs/>
                <w:color w:val="404040"/>
                <w:sz w:val="24"/>
                <w:szCs w:val="24"/>
              </w:rPr>
              <w:t>179767,37</w:t>
            </w:r>
          </w:p>
        </w:tc>
        <w:tc>
          <w:tcPr>
            <w:tcW w:w="1691" w:type="dxa"/>
            <w:vMerge w:val="restart"/>
            <w:vAlign w:val="center"/>
          </w:tcPr>
          <w:p w:rsidR="0024637F" w:rsidRPr="00EC3B7C" w:rsidRDefault="0024637F" w:rsidP="00001D91">
            <w:pPr>
              <w:tabs>
                <w:tab w:val="left" w:leader="underscore" w:pos="6413"/>
              </w:tabs>
              <w:jc w:val="center"/>
              <w:rPr>
                <w:rFonts w:ascii="Times New Roman" w:hAnsi="Times New Roman" w:cs="Times New Roman"/>
                <w:bCs/>
                <w:color w:val="404040"/>
                <w:sz w:val="24"/>
                <w:szCs w:val="24"/>
              </w:rPr>
            </w:pPr>
            <w:r w:rsidRPr="00EC3B7C">
              <w:rPr>
                <w:rFonts w:ascii="Times New Roman" w:hAnsi="Times New Roman" w:cs="Times New Roman"/>
                <w:bCs/>
                <w:color w:val="404040"/>
                <w:sz w:val="24"/>
                <w:szCs w:val="24"/>
              </w:rPr>
              <w:t>3,62</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98518A">
                <w:rPr>
                  <w:rFonts w:ascii="Times New Roman" w:hAnsi="Times New Roman" w:cs="Times New Roman"/>
                  <w:bCs/>
                  <w:color w:val="404040"/>
                  <w:sz w:val="24"/>
                  <w:szCs w:val="24"/>
                </w:rPr>
                <w:t>5 см</w:t>
              </w:r>
            </w:smartTag>
            <w:r w:rsidRPr="0098518A">
              <w:rPr>
                <w:rFonts w:ascii="Times New Roman" w:hAnsi="Times New Roman" w:cs="Times New Roman"/>
                <w:bCs/>
                <w:color w:val="404040"/>
                <w:sz w:val="24"/>
                <w:szCs w:val="24"/>
              </w:rPr>
              <w:t>;</w:t>
            </w:r>
          </w:p>
        </w:tc>
        <w:tc>
          <w:tcPr>
            <w:tcW w:w="1796" w:type="dxa"/>
            <w:gridSpan w:val="2"/>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Merge/>
          </w:tcPr>
          <w:p w:rsidR="0024637F" w:rsidRPr="00EC3B7C" w:rsidRDefault="0024637F" w:rsidP="00001D91">
            <w:pPr>
              <w:tabs>
                <w:tab w:val="left" w:leader="underscore" w:pos="6413"/>
              </w:tabs>
              <w:rPr>
                <w:rFonts w:ascii="Times New Roman" w:hAnsi="Times New Roman" w:cs="Times New Roman"/>
                <w:b/>
                <w:bCs/>
                <w:color w:val="404040"/>
                <w:sz w:val="24"/>
                <w:szCs w:val="24"/>
              </w:rPr>
            </w:pPr>
          </w:p>
        </w:tc>
        <w:tc>
          <w:tcPr>
            <w:tcW w:w="1691" w:type="dxa"/>
            <w:vMerge/>
          </w:tcPr>
          <w:p w:rsidR="0024637F" w:rsidRPr="00EC3B7C" w:rsidRDefault="0024637F" w:rsidP="00001D91">
            <w:pPr>
              <w:tabs>
                <w:tab w:val="left" w:leader="underscore" w:pos="6413"/>
              </w:tabs>
              <w:rPr>
                <w:rFonts w:ascii="Times New Roman" w:hAnsi="Times New Roman" w:cs="Times New Roman"/>
                <w:b/>
                <w:bCs/>
                <w:color w:val="404040"/>
                <w:sz w:val="24"/>
                <w:szCs w:val="24"/>
              </w:rPr>
            </w:pP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очистка придомовой территории от снега наносного происхождения (или подметание такой территории, свободной от снежного покрова);</w:t>
            </w:r>
          </w:p>
        </w:tc>
        <w:tc>
          <w:tcPr>
            <w:tcW w:w="1796" w:type="dxa"/>
            <w:gridSpan w:val="2"/>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15 раз в год</w:t>
            </w:r>
          </w:p>
        </w:tc>
        <w:tc>
          <w:tcPr>
            <w:tcW w:w="1411" w:type="dxa"/>
            <w:gridSpan w:val="2"/>
            <w:vMerge w:val="restart"/>
            <w:vAlign w:val="center"/>
          </w:tcPr>
          <w:p w:rsidR="0024637F" w:rsidRPr="00EC3B7C" w:rsidRDefault="0024637F" w:rsidP="00001D91">
            <w:pPr>
              <w:tabs>
                <w:tab w:val="left" w:leader="underscore" w:pos="6413"/>
              </w:tabs>
              <w:jc w:val="center"/>
              <w:rPr>
                <w:rFonts w:ascii="Times New Roman" w:hAnsi="Times New Roman" w:cs="Times New Roman"/>
                <w:bCs/>
                <w:color w:val="404040"/>
                <w:sz w:val="24"/>
                <w:szCs w:val="24"/>
              </w:rPr>
            </w:pPr>
            <w:r w:rsidRPr="00EC3B7C">
              <w:rPr>
                <w:rFonts w:ascii="Times New Roman" w:hAnsi="Times New Roman" w:cs="Times New Roman"/>
                <w:bCs/>
                <w:color w:val="404040"/>
                <w:sz w:val="24"/>
                <w:szCs w:val="24"/>
              </w:rPr>
              <w:t>33705,98</w:t>
            </w:r>
          </w:p>
        </w:tc>
        <w:tc>
          <w:tcPr>
            <w:tcW w:w="1691" w:type="dxa"/>
            <w:vMerge w:val="restart"/>
            <w:vAlign w:val="center"/>
          </w:tcPr>
          <w:p w:rsidR="0024637F" w:rsidRPr="00EC3B7C" w:rsidRDefault="0024637F" w:rsidP="00001D91">
            <w:pPr>
              <w:tabs>
                <w:tab w:val="left" w:leader="underscore" w:pos="6413"/>
              </w:tabs>
              <w:jc w:val="center"/>
              <w:rPr>
                <w:rFonts w:ascii="Times New Roman" w:hAnsi="Times New Roman" w:cs="Times New Roman"/>
                <w:bCs/>
                <w:color w:val="404040"/>
                <w:sz w:val="24"/>
                <w:szCs w:val="24"/>
              </w:rPr>
            </w:pPr>
            <w:r w:rsidRPr="00EC3B7C">
              <w:rPr>
                <w:rFonts w:ascii="Times New Roman" w:hAnsi="Times New Roman" w:cs="Times New Roman"/>
                <w:bCs/>
                <w:color w:val="404040"/>
                <w:sz w:val="24"/>
                <w:szCs w:val="24"/>
              </w:rPr>
              <w:t>0,68</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xml:space="preserve">- уборка крыльца и площадки перед входом в </w:t>
            </w:r>
            <w:r w:rsidRPr="0098518A">
              <w:rPr>
                <w:rFonts w:ascii="Times New Roman" w:hAnsi="Times New Roman" w:cs="Times New Roman"/>
                <w:bCs/>
                <w:color w:val="404040"/>
                <w:sz w:val="24"/>
                <w:szCs w:val="24"/>
              </w:rPr>
              <w:lastRenderedPageBreak/>
              <w:t>подъезд;</w:t>
            </w:r>
          </w:p>
        </w:tc>
        <w:tc>
          <w:tcPr>
            <w:tcW w:w="1796" w:type="dxa"/>
            <w:gridSpan w:val="2"/>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691" w:type="dxa"/>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lastRenderedPageBreak/>
              <w:t>- очистка придомовой территории от наледи и льда;</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5 раз в год</w:t>
            </w:r>
          </w:p>
        </w:tc>
        <w:tc>
          <w:tcPr>
            <w:tcW w:w="1411" w:type="dxa"/>
            <w:gridSpan w:val="2"/>
            <w:vAlign w:val="center"/>
          </w:tcPr>
          <w:p w:rsidR="0024637F" w:rsidRPr="00EC3B7C" w:rsidRDefault="0024637F" w:rsidP="00001D91">
            <w:pPr>
              <w:tabs>
                <w:tab w:val="left" w:leader="underscore" w:pos="6413"/>
              </w:tabs>
              <w:jc w:val="center"/>
              <w:rPr>
                <w:rFonts w:ascii="Times New Roman" w:hAnsi="Times New Roman" w:cs="Times New Roman"/>
                <w:bCs/>
                <w:color w:val="404040"/>
                <w:sz w:val="24"/>
                <w:szCs w:val="24"/>
              </w:rPr>
            </w:pPr>
            <w:r w:rsidRPr="00EC3B7C">
              <w:rPr>
                <w:rFonts w:ascii="Times New Roman" w:hAnsi="Times New Roman" w:cs="Times New Roman"/>
                <w:bCs/>
                <w:color w:val="404040"/>
                <w:sz w:val="24"/>
                <w:szCs w:val="24"/>
              </w:rPr>
              <w:t>65615,11</w:t>
            </w:r>
          </w:p>
        </w:tc>
        <w:tc>
          <w:tcPr>
            <w:tcW w:w="1691" w:type="dxa"/>
            <w:vAlign w:val="center"/>
          </w:tcPr>
          <w:p w:rsidR="0024637F" w:rsidRPr="00EC3B7C" w:rsidRDefault="0024637F" w:rsidP="00001D91">
            <w:pPr>
              <w:tabs>
                <w:tab w:val="left" w:leader="underscore" w:pos="6413"/>
              </w:tabs>
              <w:jc w:val="center"/>
              <w:rPr>
                <w:rFonts w:ascii="Times New Roman" w:hAnsi="Times New Roman" w:cs="Times New Roman"/>
                <w:bCs/>
                <w:color w:val="404040"/>
                <w:sz w:val="24"/>
                <w:szCs w:val="24"/>
              </w:rPr>
            </w:pPr>
            <w:r w:rsidRPr="00EC3B7C">
              <w:rPr>
                <w:rFonts w:ascii="Times New Roman" w:hAnsi="Times New Roman" w:cs="Times New Roman"/>
                <w:bCs/>
                <w:color w:val="404040"/>
                <w:sz w:val="24"/>
                <w:szCs w:val="24"/>
              </w:rPr>
              <w:t>1,33</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8.Работы по содержанию придомовой территории в теплый период года:</w:t>
            </w:r>
          </w:p>
        </w:tc>
        <w:tc>
          <w:tcPr>
            <w:tcW w:w="1796"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Align w:val="center"/>
          </w:tcPr>
          <w:p w:rsidR="0024637F" w:rsidRPr="00EC3B7C" w:rsidRDefault="0024637F" w:rsidP="00001D91">
            <w:pPr>
              <w:tabs>
                <w:tab w:val="left" w:leader="underscore" w:pos="6413"/>
              </w:tabs>
              <w:jc w:val="center"/>
              <w:rPr>
                <w:rFonts w:ascii="Times New Roman" w:hAnsi="Times New Roman" w:cs="Times New Roman"/>
                <w:b/>
                <w:bCs/>
                <w:color w:val="404040"/>
                <w:sz w:val="24"/>
                <w:szCs w:val="24"/>
              </w:rPr>
            </w:pPr>
            <w:r w:rsidRPr="00EC3B7C">
              <w:rPr>
                <w:rFonts w:ascii="Times New Roman" w:hAnsi="Times New Roman" w:cs="Times New Roman"/>
                <w:b/>
                <w:bCs/>
                <w:color w:val="404040"/>
                <w:sz w:val="24"/>
                <w:szCs w:val="24"/>
              </w:rPr>
              <w:t>25647,09</w:t>
            </w:r>
          </w:p>
        </w:tc>
        <w:tc>
          <w:tcPr>
            <w:tcW w:w="1691" w:type="dxa"/>
            <w:vAlign w:val="center"/>
          </w:tcPr>
          <w:p w:rsidR="0024637F" w:rsidRPr="00EC3B7C" w:rsidRDefault="0024637F" w:rsidP="00001D91">
            <w:pPr>
              <w:tabs>
                <w:tab w:val="left" w:leader="underscore" w:pos="6413"/>
              </w:tabs>
              <w:jc w:val="center"/>
              <w:rPr>
                <w:rFonts w:ascii="Times New Roman" w:hAnsi="Times New Roman" w:cs="Times New Roman"/>
                <w:b/>
                <w:bCs/>
                <w:color w:val="404040"/>
                <w:sz w:val="24"/>
                <w:szCs w:val="24"/>
              </w:rPr>
            </w:pPr>
            <w:r w:rsidRPr="00EC3B7C">
              <w:rPr>
                <w:rFonts w:ascii="Times New Roman" w:hAnsi="Times New Roman" w:cs="Times New Roman"/>
                <w:b/>
                <w:bCs/>
                <w:color w:val="404040"/>
                <w:sz w:val="24"/>
                <w:szCs w:val="24"/>
              </w:rPr>
              <w:t>0,52</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подметание и уборка придомовой территории;</w:t>
            </w:r>
          </w:p>
        </w:tc>
        <w:tc>
          <w:tcPr>
            <w:tcW w:w="1796" w:type="dxa"/>
            <w:gridSpan w:val="2"/>
            <w:vMerge w:val="restart"/>
            <w:vAlign w:val="center"/>
          </w:tcPr>
          <w:p w:rsidR="0024637F" w:rsidRPr="0098518A" w:rsidRDefault="0024637F" w:rsidP="00001D91">
            <w:pPr>
              <w:tabs>
                <w:tab w:val="left" w:leader="underscore" w:pos="6413"/>
              </w:tabs>
              <w:jc w:val="center"/>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1 раз в двое суток</w:t>
            </w:r>
          </w:p>
        </w:tc>
        <w:tc>
          <w:tcPr>
            <w:tcW w:w="1411" w:type="dxa"/>
            <w:gridSpan w:val="2"/>
            <w:vMerge w:val="restart"/>
            <w:vAlign w:val="center"/>
          </w:tcPr>
          <w:p w:rsidR="0024637F" w:rsidRPr="00EC3B7C" w:rsidRDefault="0024637F" w:rsidP="00001D91">
            <w:pPr>
              <w:tabs>
                <w:tab w:val="left" w:leader="underscore" w:pos="6413"/>
              </w:tabs>
              <w:jc w:val="center"/>
              <w:rPr>
                <w:rFonts w:ascii="Times New Roman" w:hAnsi="Times New Roman" w:cs="Times New Roman"/>
                <w:bCs/>
                <w:color w:val="404040"/>
                <w:sz w:val="24"/>
                <w:szCs w:val="24"/>
              </w:rPr>
            </w:pPr>
            <w:r w:rsidRPr="00EC3B7C">
              <w:rPr>
                <w:rFonts w:ascii="Times New Roman" w:hAnsi="Times New Roman" w:cs="Times New Roman"/>
                <w:bCs/>
                <w:color w:val="404040"/>
                <w:sz w:val="24"/>
                <w:szCs w:val="24"/>
              </w:rPr>
              <w:t>25647,09</w:t>
            </w:r>
          </w:p>
        </w:tc>
        <w:tc>
          <w:tcPr>
            <w:tcW w:w="1691" w:type="dxa"/>
            <w:vMerge w:val="restart"/>
            <w:vAlign w:val="center"/>
          </w:tcPr>
          <w:p w:rsidR="0024637F" w:rsidRPr="00EC3B7C" w:rsidRDefault="0024637F" w:rsidP="00001D91">
            <w:pPr>
              <w:tabs>
                <w:tab w:val="left" w:leader="underscore" w:pos="6413"/>
              </w:tabs>
              <w:jc w:val="center"/>
              <w:rPr>
                <w:rFonts w:ascii="Times New Roman" w:hAnsi="Times New Roman" w:cs="Times New Roman"/>
                <w:bCs/>
                <w:color w:val="404040"/>
                <w:sz w:val="24"/>
                <w:szCs w:val="24"/>
              </w:rPr>
            </w:pPr>
            <w:r w:rsidRPr="00EC3B7C">
              <w:rPr>
                <w:rFonts w:ascii="Times New Roman" w:hAnsi="Times New Roman" w:cs="Times New Roman"/>
                <w:bCs/>
                <w:color w:val="404040"/>
                <w:sz w:val="24"/>
                <w:szCs w:val="24"/>
              </w:rPr>
              <w:t>0,52</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Cs/>
                <w:color w:val="404040"/>
                <w:sz w:val="24"/>
                <w:szCs w:val="24"/>
              </w:rPr>
            </w:pPr>
            <w:r w:rsidRPr="0098518A">
              <w:rPr>
                <w:rFonts w:ascii="Times New Roman" w:hAnsi="Times New Roman" w:cs="Times New Roman"/>
                <w:bCs/>
                <w:color w:val="404040"/>
                <w:sz w:val="24"/>
                <w:szCs w:val="24"/>
              </w:rPr>
              <w:t>- уборка крыльца и площадки перед входом в подъезд, очистка металлической решетки и приямка</w:t>
            </w:r>
          </w:p>
        </w:tc>
        <w:tc>
          <w:tcPr>
            <w:tcW w:w="1796" w:type="dxa"/>
            <w:gridSpan w:val="2"/>
            <w:vMerge/>
          </w:tcPr>
          <w:p w:rsidR="0024637F" w:rsidRPr="0098518A" w:rsidRDefault="0024637F" w:rsidP="00001D91">
            <w:pPr>
              <w:tabs>
                <w:tab w:val="left" w:leader="underscore" w:pos="6413"/>
              </w:tabs>
              <w:rPr>
                <w:rFonts w:ascii="Times New Roman" w:hAnsi="Times New Roman" w:cs="Times New Roman"/>
                <w:b/>
                <w:bCs/>
                <w:color w:val="404040"/>
                <w:sz w:val="24"/>
                <w:szCs w:val="24"/>
              </w:rPr>
            </w:pPr>
          </w:p>
        </w:tc>
        <w:tc>
          <w:tcPr>
            <w:tcW w:w="1411" w:type="dxa"/>
            <w:gridSpan w:val="2"/>
            <w:vMerge/>
          </w:tcPr>
          <w:p w:rsidR="0024637F" w:rsidRPr="00EC3B7C" w:rsidRDefault="0024637F" w:rsidP="00001D91">
            <w:pPr>
              <w:tabs>
                <w:tab w:val="left" w:leader="underscore" w:pos="6413"/>
              </w:tabs>
              <w:rPr>
                <w:rFonts w:ascii="Times New Roman" w:hAnsi="Times New Roman" w:cs="Times New Roman"/>
                <w:b/>
                <w:bCs/>
                <w:color w:val="404040"/>
                <w:sz w:val="24"/>
                <w:szCs w:val="24"/>
              </w:rPr>
            </w:pPr>
          </w:p>
        </w:tc>
        <w:tc>
          <w:tcPr>
            <w:tcW w:w="1691" w:type="dxa"/>
            <w:vMerge/>
          </w:tcPr>
          <w:p w:rsidR="0024637F" w:rsidRPr="00EC3B7C" w:rsidRDefault="0024637F" w:rsidP="00001D91">
            <w:pPr>
              <w:tabs>
                <w:tab w:val="left" w:leader="underscore" w:pos="6413"/>
              </w:tabs>
              <w:rPr>
                <w:rFonts w:ascii="Times New Roman" w:hAnsi="Times New Roman" w:cs="Times New Roman"/>
                <w:b/>
                <w:bCs/>
                <w:color w:val="404040"/>
                <w:sz w:val="24"/>
                <w:szCs w:val="24"/>
              </w:rPr>
            </w:pP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постоянно</w:t>
            </w:r>
          </w:p>
        </w:tc>
        <w:tc>
          <w:tcPr>
            <w:tcW w:w="1411" w:type="dxa"/>
            <w:gridSpan w:val="2"/>
            <w:vAlign w:val="center"/>
          </w:tcPr>
          <w:p w:rsidR="0024637F" w:rsidRPr="00EC3B7C" w:rsidRDefault="00FD6D38"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58857,88</w:t>
            </w:r>
          </w:p>
        </w:tc>
        <w:tc>
          <w:tcPr>
            <w:tcW w:w="1691" w:type="dxa"/>
            <w:vAlign w:val="center"/>
          </w:tcPr>
          <w:p w:rsidR="0024637F" w:rsidRPr="00EC3B7C" w:rsidRDefault="00FD6D38"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1,19</w:t>
            </w:r>
          </w:p>
        </w:tc>
      </w:tr>
      <w:tr w:rsidR="0024637F" w:rsidRPr="0098518A" w:rsidTr="00001D91">
        <w:tc>
          <w:tcPr>
            <w:tcW w:w="5308" w:type="dxa"/>
            <w:gridSpan w:val="2"/>
          </w:tcPr>
          <w:p w:rsidR="0024637F" w:rsidRPr="0098518A" w:rsidRDefault="0024637F" w:rsidP="00001D91">
            <w:pPr>
              <w:tabs>
                <w:tab w:val="left" w:leader="underscore" w:pos="6413"/>
              </w:tabs>
              <w:rPr>
                <w:rFonts w:ascii="Times New Roman" w:hAnsi="Times New Roman" w:cs="Times New Roman"/>
                <w:b/>
                <w:bCs/>
                <w:color w:val="404040"/>
                <w:sz w:val="24"/>
                <w:szCs w:val="24"/>
              </w:rPr>
            </w:pPr>
            <w:r w:rsidRPr="0098518A">
              <w:rPr>
                <w:rFonts w:ascii="Times New Roman" w:hAnsi="Times New Roman" w:cs="Times New Roman"/>
                <w:b/>
                <w:bCs/>
                <w:color w:val="404040"/>
                <w:sz w:val="24"/>
                <w:szCs w:val="24"/>
              </w:rPr>
              <w:t>ИТОГО:</w:t>
            </w:r>
          </w:p>
        </w:tc>
        <w:tc>
          <w:tcPr>
            <w:tcW w:w="1796" w:type="dxa"/>
            <w:gridSpan w:val="2"/>
            <w:vAlign w:val="center"/>
          </w:tcPr>
          <w:p w:rsidR="0024637F" w:rsidRPr="0098518A" w:rsidRDefault="0024637F" w:rsidP="00001D91">
            <w:pPr>
              <w:tabs>
                <w:tab w:val="left" w:leader="underscore" w:pos="6413"/>
              </w:tabs>
              <w:jc w:val="center"/>
              <w:rPr>
                <w:rFonts w:ascii="Times New Roman" w:hAnsi="Times New Roman" w:cs="Times New Roman"/>
                <w:b/>
                <w:bCs/>
                <w:color w:val="404040"/>
                <w:sz w:val="24"/>
                <w:szCs w:val="24"/>
              </w:rPr>
            </w:pPr>
          </w:p>
        </w:tc>
        <w:tc>
          <w:tcPr>
            <w:tcW w:w="1411" w:type="dxa"/>
            <w:gridSpan w:val="2"/>
            <w:vAlign w:val="center"/>
          </w:tcPr>
          <w:p w:rsidR="0024637F" w:rsidRPr="00EC3B7C" w:rsidRDefault="0021794A"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597280,32</w:t>
            </w:r>
          </w:p>
        </w:tc>
        <w:tc>
          <w:tcPr>
            <w:tcW w:w="1691" w:type="dxa"/>
            <w:vAlign w:val="center"/>
          </w:tcPr>
          <w:p w:rsidR="0024637F" w:rsidRPr="00EC3B7C" w:rsidRDefault="00FD6D38" w:rsidP="00001D91">
            <w:pPr>
              <w:tabs>
                <w:tab w:val="left" w:leader="underscore" w:pos="6413"/>
              </w:tabs>
              <w:jc w:val="center"/>
              <w:rPr>
                <w:rFonts w:ascii="Times New Roman" w:hAnsi="Times New Roman" w:cs="Times New Roman"/>
                <w:b/>
                <w:bCs/>
                <w:color w:val="404040"/>
                <w:sz w:val="24"/>
                <w:szCs w:val="24"/>
              </w:rPr>
            </w:pPr>
            <w:r>
              <w:rPr>
                <w:rFonts w:ascii="Times New Roman" w:hAnsi="Times New Roman" w:cs="Times New Roman"/>
                <w:b/>
                <w:bCs/>
                <w:color w:val="404040"/>
                <w:sz w:val="24"/>
                <w:szCs w:val="24"/>
              </w:rPr>
              <w:t>12,04</w:t>
            </w:r>
          </w:p>
        </w:tc>
      </w:tr>
    </w:tbl>
    <w:p w:rsidR="0024637F" w:rsidRPr="0098518A" w:rsidRDefault="0024637F" w:rsidP="0024637F">
      <w:pPr>
        <w:shd w:val="clear" w:color="auto" w:fill="FFFFFF"/>
        <w:tabs>
          <w:tab w:val="left" w:leader="underscore" w:pos="6413"/>
        </w:tabs>
        <w:rPr>
          <w:rFonts w:ascii="Times New Roman" w:hAnsi="Times New Roman" w:cs="Times New Roman"/>
          <w:b/>
          <w:bCs/>
          <w:color w:val="404040"/>
          <w:sz w:val="24"/>
          <w:szCs w:val="24"/>
          <w:highlight w:val="yellow"/>
        </w:rPr>
      </w:pPr>
    </w:p>
    <w:p w:rsidR="0024637F" w:rsidRPr="0098518A" w:rsidRDefault="0024637F" w:rsidP="0024637F">
      <w:pPr>
        <w:shd w:val="clear" w:color="auto" w:fill="FFFFFF"/>
        <w:tabs>
          <w:tab w:val="left" w:leader="underscore" w:pos="6413"/>
        </w:tabs>
        <w:rPr>
          <w:rFonts w:ascii="Times New Roman" w:hAnsi="Times New Roman" w:cs="Times New Roman"/>
          <w:b/>
          <w:bCs/>
          <w:color w:val="404040"/>
          <w:sz w:val="24"/>
          <w:szCs w:val="24"/>
          <w:highlight w:val="yellow"/>
        </w:rPr>
      </w:pPr>
    </w:p>
    <w:p w:rsidR="0024637F" w:rsidRDefault="0024637F" w:rsidP="0024637F"/>
    <w:p w:rsidR="000E2619" w:rsidRDefault="000E2619" w:rsidP="000E2619"/>
    <w:p w:rsidR="00776C33" w:rsidRPr="0098518A" w:rsidRDefault="00776C33" w:rsidP="000E2619">
      <w:pPr>
        <w:jc w:val="right"/>
        <w:rPr>
          <w:rFonts w:ascii="Times New Roman" w:hAnsi="Times New Roman" w:cs="Times New Roman"/>
          <w:b/>
          <w:bCs/>
          <w:color w:val="404040"/>
          <w:sz w:val="24"/>
          <w:szCs w:val="24"/>
          <w:highlight w:val="yellow"/>
        </w:rPr>
      </w:pPr>
    </w:p>
    <w:sectPr w:rsidR="00776C33" w:rsidRPr="0098518A" w:rsidSect="0013066C">
      <w:footerReference w:type="even" r:id="rId28"/>
      <w:footerReference w:type="default" r:id="rId29"/>
      <w:pgSz w:w="11906" w:h="16838"/>
      <w:pgMar w:top="284" w:right="566" w:bottom="284" w:left="1418" w:header="72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BF" w:rsidRDefault="007A79BF">
      <w:r>
        <w:separator/>
      </w:r>
    </w:p>
  </w:endnote>
  <w:endnote w:type="continuationSeparator" w:id="0">
    <w:p w:rsidR="007A79BF" w:rsidRDefault="007A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A" w:rsidRDefault="0021794A" w:rsidP="00843ABF">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1794A" w:rsidRDefault="002179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4A" w:rsidRDefault="0021794A" w:rsidP="00FD563C">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462DA">
      <w:rPr>
        <w:rStyle w:val="af"/>
        <w:noProof/>
      </w:rPr>
      <w:t>67</w:t>
    </w:r>
    <w:r>
      <w:rPr>
        <w:rStyle w:val="af"/>
      </w:rPr>
      <w:fldChar w:fldCharType="end"/>
    </w:r>
  </w:p>
  <w:p w:rsidR="0021794A" w:rsidRDefault="002179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BF" w:rsidRDefault="007A79BF">
      <w:r>
        <w:separator/>
      </w:r>
    </w:p>
  </w:footnote>
  <w:footnote w:type="continuationSeparator" w:id="0">
    <w:p w:rsidR="007A79BF" w:rsidRDefault="007A7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A43"/>
    <w:multiLevelType w:val="multilevel"/>
    <w:tmpl w:val="3086E12A"/>
    <w:lvl w:ilvl="0">
      <w:start w:val="4"/>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0A5471F6"/>
    <w:multiLevelType w:val="multilevel"/>
    <w:tmpl w:val="69F2C5A8"/>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CEC7DA9"/>
    <w:multiLevelType w:val="multilevel"/>
    <w:tmpl w:val="0E0C67A6"/>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8C209DA"/>
    <w:multiLevelType w:val="hybridMultilevel"/>
    <w:tmpl w:val="BB8C9DAA"/>
    <w:lvl w:ilvl="0" w:tplc="E4401E68">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A6546CF"/>
    <w:multiLevelType w:val="multilevel"/>
    <w:tmpl w:val="923C8770"/>
    <w:lvl w:ilvl="0">
      <w:start w:val="2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7">
    <w:nsid w:val="23FC36A1"/>
    <w:multiLevelType w:val="multilevel"/>
    <w:tmpl w:val="0922B2F2"/>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4586FD0"/>
    <w:multiLevelType w:val="multilevel"/>
    <w:tmpl w:val="A8FA0DE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A9558DB"/>
    <w:multiLevelType w:val="hybridMultilevel"/>
    <w:tmpl w:val="4F5E23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AB065F"/>
    <w:multiLevelType w:val="multilevel"/>
    <w:tmpl w:val="273A426E"/>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1536E95"/>
    <w:multiLevelType w:val="multilevel"/>
    <w:tmpl w:val="2A6858A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B04FA2"/>
    <w:multiLevelType w:val="multilevel"/>
    <w:tmpl w:val="6E7C179A"/>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A0D453F"/>
    <w:multiLevelType w:val="multilevel"/>
    <w:tmpl w:val="75A85110"/>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4">
    <w:nsid w:val="3E41762F"/>
    <w:multiLevelType w:val="multilevel"/>
    <w:tmpl w:val="3AA4EF44"/>
    <w:lvl w:ilvl="0">
      <w:start w:val="25"/>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0B403E5"/>
    <w:multiLevelType w:val="hybridMultilevel"/>
    <w:tmpl w:val="3774AFC4"/>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23B0554"/>
    <w:multiLevelType w:val="multilevel"/>
    <w:tmpl w:val="2DFC9E7C"/>
    <w:lvl w:ilvl="0">
      <w:start w:val="2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18">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nsid w:val="4A333BCD"/>
    <w:multiLevelType w:val="multilevel"/>
    <w:tmpl w:val="78D61780"/>
    <w:lvl w:ilvl="0">
      <w:start w:val="29"/>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D127713"/>
    <w:multiLevelType w:val="multilevel"/>
    <w:tmpl w:val="D0DC08A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F524940"/>
    <w:multiLevelType w:val="multilevel"/>
    <w:tmpl w:val="C056158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FB6393C"/>
    <w:multiLevelType w:val="multilevel"/>
    <w:tmpl w:val="DDF242A8"/>
    <w:lvl w:ilvl="0">
      <w:start w:val="28"/>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4">
    <w:nsid w:val="580164E0"/>
    <w:multiLevelType w:val="multilevel"/>
    <w:tmpl w:val="83A86CEE"/>
    <w:lvl w:ilvl="0">
      <w:start w:val="11"/>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BE36FC5"/>
    <w:multiLevelType w:val="multilevel"/>
    <w:tmpl w:val="0D2CAFBA"/>
    <w:lvl w:ilvl="0">
      <w:start w:val="2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9B2264"/>
    <w:multiLevelType w:val="hybridMultilevel"/>
    <w:tmpl w:val="150853C8"/>
    <w:lvl w:ilvl="0">
      <w:start w:val="1"/>
      <w:numFmt w:val="bullet"/>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8">
    <w:nsid w:val="660F23CE"/>
    <w:multiLevelType w:val="multilevel"/>
    <w:tmpl w:val="8538454E"/>
    <w:lvl w:ilvl="0">
      <w:start w:val="1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1E70C6D"/>
    <w:multiLevelType w:val="multilevel"/>
    <w:tmpl w:val="CAF80C78"/>
    <w:lvl w:ilvl="0">
      <w:start w:val="1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2296099"/>
    <w:multiLevelType w:val="multilevel"/>
    <w:tmpl w:val="1206F78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6D92C32"/>
    <w:multiLevelType w:val="multilevel"/>
    <w:tmpl w:val="658292F0"/>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77B6B77"/>
    <w:multiLevelType w:val="multilevel"/>
    <w:tmpl w:val="1EDC42BA"/>
    <w:lvl w:ilvl="0">
      <w:start w:val="15"/>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B7D4E1C"/>
    <w:multiLevelType w:val="multilevel"/>
    <w:tmpl w:val="929E5DCE"/>
    <w:lvl w:ilvl="0">
      <w:start w:val="23"/>
      <w:numFmt w:val="decimal"/>
      <w:lvlText w:val="%1"/>
      <w:lvlJc w:val="left"/>
      <w:pPr>
        <w:ind w:left="420" w:hanging="420"/>
      </w:pPr>
      <w:rPr>
        <w:rFonts w:hint="default"/>
        <w:b w:val="0"/>
        <w:color w:val="auto"/>
      </w:rPr>
    </w:lvl>
    <w:lvl w:ilvl="1">
      <w:start w:val="1"/>
      <w:numFmt w:val="decimal"/>
      <w:lvlText w:val="%1.%2"/>
      <w:lvlJc w:val="left"/>
      <w:pPr>
        <w:ind w:left="1140" w:hanging="42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35">
    <w:nsid w:val="7C6B73E3"/>
    <w:multiLevelType w:val="multilevel"/>
    <w:tmpl w:val="5ECC3A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F634F99"/>
    <w:multiLevelType w:val="multilevel"/>
    <w:tmpl w:val="D37A95AE"/>
    <w:lvl w:ilvl="0">
      <w:start w:val="27"/>
      <w:numFmt w:val="decimal"/>
      <w:lvlText w:val="%1"/>
      <w:lvlJc w:val="left"/>
      <w:pPr>
        <w:ind w:left="420" w:hanging="420"/>
      </w:pPr>
      <w:rPr>
        <w:rFonts w:hint="default"/>
      </w:rPr>
    </w:lvl>
    <w:lvl w:ilvl="1">
      <w:start w:val="1"/>
      <w:numFmt w:val="decimal"/>
      <w:lvlText w:val="%1.%2"/>
      <w:lvlJc w:val="left"/>
      <w:pPr>
        <w:ind w:left="2122"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FAB069A"/>
    <w:multiLevelType w:val="hybridMultilevel"/>
    <w:tmpl w:val="FED01BC4"/>
    <w:lvl w:ilvl="0">
      <w:start w:val="1"/>
      <w:numFmt w:val="bullet"/>
      <w:lvlText w:val="-"/>
      <w:lvlJc w:val="left"/>
      <w:pPr>
        <w:tabs>
          <w:tab w:val="num" w:pos="900"/>
        </w:tabs>
        <w:ind w:left="900" w:hanging="360"/>
      </w:pPr>
      <w:rPr>
        <w:rFonts w:ascii="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6"/>
  </w:num>
  <w:num w:numId="2">
    <w:abstractNumId w:val="37"/>
  </w:num>
  <w:num w:numId="3">
    <w:abstractNumId w:val="9"/>
  </w:num>
  <w:num w:numId="4">
    <w:abstractNumId w:val="15"/>
  </w:num>
  <w:num w:numId="5">
    <w:abstractNumId w:val="1"/>
  </w:num>
  <w:num w:numId="6">
    <w:abstractNumId w:val="4"/>
  </w:num>
  <w:num w:numId="7">
    <w:abstractNumId w:val="31"/>
  </w:num>
  <w:num w:numId="8">
    <w:abstractNumId w:val="20"/>
  </w:num>
  <w:num w:numId="9">
    <w:abstractNumId w:val="35"/>
  </w:num>
  <w:num w:numId="10">
    <w:abstractNumId w:val="2"/>
  </w:num>
  <w:num w:numId="11">
    <w:abstractNumId w:val="8"/>
  </w:num>
  <w:num w:numId="12">
    <w:abstractNumId w:val="11"/>
  </w:num>
  <w:num w:numId="13">
    <w:abstractNumId w:val="17"/>
  </w:num>
  <w:num w:numId="14">
    <w:abstractNumId w:val="6"/>
  </w:num>
  <w:num w:numId="15">
    <w:abstractNumId w:val="24"/>
  </w:num>
  <w:num w:numId="16">
    <w:abstractNumId w:val="7"/>
  </w:num>
  <w:num w:numId="17">
    <w:abstractNumId w:val="32"/>
  </w:num>
  <w:num w:numId="18">
    <w:abstractNumId w:val="13"/>
  </w:num>
  <w:num w:numId="19">
    <w:abstractNumId w:val="10"/>
  </w:num>
  <w:num w:numId="20">
    <w:abstractNumId w:val="33"/>
  </w:num>
  <w:num w:numId="21">
    <w:abstractNumId w:val="12"/>
  </w:num>
  <w:num w:numId="22">
    <w:abstractNumId w:val="30"/>
  </w:num>
  <w:num w:numId="23">
    <w:abstractNumId w:val="28"/>
  </w:num>
  <w:num w:numId="24">
    <w:abstractNumId w:val="3"/>
  </w:num>
  <w:num w:numId="25">
    <w:abstractNumId w:val="25"/>
  </w:num>
  <w:num w:numId="26">
    <w:abstractNumId w:val="16"/>
  </w:num>
  <w:num w:numId="27">
    <w:abstractNumId w:val="21"/>
  </w:num>
  <w:num w:numId="28">
    <w:abstractNumId w:val="34"/>
  </w:num>
  <w:num w:numId="29">
    <w:abstractNumId w:val="5"/>
  </w:num>
  <w:num w:numId="30">
    <w:abstractNumId w:val="14"/>
  </w:num>
  <w:num w:numId="31">
    <w:abstractNumId w:val="23"/>
  </w:num>
  <w:num w:numId="32">
    <w:abstractNumId w:val="36"/>
  </w:num>
  <w:num w:numId="33">
    <w:abstractNumId w:val="22"/>
  </w:num>
  <w:num w:numId="34">
    <w:abstractNumId w:val="19"/>
  </w:num>
  <w:num w:numId="35">
    <w:abstractNumId w:val="27"/>
  </w:num>
  <w:num w:numId="36">
    <w:abstractNumId w:val="0"/>
  </w:num>
  <w:num w:numId="37">
    <w:abstractNumId w:val="18"/>
  </w:num>
  <w:num w:numId="3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DD"/>
    <w:rsid w:val="00001D91"/>
    <w:rsid w:val="00006360"/>
    <w:rsid w:val="00006593"/>
    <w:rsid w:val="00006A05"/>
    <w:rsid w:val="0000736B"/>
    <w:rsid w:val="0001410E"/>
    <w:rsid w:val="0001415E"/>
    <w:rsid w:val="0001652A"/>
    <w:rsid w:val="00016A23"/>
    <w:rsid w:val="000237E6"/>
    <w:rsid w:val="00031A02"/>
    <w:rsid w:val="00032510"/>
    <w:rsid w:val="0003282A"/>
    <w:rsid w:val="00032BBC"/>
    <w:rsid w:val="00032FE5"/>
    <w:rsid w:val="00033AE2"/>
    <w:rsid w:val="00033C32"/>
    <w:rsid w:val="00035A71"/>
    <w:rsid w:val="00040390"/>
    <w:rsid w:val="000427DC"/>
    <w:rsid w:val="0004326E"/>
    <w:rsid w:val="000442E8"/>
    <w:rsid w:val="000448AE"/>
    <w:rsid w:val="00046885"/>
    <w:rsid w:val="000470D1"/>
    <w:rsid w:val="00050973"/>
    <w:rsid w:val="00050B29"/>
    <w:rsid w:val="00053E73"/>
    <w:rsid w:val="00053F69"/>
    <w:rsid w:val="00054098"/>
    <w:rsid w:val="0005448E"/>
    <w:rsid w:val="0005562B"/>
    <w:rsid w:val="0006203C"/>
    <w:rsid w:val="00062145"/>
    <w:rsid w:val="000622AB"/>
    <w:rsid w:val="00066319"/>
    <w:rsid w:val="0006679E"/>
    <w:rsid w:val="000679AB"/>
    <w:rsid w:val="0007075E"/>
    <w:rsid w:val="0007167C"/>
    <w:rsid w:val="00071BCE"/>
    <w:rsid w:val="00075122"/>
    <w:rsid w:val="00076020"/>
    <w:rsid w:val="00080D59"/>
    <w:rsid w:val="00082EB1"/>
    <w:rsid w:val="0008630C"/>
    <w:rsid w:val="00087898"/>
    <w:rsid w:val="0009151B"/>
    <w:rsid w:val="0009194D"/>
    <w:rsid w:val="000919AC"/>
    <w:rsid w:val="00097040"/>
    <w:rsid w:val="000A0E19"/>
    <w:rsid w:val="000A23DD"/>
    <w:rsid w:val="000A264F"/>
    <w:rsid w:val="000A3289"/>
    <w:rsid w:val="000A45C9"/>
    <w:rsid w:val="000A4767"/>
    <w:rsid w:val="000A6584"/>
    <w:rsid w:val="000B0A01"/>
    <w:rsid w:val="000B1AD8"/>
    <w:rsid w:val="000B1DFF"/>
    <w:rsid w:val="000B3686"/>
    <w:rsid w:val="000B4973"/>
    <w:rsid w:val="000B4AA5"/>
    <w:rsid w:val="000B4CA7"/>
    <w:rsid w:val="000C1162"/>
    <w:rsid w:val="000C1B58"/>
    <w:rsid w:val="000C2155"/>
    <w:rsid w:val="000C2746"/>
    <w:rsid w:val="000C4053"/>
    <w:rsid w:val="000C7462"/>
    <w:rsid w:val="000D1FC5"/>
    <w:rsid w:val="000D2A14"/>
    <w:rsid w:val="000D4B65"/>
    <w:rsid w:val="000D4F58"/>
    <w:rsid w:val="000D5348"/>
    <w:rsid w:val="000E2619"/>
    <w:rsid w:val="000E493A"/>
    <w:rsid w:val="000E5811"/>
    <w:rsid w:val="000E5DDD"/>
    <w:rsid w:val="000F3F31"/>
    <w:rsid w:val="00100666"/>
    <w:rsid w:val="00103282"/>
    <w:rsid w:val="00104B89"/>
    <w:rsid w:val="00104F57"/>
    <w:rsid w:val="00105AAF"/>
    <w:rsid w:val="00106349"/>
    <w:rsid w:val="001069C7"/>
    <w:rsid w:val="00110162"/>
    <w:rsid w:val="001106EB"/>
    <w:rsid w:val="00112C96"/>
    <w:rsid w:val="00114001"/>
    <w:rsid w:val="00114432"/>
    <w:rsid w:val="00115BB9"/>
    <w:rsid w:val="00120004"/>
    <w:rsid w:val="0012212C"/>
    <w:rsid w:val="00125B3A"/>
    <w:rsid w:val="00125E84"/>
    <w:rsid w:val="00125E86"/>
    <w:rsid w:val="00126047"/>
    <w:rsid w:val="00126A3F"/>
    <w:rsid w:val="0013066C"/>
    <w:rsid w:val="00132C55"/>
    <w:rsid w:val="0013363A"/>
    <w:rsid w:val="0013396D"/>
    <w:rsid w:val="001349C0"/>
    <w:rsid w:val="00134F57"/>
    <w:rsid w:val="001368D1"/>
    <w:rsid w:val="00136ED3"/>
    <w:rsid w:val="00140BBF"/>
    <w:rsid w:val="00140EAB"/>
    <w:rsid w:val="00141248"/>
    <w:rsid w:val="00142BD3"/>
    <w:rsid w:val="0014437B"/>
    <w:rsid w:val="001450AE"/>
    <w:rsid w:val="00150CD9"/>
    <w:rsid w:val="00151369"/>
    <w:rsid w:val="00151F68"/>
    <w:rsid w:val="0015701E"/>
    <w:rsid w:val="00161FAE"/>
    <w:rsid w:val="00165108"/>
    <w:rsid w:val="00165EC2"/>
    <w:rsid w:val="00165F68"/>
    <w:rsid w:val="001664A6"/>
    <w:rsid w:val="00167667"/>
    <w:rsid w:val="001721FE"/>
    <w:rsid w:val="00172B20"/>
    <w:rsid w:val="00181310"/>
    <w:rsid w:val="00182138"/>
    <w:rsid w:val="0018291C"/>
    <w:rsid w:val="0018384F"/>
    <w:rsid w:val="001839D5"/>
    <w:rsid w:val="00184E19"/>
    <w:rsid w:val="001851AB"/>
    <w:rsid w:val="00185280"/>
    <w:rsid w:val="0018634D"/>
    <w:rsid w:val="0018641E"/>
    <w:rsid w:val="001865C2"/>
    <w:rsid w:val="001877ED"/>
    <w:rsid w:val="00187C74"/>
    <w:rsid w:val="001946E7"/>
    <w:rsid w:val="00196179"/>
    <w:rsid w:val="00196C90"/>
    <w:rsid w:val="001977DD"/>
    <w:rsid w:val="001A2EB5"/>
    <w:rsid w:val="001A4F81"/>
    <w:rsid w:val="001B1FF3"/>
    <w:rsid w:val="001B353A"/>
    <w:rsid w:val="001B3CC1"/>
    <w:rsid w:val="001B452A"/>
    <w:rsid w:val="001B4CFB"/>
    <w:rsid w:val="001B4D22"/>
    <w:rsid w:val="001B6A4A"/>
    <w:rsid w:val="001C029E"/>
    <w:rsid w:val="001C14EF"/>
    <w:rsid w:val="001C1A6B"/>
    <w:rsid w:val="001C52C3"/>
    <w:rsid w:val="001C58B4"/>
    <w:rsid w:val="001C6587"/>
    <w:rsid w:val="001C6E74"/>
    <w:rsid w:val="001C7DAC"/>
    <w:rsid w:val="001D09E7"/>
    <w:rsid w:val="001D244B"/>
    <w:rsid w:val="001D6AD0"/>
    <w:rsid w:val="001D6E78"/>
    <w:rsid w:val="001E0036"/>
    <w:rsid w:val="001E07E9"/>
    <w:rsid w:val="001E199F"/>
    <w:rsid w:val="001E3E44"/>
    <w:rsid w:val="001E5015"/>
    <w:rsid w:val="001F0490"/>
    <w:rsid w:val="001F0D4D"/>
    <w:rsid w:val="001F15C6"/>
    <w:rsid w:val="001F29B5"/>
    <w:rsid w:val="001F2AB0"/>
    <w:rsid w:val="001F3A28"/>
    <w:rsid w:val="002028A5"/>
    <w:rsid w:val="00204E57"/>
    <w:rsid w:val="002073D4"/>
    <w:rsid w:val="00211AED"/>
    <w:rsid w:val="00214A49"/>
    <w:rsid w:val="00214D7A"/>
    <w:rsid w:val="0021794A"/>
    <w:rsid w:val="00217C96"/>
    <w:rsid w:val="00217EB7"/>
    <w:rsid w:val="002204F1"/>
    <w:rsid w:val="00221CC5"/>
    <w:rsid w:val="002233A3"/>
    <w:rsid w:val="002245A0"/>
    <w:rsid w:val="00224989"/>
    <w:rsid w:val="00224F9F"/>
    <w:rsid w:val="002266C3"/>
    <w:rsid w:val="00226E91"/>
    <w:rsid w:val="00231F0D"/>
    <w:rsid w:val="002321C2"/>
    <w:rsid w:val="00233A8D"/>
    <w:rsid w:val="00237FE4"/>
    <w:rsid w:val="00240183"/>
    <w:rsid w:val="0024056A"/>
    <w:rsid w:val="002415B5"/>
    <w:rsid w:val="00243026"/>
    <w:rsid w:val="0024637F"/>
    <w:rsid w:val="00246904"/>
    <w:rsid w:val="00246AB0"/>
    <w:rsid w:val="00247755"/>
    <w:rsid w:val="00250673"/>
    <w:rsid w:val="00253768"/>
    <w:rsid w:val="0025392E"/>
    <w:rsid w:val="00254B5C"/>
    <w:rsid w:val="00254CCB"/>
    <w:rsid w:val="00255491"/>
    <w:rsid w:val="00263C63"/>
    <w:rsid w:val="0026566B"/>
    <w:rsid w:val="00266799"/>
    <w:rsid w:val="002706EC"/>
    <w:rsid w:val="0027211C"/>
    <w:rsid w:val="0027318A"/>
    <w:rsid w:val="00275850"/>
    <w:rsid w:val="00275DD6"/>
    <w:rsid w:val="00277558"/>
    <w:rsid w:val="002802B0"/>
    <w:rsid w:val="00280CB4"/>
    <w:rsid w:val="002812C3"/>
    <w:rsid w:val="002853C8"/>
    <w:rsid w:val="00290369"/>
    <w:rsid w:val="002922ED"/>
    <w:rsid w:val="002938C1"/>
    <w:rsid w:val="00296639"/>
    <w:rsid w:val="002966A4"/>
    <w:rsid w:val="002A2036"/>
    <w:rsid w:val="002A7351"/>
    <w:rsid w:val="002A7ADD"/>
    <w:rsid w:val="002A7F0E"/>
    <w:rsid w:val="002B2A38"/>
    <w:rsid w:val="002B48DB"/>
    <w:rsid w:val="002B4AF5"/>
    <w:rsid w:val="002C002A"/>
    <w:rsid w:val="002C0C0F"/>
    <w:rsid w:val="002C20A4"/>
    <w:rsid w:val="002C3A81"/>
    <w:rsid w:val="002C3BDC"/>
    <w:rsid w:val="002C51FC"/>
    <w:rsid w:val="002C7201"/>
    <w:rsid w:val="002C7E1F"/>
    <w:rsid w:val="002D01AE"/>
    <w:rsid w:val="002D03FD"/>
    <w:rsid w:val="002D1112"/>
    <w:rsid w:val="002D16A7"/>
    <w:rsid w:val="002D3FB1"/>
    <w:rsid w:val="002D4E5E"/>
    <w:rsid w:val="002D6CA1"/>
    <w:rsid w:val="002E2ED5"/>
    <w:rsid w:val="002E3223"/>
    <w:rsid w:val="002E46FE"/>
    <w:rsid w:val="002E5365"/>
    <w:rsid w:val="002E5647"/>
    <w:rsid w:val="002E582C"/>
    <w:rsid w:val="002E6535"/>
    <w:rsid w:val="002E6652"/>
    <w:rsid w:val="002E6B83"/>
    <w:rsid w:val="002F1F56"/>
    <w:rsid w:val="002F302E"/>
    <w:rsid w:val="002F5E4F"/>
    <w:rsid w:val="003018FA"/>
    <w:rsid w:val="00303645"/>
    <w:rsid w:val="00305A5C"/>
    <w:rsid w:val="00313905"/>
    <w:rsid w:val="00314705"/>
    <w:rsid w:val="00315A63"/>
    <w:rsid w:val="00317F59"/>
    <w:rsid w:val="00321A2A"/>
    <w:rsid w:val="00323719"/>
    <w:rsid w:val="003254B6"/>
    <w:rsid w:val="00327939"/>
    <w:rsid w:val="00330648"/>
    <w:rsid w:val="00330DF6"/>
    <w:rsid w:val="0033376F"/>
    <w:rsid w:val="00333B6E"/>
    <w:rsid w:val="00334DF0"/>
    <w:rsid w:val="0033506D"/>
    <w:rsid w:val="00335E78"/>
    <w:rsid w:val="0034066E"/>
    <w:rsid w:val="0034109F"/>
    <w:rsid w:val="003413F1"/>
    <w:rsid w:val="0034150C"/>
    <w:rsid w:val="0034155D"/>
    <w:rsid w:val="003432C2"/>
    <w:rsid w:val="00344861"/>
    <w:rsid w:val="0034522D"/>
    <w:rsid w:val="0034631E"/>
    <w:rsid w:val="003469A3"/>
    <w:rsid w:val="00352F13"/>
    <w:rsid w:val="00353650"/>
    <w:rsid w:val="0035582B"/>
    <w:rsid w:val="00357CB8"/>
    <w:rsid w:val="00357EB6"/>
    <w:rsid w:val="00363FCE"/>
    <w:rsid w:val="003670AD"/>
    <w:rsid w:val="0037020B"/>
    <w:rsid w:val="00370E6A"/>
    <w:rsid w:val="00372669"/>
    <w:rsid w:val="00373E69"/>
    <w:rsid w:val="0037537C"/>
    <w:rsid w:val="003756F8"/>
    <w:rsid w:val="003760C6"/>
    <w:rsid w:val="003771D2"/>
    <w:rsid w:val="0037770E"/>
    <w:rsid w:val="00381D87"/>
    <w:rsid w:val="003828CA"/>
    <w:rsid w:val="0038490A"/>
    <w:rsid w:val="003849A0"/>
    <w:rsid w:val="00385B9C"/>
    <w:rsid w:val="00387558"/>
    <w:rsid w:val="003877BE"/>
    <w:rsid w:val="00392AA0"/>
    <w:rsid w:val="003954D1"/>
    <w:rsid w:val="0039561F"/>
    <w:rsid w:val="003A39BC"/>
    <w:rsid w:val="003A521A"/>
    <w:rsid w:val="003A5252"/>
    <w:rsid w:val="003A6C34"/>
    <w:rsid w:val="003A7661"/>
    <w:rsid w:val="003B02FA"/>
    <w:rsid w:val="003B086D"/>
    <w:rsid w:val="003B0A4C"/>
    <w:rsid w:val="003B103F"/>
    <w:rsid w:val="003B202E"/>
    <w:rsid w:val="003B4101"/>
    <w:rsid w:val="003B510A"/>
    <w:rsid w:val="003B5FB9"/>
    <w:rsid w:val="003B7522"/>
    <w:rsid w:val="003B77FB"/>
    <w:rsid w:val="003C17A0"/>
    <w:rsid w:val="003C22F3"/>
    <w:rsid w:val="003C340E"/>
    <w:rsid w:val="003C3B30"/>
    <w:rsid w:val="003C3E7D"/>
    <w:rsid w:val="003C4593"/>
    <w:rsid w:val="003C463B"/>
    <w:rsid w:val="003C5CC8"/>
    <w:rsid w:val="003C6C8F"/>
    <w:rsid w:val="003D06B6"/>
    <w:rsid w:val="003D1169"/>
    <w:rsid w:val="003D2FBD"/>
    <w:rsid w:val="003D324C"/>
    <w:rsid w:val="003D3DE2"/>
    <w:rsid w:val="003D4348"/>
    <w:rsid w:val="003D4ABD"/>
    <w:rsid w:val="003D50C0"/>
    <w:rsid w:val="003D5935"/>
    <w:rsid w:val="003D6D02"/>
    <w:rsid w:val="003D76E9"/>
    <w:rsid w:val="003E07B8"/>
    <w:rsid w:val="003E08F0"/>
    <w:rsid w:val="003E2089"/>
    <w:rsid w:val="003E45C5"/>
    <w:rsid w:val="003E66ED"/>
    <w:rsid w:val="003F1399"/>
    <w:rsid w:val="003F30D9"/>
    <w:rsid w:val="003F4422"/>
    <w:rsid w:val="003F45BC"/>
    <w:rsid w:val="003F4E3F"/>
    <w:rsid w:val="003F519B"/>
    <w:rsid w:val="00400D2E"/>
    <w:rsid w:val="00403013"/>
    <w:rsid w:val="00405AD8"/>
    <w:rsid w:val="0040703B"/>
    <w:rsid w:val="00411238"/>
    <w:rsid w:val="004113D2"/>
    <w:rsid w:val="00411924"/>
    <w:rsid w:val="0041228B"/>
    <w:rsid w:val="00413F08"/>
    <w:rsid w:val="00416713"/>
    <w:rsid w:val="00417B24"/>
    <w:rsid w:val="004226A9"/>
    <w:rsid w:val="004231B4"/>
    <w:rsid w:val="004260A9"/>
    <w:rsid w:val="004263F4"/>
    <w:rsid w:val="00426AF1"/>
    <w:rsid w:val="0043007D"/>
    <w:rsid w:val="0043020C"/>
    <w:rsid w:val="0043103E"/>
    <w:rsid w:val="0043171D"/>
    <w:rsid w:val="00431B8C"/>
    <w:rsid w:val="00434878"/>
    <w:rsid w:val="00435F26"/>
    <w:rsid w:val="00436342"/>
    <w:rsid w:val="00436C7D"/>
    <w:rsid w:val="00437C11"/>
    <w:rsid w:val="004409BB"/>
    <w:rsid w:val="0044148A"/>
    <w:rsid w:val="00442E23"/>
    <w:rsid w:val="00443AD8"/>
    <w:rsid w:val="00444EB6"/>
    <w:rsid w:val="0044505A"/>
    <w:rsid w:val="00446776"/>
    <w:rsid w:val="0044779A"/>
    <w:rsid w:val="00447D5E"/>
    <w:rsid w:val="0045288A"/>
    <w:rsid w:val="00452C20"/>
    <w:rsid w:val="00453090"/>
    <w:rsid w:val="00453ED5"/>
    <w:rsid w:val="004556B4"/>
    <w:rsid w:val="00456ACB"/>
    <w:rsid w:val="004603FA"/>
    <w:rsid w:val="00461704"/>
    <w:rsid w:val="00462BEC"/>
    <w:rsid w:val="00465766"/>
    <w:rsid w:val="00465F2C"/>
    <w:rsid w:val="004668C1"/>
    <w:rsid w:val="00467160"/>
    <w:rsid w:val="0047117F"/>
    <w:rsid w:val="0047265D"/>
    <w:rsid w:val="00473E75"/>
    <w:rsid w:val="004754C5"/>
    <w:rsid w:val="004756B2"/>
    <w:rsid w:val="0047699C"/>
    <w:rsid w:val="004809A4"/>
    <w:rsid w:val="00480DBD"/>
    <w:rsid w:val="00482856"/>
    <w:rsid w:val="00484CE5"/>
    <w:rsid w:val="004860AB"/>
    <w:rsid w:val="00486A33"/>
    <w:rsid w:val="004906DE"/>
    <w:rsid w:val="00491E76"/>
    <w:rsid w:val="0049271A"/>
    <w:rsid w:val="00494512"/>
    <w:rsid w:val="00494E88"/>
    <w:rsid w:val="00495633"/>
    <w:rsid w:val="004A026F"/>
    <w:rsid w:val="004A0B31"/>
    <w:rsid w:val="004A4407"/>
    <w:rsid w:val="004A7C12"/>
    <w:rsid w:val="004B0996"/>
    <w:rsid w:val="004B12CD"/>
    <w:rsid w:val="004B53C6"/>
    <w:rsid w:val="004B6D50"/>
    <w:rsid w:val="004B7DFB"/>
    <w:rsid w:val="004C0AE8"/>
    <w:rsid w:val="004C1ADA"/>
    <w:rsid w:val="004C1EBE"/>
    <w:rsid w:val="004C393B"/>
    <w:rsid w:val="004C5EB6"/>
    <w:rsid w:val="004C6DBC"/>
    <w:rsid w:val="004C702D"/>
    <w:rsid w:val="004C77D0"/>
    <w:rsid w:val="004C7D3E"/>
    <w:rsid w:val="004D0887"/>
    <w:rsid w:val="004D1FC6"/>
    <w:rsid w:val="004D40C5"/>
    <w:rsid w:val="004D5F17"/>
    <w:rsid w:val="004E23E2"/>
    <w:rsid w:val="004E2586"/>
    <w:rsid w:val="004E26E7"/>
    <w:rsid w:val="004E342E"/>
    <w:rsid w:val="004E4FFA"/>
    <w:rsid w:val="004F1CC7"/>
    <w:rsid w:val="004F38BD"/>
    <w:rsid w:val="004F5942"/>
    <w:rsid w:val="004F6FFB"/>
    <w:rsid w:val="005008E1"/>
    <w:rsid w:val="00503638"/>
    <w:rsid w:val="00503D20"/>
    <w:rsid w:val="005049F3"/>
    <w:rsid w:val="00505641"/>
    <w:rsid w:val="005062CE"/>
    <w:rsid w:val="00510F4B"/>
    <w:rsid w:val="00511B91"/>
    <w:rsid w:val="005121CB"/>
    <w:rsid w:val="0051417C"/>
    <w:rsid w:val="00514405"/>
    <w:rsid w:val="00514745"/>
    <w:rsid w:val="00515C6D"/>
    <w:rsid w:val="00517B5C"/>
    <w:rsid w:val="00517C13"/>
    <w:rsid w:val="00517FC2"/>
    <w:rsid w:val="00527213"/>
    <w:rsid w:val="0052746B"/>
    <w:rsid w:val="00527D41"/>
    <w:rsid w:val="00530CDB"/>
    <w:rsid w:val="00531514"/>
    <w:rsid w:val="005330EB"/>
    <w:rsid w:val="00533718"/>
    <w:rsid w:val="00533988"/>
    <w:rsid w:val="00534132"/>
    <w:rsid w:val="00536320"/>
    <w:rsid w:val="00536431"/>
    <w:rsid w:val="0054115C"/>
    <w:rsid w:val="00541245"/>
    <w:rsid w:val="005418C9"/>
    <w:rsid w:val="0054190F"/>
    <w:rsid w:val="005428B8"/>
    <w:rsid w:val="00542EBE"/>
    <w:rsid w:val="00544E96"/>
    <w:rsid w:val="005502FA"/>
    <w:rsid w:val="005503A5"/>
    <w:rsid w:val="005522E4"/>
    <w:rsid w:val="005541AF"/>
    <w:rsid w:val="005577FA"/>
    <w:rsid w:val="00561D10"/>
    <w:rsid w:val="00561DC6"/>
    <w:rsid w:val="00562417"/>
    <w:rsid w:val="00566A62"/>
    <w:rsid w:val="005714BA"/>
    <w:rsid w:val="00571996"/>
    <w:rsid w:val="00571EEF"/>
    <w:rsid w:val="00574AC3"/>
    <w:rsid w:val="0057689B"/>
    <w:rsid w:val="00576CF2"/>
    <w:rsid w:val="00577CBF"/>
    <w:rsid w:val="00580951"/>
    <w:rsid w:val="00580AFB"/>
    <w:rsid w:val="00582EA4"/>
    <w:rsid w:val="00584238"/>
    <w:rsid w:val="00585CC9"/>
    <w:rsid w:val="00585E10"/>
    <w:rsid w:val="005877F8"/>
    <w:rsid w:val="00587976"/>
    <w:rsid w:val="00587C59"/>
    <w:rsid w:val="00591A4D"/>
    <w:rsid w:val="005935D2"/>
    <w:rsid w:val="0059421A"/>
    <w:rsid w:val="00594246"/>
    <w:rsid w:val="005944CE"/>
    <w:rsid w:val="00595D97"/>
    <w:rsid w:val="00596034"/>
    <w:rsid w:val="005A3E40"/>
    <w:rsid w:val="005A4FB7"/>
    <w:rsid w:val="005A55E9"/>
    <w:rsid w:val="005A68A5"/>
    <w:rsid w:val="005A7C78"/>
    <w:rsid w:val="005B0368"/>
    <w:rsid w:val="005B2C32"/>
    <w:rsid w:val="005B31EB"/>
    <w:rsid w:val="005B49CB"/>
    <w:rsid w:val="005B59E2"/>
    <w:rsid w:val="005B67E7"/>
    <w:rsid w:val="005B78FF"/>
    <w:rsid w:val="005C08F7"/>
    <w:rsid w:val="005C7073"/>
    <w:rsid w:val="005C72C1"/>
    <w:rsid w:val="005C73BC"/>
    <w:rsid w:val="005D242C"/>
    <w:rsid w:val="005D5F97"/>
    <w:rsid w:val="005D6368"/>
    <w:rsid w:val="005E0E2A"/>
    <w:rsid w:val="005E179F"/>
    <w:rsid w:val="005E24C3"/>
    <w:rsid w:val="005E2BDA"/>
    <w:rsid w:val="005E49D0"/>
    <w:rsid w:val="005E5125"/>
    <w:rsid w:val="005E5E06"/>
    <w:rsid w:val="005E76F8"/>
    <w:rsid w:val="005F561A"/>
    <w:rsid w:val="005F5C6D"/>
    <w:rsid w:val="005F5F6E"/>
    <w:rsid w:val="005F7208"/>
    <w:rsid w:val="005F761A"/>
    <w:rsid w:val="005F78CB"/>
    <w:rsid w:val="00600839"/>
    <w:rsid w:val="006013A6"/>
    <w:rsid w:val="00601ACC"/>
    <w:rsid w:val="00602E2E"/>
    <w:rsid w:val="00604D4B"/>
    <w:rsid w:val="006055EB"/>
    <w:rsid w:val="006065D6"/>
    <w:rsid w:val="0060711B"/>
    <w:rsid w:val="00610B6C"/>
    <w:rsid w:val="0061181D"/>
    <w:rsid w:val="00611BE9"/>
    <w:rsid w:val="0061260E"/>
    <w:rsid w:val="00612E27"/>
    <w:rsid w:val="00613EB3"/>
    <w:rsid w:val="006143D3"/>
    <w:rsid w:val="006146FA"/>
    <w:rsid w:val="00615C18"/>
    <w:rsid w:val="0062135A"/>
    <w:rsid w:val="00621A27"/>
    <w:rsid w:val="00621B94"/>
    <w:rsid w:val="0062262B"/>
    <w:rsid w:val="00623996"/>
    <w:rsid w:val="00630B66"/>
    <w:rsid w:val="00630BD3"/>
    <w:rsid w:val="006328AB"/>
    <w:rsid w:val="00633597"/>
    <w:rsid w:val="006335DE"/>
    <w:rsid w:val="00635C17"/>
    <w:rsid w:val="006361F9"/>
    <w:rsid w:val="00637448"/>
    <w:rsid w:val="00641100"/>
    <w:rsid w:val="00642603"/>
    <w:rsid w:val="00646C30"/>
    <w:rsid w:val="00650E9A"/>
    <w:rsid w:val="0065265B"/>
    <w:rsid w:val="0065295E"/>
    <w:rsid w:val="00655DA9"/>
    <w:rsid w:val="0066292B"/>
    <w:rsid w:val="0066500E"/>
    <w:rsid w:val="00667792"/>
    <w:rsid w:val="00670D2E"/>
    <w:rsid w:val="00670E12"/>
    <w:rsid w:val="006729BD"/>
    <w:rsid w:val="006731C7"/>
    <w:rsid w:val="006738DC"/>
    <w:rsid w:val="00674B19"/>
    <w:rsid w:val="00676048"/>
    <w:rsid w:val="00676FFE"/>
    <w:rsid w:val="0067796D"/>
    <w:rsid w:val="0068282B"/>
    <w:rsid w:val="00683A87"/>
    <w:rsid w:val="00683F23"/>
    <w:rsid w:val="00684595"/>
    <w:rsid w:val="00684A9E"/>
    <w:rsid w:val="00690E68"/>
    <w:rsid w:val="006918EB"/>
    <w:rsid w:val="00692DFF"/>
    <w:rsid w:val="00692F7E"/>
    <w:rsid w:val="00694358"/>
    <w:rsid w:val="00694B9E"/>
    <w:rsid w:val="00694D3B"/>
    <w:rsid w:val="006950B5"/>
    <w:rsid w:val="00697230"/>
    <w:rsid w:val="00697B06"/>
    <w:rsid w:val="006A14C7"/>
    <w:rsid w:val="006A18A1"/>
    <w:rsid w:val="006A58D2"/>
    <w:rsid w:val="006A5D69"/>
    <w:rsid w:val="006A6992"/>
    <w:rsid w:val="006B00E3"/>
    <w:rsid w:val="006B0E9A"/>
    <w:rsid w:val="006B47B1"/>
    <w:rsid w:val="006C01D2"/>
    <w:rsid w:val="006C2D57"/>
    <w:rsid w:val="006C3060"/>
    <w:rsid w:val="006C31C9"/>
    <w:rsid w:val="006C57F7"/>
    <w:rsid w:val="006C7D69"/>
    <w:rsid w:val="006D0EA7"/>
    <w:rsid w:val="006D0FDD"/>
    <w:rsid w:val="006D16A3"/>
    <w:rsid w:val="006D3512"/>
    <w:rsid w:val="006D44CB"/>
    <w:rsid w:val="006E06DC"/>
    <w:rsid w:val="006E3684"/>
    <w:rsid w:val="006E6E84"/>
    <w:rsid w:val="006F0A40"/>
    <w:rsid w:val="006F27FE"/>
    <w:rsid w:val="006F4882"/>
    <w:rsid w:val="006F5A28"/>
    <w:rsid w:val="006F63B8"/>
    <w:rsid w:val="006F7817"/>
    <w:rsid w:val="0070082F"/>
    <w:rsid w:val="00700D39"/>
    <w:rsid w:val="00701178"/>
    <w:rsid w:val="007030EC"/>
    <w:rsid w:val="00705169"/>
    <w:rsid w:val="00711198"/>
    <w:rsid w:val="007133AC"/>
    <w:rsid w:val="007150D3"/>
    <w:rsid w:val="00722ECB"/>
    <w:rsid w:val="007244DF"/>
    <w:rsid w:val="007251FF"/>
    <w:rsid w:val="00730D6F"/>
    <w:rsid w:val="007321A6"/>
    <w:rsid w:val="00734702"/>
    <w:rsid w:val="007350B4"/>
    <w:rsid w:val="007352C2"/>
    <w:rsid w:val="0073583B"/>
    <w:rsid w:val="00736CC3"/>
    <w:rsid w:val="00736EA0"/>
    <w:rsid w:val="00736FF8"/>
    <w:rsid w:val="00737BEA"/>
    <w:rsid w:val="007407DE"/>
    <w:rsid w:val="00743440"/>
    <w:rsid w:val="00743CCB"/>
    <w:rsid w:val="007459CA"/>
    <w:rsid w:val="007470C1"/>
    <w:rsid w:val="00750159"/>
    <w:rsid w:val="00751FFB"/>
    <w:rsid w:val="00754DBE"/>
    <w:rsid w:val="00755650"/>
    <w:rsid w:val="00756918"/>
    <w:rsid w:val="00757064"/>
    <w:rsid w:val="007614C5"/>
    <w:rsid w:val="0076195B"/>
    <w:rsid w:val="007639C8"/>
    <w:rsid w:val="00764B5A"/>
    <w:rsid w:val="00765F6A"/>
    <w:rsid w:val="007679D7"/>
    <w:rsid w:val="00772F4B"/>
    <w:rsid w:val="00773A35"/>
    <w:rsid w:val="00776301"/>
    <w:rsid w:val="00776C33"/>
    <w:rsid w:val="00776E98"/>
    <w:rsid w:val="00780A65"/>
    <w:rsid w:val="00780AB7"/>
    <w:rsid w:val="00780D8D"/>
    <w:rsid w:val="00780DAD"/>
    <w:rsid w:val="00781856"/>
    <w:rsid w:val="007845B9"/>
    <w:rsid w:val="007846B7"/>
    <w:rsid w:val="00785ADD"/>
    <w:rsid w:val="00786E17"/>
    <w:rsid w:val="00787838"/>
    <w:rsid w:val="00787C96"/>
    <w:rsid w:val="007914F8"/>
    <w:rsid w:val="00792C25"/>
    <w:rsid w:val="00793701"/>
    <w:rsid w:val="00796376"/>
    <w:rsid w:val="007A0B04"/>
    <w:rsid w:val="007A1347"/>
    <w:rsid w:val="007A29D1"/>
    <w:rsid w:val="007A2A80"/>
    <w:rsid w:val="007A2E66"/>
    <w:rsid w:val="007A3926"/>
    <w:rsid w:val="007A3F14"/>
    <w:rsid w:val="007A519A"/>
    <w:rsid w:val="007A77BE"/>
    <w:rsid w:val="007A79BF"/>
    <w:rsid w:val="007B033C"/>
    <w:rsid w:val="007B15DE"/>
    <w:rsid w:val="007B175F"/>
    <w:rsid w:val="007B315C"/>
    <w:rsid w:val="007B3AA6"/>
    <w:rsid w:val="007B644C"/>
    <w:rsid w:val="007B756F"/>
    <w:rsid w:val="007C0368"/>
    <w:rsid w:val="007C278E"/>
    <w:rsid w:val="007C2A51"/>
    <w:rsid w:val="007C62CC"/>
    <w:rsid w:val="007D06E6"/>
    <w:rsid w:val="007D12DC"/>
    <w:rsid w:val="007D37A2"/>
    <w:rsid w:val="007D550D"/>
    <w:rsid w:val="007D5552"/>
    <w:rsid w:val="007E38CA"/>
    <w:rsid w:val="007E4F16"/>
    <w:rsid w:val="007E5761"/>
    <w:rsid w:val="007E622E"/>
    <w:rsid w:val="007E6D38"/>
    <w:rsid w:val="007E7404"/>
    <w:rsid w:val="007E7C41"/>
    <w:rsid w:val="007F051C"/>
    <w:rsid w:val="007F066A"/>
    <w:rsid w:val="007F253E"/>
    <w:rsid w:val="007F3219"/>
    <w:rsid w:val="007F3A37"/>
    <w:rsid w:val="007F45D9"/>
    <w:rsid w:val="007F684D"/>
    <w:rsid w:val="00800A73"/>
    <w:rsid w:val="008012D2"/>
    <w:rsid w:val="0080267C"/>
    <w:rsid w:val="00805A19"/>
    <w:rsid w:val="00805CBC"/>
    <w:rsid w:val="00810C9B"/>
    <w:rsid w:val="008118B3"/>
    <w:rsid w:val="008122BE"/>
    <w:rsid w:val="0081263E"/>
    <w:rsid w:val="00812ADC"/>
    <w:rsid w:val="00813B0E"/>
    <w:rsid w:val="008140E4"/>
    <w:rsid w:val="0081487B"/>
    <w:rsid w:val="00817A67"/>
    <w:rsid w:val="00823E63"/>
    <w:rsid w:val="00832F20"/>
    <w:rsid w:val="0083522D"/>
    <w:rsid w:val="00836D41"/>
    <w:rsid w:val="00837C4D"/>
    <w:rsid w:val="008404BB"/>
    <w:rsid w:val="00840ED8"/>
    <w:rsid w:val="00842404"/>
    <w:rsid w:val="00842591"/>
    <w:rsid w:val="008426A5"/>
    <w:rsid w:val="0084350E"/>
    <w:rsid w:val="00843ABF"/>
    <w:rsid w:val="00843F89"/>
    <w:rsid w:val="008462DA"/>
    <w:rsid w:val="008478B4"/>
    <w:rsid w:val="00847F25"/>
    <w:rsid w:val="0085070F"/>
    <w:rsid w:val="00851718"/>
    <w:rsid w:val="008537F3"/>
    <w:rsid w:val="0085431A"/>
    <w:rsid w:val="0085581C"/>
    <w:rsid w:val="008619C2"/>
    <w:rsid w:val="00862772"/>
    <w:rsid w:val="0086298D"/>
    <w:rsid w:val="00862A3B"/>
    <w:rsid w:val="00863FF5"/>
    <w:rsid w:val="00865FF0"/>
    <w:rsid w:val="0086728B"/>
    <w:rsid w:val="00867691"/>
    <w:rsid w:val="0087019A"/>
    <w:rsid w:val="008712C3"/>
    <w:rsid w:val="0087157A"/>
    <w:rsid w:val="008715D1"/>
    <w:rsid w:val="00872F2D"/>
    <w:rsid w:val="008738F2"/>
    <w:rsid w:val="0087516E"/>
    <w:rsid w:val="0087715E"/>
    <w:rsid w:val="00877CB7"/>
    <w:rsid w:val="008805BA"/>
    <w:rsid w:val="00882445"/>
    <w:rsid w:val="00882AF5"/>
    <w:rsid w:val="0088366A"/>
    <w:rsid w:val="008836AB"/>
    <w:rsid w:val="008856D9"/>
    <w:rsid w:val="00885F27"/>
    <w:rsid w:val="00886671"/>
    <w:rsid w:val="0088671F"/>
    <w:rsid w:val="00887EAA"/>
    <w:rsid w:val="00891D24"/>
    <w:rsid w:val="00897494"/>
    <w:rsid w:val="008A4580"/>
    <w:rsid w:val="008A5440"/>
    <w:rsid w:val="008A5CEB"/>
    <w:rsid w:val="008A5DB9"/>
    <w:rsid w:val="008A64DD"/>
    <w:rsid w:val="008B3E49"/>
    <w:rsid w:val="008B6EDB"/>
    <w:rsid w:val="008C0A00"/>
    <w:rsid w:val="008C2BC6"/>
    <w:rsid w:val="008C36C9"/>
    <w:rsid w:val="008C39BA"/>
    <w:rsid w:val="008C3E69"/>
    <w:rsid w:val="008C6251"/>
    <w:rsid w:val="008C7E48"/>
    <w:rsid w:val="008D04A2"/>
    <w:rsid w:val="008D16C9"/>
    <w:rsid w:val="008D22B5"/>
    <w:rsid w:val="008D2F7E"/>
    <w:rsid w:val="008D3A5A"/>
    <w:rsid w:val="008D422C"/>
    <w:rsid w:val="008D4559"/>
    <w:rsid w:val="008D6337"/>
    <w:rsid w:val="008D6340"/>
    <w:rsid w:val="008D7532"/>
    <w:rsid w:val="008D78E6"/>
    <w:rsid w:val="008E0405"/>
    <w:rsid w:val="008E1E3D"/>
    <w:rsid w:val="008E2DAF"/>
    <w:rsid w:val="008E2E45"/>
    <w:rsid w:val="008E35E3"/>
    <w:rsid w:val="008E4491"/>
    <w:rsid w:val="008E4ABB"/>
    <w:rsid w:val="008E4BDE"/>
    <w:rsid w:val="008E4D56"/>
    <w:rsid w:val="008E5209"/>
    <w:rsid w:val="008E7949"/>
    <w:rsid w:val="008E7B42"/>
    <w:rsid w:val="008F6643"/>
    <w:rsid w:val="008F75EC"/>
    <w:rsid w:val="009024DB"/>
    <w:rsid w:val="0090338F"/>
    <w:rsid w:val="009044CB"/>
    <w:rsid w:val="00904B3D"/>
    <w:rsid w:val="00904F62"/>
    <w:rsid w:val="00904F69"/>
    <w:rsid w:val="00907D39"/>
    <w:rsid w:val="009109A5"/>
    <w:rsid w:val="00911276"/>
    <w:rsid w:val="00911395"/>
    <w:rsid w:val="009124C4"/>
    <w:rsid w:val="009125EF"/>
    <w:rsid w:val="009139FE"/>
    <w:rsid w:val="009143E9"/>
    <w:rsid w:val="009151BF"/>
    <w:rsid w:val="00915A9C"/>
    <w:rsid w:val="00916B65"/>
    <w:rsid w:val="009176DE"/>
    <w:rsid w:val="00917E5C"/>
    <w:rsid w:val="00921C95"/>
    <w:rsid w:val="009251A0"/>
    <w:rsid w:val="00926230"/>
    <w:rsid w:val="00930230"/>
    <w:rsid w:val="00930724"/>
    <w:rsid w:val="009325DE"/>
    <w:rsid w:val="00932A5D"/>
    <w:rsid w:val="009343FD"/>
    <w:rsid w:val="00934EF1"/>
    <w:rsid w:val="00934F73"/>
    <w:rsid w:val="0093586D"/>
    <w:rsid w:val="00936A2F"/>
    <w:rsid w:val="00937472"/>
    <w:rsid w:val="00940712"/>
    <w:rsid w:val="009427E4"/>
    <w:rsid w:val="009441A4"/>
    <w:rsid w:val="009442A0"/>
    <w:rsid w:val="00944311"/>
    <w:rsid w:val="00944828"/>
    <w:rsid w:val="00947633"/>
    <w:rsid w:val="00947C9C"/>
    <w:rsid w:val="00954672"/>
    <w:rsid w:val="009570CD"/>
    <w:rsid w:val="009573C4"/>
    <w:rsid w:val="00957EB0"/>
    <w:rsid w:val="00962206"/>
    <w:rsid w:val="00964402"/>
    <w:rsid w:val="00967104"/>
    <w:rsid w:val="00971597"/>
    <w:rsid w:val="00971ACC"/>
    <w:rsid w:val="00971D3B"/>
    <w:rsid w:val="0097283E"/>
    <w:rsid w:val="0097347D"/>
    <w:rsid w:val="0097493D"/>
    <w:rsid w:val="00974A43"/>
    <w:rsid w:val="00976876"/>
    <w:rsid w:val="00977CC4"/>
    <w:rsid w:val="00980AFB"/>
    <w:rsid w:val="00980C3C"/>
    <w:rsid w:val="009820CE"/>
    <w:rsid w:val="00982945"/>
    <w:rsid w:val="00983313"/>
    <w:rsid w:val="00983C89"/>
    <w:rsid w:val="0098518A"/>
    <w:rsid w:val="00985F87"/>
    <w:rsid w:val="00987DCB"/>
    <w:rsid w:val="00991323"/>
    <w:rsid w:val="00992144"/>
    <w:rsid w:val="00992512"/>
    <w:rsid w:val="00994FDB"/>
    <w:rsid w:val="00996008"/>
    <w:rsid w:val="00997988"/>
    <w:rsid w:val="009A204E"/>
    <w:rsid w:val="009A4B24"/>
    <w:rsid w:val="009A5766"/>
    <w:rsid w:val="009A6575"/>
    <w:rsid w:val="009A74EF"/>
    <w:rsid w:val="009A7E70"/>
    <w:rsid w:val="009B0115"/>
    <w:rsid w:val="009B1466"/>
    <w:rsid w:val="009B1D77"/>
    <w:rsid w:val="009B3C2F"/>
    <w:rsid w:val="009C019C"/>
    <w:rsid w:val="009C14E5"/>
    <w:rsid w:val="009C29EA"/>
    <w:rsid w:val="009C34C5"/>
    <w:rsid w:val="009C3893"/>
    <w:rsid w:val="009C679F"/>
    <w:rsid w:val="009C723B"/>
    <w:rsid w:val="009C7CCA"/>
    <w:rsid w:val="009D180A"/>
    <w:rsid w:val="009D18EE"/>
    <w:rsid w:val="009D1B33"/>
    <w:rsid w:val="009D1F84"/>
    <w:rsid w:val="009D40A0"/>
    <w:rsid w:val="009D4979"/>
    <w:rsid w:val="009D7736"/>
    <w:rsid w:val="009D7BB6"/>
    <w:rsid w:val="009E030D"/>
    <w:rsid w:val="009E371D"/>
    <w:rsid w:val="009E4486"/>
    <w:rsid w:val="009E5CE2"/>
    <w:rsid w:val="009E5EF7"/>
    <w:rsid w:val="009F029D"/>
    <w:rsid w:val="009F24B7"/>
    <w:rsid w:val="009F2BF5"/>
    <w:rsid w:val="009F3AB7"/>
    <w:rsid w:val="009F639F"/>
    <w:rsid w:val="009F6BFA"/>
    <w:rsid w:val="009F7BD3"/>
    <w:rsid w:val="00A00672"/>
    <w:rsid w:val="00A039C5"/>
    <w:rsid w:val="00A052D8"/>
    <w:rsid w:val="00A05A33"/>
    <w:rsid w:val="00A06B21"/>
    <w:rsid w:val="00A1126B"/>
    <w:rsid w:val="00A12049"/>
    <w:rsid w:val="00A1311D"/>
    <w:rsid w:val="00A13CA1"/>
    <w:rsid w:val="00A14B28"/>
    <w:rsid w:val="00A15ABE"/>
    <w:rsid w:val="00A17940"/>
    <w:rsid w:val="00A20318"/>
    <w:rsid w:val="00A22408"/>
    <w:rsid w:val="00A22BC8"/>
    <w:rsid w:val="00A23A59"/>
    <w:rsid w:val="00A247F7"/>
    <w:rsid w:val="00A249FF"/>
    <w:rsid w:val="00A258C5"/>
    <w:rsid w:val="00A3044D"/>
    <w:rsid w:val="00A320A9"/>
    <w:rsid w:val="00A33A7E"/>
    <w:rsid w:val="00A347E8"/>
    <w:rsid w:val="00A34F36"/>
    <w:rsid w:val="00A3674E"/>
    <w:rsid w:val="00A401F5"/>
    <w:rsid w:val="00A41ECD"/>
    <w:rsid w:val="00A45C29"/>
    <w:rsid w:val="00A46016"/>
    <w:rsid w:val="00A47817"/>
    <w:rsid w:val="00A47C11"/>
    <w:rsid w:val="00A5008D"/>
    <w:rsid w:val="00A50376"/>
    <w:rsid w:val="00A51D38"/>
    <w:rsid w:val="00A52282"/>
    <w:rsid w:val="00A53239"/>
    <w:rsid w:val="00A56C31"/>
    <w:rsid w:val="00A57DE0"/>
    <w:rsid w:val="00A64A96"/>
    <w:rsid w:val="00A655CC"/>
    <w:rsid w:val="00A66494"/>
    <w:rsid w:val="00A677C8"/>
    <w:rsid w:val="00A71B2D"/>
    <w:rsid w:val="00A726D0"/>
    <w:rsid w:val="00A75ADC"/>
    <w:rsid w:val="00A75BCB"/>
    <w:rsid w:val="00A76F34"/>
    <w:rsid w:val="00A811B8"/>
    <w:rsid w:val="00A81D2B"/>
    <w:rsid w:val="00A8220E"/>
    <w:rsid w:val="00A82F55"/>
    <w:rsid w:val="00A859D5"/>
    <w:rsid w:val="00A86634"/>
    <w:rsid w:val="00A87140"/>
    <w:rsid w:val="00A87C5B"/>
    <w:rsid w:val="00A91114"/>
    <w:rsid w:val="00A91CA8"/>
    <w:rsid w:val="00A92200"/>
    <w:rsid w:val="00A92F82"/>
    <w:rsid w:val="00A934D7"/>
    <w:rsid w:val="00A94940"/>
    <w:rsid w:val="00A94B3D"/>
    <w:rsid w:val="00A97A68"/>
    <w:rsid w:val="00AA2B4B"/>
    <w:rsid w:val="00AA41D8"/>
    <w:rsid w:val="00AA4F5F"/>
    <w:rsid w:val="00AA51B2"/>
    <w:rsid w:val="00AA5532"/>
    <w:rsid w:val="00AA62DA"/>
    <w:rsid w:val="00AA62E0"/>
    <w:rsid w:val="00AA6727"/>
    <w:rsid w:val="00AA763F"/>
    <w:rsid w:val="00AB020A"/>
    <w:rsid w:val="00AB669A"/>
    <w:rsid w:val="00AB731B"/>
    <w:rsid w:val="00AB7A10"/>
    <w:rsid w:val="00AB7EDE"/>
    <w:rsid w:val="00AC533F"/>
    <w:rsid w:val="00AC793E"/>
    <w:rsid w:val="00AC7A31"/>
    <w:rsid w:val="00AD1170"/>
    <w:rsid w:val="00AD2E4D"/>
    <w:rsid w:val="00AD2FE0"/>
    <w:rsid w:val="00AD3B97"/>
    <w:rsid w:val="00AD7A06"/>
    <w:rsid w:val="00AE2FE6"/>
    <w:rsid w:val="00AE34FE"/>
    <w:rsid w:val="00AE477E"/>
    <w:rsid w:val="00AE4D8A"/>
    <w:rsid w:val="00AE66B8"/>
    <w:rsid w:val="00AE678C"/>
    <w:rsid w:val="00AE7AB8"/>
    <w:rsid w:val="00AE7F08"/>
    <w:rsid w:val="00AF19A0"/>
    <w:rsid w:val="00AF3E5E"/>
    <w:rsid w:val="00AF475B"/>
    <w:rsid w:val="00AF5062"/>
    <w:rsid w:val="00AF5A1E"/>
    <w:rsid w:val="00AF609B"/>
    <w:rsid w:val="00AF6E15"/>
    <w:rsid w:val="00AF6FAE"/>
    <w:rsid w:val="00AF7685"/>
    <w:rsid w:val="00B00198"/>
    <w:rsid w:val="00B002BA"/>
    <w:rsid w:val="00B01734"/>
    <w:rsid w:val="00B06437"/>
    <w:rsid w:val="00B06D56"/>
    <w:rsid w:val="00B141C7"/>
    <w:rsid w:val="00B16ED5"/>
    <w:rsid w:val="00B218C9"/>
    <w:rsid w:val="00B21A80"/>
    <w:rsid w:val="00B224F7"/>
    <w:rsid w:val="00B2305B"/>
    <w:rsid w:val="00B2755A"/>
    <w:rsid w:val="00B27750"/>
    <w:rsid w:val="00B31BF6"/>
    <w:rsid w:val="00B3436C"/>
    <w:rsid w:val="00B37255"/>
    <w:rsid w:val="00B40EBF"/>
    <w:rsid w:val="00B417D4"/>
    <w:rsid w:val="00B43599"/>
    <w:rsid w:val="00B4370C"/>
    <w:rsid w:val="00B46BAC"/>
    <w:rsid w:val="00B52846"/>
    <w:rsid w:val="00B56B47"/>
    <w:rsid w:val="00B56E32"/>
    <w:rsid w:val="00B61A27"/>
    <w:rsid w:val="00B62265"/>
    <w:rsid w:val="00B63F4C"/>
    <w:rsid w:val="00B644CC"/>
    <w:rsid w:val="00B64CCA"/>
    <w:rsid w:val="00B67991"/>
    <w:rsid w:val="00B7170F"/>
    <w:rsid w:val="00B7194B"/>
    <w:rsid w:val="00B73EB2"/>
    <w:rsid w:val="00B76A8A"/>
    <w:rsid w:val="00B77965"/>
    <w:rsid w:val="00B814C7"/>
    <w:rsid w:val="00B81BD4"/>
    <w:rsid w:val="00B858E2"/>
    <w:rsid w:val="00B85DD0"/>
    <w:rsid w:val="00B96BAF"/>
    <w:rsid w:val="00B9740D"/>
    <w:rsid w:val="00BA138B"/>
    <w:rsid w:val="00BA435C"/>
    <w:rsid w:val="00BA65E9"/>
    <w:rsid w:val="00BA6E58"/>
    <w:rsid w:val="00BA7155"/>
    <w:rsid w:val="00BA7675"/>
    <w:rsid w:val="00BB0903"/>
    <w:rsid w:val="00BB09D6"/>
    <w:rsid w:val="00BB1FC8"/>
    <w:rsid w:val="00BB291D"/>
    <w:rsid w:val="00BB2CE7"/>
    <w:rsid w:val="00BB766C"/>
    <w:rsid w:val="00BC00F5"/>
    <w:rsid w:val="00BC0431"/>
    <w:rsid w:val="00BC18B1"/>
    <w:rsid w:val="00BC2DF3"/>
    <w:rsid w:val="00BC39D9"/>
    <w:rsid w:val="00BC54A3"/>
    <w:rsid w:val="00BC7893"/>
    <w:rsid w:val="00BD018E"/>
    <w:rsid w:val="00BD07F8"/>
    <w:rsid w:val="00BD094A"/>
    <w:rsid w:val="00BD31FE"/>
    <w:rsid w:val="00BD42A9"/>
    <w:rsid w:val="00BD6690"/>
    <w:rsid w:val="00BE4A2C"/>
    <w:rsid w:val="00BE4B39"/>
    <w:rsid w:val="00BE5D30"/>
    <w:rsid w:val="00BE66EB"/>
    <w:rsid w:val="00BE6817"/>
    <w:rsid w:val="00BF2165"/>
    <w:rsid w:val="00BF2C4F"/>
    <w:rsid w:val="00BF3848"/>
    <w:rsid w:val="00BF4FC9"/>
    <w:rsid w:val="00BF6147"/>
    <w:rsid w:val="00BF72B2"/>
    <w:rsid w:val="00C03226"/>
    <w:rsid w:val="00C057B6"/>
    <w:rsid w:val="00C1024F"/>
    <w:rsid w:val="00C10618"/>
    <w:rsid w:val="00C17217"/>
    <w:rsid w:val="00C177C0"/>
    <w:rsid w:val="00C20604"/>
    <w:rsid w:val="00C20682"/>
    <w:rsid w:val="00C20C18"/>
    <w:rsid w:val="00C2108F"/>
    <w:rsid w:val="00C21160"/>
    <w:rsid w:val="00C2173F"/>
    <w:rsid w:val="00C238F4"/>
    <w:rsid w:val="00C23F90"/>
    <w:rsid w:val="00C241C9"/>
    <w:rsid w:val="00C247AE"/>
    <w:rsid w:val="00C24946"/>
    <w:rsid w:val="00C3038A"/>
    <w:rsid w:val="00C314D8"/>
    <w:rsid w:val="00C32485"/>
    <w:rsid w:val="00C34289"/>
    <w:rsid w:val="00C347E5"/>
    <w:rsid w:val="00C350C6"/>
    <w:rsid w:val="00C36F65"/>
    <w:rsid w:val="00C3702B"/>
    <w:rsid w:val="00C403C9"/>
    <w:rsid w:val="00C407C8"/>
    <w:rsid w:val="00C416A6"/>
    <w:rsid w:val="00C44D2E"/>
    <w:rsid w:val="00C4657F"/>
    <w:rsid w:val="00C5045A"/>
    <w:rsid w:val="00C50470"/>
    <w:rsid w:val="00C50FD2"/>
    <w:rsid w:val="00C51E82"/>
    <w:rsid w:val="00C549B4"/>
    <w:rsid w:val="00C55BB4"/>
    <w:rsid w:val="00C56425"/>
    <w:rsid w:val="00C5678B"/>
    <w:rsid w:val="00C60329"/>
    <w:rsid w:val="00C625F3"/>
    <w:rsid w:val="00C630EB"/>
    <w:rsid w:val="00C644BE"/>
    <w:rsid w:val="00C64C19"/>
    <w:rsid w:val="00C65F20"/>
    <w:rsid w:val="00C6729C"/>
    <w:rsid w:val="00C67C6F"/>
    <w:rsid w:val="00C70214"/>
    <w:rsid w:val="00C717E8"/>
    <w:rsid w:val="00C718BD"/>
    <w:rsid w:val="00C7305B"/>
    <w:rsid w:val="00C75167"/>
    <w:rsid w:val="00C75382"/>
    <w:rsid w:val="00C75432"/>
    <w:rsid w:val="00C760A5"/>
    <w:rsid w:val="00C765A0"/>
    <w:rsid w:val="00C771F2"/>
    <w:rsid w:val="00C77500"/>
    <w:rsid w:val="00C80C47"/>
    <w:rsid w:val="00C80E6D"/>
    <w:rsid w:val="00C86A24"/>
    <w:rsid w:val="00C87847"/>
    <w:rsid w:val="00C90378"/>
    <w:rsid w:val="00C90675"/>
    <w:rsid w:val="00C91132"/>
    <w:rsid w:val="00C923DC"/>
    <w:rsid w:val="00C923FC"/>
    <w:rsid w:val="00C92748"/>
    <w:rsid w:val="00C92CEE"/>
    <w:rsid w:val="00C94782"/>
    <w:rsid w:val="00C951B5"/>
    <w:rsid w:val="00C9770B"/>
    <w:rsid w:val="00CA013D"/>
    <w:rsid w:val="00CA23EE"/>
    <w:rsid w:val="00CA2663"/>
    <w:rsid w:val="00CA2DAB"/>
    <w:rsid w:val="00CA70F2"/>
    <w:rsid w:val="00CB0F8D"/>
    <w:rsid w:val="00CB3119"/>
    <w:rsid w:val="00CB4079"/>
    <w:rsid w:val="00CB5446"/>
    <w:rsid w:val="00CB7B70"/>
    <w:rsid w:val="00CC0A0A"/>
    <w:rsid w:val="00CC111E"/>
    <w:rsid w:val="00CC1DC7"/>
    <w:rsid w:val="00CC4F18"/>
    <w:rsid w:val="00CC6503"/>
    <w:rsid w:val="00CD10E2"/>
    <w:rsid w:val="00CD2372"/>
    <w:rsid w:val="00CD2B9A"/>
    <w:rsid w:val="00CD6134"/>
    <w:rsid w:val="00CE0D26"/>
    <w:rsid w:val="00CE0DA0"/>
    <w:rsid w:val="00CE1508"/>
    <w:rsid w:val="00CE1ED1"/>
    <w:rsid w:val="00CE3751"/>
    <w:rsid w:val="00CE588D"/>
    <w:rsid w:val="00CF0298"/>
    <w:rsid w:val="00CF0888"/>
    <w:rsid w:val="00CF3857"/>
    <w:rsid w:val="00CF776E"/>
    <w:rsid w:val="00D0194B"/>
    <w:rsid w:val="00D05A0D"/>
    <w:rsid w:val="00D07106"/>
    <w:rsid w:val="00D1454B"/>
    <w:rsid w:val="00D14B0D"/>
    <w:rsid w:val="00D14CC3"/>
    <w:rsid w:val="00D15128"/>
    <w:rsid w:val="00D16618"/>
    <w:rsid w:val="00D17BB3"/>
    <w:rsid w:val="00D21165"/>
    <w:rsid w:val="00D2518D"/>
    <w:rsid w:val="00D262C6"/>
    <w:rsid w:val="00D276E8"/>
    <w:rsid w:val="00D30E77"/>
    <w:rsid w:val="00D3199C"/>
    <w:rsid w:val="00D335B9"/>
    <w:rsid w:val="00D33780"/>
    <w:rsid w:val="00D36153"/>
    <w:rsid w:val="00D36E4D"/>
    <w:rsid w:val="00D40048"/>
    <w:rsid w:val="00D416F9"/>
    <w:rsid w:val="00D42E75"/>
    <w:rsid w:val="00D42FE5"/>
    <w:rsid w:val="00D4335F"/>
    <w:rsid w:val="00D43B04"/>
    <w:rsid w:val="00D44560"/>
    <w:rsid w:val="00D47227"/>
    <w:rsid w:val="00D4741C"/>
    <w:rsid w:val="00D501F1"/>
    <w:rsid w:val="00D5096F"/>
    <w:rsid w:val="00D5128C"/>
    <w:rsid w:val="00D53485"/>
    <w:rsid w:val="00D53F48"/>
    <w:rsid w:val="00D55280"/>
    <w:rsid w:val="00D5555F"/>
    <w:rsid w:val="00D60D59"/>
    <w:rsid w:val="00D63141"/>
    <w:rsid w:val="00D639EC"/>
    <w:rsid w:val="00D6642E"/>
    <w:rsid w:val="00D71DC8"/>
    <w:rsid w:val="00D72301"/>
    <w:rsid w:val="00D76EA7"/>
    <w:rsid w:val="00D77CB1"/>
    <w:rsid w:val="00D77D8B"/>
    <w:rsid w:val="00D80889"/>
    <w:rsid w:val="00D82136"/>
    <w:rsid w:val="00D82690"/>
    <w:rsid w:val="00D82B55"/>
    <w:rsid w:val="00D84567"/>
    <w:rsid w:val="00D848FC"/>
    <w:rsid w:val="00D84C77"/>
    <w:rsid w:val="00D86B36"/>
    <w:rsid w:val="00D8738A"/>
    <w:rsid w:val="00D90043"/>
    <w:rsid w:val="00D911C0"/>
    <w:rsid w:val="00D91849"/>
    <w:rsid w:val="00D94C85"/>
    <w:rsid w:val="00DA05A9"/>
    <w:rsid w:val="00DA13AC"/>
    <w:rsid w:val="00DA2BBC"/>
    <w:rsid w:val="00DA7191"/>
    <w:rsid w:val="00DA7344"/>
    <w:rsid w:val="00DA7A89"/>
    <w:rsid w:val="00DB4056"/>
    <w:rsid w:val="00DB5731"/>
    <w:rsid w:val="00DB5887"/>
    <w:rsid w:val="00DB6640"/>
    <w:rsid w:val="00DB737C"/>
    <w:rsid w:val="00DC0E9D"/>
    <w:rsid w:val="00DC39D4"/>
    <w:rsid w:val="00DC5107"/>
    <w:rsid w:val="00DC5731"/>
    <w:rsid w:val="00DC5AC6"/>
    <w:rsid w:val="00DC66BF"/>
    <w:rsid w:val="00DC66F4"/>
    <w:rsid w:val="00DC7085"/>
    <w:rsid w:val="00DC7E73"/>
    <w:rsid w:val="00DD36FB"/>
    <w:rsid w:val="00DD44DC"/>
    <w:rsid w:val="00DD4C3A"/>
    <w:rsid w:val="00DD662C"/>
    <w:rsid w:val="00DD7CD2"/>
    <w:rsid w:val="00DE0F69"/>
    <w:rsid w:val="00DE2EE4"/>
    <w:rsid w:val="00DE330C"/>
    <w:rsid w:val="00DE4462"/>
    <w:rsid w:val="00DF1AD1"/>
    <w:rsid w:val="00DF2DAC"/>
    <w:rsid w:val="00DF34A6"/>
    <w:rsid w:val="00DF3C9B"/>
    <w:rsid w:val="00DF48D1"/>
    <w:rsid w:val="00DF56C7"/>
    <w:rsid w:val="00DF71E1"/>
    <w:rsid w:val="00E02263"/>
    <w:rsid w:val="00E039A7"/>
    <w:rsid w:val="00E03D73"/>
    <w:rsid w:val="00E04872"/>
    <w:rsid w:val="00E04FA1"/>
    <w:rsid w:val="00E05C34"/>
    <w:rsid w:val="00E069C1"/>
    <w:rsid w:val="00E07D74"/>
    <w:rsid w:val="00E104B8"/>
    <w:rsid w:val="00E12493"/>
    <w:rsid w:val="00E12F58"/>
    <w:rsid w:val="00E13C1B"/>
    <w:rsid w:val="00E13FCD"/>
    <w:rsid w:val="00E20AE6"/>
    <w:rsid w:val="00E2232E"/>
    <w:rsid w:val="00E242E0"/>
    <w:rsid w:val="00E24C09"/>
    <w:rsid w:val="00E25BA2"/>
    <w:rsid w:val="00E25EAC"/>
    <w:rsid w:val="00E261CC"/>
    <w:rsid w:val="00E30BC2"/>
    <w:rsid w:val="00E30D1C"/>
    <w:rsid w:val="00E30ED2"/>
    <w:rsid w:val="00E314EA"/>
    <w:rsid w:val="00E32B45"/>
    <w:rsid w:val="00E32F77"/>
    <w:rsid w:val="00E37FCD"/>
    <w:rsid w:val="00E42481"/>
    <w:rsid w:val="00E46067"/>
    <w:rsid w:val="00E47B1D"/>
    <w:rsid w:val="00E504BF"/>
    <w:rsid w:val="00E52B0E"/>
    <w:rsid w:val="00E54696"/>
    <w:rsid w:val="00E54909"/>
    <w:rsid w:val="00E5798D"/>
    <w:rsid w:val="00E60A2F"/>
    <w:rsid w:val="00E61694"/>
    <w:rsid w:val="00E6184F"/>
    <w:rsid w:val="00E61B8E"/>
    <w:rsid w:val="00E6352B"/>
    <w:rsid w:val="00E647F0"/>
    <w:rsid w:val="00E65637"/>
    <w:rsid w:val="00E66F69"/>
    <w:rsid w:val="00E707A5"/>
    <w:rsid w:val="00E70819"/>
    <w:rsid w:val="00E70DDA"/>
    <w:rsid w:val="00E71D7E"/>
    <w:rsid w:val="00E72276"/>
    <w:rsid w:val="00E738A0"/>
    <w:rsid w:val="00E74055"/>
    <w:rsid w:val="00E74EE2"/>
    <w:rsid w:val="00E75D8C"/>
    <w:rsid w:val="00E75EE7"/>
    <w:rsid w:val="00E769CE"/>
    <w:rsid w:val="00E77043"/>
    <w:rsid w:val="00E814D6"/>
    <w:rsid w:val="00E83181"/>
    <w:rsid w:val="00E83509"/>
    <w:rsid w:val="00E83F16"/>
    <w:rsid w:val="00E8582E"/>
    <w:rsid w:val="00E85BD2"/>
    <w:rsid w:val="00E87108"/>
    <w:rsid w:val="00E876CF"/>
    <w:rsid w:val="00E9046F"/>
    <w:rsid w:val="00E933CD"/>
    <w:rsid w:val="00E93A44"/>
    <w:rsid w:val="00E96041"/>
    <w:rsid w:val="00E9689A"/>
    <w:rsid w:val="00E97A5F"/>
    <w:rsid w:val="00E97F60"/>
    <w:rsid w:val="00EA1210"/>
    <w:rsid w:val="00EA308E"/>
    <w:rsid w:val="00EA3E05"/>
    <w:rsid w:val="00EA4170"/>
    <w:rsid w:val="00EA5522"/>
    <w:rsid w:val="00EA5C1D"/>
    <w:rsid w:val="00EA634A"/>
    <w:rsid w:val="00EA765F"/>
    <w:rsid w:val="00EB1655"/>
    <w:rsid w:val="00EB46CF"/>
    <w:rsid w:val="00EB4BA9"/>
    <w:rsid w:val="00EB6011"/>
    <w:rsid w:val="00EB6993"/>
    <w:rsid w:val="00EB7595"/>
    <w:rsid w:val="00EB7F70"/>
    <w:rsid w:val="00EC2272"/>
    <w:rsid w:val="00EC4E9B"/>
    <w:rsid w:val="00EC5312"/>
    <w:rsid w:val="00EC7409"/>
    <w:rsid w:val="00EC7F3F"/>
    <w:rsid w:val="00ED1202"/>
    <w:rsid w:val="00ED1A4B"/>
    <w:rsid w:val="00ED1B81"/>
    <w:rsid w:val="00ED2189"/>
    <w:rsid w:val="00ED3CD1"/>
    <w:rsid w:val="00ED4047"/>
    <w:rsid w:val="00ED7AC5"/>
    <w:rsid w:val="00EE207C"/>
    <w:rsid w:val="00EE405D"/>
    <w:rsid w:val="00EE4290"/>
    <w:rsid w:val="00EE4917"/>
    <w:rsid w:val="00EE5D5A"/>
    <w:rsid w:val="00EF0B93"/>
    <w:rsid w:val="00EF141E"/>
    <w:rsid w:val="00EF1866"/>
    <w:rsid w:val="00EF1AB4"/>
    <w:rsid w:val="00EF1EC3"/>
    <w:rsid w:val="00EF3156"/>
    <w:rsid w:val="00EF374F"/>
    <w:rsid w:val="00EF502D"/>
    <w:rsid w:val="00EF62CB"/>
    <w:rsid w:val="00EF7618"/>
    <w:rsid w:val="00EF7A6C"/>
    <w:rsid w:val="00F001AF"/>
    <w:rsid w:val="00F00D40"/>
    <w:rsid w:val="00F0299B"/>
    <w:rsid w:val="00F02A5E"/>
    <w:rsid w:val="00F02C86"/>
    <w:rsid w:val="00F04414"/>
    <w:rsid w:val="00F04A8D"/>
    <w:rsid w:val="00F04C33"/>
    <w:rsid w:val="00F06DBA"/>
    <w:rsid w:val="00F10F46"/>
    <w:rsid w:val="00F11115"/>
    <w:rsid w:val="00F11E86"/>
    <w:rsid w:val="00F147AC"/>
    <w:rsid w:val="00F16336"/>
    <w:rsid w:val="00F1767A"/>
    <w:rsid w:val="00F2010B"/>
    <w:rsid w:val="00F2067C"/>
    <w:rsid w:val="00F20943"/>
    <w:rsid w:val="00F21F7F"/>
    <w:rsid w:val="00F22423"/>
    <w:rsid w:val="00F23D30"/>
    <w:rsid w:val="00F24424"/>
    <w:rsid w:val="00F25770"/>
    <w:rsid w:val="00F259F1"/>
    <w:rsid w:val="00F25A0E"/>
    <w:rsid w:val="00F264B2"/>
    <w:rsid w:val="00F275D1"/>
    <w:rsid w:val="00F27B02"/>
    <w:rsid w:val="00F31A60"/>
    <w:rsid w:val="00F322AA"/>
    <w:rsid w:val="00F335E4"/>
    <w:rsid w:val="00F343EF"/>
    <w:rsid w:val="00F34C73"/>
    <w:rsid w:val="00F35428"/>
    <w:rsid w:val="00F41CAC"/>
    <w:rsid w:val="00F431EB"/>
    <w:rsid w:val="00F4367E"/>
    <w:rsid w:val="00F44FF4"/>
    <w:rsid w:val="00F46CC7"/>
    <w:rsid w:val="00F51E5D"/>
    <w:rsid w:val="00F52586"/>
    <w:rsid w:val="00F52958"/>
    <w:rsid w:val="00F56377"/>
    <w:rsid w:val="00F56CB1"/>
    <w:rsid w:val="00F653CF"/>
    <w:rsid w:val="00F65525"/>
    <w:rsid w:val="00F661EE"/>
    <w:rsid w:val="00F6687E"/>
    <w:rsid w:val="00F66F12"/>
    <w:rsid w:val="00F71F98"/>
    <w:rsid w:val="00F72ECE"/>
    <w:rsid w:val="00F75FCC"/>
    <w:rsid w:val="00F816D7"/>
    <w:rsid w:val="00F84810"/>
    <w:rsid w:val="00F90CB4"/>
    <w:rsid w:val="00F929F3"/>
    <w:rsid w:val="00F9325B"/>
    <w:rsid w:val="00F94673"/>
    <w:rsid w:val="00F94DB2"/>
    <w:rsid w:val="00F9528F"/>
    <w:rsid w:val="00F9573F"/>
    <w:rsid w:val="00F95F3F"/>
    <w:rsid w:val="00F9621E"/>
    <w:rsid w:val="00F9628A"/>
    <w:rsid w:val="00F97E52"/>
    <w:rsid w:val="00FA03B2"/>
    <w:rsid w:val="00FA10AF"/>
    <w:rsid w:val="00FA2EF7"/>
    <w:rsid w:val="00FA3024"/>
    <w:rsid w:val="00FA3A2B"/>
    <w:rsid w:val="00FA6E79"/>
    <w:rsid w:val="00FB18D4"/>
    <w:rsid w:val="00FB31A5"/>
    <w:rsid w:val="00FB3B10"/>
    <w:rsid w:val="00FB46FF"/>
    <w:rsid w:val="00FB54D0"/>
    <w:rsid w:val="00FB6B86"/>
    <w:rsid w:val="00FB7C22"/>
    <w:rsid w:val="00FC1514"/>
    <w:rsid w:val="00FC173C"/>
    <w:rsid w:val="00FC21A5"/>
    <w:rsid w:val="00FD0256"/>
    <w:rsid w:val="00FD036B"/>
    <w:rsid w:val="00FD0515"/>
    <w:rsid w:val="00FD0C0B"/>
    <w:rsid w:val="00FD149D"/>
    <w:rsid w:val="00FD161E"/>
    <w:rsid w:val="00FD1A80"/>
    <w:rsid w:val="00FD322C"/>
    <w:rsid w:val="00FD45EB"/>
    <w:rsid w:val="00FD53FD"/>
    <w:rsid w:val="00FD563C"/>
    <w:rsid w:val="00FD64C1"/>
    <w:rsid w:val="00FD6D38"/>
    <w:rsid w:val="00FD74DE"/>
    <w:rsid w:val="00FE0DC4"/>
    <w:rsid w:val="00FE1292"/>
    <w:rsid w:val="00FE15AA"/>
    <w:rsid w:val="00FE25F0"/>
    <w:rsid w:val="00FE365D"/>
    <w:rsid w:val="00FE48C9"/>
    <w:rsid w:val="00FE5DA5"/>
    <w:rsid w:val="00FE6829"/>
    <w:rsid w:val="00FE7965"/>
    <w:rsid w:val="00FF0ABA"/>
    <w:rsid w:val="00FF16C8"/>
    <w:rsid w:val="00FF2865"/>
    <w:rsid w:val="00FF2BF3"/>
    <w:rsid w:val="00FF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rsid w:val="00246904"/>
    <w:pPr>
      <w:keepNext/>
      <w:spacing w:before="240" w:after="60"/>
      <w:outlineLvl w:val="0"/>
    </w:pPr>
    <w:rPr>
      <w:rFonts w:cs="Times New Roman"/>
      <w:b/>
      <w:bCs/>
      <w:kern w:val="32"/>
      <w:sz w:val="32"/>
      <w:szCs w:val="32"/>
      <w:lang w:val="x-none" w:eastAsia="x-none"/>
    </w:rPr>
  </w:style>
  <w:style w:type="paragraph" w:styleId="2">
    <w:name w:val="heading 2"/>
    <w:basedOn w:val="a"/>
    <w:next w:val="a"/>
    <w:qFormat/>
    <w:pPr>
      <w:keepNext/>
      <w:widowControl/>
      <w:autoSpaceDE/>
      <w:autoSpaceDN/>
      <w:adjustRightInd/>
      <w:jc w:val="right"/>
      <w:outlineLvl w:val="1"/>
    </w:pPr>
    <w:rPr>
      <w:rFonts w:ascii="Times New Roman" w:hAnsi="Times New Roman" w:cs="Times New Roman"/>
      <w:b/>
      <w:bCs/>
      <w:color w:val="000000"/>
      <w:spacing w:val="-16"/>
      <w:sz w:val="28"/>
      <w:szCs w:val="25"/>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Title"/>
    <w:basedOn w:val="a"/>
    <w:qFormat/>
    <w:pPr>
      <w:spacing w:line="480" w:lineRule="exact"/>
      <w:ind w:left="340" w:right="400"/>
      <w:jc w:val="center"/>
    </w:pPr>
    <w:rPr>
      <w:rFonts w:ascii="Times New Roman" w:hAnsi="Times New Roman" w:cs="Times New Roman"/>
      <w:sz w:val="28"/>
      <w:szCs w:val="28"/>
    </w:rPr>
  </w:style>
  <w:style w:type="paragraph" w:styleId="a5">
    <w:name w:val="Body Text Indent"/>
    <w:basedOn w:val="a"/>
    <w:semiHidden/>
    <w:pPr>
      <w:widowControl/>
      <w:autoSpaceDE/>
      <w:autoSpaceDN/>
      <w:adjustRightInd/>
      <w:ind w:left="5387"/>
      <w:jc w:val="center"/>
    </w:pPr>
    <w:rPr>
      <w:rFonts w:ascii="Times New Roman" w:hAnsi="Times New Roman" w:cs="Times New Roman"/>
      <w:b/>
      <w:sz w:val="30"/>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paragraph">
    <w:name w:val="paragraph"/>
    <w:basedOn w:val="a"/>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6">
    <w:name w:val="Strong"/>
    <w:uiPriority w:val="22"/>
    <w:qFormat/>
    <w:rPr>
      <w:b/>
      <w:bCs/>
    </w:rPr>
  </w:style>
  <w:style w:type="paragraph" w:styleId="a7">
    <w:name w:val="header"/>
    <w:basedOn w:val="a"/>
    <w:pPr>
      <w:tabs>
        <w:tab w:val="center" w:pos="4677"/>
        <w:tab w:val="right" w:pos="9355"/>
      </w:tabs>
    </w:pPr>
  </w:style>
  <w:style w:type="character" w:customStyle="1" w:styleId="11">
    <w:name w:val=" Знак1"/>
    <w:rPr>
      <w:rFonts w:ascii="Arial" w:hAnsi="Arial" w:cs="Arial"/>
    </w:rPr>
  </w:style>
  <w:style w:type="paragraph" w:styleId="a8">
    <w:name w:val="footer"/>
    <w:basedOn w:val="a"/>
    <w:semiHidden/>
    <w:pPr>
      <w:tabs>
        <w:tab w:val="center" w:pos="4677"/>
        <w:tab w:val="right" w:pos="9355"/>
      </w:tabs>
    </w:pPr>
  </w:style>
  <w:style w:type="character" w:customStyle="1" w:styleId="a9">
    <w:name w:val=" Знак"/>
    <w:rPr>
      <w:rFonts w:ascii="Arial" w:hAnsi="Arial" w:cs="Arial"/>
    </w:rPr>
  </w:style>
  <w:style w:type="character" w:customStyle="1" w:styleId="20">
    <w:name w:val=" Знак2"/>
    <w:rPr>
      <w:b/>
      <w:sz w:val="30"/>
    </w:rPr>
  </w:style>
  <w:style w:type="paragraph" w:styleId="aa">
    <w:name w:val="List Paragraph"/>
    <w:basedOn w:val="a"/>
    <w:uiPriority w:val="34"/>
    <w:qFormat/>
    <w:pPr>
      <w:ind w:left="720"/>
      <w:contextualSpacing/>
    </w:pPr>
  </w:style>
  <w:style w:type="paragraph" w:styleId="ab">
    <w:name w:val="Block Text"/>
    <w:basedOn w:val="a"/>
    <w:semiHidden/>
    <w:pPr>
      <w:shd w:val="clear" w:color="auto" w:fill="FFFFFF"/>
      <w:spacing w:line="300" w:lineRule="exact"/>
      <w:ind w:left="72" w:right="754"/>
      <w:jc w:val="center"/>
    </w:pPr>
    <w:rPr>
      <w:rFonts w:ascii="Times New Roman" w:hAnsi="Times New Roman"/>
      <w:color w:val="000000"/>
      <w:sz w:val="28"/>
    </w:rPr>
  </w:style>
  <w:style w:type="paragraph" w:styleId="21">
    <w:name w:val="Body Text Indent 2"/>
    <w:basedOn w:val="a"/>
    <w:link w:val="22"/>
    <w:uiPriority w:val="99"/>
    <w:semiHidden/>
    <w:unhideWhenUsed/>
    <w:rsid w:val="006A18A1"/>
    <w:pPr>
      <w:spacing w:after="120" w:line="480" w:lineRule="auto"/>
      <w:ind w:left="283"/>
    </w:pPr>
    <w:rPr>
      <w:rFonts w:cs="Times New Roman"/>
      <w:lang w:val="x-none" w:eastAsia="x-none"/>
    </w:rPr>
  </w:style>
  <w:style w:type="character" w:customStyle="1" w:styleId="22">
    <w:name w:val="Основной текст с отступом 2 Знак"/>
    <w:link w:val="21"/>
    <w:uiPriority w:val="99"/>
    <w:semiHidden/>
    <w:rsid w:val="006A18A1"/>
    <w:rPr>
      <w:rFonts w:ascii="Arial" w:hAnsi="Arial" w:cs="Arial"/>
    </w:rPr>
  </w:style>
  <w:style w:type="paragraph" w:styleId="ac">
    <w:name w:val="Body Text"/>
    <w:basedOn w:val="a"/>
    <w:link w:val="ad"/>
    <w:uiPriority w:val="99"/>
    <w:semiHidden/>
    <w:unhideWhenUsed/>
    <w:rsid w:val="006A18A1"/>
    <w:pPr>
      <w:spacing w:after="120"/>
    </w:pPr>
    <w:rPr>
      <w:rFonts w:cs="Times New Roman"/>
      <w:lang w:val="x-none" w:eastAsia="x-none"/>
    </w:rPr>
  </w:style>
  <w:style w:type="character" w:customStyle="1" w:styleId="ad">
    <w:name w:val="Основной текст Знак"/>
    <w:link w:val="ac"/>
    <w:uiPriority w:val="99"/>
    <w:semiHidden/>
    <w:rsid w:val="006A18A1"/>
    <w:rPr>
      <w:rFonts w:ascii="Arial" w:hAnsi="Arial" w:cs="Arial"/>
    </w:rPr>
  </w:style>
  <w:style w:type="paragraph" w:styleId="HTML">
    <w:name w:val="HTML Preformatted"/>
    <w:basedOn w:val="a"/>
    <w:rsid w:val="00062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ConsNonformat">
    <w:name w:val="ConsNonformat"/>
    <w:rsid w:val="001E199F"/>
    <w:pPr>
      <w:widowControl w:val="0"/>
      <w:autoSpaceDE w:val="0"/>
      <w:autoSpaceDN w:val="0"/>
      <w:adjustRightInd w:val="0"/>
    </w:pPr>
    <w:rPr>
      <w:rFonts w:ascii="Courier New" w:hAnsi="Courier New" w:cs="Courier New"/>
    </w:rPr>
  </w:style>
  <w:style w:type="table" w:styleId="ae">
    <w:name w:val="Table Grid"/>
    <w:basedOn w:val="a1"/>
    <w:uiPriority w:val="59"/>
    <w:rsid w:val="00AB73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06203C"/>
  </w:style>
  <w:style w:type="paragraph" w:customStyle="1" w:styleId="af0">
    <w:name w:val="Таблицы (моноширинный)"/>
    <w:basedOn w:val="a"/>
    <w:next w:val="a"/>
    <w:rsid w:val="008D3A5A"/>
    <w:pPr>
      <w:jc w:val="both"/>
    </w:pPr>
    <w:rPr>
      <w:rFonts w:ascii="Courier New" w:hAnsi="Courier New" w:cs="Courier New"/>
    </w:rPr>
  </w:style>
  <w:style w:type="character" w:customStyle="1" w:styleId="af1">
    <w:name w:val="Гипертекстовая ссылка"/>
    <w:uiPriority w:val="99"/>
    <w:rsid w:val="00517C13"/>
    <w:rPr>
      <w:color w:val="106BBE"/>
    </w:rPr>
  </w:style>
  <w:style w:type="paragraph" w:styleId="af2">
    <w:name w:val="Normal (Web)"/>
    <w:basedOn w:val="a"/>
    <w:uiPriority w:val="99"/>
    <w:unhideWhenUsed/>
    <w:rsid w:val="009D180A"/>
    <w:pPr>
      <w:widowControl/>
      <w:autoSpaceDE/>
      <w:autoSpaceDN/>
      <w:adjustRightInd/>
    </w:pPr>
    <w:rPr>
      <w:color w:val="000000"/>
      <w:sz w:val="18"/>
      <w:szCs w:val="18"/>
    </w:rPr>
  </w:style>
  <w:style w:type="paragraph" w:customStyle="1" w:styleId="ConsPlusNonformat">
    <w:name w:val="ConsPlusNonformat"/>
    <w:rsid w:val="00E8582E"/>
    <w:pPr>
      <w:autoSpaceDE w:val="0"/>
      <w:autoSpaceDN w:val="0"/>
      <w:adjustRightInd w:val="0"/>
    </w:pPr>
    <w:rPr>
      <w:rFonts w:ascii="Courier New" w:hAnsi="Courier New" w:cs="Courier New"/>
    </w:rPr>
  </w:style>
  <w:style w:type="paragraph" w:styleId="af3">
    <w:name w:val="Balloon Text"/>
    <w:basedOn w:val="a"/>
    <w:link w:val="af4"/>
    <w:uiPriority w:val="99"/>
    <w:semiHidden/>
    <w:unhideWhenUsed/>
    <w:rsid w:val="008404BB"/>
    <w:rPr>
      <w:rFonts w:ascii="Tahoma" w:hAnsi="Tahoma" w:cs="Times New Roman"/>
      <w:sz w:val="16"/>
      <w:szCs w:val="16"/>
      <w:lang w:val="x-none" w:eastAsia="x-none"/>
    </w:rPr>
  </w:style>
  <w:style w:type="character" w:customStyle="1" w:styleId="af4">
    <w:name w:val="Текст выноски Знак"/>
    <w:link w:val="af3"/>
    <w:uiPriority w:val="99"/>
    <w:semiHidden/>
    <w:rsid w:val="008404BB"/>
    <w:rPr>
      <w:rFonts w:ascii="Tahoma" w:hAnsi="Tahoma" w:cs="Tahoma"/>
      <w:sz w:val="16"/>
      <w:szCs w:val="16"/>
    </w:rPr>
  </w:style>
  <w:style w:type="paragraph" w:customStyle="1" w:styleId="s1">
    <w:name w:val="s_1"/>
    <w:basedOn w:val="a"/>
    <w:rsid w:val="009109A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5">
    <w:name w:val="Комментарий"/>
    <w:basedOn w:val="a"/>
    <w:next w:val="a"/>
    <w:uiPriority w:val="99"/>
    <w:rsid w:val="009441A4"/>
    <w:pPr>
      <w:widowControl/>
      <w:spacing w:before="75"/>
      <w:jc w:val="both"/>
    </w:pPr>
    <w:rPr>
      <w:color w:val="353842"/>
      <w:sz w:val="24"/>
      <w:szCs w:val="24"/>
      <w:shd w:val="clear" w:color="auto" w:fill="F0F0F0"/>
    </w:rPr>
  </w:style>
  <w:style w:type="paragraph" w:customStyle="1" w:styleId="af6">
    <w:name w:val="Информация об изменениях документа"/>
    <w:basedOn w:val="af5"/>
    <w:next w:val="a"/>
    <w:uiPriority w:val="99"/>
    <w:rsid w:val="009441A4"/>
    <w:pPr>
      <w:spacing w:before="0"/>
    </w:pPr>
    <w:rPr>
      <w:i/>
      <w:iCs/>
    </w:rPr>
  </w:style>
  <w:style w:type="character" w:customStyle="1" w:styleId="10">
    <w:name w:val="Заголовок 1 Знак"/>
    <w:link w:val="1"/>
    <w:rsid w:val="00584238"/>
    <w:rPr>
      <w:rFonts w:ascii="Arial" w:hAnsi="Arial" w:cs="Arial"/>
      <w:b/>
      <w:bCs/>
      <w:kern w:val="32"/>
      <w:sz w:val="32"/>
      <w:szCs w:val="32"/>
    </w:rPr>
  </w:style>
  <w:style w:type="paragraph" w:styleId="af7">
    <w:name w:val="No Spacing"/>
    <w:uiPriority w:val="1"/>
    <w:qFormat/>
    <w:rsid w:val="00D5528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rsid w:val="00246904"/>
    <w:pPr>
      <w:keepNext/>
      <w:spacing w:before="240" w:after="60"/>
      <w:outlineLvl w:val="0"/>
    </w:pPr>
    <w:rPr>
      <w:rFonts w:cs="Times New Roman"/>
      <w:b/>
      <w:bCs/>
      <w:kern w:val="32"/>
      <w:sz w:val="32"/>
      <w:szCs w:val="32"/>
      <w:lang w:val="x-none" w:eastAsia="x-none"/>
    </w:rPr>
  </w:style>
  <w:style w:type="paragraph" w:styleId="2">
    <w:name w:val="heading 2"/>
    <w:basedOn w:val="a"/>
    <w:next w:val="a"/>
    <w:qFormat/>
    <w:pPr>
      <w:keepNext/>
      <w:widowControl/>
      <w:autoSpaceDE/>
      <w:autoSpaceDN/>
      <w:adjustRightInd/>
      <w:jc w:val="right"/>
      <w:outlineLvl w:val="1"/>
    </w:pPr>
    <w:rPr>
      <w:rFonts w:ascii="Times New Roman" w:hAnsi="Times New Roman" w:cs="Times New Roman"/>
      <w:b/>
      <w:bCs/>
      <w:color w:val="000000"/>
      <w:spacing w:val="-16"/>
      <w:sz w:val="28"/>
      <w:szCs w:val="25"/>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Title"/>
    <w:basedOn w:val="a"/>
    <w:qFormat/>
    <w:pPr>
      <w:spacing w:line="480" w:lineRule="exact"/>
      <w:ind w:left="340" w:right="400"/>
      <w:jc w:val="center"/>
    </w:pPr>
    <w:rPr>
      <w:rFonts w:ascii="Times New Roman" w:hAnsi="Times New Roman" w:cs="Times New Roman"/>
      <w:sz w:val="28"/>
      <w:szCs w:val="28"/>
    </w:rPr>
  </w:style>
  <w:style w:type="paragraph" w:styleId="a5">
    <w:name w:val="Body Text Indent"/>
    <w:basedOn w:val="a"/>
    <w:semiHidden/>
    <w:pPr>
      <w:widowControl/>
      <w:autoSpaceDE/>
      <w:autoSpaceDN/>
      <w:adjustRightInd/>
      <w:ind w:left="5387"/>
      <w:jc w:val="center"/>
    </w:pPr>
    <w:rPr>
      <w:rFonts w:ascii="Times New Roman" w:hAnsi="Times New Roman" w:cs="Times New Roman"/>
      <w:b/>
      <w:sz w:val="30"/>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paragraph">
    <w:name w:val="paragraph"/>
    <w:basedOn w:val="a"/>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6">
    <w:name w:val="Strong"/>
    <w:uiPriority w:val="22"/>
    <w:qFormat/>
    <w:rPr>
      <w:b/>
      <w:bCs/>
    </w:rPr>
  </w:style>
  <w:style w:type="paragraph" w:styleId="a7">
    <w:name w:val="header"/>
    <w:basedOn w:val="a"/>
    <w:pPr>
      <w:tabs>
        <w:tab w:val="center" w:pos="4677"/>
        <w:tab w:val="right" w:pos="9355"/>
      </w:tabs>
    </w:pPr>
  </w:style>
  <w:style w:type="character" w:customStyle="1" w:styleId="11">
    <w:name w:val=" Знак1"/>
    <w:rPr>
      <w:rFonts w:ascii="Arial" w:hAnsi="Arial" w:cs="Arial"/>
    </w:rPr>
  </w:style>
  <w:style w:type="paragraph" w:styleId="a8">
    <w:name w:val="footer"/>
    <w:basedOn w:val="a"/>
    <w:semiHidden/>
    <w:pPr>
      <w:tabs>
        <w:tab w:val="center" w:pos="4677"/>
        <w:tab w:val="right" w:pos="9355"/>
      </w:tabs>
    </w:pPr>
  </w:style>
  <w:style w:type="character" w:customStyle="1" w:styleId="a9">
    <w:name w:val=" Знак"/>
    <w:rPr>
      <w:rFonts w:ascii="Arial" w:hAnsi="Arial" w:cs="Arial"/>
    </w:rPr>
  </w:style>
  <w:style w:type="character" w:customStyle="1" w:styleId="20">
    <w:name w:val=" Знак2"/>
    <w:rPr>
      <w:b/>
      <w:sz w:val="30"/>
    </w:rPr>
  </w:style>
  <w:style w:type="paragraph" w:styleId="aa">
    <w:name w:val="List Paragraph"/>
    <w:basedOn w:val="a"/>
    <w:uiPriority w:val="34"/>
    <w:qFormat/>
    <w:pPr>
      <w:ind w:left="720"/>
      <w:contextualSpacing/>
    </w:pPr>
  </w:style>
  <w:style w:type="paragraph" w:styleId="ab">
    <w:name w:val="Block Text"/>
    <w:basedOn w:val="a"/>
    <w:semiHidden/>
    <w:pPr>
      <w:shd w:val="clear" w:color="auto" w:fill="FFFFFF"/>
      <w:spacing w:line="300" w:lineRule="exact"/>
      <w:ind w:left="72" w:right="754"/>
      <w:jc w:val="center"/>
    </w:pPr>
    <w:rPr>
      <w:rFonts w:ascii="Times New Roman" w:hAnsi="Times New Roman"/>
      <w:color w:val="000000"/>
      <w:sz w:val="28"/>
    </w:rPr>
  </w:style>
  <w:style w:type="paragraph" w:styleId="21">
    <w:name w:val="Body Text Indent 2"/>
    <w:basedOn w:val="a"/>
    <w:link w:val="22"/>
    <w:uiPriority w:val="99"/>
    <w:semiHidden/>
    <w:unhideWhenUsed/>
    <w:rsid w:val="006A18A1"/>
    <w:pPr>
      <w:spacing w:after="120" w:line="480" w:lineRule="auto"/>
      <w:ind w:left="283"/>
    </w:pPr>
    <w:rPr>
      <w:rFonts w:cs="Times New Roman"/>
      <w:lang w:val="x-none" w:eastAsia="x-none"/>
    </w:rPr>
  </w:style>
  <w:style w:type="character" w:customStyle="1" w:styleId="22">
    <w:name w:val="Основной текст с отступом 2 Знак"/>
    <w:link w:val="21"/>
    <w:uiPriority w:val="99"/>
    <w:semiHidden/>
    <w:rsid w:val="006A18A1"/>
    <w:rPr>
      <w:rFonts w:ascii="Arial" w:hAnsi="Arial" w:cs="Arial"/>
    </w:rPr>
  </w:style>
  <w:style w:type="paragraph" w:styleId="ac">
    <w:name w:val="Body Text"/>
    <w:basedOn w:val="a"/>
    <w:link w:val="ad"/>
    <w:uiPriority w:val="99"/>
    <w:semiHidden/>
    <w:unhideWhenUsed/>
    <w:rsid w:val="006A18A1"/>
    <w:pPr>
      <w:spacing w:after="120"/>
    </w:pPr>
    <w:rPr>
      <w:rFonts w:cs="Times New Roman"/>
      <w:lang w:val="x-none" w:eastAsia="x-none"/>
    </w:rPr>
  </w:style>
  <w:style w:type="character" w:customStyle="1" w:styleId="ad">
    <w:name w:val="Основной текст Знак"/>
    <w:link w:val="ac"/>
    <w:uiPriority w:val="99"/>
    <w:semiHidden/>
    <w:rsid w:val="006A18A1"/>
    <w:rPr>
      <w:rFonts w:ascii="Arial" w:hAnsi="Arial" w:cs="Arial"/>
    </w:rPr>
  </w:style>
  <w:style w:type="paragraph" w:styleId="HTML">
    <w:name w:val="HTML Preformatted"/>
    <w:basedOn w:val="a"/>
    <w:rsid w:val="000622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ConsNonformat">
    <w:name w:val="ConsNonformat"/>
    <w:rsid w:val="001E199F"/>
    <w:pPr>
      <w:widowControl w:val="0"/>
      <w:autoSpaceDE w:val="0"/>
      <w:autoSpaceDN w:val="0"/>
      <w:adjustRightInd w:val="0"/>
    </w:pPr>
    <w:rPr>
      <w:rFonts w:ascii="Courier New" w:hAnsi="Courier New" w:cs="Courier New"/>
    </w:rPr>
  </w:style>
  <w:style w:type="table" w:styleId="ae">
    <w:name w:val="Table Grid"/>
    <w:basedOn w:val="a1"/>
    <w:uiPriority w:val="59"/>
    <w:rsid w:val="00AB73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06203C"/>
  </w:style>
  <w:style w:type="paragraph" w:customStyle="1" w:styleId="af0">
    <w:name w:val="Таблицы (моноширинный)"/>
    <w:basedOn w:val="a"/>
    <w:next w:val="a"/>
    <w:rsid w:val="008D3A5A"/>
    <w:pPr>
      <w:jc w:val="both"/>
    </w:pPr>
    <w:rPr>
      <w:rFonts w:ascii="Courier New" w:hAnsi="Courier New" w:cs="Courier New"/>
    </w:rPr>
  </w:style>
  <w:style w:type="character" w:customStyle="1" w:styleId="af1">
    <w:name w:val="Гипертекстовая ссылка"/>
    <w:uiPriority w:val="99"/>
    <w:rsid w:val="00517C13"/>
    <w:rPr>
      <w:color w:val="106BBE"/>
    </w:rPr>
  </w:style>
  <w:style w:type="paragraph" w:styleId="af2">
    <w:name w:val="Normal (Web)"/>
    <w:basedOn w:val="a"/>
    <w:uiPriority w:val="99"/>
    <w:unhideWhenUsed/>
    <w:rsid w:val="009D180A"/>
    <w:pPr>
      <w:widowControl/>
      <w:autoSpaceDE/>
      <w:autoSpaceDN/>
      <w:adjustRightInd/>
    </w:pPr>
    <w:rPr>
      <w:color w:val="000000"/>
      <w:sz w:val="18"/>
      <w:szCs w:val="18"/>
    </w:rPr>
  </w:style>
  <w:style w:type="paragraph" w:customStyle="1" w:styleId="ConsPlusNonformat">
    <w:name w:val="ConsPlusNonformat"/>
    <w:rsid w:val="00E8582E"/>
    <w:pPr>
      <w:autoSpaceDE w:val="0"/>
      <w:autoSpaceDN w:val="0"/>
      <w:adjustRightInd w:val="0"/>
    </w:pPr>
    <w:rPr>
      <w:rFonts w:ascii="Courier New" w:hAnsi="Courier New" w:cs="Courier New"/>
    </w:rPr>
  </w:style>
  <w:style w:type="paragraph" w:styleId="af3">
    <w:name w:val="Balloon Text"/>
    <w:basedOn w:val="a"/>
    <w:link w:val="af4"/>
    <w:uiPriority w:val="99"/>
    <w:semiHidden/>
    <w:unhideWhenUsed/>
    <w:rsid w:val="008404BB"/>
    <w:rPr>
      <w:rFonts w:ascii="Tahoma" w:hAnsi="Tahoma" w:cs="Times New Roman"/>
      <w:sz w:val="16"/>
      <w:szCs w:val="16"/>
      <w:lang w:val="x-none" w:eastAsia="x-none"/>
    </w:rPr>
  </w:style>
  <w:style w:type="character" w:customStyle="1" w:styleId="af4">
    <w:name w:val="Текст выноски Знак"/>
    <w:link w:val="af3"/>
    <w:uiPriority w:val="99"/>
    <w:semiHidden/>
    <w:rsid w:val="008404BB"/>
    <w:rPr>
      <w:rFonts w:ascii="Tahoma" w:hAnsi="Tahoma" w:cs="Tahoma"/>
      <w:sz w:val="16"/>
      <w:szCs w:val="16"/>
    </w:rPr>
  </w:style>
  <w:style w:type="paragraph" w:customStyle="1" w:styleId="s1">
    <w:name w:val="s_1"/>
    <w:basedOn w:val="a"/>
    <w:rsid w:val="009109A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5">
    <w:name w:val="Комментарий"/>
    <w:basedOn w:val="a"/>
    <w:next w:val="a"/>
    <w:uiPriority w:val="99"/>
    <w:rsid w:val="009441A4"/>
    <w:pPr>
      <w:widowControl/>
      <w:spacing w:before="75"/>
      <w:jc w:val="both"/>
    </w:pPr>
    <w:rPr>
      <w:color w:val="353842"/>
      <w:sz w:val="24"/>
      <w:szCs w:val="24"/>
      <w:shd w:val="clear" w:color="auto" w:fill="F0F0F0"/>
    </w:rPr>
  </w:style>
  <w:style w:type="paragraph" w:customStyle="1" w:styleId="af6">
    <w:name w:val="Информация об изменениях документа"/>
    <w:basedOn w:val="af5"/>
    <w:next w:val="a"/>
    <w:uiPriority w:val="99"/>
    <w:rsid w:val="009441A4"/>
    <w:pPr>
      <w:spacing w:before="0"/>
    </w:pPr>
    <w:rPr>
      <w:i/>
      <w:iCs/>
    </w:rPr>
  </w:style>
  <w:style w:type="character" w:customStyle="1" w:styleId="10">
    <w:name w:val="Заголовок 1 Знак"/>
    <w:link w:val="1"/>
    <w:rsid w:val="00584238"/>
    <w:rPr>
      <w:rFonts w:ascii="Arial" w:hAnsi="Arial" w:cs="Arial"/>
      <w:b/>
      <w:bCs/>
      <w:kern w:val="32"/>
      <w:sz w:val="32"/>
      <w:szCs w:val="32"/>
    </w:rPr>
  </w:style>
  <w:style w:type="paragraph" w:styleId="af7">
    <w:name w:val="No Spacing"/>
    <w:uiPriority w:val="1"/>
    <w:qFormat/>
    <w:rsid w:val="00D5528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4499">
      <w:bodyDiv w:val="1"/>
      <w:marLeft w:val="0"/>
      <w:marRight w:val="0"/>
      <w:marTop w:val="0"/>
      <w:marBottom w:val="0"/>
      <w:divBdr>
        <w:top w:val="none" w:sz="0" w:space="0" w:color="auto"/>
        <w:left w:val="none" w:sz="0" w:space="0" w:color="auto"/>
        <w:bottom w:val="none" w:sz="0" w:space="0" w:color="auto"/>
        <w:right w:val="none" w:sz="0" w:space="0" w:color="auto"/>
      </w:divBdr>
    </w:div>
    <w:div w:id="138234864">
      <w:bodyDiv w:val="1"/>
      <w:marLeft w:val="0"/>
      <w:marRight w:val="0"/>
      <w:marTop w:val="0"/>
      <w:marBottom w:val="0"/>
      <w:divBdr>
        <w:top w:val="none" w:sz="0" w:space="0" w:color="auto"/>
        <w:left w:val="none" w:sz="0" w:space="0" w:color="auto"/>
        <w:bottom w:val="none" w:sz="0" w:space="0" w:color="auto"/>
        <w:right w:val="none" w:sz="0" w:space="0" w:color="auto"/>
      </w:divBdr>
    </w:div>
    <w:div w:id="151259915">
      <w:bodyDiv w:val="1"/>
      <w:marLeft w:val="0"/>
      <w:marRight w:val="0"/>
      <w:marTop w:val="0"/>
      <w:marBottom w:val="0"/>
      <w:divBdr>
        <w:top w:val="none" w:sz="0" w:space="0" w:color="auto"/>
        <w:left w:val="none" w:sz="0" w:space="0" w:color="auto"/>
        <w:bottom w:val="none" w:sz="0" w:space="0" w:color="auto"/>
        <w:right w:val="none" w:sz="0" w:space="0" w:color="auto"/>
      </w:divBdr>
    </w:div>
    <w:div w:id="164169627">
      <w:bodyDiv w:val="1"/>
      <w:marLeft w:val="0"/>
      <w:marRight w:val="0"/>
      <w:marTop w:val="0"/>
      <w:marBottom w:val="0"/>
      <w:divBdr>
        <w:top w:val="none" w:sz="0" w:space="0" w:color="auto"/>
        <w:left w:val="none" w:sz="0" w:space="0" w:color="auto"/>
        <w:bottom w:val="none" w:sz="0" w:space="0" w:color="auto"/>
        <w:right w:val="none" w:sz="0" w:space="0" w:color="auto"/>
      </w:divBdr>
    </w:div>
    <w:div w:id="216280371">
      <w:bodyDiv w:val="1"/>
      <w:marLeft w:val="0"/>
      <w:marRight w:val="0"/>
      <w:marTop w:val="0"/>
      <w:marBottom w:val="0"/>
      <w:divBdr>
        <w:top w:val="none" w:sz="0" w:space="0" w:color="auto"/>
        <w:left w:val="none" w:sz="0" w:space="0" w:color="auto"/>
        <w:bottom w:val="none" w:sz="0" w:space="0" w:color="auto"/>
        <w:right w:val="none" w:sz="0" w:space="0" w:color="auto"/>
      </w:divBdr>
    </w:div>
    <w:div w:id="240716877">
      <w:bodyDiv w:val="1"/>
      <w:marLeft w:val="0"/>
      <w:marRight w:val="0"/>
      <w:marTop w:val="0"/>
      <w:marBottom w:val="0"/>
      <w:divBdr>
        <w:top w:val="none" w:sz="0" w:space="0" w:color="auto"/>
        <w:left w:val="none" w:sz="0" w:space="0" w:color="auto"/>
        <w:bottom w:val="none" w:sz="0" w:space="0" w:color="auto"/>
        <w:right w:val="none" w:sz="0" w:space="0" w:color="auto"/>
      </w:divBdr>
    </w:div>
    <w:div w:id="269241042">
      <w:bodyDiv w:val="1"/>
      <w:marLeft w:val="0"/>
      <w:marRight w:val="0"/>
      <w:marTop w:val="0"/>
      <w:marBottom w:val="0"/>
      <w:divBdr>
        <w:top w:val="none" w:sz="0" w:space="0" w:color="auto"/>
        <w:left w:val="none" w:sz="0" w:space="0" w:color="auto"/>
        <w:bottom w:val="none" w:sz="0" w:space="0" w:color="auto"/>
        <w:right w:val="none" w:sz="0" w:space="0" w:color="auto"/>
      </w:divBdr>
    </w:div>
    <w:div w:id="294986577">
      <w:bodyDiv w:val="1"/>
      <w:marLeft w:val="0"/>
      <w:marRight w:val="0"/>
      <w:marTop w:val="0"/>
      <w:marBottom w:val="0"/>
      <w:divBdr>
        <w:top w:val="none" w:sz="0" w:space="0" w:color="auto"/>
        <w:left w:val="none" w:sz="0" w:space="0" w:color="auto"/>
        <w:bottom w:val="none" w:sz="0" w:space="0" w:color="auto"/>
        <w:right w:val="none" w:sz="0" w:space="0" w:color="auto"/>
      </w:divBdr>
    </w:div>
    <w:div w:id="297230121">
      <w:bodyDiv w:val="1"/>
      <w:marLeft w:val="0"/>
      <w:marRight w:val="0"/>
      <w:marTop w:val="0"/>
      <w:marBottom w:val="0"/>
      <w:divBdr>
        <w:top w:val="none" w:sz="0" w:space="0" w:color="auto"/>
        <w:left w:val="none" w:sz="0" w:space="0" w:color="auto"/>
        <w:bottom w:val="none" w:sz="0" w:space="0" w:color="auto"/>
        <w:right w:val="none" w:sz="0" w:space="0" w:color="auto"/>
      </w:divBdr>
    </w:div>
    <w:div w:id="304552131">
      <w:bodyDiv w:val="1"/>
      <w:marLeft w:val="0"/>
      <w:marRight w:val="0"/>
      <w:marTop w:val="0"/>
      <w:marBottom w:val="0"/>
      <w:divBdr>
        <w:top w:val="none" w:sz="0" w:space="0" w:color="auto"/>
        <w:left w:val="none" w:sz="0" w:space="0" w:color="auto"/>
        <w:bottom w:val="none" w:sz="0" w:space="0" w:color="auto"/>
        <w:right w:val="none" w:sz="0" w:space="0" w:color="auto"/>
      </w:divBdr>
    </w:div>
    <w:div w:id="320234281">
      <w:bodyDiv w:val="1"/>
      <w:marLeft w:val="0"/>
      <w:marRight w:val="0"/>
      <w:marTop w:val="0"/>
      <w:marBottom w:val="0"/>
      <w:divBdr>
        <w:top w:val="none" w:sz="0" w:space="0" w:color="auto"/>
        <w:left w:val="none" w:sz="0" w:space="0" w:color="auto"/>
        <w:bottom w:val="none" w:sz="0" w:space="0" w:color="auto"/>
        <w:right w:val="none" w:sz="0" w:space="0" w:color="auto"/>
      </w:divBdr>
    </w:div>
    <w:div w:id="371346952">
      <w:bodyDiv w:val="1"/>
      <w:marLeft w:val="0"/>
      <w:marRight w:val="0"/>
      <w:marTop w:val="0"/>
      <w:marBottom w:val="0"/>
      <w:divBdr>
        <w:top w:val="none" w:sz="0" w:space="0" w:color="auto"/>
        <w:left w:val="none" w:sz="0" w:space="0" w:color="auto"/>
        <w:bottom w:val="none" w:sz="0" w:space="0" w:color="auto"/>
        <w:right w:val="none" w:sz="0" w:space="0" w:color="auto"/>
      </w:divBdr>
    </w:div>
    <w:div w:id="423650727">
      <w:bodyDiv w:val="1"/>
      <w:marLeft w:val="0"/>
      <w:marRight w:val="0"/>
      <w:marTop w:val="0"/>
      <w:marBottom w:val="0"/>
      <w:divBdr>
        <w:top w:val="none" w:sz="0" w:space="0" w:color="auto"/>
        <w:left w:val="none" w:sz="0" w:space="0" w:color="auto"/>
        <w:bottom w:val="none" w:sz="0" w:space="0" w:color="auto"/>
        <w:right w:val="none" w:sz="0" w:space="0" w:color="auto"/>
      </w:divBdr>
    </w:div>
    <w:div w:id="431165902">
      <w:bodyDiv w:val="1"/>
      <w:marLeft w:val="0"/>
      <w:marRight w:val="0"/>
      <w:marTop w:val="0"/>
      <w:marBottom w:val="0"/>
      <w:divBdr>
        <w:top w:val="none" w:sz="0" w:space="0" w:color="auto"/>
        <w:left w:val="none" w:sz="0" w:space="0" w:color="auto"/>
        <w:bottom w:val="none" w:sz="0" w:space="0" w:color="auto"/>
        <w:right w:val="none" w:sz="0" w:space="0" w:color="auto"/>
      </w:divBdr>
    </w:div>
    <w:div w:id="454063915">
      <w:bodyDiv w:val="1"/>
      <w:marLeft w:val="0"/>
      <w:marRight w:val="0"/>
      <w:marTop w:val="0"/>
      <w:marBottom w:val="0"/>
      <w:divBdr>
        <w:top w:val="none" w:sz="0" w:space="0" w:color="auto"/>
        <w:left w:val="none" w:sz="0" w:space="0" w:color="auto"/>
        <w:bottom w:val="none" w:sz="0" w:space="0" w:color="auto"/>
        <w:right w:val="none" w:sz="0" w:space="0" w:color="auto"/>
      </w:divBdr>
    </w:div>
    <w:div w:id="455831217">
      <w:bodyDiv w:val="1"/>
      <w:marLeft w:val="0"/>
      <w:marRight w:val="0"/>
      <w:marTop w:val="0"/>
      <w:marBottom w:val="0"/>
      <w:divBdr>
        <w:top w:val="none" w:sz="0" w:space="0" w:color="auto"/>
        <w:left w:val="none" w:sz="0" w:space="0" w:color="auto"/>
        <w:bottom w:val="none" w:sz="0" w:space="0" w:color="auto"/>
        <w:right w:val="none" w:sz="0" w:space="0" w:color="auto"/>
      </w:divBdr>
    </w:div>
    <w:div w:id="483087283">
      <w:bodyDiv w:val="1"/>
      <w:marLeft w:val="0"/>
      <w:marRight w:val="0"/>
      <w:marTop w:val="0"/>
      <w:marBottom w:val="0"/>
      <w:divBdr>
        <w:top w:val="none" w:sz="0" w:space="0" w:color="auto"/>
        <w:left w:val="none" w:sz="0" w:space="0" w:color="auto"/>
        <w:bottom w:val="none" w:sz="0" w:space="0" w:color="auto"/>
        <w:right w:val="none" w:sz="0" w:space="0" w:color="auto"/>
      </w:divBdr>
    </w:div>
    <w:div w:id="487600548">
      <w:bodyDiv w:val="1"/>
      <w:marLeft w:val="0"/>
      <w:marRight w:val="0"/>
      <w:marTop w:val="0"/>
      <w:marBottom w:val="0"/>
      <w:divBdr>
        <w:top w:val="none" w:sz="0" w:space="0" w:color="auto"/>
        <w:left w:val="none" w:sz="0" w:space="0" w:color="auto"/>
        <w:bottom w:val="none" w:sz="0" w:space="0" w:color="auto"/>
        <w:right w:val="none" w:sz="0" w:space="0" w:color="auto"/>
      </w:divBdr>
    </w:div>
    <w:div w:id="510293154">
      <w:bodyDiv w:val="1"/>
      <w:marLeft w:val="0"/>
      <w:marRight w:val="0"/>
      <w:marTop w:val="0"/>
      <w:marBottom w:val="0"/>
      <w:divBdr>
        <w:top w:val="none" w:sz="0" w:space="0" w:color="auto"/>
        <w:left w:val="none" w:sz="0" w:space="0" w:color="auto"/>
        <w:bottom w:val="none" w:sz="0" w:space="0" w:color="auto"/>
        <w:right w:val="none" w:sz="0" w:space="0" w:color="auto"/>
      </w:divBdr>
    </w:div>
    <w:div w:id="537205635">
      <w:bodyDiv w:val="1"/>
      <w:marLeft w:val="0"/>
      <w:marRight w:val="0"/>
      <w:marTop w:val="0"/>
      <w:marBottom w:val="0"/>
      <w:divBdr>
        <w:top w:val="none" w:sz="0" w:space="0" w:color="auto"/>
        <w:left w:val="none" w:sz="0" w:space="0" w:color="auto"/>
        <w:bottom w:val="none" w:sz="0" w:space="0" w:color="auto"/>
        <w:right w:val="none" w:sz="0" w:space="0" w:color="auto"/>
      </w:divBdr>
    </w:div>
    <w:div w:id="541358390">
      <w:bodyDiv w:val="1"/>
      <w:marLeft w:val="0"/>
      <w:marRight w:val="0"/>
      <w:marTop w:val="0"/>
      <w:marBottom w:val="0"/>
      <w:divBdr>
        <w:top w:val="none" w:sz="0" w:space="0" w:color="auto"/>
        <w:left w:val="none" w:sz="0" w:space="0" w:color="auto"/>
        <w:bottom w:val="none" w:sz="0" w:space="0" w:color="auto"/>
        <w:right w:val="none" w:sz="0" w:space="0" w:color="auto"/>
      </w:divBdr>
    </w:div>
    <w:div w:id="562523489">
      <w:bodyDiv w:val="1"/>
      <w:marLeft w:val="0"/>
      <w:marRight w:val="0"/>
      <w:marTop w:val="0"/>
      <w:marBottom w:val="0"/>
      <w:divBdr>
        <w:top w:val="none" w:sz="0" w:space="0" w:color="auto"/>
        <w:left w:val="none" w:sz="0" w:space="0" w:color="auto"/>
        <w:bottom w:val="none" w:sz="0" w:space="0" w:color="auto"/>
        <w:right w:val="none" w:sz="0" w:space="0" w:color="auto"/>
      </w:divBdr>
    </w:div>
    <w:div w:id="638733379">
      <w:bodyDiv w:val="1"/>
      <w:marLeft w:val="0"/>
      <w:marRight w:val="0"/>
      <w:marTop w:val="0"/>
      <w:marBottom w:val="0"/>
      <w:divBdr>
        <w:top w:val="none" w:sz="0" w:space="0" w:color="auto"/>
        <w:left w:val="none" w:sz="0" w:space="0" w:color="auto"/>
        <w:bottom w:val="none" w:sz="0" w:space="0" w:color="auto"/>
        <w:right w:val="none" w:sz="0" w:space="0" w:color="auto"/>
      </w:divBdr>
    </w:div>
    <w:div w:id="639460061">
      <w:bodyDiv w:val="1"/>
      <w:marLeft w:val="0"/>
      <w:marRight w:val="0"/>
      <w:marTop w:val="0"/>
      <w:marBottom w:val="0"/>
      <w:divBdr>
        <w:top w:val="none" w:sz="0" w:space="0" w:color="auto"/>
        <w:left w:val="none" w:sz="0" w:space="0" w:color="auto"/>
        <w:bottom w:val="none" w:sz="0" w:space="0" w:color="auto"/>
        <w:right w:val="none" w:sz="0" w:space="0" w:color="auto"/>
      </w:divBdr>
    </w:div>
    <w:div w:id="652177955">
      <w:bodyDiv w:val="1"/>
      <w:marLeft w:val="0"/>
      <w:marRight w:val="0"/>
      <w:marTop w:val="0"/>
      <w:marBottom w:val="0"/>
      <w:divBdr>
        <w:top w:val="none" w:sz="0" w:space="0" w:color="auto"/>
        <w:left w:val="none" w:sz="0" w:space="0" w:color="auto"/>
        <w:bottom w:val="none" w:sz="0" w:space="0" w:color="auto"/>
        <w:right w:val="none" w:sz="0" w:space="0" w:color="auto"/>
      </w:divBdr>
    </w:div>
    <w:div w:id="669407039">
      <w:bodyDiv w:val="1"/>
      <w:marLeft w:val="0"/>
      <w:marRight w:val="0"/>
      <w:marTop w:val="0"/>
      <w:marBottom w:val="0"/>
      <w:divBdr>
        <w:top w:val="none" w:sz="0" w:space="0" w:color="auto"/>
        <w:left w:val="none" w:sz="0" w:space="0" w:color="auto"/>
        <w:bottom w:val="none" w:sz="0" w:space="0" w:color="auto"/>
        <w:right w:val="none" w:sz="0" w:space="0" w:color="auto"/>
      </w:divBdr>
    </w:div>
    <w:div w:id="709837679">
      <w:bodyDiv w:val="1"/>
      <w:marLeft w:val="0"/>
      <w:marRight w:val="0"/>
      <w:marTop w:val="0"/>
      <w:marBottom w:val="0"/>
      <w:divBdr>
        <w:top w:val="none" w:sz="0" w:space="0" w:color="auto"/>
        <w:left w:val="none" w:sz="0" w:space="0" w:color="auto"/>
        <w:bottom w:val="none" w:sz="0" w:space="0" w:color="auto"/>
        <w:right w:val="none" w:sz="0" w:space="0" w:color="auto"/>
      </w:divBdr>
    </w:div>
    <w:div w:id="726148580">
      <w:bodyDiv w:val="1"/>
      <w:marLeft w:val="0"/>
      <w:marRight w:val="0"/>
      <w:marTop w:val="0"/>
      <w:marBottom w:val="0"/>
      <w:divBdr>
        <w:top w:val="none" w:sz="0" w:space="0" w:color="auto"/>
        <w:left w:val="none" w:sz="0" w:space="0" w:color="auto"/>
        <w:bottom w:val="none" w:sz="0" w:space="0" w:color="auto"/>
        <w:right w:val="none" w:sz="0" w:space="0" w:color="auto"/>
      </w:divBdr>
    </w:div>
    <w:div w:id="747456022">
      <w:bodyDiv w:val="1"/>
      <w:marLeft w:val="0"/>
      <w:marRight w:val="0"/>
      <w:marTop w:val="0"/>
      <w:marBottom w:val="0"/>
      <w:divBdr>
        <w:top w:val="none" w:sz="0" w:space="0" w:color="auto"/>
        <w:left w:val="none" w:sz="0" w:space="0" w:color="auto"/>
        <w:bottom w:val="none" w:sz="0" w:space="0" w:color="auto"/>
        <w:right w:val="none" w:sz="0" w:space="0" w:color="auto"/>
      </w:divBdr>
    </w:div>
    <w:div w:id="761099606">
      <w:bodyDiv w:val="1"/>
      <w:marLeft w:val="0"/>
      <w:marRight w:val="0"/>
      <w:marTop w:val="0"/>
      <w:marBottom w:val="0"/>
      <w:divBdr>
        <w:top w:val="none" w:sz="0" w:space="0" w:color="auto"/>
        <w:left w:val="none" w:sz="0" w:space="0" w:color="auto"/>
        <w:bottom w:val="none" w:sz="0" w:space="0" w:color="auto"/>
        <w:right w:val="none" w:sz="0" w:space="0" w:color="auto"/>
      </w:divBdr>
    </w:div>
    <w:div w:id="765467868">
      <w:bodyDiv w:val="1"/>
      <w:marLeft w:val="0"/>
      <w:marRight w:val="0"/>
      <w:marTop w:val="0"/>
      <w:marBottom w:val="0"/>
      <w:divBdr>
        <w:top w:val="none" w:sz="0" w:space="0" w:color="auto"/>
        <w:left w:val="none" w:sz="0" w:space="0" w:color="auto"/>
        <w:bottom w:val="none" w:sz="0" w:space="0" w:color="auto"/>
        <w:right w:val="none" w:sz="0" w:space="0" w:color="auto"/>
      </w:divBdr>
    </w:div>
    <w:div w:id="782387584">
      <w:bodyDiv w:val="1"/>
      <w:marLeft w:val="0"/>
      <w:marRight w:val="0"/>
      <w:marTop w:val="0"/>
      <w:marBottom w:val="0"/>
      <w:divBdr>
        <w:top w:val="none" w:sz="0" w:space="0" w:color="auto"/>
        <w:left w:val="none" w:sz="0" w:space="0" w:color="auto"/>
        <w:bottom w:val="none" w:sz="0" w:space="0" w:color="auto"/>
        <w:right w:val="none" w:sz="0" w:space="0" w:color="auto"/>
      </w:divBdr>
    </w:div>
    <w:div w:id="801461591">
      <w:bodyDiv w:val="1"/>
      <w:marLeft w:val="0"/>
      <w:marRight w:val="0"/>
      <w:marTop w:val="0"/>
      <w:marBottom w:val="0"/>
      <w:divBdr>
        <w:top w:val="none" w:sz="0" w:space="0" w:color="auto"/>
        <w:left w:val="none" w:sz="0" w:space="0" w:color="auto"/>
        <w:bottom w:val="none" w:sz="0" w:space="0" w:color="auto"/>
        <w:right w:val="none" w:sz="0" w:space="0" w:color="auto"/>
      </w:divBdr>
    </w:div>
    <w:div w:id="803427815">
      <w:bodyDiv w:val="1"/>
      <w:marLeft w:val="0"/>
      <w:marRight w:val="0"/>
      <w:marTop w:val="0"/>
      <w:marBottom w:val="0"/>
      <w:divBdr>
        <w:top w:val="none" w:sz="0" w:space="0" w:color="auto"/>
        <w:left w:val="none" w:sz="0" w:space="0" w:color="auto"/>
        <w:bottom w:val="none" w:sz="0" w:space="0" w:color="auto"/>
        <w:right w:val="none" w:sz="0" w:space="0" w:color="auto"/>
      </w:divBdr>
    </w:div>
    <w:div w:id="832448059">
      <w:bodyDiv w:val="1"/>
      <w:marLeft w:val="0"/>
      <w:marRight w:val="0"/>
      <w:marTop w:val="0"/>
      <w:marBottom w:val="0"/>
      <w:divBdr>
        <w:top w:val="none" w:sz="0" w:space="0" w:color="auto"/>
        <w:left w:val="none" w:sz="0" w:space="0" w:color="auto"/>
        <w:bottom w:val="none" w:sz="0" w:space="0" w:color="auto"/>
        <w:right w:val="none" w:sz="0" w:space="0" w:color="auto"/>
      </w:divBdr>
    </w:div>
    <w:div w:id="850534295">
      <w:bodyDiv w:val="1"/>
      <w:marLeft w:val="0"/>
      <w:marRight w:val="0"/>
      <w:marTop w:val="0"/>
      <w:marBottom w:val="0"/>
      <w:divBdr>
        <w:top w:val="none" w:sz="0" w:space="0" w:color="auto"/>
        <w:left w:val="none" w:sz="0" w:space="0" w:color="auto"/>
        <w:bottom w:val="none" w:sz="0" w:space="0" w:color="auto"/>
        <w:right w:val="none" w:sz="0" w:space="0" w:color="auto"/>
      </w:divBdr>
    </w:div>
    <w:div w:id="884828743">
      <w:bodyDiv w:val="1"/>
      <w:marLeft w:val="0"/>
      <w:marRight w:val="0"/>
      <w:marTop w:val="0"/>
      <w:marBottom w:val="0"/>
      <w:divBdr>
        <w:top w:val="none" w:sz="0" w:space="0" w:color="auto"/>
        <w:left w:val="none" w:sz="0" w:space="0" w:color="auto"/>
        <w:bottom w:val="none" w:sz="0" w:space="0" w:color="auto"/>
        <w:right w:val="none" w:sz="0" w:space="0" w:color="auto"/>
      </w:divBdr>
    </w:div>
    <w:div w:id="980574929">
      <w:bodyDiv w:val="1"/>
      <w:marLeft w:val="0"/>
      <w:marRight w:val="0"/>
      <w:marTop w:val="0"/>
      <w:marBottom w:val="0"/>
      <w:divBdr>
        <w:top w:val="none" w:sz="0" w:space="0" w:color="auto"/>
        <w:left w:val="none" w:sz="0" w:space="0" w:color="auto"/>
        <w:bottom w:val="none" w:sz="0" w:space="0" w:color="auto"/>
        <w:right w:val="none" w:sz="0" w:space="0" w:color="auto"/>
      </w:divBdr>
    </w:div>
    <w:div w:id="990134108">
      <w:bodyDiv w:val="1"/>
      <w:marLeft w:val="0"/>
      <w:marRight w:val="0"/>
      <w:marTop w:val="0"/>
      <w:marBottom w:val="0"/>
      <w:divBdr>
        <w:top w:val="none" w:sz="0" w:space="0" w:color="auto"/>
        <w:left w:val="none" w:sz="0" w:space="0" w:color="auto"/>
        <w:bottom w:val="none" w:sz="0" w:space="0" w:color="auto"/>
        <w:right w:val="none" w:sz="0" w:space="0" w:color="auto"/>
      </w:divBdr>
    </w:div>
    <w:div w:id="1030493154">
      <w:bodyDiv w:val="1"/>
      <w:marLeft w:val="0"/>
      <w:marRight w:val="0"/>
      <w:marTop w:val="0"/>
      <w:marBottom w:val="0"/>
      <w:divBdr>
        <w:top w:val="none" w:sz="0" w:space="0" w:color="auto"/>
        <w:left w:val="none" w:sz="0" w:space="0" w:color="auto"/>
        <w:bottom w:val="none" w:sz="0" w:space="0" w:color="auto"/>
        <w:right w:val="none" w:sz="0" w:space="0" w:color="auto"/>
      </w:divBdr>
    </w:div>
    <w:div w:id="1039818212">
      <w:bodyDiv w:val="1"/>
      <w:marLeft w:val="0"/>
      <w:marRight w:val="0"/>
      <w:marTop w:val="0"/>
      <w:marBottom w:val="0"/>
      <w:divBdr>
        <w:top w:val="none" w:sz="0" w:space="0" w:color="auto"/>
        <w:left w:val="none" w:sz="0" w:space="0" w:color="auto"/>
        <w:bottom w:val="none" w:sz="0" w:space="0" w:color="auto"/>
        <w:right w:val="none" w:sz="0" w:space="0" w:color="auto"/>
      </w:divBdr>
    </w:div>
    <w:div w:id="1070274829">
      <w:bodyDiv w:val="1"/>
      <w:marLeft w:val="0"/>
      <w:marRight w:val="0"/>
      <w:marTop w:val="0"/>
      <w:marBottom w:val="0"/>
      <w:divBdr>
        <w:top w:val="none" w:sz="0" w:space="0" w:color="auto"/>
        <w:left w:val="none" w:sz="0" w:space="0" w:color="auto"/>
        <w:bottom w:val="none" w:sz="0" w:space="0" w:color="auto"/>
        <w:right w:val="none" w:sz="0" w:space="0" w:color="auto"/>
      </w:divBdr>
      <w:divsChild>
        <w:div w:id="670108434">
          <w:marLeft w:val="0"/>
          <w:marRight w:val="0"/>
          <w:marTop w:val="0"/>
          <w:marBottom w:val="0"/>
          <w:divBdr>
            <w:top w:val="none" w:sz="0" w:space="0" w:color="auto"/>
            <w:left w:val="none" w:sz="0" w:space="0" w:color="auto"/>
            <w:bottom w:val="none" w:sz="0" w:space="0" w:color="auto"/>
            <w:right w:val="none" w:sz="0" w:space="0" w:color="auto"/>
          </w:divBdr>
        </w:div>
        <w:div w:id="994069847">
          <w:marLeft w:val="0"/>
          <w:marRight w:val="0"/>
          <w:marTop w:val="0"/>
          <w:marBottom w:val="0"/>
          <w:divBdr>
            <w:top w:val="none" w:sz="0" w:space="0" w:color="auto"/>
            <w:left w:val="none" w:sz="0" w:space="0" w:color="auto"/>
            <w:bottom w:val="none" w:sz="0" w:space="0" w:color="auto"/>
            <w:right w:val="none" w:sz="0" w:space="0" w:color="auto"/>
          </w:divBdr>
        </w:div>
      </w:divsChild>
    </w:div>
    <w:div w:id="1085999065">
      <w:bodyDiv w:val="1"/>
      <w:marLeft w:val="0"/>
      <w:marRight w:val="0"/>
      <w:marTop w:val="0"/>
      <w:marBottom w:val="0"/>
      <w:divBdr>
        <w:top w:val="none" w:sz="0" w:space="0" w:color="auto"/>
        <w:left w:val="none" w:sz="0" w:space="0" w:color="auto"/>
        <w:bottom w:val="none" w:sz="0" w:space="0" w:color="auto"/>
        <w:right w:val="none" w:sz="0" w:space="0" w:color="auto"/>
      </w:divBdr>
    </w:div>
    <w:div w:id="1111434152">
      <w:bodyDiv w:val="1"/>
      <w:marLeft w:val="0"/>
      <w:marRight w:val="0"/>
      <w:marTop w:val="0"/>
      <w:marBottom w:val="0"/>
      <w:divBdr>
        <w:top w:val="none" w:sz="0" w:space="0" w:color="auto"/>
        <w:left w:val="none" w:sz="0" w:space="0" w:color="auto"/>
        <w:bottom w:val="none" w:sz="0" w:space="0" w:color="auto"/>
        <w:right w:val="none" w:sz="0" w:space="0" w:color="auto"/>
      </w:divBdr>
    </w:div>
    <w:div w:id="1171917974">
      <w:bodyDiv w:val="1"/>
      <w:marLeft w:val="0"/>
      <w:marRight w:val="0"/>
      <w:marTop w:val="0"/>
      <w:marBottom w:val="0"/>
      <w:divBdr>
        <w:top w:val="none" w:sz="0" w:space="0" w:color="auto"/>
        <w:left w:val="none" w:sz="0" w:space="0" w:color="auto"/>
        <w:bottom w:val="none" w:sz="0" w:space="0" w:color="auto"/>
        <w:right w:val="none" w:sz="0" w:space="0" w:color="auto"/>
      </w:divBdr>
    </w:div>
    <w:div w:id="1206481709">
      <w:bodyDiv w:val="1"/>
      <w:marLeft w:val="0"/>
      <w:marRight w:val="0"/>
      <w:marTop w:val="0"/>
      <w:marBottom w:val="0"/>
      <w:divBdr>
        <w:top w:val="none" w:sz="0" w:space="0" w:color="auto"/>
        <w:left w:val="none" w:sz="0" w:space="0" w:color="auto"/>
        <w:bottom w:val="none" w:sz="0" w:space="0" w:color="auto"/>
        <w:right w:val="none" w:sz="0" w:space="0" w:color="auto"/>
      </w:divBdr>
    </w:div>
    <w:div w:id="1225675306">
      <w:bodyDiv w:val="1"/>
      <w:marLeft w:val="0"/>
      <w:marRight w:val="0"/>
      <w:marTop w:val="0"/>
      <w:marBottom w:val="0"/>
      <w:divBdr>
        <w:top w:val="none" w:sz="0" w:space="0" w:color="auto"/>
        <w:left w:val="none" w:sz="0" w:space="0" w:color="auto"/>
        <w:bottom w:val="none" w:sz="0" w:space="0" w:color="auto"/>
        <w:right w:val="none" w:sz="0" w:space="0" w:color="auto"/>
      </w:divBdr>
    </w:div>
    <w:div w:id="1228998001">
      <w:bodyDiv w:val="1"/>
      <w:marLeft w:val="0"/>
      <w:marRight w:val="0"/>
      <w:marTop w:val="0"/>
      <w:marBottom w:val="0"/>
      <w:divBdr>
        <w:top w:val="none" w:sz="0" w:space="0" w:color="auto"/>
        <w:left w:val="none" w:sz="0" w:space="0" w:color="auto"/>
        <w:bottom w:val="none" w:sz="0" w:space="0" w:color="auto"/>
        <w:right w:val="none" w:sz="0" w:space="0" w:color="auto"/>
      </w:divBdr>
    </w:div>
    <w:div w:id="1230992890">
      <w:bodyDiv w:val="1"/>
      <w:marLeft w:val="0"/>
      <w:marRight w:val="0"/>
      <w:marTop w:val="0"/>
      <w:marBottom w:val="0"/>
      <w:divBdr>
        <w:top w:val="none" w:sz="0" w:space="0" w:color="auto"/>
        <w:left w:val="none" w:sz="0" w:space="0" w:color="auto"/>
        <w:bottom w:val="none" w:sz="0" w:space="0" w:color="auto"/>
        <w:right w:val="none" w:sz="0" w:space="0" w:color="auto"/>
      </w:divBdr>
    </w:div>
    <w:div w:id="1239288749">
      <w:bodyDiv w:val="1"/>
      <w:marLeft w:val="0"/>
      <w:marRight w:val="0"/>
      <w:marTop w:val="0"/>
      <w:marBottom w:val="0"/>
      <w:divBdr>
        <w:top w:val="none" w:sz="0" w:space="0" w:color="auto"/>
        <w:left w:val="none" w:sz="0" w:space="0" w:color="auto"/>
        <w:bottom w:val="none" w:sz="0" w:space="0" w:color="auto"/>
        <w:right w:val="none" w:sz="0" w:space="0" w:color="auto"/>
      </w:divBdr>
    </w:div>
    <w:div w:id="1258976601">
      <w:bodyDiv w:val="1"/>
      <w:marLeft w:val="0"/>
      <w:marRight w:val="0"/>
      <w:marTop w:val="0"/>
      <w:marBottom w:val="0"/>
      <w:divBdr>
        <w:top w:val="none" w:sz="0" w:space="0" w:color="auto"/>
        <w:left w:val="none" w:sz="0" w:space="0" w:color="auto"/>
        <w:bottom w:val="none" w:sz="0" w:space="0" w:color="auto"/>
        <w:right w:val="none" w:sz="0" w:space="0" w:color="auto"/>
      </w:divBdr>
    </w:div>
    <w:div w:id="1291131924">
      <w:bodyDiv w:val="1"/>
      <w:marLeft w:val="0"/>
      <w:marRight w:val="0"/>
      <w:marTop w:val="0"/>
      <w:marBottom w:val="0"/>
      <w:divBdr>
        <w:top w:val="none" w:sz="0" w:space="0" w:color="auto"/>
        <w:left w:val="none" w:sz="0" w:space="0" w:color="auto"/>
        <w:bottom w:val="none" w:sz="0" w:space="0" w:color="auto"/>
        <w:right w:val="none" w:sz="0" w:space="0" w:color="auto"/>
      </w:divBdr>
    </w:div>
    <w:div w:id="1372879228">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413897149">
      <w:bodyDiv w:val="1"/>
      <w:marLeft w:val="0"/>
      <w:marRight w:val="0"/>
      <w:marTop w:val="0"/>
      <w:marBottom w:val="0"/>
      <w:divBdr>
        <w:top w:val="none" w:sz="0" w:space="0" w:color="auto"/>
        <w:left w:val="none" w:sz="0" w:space="0" w:color="auto"/>
        <w:bottom w:val="none" w:sz="0" w:space="0" w:color="auto"/>
        <w:right w:val="none" w:sz="0" w:space="0" w:color="auto"/>
      </w:divBdr>
    </w:div>
    <w:div w:id="1426805764">
      <w:bodyDiv w:val="1"/>
      <w:marLeft w:val="0"/>
      <w:marRight w:val="0"/>
      <w:marTop w:val="0"/>
      <w:marBottom w:val="0"/>
      <w:divBdr>
        <w:top w:val="none" w:sz="0" w:space="0" w:color="auto"/>
        <w:left w:val="none" w:sz="0" w:space="0" w:color="auto"/>
        <w:bottom w:val="none" w:sz="0" w:space="0" w:color="auto"/>
        <w:right w:val="none" w:sz="0" w:space="0" w:color="auto"/>
      </w:divBdr>
    </w:div>
    <w:div w:id="1427923040">
      <w:bodyDiv w:val="1"/>
      <w:marLeft w:val="0"/>
      <w:marRight w:val="0"/>
      <w:marTop w:val="0"/>
      <w:marBottom w:val="0"/>
      <w:divBdr>
        <w:top w:val="none" w:sz="0" w:space="0" w:color="auto"/>
        <w:left w:val="none" w:sz="0" w:space="0" w:color="auto"/>
        <w:bottom w:val="none" w:sz="0" w:space="0" w:color="auto"/>
        <w:right w:val="none" w:sz="0" w:space="0" w:color="auto"/>
      </w:divBdr>
    </w:div>
    <w:div w:id="1436444604">
      <w:bodyDiv w:val="1"/>
      <w:marLeft w:val="0"/>
      <w:marRight w:val="0"/>
      <w:marTop w:val="0"/>
      <w:marBottom w:val="0"/>
      <w:divBdr>
        <w:top w:val="none" w:sz="0" w:space="0" w:color="auto"/>
        <w:left w:val="none" w:sz="0" w:space="0" w:color="auto"/>
        <w:bottom w:val="none" w:sz="0" w:space="0" w:color="auto"/>
        <w:right w:val="none" w:sz="0" w:space="0" w:color="auto"/>
      </w:divBdr>
    </w:div>
    <w:div w:id="1437795562">
      <w:bodyDiv w:val="1"/>
      <w:marLeft w:val="0"/>
      <w:marRight w:val="0"/>
      <w:marTop w:val="0"/>
      <w:marBottom w:val="0"/>
      <w:divBdr>
        <w:top w:val="none" w:sz="0" w:space="0" w:color="auto"/>
        <w:left w:val="none" w:sz="0" w:space="0" w:color="auto"/>
        <w:bottom w:val="none" w:sz="0" w:space="0" w:color="auto"/>
        <w:right w:val="none" w:sz="0" w:space="0" w:color="auto"/>
      </w:divBdr>
    </w:div>
    <w:div w:id="1445349506">
      <w:bodyDiv w:val="1"/>
      <w:marLeft w:val="0"/>
      <w:marRight w:val="0"/>
      <w:marTop w:val="0"/>
      <w:marBottom w:val="0"/>
      <w:divBdr>
        <w:top w:val="none" w:sz="0" w:space="0" w:color="auto"/>
        <w:left w:val="none" w:sz="0" w:space="0" w:color="auto"/>
        <w:bottom w:val="none" w:sz="0" w:space="0" w:color="auto"/>
        <w:right w:val="none" w:sz="0" w:space="0" w:color="auto"/>
      </w:divBdr>
    </w:div>
    <w:div w:id="1461339838">
      <w:bodyDiv w:val="1"/>
      <w:marLeft w:val="0"/>
      <w:marRight w:val="0"/>
      <w:marTop w:val="0"/>
      <w:marBottom w:val="0"/>
      <w:divBdr>
        <w:top w:val="none" w:sz="0" w:space="0" w:color="auto"/>
        <w:left w:val="none" w:sz="0" w:space="0" w:color="auto"/>
        <w:bottom w:val="none" w:sz="0" w:space="0" w:color="auto"/>
        <w:right w:val="none" w:sz="0" w:space="0" w:color="auto"/>
      </w:divBdr>
    </w:div>
    <w:div w:id="1529638314">
      <w:bodyDiv w:val="1"/>
      <w:marLeft w:val="0"/>
      <w:marRight w:val="0"/>
      <w:marTop w:val="0"/>
      <w:marBottom w:val="0"/>
      <w:divBdr>
        <w:top w:val="none" w:sz="0" w:space="0" w:color="auto"/>
        <w:left w:val="none" w:sz="0" w:space="0" w:color="auto"/>
        <w:bottom w:val="none" w:sz="0" w:space="0" w:color="auto"/>
        <w:right w:val="none" w:sz="0" w:space="0" w:color="auto"/>
      </w:divBdr>
    </w:div>
    <w:div w:id="1530682443">
      <w:bodyDiv w:val="1"/>
      <w:marLeft w:val="0"/>
      <w:marRight w:val="0"/>
      <w:marTop w:val="0"/>
      <w:marBottom w:val="0"/>
      <w:divBdr>
        <w:top w:val="none" w:sz="0" w:space="0" w:color="auto"/>
        <w:left w:val="none" w:sz="0" w:space="0" w:color="auto"/>
        <w:bottom w:val="none" w:sz="0" w:space="0" w:color="auto"/>
        <w:right w:val="none" w:sz="0" w:space="0" w:color="auto"/>
      </w:divBdr>
    </w:div>
    <w:div w:id="1535383578">
      <w:bodyDiv w:val="1"/>
      <w:marLeft w:val="0"/>
      <w:marRight w:val="0"/>
      <w:marTop w:val="0"/>
      <w:marBottom w:val="0"/>
      <w:divBdr>
        <w:top w:val="none" w:sz="0" w:space="0" w:color="auto"/>
        <w:left w:val="none" w:sz="0" w:space="0" w:color="auto"/>
        <w:bottom w:val="none" w:sz="0" w:space="0" w:color="auto"/>
        <w:right w:val="none" w:sz="0" w:space="0" w:color="auto"/>
      </w:divBdr>
    </w:div>
    <w:div w:id="1558052977">
      <w:bodyDiv w:val="1"/>
      <w:marLeft w:val="0"/>
      <w:marRight w:val="0"/>
      <w:marTop w:val="0"/>
      <w:marBottom w:val="0"/>
      <w:divBdr>
        <w:top w:val="none" w:sz="0" w:space="0" w:color="auto"/>
        <w:left w:val="none" w:sz="0" w:space="0" w:color="auto"/>
        <w:bottom w:val="none" w:sz="0" w:space="0" w:color="auto"/>
        <w:right w:val="none" w:sz="0" w:space="0" w:color="auto"/>
      </w:divBdr>
    </w:div>
    <w:div w:id="1570846064">
      <w:bodyDiv w:val="1"/>
      <w:marLeft w:val="0"/>
      <w:marRight w:val="0"/>
      <w:marTop w:val="0"/>
      <w:marBottom w:val="0"/>
      <w:divBdr>
        <w:top w:val="none" w:sz="0" w:space="0" w:color="auto"/>
        <w:left w:val="none" w:sz="0" w:space="0" w:color="auto"/>
        <w:bottom w:val="none" w:sz="0" w:space="0" w:color="auto"/>
        <w:right w:val="none" w:sz="0" w:space="0" w:color="auto"/>
      </w:divBdr>
    </w:div>
    <w:div w:id="1593858202">
      <w:bodyDiv w:val="1"/>
      <w:marLeft w:val="0"/>
      <w:marRight w:val="0"/>
      <w:marTop w:val="0"/>
      <w:marBottom w:val="0"/>
      <w:divBdr>
        <w:top w:val="none" w:sz="0" w:space="0" w:color="auto"/>
        <w:left w:val="none" w:sz="0" w:space="0" w:color="auto"/>
        <w:bottom w:val="none" w:sz="0" w:space="0" w:color="auto"/>
        <w:right w:val="none" w:sz="0" w:space="0" w:color="auto"/>
      </w:divBdr>
    </w:div>
    <w:div w:id="1606572130">
      <w:bodyDiv w:val="1"/>
      <w:marLeft w:val="0"/>
      <w:marRight w:val="0"/>
      <w:marTop w:val="0"/>
      <w:marBottom w:val="0"/>
      <w:divBdr>
        <w:top w:val="none" w:sz="0" w:space="0" w:color="auto"/>
        <w:left w:val="none" w:sz="0" w:space="0" w:color="auto"/>
        <w:bottom w:val="none" w:sz="0" w:space="0" w:color="auto"/>
        <w:right w:val="none" w:sz="0" w:space="0" w:color="auto"/>
      </w:divBdr>
    </w:div>
    <w:div w:id="1662351323">
      <w:bodyDiv w:val="1"/>
      <w:marLeft w:val="0"/>
      <w:marRight w:val="0"/>
      <w:marTop w:val="0"/>
      <w:marBottom w:val="0"/>
      <w:divBdr>
        <w:top w:val="none" w:sz="0" w:space="0" w:color="auto"/>
        <w:left w:val="none" w:sz="0" w:space="0" w:color="auto"/>
        <w:bottom w:val="none" w:sz="0" w:space="0" w:color="auto"/>
        <w:right w:val="none" w:sz="0" w:space="0" w:color="auto"/>
      </w:divBdr>
    </w:div>
    <w:div w:id="1664510056">
      <w:bodyDiv w:val="1"/>
      <w:marLeft w:val="0"/>
      <w:marRight w:val="0"/>
      <w:marTop w:val="0"/>
      <w:marBottom w:val="0"/>
      <w:divBdr>
        <w:top w:val="none" w:sz="0" w:space="0" w:color="auto"/>
        <w:left w:val="none" w:sz="0" w:space="0" w:color="auto"/>
        <w:bottom w:val="none" w:sz="0" w:space="0" w:color="auto"/>
        <w:right w:val="none" w:sz="0" w:space="0" w:color="auto"/>
      </w:divBdr>
    </w:div>
    <w:div w:id="1692490294">
      <w:bodyDiv w:val="1"/>
      <w:marLeft w:val="0"/>
      <w:marRight w:val="0"/>
      <w:marTop w:val="0"/>
      <w:marBottom w:val="0"/>
      <w:divBdr>
        <w:top w:val="none" w:sz="0" w:space="0" w:color="auto"/>
        <w:left w:val="none" w:sz="0" w:space="0" w:color="auto"/>
        <w:bottom w:val="none" w:sz="0" w:space="0" w:color="auto"/>
        <w:right w:val="none" w:sz="0" w:space="0" w:color="auto"/>
      </w:divBdr>
    </w:div>
    <w:div w:id="1704940987">
      <w:bodyDiv w:val="1"/>
      <w:marLeft w:val="0"/>
      <w:marRight w:val="0"/>
      <w:marTop w:val="0"/>
      <w:marBottom w:val="0"/>
      <w:divBdr>
        <w:top w:val="none" w:sz="0" w:space="0" w:color="auto"/>
        <w:left w:val="none" w:sz="0" w:space="0" w:color="auto"/>
        <w:bottom w:val="none" w:sz="0" w:space="0" w:color="auto"/>
        <w:right w:val="none" w:sz="0" w:space="0" w:color="auto"/>
      </w:divBdr>
    </w:div>
    <w:div w:id="1715886877">
      <w:bodyDiv w:val="1"/>
      <w:marLeft w:val="0"/>
      <w:marRight w:val="0"/>
      <w:marTop w:val="0"/>
      <w:marBottom w:val="0"/>
      <w:divBdr>
        <w:top w:val="none" w:sz="0" w:space="0" w:color="auto"/>
        <w:left w:val="none" w:sz="0" w:space="0" w:color="auto"/>
        <w:bottom w:val="none" w:sz="0" w:space="0" w:color="auto"/>
        <w:right w:val="none" w:sz="0" w:space="0" w:color="auto"/>
      </w:divBdr>
    </w:div>
    <w:div w:id="1720517232">
      <w:bodyDiv w:val="1"/>
      <w:marLeft w:val="0"/>
      <w:marRight w:val="0"/>
      <w:marTop w:val="0"/>
      <w:marBottom w:val="0"/>
      <w:divBdr>
        <w:top w:val="none" w:sz="0" w:space="0" w:color="auto"/>
        <w:left w:val="none" w:sz="0" w:space="0" w:color="auto"/>
        <w:bottom w:val="none" w:sz="0" w:space="0" w:color="auto"/>
        <w:right w:val="none" w:sz="0" w:space="0" w:color="auto"/>
      </w:divBdr>
    </w:div>
    <w:div w:id="1725179314">
      <w:bodyDiv w:val="1"/>
      <w:marLeft w:val="0"/>
      <w:marRight w:val="0"/>
      <w:marTop w:val="0"/>
      <w:marBottom w:val="0"/>
      <w:divBdr>
        <w:top w:val="none" w:sz="0" w:space="0" w:color="auto"/>
        <w:left w:val="none" w:sz="0" w:space="0" w:color="auto"/>
        <w:bottom w:val="none" w:sz="0" w:space="0" w:color="auto"/>
        <w:right w:val="none" w:sz="0" w:space="0" w:color="auto"/>
      </w:divBdr>
    </w:div>
    <w:div w:id="1739743541">
      <w:bodyDiv w:val="1"/>
      <w:marLeft w:val="0"/>
      <w:marRight w:val="0"/>
      <w:marTop w:val="0"/>
      <w:marBottom w:val="0"/>
      <w:divBdr>
        <w:top w:val="none" w:sz="0" w:space="0" w:color="auto"/>
        <w:left w:val="none" w:sz="0" w:space="0" w:color="auto"/>
        <w:bottom w:val="none" w:sz="0" w:space="0" w:color="auto"/>
        <w:right w:val="none" w:sz="0" w:space="0" w:color="auto"/>
      </w:divBdr>
    </w:div>
    <w:div w:id="1754626507">
      <w:bodyDiv w:val="1"/>
      <w:marLeft w:val="0"/>
      <w:marRight w:val="0"/>
      <w:marTop w:val="0"/>
      <w:marBottom w:val="0"/>
      <w:divBdr>
        <w:top w:val="none" w:sz="0" w:space="0" w:color="auto"/>
        <w:left w:val="none" w:sz="0" w:space="0" w:color="auto"/>
        <w:bottom w:val="none" w:sz="0" w:space="0" w:color="auto"/>
        <w:right w:val="none" w:sz="0" w:space="0" w:color="auto"/>
      </w:divBdr>
    </w:div>
    <w:div w:id="1802916448">
      <w:bodyDiv w:val="1"/>
      <w:marLeft w:val="0"/>
      <w:marRight w:val="0"/>
      <w:marTop w:val="0"/>
      <w:marBottom w:val="0"/>
      <w:divBdr>
        <w:top w:val="none" w:sz="0" w:space="0" w:color="auto"/>
        <w:left w:val="none" w:sz="0" w:space="0" w:color="auto"/>
        <w:bottom w:val="none" w:sz="0" w:space="0" w:color="auto"/>
        <w:right w:val="none" w:sz="0" w:space="0" w:color="auto"/>
      </w:divBdr>
    </w:div>
    <w:div w:id="1818256791">
      <w:bodyDiv w:val="1"/>
      <w:marLeft w:val="0"/>
      <w:marRight w:val="0"/>
      <w:marTop w:val="0"/>
      <w:marBottom w:val="0"/>
      <w:divBdr>
        <w:top w:val="none" w:sz="0" w:space="0" w:color="auto"/>
        <w:left w:val="none" w:sz="0" w:space="0" w:color="auto"/>
        <w:bottom w:val="none" w:sz="0" w:space="0" w:color="auto"/>
        <w:right w:val="none" w:sz="0" w:space="0" w:color="auto"/>
      </w:divBdr>
    </w:div>
    <w:div w:id="1818958868">
      <w:bodyDiv w:val="1"/>
      <w:marLeft w:val="0"/>
      <w:marRight w:val="0"/>
      <w:marTop w:val="0"/>
      <w:marBottom w:val="0"/>
      <w:divBdr>
        <w:top w:val="none" w:sz="0" w:space="0" w:color="auto"/>
        <w:left w:val="none" w:sz="0" w:space="0" w:color="auto"/>
        <w:bottom w:val="none" w:sz="0" w:space="0" w:color="auto"/>
        <w:right w:val="none" w:sz="0" w:space="0" w:color="auto"/>
      </w:divBdr>
    </w:div>
    <w:div w:id="1840147283">
      <w:bodyDiv w:val="1"/>
      <w:marLeft w:val="0"/>
      <w:marRight w:val="0"/>
      <w:marTop w:val="0"/>
      <w:marBottom w:val="0"/>
      <w:divBdr>
        <w:top w:val="none" w:sz="0" w:space="0" w:color="auto"/>
        <w:left w:val="none" w:sz="0" w:space="0" w:color="auto"/>
        <w:bottom w:val="none" w:sz="0" w:space="0" w:color="auto"/>
        <w:right w:val="none" w:sz="0" w:space="0" w:color="auto"/>
      </w:divBdr>
    </w:div>
    <w:div w:id="1865357961">
      <w:bodyDiv w:val="1"/>
      <w:marLeft w:val="0"/>
      <w:marRight w:val="0"/>
      <w:marTop w:val="0"/>
      <w:marBottom w:val="0"/>
      <w:divBdr>
        <w:top w:val="none" w:sz="0" w:space="0" w:color="auto"/>
        <w:left w:val="none" w:sz="0" w:space="0" w:color="auto"/>
        <w:bottom w:val="none" w:sz="0" w:space="0" w:color="auto"/>
        <w:right w:val="none" w:sz="0" w:space="0" w:color="auto"/>
      </w:divBdr>
    </w:div>
    <w:div w:id="1912890065">
      <w:bodyDiv w:val="1"/>
      <w:marLeft w:val="0"/>
      <w:marRight w:val="0"/>
      <w:marTop w:val="0"/>
      <w:marBottom w:val="0"/>
      <w:divBdr>
        <w:top w:val="none" w:sz="0" w:space="0" w:color="auto"/>
        <w:left w:val="none" w:sz="0" w:space="0" w:color="auto"/>
        <w:bottom w:val="none" w:sz="0" w:space="0" w:color="auto"/>
        <w:right w:val="none" w:sz="0" w:space="0" w:color="auto"/>
      </w:divBdr>
    </w:div>
    <w:div w:id="1917590423">
      <w:bodyDiv w:val="1"/>
      <w:marLeft w:val="0"/>
      <w:marRight w:val="0"/>
      <w:marTop w:val="0"/>
      <w:marBottom w:val="0"/>
      <w:divBdr>
        <w:top w:val="none" w:sz="0" w:space="0" w:color="auto"/>
        <w:left w:val="none" w:sz="0" w:space="0" w:color="auto"/>
        <w:bottom w:val="none" w:sz="0" w:space="0" w:color="auto"/>
        <w:right w:val="none" w:sz="0" w:space="0" w:color="auto"/>
      </w:divBdr>
    </w:div>
    <w:div w:id="1921720208">
      <w:bodyDiv w:val="1"/>
      <w:marLeft w:val="0"/>
      <w:marRight w:val="0"/>
      <w:marTop w:val="0"/>
      <w:marBottom w:val="0"/>
      <w:divBdr>
        <w:top w:val="none" w:sz="0" w:space="0" w:color="auto"/>
        <w:left w:val="none" w:sz="0" w:space="0" w:color="auto"/>
        <w:bottom w:val="none" w:sz="0" w:space="0" w:color="auto"/>
        <w:right w:val="none" w:sz="0" w:space="0" w:color="auto"/>
      </w:divBdr>
    </w:div>
    <w:div w:id="1956716755">
      <w:bodyDiv w:val="1"/>
      <w:marLeft w:val="0"/>
      <w:marRight w:val="0"/>
      <w:marTop w:val="0"/>
      <w:marBottom w:val="0"/>
      <w:divBdr>
        <w:top w:val="none" w:sz="0" w:space="0" w:color="auto"/>
        <w:left w:val="none" w:sz="0" w:space="0" w:color="auto"/>
        <w:bottom w:val="none" w:sz="0" w:space="0" w:color="auto"/>
        <w:right w:val="none" w:sz="0" w:space="0" w:color="auto"/>
      </w:divBdr>
    </w:div>
    <w:div w:id="1965231582">
      <w:bodyDiv w:val="1"/>
      <w:marLeft w:val="0"/>
      <w:marRight w:val="0"/>
      <w:marTop w:val="0"/>
      <w:marBottom w:val="0"/>
      <w:divBdr>
        <w:top w:val="none" w:sz="0" w:space="0" w:color="auto"/>
        <w:left w:val="none" w:sz="0" w:space="0" w:color="auto"/>
        <w:bottom w:val="none" w:sz="0" w:space="0" w:color="auto"/>
        <w:right w:val="none" w:sz="0" w:space="0" w:color="auto"/>
      </w:divBdr>
    </w:div>
    <w:div w:id="1976329266">
      <w:bodyDiv w:val="1"/>
      <w:marLeft w:val="0"/>
      <w:marRight w:val="0"/>
      <w:marTop w:val="0"/>
      <w:marBottom w:val="0"/>
      <w:divBdr>
        <w:top w:val="none" w:sz="0" w:space="0" w:color="auto"/>
        <w:left w:val="none" w:sz="0" w:space="0" w:color="auto"/>
        <w:bottom w:val="none" w:sz="0" w:space="0" w:color="auto"/>
        <w:right w:val="none" w:sz="0" w:space="0" w:color="auto"/>
      </w:divBdr>
    </w:div>
    <w:div w:id="1998335909">
      <w:bodyDiv w:val="1"/>
      <w:marLeft w:val="0"/>
      <w:marRight w:val="0"/>
      <w:marTop w:val="0"/>
      <w:marBottom w:val="0"/>
      <w:divBdr>
        <w:top w:val="none" w:sz="0" w:space="0" w:color="auto"/>
        <w:left w:val="none" w:sz="0" w:space="0" w:color="auto"/>
        <w:bottom w:val="none" w:sz="0" w:space="0" w:color="auto"/>
        <w:right w:val="none" w:sz="0" w:space="0" w:color="auto"/>
      </w:divBdr>
    </w:div>
    <w:div w:id="2005935061">
      <w:bodyDiv w:val="1"/>
      <w:marLeft w:val="0"/>
      <w:marRight w:val="0"/>
      <w:marTop w:val="0"/>
      <w:marBottom w:val="0"/>
      <w:divBdr>
        <w:top w:val="none" w:sz="0" w:space="0" w:color="auto"/>
        <w:left w:val="none" w:sz="0" w:space="0" w:color="auto"/>
        <w:bottom w:val="none" w:sz="0" w:space="0" w:color="auto"/>
        <w:right w:val="none" w:sz="0" w:space="0" w:color="auto"/>
      </w:divBdr>
    </w:div>
    <w:div w:id="2006931752">
      <w:bodyDiv w:val="1"/>
      <w:marLeft w:val="0"/>
      <w:marRight w:val="0"/>
      <w:marTop w:val="0"/>
      <w:marBottom w:val="0"/>
      <w:divBdr>
        <w:top w:val="none" w:sz="0" w:space="0" w:color="auto"/>
        <w:left w:val="none" w:sz="0" w:space="0" w:color="auto"/>
        <w:bottom w:val="none" w:sz="0" w:space="0" w:color="auto"/>
        <w:right w:val="none" w:sz="0" w:space="0" w:color="auto"/>
      </w:divBdr>
    </w:div>
    <w:div w:id="2021927493">
      <w:bodyDiv w:val="1"/>
      <w:marLeft w:val="0"/>
      <w:marRight w:val="0"/>
      <w:marTop w:val="0"/>
      <w:marBottom w:val="0"/>
      <w:divBdr>
        <w:top w:val="none" w:sz="0" w:space="0" w:color="auto"/>
        <w:left w:val="none" w:sz="0" w:space="0" w:color="auto"/>
        <w:bottom w:val="none" w:sz="0" w:space="0" w:color="auto"/>
        <w:right w:val="none" w:sz="0" w:space="0" w:color="auto"/>
      </w:divBdr>
    </w:div>
    <w:div w:id="2087606444">
      <w:bodyDiv w:val="1"/>
      <w:marLeft w:val="0"/>
      <w:marRight w:val="0"/>
      <w:marTop w:val="0"/>
      <w:marBottom w:val="0"/>
      <w:divBdr>
        <w:top w:val="none" w:sz="0" w:space="0" w:color="auto"/>
        <w:left w:val="none" w:sz="0" w:space="0" w:color="auto"/>
        <w:bottom w:val="none" w:sz="0" w:space="0" w:color="auto"/>
        <w:right w:val="none" w:sz="0" w:space="0" w:color="auto"/>
      </w:divBdr>
    </w:div>
    <w:div w:id="2101487339">
      <w:bodyDiv w:val="1"/>
      <w:marLeft w:val="0"/>
      <w:marRight w:val="0"/>
      <w:marTop w:val="0"/>
      <w:marBottom w:val="0"/>
      <w:divBdr>
        <w:top w:val="none" w:sz="0" w:space="0" w:color="auto"/>
        <w:left w:val="none" w:sz="0" w:space="0" w:color="auto"/>
        <w:bottom w:val="none" w:sz="0" w:space="0" w:color="auto"/>
        <w:right w:val="none" w:sz="0" w:space="0" w:color="auto"/>
      </w:divBdr>
    </w:div>
    <w:div w:id="21276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80E8D4A02BBED8CE983AE6440F64B78496E4A95EE750A7CA1C534C05CE4E93D5CFA93111FF89AFECn3tBG" TargetMode="External"/><Relationship Id="rId18" Type="http://schemas.openxmlformats.org/officeDocument/2006/relationships/hyperlink" Target="garantF1://10064072.445" TargetMode="External"/><Relationship Id="rId26" Type="http://schemas.openxmlformats.org/officeDocument/2006/relationships/hyperlink" Target="garantF1://10064072.445" TargetMode="External"/><Relationship Id="rId3" Type="http://schemas.microsoft.com/office/2007/relationships/stylesWithEffects" Target="stylesWithEffects.xml"/><Relationship Id="rId21" Type="http://schemas.openxmlformats.org/officeDocument/2006/relationships/hyperlink" Target="consultantplus://offline/ref=D3FA163EB3992C5993D27DE08C38A5243226D8C445198A610B6DC78706A6D5BF0A37193BDA26FD87d520H" TargetMode="External"/><Relationship Id="rId7" Type="http://schemas.openxmlformats.org/officeDocument/2006/relationships/endnotes" Target="endnotes.xml"/><Relationship Id="rId12" Type="http://schemas.openxmlformats.org/officeDocument/2006/relationships/hyperlink" Target="consultantplus://offline/ref=276399258DA4DA20FCE36A4FC6AD7FC8704D0EB14E5EBCF729DA20B45BBAB5EDBE6B610CD770D7C4K7vFM" TargetMode="External"/><Relationship Id="rId17" Type="http://schemas.openxmlformats.org/officeDocument/2006/relationships/hyperlink" Target="garantF1://890941.2782" TargetMode="External"/><Relationship Id="rId25" Type="http://schemas.openxmlformats.org/officeDocument/2006/relationships/hyperlink" Target="garantF1://890941.2782" TargetMode="External"/><Relationship Id="rId2" Type="http://schemas.openxmlformats.org/officeDocument/2006/relationships/styles" Target="styles.xml"/><Relationship Id="rId16" Type="http://schemas.openxmlformats.org/officeDocument/2006/relationships/hyperlink" Target="consultantplus://offline/ref=4473F3770A54EB1028526A5A3643F617BBA39CED4E7F52F5184DFF74E254772A104F3F59F7629C55XFPDH" TargetMode="External"/><Relationship Id="rId20" Type="http://schemas.openxmlformats.org/officeDocument/2006/relationships/hyperlink" Target="consultantplus://offline/ref=36168BB13699053C07C050740AD20612C8264E5743F308F6B88F4C698CD23F6146D272A856FB0E87wCn9H"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F8C25F0CEA4E0BBB9BBE6388D884B6EC58985744D94544A67D4718E666C446B7AF7651ACCC1527h7tFM" TargetMode="External"/><Relationship Id="rId24" Type="http://schemas.openxmlformats.org/officeDocument/2006/relationships/hyperlink" Target="consultantplus://offline/ref=E14EB97946360772405B433F8D6CDCCA15330CB84BD6DCF20BDC5F5647F624E6644B08325018D3EBOD4FP" TargetMode="External"/><Relationship Id="rId5" Type="http://schemas.openxmlformats.org/officeDocument/2006/relationships/webSettings" Target="webSettings.xml"/><Relationship Id="rId15" Type="http://schemas.openxmlformats.org/officeDocument/2006/relationships/hyperlink" Target="consultantplus://offline/ref=84350C44240E9DFF15EA1FE899E297284DACAE5F0DFEDA7DEB02C1677BAEE0528B9315CABDF2B3C8jEKAH" TargetMode="External"/><Relationship Id="rId23" Type="http://schemas.openxmlformats.org/officeDocument/2006/relationships/hyperlink" Target="consultantplus://offline/ref=E14EB97946360772405B433F8D6CDCCA153301B249D3DCF20BDC5F5647OF46P" TargetMode="External"/><Relationship Id="rId28" Type="http://schemas.openxmlformats.org/officeDocument/2006/relationships/footer" Target="footer1.xml"/><Relationship Id="rId10" Type="http://schemas.openxmlformats.org/officeDocument/2006/relationships/hyperlink" Target="consultantplus://offline/ref=646702CF28566EFBA0A78819FDD2BD49F23FDB41D5275C2B13ADB7AC8FF7F4D5AE87C75260CAC7CCjAe2M" TargetMode="External"/><Relationship Id="rId19" Type="http://schemas.openxmlformats.org/officeDocument/2006/relationships/hyperlink" Target="consultantplus://offline/ref=A1418C733ACA48D7FBB89C4C7F163AADCF32350F40B838B4AAD54F9B3FB07893CB35E3791D5E0FB7BDf7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46702CF28566EFBA0A78819FDD2BD49F23FD646D4255C2B13ADB7AC8FF7F4D5AE87C75661jCe9M" TargetMode="External"/><Relationship Id="rId14" Type="http://schemas.openxmlformats.org/officeDocument/2006/relationships/hyperlink" Target="consultantplus://offline/ref=EE04DDA02C315D6EB09B447E49727D6F6C65AAB6C8D7C53476C94C36AD9723AB4E23E31C23BB3957D2NAH" TargetMode="External"/><Relationship Id="rId22" Type="http://schemas.openxmlformats.org/officeDocument/2006/relationships/hyperlink" Target="consultantplus://offline/ref=55EEC08634CBA105C1C541562F3557AF3CAE2D545CB21B67F35D25EFB10F570F622EB1068C26C4C7W9VBJ" TargetMode="External"/><Relationship Id="rId27" Type="http://schemas.openxmlformats.org/officeDocument/2006/relationships/hyperlink" Target="garantF1://12038291.16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26071</Words>
  <Characters>148609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САРАТОВСКАЯ ГОРОДСКАЯ ДУМА РЕШЕНИЕ</vt:lpstr>
    </vt:vector>
  </TitlesOfParts>
  <Company>SPecialiST RePack</Company>
  <LinksUpToDate>false</LinksUpToDate>
  <CharactersWithSpaces>174332</CharactersWithSpaces>
  <SharedDoc>false</SharedDoc>
  <HLinks>
    <vt:vector size="144" baseType="variant">
      <vt:variant>
        <vt:i4>2752529</vt:i4>
      </vt:variant>
      <vt:variant>
        <vt:i4>69</vt:i4>
      </vt:variant>
      <vt:variant>
        <vt:i4>0</vt:i4>
      </vt:variant>
      <vt:variant>
        <vt:i4>5</vt:i4>
      </vt:variant>
      <vt:variant>
        <vt:lpwstr/>
      </vt:variant>
      <vt:variant>
        <vt:lpwstr>sub_0</vt:lpwstr>
      </vt:variant>
      <vt:variant>
        <vt:i4>6094863</vt:i4>
      </vt:variant>
      <vt:variant>
        <vt:i4>66</vt:i4>
      </vt:variant>
      <vt:variant>
        <vt:i4>0</vt:i4>
      </vt:variant>
      <vt:variant>
        <vt:i4>5</vt:i4>
      </vt:variant>
      <vt:variant>
        <vt:lpwstr>garantf1://12038291.164/</vt:lpwstr>
      </vt:variant>
      <vt:variant>
        <vt:lpwstr/>
      </vt:variant>
      <vt:variant>
        <vt:i4>6094861</vt:i4>
      </vt:variant>
      <vt:variant>
        <vt:i4>63</vt:i4>
      </vt:variant>
      <vt:variant>
        <vt:i4>0</vt:i4>
      </vt:variant>
      <vt:variant>
        <vt:i4>5</vt:i4>
      </vt:variant>
      <vt:variant>
        <vt:lpwstr>garantf1://10064072.445/</vt:lpwstr>
      </vt:variant>
      <vt:variant>
        <vt:lpwstr/>
      </vt:variant>
      <vt:variant>
        <vt:i4>8192051</vt:i4>
      </vt:variant>
      <vt:variant>
        <vt:i4>60</vt:i4>
      </vt:variant>
      <vt:variant>
        <vt:i4>0</vt:i4>
      </vt:variant>
      <vt:variant>
        <vt:i4>5</vt:i4>
      </vt:variant>
      <vt:variant>
        <vt:lpwstr>garantf1://890941.2782/</vt:lpwstr>
      </vt:variant>
      <vt:variant>
        <vt:lpwstr/>
      </vt:variant>
      <vt:variant>
        <vt:i4>6619187</vt:i4>
      </vt:variant>
      <vt:variant>
        <vt:i4>57</vt:i4>
      </vt:variant>
      <vt:variant>
        <vt:i4>0</vt:i4>
      </vt:variant>
      <vt:variant>
        <vt:i4>5</vt:i4>
      </vt:variant>
      <vt:variant>
        <vt:lpwstr/>
      </vt:variant>
      <vt:variant>
        <vt:lpwstr>Par410</vt:lpwstr>
      </vt:variant>
      <vt:variant>
        <vt:i4>3342399</vt:i4>
      </vt:variant>
      <vt:variant>
        <vt:i4>54</vt:i4>
      </vt:variant>
      <vt:variant>
        <vt:i4>0</vt:i4>
      </vt:variant>
      <vt:variant>
        <vt:i4>5</vt:i4>
      </vt:variant>
      <vt:variant>
        <vt:lpwstr>consultantplus://offline/ref=E14EB97946360772405B433F8D6CDCCA15330CB84BD6DCF20BDC5F5647F624E6644B08325018D3EBOD4FP</vt:lpwstr>
      </vt:variant>
      <vt:variant>
        <vt:lpwstr/>
      </vt:variant>
      <vt:variant>
        <vt:i4>393306</vt:i4>
      </vt:variant>
      <vt:variant>
        <vt:i4>51</vt:i4>
      </vt:variant>
      <vt:variant>
        <vt:i4>0</vt:i4>
      </vt:variant>
      <vt:variant>
        <vt:i4>5</vt:i4>
      </vt:variant>
      <vt:variant>
        <vt:lpwstr>consultantplus://offline/ref=E14EB97946360772405B433F8D6CDCCA153301B249D3DCF20BDC5F5647OF46P</vt:lpwstr>
      </vt:variant>
      <vt:variant>
        <vt:lpwstr/>
      </vt:variant>
      <vt:variant>
        <vt:i4>8061033</vt:i4>
      </vt:variant>
      <vt:variant>
        <vt:i4>48</vt:i4>
      </vt:variant>
      <vt:variant>
        <vt:i4>0</vt:i4>
      </vt:variant>
      <vt:variant>
        <vt:i4>5</vt:i4>
      </vt:variant>
      <vt:variant>
        <vt:lpwstr>consultantplus://offline/ref=55EEC08634CBA105C1C541562F3557AF3CAE2D545CB21B67F35D25EFB10F570F622EB1068C26C4C7W9VBJ</vt:lpwstr>
      </vt:variant>
      <vt:variant>
        <vt:lpwstr/>
      </vt:variant>
      <vt:variant>
        <vt:i4>8323122</vt:i4>
      </vt:variant>
      <vt:variant>
        <vt:i4>45</vt:i4>
      </vt:variant>
      <vt:variant>
        <vt:i4>0</vt:i4>
      </vt:variant>
      <vt:variant>
        <vt:i4>5</vt:i4>
      </vt:variant>
      <vt:variant>
        <vt:lpwstr>consultantplus://offline/ref=D3FA163EB3992C5993D27DE08C38A5243226D8C445198A610B6DC78706A6D5BF0A37193BDA26FD87d520H</vt:lpwstr>
      </vt:variant>
      <vt:variant>
        <vt:lpwstr/>
      </vt:variant>
      <vt:variant>
        <vt:i4>2752529</vt:i4>
      </vt:variant>
      <vt:variant>
        <vt:i4>42</vt:i4>
      </vt:variant>
      <vt:variant>
        <vt:i4>0</vt:i4>
      </vt:variant>
      <vt:variant>
        <vt:i4>5</vt:i4>
      </vt:variant>
      <vt:variant>
        <vt:lpwstr/>
      </vt:variant>
      <vt:variant>
        <vt:lpwstr>sub_0</vt:lpwstr>
      </vt:variant>
      <vt:variant>
        <vt:i4>6815805</vt:i4>
      </vt:variant>
      <vt:variant>
        <vt:i4>39</vt:i4>
      </vt:variant>
      <vt:variant>
        <vt:i4>0</vt:i4>
      </vt:variant>
      <vt:variant>
        <vt:i4>5</vt:i4>
      </vt:variant>
      <vt:variant>
        <vt:lpwstr>consultantplus://offline/ref=36168BB13699053C07C050740AD20612C8264E5743F308F6B88F4C698CD23F6146D272A856FB0E87wCn9H</vt:lpwstr>
      </vt:variant>
      <vt:variant>
        <vt:lpwstr/>
      </vt:variant>
      <vt:variant>
        <vt:i4>7864417</vt:i4>
      </vt:variant>
      <vt:variant>
        <vt:i4>36</vt:i4>
      </vt:variant>
      <vt:variant>
        <vt:i4>0</vt:i4>
      </vt:variant>
      <vt:variant>
        <vt:i4>5</vt:i4>
      </vt:variant>
      <vt:variant>
        <vt:lpwstr>consultantplus://offline/ref=A1418C733ACA48D7FBB89C4C7F163AADCF32350F40B838B4AAD54F9B3FB07893CB35E3791D5E0FB7BDf7H</vt:lpwstr>
      </vt:variant>
      <vt:variant>
        <vt:lpwstr/>
      </vt:variant>
      <vt:variant>
        <vt:i4>6094861</vt:i4>
      </vt:variant>
      <vt:variant>
        <vt:i4>33</vt:i4>
      </vt:variant>
      <vt:variant>
        <vt:i4>0</vt:i4>
      </vt:variant>
      <vt:variant>
        <vt:i4>5</vt:i4>
      </vt:variant>
      <vt:variant>
        <vt:lpwstr>garantf1://10064072.445/</vt:lpwstr>
      </vt:variant>
      <vt:variant>
        <vt:lpwstr/>
      </vt:variant>
      <vt:variant>
        <vt:i4>8192051</vt:i4>
      </vt:variant>
      <vt:variant>
        <vt:i4>30</vt:i4>
      </vt:variant>
      <vt:variant>
        <vt:i4>0</vt:i4>
      </vt:variant>
      <vt:variant>
        <vt:i4>5</vt:i4>
      </vt:variant>
      <vt:variant>
        <vt:lpwstr>garantf1://890941.2782/</vt:lpwstr>
      </vt:variant>
      <vt:variant>
        <vt:lpwstr/>
      </vt:variant>
      <vt:variant>
        <vt:i4>2228287</vt:i4>
      </vt:variant>
      <vt:variant>
        <vt:i4>27</vt:i4>
      </vt:variant>
      <vt:variant>
        <vt:i4>0</vt:i4>
      </vt:variant>
      <vt:variant>
        <vt:i4>5</vt:i4>
      </vt:variant>
      <vt:variant>
        <vt:lpwstr>consultantplus://offline/ref=4473F3770A54EB1028526A5A3643F617BBA39CED4E7F52F5184DFF74E254772A104F3F59F7629C55XFPDH</vt:lpwstr>
      </vt:variant>
      <vt:variant>
        <vt:lpwstr/>
      </vt:variant>
      <vt:variant>
        <vt:i4>8126565</vt:i4>
      </vt:variant>
      <vt:variant>
        <vt:i4>24</vt:i4>
      </vt:variant>
      <vt:variant>
        <vt:i4>0</vt:i4>
      </vt:variant>
      <vt:variant>
        <vt:i4>5</vt:i4>
      </vt:variant>
      <vt:variant>
        <vt:lpwstr>consultantplus://offline/ref=84350C44240E9DFF15EA1FE899E297284DACAE5F0DFEDA7DEB02C1677BAEE0528B9315CABDF2B3C8jEKAH</vt:lpwstr>
      </vt:variant>
      <vt:variant>
        <vt:lpwstr/>
      </vt:variant>
      <vt:variant>
        <vt:i4>2490464</vt:i4>
      </vt:variant>
      <vt:variant>
        <vt:i4>21</vt:i4>
      </vt:variant>
      <vt:variant>
        <vt:i4>0</vt:i4>
      </vt:variant>
      <vt:variant>
        <vt:i4>5</vt:i4>
      </vt:variant>
      <vt:variant>
        <vt:lpwstr>consultantplus://offline/ref=EE04DDA02C315D6EB09B447E49727D6F6C65AAB6C8D7C53476C94C36AD9723AB4E23E31C23BB3957D2NAH</vt:lpwstr>
      </vt:variant>
      <vt:variant>
        <vt:lpwstr/>
      </vt:variant>
      <vt:variant>
        <vt:i4>3866726</vt:i4>
      </vt:variant>
      <vt:variant>
        <vt:i4>18</vt:i4>
      </vt:variant>
      <vt:variant>
        <vt:i4>0</vt:i4>
      </vt:variant>
      <vt:variant>
        <vt:i4>5</vt:i4>
      </vt:variant>
      <vt:variant>
        <vt:lpwstr>consultantplus://offline/ref=80E8D4A02BBED8CE983AE6440F64B78496E4A95EE750A7CA1C534C05CE4E93D5CFA93111FF89AFECn3tBG</vt:lpwstr>
      </vt:variant>
      <vt:variant>
        <vt:lpwstr/>
      </vt:variant>
      <vt:variant>
        <vt:i4>6750313</vt:i4>
      </vt:variant>
      <vt:variant>
        <vt:i4>15</vt:i4>
      </vt:variant>
      <vt:variant>
        <vt:i4>0</vt:i4>
      </vt:variant>
      <vt:variant>
        <vt:i4>5</vt:i4>
      </vt:variant>
      <vt:variant>
        <vt:lpwstr>consultantplus://offline/ref=276399258DA4DA20FCE36A4FC6AD7FC8704D0EB14E5EBCF729DA20B45BBAB5EDBE6B610CD770D7C4K7vFM</vt:lpwstr>
      </vt:variant>
      <vt:variant>
        <vt:lpwstr/>
      </vt:variant>
      <vt:variant>
        <vt:i4>4063292</vt:i4>
      </vt:variant>
      <vt:variant>
        <vt:i4>12</vt:i4>
      </vt:variant>
      <vt:variant>
        <vt:i4>0</vt:i4>
      </vt:variant>
      <vt:variant>
        <vt:i4>5</vt:i4>
      </vt:variant>
      <vt:variant>
        <vt:lpwstr>consultantplus://offline/ref=8BF8C25F0CEA4E0BBB9BBE6388D884B6EC58985744D94544A67D4718E666C446B7AF7651ACCC1527h7tFM</vt:lpwstr>
      </vt:variant>
      <vt:variant>
        <vt:lpwstr/>
      </vt:variant>
      <vt:variant>
        <vt:i4>3080209</vt:i4>
      </vt:variant>
      <vt:variant>
        <vt:i4>9</vt:i4>
      </vt:variant>
      <vt:variant>
        <vt:i4>0</vt:i4>
      </vt:variant>
      <vt:variant>
        <vt:i4>5</vt:i4>
      </vt:variant>
      <vt:variant>
        <vt:lpwstr/>
      </vt:variant>
      <vt:variant>
        <vt:lpwstr>sub_10151</vt:lpwstr>
      </vt:variant>
      <vt:variant>
        <vt:i4>8257636</vt:i4>
      </vt:variant>
      <vt:variant>
        <vt:i4>6</vt:i4>
      </vt:variant>
      <vt:variant>
        <vt:i4>0</vt:i4>
      </vt:variant>
      <vt:variant>
        <vt:i4>5</vt:i4>
      </vt:variant>
      <vt:variant>
        <vt:lpwstr>consultantplus://offline/ref=646702CF28566EFBA0A78819FDD2BD49F23FDB41D5275C2B13ADB7AC8FF7F4D5AE87C75260CAC7CCjAe2M</vt:lpwstr>
      </vt:variant>
      <vt:variant>
        <vt:lpwstr/>
      </vt:variant>
      <vt:variant>
        <vt:i4>1900557</vt:i4>
      </vt:variant>
      <vt:variant>
        <vt:i4>3</vt:i4>
      </vt:variant>
      <vt:variant>
        <vt:i4>0</vt:i4>
      </vt:variant>
      <vt:variant>
        <vt:i4>5</vt:i4>
      </vt:variant>
      <vt:variant>
        <vt:lpwstr>consultantplus://offline/ref=646702CF28566EFBA0A78819FDD2BD49F23FD646D4255C2B13ADB7AC8FF7F4D5AE87C75661jCe9M</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САРАТОВСКАЯ ГОРОДСКАЯ ДУМА РЕШЕНИЕ</dc:title>
  <dc:creator>User</dc:creator>
  <cp:lastModifiedBy>админ</cp:lastModifiedBy>
  <cp:revision>2</cp:revision>
  <cp:lastPrinted>2019-11-29T09:58:00Z</cp:lastPrinted>
  <dcterms:created xsi:type="dcterms:W3CDTF">2019-11-29T13:01:00Z</dcterms:created>
  <dcterms:modified xsi:type="dcterms:W3CDTF">2019-11-29T13:01:00Z</dcterms:modified>
</cp:coreProperties>
</file>