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D8" w:rsidRPr="002C15EE" w:rsidRDefault="00C129D8" w:rsidP="00DD48DF">
      <w:pPr>
        <w:ind w:left="5040" w:firstLine="720"/>
        <w:jc w:val="both"/>
        <w:rPr>
          <w:sz w:val="26"/>
          <w:szCs w:val="26"/>
        </w:rPr>
      </w:pPr>
      <w:r w:rsidRPr="002C15EE">
        <w:rPr>
          <w:sz w:val="26"/>
          <w:szCs w:val="26"/>
        </w:rPr>
        <w:t xml:space="preserve">Приложение </w:t>
      </w:r>
      <w:r>
        <w:rPr>
          <w:sz w:val="26"/>
          <w:szCs w:val="26"/>
        </w:rPr>
        <w:t>№1</w:t>
      </w:r>
    </w:p>
    <w:p w:rsidR="00C129D8" w:rsidRPr="002C15EE" w:rsidRDefault="00C129D8" w:rsidP="00DD48DF">
      <w:pPr>
        <w:ind w:left="4320" w:firstLine="720"/>
        <w:jc w:val="both"/>
        <w:rPr>
          <w:sz w:val="26"/>
          <w:szCs w:val="26"/>
        </w:rPr>
      </w:pPr>
      <w:r w:rsidRPr="002C15EE">
        <w:rPr>
          <w:sz w:val="26"/>
          <w:szCs w:val="26"/>
        </w:rPr>
        <w:t>к постановлению администрации</w:t>
      </w:r>
    </w:p>
    <w:p w:rsidR="00C129D8" w:rsidRPr="002C15EE" w:rsidRDefault="00C129D8" w:rsidP="00DD48DF">
      <w:pPr>
        <w:ind w:left="4320" w:firstLine="720"/>
        <w:jc w:val="both"/>
        <w:rPr>
          <w:sz w:val="26"/>
          <w:szCs w:val="26"/>
        </w:rPr>
      </w:pPr>
      <w:r w:rsidRPr="002C15EE">
        <w:rPr>
          <w:sz w:val="26"/>
          <w:szCs w:val="26"/>
        </w:rPr>
        <w:t xml:space="preserve">Ртищевского муниципального района </w:t>
      </w:r>
    </w:p>
    <w:p w:rsidR="00C129D8" w:rsidRPr="002C15EE" w:rsidRDefault="00C129D8" w:rsidP="00DD48DF">
      <w:pPr>
        <w:ind w:left="4320" w:firstLine="720"/>
        <w:jc w:val="both"/>
        <w:rPr>
          <w:sz w:val="26"/>
          <w:szCs w:val="26"/>
        </w:rPr>
      </w:pPr>
      <w:r w:rsidRPr="002C15EE">
        <w:rPr>
          <w:sz w:val="26"/>
          <w:szCs w:val="26"/>
        </w:rPr>
        <w:t xml:space="preserve">от </w:t>
      </w:r>
      <w:r>
        <w:rPr>
          <w:sz w:val="26"/>
          <w:szCs w:val="26"/>
        </w:rPr>
        <w:t>6 декабря 2017</w:t>
      </w:r>
      <w:r w:rsidRPr="002C15EE">
        <w:rPr>
          <w:sz w:val="26"/>
          <w:szCs w:val="26"/>
        </w:rPr>
        <w:t xml:space="preserve"> года №</w:t>
      </w:r>
      <w:r>
        <w:rPr>
          <w:sz w:val="26"/>
          <w:szCs w:val="26"/>
        </w:rPr>
        <w:t xml:space="preserve"> 1218</w:t>
      </w:r>
    </w:p>
    <w:p w:rsidR="00C129D8" w:rsidRDefault="00C129D8" w:rsidP="003647EE">
      <w:pPr>
        <w:jc w:val="center"/>
        <w:rPr>
          <w:color w:val="000000"/>
          <w:sz w:val="24"/>
          <w:szCs w:val="24"/>
        </w:rPr>
      </w:pPr>
    </w:p>
    <w:p w:rsidR="00C129D8" w:rsidRDefault="00C129D8" w:rsidP="003647EE">
      <w:pPr>
        <w:jc w:val="center"/>
        <w:rPr>
          <w:color w:val="000000"/>
          <w:sz w:val="24"/>
          <w:szCs w:val="24"/>
        </w:rPr>
      </w:pPr>
    </w:p>
    <w:p w:rsidR="00C129D8" w:rsidRPr="007D11EB" w:rsidRDefault="00C129D8" w:rsidP="007B562B"/>
    <w:p w:rsidR="00C129D8" w:rsidRDefault="00C129D8" w:rsidP="007B562B">
      <w:pPr>
        <w:shd w:val="clear" w:color="auto" w:fill="FFFFFF"/>
        <w:spacing w:before="10"/>
        <w:jc w:val="center"/>
        <w:outlineLvl w:val="0"/>
        <w:rPr>
          <w:b/>
          <w:color w:val="000000"/>
          <w:spacing w:val="-22"/>
          <w:sz w:val="40"/>
          <w:szCs w:val="40"/>
        </w:rPr>
      </w:pPr>
    </w:p>
    <w:p w:rsidR="00C129D8" w:rsidRDefault="00C129D8" w:rsidP="007B562B">
      <w:pPr>
        <w:shd w:val="clear" w:color="auto" w:fill="FFFFFF"/>
        <w:spacing w:before="10"/>
        <w:jc w:val="center"/>
        <w:outlineLvl w:val="0"/>
        <w:rPr>
          <w:b/>
          <w:color w:val="000000"/>
          <w:spacing w:val="-22"/>
          <w:sz w:val="40"/>
          <w:szCs w:val="40"/>
        </w:rPr>
      </w:pPr>
    </w:p>
    <w:p w:rsidR="00C129D8" w:rsidRDefault="00C129D8" w:rsidP="007B562B">
      <w:pPr>
        <w:shd w:val="clear" w:color="auto" w:fill="FFFFFF"/>
        <w:spacing w:before="10"/>
        <w:jc w:val="center"/>
        <w:outlineLvl w:val="0"/>
        <w:rPr>
          <w:b/>
          <w:color w:val="000000"/>
          <w:spacing w:val="-22"/>
          <w:sz w:val="40"/>
          <w:szCs w:val="40"/>
        </w:rPr>
      </w:pPr>
    </w:p>
    <w:p w:rsidR="00C129D8" w:rsidRDefault="00C129D8" w:rsidP="007B562B">
      <w:pPr>
        <w:shd w:val="clear" w:color="auto" w:fill="FFFFFF"/>
        <w:spacing w:before="10"/>
        <w:jc w:val="center"/>
        <w:outlineLvl w:val="0"/>
        <w:rPr>
          <w:b/>
          <w:color w:val="000000"/>
          <w:spacing w:val="-22"/>
          <w:sz w:val="40"/>
          <w:szCs w:val="40"/>
        </w:rPr>
      </w:pPr>
    </w:p>
    <w:p w:rsidR="00C129D8" w:rsidRDefault="00C129D8" w:rsidP="007B562B">
      <w:pPr>
        <w:shd w:val="clear" w:color="auto" w:fill="FFFFFF"/>
        <w:spacing w:before="10"/>
        <w:jc w:val="center"/>
        <w:outlineLvl w:val="0"/>
        <w:rPr>
          <w:b/>
          <w:color w:val="000000"/>
          <w:spacing w:val="-22"/>
          <w:sz w:val="40"/>
          <w:szCs w:val="40"/>
        </w:rPr>
      </w:pPr>
    </w:p>
    <w:p w:rsidR="00C129D8" w:rsidRDefault="00C129D8" w:rsidP="007B562B">
      <w:pPr>
        <w:shd w:val="clear" w:color="auto" w:fill="FFFFFF"/>
        <w:spacing w:before="10"/>
        <w:jc w:val="center"/>
        <w:outlineLvl w:val="0"/>
        <w:rPr>
          <w:b/>
          <w:color w:val="000000"/>
          <w:spacing w:val="-22"/>
          <w:sz w:val="40"/>
          <w:szCs w:val="40"/>
        </w:rPr>
      </w:pPr>
    </w:p>
    <w:p w:rsidR="00C129D8" w:rsidRDefault="00C129D8" w:rsidP="007B562B">
      <w:pPr>
        <w:shd w:val="clear" w:color="auto" w:fill="FFFFFF"/>
        <w:spacing w:before="10"/>
        <w:jc w:val="center"/>
        <w:outlineLvl w:val="0"/>
        <w:rPr>
          <w:b/>
          <w:color w:val="000000"/>
          <w:spacing w:val="-22"/>
          <w:sz w:val="40"/>
          <w:szCs w:val="40"/>
        </w:rPr>
      </w:pPr>
    </w:p>
    <w:p w:rsidR="00C129D8" w:rsidRDefault="00C129D8" w:rsidP="007B562B">
      <w:pPr>
        <w:shd w:val="clear" w:color="auto" w:fill="FFFFFF"/>
        <w:spacing w:before="10"/>
        <w:jc w:val="center"/>
        <w:outlineLvl w:val="0"/>
        <w:rPr>
          <w:b/>
          <w:color w:val="000000"/>
          <w:spacing w:val="-22"/>
          <w:sz w:val="40"/>
          <w:szCs w:val="40"/>
        </w:rPr>
      </w:pPr>
    </w:p>
    <w:p w:rsidR="00C129D8" w:rsidRDefault="00C129D8" w:rsidP="007B562B">
      <w:pPr>
        <w:shd w:val="clear" w:color="auto" w:fill="FFFFFF"/>
        <w:spacing w:before="10"/>
        <w:jc w:val="center"/>
        <w:outlineLvl w:val="0"/>
        <w:rPr>
          <w:b/>
          <w:color w:val="000000"/>
          <w:spacing w:val="-22"/>
          <w:sz w:val="40"/>
          <w:szCs w:val="40"/>
        </w:rPr>
      </w:pPr>
    </w:p>
    <w:p w:rsidR="00C129D8" w:rsidRPr="00DD48DF" w:rsidRDefault="00C129D8" w:rsidP="00DD48DF">
      <w:pPr>
        <w:jc w:val="center"/>
        <w:rPr>
          <w:b/>
          <w:sz w:val="28"/>
          <w:szCs w:val="28"/>
        </w:rPr>
      </w:pPr>
      <w:r w:rsidRPr="00DD48DF">
        <w:rPr>
          <w:b/>
          <w:sz w:val="28"/>
          <w:szCs w:val="28"/>
        </w:rPr>
        <w:t>Устав</w:t>
      </w:r>
    </w:p>
    <w:p w:rsidR="00C129D8" w:rsidRPr="00DD48DF" w:rsidRDefault="00C129D8" w:rsidP="00DD48DF">
      <w:pPr>
        <w:jc w:val="center"/>
        <w:rPr>
          <w:b/>
          <w:sz w:val="28"/>
          <w:szCs w:val="28"/>
        </w:rPr>
      </w:pPr>
    </w:p>
    <w:p w:rsidR="00C129D8" w:rsidRPr="00DD48DF" w:rsidRDefault="00C129D8" w:rsidP="00DD48DF">
      <w:pPr>
        <w:jc w:val="center"/>
        <w:rPr>
          <w:b/>
          <w:sz w:val="28"/>
          <w:szCs w:val="28"/>
        </w:rPr>
      </w:pPr>
      <w:r w:rsidRPr="00DD48DF">
        <w:rPr>
          <w:b/>
          <w:sz w:val="28"/>
          <w:szCs w:val="28"/>
        </w:rPr>
        <w:t>муниципального дошкольного образовательного</w:t>
      </w:r>
    </w:p>
    <w:p w:rsidR="00C129D8" w:rsidRPr="00DD48DF" w:rsidRDefault="00C129D8" w:rsidP="00DD48DF">
      <w:pPr>
        <w:jc w:val="center"/>
        <w:rPr>
          <w:b/>
          <w:sz w:val="28"/>
          <w:szCs w:val="28"/>
        </w:rPr>
      </w:pPr>
      <w:r w:rsidRPr="00DD48DF">
        <w:rPr>
          <w:b/>
          <w:sz w:val="28"/>
          <w:szCs w:val="28"/>
        </w:rPr>
        <w:t>учреждения «Центр развития ребенка - детский сад № 1 «Мечта»</w:t>
      </w:r>
    </w:p>
    <w:p w:rsidR="00C129D8" w:rsidRPr="00DD48DF" w:rsidRDefault="00C129D8" w:rsidP="00DD48DF">
      <w:pPr>
        <w:jc w:val="center"/>
        <w:rPr>
          <w:b/>
          <w:sz w:val="28"/>
          <w:szCs w:val="28"/>
        </w:rPr>
      </w:pPr>
      <w:r w:rsidRPr="00DD48DF">
        <w:rPr>
          <w:b/>
          <w:sz w:val="28"/>
          <w:szCs w:val="28"/>
        </w:rPr>
        <w:t>г. Ртищево Саратовской области»</w:t>
      </w:r>
    </w:p>
    <w:p w:rsidR="00C129D8" w:rsidRPr="00DD48DF" w:rsidRDefault="00C129D8" w:rsidP="00DD48DF">
      <w:pPr>
        <w:jc w:val="center"/>
        <w:rPr>
          <w:b/>
          <w:sz w:val="28"/>
          <w:szCs w:val="28"/>
        </w:rPr>
      </w:pPr>
      <w:r w:rsidRPr="00DD48DF">
        <w:rPr>
          <w:b/>
          <w:sz w:val="28"/>
          <w:szCs w:val="28"/>
        </w:rPr>
        <w:t>(новая редакция)</w:t>
      </w:r>
    </w:p>
    <w:p w:rsidR="00C129D8" w:rsidRPr="00DD48DF" w:rsidRDefault="00C129D8" w:rsidP="007B562B">
      <w:pPr>
        <w:shd w:val="clear" w:color="auto" w:fill="FFFFFF"/>
        <w:ind w:left="139"/>
        <w:jc w:val="center"/>
        <w:rPr>
          <w:b/>
          <w:color w:val="000000"/>
          <w:spacing w:val="-3"/>
          <w:sz w:val="28"/>
          <w:szCs w:val="28"/>
        </w:rPr>
      </w:pPr>
    </w:p>
    <w:p w:rsidR="00C129D8" w:rsidRPr="00DD48DF" w:rsidRDefault="00C129D8" w:rsidP="007B562B">
      <w:pPr>
        <w:rPr>
          <w:sz w:val="28"/>
          <w:szCs w:val="28"/>
        </w:rPr>
      </w:pPr>
    </w:p>
    <w:p w:rsidR="00C129D8" w:rsidRPr="00DD48DF" w:rsidRDefault="00C129D8" w:rsidP="007B562B">
      <w:pPr>
        <w:rPr>
          <w:b/>
          <w:sz w:val="28"/>
          <w:szCs w:val="28"/>
        </w:rPr>
      </w:pPr>
    </w:p>
    <w:p w:rsidR="00C129D8" w:rsidRPr="00DD48DF" w:rsidRDefault="00C129D8" w:rsidP="007B562B">
      <w:pPr>
        <w:rPr>
          <w:b/>
          <w:sz w:val="28"/>
          <w:szCs w:val="28"/>
        </w:rPr>
      </w:pPr>
    </w:p>
    <w:p w:rsidR="00C129D8" w:rsidRPr="00DD48DF" w:rsidRDefault="00C129D8" w:rsidP="007B562B">
      <w:pPr>
        <w:rPr>
          <w:b/>
          <w:sz w:val="28"/>
          <w:szCs w:val="28"/>
        </w:rPr>
      </w:pPr>
    </w:p>
    <w:p w:rsidR="00C129D8" w:rsidRPr="00DD48DF" w:rsidRDefault="00C129D8" w:rsidP="007B562B">
      <w:pPr>
        <w:rPr>
          <w:b/>
          <w:sz w:val="28"/>
          <w:szCs w:val="28"/>
        </w:rPr>
      </w:pPr>
    </w:p>
    <w:p w:rsidR="00C129D8" w:rsidRPr="00DD48DF" w:rsidRDefault="00C129D8" w:rsidP="007B562B">
      <w:pPr>
        <w:rPr>
          <w:sz w:val="28"/>
          <w:szCs w:val="28"/>
        </w:rPr>
      </w:pPr>
    </w:p>
    <w:p w:rsidR="00C129D8" w:rsidRPr="00DD48DF" w:rsidRDefault="00C129D8" w:rsidP="007B562B">
      <w:pPr>
        <w:rPr>
          <w:sz w:val="28"/>
          <w:szCs w:val="28"/>
        </w:rPr>
      </w:pPr>
    </w:p>
    <w:p w:rsidR="00C129D8" w:rsidRPr="00DD48DF" w:rsidRDefault="00C129D8" w:rsidP="007B562B">
      <w:pPr>
        <w:rPr>
          <w:sz w:val="28"/>
          <w:szCs w:val="28"/>
        </w:rPr>
      </w:pPr>
    </w:p>
    <w:p w:rsidR="00C129D8" w:rsidRPr="00DD48DF" w:rsidRDefault="00C129D8" w:rsidP="007B562B">
      <w:pPr>
        <w:rPr>
          <w:sz w:val="28"/>
          <w:szCs w:val="28"/>
        </w:rPr>
      </w:pPr>
    </w:p>
    <w:p w:rsidR="00C129D8" w:rsidRPr="00DD48DF" w:rsidRDefault="00C129D8" w:rsidP="007B562B">
      <w:pPr>
        <w:rPr>
          <w:sz w:val="28"/>
          <w:szCs w:val="28"/>
        </w:rPr>
      </w:pPr>
    </w:p>
    <w:p w:rsidR="00C129D8" w:rsidRPr="00DD48DF" w:rsidRDefault="00C129D8" w:rsidP="007B562B">
      <w:pPr>
        <w:rPr>
          <w:sz w:val="28"/>
          <w:szCs w:val="28"/>
        </w:rPr>
      </w:pPr>
    </w:p>
    <w:p w:rsidR="00C129D8" w:rsidRPr="00DD48DF" w:rsidRDefault="00C129D8" w:rsidP="007B562B">
      <w:pPr>
        <w:rPr>
          <w:sz w:val="28"/>
          <w:szCs w:val="28"/>
        </w:rPr>
      </w:pPr>
    </w:p>
    <w:p w:rsidR="00C129D8" w:rsidRPr="00DD48DF" w:rsidRDefault="00C129D8" w:rsidP="007B562B">
      <w:pPr>
        <w:rPr>
          <w:sz w:val="28"/>
          <w:szCs w:val="28"/>
        </w:rPr>
      </w:pPr>
    </w:p>
    <w:p w:rsidR="00C129D8" w:rsidRPr="00DD48DF" w:rsidRDefault="00C129D8" w:rsidP="00B378DF">
      <w:pPr>
        <w:jc w:val="center"/>
        <w:rPr>
          <w:sz w:val="28"/>
          <w:szCs w:val="28"/>
        </w:rPr>
      </w:pPr>
      <w:r w:rsidRPr="00DD48DF">
        <w:rPr>
          <w:sz w:val="28"/>
          <w:szCs w:val="28"/>
        </w:rPr>
        <w:t>Саратовская область</w:t>
      </w:r>
    </w:p>
    <w:p w:rsidR="00C129D8" w:rsidRPr="00DD48DF" w:rsidRDefault="00C129D8" w:rsidP="007B562B">
      <w:pPr>
        <w:ind w:left="360"/>
        <w:jc w:val="center"/>
        <w:rPr>
          <w:sz w:val="28"/>
          <w:szCs w:val="28"/>
        </w:rPr>
      </w:pPr>
      <w:r w:rsidRPr="00DD48DF">
        <w:rPr>
          <w:sz w:val="28"/>
          <w:szCs w:val="28"/>
        </w:rPr>
        <w:t>г. Ртищево</w:t>
      </w:r>
    </w:p>
    <w:p w:rsidR="00C129D8" w:rsidRPr="00DD48DF" w:rsidRDefault="00C129D8" w:rsidP="007B562B">
      <w:pPr>
        <w:ind w:left="360"/>
        <w:jc w:val="center"/>
        <w:rPr>
          <w:sz w:val="28"/>
          <w:szCs w:val="28"/>
        </w:rPr>
      </w:pPr>
      <w:r w:rsidRPr="00DD48DF">
        <w:rPr>
          <w:sz w:val="28"/>
          <w:szCs w:val="28"/>
        </w:rPr>
        <w:t>2017г.</w:t>
      </w:r>
    </w:p>
    <w:p w:rsidR="00C129D8" w:rsidRPr="00BC049C" w:rsidRDefault="00C129D8" w:rsidP="00794E1C">
      <w:pPr>
        <w:pStyle w:val="Default"/>
        <w:jc w:val="both"/>
        <w:rPr>
          <w:sz w:val="28"/>
          <w:szCs w:val="28"/>
        </w:rPr>
      </w:pPr>
      <w:r>
        <w:br w:type="page"/>
      </w:r>
      <w:r w:rsidRPr="00BC049C">
        <w:rPr>
          <w:b/>
          <w:bCs/>
          <w:sz w:val="28"/>
          <w:szCs w:val="28"/>
        </w:rPr>
        <w:t xml:space="preserve">1. ОБЩИЕ ПОЛОЖЕНИЯ </w:t>
      </w:r>
    </w:p>
    <w:p w:rsidR="00C129D8" w:rsidRPr="00BC049C" w:rsidRDefault="00C129D8" w:rsidP="00987CC8">
      <w:pPr>
        <w:pStyle w:val="Default"/>
        <w:ind w:firstLine="708"/>
        <w:jc w:val="both"/>
        <w:rPr>
          <w:color w:val="FF0000"/>
          <w:sz w:val="28"/>
          <w:szCs w:val="28"/>
        </w:rPr>
      </w:pPr>
      <w:r w:rsidRPr="00BC049C">
        <w:rPr>
          <w:sz w:val="28"/>
          <w:szCs w:val="28"/>
        </w:rPr>
        <w:t xml:space="preserve">1.1. </w:t>
      </w:r>
      <w:r w:rsidRPr="00BC049C">
        <w:rPr>
          <w:color w:val="auto"/>
          <w:sz w:val="28"/>
          <w:szCs w:val="28"/>
        </w:rPr>
        <w:t>Муниципальное дошкольное образовательное учреждение «Центр развития ребенка - детский сад № 1 «Мечта» г. Ртищево Саратовской области»</w:t>
      </w:r>
      <w:r w:rsidRPr="00BC049C">
        <w:rPr>
          <w:sz w:val="28"/>
          <w:szCs w:val="28"/>
        </w:rPr>
        <w:t xml:space="preserve"> создано путем изменения типа существующего м</w:t>
      </w:r>
      <w:r w:rsidRPr="00BC049C">
        <w:rPr>
          <w:color w:val="auto"/>
          <w:sz w:val="28"/>
          <w:szCs w:val="28"/>
        </w:rPr>
        <w:t>униципального дошкольного образовательного учреждения «Центр развития ребенка - детский сад № 1 «Мечта» г. Ртищево Саратовской области».</w:t>
      </w:r>
    </w:p>
    <w:p w:rsidR="00C129D8" w:rsidRPr="00BC049C" w:rsidRDefault="00C129D8" w:rsidP="00987CC8">
      <w:pPr>
        <w:pStyle w:val="Default"/>
        <w:ind w:firstLine="708"/>
        <w:jc w:val="both"/>
        <w:rPr>
          <w:color w:val="auto"/>
          <w:sz w:val="28"/>
          <w:szCs w:val="28"/>
        </w:rPr>
      </w:pPr>
      <w:r w:rsidRPr="00BC049C">
        <w:rPr>
          <w:color w:val="auto"/>
          <w:sz w:val="28"/>
          <w:szCs w:val="28"/>
        </w:rPr>
        <w:t>Муниципальное дошкольное образовательное учреждение «Центр развития ребенка - детский сад № 1 «Мечта» г. Ртищево Саратовской области»</w:t>
      </w:r>
      <w:r w:rsidRPr="00BC049C">
        <w:rPr>
          <w:sz w:val="28"/>
          <w:szCs w:val="28"/>
        </w:rPr>
        <w:t>, именуемое в дальнейшем «Учреждение» действует в соответствии с Гражданским кодексом РФ от 30.11.1994 года № 51-ФЗ, на основании Федерального Закона от 29.12.2012 г. № 273-ФЗ «Об образовании в Российской Федерации»</w:t>
      </w:r>
      <w:r w:rsidRPr="00BC049C">
        <w:rPr>
          <w:color w:val="auto"/>
          <w:sz w:val="28"/>
          <w:szCs w:val="28"/>
        </w:rPr>
        <w:t>.</w:t>
      </w:r>
    </w:p>
    <w:p w:rsidR="00C129D8" w:rsidRPr="00BC049C" w:rsidRDefault="00C129D8" w:rsidP="00794E1C">
      <w:pPr>
        <w:pStyle w:val="Default"/>
        <w:jc w:val="both"/>
        <w:rPr>
          <w:sz w:val="28"/>
          <w:szCs w:val="28"/>
        </w:rPr>
      </w:pPr>
      <w:r w:rsidRPr="00BC049C">
        <w:rPr>
          <w:sz w:val="28"/>
          <w:szCs w:val="28"/>
        </w:rPr>
        <w:t xml:space="preserve">1.2. Наименование Учреждения: </w:t>
      </w:r>
    </w:p>
    <w:p w:rsidR="00C129D8" w:rsidRPr="00BC049C" w:rsidRDefault="00C129D8" w:rsidP="00794E1C">
      <w:pPr>
        <w:pStyle w:val="Default"/>
        <w:jc w:val="both"/>
        <w:rPr>
          <w:color w:val="FF0000"/>
          <w:sz w:val="28"/>
          <w:szCs w:val="28"/>
        </w:rPr>
      </w:pPr>
      <w:r w:rsidRPr="00BC049C">
        <w:rPr>
          <w:sz w:val="28"/>
          <w:szCs w:val="28"/>
        </w:rPr>
        <w:t xml:space="preserve">полное - </w:t>
      </w:r>
      <w:r w:rsidRPr="00BC049C">
        <w:rPr>
          <w:color w:val="auto"/>
          <w:sz w:val="28"/>
          <w:szCs w:val="28"/>
        </w:rPr>
        <w:t xml:space="preserve">Муниципальное дошкольное образовательное учреждение «Центр развития ребенка - детский сад № 1 «Мечта» г. Ртищево Саратовской области»; </w:t>
      </w:r>
    </w:p>
    <w:p w:rsidR="00C129D8" w:rsidRPr="00BC049C" w:rsidRDefault="00C129D8" w:rsidP="00794E1C">
      <w:pPr>
        <w:pStyle w:val="Default"/>
        <w:jc w:val="both"/>
        <w:rPr>
          <w:color w:val="auto"/>
          <w:sz w:val="28"/>
          <w:szCs w:val="28"/>
        </w:rPr>
      </w:pPr>
      <w:r w:rsidRPr="00BC049C">
        <w:rPr>
          <w:color w:val="auto"/>
          <w:sz w:val="28"/>
          <w:szCs w:val="28"/>
        </w:rPr>
        <w:t xml:space="preserve">сокращенное: ЦРР МДОУ детский сад №1 г. Ртищево. </w:t>
      </w:r>
    </w:p>
    <w:p w:rsidR="00C129D8" w:rsidRPr="00BC049C" w:rsidRDefault="00C129D8" w:rsidP="00794E1C">
      <w:pPr>
        <w:pStyle w:val="Default"/>
        <w:jc w:val="both"/>
        <w:rPr>
          <w:color w:val="auto"/>
          <w:sz w:val="28"/>
          <w:szCs w:val="28"/>
        </w:rPr>
      </w:pPr>
      <w:r w:rsidRPr="00BC049C">
        <w:rPr>
          <w:color w:val="auto"/>
          <w:sz w:val="28"/>
          <w:szCs w:val="28"/>
        </w:rPr>
        <w:t xml:space="preserve">1.3. Место нахождения Учреждения: </w:t>
      </w:r>
    </w:p>
    <w:p w:rsidR="00C129D8" w:rsidRPr="00BC049C" w:rsidRDefault="00C129D8" w:rsidP="00794E1C">
      <w:pPr>
        <w:pStyle w:val="Default"/>
        <w:jc w:val="both"/>
        <w:rPr>
          <w:color w:val="auto"/>
          <w:sz w:val="28"/>
          <w:szCs w:val="28"/>
        </w:rPr>
      </w:pPr>
      <w:r w:rsidRPr="00BC049C">
        <w:rPr>
          <w:color w:val="auto"/>
          <w:sz w:val="28"/>
          <w:szCs w:val="28"/>
        </w:rPr>
        <w:t>Юридический адрес: 412031, Саратовская область, город Ртищево, улица октябрьская, дом 7.</w:t>
      </w:r>
    </w:p>
    <w:p w:rsidR="00C129D8" w:rsidRPr="00BC049C" w:rsidRDefault="00C129D8" w:rsidP="00AD2C65">
      <w:pPr>
        <w:pStyle w:val="Default"/>
        <w:jc w:val="both"/>
        <w:rPr>
          <w:color w:val="auto"/>
          <w:sz w:val="28"/>
          <w:szCs w:val="28"/>
        </w:rPr>
      </w:pPr>
      <w:r w:rsidRPr="00BC049C">
        <w:rPr>
          <w:color w:val="auto"/>
          <w:sz w:val="28"/>
          <w:szCs w:val="28"/>
        </w:rPr>
        <w:t>Фактический адрес: 412031, Саратовская область, город Ртищево, улица октябрьская, дом 7.</w:t>
      </w:r>
    </w:p>
    <w:p w:rsidR="00C129D8" w:rsidRPr="00BC049C" w:rsidRDefault="00C129D8" w:rsidP="0059017F">
      <w:pPr>
        <w:pStyle w:val="ParagraphStyle"/>
        <w:tabs>
          <w:tab w:val="left" w:pos="851"/>
        </w:tabs>
        <w:jc w:val="both"/>
        <w:rPr>
          <w:rFonts w:ascii="Times New Roman" w:hAnsi="Times New Roman" w:cs="Times New Roman"/>
          <w:sz w:val="28"/>
          <w:szCs w:val="28"/>
        </w:rPr>
      </w:pPr>
      <w:r w:rsidRPr="00BC049C">
        <w:rPr>
          <w:rFonts w:ascii="Times New Roman" w:hAnsi="Times New Roman" w:cs="Times New Roman"/>
          <w:sz w:val="28"/>
          <w:szCs w:val="28"/>
        </w:rPr>
        <w:t xml:space="preserve">1.4. Организационно-правовая форма: муниципальное </w:t>
      </w:r>
      <w:r w:rsidRPr="00BC049C">
        <w:rPr>
          <w:rFonts w:ascii="Times New Roman" w:hAnsi="Times New Roman" w:cs="Times New Roman"/>
          <w:color w:val="000000"/>
          <w:sz w:val="28"/>
          <w:szCs w:val="28"/>
        </w:rPr>
        <w:t xml:space="preserve">учреждение. </w:t>
      </w:r>
      <w:r w:rsidRPr="00BC049C">
        <w:rPr>
          <w:rFonts w:ascii="Times New Roman" w:hAnsi="Times New Roman" w:cs="Times New Roman"/>
          <w:sz w:val="28"/>
          <w:szCs w:val="28"/>
        </w:rPr>
        <w:t>Тип учреждения: автономное.</w:t>
      </w:r>
    </w:p>
    <w:p w:rsidR="00C129D8" w:rsidRPr="00BC049C" w:rsidRDefault="00C129D8" w:rsidP="00794E1C">
      <w:pPr>
        <w:pStyle w:val="Default"/>
        <w:jc w:val="both"/>
        <w:rPr>
          <w:sz w:val="28"/>
          <w:szCs w:val="28"/>
        </w:rPr>
      </w:pPr>
      <w:r w:rsidRPr="00BC049C">
        <w:rPr>
          <w:sz w:val="28"/>
          <w:szCs w:val="28"/>
        </w:rPr>
        <w:t xml:space="preserve">1.5. Тип образовательной организации – дошкольная образовательная организация. </w:t>
      </w:r>
    </w:p>
    <w:p w:rsidR="00C129D8" w:rsidRPr="00BC049C" w:rsidRDefault="00C129D8" w:rsidP="00794E1C">
      <w:pPr>
        <w:pStyle w:val="Default"/>
        <w:jc w:val="both"/>
        <w:rPr>
          <w:sz w:val="28"/>
          <w:szCs w:val="28"/>
        </w:rPr>
      </w:pPr>
      <w:r w:rsidRPr="00BC049C">
        <w:rPr>
          <w:sz w:val="28"/>
          <w:szCs w:val="28"/>
        </w:rPr>
        <w:t xml:space="preserve">1.6 Учреждение приобретает права юридического лица с момента его государственной регистрации в установленном порядке. </w:t>
      </w:r>
    </w:p>
    <w:p w:rsidR="00C129D8" w:rsidRPr="00BC049C" w:rsidRDefault="00C129D8" w:rsidP="00794E1C">
      <w:pPr>
        <w:pStyle w:val="Default"/>
        <w:jc w:val="both"/>
        <w:rPr>
          <w:sz w:val="28"/>
          <w:szCs w:val="28"/>
        </w:rPr>
      </w:pPr>
      <w:r w:rsidRPr="00BC049C">
        <w:rPr>
          <w:sz w:val="28"/>
          <w:szCs w:val="28"/>
        </w:rPr>
        <w:t xml:space="preserve">1.7. Учредителем Учреждения является Ртищевский муниципальный район. </w:t>
      </w:r>
    </w:p>
    <w:p w:rsidR="00C129D8" w:rsidRPr="00BC049C" w:rsidRDefault="00C129D8" w:rsidP="00262CD6">
      <w:pPr>
        <w:tabs>
          <w:tab w:val="left" w:pos="0"/>
        </w:tabs>
        <w:jc w:val="both"/>
        <w:rPr>
          <w:color w:val="000000"/>
          <w:sz w:val="28"/>
          <w:szCs w:val="28"/>
        </w:rPr>
      </w:pPr>
      <w:r w:rsidRPr="00BC049C">
        <w:rPr>
          <w:sz w:val="28"/>
          <w:szCs w:val="28"/>
        </w:rPr>
        <w:t xml:space="preserve">1.8. </w:t>
      </w:r>
      <w:r w:rsidRPr="00BC049C">
        <w:rPr>
          <w:color w:val="000000"/>
          <w:sz w:val="28"/>
          <w:szCs w:val="28"/>
        </w:rPr>
        <w:t xml:space="preserve">Функции и полномочия учредителя Учреждения от имени Ртищевского муниципального района осуществляет администрация Ртищевского муниципального района Саратовской области в лице Управления общего образования администрации Ртищевского муниципального района Саратовской области (за исключением вопросов, являющейся исключительной компетенцией администрации Ртищевского муниципального района: создания, реорганизация и ликвидации Учреждения, внесения изменения в устав Учреждения и другие). </w:t>
      </w:r>
    </w:p>
    <w:p w:rsidR="00C129D8" w:rsidRPr="00BC049C" w:rsidRDefault="00C129D8" w:rsidP="00794E1C">
      <w:pPr>
        <w:jc w:val="both"/>
        <w:rPr>
          <w:sz w:val="28"/>
          <w:szCs w:val="28"/>
        </w:rPr>
      </w:pPr>
      <w:r w:rsidRPr="00BC049C">
        <w:rPr>
          <w:sz w:val="28"/>
          <w:szCs w:val="28"/>
        </w:rPr>
        <w:t xml:space="preserve">1.9. Полномочия собственника по управлению и распоряжению имуществом Учреждения от имени Ртищевского муниципального района осуществляет уполномоченный представитель собственника - отдел по управлению имуществом и земельным отношениям администрации Ртищевского муниципального района Саратовской области в соответствии с действующим </w:t>
      </w:r>
    </w:p>
    <w:p w:rsidR="00C129D8" w:rsidRPr="00BC049C" w:rsidRDefault="00C129D8" w:rsidP="00794E1C">
      <w:pPr>
        <w:pStyle w:val="Default"/>
        <w:jc w:val="both"/>
        <w:rPr>
          <w:sz w:val="28"/>
          <w:szCs w:val="28"/>
        </w:rPr>
      </w:pPr>
      <w:r w:rsidRPr="00BC049C">
        <w:rPr>
          <w:sz w:val="28"/>
          <w:szCs w:val="28"/>
        </w:rPr>
        <w:t>законодательством.</w:t>
      </w:r>
    </w:p>
    <w:p w:rsidR="00C129D8" w:rsidRPr="00BC049C" w:rsidRDefault="00C129D8" w:rsidP="00794E1C">
      <w:pPr>
        <w:pStyle w:val="Default"/>
        <w:jc w:val="both"/>
        <w:rPr>
          <w:sz w:val="28"/>
          <w:szCs w:val="28"/>
        </w:rPr>
      </w:pPr>
      <w:r w:rsidRPr="00BC049C">
        <w:rPr>
          <w:sz w:val="28"/>
          <w:szCs w:val="28"/>
        </w:rPr>
        <w:t xml:space="preserve">1.10. Учреждение является юридическим лицом, имеет обособленное имущество, самостоятельный баланс, самостоятельно осуществляет финансово-хозяйственную деятельность и от своего имени может заключать договоры, приобретать и осуществлять имущественные и личные неимущественные права, иметь печать установленного образца, штамп, бланки со своим наименованием, собственную эмблему и другие средства визуальной идентификации, выступает истцом и ответчиком в судах общей юрисдикции, арбитражных и третейских судах. </w:t>
      </w:r>
    </w:p>
    <w:p w:rsidR="00C129D8" w:rsidRPr="00BC049C" w:rsidRDefault="00C129D8" w:rsidP="00794E1C">
      <w:pPr>
        <w:pStyle w:val="Default"/>
        <w:jc w:val="both"/>
        <w:rPr>
          <w:color w:val="FF0000"/>
          <w:sz w:val="28"/>
          <w:szCs w:val="28"/>
        </w:rPr>
      </w:pPr>
      <w:r w:rsidRPr="00BC049C">
        <w:rPr>
          <w:sz w:val="28"/>
          <w:szCs w:val="28"/>
        </w:rPr>
        <w:t>Учреждение вправе открывать счета в кредитных организациях и (или) лицевые счета соответственно в финансовых органах муниципального образования Ртищевского муниципального района.</w:t>
      </w:r>
    </w:p>
    <w:p w:rsidR="00C129D8" w:rsidRPr="00BC049C" w:rsidRDefault="00C129D8" w:rsidP="00794E1C">
      <w:pPr>
        <w:pStyle w:val="Default"/>
        <w:jc w:val="both"/>
        <w:rPr>
          <w:sz w:val="28"/>
          <w:szCs w:val="28"/>
        </w:rPr>
      </w:pPr>
      <w:r w:rsidRPr="00BC049C">
        <w:rPr>
          <w:sz w:val="28"/>
          <w:szCs w:val="28"/>
        </w:rPr>
        <w:t xml:space="preserve">1.11. Права юридического лица у Учреждения возникают с момента его регистрации в установленном порядке. 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на право осуществления образовательной деятельности. </w:t>
      </w:r>
    </w:p>
    <w:p w:rsidR="00C129D8" w:rsidRPr="00BC049C" w:rsidRDefault="00C129D8" w:rsidP="00794E1C">
      <w:pPr>
        <w:pStyle w:val="Default"/>
        <w:jc w:val="both"/>
        <w:rPr>
          <w:sz w:val="28"/>
          <w:szCs w:val="28"/>
        </w:rPr>
      </w:pPr>
      <w:r w:rsidRPr="00BC049C">
        <w:rPr>
          <w:sz w:val="28"/>
          <w:szCs w:val="28"/>
        </w:rPr>
        <w:t xml:space="preserve">1.12.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отделом по управлению имуществом и земельным отношениям администрации Ртищевского муниципального района Саратовской области или приобретенных Учреждением за счет средств, выделенных ему администрацией Ртищевского муниципального района на приобретение этого имущества. </w:t>
      </w:r>
    </w:p>
    <w:p w:rsidR="00C129D8" w:rsidRPr="00BC049C" w:rsidRDefault="00C129D8" w:rsidP="00794E1C">
      <w:pPr>
        <w:pStyle w:val="Default"/>
        <w:jc w:val="both"/>
        <w:rPr>
          <w:sz w:val="28"/>
          <w:szCs w:val="28"/>
        </w:rPr>
      </w:pPr>
      <w:r w:rsidRPr="00BC049C">
        <w:rPr>
          <w:sz w:val="28"/>
          <w:szCs w:val="28"/>
        </w:rPr>
        <w:t xml:space="preserve">Муниципальное образование Ртищевский муниципальный район не несет ответственности по обязательствам Учреждения. </w:t>
      </w:r>
    </w:p>
    <w:p w:rsidR="00C129D8" w:rsidRPr="00BC049C" w:rsidRDefault="00C129D8" w:rsidP="00794E1C">
      <w:pPr>
        <w:pStyle w:val="Default"/>
        <w:jc w:val="both"/>
        <w:rPr>
          <w:sz w:val="28"/>
          <w:szCs w:val="28"/>
        </w:rPr>
      </w:pPr>
      <w:r w:rsidRPr="00BC049C">
        <w:rPr>
          <w:sz w:val="28"/>
          <w:szCs w:val="28"/>
        </w:rPr>
        <w:t xml:space="preserve">1.13. Учреждение в своей деятельности руководствуется Конституцией Российской Федерацией и федеральными законами, иными нормативными правовыми актами Российской Федерации, законодательными и иными нормативными правовыми актами Саратовской области, муниципальными правовыми актами администрации Ртищевского муниципального района Саратовской области, а также настоящим Уставом. </w:t>
      </w:r>
    </w:p>
    <w:p w:rsidR="00C129D8" w:rsidRPr="00BC049C" w:rsidRDefault="00C129D8" w:rsidP="00794E1C">
      <w:pPr>
        <w:pStyle w:val="Default"/>
        <w:jc w:val="both"/>
        <w:rPr>
          <w:sz w:val="28"/>
          <w:szCs w:val="28"/>
        </w:rPr>
      </w:pPr>
      <w:r w:rsidRPr="00BC049C">
        <w:rPr>
          <w:sz w:val="28"/>
          <w:szCs w:val="28"/>
        </w:rPr>
        <w:t xml:space="preserve">1.14. Учреждение самостоятельно в осуществлении образовательного процесса, подборе и расстановке кадров, научно-методической, финансовой и хозяйственной деятельности в пределах, определенных законодательством Российской Федерации и настоящим Уставом. </w:t>
      </w:r>
    </w:p>
    <w:p w:rsidR="00C129D8" w:rsidRPr="00BC049C" w:rsidRDefault="00C129D8" w:rsidP="00794E1C">
      <w:pPr>
        <w:pStyle w:val="Default"/>
        <w:jc w:val="both"/>
        <w:rPr>
          <w:sz w:val="28"/>
          <w:szCs w:val="28"/>
        </w:rPr>
      </w:pPr>
      <w:r w:rsidRPr="00BC049C">
        <w:rPr>
          <w:sz w:val="28"/>
          <w:szCs w:val="28"/>
        </w:rPr>
        <w:t xml:space="preserve">1.15. В Учреждении не допускается создание и деятельность организационных структур, политических партий, общественно-политических, религиозных движений и организаций. </w:t>
      </w:r>
    </w:p>
    <w:p w:rsidR="00C129D8" w:rsidRPr="00BC049C" w:rsidRDefault="00C129D8" w:rsidP="00794E1C">
      <w:pPr>
        <w:pStyle w:val="Default"/>
        <w:jc w:val="both"/>
        <w:rPr>
          <w:color w:val="auto"/>
          <w:sz w:val="28"/>
          <w:szCs w:val="28"/>
        </w:rPr>
      </w:pPr>
      <w:r w:rsidRPr="00BC049C">
        <w:rPr>
          <w:sz w:val="28"/>
          <w:szCs w:val="28"/>
        </w:rPr>
        <w:t xml:space="preserve">1.16. 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w:t>
      </w:r>
      <w:r w:rsidRPr="00BC049C">
        <w:rPr>
          <w:color w:val="auto"/>
          <w:sz w:val="28"/>
          <w:szCs w:val="28"/>
        </w:rPr>
        <w:t xml:space="preserve">Учреждения в сети Интернет в соответствии с перечнем сведений, установленных федеральным законодательством. </w:t>
      </w:r>
    </w:p>
    <w:p w:rsidR="00C129D8" w:rsidRPr="00BC049C" w:rsidRDefault="00C129D8" w:rsidP="00794E1C">
      <w:pPr>
        <w:pStyle w:val="Default"/>
        <w:jc w:val="both"/>
        <w:rPr>
          <w:color w:val="auto"/>
          <w:sz w:val="28"/>
          <w:szCs w:val="28"/>
        </w:rPr>
      </w:pPr>
      <w:r w:rsidRPr="00BC049C">
        <w:rPr>
          <w:color w:val="auto"/>
          <w:sz w:val="28"/>
          <w:szCs w:val="28"/>
        </w:rPr>
        <w:t>1.17.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настоящим Уставом к основной деятельности. Учреждение не вправе отказываться от выполнения государственного (муниципального) задания.</w:t>
      </w:r>
    </w:p>
    <w:p w:rsidR="00C129D8" w:rsidRPr="00BC049C" w:rsidRDefault="00C129D8" w:rsidP="00794E1C">
      <w:pPr>
        <w:pStyle w:val="Default"/>
        <w:jc w:val="both"/>
        <w:rPr>
          <w:color w:val="auto"/>
          <w:sz w:val="28"/>
          <w:szCs w:val="28"/>
        </w:rPr>
      </w:pPr>
      <w:r w:rsidRPr="00BC049C">
        <w:rPr>
          <w:color w:val="auto"/>
          <w:sz w:val="28"/>
          <w:szCs w:val="28"/>
        </w:rPr>
        <w:t xml:space="preserve">1.18. Учреждение считается созданным как юридическое лицо со дня внесения соответствующей записи в Единый государственный реестр юридических лиц. </w:t>
      </w:r>
    </w:p>
    <w:p w:rsidR="00C129D8" w:rsidRPr="00BC049C" w:rsidRDefault="00C129D8" w:rsidP="00794E1C">
      <w:pPr>
        <w:pStyle w:val="Default"/>
        <w:jc w:val="both"/>
        <w:rPr>
          <w:color w:val="auto"/>
          <w:sz w:val="28"/>
          <w:szCs w:val="28"/>
        </w:rPr>
      </w:pPr>
      <w:r w:rsidRPr="00BC049C">
        <w:rPr>
          <w:color w:val="auto"/>
          <w:sz w:val="28"/>
          <w:szCs w:val="28"/>
        </w:rPr>
        <w:t>1.19.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w:t>
      </w:r>
    </w:p>
    <w:p w:rsidR="00C129D8" w:rsidRPr="00BC049C" w:rsidRDefault="00C129D8" w:rsidP="00794E1C">
      <w:pPr>
        <w:pStyle w:val="Default"/>
        <w:jc w:val="both"/>
        <w:rPr>
          <w:color w:val="auto"/>
          <w:sz w:val="28"/>
          <w:szCs w:val="28"/>
        </w:rPr>
      </w:pPr>
      <w:r w:rsidRPr="00BC049C">
        <w:rPr>
          <w:color w:val="auto"/>
          <w:sz w:val="28"/>
          <w:szCs w:val="28"/>
        </w:rPr>
        <w:t xml:space="preserve">1.20. Учреждение создается без ограничения срока деятельности. </w:t>
      </w:r>
    </w:p>
    <w:p w:rsidR="00C129D8" w:rsidRPr="00BC049C" w:rsidRDefault="00C129D8" w:rsidP="00794E1C">
      <w:pPr>
        <w:pStyle w:val="Default"/>
        <w:jc w:val="both"/>
        <w:rPr>
          <w:color w:val="auto"/>
          <w:sz w:val="28"/>
          <w:szCs w:val="28"/>
        </w:rPr>
      </w:pPr>
      <w:r w:rsidRPr="00BC049C">
        <w:rPr>
          <w:color w:val="auto"/>
          <w:sz w:val="28"/>
          <w:szCs w:val="28"/>
        </w:rPr>
        <w:t xml:space="preserve">1.21. Учреждение может открывать свои филиалы и отделения с предоставлением им полностью (или частично) правомочий юридического лица. </w:t>
      </w:r>
    </w:p>
    <w:p w:rsidR="00C129D8" w:rsidRPr="00BC049C" w:rsidRDefault="00C129D8" w:rsidP="00794E1C">
      <w:pPr>
        <w:pStyle w:val="Default"/>
        <w:jc w:val="both"/>
        <w:rPr>
          <w:color w:val="auto"/>
          <w:sz w:val="28"/>
          <w:szCs w:val="28"/>
        </w:rPr>
      </w:pPr>
      <w:r w:rsidRPr="00BC049C">
        <w:rPr>
          <w:color w:val="auto"/>
          <w:sz w:val="28"/>
          <w:szCs w:val="28"/>
        </w:rPr>
        <w:t>1.22.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C129D8" w:rsidRPr="00BC049C" w:rsidRDefault="00C129D8" w:rsidP="00794E1C">
      <w:pPr>
        <w:pStyle w:val="Default"/>
        <w:jc w:val="both"/>
        <w:rPr>
          <w:color w:val="auto"/>
          <w:sz w:val="28"/>
          <w:szCs w:val="28"/>
        </w:rPr>
      </w:pPr>
      <w:r w:rsidRPr="00BC049C">
        <w:rPr>
          <w:b/>
          <w:bCs/>
          <w:color w:val="auto"/>
          <w:sz w:val="28"/>
          <w:szCs w:val="28"/>
        </w:rPr>
        <w:t xml:space="preserve">2. ЦЕЛИ, ПРЕДМЕТ И ВИДЫ ДЕЯТЕЛЬНОСТИ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 </w:t>
      </w:r>
    </w:p>
    <w:p w:rsidR="00C129D8" w:rsidRPr="00BC049C" w:rsidRDefault="00C129D8" w:rsidP="00794E1C">
      <w:pPr>
        <w:pStyle w:val="Default"/>
        <w:jc w:val="both"/>
        <w:rPr>
          <w:color w:val="auto"/>
          <w:sz w:val="28"/>
          <w:szCs w:val="28"/>
        </w:rPr>
      </w:pPr>
      <w:r w:rsidRPr="00BC049C">
        <w:rPr>
          <w:color w:val="auto"/>
          <w:sz w:val="28"/>
          <w:szCs w:val="28"/>
        </w:rPr>
        <w:t xml:space="preserve">Дошкольное образование является первым уровнем общего образования, обеспечивающее единое образовательное пространство и необходимые условия для реализации конституционных прав граждан на получение образования. </w:t>
      </w:r>
    </w:p>
    <w:p w:rsidR="00C129D8" w:rsidRPr="00BC049C" w:rsidRDefault="00C129D8" w:rsidP="00794E1C">
      <w:pPr>
        <w:pStyle w:val="Default"/>
        <w:jc w:val="both"/>
        <w:rPr>
          <w:sz w:val="28"/>
          <w:szCs w:val="28"/>
        </w:rPr>
      </w:pPr>
      <w:r w:rsidRPr="00BC049C">
        <w:rPr>
          <w:color w:val="auto"/>
          <w:sz w:val="28"/>
          <w:szCs w:val="28"/>
        </w:rPr>
        <w:t xml:space="preserve">2.1. </w:t>
      </w:r>
      <w:r w:rsidRPr="00BC049C">
        <w:rPr>
          <w:sz w:val="28"/>
          <w:szCs w:val="28"/>
        </w:rPr>
        <w:t>Основной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Дополнительная цель – осуществление образовательной деятельности по дополнительным общеразвивающим программам.</w:t>
      </w:r>
    </w:p>
    <w:p w:rsidR="00C129D8" w:rsidRPr="00BC049C" w:rsidRDefault="00C129D8" w:rsidP="00794E1C">
      <w:pPr>
        <w:pStyle w:val="Default"/>
        <w:jc w:val="both"/>
        <w:rPr>
          <w:sz w:val="28"/>
          <w:szCs w:val="28"/>
        </w:rPr>
      </w:pPr>
      <w:r w:rsidRPr="00BC049C">
        <w:rPr>
          <w:color w:val="auto"/>
          <w:sz w:val="28"/>
          <w:szCs w:val="28"/>
        </w:rPr>
        <w:t xml:space="preserve">2.2. </w:t>
      </w:r>
      <w:r w:rsidRPr="00BC049C">
        <w:rPr>
          <w:sz w:val="28"/>
          <w:szCs w:val="28"/>
        </w:rPr>
        <w:t xml:space="preserve">Предметом деятельности Учреждения является предоставление общедоступного и бесплатного дошкольного образования. </w:t>
      </w:r>
    </w:p>
    <w:p w:rsidR="00C129D8" w:rsidRPr="00BC049C" w:rsidRDefault="00C129D8" w:rsidP="00794E1C">
      <w:pPr>
        <w:pStyle w:val="Default"/>
        <w:tabs>
          <w:tab w:val="left" w:pos="851"/>
        </w:tabs>
        <w:jc w:val="both"/>
        <w:rPr>
          <w:color w:val="auto"/>
          <w:sz w:val="28"/>
          <w:szCs w:val="28"/>
        </w:rPr>
      </w:pPr>
      <w:r w:rsidRPr="00BC049C">
        <w:rPr>
          <w:color w:val="auto"/>
          <w:sz w:val="28"/>
          <w:szCs w:val="28"/>
        </w:rPr>
        <w:t>2.3. Основными задачами Учреждения являются:</w:t>
      </w:r>
    </w:p>
    <w:p w:rsidR="00C129D8" w:rsidRPr="00BC049C" w:rsidRDefault="00C129D8" w:rsidP="00447E4F">
      <w:pPr>
        <w:pStyle w:val="Default"/>
        <w:numPr>
          <w:ilvl w:val="0"/>
          <w:numId w:val="1"/>
        </w:numPr>
        <w:ind w:left="567" w:hanging="567"/>
        <w:jc w:val="both"/>
        <w:rPr>
          <w:color w:val="auto"/>
          <w:sz w:val="28"/>
          <w:szCs w:val="28"/>
        </w:rPr>
      </w:pPr>
      <w:r w:rsidRPr="00BC049C">
        <w:rPr>
          <w:color w:val="auto"/>
          <w:sz w:val="28"/>
          <w:szCs w:val="28"/>
        </w:rPr>
        <w:t xml:space="preserve">охрана жизни и укрепление физического и психического здоровья детей, в том числе их эмоционального благополучия; </w:t>
      </w:r>
    </w:p>
    <w:p w:rsidR="00C129D8" w:rsidRPr="00BC049C" w:rsidRDefault="00C129D8" w:rsidP="00447E4F">
      <w:pPr>
        <w:pStyle w:val="Default"/>
        <w:numPr>
          <w:ilvl w:val="0"/>
          <w:numId w:val="1"/>
        </w:numPr>
        <w:ind w:left="567" w:hanging="567"/>
        <w:jc w:val="both"/>
        <w:rPr>
          <w:color w:val="auto"/>
          <w:sz w:val="28"/>
          <w:szCs w:val="28"/>
        </w:rPr>
      </w:pPr>
      <w:r w:rsidRPr="00BC049C">
        <w:rPr>
          <w:color w:val="auto"/>
          <w:sz w:val="28"/>
          <w:szCs w:val="28"/>
        </w:rPr>
        <w:t>обеспечение полноценного познавательного, речевого, социально-коммуникативного, художественно-эстетического и физического развития детей;</w:t>
      </w:r>
    </w:p>
    <w:p w:rsidR="00C129D8" w:rsidRPr="00BC049C" w:rsidRDefault="00C129D8" w:rsidP="00447E4F">
      <w:pPr>
        <w:pStyle w:val="Default"/>
        <w:numPr>
          <w:ilvl w:val="0"/>
          <w:numId w:val="1"/>
        </w:numPr>
        <w:ind w:left="567" w:hanging="567"/>
        <w:jc w:val="both"/>
        <w:rPr>
          <w:color w:val="auto"/>
          <w:sz w:val="28"/>
          <w:szCs w:val="28"/>
        </w:rPr>
      </w:pPr>
      <w:r w:rsidRPr="00BC049C">
        <w:rPr>
          <w:color w:val="auto"/>
          <w:sz w:val="28"/>
          <w:szCs w:val="28"/>
        </w:rPr>
        <w:t xml:space="preserve">осуществление образовательной деятельности с учётом возрастных и индивидуальных особенностей детей, </w:t>
      </w:r>
    </w:p>
    <w:p w:rsidR="00C129D8" w:rsidRPr="00BC049C" w:rsidRDefault="00C129D8" w:rsidP="00447E4F">
      <w:pPr>
        <w:pStyle w:val="Default"/>
        <w:numPr>
          <w:ilvl w:val="0"/>
          <w:numId w:val="1"/>
        </w:numPr>
        <w:ind w:left="567" w:hanging="567"/>
        <w:jc w:val="both"/>
        <w:rPr>
          <w:color w:val="auto"/>
          <w:sz w:val="28"/>
          <w:szCs w:val="28"/>
        </w:rPr>
      </w:pPr>
      <w:r w:rsidRPr="00BC049C">
        <w:rPr>
          <w:color w:val="auto"/>
          <w:sz w:val="28"/>
          <w:szCs w:val="28"/>
        </w:rPr>
        <w:t xml:space="preserve">приобщение детей к общечеловеческим ценностям, формирование чувств гражданственности, уважения к правам и свободам человека, любви к окружающей природе, Родине, семье; </w:t>
      </w:r>
    </w:p>
    <w:p w:rsidR="00C129D8" w:rsidRPr="00BC049C" w:rsidRDefault="00C129D8" w:rsidP="00447E4F">
      <w:pPr>
        <w:pStyle w:val="Default"/>
        <w:numPr>
          <w:ilvl w:val="0"/>
          <w:numId w:val="1"/>
        </w:numPr>
        <w:ind w:left="567" w:hanging="567"/>
        <w:jc w:val="both"/>
        <w:rPr>
          <w:color w:val="auto"/>
          <w:sz w:val="28"/>
          <w:szCs w:val="28"/>
        </w:rPr>
      </w:pPr>
      <w:r w:rsidRPr="00BC049C">
        <w:rPr>
          <w:color w:val="auto"/>
          <w:sz w:val="28"/>
          <w:szCs w:val="28"/>
        </w:rPr>
        <w:t>создание благоприятных условий для развития способностей и творческого потенциала воспитанников как субъекта отношений с самим собой, другими детьми, взрослыми и миром;</w:t>
      </w:r>
    </w:p>
    <w:p w:rsidR="00C129D8" w:rsidRPr="00BC049C" w:rsidRDefault="00C129D8" w:rsidP="00447E4F">
      <w:pPr>
        <w:pStyle w:val="Default"/>
        <w:numPr>
          <w:ilvl w:val="0"/>
          <w:numId w:val="1"/>
        </w:numPr>
        <w:ind w:left="567" w:hanging="567"/>
        <w:jc w:val="both"/>
        <w:rPr>
          <w:color w:val="auto"/>
          <w:sz w:val="28"/>
          <w:szCs w:val="28"/>
        </w:rPr>
      </w:pPr>
      <w:r w:rsidRPr="00BC049C">
        <w:rPr>
          <w:color w:val="auto"/>
          <w:sz w:val="28"/>
          <w:szCs w:val="28"/>
        </w:rPr>
        <w:t xml:space="preserve">взаимодействие с семьями воспитанников для обеспечения полноценного развития каждого ребенка независимо от пола, национальности, социального статуса, психофизиологических особенностей; </w:t>
      </w:r>
    </w:p>
    <w:p w:rsidR="00C129D8" w:rsidRPr="00BC049C" w:rsidRDefault="00C129D8" w:rsidP="00447E4F">
      <w:pPr>
        <w:pStyle w:val="Default"/>
        <w:numPr>
          <w:ilvl w:val="0"/>
          <w:numId w:val="1"/>
        </w:numPr>
        <w:ind w:left="567" w:hanging="567"/>
        <w:jc w:val="both"/>
        <w:rPr>
          <w:color w:val="auto"/>
          <w:sz w:val="28"/>
          <w:szCs w:val="28"/>
        </w:rPr>
      </w:pPr>
      <w:r w:rsidRPr="00BC049C">
        <w:rPr>
          <w:color w:val="auto"/>
          <w:sz w:val="28"/>
          <w:szCs w:val="28"/>
        </w:rPr>
        <w:t xml:space="preserve">оказание консультативной и методической помощи родителям (законным представителям) по вопросам дошкольного образования и воспитания детей; </w:t>
      </w:r>
    </w:p>
    <w:p w:rsidR="00C129D8" w:rsidRPr="00BC049C" w:rsidRDefault="00C129D8" w:rsidP="00447E4F">
      <w:pPr>
        <w:pStyle w:val="Default"/>
        <w:numPr>
          <w:ilvl w:val="0"/>
          <w:numId w:val="1"/>
        </w:numPr>
        <w:ind w:left="567" w:hanging="567"/>
        <w:jc w:val="both"/>
        <w:rPr>
          <w:color w:val="auto"/>
          <w:sz w:val="28"/>
          <w:szCs w:val="28"/>
        </w:rPr>
      </w:pPr>
      <w:r w:rsidRPr="00BC049C">
        <w:rPr>
          <w:color w:val="auto"/>
          <w:sz w:val="28"/>
          <w:szCs w:val="28"/>
        </w:rPr>
        <w:t>обеспечение преемственности целей, задач и содержания образования, формирование предпосылок к учебной деятельности.</w:t>
      </w:r>
    </w:p>
    <w:tbl>
      <w:tblPr>
        <w:tblW w:w="10031" w:type="dxa"/>
        <w:tblLayout w:type="fixed"/>
        <w:tblLook w:val="0000"/>
      </w:tblPr>
      <w:tblGrid>
        <w:gridCol w:w="10031"/>
      </w:tblGrid>
      <w:tr w:rsidR="00C129D8" w:rsidRPr="00BC049C" w:rsidTr="00757DB5">
        <w:trPr>
          <w:trHeight w:val="1899"/>
        </w:trPr>
        <w:tc>
          <w:tcPr>
            <w:tcW w:w="10031" w:type="dxa"/>
          </w:tcPr>
          <w:p w:rsidR="00C129D8" w:rsidRPr="00BC049C" w:rsidRDefault="00C129D8" w:rsidP="00794E1C">
            <w:pPr>
              <w:pStyle w:val="Default"/>
              <w:jc w:val="both"/>
              <w:rPr>
                <w:sz w:val="28"/>
                <w:szCs w:val="28"/>
              </w:rPr>
            </w:pPr>
            <w:r w:rsidRPr="00BC049C">
              <w:rPr>
                <w:color w:val="auto"/>
                <w:sz w:val="28"/>
                <w:szCs w:val="28"/>
              </w:rPr>
              <w:t xml:space="preserve">2.4. </w:t>
            </w:r>
            <w:r w:rsidRPr="00BC049C">
              <w:rPr>
                <w:sz w:val="28"/>
                <w:szCs w:val="28"/>
              </w:rPr>
              <w:t xml:space="preserve">Основными видами деятельности Учреждения являются: реализация образовательных программ дошкольного образования, присмотр и уход за детьми. </w:t>
            </w:r>
          </w:p>
          <w:p w:rsidR="00C129D8" w:rsidRPr="00BC049C" w:rsidRDefault="00C129D8" w:rsidP="00794E1C">
            <w:pPr>
              <w:pStyle w:val="Default"/>
              <w:ind w:firstLine="567"/>
              <w:jc w:val="both"/>
              <w:rPr>
                <w:sz w:val="28"/>
                <w:szCs w:val="28"/>
              </w:rPr>
            </w:pPr>
            <w:r w:rsidRPr="00BC049C">
              <w:rPr>
                <w:sz w:val="28"/>
                <w:szCs w:val="28"/>
              </w:rPr>
              <w:t xml:space="preserve">Иными видами деятельности Учреждения при наличии лицензии являются: реализация дополнительных общеразвивающих программ, реализация платных образовательных услуг. </w:t>
            </w:r>
          </w:p>
        </w:tc>
      </w:tr>
    </w:tbl>
    <w:p w:rsidR="00C129D8" w:rsidRPr="00BC049C" w:rsidRDefault="00C129D8" w:rsidP="00794E1C">
      <w:pPr>
        <w:pStyle w:val="Default"/>
        <w:jc w:val="both"/>
        <w:rPr>
          <w:color w:val="auto"/>
          <w:sz w:val="28"/>
          <w:szCs w:val="28"/>
        </w:rPr>
      </w:pPr>
      <w:r w:rsidRPr="00BC049C">
        <w:rPr>
          <w:color w:val="auto"/>
          <w:sz w:val="28"/>
          <w:szCs w:val="28"/>
        </w:rPr>
        <w:t xml:space="preserve">2.5 Дополнительными видами деятельности Учреждения являются: </w:t>
      </w:r>
    </w:p>
    <w:p w:rsidR="00C129D8" w:rsidRPr="00BC049C" w:rsidRDefault="00C129D8" w:rsidP="00794E1C">
      <w:pPr>
        <w:pStyle w:val="Default"/>
        <w:jc w:val="both"/>
        <w:rPr>
          <w:color w:val="auto"/>
          <w:sz w:val="28"/>
          <w:szCs w:val="28"/>
        </w:rPr>
      </w:pPr>
      <w:r w:rsidRPr="00BC049C">
        <w:rPr>
          <w:color w:val="auto"/>
          <w:sz w:val="28"/>
          <w:szCs w:val="28"/>
        </w:rPr>
        <w:t xml:space="preserve">2.5.1. Реализация дополнительных образовательных программ по реализации платных образовательных услуг за пределами образовательной программы по следующим направлениям: </w:t>
      </w:r>
    </w:p>
    <w:p w:rsidR="00C129D8" w:rsidRPr="00BC049C" w:rsidRDefault="00C129D8" w:rsidP="00447E4F">
      <w:pPr>
        <w:pStyle w:val="Default"/>
        <w:numPr>
          <w:ilvl w:val="0"/>
          <w:numId w:val="2"/>
        </w:numPr>
        <w:ind w:left="567" w:hanging="567"/>
        <w:jc w:val="both"/>
        <w:rPr>
          <w:color w:val="auto"/>
          <w:sz w:val="28"/>
          <w:szCs w:val="28"/>
        </w:rPr>
      </w:pPr>
      <w:r w:rsidRPr="00BC049C">
        <w:rPr>
          <w:color w:val="auto"/>
          <w:sz w:val="28"/>
          <w:szCs w:val="28"/>
        </w:rPr>
        <w:t xml:space="preserve">более глубокое и расширенное художественно-эстетическое развитие воспитанников; </w:t>
      </w:r>
    </w:p>
    <w:p w:rsidR="00C129D8" w:rsidRPr="00BC049C" w:rsidRDefault="00C129D8" w:rsidP="00447E4F">
      <w:pPr>
        <w:pStyle w:val="Default"/>
        <w:numPr>
          <w:ilvl w:val="0"/>
          <w:numId w:val="2"/>
        </w:numPr>
        <w:ind w:left="567" w:hanging="567"/>
        <w:jc w:val="both"/>
        <w:rPr>
          <w:color w:val="auto"/>
          <w:sz w:val="28"/>
          <w:szCs w:val="28"/>
        </w:rPr>
      </w:pPr>
      <w:r w:rsidRPr="00BC049C">
        <w:rPr>
          <w:color w:val="auto"/>
          <w:sz w:val="28"/>
          <w:szCs w:val="28"/>
        </w:rPr>
        <w:t xml:space="preserve">физическое развитие воспитанников; </w:t>
      </w:r>
    </w:p>
    <w:p w:rsidR="00C129D8" w:rsidRPr="00BC049C" w:rsidRDefault="00C129D8" w:rsidP="00447E4F">
      <w:pPr>
        <w:pStyle w:val="Default"/>
        <w:numPr>
          <w:ilvl w:val="0"/>
          <w:numId w:val="2"/>
        </w:numPr>
        <w:ind w:left="567" w:hanging="567"/>
        <w:jc w:val="both"/>
        <w:rPr>
          <w:color w:val="auto"/>
          <w:sz w:val="28"/>
          <w:szCs w:val="28"/>
        </w:rPr>
      </w:pPr>
      <w:r w:rsidRPr="00BC049C">
        <w:rPr>
          <w:color w:val="auto"/>
          <w:sz w:val="28"/>
          <w:szCs w:val="28"/>
        </w:rPr>
        <w:t xml:space="preserve">оздоровление детей; </w:t>
      </w:r>
    </w:p>
    <w:p w:rsidR="00C129D8" w:rsidRPr="00BC049C" w:rsidRDefault="00C129D8" w:rsidP="00447E4F">
      <w:pPr>
        <w:pStyle w:val="Default"/>
        <w:numPr>
          <w:ilvl w:val="0"/>
          <w:numId w:val="2"/>
        </w:numPr>
        <w:ind w:left="567" w:hanging="567"/>
        <w:jc w:val="both"/>
        <w:rPr>
          <w:color w:val="auto"/>
          <w:sz w:val="28"/>
          <w:szCs w:val="28"/>
        </w:rPr>
      </w:pPr>
      <w:r w:rsidRPr="00BC049C">
        <w:rPr>
          <w:color w:val="auto"/>
          <w:sz w:val="28"/>
          <w:szCs w:val="28"/>
        </w:rPr>
        <w:t xml:space="preserve">реализация программ психологического и коррекционного сопровождения; </w:t>
      </w:r>
    </w:p>
    <w:p w:rsidR="00C129D8" w:rsidRPr="00BC049C" w:rsidRDefault="00C129D8" w:rsidP="00447E4F">
      <w:pPr>
        <w:pStyle w:val="Default"/>
        <w:numPr>
          <w:ilvl w:val="0"/>
          <w:numId w:val="2"/>
        </w:numPr>
        <w:ind w:left="567" w:hanging="567"/>
        <w:jc w:val="both"/>
        <w:rPr>
          <w:color w:val="auto"/>
          <w:sz w:val="28"/>
          <w:szCs w:val="28"/>
        </w:rPr>
      </w:pPr>
      <w:r w:rsidRPr="00BC049C">
        <w:rPr>
          <w:color w:val="auto"/>
          <w:sz w:val="28"/>
          <w:szCs w:val="28"/>
        </w:rPr>
        <w:t xml:space="preserve">осуществление необходимой коррекции недостатков в речевом развитии детей; </w:t>
      </w:r>
    </w:p>
    <w:p w:rsidR="00C129D8" w:rsidRPr="00BC049C" w:rsidRDefault="00C129D8" w:rsidP="00447E4F">
      <w:pPr>
        <w:pStyle w:val="Default"/>
        <w:numPr>
          <w:ilvl w:val="0"/>
          <w:numId w:val="2"/>
        </w:numPr>
        <w:ind w:left="567" w:hanging="567"/>
        <w:jc w:val="both"/>
        <w:rPr>
          <w:color w:val="auto"/>
          <w:sz w:val="28"/>
          <w:szCs w:val="28"/>
        </w:rPr>
      </w:pPr>
      <w:r w:rsidRPr="00BC049C">
        <w:rPr>
          <w:color w:val="auto"/>
          <w:sz w:val="28"/>
          <w:szCs w:val="28"/>
        </w:rPr>
        <w:t xml:space="preserve">изучение иностранных языков; </w:t>
      </w:r>
    </w:p>
    <w:p w:rsidR="00C129D8" w:rsidRPr="00BC049C" w:rsidRDefault="00C129D8" w:rsidP="00447E4F">
      <w:pPr>
        <w:pStyle w:val="Default"/>
        <w:numPr>
          <w:ilvl w:val="0"/>
          <w:numId w:val="2"/>
        </w:numPr>
        <w:ind w:left="567" w:hanging="567"/>
        <w:jc w:val="both"/>
        <w:rPr>
          <w:color w:val="auto"/>
          <w:sz w:val="28"/>
          <w:szCs w:val="28"/>
        </w:rPr>
      </w:pPr>
      <w:r w:rsidRPr="00BC049C">
        <w:rPr>
          <w:color w:val="auto"/>
          <w:sz w:val="28"/>
          <w:szCs w:val="28"/>
        </w:rPr>
        <w:t xml:space="preserve">услуги по присмотру и уходу за детьми в группе продленного и выходного дня. </w:t>
      </w:r>
    </w:p>
    <w:p w:rsidR="00C129D8" w:rsidRPr="00BC049C" w:rsidRDefault="00C129D8" w:rsidP="00794E1C">
      <w:pPr>
        <w:pStyle w:val="Default"/>
        <w:jc w:val="both"/>
        <w:rPr>
          <w:color w:val="auto"/>
          <w:sz w:val="28"/>
          <w:szCs w:val="28"/>
        </w:rPr>
      </w:pPr>
      <w:r w:rsidRPr="00BC049C">
        <w:rPr>
          <w:color w:val="auto"/>
          <w:sz w:val="28"/>
          <w:szCs w:val="28"/>
        </w:rPr>
        <w:t>2.6</w:t>
      </w:r>
      <w:r w:rsidRPr="00BC049C">
        <w:rPr>
          <w:color w:val="FF0000"/>
          <w:sz w:val="28"/>
          <w:szCs w:val="28"/>
        </w:rPr>
        <w:t xml:space="preserve">. </w:t>
      </w:r>
      <w:r w:rsidRPr="00BC049C">
        <w:rPr>
          <w:color w:val="auto"/>
          <w:sz w:val="28"/>
          <w:szCs w:val="28"/>
        </w:rPr>
        <w:t xml:space="preserve">Оказание услуг, сопровождающих образовательный процесс (консультации для родителей с приглашением специалистов, проведение индивидуальных праздников и развлечений, организация экскурсий, проведение мероприятий учебно-консультативного характера и др.); </w:t>
      </w:r>
    </w:p>
    <w:p w:rsidR="00C129D8" w:rsidRPr="00BC049C" w:rsidRDefault="00C129D8" w:rsidP="00794E1C">
      <w:pPr>
        <w:pStyle w:val="Default"/>
        <w:jc w:val="both"/>
        <w:rPr>
          <w:color w:val="auto"/>
          <w:sz w:val="28"/>
          <w:szCs w:val="28"/>
        </w:rPr>
      </w:pPr>
      <w:r w:rsidRPr="00BC049C">
        <w:rPr>
          <w:color w:val="auto"/>
          <w:sz w:val="28"/>
          <w:szCs w:val="28"/>
        </w:rPr>
        <w:t xml:space="preserve">2.7. 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w:t>
      </w:r>
    </w:p>
    <w:p w:rsidR="00C129D8" w:rsidRPr="00BC049C" w:rsidRDefault="00C129D8" w:rsidP="00794E1C">
      <w:pPr>
        <w:pStyle w:val="Default"/>
        <w:jc w:val="both"/>
        <w:rPr>
          <w:color w:val="auto"/>
          <w:sz w:val="28"/>
          <w:szCs w:val="28"/>
        </w:rPr>
      </w:pPr>
      <w:r w:rsidRPr="00BC049C">
        <w:rPr>
          <w:color w:val="auto"/>
          <w:sz w:val="28"/>
          <w:szCs w:val="28"/>
        </w:rPr>
        <w:t xml:space="preserve">2.8. Учреждение вправе осуществлять иную, не относящуюся к основной, в том числе приносящую доход деятельность лишь постольку, поскольку это служит достижению целей, ради которых оно создано, и соответствует этим целям, при условии, что такая деятельность указана в его учредительных документах. Осуществление указанной деятельности Учреждением допускается, если это не противоречит федеральным законам. </w:t>
      </w:r>
    </w:p>
    <w:p w:rsidR="00C129D8" w:rsidRPr="00BC049C" w:rsidRDefault="00C129D8" w:rsidP="00794E1C">
      <w:pPr>
        <w:pStyle w:val="Default"/>
        <w:jc w:val="both"/>
        <w:rPr>
          <w:color w:val="auto"/>
          <w:sz w:val="28"/>
          <w:szCs w:val="28"/>
        </w:rPr>
      </w:pPr>
      <w:r w:rsidRPr="00BC049C">
        <w:rPr>
          <w:color w:val="auto"/>
          <w:sz w:val="28"/>
          <w:szCs w:val="28"/>
        </w:rPr>
        <w:t xml:space="preserve">2.9. Оказание платных услуг. </w:t>
      </w:r>
    </w:p>
    <w:p w:rsidR="00C129D8" w:rsidRPr="00BC049C" w:rsidRDefault="00C129D8" w:rsidP="00794E1C">
      <w:pPr>
        <w:pStyle w:val="Default"/>
        <w:jc w:val="both"/>
        <w:rPr>
          <w:color w:val="auto"/>
          <w:sz w:val="28"/>
          <w:szCs w:val="28"/>
        </w:rPr>
      </w:pPr>
      <w:r w:rsidRPr="00BC049C">
        <w:rPr>
          <w:color w:val="auto"/>
          <w:sz w:val="28"/>
          <w:szCs w:val="28"/>
        </w:rPr>
        <w:t xml:space="preserve">2.9.1 Учреждение имеет право оказывать платные образовательные услуги. </w:t>
      </w:r>
    </w:p>
    <w:p w:rsidR="00C129D8" w:rsidRPr="00BC049C" w:rsidRDefault="00C129D8" w:rsidP="00794E1C">
      <w:pPr>
        <w:pStyle w:val="Default"/>
        <w:jc w:val="both"/>
        <w:rPr>
          <w:color w:val="auto"/>
          <w:sz w:val="28"/>
          <w:szCs w:val="28"/>
        </w:rPr>
      </w:pPr>
      <w:r w:rsidRPr="00BC049C">
        <w:rPr>
          <w:color w:val="auto"/>
          <w:sz w:val="28"/>
          <w:szCs w:val="28"/>
        </w:rPr>
        <w:t xml:space="preserve">2.9.2. Правила оказания платных образовательных услуг регулируются Федеральным законом «Об образовании в Российской Федерации», Законом РФ «О защите прав потребителей», Правилами оказания платных образовательных услуг, утверждаемыми Правительством Российской Федерации, иными нормативными правовыми актами, локальным нормативным актом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2.9.3. Указанные услуги не могут быть оказаны взамен или в рамках образовательной деятельности (в рамках основной образовательной программы и федерального государственного образовательного стандарта дошкольного образования), финансируемой за счет средств бюджета Ртищевского муниципального района. </w:t>
      </w:r>
    </w:p>
    <w:p w:rsidR="00C129D8" w:rsidRPr="00BC049C" w:rsidRDefault="00C129D8" w:rsidP="00794E1C">
      <w:pPr>
        <w:pStyle w:val="Default"/>
        <w:jc w:val="both"/>
        <w:rPr>
          <w:color w:val="auto"/>
          <w:sz w:val="28"/>
          <w:szCs w:val="28"/>
        </w:rPr>
      </w:pPr>
      <w:r w:rsidRPr="00BC049C">
        <w:rPr>
          <w:color w:val="auto"/>
          <w:sz w:val="28"/>
          <w:szCs w:val="28"/>
        </w:rPr>
        <w:t xml:space="preserve">В противном случае средства, полученные исполнителями при оказании таких платных образовательных услуг, возвращаются лицам, оплатившим эти услуги. </w:t>
      </w:r>
    </w:p>
    <w:p w:rsidR="00C129D8" w:rsidRPr="00BC049C" w:rsidRDefault="00C129D8" w:rsidP="00794E1C">
      <w:pPr>
        <w:pStyle w:val="Default"/>
        <w:jc w:val="both"/>
        <w:rPr>
          <w:color w:val="auto"/>
          <w:sz w:val="28"/>
          <w:szCs w:val="28"/>
        </w:rPr>
      </w:pPr>
      <w:r w:rsidRPr="00BC049C">
        <w:rPr>
          <w:color w:val="auto"/>
          <w:sz w:val="28"/>
          <w:szCs w:val="28"/>
        </w:rPr>
        <w:t xml:space="preserve">2.9.4. Отказ потребителя от предлагаемых платных услуг не может быть причиной уменьшения объема предоставляемых ему Учреждением основных образовательных услуг. </w:t>
      </w:r>
    </w:p>
    <w:p w:rsidR="00C129D8" w:rsidRPr="00BC049C" w:rsidRDefault="00C129D8" w:rsidP="00794E1C">
      <w:pPr>
        <w:pStyle w:val="Default"/>
        <w:jc w:val="both"/>
        <w:rPr>
          <w:color w:val="auto"/>
          <w:sz w:val="28"/>
          <w:szCs w:val="28"/>
        </w:rPr>
      </w:pPr>
      <w:r w:rsidRPr="00BC049C">
        <w:rPr>
          <w:color w:val="auto"/>
          <w:sz w:val="28"/>
          <w:szCs w:val="28"/>
        </w:rPr>
        <w:t xml:space="preserve">2.9.5. Учреждение обеспечивает оказание платных услуг в полном объеме в соответствии с образовательными программами и условиями договора об оказании платных услуг. </w:t>
      </w:r>
    </w:p>
    <w:p w:rsidR="00C129D8" w:rsidRPr="00BC049C" w:rsidRDefault="00C129D8" w:rsidP="00794E1C">
      <w:pPr>
        <w:pStyle w:val="Default"/>
        <w:jc w:val="both"/>
        <w:rPr>
          <w:color w:val="auto"/>
          <w:sz w:val="28"/>
          <w:szCs w:val="28"/>
        </w:rPr>
      </w:pPr>
      <w:r w:rsidRPr="00BC049C">
        <w:rPr>
          <w:color w:val="auto"/>
          <w:sz w:val="28"/>
          <w:szCs w:val="28"/>
        </w:rPr>
        <w:t xml:space="preserve">2.9.6. Учреждение до заключения договора об оказании платных услуг, предоставляет потребителю достоверную информацию об исполнителе и оказываемых платных услугах, обеспечивающих возможность их правильного выбора. </w:t>
      </w:r>
    </w:p>
    <w:p w:rsidR="00C129D8" w:rsidRPr="00BC049C" w:rsidRDefault="00C129D8" w:rsidP="00794E1C">
      <w:pPr>
        <w:pStyle w:val="Default"/>
        <w:jc w:val="both"/>
        <w:rPr>
          <w:color w:val="auto"/>
          <w:sz w:val="28"/>
          <w:szCs w:val="28"/>
        </w:rPr>
      </w:pPr>
      <w:r w:rsidRPr="00BC049C">
        <w:rPr>
          <w:color w:val="auto"/>
          <w:sz w:val="28"/>
          <w:szCs w:val="28"/>
        </w:rPr>
        <w:t xml:space="preserve">2.9.7. Учреждение доводит до потребителя (в том числе путем размещения на официальном сайте) информацию, содержащую следующие сведения: </w:t>
      </w:r>
    </w:p>
    <w:p w:rsidR="00C129D8" w:rsidRPr="00BC049C" w:rsidRDefault="00C129D8" w:rsidP="00447E4F">
      <w:pPr>
        <w:pStyle w:val="Default"/>
        <w:numPr>
          <w:ilvl w:val="0"/>
          <w:numId w:val="3"/>
        </w:numPr>
        <w:ind w:left="567" w:hanging="567"/>
        <w:jc w:val="both"/>
        <w:rPr>
          <w:color w:val="auto"/>
          <w:sz w:val="28"/>
          <w:szCs w:val="28"/>
        </w:rPr>
      </w:pPr>
      <w:r w:rsidRPr="00BC049C">
        <w:rPr>
          <w:color w:val="auto"/>
          <w:sz w:val="28"/>
          <w:szCs w:val="28"/>
        </w:rPr>
        <w:t>наименование и место нахождения (юридический адрес) Учреждения, а также сведения о наличии лицензии на право ведения образовательной деятельности с указанием регистрационного номера, срока действия и органа, их выдающего;</w:t>
      </w:r>
    </w:p>
    <w:p w:rsidR="00C129D8" w:rsidRPr="00BC049C" w:rsidRDefault="00C129D8" w:rsidP="00262CD6">
      <w:pPr>
        <w:numPr>
          <w:ilvl w:val="0"/>
          <w:numId w:val="3"/>
        </w:numPr>
        <w:tabs>
          <w:tab w:val="left" w:pos="567"/>
        </w:tabs>
        <w:ind w:left="567" w:hanging="567"/>
        <w:rPr>
          <w:sz w:val="28"/>
          <w:szCs w:val="28"/>
        </w:rPr>
      </w:pPr>
      <w:r w:rsidRPr="00BC049C">
        <w:rPr>
          <w:sz w:val="28"/>
          <w:szCs w:val="28"/>
        </w:rPr>
        <w:t>направленность реализуемых основных и дополнительных образовательных программ, формы и сроки их освоения;перечень платных услуг, в том числе образовательных, порядок их предоставления;</w:t>
      </w:r>
    </w:p>
    <w:p w:rsidR="00C129D8" w:rsidRPr="00BC049C" w:rsidRDefault="00C129D8" w:rsidP="00447E4F">
      <w:pPr>
        <w:pStyle w:val="Default"/>
        <w:numPr>
          <w:ilvl w:val="0"/>
          <w:numId w:val="3"/>
        </w:numPr>
        <w:ind w:left="567" w:hanging="567"/>
        <w:jc w:val="both"/>
        <w:rPr>
          <w:color w:val="auto"/>
          <w:sz w:val="28"/>
          <w:szCs w:val="28"/>
        </w:rPr>
      </w:pPr>
      <w:r w:rsidRPr="00BC049C">
        <w:rPr>
          <w:color w:val="auto"/>
          <w:sz w:val="28"/>
          <w:szCs w:val="28"/>
        </w:rPr>
        <w:t xml:space="preserve">стоимость платных услуг, в том числе образовательных и порядок их оплаты. </w:t>
      </w:r>
    </w:p>
    <w:p w:rsidR="00C129D8" w:rsidRPr="00BC049C" w:rsidRDefault="00C129D8" w:rsidP="00794E1C">
      <w:pPr>
        <w:pStyle w:val="Default"/>
        <w:jc w:val="both"/>
        <w:rPr>
          <w:color w:val="auto"/>
          <w:sz w:val="28"/>
          <w:szCs w:val="28"/>
        </w:rPr>
      </w:pPr>
      <w:r w:rsidRPr="00BC049C">
        <w:rPr>
          <w:color w:val="auto"/>
          <w:sz w:val="28"/>
          <w:szCs w:val="28"/>
        </w:rPr>
        <w:t xml:space="preserve">2.9.8. Учреждение предоставляет для ознакомления по требованию потребителя: </w:t>
      </w:r>
    </w:p>
    <w:p w:rsidR="00C129D8" w:rsidRPr="00BC049C" w:rsidRDefault="00C129D8" w:rsidP="00447E4F">
      <w:pPr>
        <w:pStyle w:val="Default"/>
        <w:numPr>
          <w:ilvl w:val="0"/>
          <w:numId w:val="4"/>
        </w:numPr>
        <w:ind w:left="567" w:hanging="567"/>
        <w:jc w:val="both"/>
        <w:rPr>
          <w:color w:val="auto"/>
          <w:sz w:val="28"/>
          <w:szCs w:val="28"/>
        </w:rPr>
      </w:pPr>
      <w:r w:rsidRPr="00BC049C">
        <w:rPr>
          <w:color w:val="auto"/>
          <w:sz w:val="28"/>
          <w:szCs w:val="28"/>
        </w:rPr>
        <w:t xml:space="preserve">Устав Учреждения; </w:t>
      </w:r>
    </w:p>
    <w:p w:rsidR="00C129D8" w:rsidRPr="00BC049C" w:rsidRDefault="00C129D8" w:rsidP="00447E4F">
      <w:pPr>
        <w:pStyle w:val="Default"/>
        <w:numPr>
          <w:ilvl w:val="0"/>
          <w:numId w:val="4"/>
        </w:numPr>
        <w:ind w:left="567" w:hanging="567"/>
        <w:jc w:val="both"/>
        <w:rPr>
          <w:color w:val="auto"/>
          <w:sz w:val="28"/>
          <w:szCs w:val="28"/>
        </w:rPr>
      </w:pPr>
      <w:r w:rsidRPr="00BC049C">
        <w:rPr>
          <w:color w:val="auto"/>
          <w:sz w:val="28"/>
          <w:szCs w:val="28"/>
        </w:rPr>
        <w:t xml:space="preserve">лицензию на право осуществления образовательной деятельности; </w:t>
      </w:r>
    </w:p>
    <w:p w:rsidR="00C129D8" w:rsidRPr="00BC049C" w:rsidRDefault="00C129D8" w:rsidP="00447E4F">
      <w:pPr>
        <w:pStyle w:val="Default"/>
        <w:numPr>
          <w:ilvl w:val="0"/>
          <w:numId w:val="4"/>
        </w:numPr>
        <w:ind w:left="567" w:hanging="567"/>
        <w:jc w:val="both"/>
        <w:rPr>
          <w:color w:val="auto"/>
          <w:sz w:val="28"/>
          <w:szCs w:val="28"/>
        </w:rPr>
      </w:pPr>
      <w:r w:rsidRPr="00BC049C">
        <w:rPr>
          <w:color w:val="auto"/>
          <w:sz w:val="28"/>
          <w:szCs w:val="28"/>
        </w:rPr>
        <w:t xml:space="preserve">адрес и телефон Учредителя Учреждения; </w:t>
      </w:r>
    </w:p>
    <w:p w:rsidR="00C129D8" w:rsidRPr="00BC049C" w:rsidRDefault="00C129D8" w:rsidP="00447E4F">
      <w:pPr>
        <w:pStyle w:val="Default"/>
        <w:numPr>
          <w:ilvl w:val="0"/>
          <w:numId w:val="4"/>
        </w:numPr>
        <w:ind w:left="567" w:hanging="567"/>
        <w:jc w:val="both"/>
        <w:rPr>
          <w:color w:val="auto"/>
          <w:sz w:val="28"/>
          <w:szCs w:val="28"/>
        </w:rPr>
      </w:pPr>
      <w:r w:rsidRPr="00BC049C">
        <w:rPr>
          <w:color w:val="auto"/>
          <w:sz w:val="28"/>
          <w:szCs w:val="28"/>
        </w:rPr>
        <w:t xml:space="preserve">образцы договоров об оказании платных услуг, в том числе образовательных; </w:t>
      </w:r>
    </w:p>
    <w:p w:rsidR="00C129D8" w:rsidRPr="00BC049C" w:rsidRDefault="00C129D8" w:rsidP="00447E4F">
      <w:pPr>
        <w:pStyle w:val="Default"/>
        <w:numPr>
          <w:ilvl w:val="0"/>
          <w:numId w:val="4"/>
        </w:numPr>
        <w:ind w:left="567" w:hanging="567"/>
        <w:jc w:val="both"/>
        <w:rPr>
          <w:color w:val="auto"/>
          <w:sz w:val="28"/>
          <w:szCs w:val="28"/>
        </w:rPr>
      </w:pPr>
      <w:r w:rsidRPr="00BC049C">
        <w:rPr>
          <w:color w:val="auto"/>
          <w:sz w:val="28"/>
          <w:szCs w:val="28"/>
        </w:rPr>
        <w:t xml:space="preserve">перечень категорий потребителей, имеющих право на получение льгот, а также перечень льгот, предоставляемых при оказании платных услуг, в том числе образовательных, в соответствии с федеральными законами и иными нормативными правовыми актами. </w:t>
      </w:r>
    </w:p>
    <w:p w:rsidR="00C129D8" w:rsidRPr="00BC049C" w:rsidRDefault="00C129D8" w:rsidP="00794E1C">
      <w:pPr>
        <w:pStyle w:val="Default"/>
        <w:jc w:val="both"/>
        <w:rPr>
          <w:color w:val="auto"/>
          <w:sz w:val="28"/>
          <w:szCs w:val="28"/>
        </w:rPr>
      </w:pPr>
      <w:r w:rsidRPr="00BC049C">
        <w:rPr>
          <w:color w:val="auto"/>
          <w:sz w:val="28"/>
          <w:szCs w:val="28"/>
        </w:rPr>
        <w:t xml:space="preserve">По просьбе потребителя Учреждение обязано сообщать другие сведения, относящиеся к договору об оказании платных услуг, в том числе образовательных и соответствующей услуге. Информация доводится до потребителя на русском языке. </w:t>
      </w:r>
    </w:p>
    <w:p w:rsidR="00C129D8" w:rsidRPr="00BC049C" w:rsidRDefault="00C129D8" w:rsidP="00794E1C">
      <w:pPr>
        <w:pStyle w:val="Default"/>
        <w:jc w:val="both"/>
        <w:rPr>
          <w:sz w:val="28"/>
          <w:szCs w:val="28"/>
        </w:rPr>
      </w:pPr>
      <w:r w:rsidRPr="00BC049C">
        <w:rPr>
          <w:color w:val="auto"/>
          <w:sz w:val="28"/>
          <w:szCs w:val="28"/>
        </w:rPr>
        <w:t xml:space="preserve">2.9.9. </w:t>
      </w:r>
      <w:r w:rsidRPr="00BC049C">
        <w:rPr>
          <w:sz w:val="28"/>
          <w:szCs w:val="28"/>
        </w:rPr>
        <w:t xml:space="preserve">Платные услуги оказываются только по желанию родителей (законных представителей) воспитанников на договорной основе. Договор оформляется в соответствии с примерной формой, утвержденной Федеральным органом исполнительной власти. </w:t>
      </w:r>
    </w:p>
    <w:p w:rsidR="00C129D8" w:rsidRPr="00BC049C" w:rsidRDefault="00C129D8" w:rsidP="00794E1C">
      <w:pPr>
        <w:pStyle w:val="Default"/>
        <w:jc w:val="both"/>
        <w:rPr>
          <w:sz w:val="28"/>
          <w:szCs w:val="28"/>
        </w:rPr>
      </w:pPr>
      <w:r w:rsidRPr="00BC049C">
        <w:rPr>
          <w:sz w:val="28"/>
          <w:szCs w:val="28"/>
        </w:rPr>
        <w:t xml:space="preserve">Потребитель обязан оплатить оказываемые платные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 </w:t>
      </w:r>
    </w:p>
    <w:p w:rsidR="00C129D8" w:rsidRPr="00BC049C" w:rsidRDefault="00C129D8" w:rsidP="00794E1C">
      <w:pPr>
        <w:pStyle w:val="Default"/>
        <w:jc w:val="both"/>
        <w:rPr>
          <w:sz w:val="28"/>
          <w:szCs w:val="28"/>
        </w:rPr>
      </w:pPr>
      <w:r w:rsidRPr="00BC049C">
        <w:rPr>
          <w:sz w:val="28"/>
          <w:szCs w:val="28"/>
        </w:rPr>
        <w:t xml:space="preserve">Тарифы на оказание платных услуг устанавливаются </w:t>
      </w:r>
      <w:r w:rsidRPr="00BC049C">
        <w:rPr>
          <w:color w:val="FF0000"/>
          <w:sz w:val="28"/>
          <w:szCs w:val="28"/>
        </w:rPr>
        <w:t>Учреждением,</w:t>
      </w:r>
      <w:r w:rsidRPr="00BC049C">
        <w:rPr>
          <w:sz w:val="28"/>
          <w:szCs w:val="28"/>
        </w:rPr>
        <w:t xml:space="preserve"> стоимость в договоре определяется согласно методике расчета стоимости платных услуг, в том числе образовательных утвержденных муниципальным правовым актом.</w:t>
      </w:r>
    </w:p>
    <w:p w:rsidR="00C129D8" w:rsidRPr="00BC049C" w:rsidRDefault="00C129D8" w:rsidP="00794E1C">
      <w:pPr>
        <w:pStyle w:val="Default"/>
        <w:jc w:val="both"/>
        <w:rPr>
          <w:color w:val="auto"/>
          <w:sz w:val="28"/>
          <w:szCs w:val="28"/>
        </w:rPr>
      </w:pPr>
      <w:r w:rsidRPr="00BC049C">
        <w:rPr>
          <w:sz w:val="28"/>
          <w:szCs w:val="28"/>
        </w:rPr>
        <w:t>Учреждение оказывает платные услуги в порядке и в сроки, определенные договором.</w:t>
      </w:r>
    </w:p>
    <w:p w:rsidR="00C129D8" w:rsidRPr="00BC049C" w:rsidRDefault="00C129D8" w:rsidP="00794E1C">
      <w:pPr>
        <w:pStyle w:val="Default"/>
        <w:jc w:val="both"/>
        <w:rPr>
          <w:color w:val="auto"/>
          <w:sz w:val="28"/>
          <w:szCs w:val="28"/>
        </w:rPr>
      </w:pPr>
      <w:r w:rsidRPr="00BC049C">
        <w:rPr>
          <w:color w:val="auto"/>
          <w:sz w:val="28"/>
          <w:szCs w:val="28"/>
        </w:rPr>
        <w:t xml:space="preserve">2.9.10. За неисполнение либо ненадлежащее исполнение обязательств по договору исполнитель и потребитель несут ответственность, предусмотренную договором в соответствии с законодательством Российской Федерации. </w:t>
      </w:r>
    </w:p>
    <w:p w:rsidR="00C129D8" w:rsidRPr="00BC049C" w:rsidRDefault="00C129D8" w:rsidP="00794E1C">
      <w:pPr>
        <w:pStyle w:val="Default"/>
        <w:jc w:val="both"/>
        <w:rPr>
          <w:color w:val="auto"/>
          <w:sz w:val="28"/>
          <w:szCs w:val="28"/>
        </w:rPr>
      </w:pPr>
      <w:r w:rsidRPr="00BC049C">
        <w:rPr>
          <w:color w:val="auto"/>
          <w:sz w:val="28"/>
          <w:szCs w:val="28"/>
        </w:rPr>
        <w:t xml:space="preserve">2.10. Доходы, полученные Учреждением от приносящей доход деятельности, поступают в самостоятельное распоряжение Учреждения и используются в соответствии с утвержденным планом финансово-хозяйственной деятельности. </w:t>
      </w:r>
    </w:p>
    <w:p w:rsidR="00C129D8" w:rsidRPr="00BC049C" w:rsidRDefault="00C129D8" w:rsidP="00794E1C">
      <w:pPr>
        <w:pStyle w:val="Default"/>
        <w:jc w:val="both"/>
        <w:rPr>
          <w:color w:val="auto"/>
          <w:sz w:val="28"/>
          <w:szCs w:val="28"/>
        </w:rPr>
      </w:pPr>
      <w:r w:rsidRPr="00BC049C">
        <w:rPr>
          <w:color w:val="auto"/>
          <w:sz w:val="28"/>
          <w:szCs w:val="28"/>
        </w:rPr>
        <w:t xml:space="preserve">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если иное не предусмотрено законодательством Российской Федерации. </w:t>
      </w:r>
    </w:p>
    <w:p w:rsidR="00C129D8" w:rsidRPr="00BC049C" w:rsidRDefault="00C129D8" w:rsidP="00794E1C">
      <w:pPr>
        <w:pStyle w:val="Default"/>
        <w:jc w:val="both"/>
        <w:rPr>
          <w:color w:val="auto"/>
          <w:sz w:val="28"/>
          <w:szCs w:val="28"/>
        </w:rPr>
      </w:pPr>
      <w:r w:rsidRPr="00BC049C">
        <w:rPr>
          <w:b/>
          <w:bCs/>
          <w:color w:val="auto"/>
          <w:sz w:val="28"/>
          <w:szCs w:val="28"/>
        </w:rPr>
        <w:t xml:space="preserve">3. ОРГАНИЗАЦИЯ ДЕЯТЕЛЬНОСТИ УЧРЕЖДЕНИЯ </w:t>
      </w:r>
    </w:p>
    <w:p w:rsidR="00C129D8" w:rsidRPr="00BC049C" w:rsidRDefault="00C129D8" w:rsidP="00794E1C">
      <w:pPr>
        <w:pStyle w:val="Default"/>
        <w:jc w:val="both"/>
        <w:rPr>
          <w:color w:val="auto"/>
          <w:sz w:val="28"/>
          <w:szCs w:val="28"/>
        </w:rPr>
      </w:pPr>
      <w:r w:rsidRPr="00BC049C">
        <w:rPr>
          <w:color w:val="auto"/>
          <w:sz w:val="28"/>
          <w:szCs w:val="28"/>
        </w:rPr>
        <w:t>3.1. Учреждение функционирует в помещении, отвечающем санитарно-гигиеническим, противоэпидемическим требованиям и правилам пожарной безопасности.</w:t>
      </w:r>
    </w:p>
    <w:p w:rsidR="00C129D8" w:rsidRPr="00BC049C" w:rsidRDefault="00C129D8" w:rsidP="00794E1C">
      <w:pPr>
        <w:pStyle w:val="Default"/>
        <w:jc w:val="both"/>
        <w:rPr>
          <w:color w:val="auto"/>
          <w:sz w:val="28"/>
          <w:szCs w:val="28"/>
        </w:rPr>
      </w:pPr>
      <w:r w:rsidRPr="00BC049C">
        <w:rPr>
          <w:color w:val="auto"/>
          <w:sz w:val="28"/>
          <w:szCs w:val="28"/>
        </w:rPr>
        <w:t xml:space="preserve">3.2. Учреждение самостоятельно определяет потребность в материальных ресурсах и продуктах питания, приобретает их в централизованном порядке и на договорной основе в соответствии с законодательством Российской Федерации. </w:t>
      </w:r>
    </w:p>
    <w:p w:rsidR="00C129D8" w:rsidRPr="00BC049C" w:rsidRDefault="00C129D8" w:rsidP="00794E1C">
      <w:pPr>
        <w:pStyle w:val="Default"/>
        <w:jc w:val="both"/>
        <w:rPr>
          <w:color w:val="auto"/>
          <w:sz w:val="28"/>
          <w:szCs w:val="28"/>
        </w:rPr>
      </w:pPr>
      <w:r w:rsidRPr="00BC049C">
        <w:rPr>
          <w:color w:val="auto"/>
          <w:sz w:val="28"/>
          <w:szCs w:val="28"/>
        </w:rPr>
        <w:t>3.3. Структурной единицей Учреждения является группа.</w:t>
      </w:r>
    </w:p>
    <w:p w:rsidR="00C129D8" w:rsidRPr="00BC049C" w:rsidRDefault="00C129D8" w:rsidP="00794E1C">
      <w:pPr>
        <w:pStyle w:val="Default"/>
        <w:jc w:val="both"/>
        <w:rPr>
          <w:color w:val="auto"/>
          <w:sz w:val="28"/>
          <w:szCs w:val="28"/>
        </w:rPr>
      </w:pPr>
      <w:r w:rsidRPr="00BC049C">
        <w:rPr>
          <w:color w:val="auto"/>
          <w:sz w:val="28"/>
          <w:szCs w:val="28"/>
        </w:rPr>
        <w:t xml:space="preserve">3.4. Организация питания в Учреждении возлагается на Учреждение и осуществляется заведующим Учреждением. </w:t>
      </w:r>
    </w:p>
    <w:p w:rsidR="00C129D8" w:rsidRPr="00BC049C" w:rsidRDefault="00C129D8" w:rsidP="00794E1C">
      <w:pPr>
        <w:pStyle w:val="Default"/>
        <w:jc w:val="both"/>
        <w:rPr>
          <w:color w:val="auto"/>
          <w:sz w:val="28"/>
          <w:szCs w:val="28"/>
        </w:rPr>
      </w:pPr>
      <w:r w:rsidRPr="00BC049C">
        <w:rPr>
          <w:color w:val="auto"/>
          <w:sz w:val="28"/>
          <w:szCs w:val="28"/>
        </w:rPr>
        <w:t xml:space="preserve">3.5. Учреждение обеспечивает сбалансированное питание детей, необходимое для нормального роста и развития с учетом режима работы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Денежные затраты на питание не могут быть ниже установленных государственных нормативов. </w:t>
      </w:r>
    </w:p>
    <w:p w:rsidR="00C129D8" w:rsidRPr="00BC049C" w:rsidRDefault="00C129D8" w:rsidP="00794E1C">
      <w:pPr>
        <w:pStyle w:val="Default"/>
        <w:jc w:val="both"/>
        <w:rPr>
          <w:color w:val="auto"/>
          <w:sz w:val="28"/>
          <w:szCs w:val="28"/>
        </w:rPr>
      </w:pPr>
      <w:r w:rsidRPr="00BC049C">
        <w:rPr>
          <w:color w:val="auto"/>
          <w:sz w:val="28"/>
          <w:szCs w:val="28"/>
        </w:rPr>
        <w:t xml:space="preserve">3.6. Устанавливается четырехразовое питание детей. </w:t>
      </w:r>
    </w:p>
    <w:p w:rsidR="00C129D8" w:rsidRPr="00BC049C" w:rsidRDefault="00C129D8" w:rsidP="00794E1C">
      <w:pPr>
        <w:pStyle w:val="Default"/>
        <w:jc w:val="both"/>
        <w:rPr>
          <w:color w:val="FF0000"/>
          <w:sz w:val="28"/>
          <w:szCs w:val="28"/>
        </w:rPr>
      </w:pPr>
      <w:r w:rsidRPr="00BC049C">
        <w:rPr>
          <w:color w:val="auto"/>
          <w:sz w:val="28"/>
          <w:szCs w:val="28"/>
        </w:rPr>
        <w:t>3.7. Питание детей в Учреждении осуществляется в соответствии с рекомендованным примерным меню, утвержденным руководителем дошкольной образовательной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утвержденным заведующим Учреждением.</w:t>
      </w:r>
    </w:p>
    <w:p w:rsidR="00C129D8" w:rsidRPr="00BC049C" w:rsidRDefault="00C129D8" w:rsidP="00794E1C">
      <w:pPr>
        <w:pStyle w:val="Default"/>
        <w:jc w:val="both"/>
        <w:rPr>
          <w:color w:val="auto"/>
          <w:sz w:val="28"/>
          <w:szCs w:val="28"/>
        </w:rPr>
      </w:pPr>
      <w:r w:rsidRPr="00BC049C">
        <w:rPr>
          <w:color w:val="auto"/>
          <w:sz w:val="28"/>
          <w:szCs w:val="28"/>
        </w:rPr>
        <w:t xml:space="preserve">3.8. Контроль за качеством питания воспитанников Учреждения осуществляется заведующим.Контроль за качеством и разнообразием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закрепленный за Учреждением медицинский персонал. </w:t>
      </w:r>
    </w:p>
    <w:p w:rsidR="00C129D8" w:rsidRPr="00BC049C" w:rsidRDefault="00C129D8" w:rsidP="00794E1C">
      <w:pPr>
        <w:pStyle w:val="Default"/>
        <w:jc w:val="both"/>
        <w:rPr>
          <w:sz w:val="28"/>
          <w:szCs w:val="28"/>
        </w:rPr>
      </w:pPr>
      <w:r w:rsidRPr="00BC049C">
        <w:rPr>
          <w:color w:val="auto"/>
          <w:sz w:val="28"/>
          <w:szCs w:val="28"/>
        </w:rPr>
        <w:t xml:space="preserve">3.9. </w:t>
      </w:r>
      <w:r w:rsidRPr="00BC049C">
        <w:rPr>
          <w:sz w:val="28"/>
          <w:szCs w:val="28"/>
        </w:rPr>
        <w:t>Работники Учреждения проходят в обязательном порядке периодическое медицинское обследование за счет средств работодателя в соответствии с</w:t>
      </w:r>
    </w:p>
    <w:p w:rsidR="00C129D8" w:rsidRPr="00BC049C" w:rsidRDefault="00C129D8" w:rsidP="00794E1C">
      <w:pPr>
        <w:pStyle w:val="Default"/>
        <w:jc w:val="both"/>
        <w:rPr>
          <w:color w:val="auto"/>
          <w:sz w:val="28"/>
          <w:szCs w:val="28"/>
        </w:rPr>
      </w:pPr>
      <w:r w:rsidRPr="00BC049C">
        <w:rPr>
          <w:color w:val="auto"/>
          <w:sz w:val="28"/>
          <w:szCs w:val="28"/>
        </w:rPr>
        <w:t>Действующим законодательством.</w:t>
      </w:r>
    </w:p>
    <w:p w:rsidR="00C129D8" w:rsidRPr="00BC049C" w:rsidRDefault="00C129D8" w:rsidP="00794E1C">
      <w:pPr>
        <w:pStyle w:val="Default"/>
        <w:jc w:val="both"/>
        <w:rPr>
          <w:color w:val="auto"/>
          <w:sz w:val="28"/>
          <w:szCs w:val="28"/>
        </w:rPr>
      </w:pPr>
      <w:r w:rsidRPr="00BC049C">
        <w:rPr>
          <w:color w:val="auto"/>
          <w:sz w:val="28"/>
          <w:szCs w:val="28"/>
        </w:rPr>
        <w:t xml:space="preserve">3.10. Медицинское обслуживание детей обеспечивается специально закрепленным за Учреждением медицинским персоналом, который наряду с администрацией несет ответственность за здоровье и физическое развитие детей, проведение санитарно-противоэпидемических (профилактических) мероприятий, соблюдение режима и обеспечение качества питания. </w:t>
      </w:r>
    </w:p>
    <w:p w:rsidR="00C129D8" w:rsidRPr="00BC049C" w:rsidRDefault="00C129D8" w:rsidP="00794E1C">
      <w:pPr>
        <w:pStyle w:val="Default"/>
        <w:jc w:val="both"/>
        <w:rPr>
          <w:color w:val="auto"/>
          <w:sz w:val="28"/>
          <w:szCs w:val="28"/>
        </w:rPr>
      </w:pPr>
      <w:r w:rsidRPr="00BC049C">
        <w:rPr>
          <w:color w:val="auto"/>
          <w:sz w:val="28"/>
          <w:szCs w:val="28"/>
        </w:rPr>
        <w:t xml:space="preserve">3.11. Учреждение обязано предоставить помещение с соответствующими условиями для работы медицинских работников, осуществлять контроль их работы в целях охраны и укрепления здоровья детей и работников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Медицинские услуги в пределах функциональных обязанностей медицинского персонала учреждения оказываются бесплатно. </w:t>
      </w:r>
    </w:p>
    <w:p w:rsidR="00C129D8" w:rsidRPr="00BC049C" w:rsidRDefault="00C129D8" w:rsidP="00794E1C">
      <w:pPr>
        <w:pStyle w:val="Default"/>
        <w:jc w:val="both"/>
        <w:rPr>
          <w:color w:val="auto"/>
          <w:sz w:val="28"/>
          <w:szCs w:val="28"/>
        </w:rPr>
      </w:pPr>
      <w:r w:rsidRPr="00BC049C">
        <w:rPr>
          <w:color w:val="auto"/>
          <w:sz w:val="28"/>
          <w:szCs w:val="28"/>
        </w:rPr>
        <w:t xml:space="preserve">3.12. Режим работы Учреждения: </w:t>
      </w:r>
    </w:p>
    <w:p w:rsidR="00C129D8" w:rsidRPr="00BC049C" w:rsidRDefault="00C129D8" w:rsidP="00447E4F">
      <w:pPr>
        <w:pStyle w:val="Default"/>
        <w:numPr>
          <w:ilvl w:val="0"/>
          <w:numId w:val="5"/>
        </w:numPr>
        <w:ind w:left="567" w:hanging="567"/>
        <w:jc w:val="both"/>
        <w:rPr>
          <w:color w:val="auto"/>
          <w:sz w:val="28"/>
          <w:szCs w:val="28"/>
        </w:rPr>
      </w:pPr>
      <w:r w:rsidRPr="00BC049C">
        <w:rPr>
          <w:color w:val="auto"/>
          <w:sz w:val="28"/>
          <w:szCs w:val="28"/>
        </w:rPr>
        <w:t xml:space="preserve">пятидневная рабочая неделя (выходные – суббота, воскресенье, праздничные дни); </w:t>
      </w:r>
    </w:p>
    <w:p w:rsidR="00C129D8" w:rsidRPr="00BC049C" w:rsidRDefault="00C129D8" w:rsidP="00447E4F">
      <w:pPr>
        <w:pStyle w:val="Default"/>
        <w:numPr>
          <w:ilvl w:val="0"/>
          <w:numId w:val="5"/>
        </w:numPr>
        <w:ind w:left="567" w:hanging="567"/>
        <w:jc w:val="both"/>
        <w:rPr>
          <w:color w:val="auto"/>
          <w:sz w:val="28"/>
          <w:szCs w:val="28"/>
        </w:rPr>
      </w:pPr>
      <w:r w:rsidRPr="00BC049C">
        <w:rPr>
          <w:color w:val="auto"/>
          <w:sz w:val="28"/>
          <w:szCs w:val="28"/>
        </w:rPr>
        <w:t>длительность пребывания детей в учреждении – 10,5 часов с 07.30 до 18.00. По запросу родителей организация дежурной группы с 12-часовым пребыванием с 07.00 до 19.00.</w:t>
      </w:r>
    </w:p>
    <w:p w:rsidR="00C129D8" w:rsidRPr="00BC049C" w:rsidRDefault="00C129D8" w:rsidP="00447E4F">
      <w:pPr>
        <w:pStyle w:val="Default"/>
        <w:numPr>
          <w:ilvl w:val="0"/>
          <w:numId w:val="5"/>
        </w:numPr>
        <w:ind w:left="567" w:hanging="567"/>
        <w:jc w:val="both"/>
        <w:rPr>
          <w:color w:val="auto"/>
          <w:sz w:val="28"/>
          <w:szCs w:val="28"/>
        </w:rPr>
      </w:pPr>
      <w:r w:rsidRPr="00BC049C">
        <w:rPr>
          <w:color w:val="auto"/>
          <w:sz w:val="28"/>
          <w:szCs w:val="28"/>
        </w:rPr>
        <w:t>ежедневный график работы Учреждения – с 7.00 до 19.00 часов.</w:t>
      </w:r>
    </w:p>
    <w:p w:rsidR="00C129D8" w:rsidRPr="00BC049C" w:rsidRDefault="00C129D8" w:rsidP="00794E1C">
      <w:pPr>
        <w:pStyle w:val="Default"/>
        <w:jc w:val="both"/>
        <w:rPr>
          <w:color w:val="auto"/>
          <w:sz w:val="28"/>
          <w:szCs w:val="28"/>
        </w:rPr>
      </w:pPr>
      <w:r w:rsidRPr="00BC049C">
        <w:rPr>
          <w:color w:val="auto"/>
          <w:sz w:val="28"/>
          <w:szCs w:val="28"/>
        </w:rPr>
        <w:t xml:space="preserve">3.13. Допускается посещение детьми Учреждения по индивидуальному графику. </w:t>
      </w:r>
    </w:p>
    <w:p w:rsidR="00C129D8" w:rsidRPr="00BC049C" w:rsidRDefault="00C129D8" w:rsidP="00794E1C">
      <w:pPr>
        <w:pStyle w:val="NoSpacing"/>
        <w:ind w:firstLine="708"/>
        <w:jc w:val="both"/>
        <w:rPr>
          <w:rFonts w:ascii="Times New Roman" w:hAnsi="Times New Roman"/>
          <w:sz w:val="28"/>
          <w:szCs w:val="28"/>
        </w:rPr>
      </w:pPr>
      <w:r w:rsidRPr="00BC049C">
        <w:rPr>
          <w:rFonts w:ascii="Times New Roman" w:hAnsi="Times New Roman"/>
          <w:sz w:val="28"/>
          <w:szCs w:val="28"/>
        </w:rPr>
        <w:t>Порядок посещения ребенком Учреждения по индивидуальному графику определяется в договоре между Учреждением и родителями (законными представителями) каждого ребенка.</w:t>
      </w:r>
    </w:p>
    <w:p w:rsidR="00C129D8" w:rsidRPr="00BC049C" w:rsidRDefault="00C129D8" w:rsidP="00794E1C">
      <w:pPr>
        <w:pStyle w:val="Default"/>
        <w:jc w:val="both"/>
        <w:rPr>
          <w:sz w:val="28"/>
          <w:szCs w:val="28"/>
        </w:rPr>
      </w:pPr>
      <w:r w:rsidRPr="00BC049C">
        <w:rPr>
          <w:b/>
          <w:bCs/>
          <w:sz w:val="28"/>
          <w:szCs w:val="28"/>
        </w:rPr>
        <w:t xml:space="preserve">4. КОМПЛЕКТОВАНИЕ УЧРЕЖДЕНИЯ </w:t>
      </w:r>
    </w:p>
    <w:p w:rsidR="00C129D8" w:rsidRPr="00BC049C" w:rsidRDefault="00C129D8" w:rsidP="00794E1C">
      <w:pPr>
        <w:pStyle w:val="Default"/>
        <w:jc w:val="both"/>
        <w:rPr>
          <w:sz w:val="28"/>
          <w:szCs w:val="28"/>
        </w:rPr>
      </w:pPr>
      <w:r w:rsidRPr="00BC049C">
        <w:rPr>
          <w:sz w:val="28"/>
          <w:szCs w:val="28"/>
        </w:rPr>
        <w:t>4.1. Контингент воспитанников Учреждения формируется в соответствии с их возрастом.</w:t>
      </w:r>
    </w:p>
    <w:p w:rsidR="00C129D8" w:rsidRPr="00BC049C" w:rsidRDefault="00C129D8" w:rsidP="00794E1C">
      <w:pPr>
        <w:pStyle w:val="Default"/>
        <w:jc w:val="both"/>
        <w:rPr>
          <w:sz w:val="28"/>
          <w:szCs w:val="28"/>
        </w:rPr>
      </w:pPr>
      <w:r w:rsidRPr="00BC049C">
        <w:rPr>
          <w:sz w:val="28"/>
          <w:szCs w:val="28"/>
        </w:rPr>
        <w:t xml:space="preserve">В соответствии с ч. 1 ст. 67 Федерального закона от 29.12.2012 г. № 273-ФЗ «Об образовании в Российской Федерации» получение дошкольного образования в образовательных организациях может начинаться по достижении детьми возраста двух месяцев до шести лет и шести месяцев при отсутствии противопоказаний по состоянию здоровья, но не позже достижения воспитанником возраста восьми лет. </w:t>
      </w:r>
    </w:p>
    <w:p w:rsidR="00C129D8" w:rsidRPr="00BC049C" w:rsidRDefault="00C129D8" w:rsidP="00794E1C">
      <w:pPr>
        <w:pStyle w:val="Default"/>
        <w:jc w:val="both"/>
        <w:rPr>
          <w:sz w:val="28"/>
          <w:szCs w:val="28"/>
        </w:rPr>
      </w:pPr>
      <w:r w:rsidRPr="00BC049C">
        <w:rPr>
          <w:sz w:val="28"/>
          <w:szCs w:val="28"/>
        </w:rPr>
        <w:t xml:space="preserve">В Учреждении функционируют 13 групп. </w:t>
      </w:r>
    </w:p>
    <w:p w:rsidR="00C129D8" w:rsidRPr="00BC049C" w:rsidRDefault="00C129D8" w:rsidP="00794E1C">
      <w:pPr>
        <w:pStyle w:val="Default"/>
        <w:jc w:val="both"/>
        <w:rPr>
          <w:color w:val="auto"/>
          <w:sz w:val="28"/>
          <w:szCs w:val="28"/>
        </w:rPr>
      </w:pPr>
      <w:r w:rsidRPr="00BC049C">
        <w:rPr>
          <w:color w:val="auto"/>
          <w:sz w:val="28"/>
          <w:szCs w:val="28"/>
        </w:rPr>
        <w:t xml:space="preserve">4.2. В соответствии с современными психолого-педагогическими и медицинскими рекомендациями группы могут комплектоваться как по одновозрастному, так и по разновозрастному принципу. </w:t>
      </w:r>
    </w:p>
    <w:p w:rsidR="00C129D8" w:rsidRPr="00BC049C" w:rsidRDefault="00C129D8" w:rsidP="00794E1C">
      <w:pPr>
        <w:pStyle w:val="Default"/>
        <w:jc w:val="both"/>
        <w:rPr>
          <w:color w:val="auto"/>
          <w:sz w:val="28"/>
          <w:szCs w:val="28"/>
        </w:rPr>
      </w:pPr>
      <w:r w:rsidRPr="00BC049C">
        <w:rPr>
          <w:color w:val="auto"/>
          <w:sz w:val="28"/>
          <w:szCs w:val="28"/>
        </w:rPr>
        <w:t xml:space="preserve">4.3. В Учреждении по запросу родителей согласованные с Учредителем, в соответствии с локальным нормативным актом Учреждения, могут функционировать: логопедический пункт, логопедическая группа,группа кратковременного пребывания, семейные дошкольные группы. </w:t>
      </w:r>
    </w:p>
    <w:p w:rsidR="00C129D8" w:rsidRPr="00BC049C" w:rsidRDefault="00C129D8" w:rsidP="00794E1C">
      <w:pPr>
        <w:pStyle w:val="Default"/>
        <w:jc w:val="both"/>
        <w:rPr>
          <w:sz w:val="28"/>
          <w:szCs w:val="28"/>
        </w:rPr>
      </w:pPr>
      <w:r w:rsidRPr="00BC049C">
        <w:rPr>
          <w:sz w:val="28"/>
          <w:szCs w:val="28"/>
        </w:rPr>
        <w:t xml:space="preserve">4.4. Наполняемость групп детьми регламентируется действующими «Санитарно-эпидемиологическими требованиями к устройству, содержанию и организации режима работы в дошкольных организациях». </w:t>
      </w:r>
    </w:p>
    <w:p w:rsidR="00C129D8" w:rsidRPr="00BC049C" w:rsidRDefault="00C129D8" w:rsidP="00794E1C">
      <w:pPr>
        <w:pStyle w:val="Default"/>
        <w:jc w:val="both"/>
        <w:rPr>
          <w:sz w:val="28"/>
          <w:szCs w:val="28"/>
        </w:rPr>
      </w:pPr>
      <w:r w:rsidRPr="00BC049C">
        <w:rPr>
          <w:sz w:val="28"/>
          <w:szCs w:val="28"/>
        </w:rPr>
        <w:t xml:space="preserve">4.5. Прием в Учреждение производится на основании следующих документов: </w:t>
      </w:r>
    </w:p>
    <w:p w:rsidR="00C129D8" w:rsidRPr="00BC049C" w:rsidRDefault="00C129D8" w:rsidP="00447E4F">
      <w:pPr>
        <w:pStyle w:val="Default"/>
        <w:numPr>
          <w:ilvl w:val="0"/>
          <w:numId w:val="6"/>
        </w:numPr>
        <w:ind w:left="567" w:hanging="567"/>
        <w:jc w:val="both"/>
        <w:rPr>
          <w:color w:val="auto"/>
          <w:sz w:val="28"/>
          <w:szCs w:val="28"/>
        </w:rPr>
      </w:pPr>
      <w:r w:rsidRPr="00BC049C">
        <w:rPr>
          <w:color w:val="auto"/>
          <w:sz w:val="28"/>
          <w:szCs w:val="28"/>
        </w:rPr>
        <w:t xml:space="preserve">направления, выданного Учредителем; </w:t>
      </w:r>
    </w:p>
    <w:p w:rsidR="00C129D8" w:rsidRPr="00BC049C" w:rsidRDefault="00C129D8" w:rsidP="00447E4F">
      <w:pPr>
        <w:pStyle w:val="Default"/>
        <w:numPr>
          <w:ilvl w:val="0"/>
          <w:numId w:val="6"/>
        </w:numPr>
        <w:ind w:left="567" w:hanging="567"/>
        <w:jc w:val="both"/>
        <w:rPr>
          <w:color w:val="auto"/>
          <w:sz w:val="28"/>
          <w:szCs w:val="28"/>
        </w:rPr>
      </w:pPr>
      <w:r w:rsidRPr="00BC049C">
        <w:rPr>
          <w:color w:val="auto"/>
          <w:sz w:val="28"/>
          <w:szCs w:val="28"/>
        </w:rPr>
        <w:t xml:space="preserve">заявления родителей (законных представителей) на имя заведующего Учреждением; </w:t>
      </w:r>
    </w:p>
    <w:p w:rsidR="00C129D8" w:rsidRPr="00BC049C" w:rsidRDefault="00C129D8" w:rsidP="00447E4F">
      <w:pPr>
        <w:pStyle w:val="Default"/>
        <w:numPr>
          <w:ilvl w:val="0"/>
          <w:numId w:val="6"/>
        </w:numPr>
        <w:ind w:left="567" w:hanging="567"/>
        <w:jc w:val="both"/>
        <w:rPr>
          <w:color w:val="auto"/>
          <w:sz w:val="28"/>
          <w:szCs w:val="28"/>
        </w:rPr>
      </w:pPr>
      <w:r w:rsidRPr="00BC049C">
        <w:rPr>
          <w:color w:val="auto"/>
          <w:sz w:val="28"/>
          <w:szCs w:val="28"/>
        </w:rPr>
        <w:t xml:space="preserve">медицинского заключения; </w:t>
      </w:r>
    </w:p>
    <w:p w:rsidR="00C129D8" w:rsidRPr="00BC049C" w:rsidRDefault="00C129D8" w:rsidP="00447E4F">
      <w:pPr>
        <w:pStyle w:val="Default"/>
        <w:numPr>
          <w:ilvl w:val="0"/>
          <w:numId w:val="6"/>
        </w:numPr>
        <w:ind w:left="567" w:hanging="567"/>
        <w:jc w:val="both"/>
        <w:rPr>
          <w:color w:val="auto"/>
          <w:sz w:val="28"/>
          <w:szCs w:val="28"/>
        </w:rPr>
      </w:pPr>
      <w:r w:rsidRPr="00BC049C">
        <w:rPr>
          <w:color w:val="auto"/>
          <w:sz w:val="28"/>
          <w:szCs w:val="28"/>
        </w:rPr>
        <w:t xml:space="preserve">документов, удостоверяющих личность одного из родителей (законных представителей); </w:t>
      </w:r>
    </w:p>
    <w:p w:rsidR="00C129D8" w:rsidRPr="00BC049C" w:rsidRDefault="00C129D8" w:rsidP="00447E4F">
      <w:pPr>
        <w:pStyle w:val="Default"/>
        <w:numPr>
          <w:ilvl w:val="0"/>
          <w:numId w:val="6"/>
        </w:numPr>
        <w:ind w:left="567" w:hanging="567"/>
        <w:jc w:val="both"/>
        <w:rPr>
          <w:color w:val="auto"/>
          <w:sz w:val="28"/>
          <w:szCs w:val="28"/>
        </w:rPr>
      </w:pPr>
      <w:r w:rsidRPr="00BC049C">
        <w:rPr>
          <w:color w:val="auto"/>
          <w:sz w:val="28"/>
          <w:szCs w:val="28"/>
        </w:rPr>
        <w:t xml:space="preserve">свидетельства о рождении ребенка </w:t>
      </w:r>
    </w:p>
    <w:p w:rsidR="00C129D8" w:rsidRPr="00BC049C" w:rsidRDefault="00C129D8" w:rsidP="00447E4F">
      <w:pPr>
        <w:pStyle w:val="Default"/>
        <w:numPr>
          <w:ilvl w:val="0"/>
          <w:numId w:val="6"/>
        </w:numPr>
        <w:ind w:left="567" w:hanging="567"/>
        <w:jc w:val="both"/>
        <w:rPr>
          <w:color w:val="auto"/>
          <w:sz w:val="28"/>
          <w:szCs w:val="28"/>
        </w:rPr>
      </w:pPr>
      <w:r w:rsidRPr="00BC049C">
        <w:rPr>
          <w:color w:val="auto"/>
          <w:sz w:val="28"/>
          <w:szCs w:val="28"/>
        </w:rPr>
        <w:t xml:space="preserve">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C129D8" w:rsidRPr="00BC049C" w:rsidRDefault="00C129D8" w:rsidP="00794E1C">
      <w:pPr>
        <w:pStyle w:val="Default"/>
        <w:jc w:val="both"/>
        <w:rPr>
          <w:sz w:val="28"/>
          <w:szCs w:val="28"/>
        </w:rPr>
      </w:pPr>
      <w:r w:rsidRPr="00BC049C">
        <w:rPr>
          <w:sz w:val="28"/>
          <w:szCs w:val="28"/>
        </w:rPr>
        <w:t xml:space="preserve">4.6. После получения направления заведующий Учреждением готовит проект договора для подписания его родителями (законными представителями). </w:t>
      </w:r>
    </w:p>
    <w:p w:rsidR="00C129D8" w:rsidRPr="00BC049C" w:rsidRDefault="00C129D8" w:rsidP="00794E1C">
      <w:pPr>
        <w:pStyle w:val="Default"/>
        <w:jc w:val="both"/>
        <w:rPr>
          <w:sz w:val="28"/>
          <w:szCs w:val="28"/>
        </w:rPr>
      </w:pPr>
      <w:r w:rsidRPr="00BC049C">
        <w:rPr>
          <w:sz w:val="28"/>
          <w:szCs w:val="28"/>
        </w:rPr>
        <w:t xml:space="preserve">4.7. Тестирование детей при приеме их в Учреждение не проводится. </w:t>
      </w:r>
    </w:p>
    <w:p w:rsidR="00C129D8" w:rsidRPr="00BC049C" w:rsidRDefault="00C129D8" w:rsidP="00794E1C">
      <w:pPr>
        <w:pStyle w:val="Default"/>
        <w:jc w:val="both"/>
        <w:rPr>
          <w:sz w:val="28"/>
          <w:szCs w:val="28"/>
        </w:rPr>
      </w:pPr>
      <w:r w:rsidRPr="00BC049C">
        <w:rPr>
          <w:sz w:val="28"/>
          <w:szCs w:val="28"/>
        </w:rPr>
        <w:t xml:space="preserve">4.8. Ребёнок считается принятым в Учреждение с момента заключения договора. </w:t>
      </w:r>
    </w:p>
    <w:p w:rsidR="00C129D8" w:rsidRPr="00BC049C" w:rsidRDefault="00C129D8" w:rsidP="00794E1C">
      <w:pPr>
        <w:pStyle w:val="Default"/>
        <w:jc w:val="both"/>
        <w:rPr>
          <w:sz w:val="28"/>
          <w:szCs w:val="28"/>
        </w:rPr>
      </w:pPr>
      <w:r w:rsidRPr="00BC049C">
        <w:rPr>
          <w:sz w:val="28"/>
          <w:szCs w:val="28"/>
        </w:rPr>
        <w:t>4.9. После заключения договора заведующим Учреждением издается приказ о приёме ребёнка в Учреждение.</w:t>
      </w:r>
    </w:p>
    <w:p w:rsidR="00C129D8" w:rsidRPr="00BC049C" w:rsidRDefault="00C129D8" w:rsidP="00794E1C">
      <w:pPr>
        <w:pStyle w:val="Default"/>
        <w:jc w:val="both"/>
        <w:rPr>
          <w:color w:val="auto"/>
          <w:sz w:val="28"/>
          <w:szCs w:val="28"/>
        </w:rPr>
      </w:pPr>
      <w:r w:rsidRPr="00BC049C">
        <w:rPr>
          <w:color w:val="auto"/>
          <w:sz w:val="28"/>
          <w:szCs w:val="28"/>
        </w:rPr>
        <w:t xml:space="preserve">4.10. Учреждение обеспечивает необходимые условия для организации коррекционной работы. В Учреждении в целях оказания помощи воспитанникам, имеющим нарушения в развитии речи, функционирует логопункт, логопедическая группа. </w:t>
      </w:r>
    </w:p>
    <w:p w:rsidR="00C129D8" w:rsidRPr="00BC049C" w:rsidRDefault="00C129D8" w:rsidP="00794E1C">
      <w:pPr>
        <w:pStyle w:val="Default"/>
        <w:jc w:val="both"/>
        <w:rPr>
          <w:color w:val="auto"/>
          <w:sz w:val="28"/>
          <w:szCs w:val="28"/>
        </w:rPr>
      </w:pPr>
      <w:r w:rsidRPr="00BC049C">
        <w:rPr>
          <w:color w:val="auto"/>
          <w:sz w:val="28"/>
          <w:szCs w:val="28"/>
        </w:rPr>
        <w:t xml:space="preserve">4.12. Работа логопункта осуществляется в соответствии с Положением о логопедическом пункте, работа логопедической группы осуществляется в соответствии с Положением о логопедической группе. </w:t>
      </w:r>
    </w:p>
    <w:p w:rsidR="00C129D8" w:rsidRPr="00BC049C" w:rsidRDefault="00C129D8" w:rsidP="00794E1C">
      <w:pPr>
        <w:pStyle w:val="Default"/>
        <w:jc w:val="both"/>
        <w:rPr>
          <w:color w:val="auto"/>
          <w:sz w:val="28"/>
          <w:szCs w:val="28"/>
        </w:rPr>
      </w:pPr>
      <w:r w:rsidRPr="00BC049C">
        <w:rPr>
          <w:color w:val="auto"/>
          <w:sz w:val="28"/>
          <w:szCs w:val="28"/>
        </w:rPr>
        <w:t xml:space="preserve">4.13. За ребенком сохраняется место в Учреждении в случае болезни, в летний период сроком на 75 дней и на время отпуска родителей. </w:t>
      </w:r>
    </w:p>
    <w:p w:rsidR="00C129D8" w:rsidRPr="00BC049C" w:rsidRDefault="00C129D8" w:rsidP="00794E1C">
      <w:pPr>
        <w:pStyle w:val="Default"/>
        <w:jc w:val="both"/>
        <w:rPr>
          <w:color w:val="auto"/>
          <w:sz w:val="28"/>
          <w:szCs w:val="28"/>
        </w:rPr>
      </w:pPr>
      <w:r w:rsidRPr="00BC049C">
        <w:rPr>
          <w:color w:val="auto"/>
          <w:sz w:val="28"/>
          <w:szCs w:val="28"/>
        </w:rPr>
        <w:t xml:space="preserve">4.14. Образовательные отношения прекращаются в связи с отчислением обучающегося (воспитанника) из Учреждения: </w:t>
      </w:r>
    </w:p>
    <w:p w:rsidR="00C129D8" w:rsidRPr="00BC049C" w:rsidRDefault="00C129D8" w:rsidP="00447E4F">
      <w:pPr>
        <w:pStyle w:val="Default"/>
        <w:numPr>
          <w:ilvl w:val="0"/>
          <w:numId w:val="7"/>
        </w:numPr>
        <w:ind w:left="567" w:hanging="567"/>
        <w:jc w:val="both"/>
        <w:rPr>
          <w:color w:val="auto"/>
          <w:sz w:val="28"/>
          <w:szCs w:val="28"/>
        </w:rPr>
      </w:pPr>
      <w:r w:rsidRPr="00BC049C">
        <w:rPr>
          <w:color w:val="auto"/>
          <w:sz w:val="28"/>
          <w:szCs w:val="28"/>
        </w:rPr>
        <w:t xml:space="preserve">в связи с получением образования (завершением обучения); </w:t>
      </w:r>
    </w:p>
    <w:p w:rsidR="00C129D8" w:rsidRPr="00BC049C" w:rsidRDefault="00C129D8" w:rsidP="00447E4F">
      <w:pPr>
        <w:pStyle w:val="Default"/>
        <w:numPr>
          <w:ilvl w:val="0"/>
          <w:numId w:val="7"/>
        </w:numPr>
        <w:ind w:left="567" w:hanging="567"/>
        <w:jc w:val="both"/>
        <w:rPr>
          <w:color w:val="auto"/>
          <w:sz w:val="28"/>
          <w:szCs w:val="28"/>
        </w:rPr>
      </w:pPr>
      <w:r w:rsidRPr="00BC049C">
        <w:rPr>
          <w:color w:val="auto"/>
          <w:sz w:val="28"/>
          <w:szCs w:val="28"/>
        </w:rPr>
        <w:t xml:space="preserve">досрочно по основаниям, предусмотренным п. 4.15 настоящего Устава. </w:t>
      </w:r>
    </w:p>
    <w:p w:rsidR="00C129D8" w:rsidRPr="00BC049C" w:rsidRDefault="00C129D8" w:rsidP="00794E1C">
      <w:pPr>
        <w:pStyle w:val="Default"/>
        <w:jc w:val="both"/>
        <w:rPr>
          <w:sz w:val="28"/>
          <w:szCs w:val="28"/>
        </w:rPr>
      </w:pPr>
      <w:r w:rsidRPr="00BC049C">
        <w:rPr>
          <w:color w:val="auto"/>
          <w:sz w:val="28"/>
          <w:szCs w:val="28"/>
        </w:rPr>
        <w:t xml:space="preserve">4.15. </w:t>
      </w:r>
      <w:r w:rsidRPr="00BC049C">
        <w:rPr>
          <w:sz w:val="28"/>
          <w:szCs w:val="28"/>
        </w:rPr>
        <w:t xml:space="preserve">Образовательные отношения прекращаются в связи с отчислением воспитанника из Учреждения: </w:t>
      </w:r>
    </w:p>
    <w:p w:rsidR="00C129D8" w:rsidRPr="00BC049C" w:rsidRDefault="00C129D8" w:rsidP="00447E4F">
      <w:pPr>
        <w:pStyle w:val="Default"/>
        <w:numPr>
          <w:ilvl w:val="0"/>
          <w:numId w:val="8"/>
        </w:numPr>
        <w:ind w:left="567" w:hanging="567"/>
        <w:jc w:val="both"/>
        <w:rPr>
          <w:sz w:val="28"/>
          <w:szCs w:val="28"/>
        </w:rPr>
      </w:pPr>
      <w:r w:rsidRPr="00BC049C">
        <w:rPr>
          <w:sz w:val="28"/>
          <w:szCs w:val="28"/>
        </w:rPr>
        <w:t xml:space="preserve">в связи с получением образования (завершением обучения); </w:t>
      </w:r>
    </w:p>
    <w:p w:rsidR="00C129D8" w:rsidRPr="00BC049C" w:rsidRDefault="00C129D8" w:rsidP="00794E1C">
      <w:pPr>
        <w:pStyle w:val="Default"/>
        <w:ind w:left="567"/>
        <w:jc w:val="both"/>
        <w:rPr>
          <w:sz w:val="28"/>
          <w:szCs w:val="28"/>
        </w:rPr>
      </w:pPr>
      <w:r w:rsidRPr="00BC049C">
        <w:rPr>
          <w:sz w:val="28"/>
          <w:szCs w:val="28"/>
        </w:rPr>
        <w:t xml:space="preserve">Досрочно: </w:t>
      </w:r>
    </w:p>
    <w:p w:rsidR="00C129D8" w:rsidRPr="00BC049C" w:rsidRDefault="00C129D8" w:rsidP="00447E4F">
      <w:pPr>
        <w:pStyle w:val="Default"/>
        <w:numPr>
          <w:ilvl w:val="0"/>
          <w:numId w:val="8"/>
        </w:numPr>
        <w:ind w:left="567" w:hanging="567"/>
        <w:jc w:val="both"/>
        <w:rPr>
          <w:sz w:val="28"/>
          <w:szCs w:val="28"/>
        </w:rPr>
      </w:pPr>
      <w:r w:rsidRPr="00BC049C">
        <w:rPr>
          <w:sz w:val="28"/>
          <w:szCs w:val="28"/>
        </w:rPr>
        <w:t xml:space="preserve">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C129D8" w:rsidRPr="00BC049C" w:rsidRDefault="00C129D8" w:rsidP="00447E4F">
      <w:pPr>
        <w:pStyle w:val="Default"/>
        <w:numPr>
          <w:ilvl w:val="0"/>
          <w:numId w:val="8"/>
        </w:numPr>
        <w:ind w:left="567" w:hanging="567"/>
        <w:jc w:val="both"/>
        <w:rPr>
          <w:sz w:val="28"/>
          <w:szCs w:val="28"/>
        </w:rPr>
      </w:pPr>
      <w:r w:rsidRPr="00BC049C">
        <w:rPr>
          <w:sz w:val="28"/>
          <w:szCs w:val="28"/>
        </w:rPr>
        <w:t xml:space="preserve">по обстоятельствам, не зависящим от воли воспитанника или родителей (законных представителей) несовершеннолетнего обучающегося и Учреждения, в том числе в случае ликвидации Учреждения, осуществляющего образовательную деятельность. </w:t>
      </w:r>
    </w:p>
    <w:p w:rsidR="00C129D8" w:rsidRPr="00BC049C" w:rsidRDefault="00C129D8" w:rsidP="00794E1C">
      <w:pPr>
        <w:pStyle w:val="Default"/>
        <w:ind w:firstLine="708"/>
        <w:jc w:val="both"/>
        <w:rPr>
          <w:sz w:val="28"/>
          <w:szCs w:val="28"/>
        </w:rPr>
      </w:pPr>
      <w:r w:rsidRPr="00BC049C">
        <w:rPr>
          <w:sz w:val="28"/>
          <w:szCs w:val="28"/>
        </w:rPr>
        <w:t xml:space="preserve">Родители (законные представители) за 7 дней до отчисления ребёнка письменно уведомляются об этом Учреждением. Они имеют право обжаловать решение Учреждения Учредителю. </w:t>
      </w:r>
    </w:p>
    <w:p w:rsidR="00C129D8" w:rsidRPr="00BC049C" w:rsidRDefault="00C129D8" w:rsidP="00794E1C">
      <w:pPr>
        <w:pStyle w:val="Default"/>
        <w:jc w:val="both"/>
        <w:rPr>
          <w:color w:val="auto"/>
          <w:sz w:val="28"/>
          <w:szCs w:val="28"/>
        </w:rPr>
      </w:pPr>
      <w:r w:rsidRPr="00BC049C">
        <w:rPr>
          <w:color w:val="auto"/>
          <w:sz w:val="28"/>
          <w:szCs w:val="28"/>
        </w:rPr>
        <w:t xml:space="preserve">4.16. В случае </w:t>
      </w:r>
      <w:r w:rsidRPr="00DD48DF">
        <w:rPr>
          <w:color w:val="auto"/>
          <w:sz w:val="28"/>
          <w:szCs w:val="28"/>
        </w:rPr>
        <w:t>прекращения деятельности Учреждения, аннулирования соответствующей лицензии, лишения Учреждения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Учреждения обеспечивают перевод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Учредитель</w:t>
      </w:r>
      <w:r w:rsidRPr="00BC049C">
        <w:rPr>
          <w:color w:val="auto"/>
          <w:sz w:val="28"/>
          <w:szCs w:val="28"/>
        </w:rPr>
        <w:t xml:space="preserve"> и (или) уполномоченный им орган управления Учреждения обеспечивают перевод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
    <w:p w:rsidR="00C129D8" w:rsidRPr="00BC049C" w:rsidRDefault="00C129D8" w:rsidP="00794E1C">
      <w:pPr>
        <w:pStyle w:val="Default"/>
        <w:jc w:val="both"/>
        <w:rPr>
          <w:color w:val="auto"/>
          <w:sz w:val="28"/>
          <w:szCs w:val="28"/>
        </w:rPr>
      </w:pPr>
      <w:r w:rsidRPr="00BC049C">
        <w:rPr>
          <w:color w:val="auto"/>
          <w:sz w:val="28"/>
          <w:szCs w:val="28"/>
        </w:rPr>
        <w:t>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на основании локального нормативного акта Учреждения о порядке перевода.</w:t>
      </w:r>
    </w:p>
    <w:p w:rsidR="00C129D8" w:rsidRPr="00BC049C" w:rsidRDefault="00C129D8" w:rsidP="00794E1C">
      <w:pPr>
        <w:pStyle w:val="Default"/>
        <w:jc w:val="both"/>
        <w:rPr>
          <w:color w:val="auto"/>
          <w:sz w:val="28"/>
          <w:szCs w:val="28"/>
        </w:rPr>
      </w:pPr>
      <w:r w:rsidRPr="00BC049C">
        <w:rPr>
          <w:b/>
          <w:bCs/>
          <w:color w:val="auto"/>
          <w:sz w:val="28"/>
          <w:szCs w:val="28"/>
        </w:rPr>
        <w:t xml:space="preserve">5. СОДЕРЖАНИЕ ОБРАЗОВАТЕЛЬНОГО ПРОЦЕССА </w:t>
      </w:r>
    </w:p>
    <w:p w:rsidR="00C129D8" w:rsidRPr="00BC049C" w:rsidRDefault="00C129D8" w:rsidP="00794E1C">
      <w:pPr>
        <w:pStyle w:val="Default"/>
        <w:jc w:val="both"/>
        <w:rPr>
          <w:color w:val="auto"/>
          <w:sz w:val="28"/>
          <w:szCs w:val="28"/>
        </w:rPr>
      </w:pPr>
      <w:r w:rsidRPr="00BC049C">
        <w:rPr>
          <w:color w:val="auto"/>
          <w:sz w:val="28"/>
          <w:szCs w:val="28"/>
        </w:rPr>
        <w:t xml:space="preserve">5.1. Образовательная деятельность в Учреждении осуществляется на государственном языке Российской Федерации. </w:t>
      </w:r>
    </w:p>
    <w:p w:rsidR="00C129D8" w:rsidRPr="00BC049C" w:rsidRDefault="00C129D8" w:rsidP="00794E1C">
      <w:pPr>
        <w:pStyle w:val="Default"/>
        <w:jc w:val="both"/>
        <w:rPr>
          <w:color w:val="auto"/>
          <w:sz w:val="28"/>
          <w:szCs w:val="28"/>
        </w:rPr>
      </w:pPr>
      <w:r w:rsidRPr="00BC049C">
        <w:rPr>
          <w:color w:val="auto"/>
          <w:sz w:val="28"/>
          <w:szCs w:val="28"/>
        </w:rPr>
        <w:t xml:space="preserve">5.2. Учреждение самостоятельно в выборе формы, средств и методов обучения и воспитания в пределах, определенных федеральным законом РФ от 29 декабря 2012 г. № 273-ФЗ «Об образовании в Российской Федерации». </w:t>
      </w:r>
    </w:p>
    <w:p w:rsidR="00C129D8" w:rsidRPr="00BC049C" w:rsidRDefault="00C129D8" w:rsidP="00794E1C">
      <w:pPr>
        <w:pStyle w:val="Default"/>
        <w:jc w:val="both"/>
        <w:rPr>
          <w:color w:val="auto"/>
          <w:sz w:val="28"/>
          <w:szCs w:val="28"/>
        </w:rPr>
      </w:pPr>
      <w:r w:rsidRPr="00BC049C">
        <w:rPr>
          <w:color w:val="auto"/>
          <w:sz w:val="28"/>
          <w:szCs w:val="28"/>
        </w:rPr>
        <w:t xml:space="preserve">5.3. Образовательная программа дошкольного образования разрабатывается и утверждается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w:t>
      </w:r>
    </w:p>
    <w:p w:rsidR="00C129D8" w:rsidRPr="00BC049C" w:rsidRDefault="00C129D8" w:rsidP="00794E1C">
      <w:pPr>
        <w:pStyle w:val="Default"/>
        <w:jc w:val="both"/>
        <w:rPr>
          <w:color w:val="auto"/>
          <w:sz w:val="28"/>
          <w:szCs w:val="28"/>
        </w:rPr>
      </w:pPr>
      <w:r w:rsidRPr="00BC049C">
        <w:rPr>
          <w:color w:val="auto"/>
          <w:sz w:val="28"/>
          <w:szCs w:val="28"/>
        </w:rPr>
        <w:t xml:space="preserve">5.4. Учреждение организует работу сверх требований государственного образовательного стандарта по следующим приоритетным направлениям развития детей: </w:t>
      </w:r>
    </w:p>
    <w:p w:rsidR="00C129D8" w:rsidRPr="00BC049C" w:rsidRDefault="00C129D8" w:rsidP="00DD48DF">
      <w:pPr>
        <w:pStyle w:val="Default"/>
        <w:numPr>
          <w:ilvl w:val="0"/>
          <w:numId w:val="36"/>
        </w:numPr>
        <w:ind w:left="567" w:hanging="567"/>
        <w:jc w:val="both"/>
        <w:rPr>
          <w:color w:val="auto"/>
          <w:sz w:val="28"/>
          <w:szCs w:val="28"/>
        </w:rPr>
      </w:pPr>
      <w:r w:rsidRPr="00BC049C">
        <w:rPr>
          <w:color w:val="auto"/>
          <w:sz w:val="28"/>
          <w:szCs w:val="28"/>
        </w:rPr>
        <w:t xml:space="preserve">познавательное; </w:t>
      </w:r>
    </w:p>
    <w:p w:rsidR="00C129D8" w:rsidRPr="00BC049C" w:rsidRDefault="00C129D8" w:rsidP="00DD48DF">
      <w:pPr>
        <w:pStyle w:val="Default"/>
        <w:numPr>
          <w:ilvl w:val="0"/>
          <w:numId w:val="36"/>
        </w:numPr>
        <w:ind w:left="567" w:hanging="567"/>
        <w:jc w:val="both"/>
        <w:rPr>
          <w:color w:val="auto"/>
          <w:sz w:val="28"/>
          <w:szCs w:val="28"/>
        </w:rPr>
      </w:pPr>
      <w:r w:rsidRPr="00BC049C">
        <w:rPr>
          <w:color w:val="auto"/>
          <w:sz w:val="28"/>
          <w:szCs w:val="28"/>
        </w:rPr>
        <w:t xml:space="preserve">речевое; </w:t>
      </w:r>
    </w:p>
    <w:p w:rsidR="00C129D8" w:rsidRPr="00BC049C" w:rsidRDefault="00C129D8" w:rsidP="00DD48DF">
      <w:pPr>
        <w:pStyle w:val="Default"/>
        <w:numPr>
          <w:ilvl w:val="0"/>
          <w:numId w:val="36"/>
        </w:numPr>
        <w:ind w:left="567" w:hanging="567"/>
        <w:jc w:val="both"/>
        <w:rPr>
          <w:color w:val="auto"/>
          <w:sz w:val="28"/>
          <w:szCs w:val="28"/>
        </w:rPr>
      </w:pPr>
      <w:r w:rsidRPr="00BC049C">
        <w:rPr>
          <w:color w:val="auto"/>
          <w:sz w:val="28"/>
          <w:szCs w:val="28"/>
        </w:rPr>
        <w:t xml:space="preserve">художественно-эстетическое; </w:t>
      </w:r>
    </w:p>
    <w:p w:rsidR="00C129D8" w:rsidRPr="00BC049C" w:rsidRDefault="00C129D8" w:rsidP="00DD48DF">
      <w:pPr>
        <w:pStyle w:val="Default"/>
        <w:numPr>
          <w:ilvl w:val="0"/>
          <w:numId w:val="36"/>
        </w:numPr>
        <w:ind w:left="567" w:hanging="567"/>
        <w:jc w:val="both"/>
        <w:rPr>
          <w:color w:val="auto"/>
          <w:sz w:val="28"/>
          <w:szCs w:val="28"/>
        </w:rPr>
      </w:pPr>
      <w:r w:rsidRPr="00BC049C">
        <w:rPr>
          <w:color w:val="auto"/>
          <w:sz w:val="28"/>
          <w:szCs w:val="28"/>
        </w:rPr>
        <w:t>физическое.</w:t>
      </w:r>
    </w:p>
    <w:p w:rsidR="00C129D8" w:rsidRPr="00BC049C" w:rsidRDefault="00C129D8" w:rsidP="00794E1C">
      <w:pPr>
        <w:pStyle w:val="Default"/>
        <w:jc w:val="both"/>
        <w:rPr>
          <w:color w:val="auto"/>
          <w:sz w:val="28"/>
          <w:szCs w:val="28"/>
        </w:rPr>
      </w:pPr>
      <w:r w:rsidRPr="00BC049C">
        <w:rPr>
          <w:color w:val="auto"/>
          <w:sz w:val="28"/>
          <w:szCs w:val="28"/>
        </w:rPr>
        <w:t xml:space="preserve">5.5. Учреждение несет ответственность за: </w:t>
      </w:r>
    </w:p>
    <w:p w:rsidR="00C129D8" w:rsidRPr="00BC049C" w:rsidRDefault="00C129D8" w:rsidP="00447E4F">
      <w:pPr>
        <w:pStyle w:val="Default"/>
        <w:numPr>
          <w:ilvl w:val="0"/>
          <w:numId w:val="9"/>
        </w:numPr>
        <w:ind w:left="567" w:hanging="567"/>
        <w:jc w:val="both"/>
        <w:rPr>
          <w:color w:val="auto"/>
          <w:sz w:val="28"/>
          <w:szCs w:val="28"/>
        </w:rPr>
      </w:pPr>
      <w:r w:rsidRPr="00BC049C">
        <w:rPr>
          <w:color w:val="auto"/>
          <w:sz w:val="28"/>
          <w:szCs w:val="28"/>
        </w:rPr>
        <w:t xml:space="preserve">выполнение функций, определенных Уставом; </w:t>
      </w:r>
    </w:p>
    <w:p w:rsidR="00C129D8" w:rsidRPr="00BC049C" w:rsidRDefault="00C129D8" w:rsidP="00447E4F">
      <w:pPr>
        <w:pStyle w:val="Default"/>
        <w:numPr>
          <w:ilvl w:val="0"/>
          <w:numId w:val="9"/>
        </w:numPr>
        <w:ind w:left="567" w:hanging="567"/>
        <w:jc w:val="both"/>
        <w:rPr>
          <w:color w:val="auto"/>
          <w:sz w:val="28"/>
          <w:szCs w:val="28"/>
        </w:rPr>
      </w:pPr>
      <w:r w:rsidRPr="00BC049C">
        <w:rPr>
          <w:color w:val="auto"/>
          <w:sz w:val="28"/>
          <w:szCs w:val="28"/>
        </w:rPr>
        <w:t xml:space="preserve">реализацию в полном объеме основной образовательной программы дошкольного образования; </w:t>
      </w:r>
    </w:p>
    <w:p w:rsidR="00C129D8" w:rsidRPr="00BC049C" w:rsidRDefault="00C129D8" w:rsidP="00447E4F">
      <w:pPr>
        <w:pStyle w:val="Default"/>
        <w:numPr>
          <w:ilvl w:val="0"/>
          <w:numId w:val="9"/>
        </w:numPr>
        <w:ind w:left="567" w:hanging="567"/>
        <w:jc w:val="both"/>
        <w:rPr>
          <w:color w:val="auto"/>
          <w:sz w:val="28"/>
          <w:szCs w:val="28"/>
        </w:rPr>
      </w:pPr>
      <w:r w:rsidRPr="00BC049C">
        <w:rPr>
          <w:color w:val="auto"/>
          <w:sz w:val="28"/>
          <w:szCs w:val="28"/>
        </w:rPr>
        <w:t xml:space="preserve">качество реализуемых образовательных программ; </w:t>
      </w:r>
    </w:p>
    <w:p w:rsidR="00C129D8" w:rsidRPr="00BC049C" w:rsidRDefault="00C129D8" w:rsidP="00447E4F">
      <w:pPr>
        <w:pStyle w:val="Default"/>
        <w:numPr>
          <w:ilvl w:val="0"/>
          <w:numId w:val="9"/>
        </w:numPr>
        <w:ind w:left="567" w:hanging="567"/>
        <w:jc w:val="both"/>
        <w:rPr>
          <w:color w:val="auto"/>
          <w:sz w:val="28"/>
          <w:szCs w:val="28"/>
        </w:rPr>
      </w:pPr>
      <w:r w:rsidRPr="00BC049C">
        <w:rPr>
          <w:color w:val="auto"/>
          <w:sz w:val="28"/>
          <w:szCs w:val="28"/>
        </w:rPr>
        <w:t xml:space="preserve">соответствие применяемых форм, методов и средств организации образовательного процесса возрастным, психофизиологическим особенностям, склонностям, интересам и потребностям детей; </w:t>
      </w:r>
    </w:p>
    <w:p w:rsidR="00C129D8" w:rsidRPr="00BC049C" w:rsidRDefault="00C129D8" w:rsidP="00447E4F">
      <w:pPr>
        <w:pStyle w:val="Default"/>
        <w:numPr>
          <w:ilvl w:val="0"/>
          <w:numId w:val="9"/>
        </w:numPr>
        <w:ind w:left="567" w:hanging="567"/>
        <w:jc w:val="both"/>
        <w:rPr>
          <w:color w:val="auto"/>
          <w:sz w:val="28"/>
          <w:szCs w:val="28"/>
        </w:rPr>
      </w:pPr>
      <w:r w:rsidRPr="00BC049C">
        <w:rPr>
          <w:color w:val="auto"/>
          <w:sz w:val="28"/>
          <w:szCs w:val="28"/>
        </w:rPr>
        <w:t xml:space="preserve">жизнь и здоровье детей и работников Учреждения во время образовательного процесса. </w:t>
      </w:r>
    </w:p>
    <w:p w:rsidR="00C129D8" w:rsidRPr="00BC049C" w:rsidRDefault="00C129D8" w:rsidP="00794E1C">
      <w:pPr>
        <w:pStyle w:val="Default"/>
        <w:jc w:val="both"/>
        <w:rPr>
          <w:color w:val="auto"/>
          <w:sz w:val="28"/>
          <w:szCs w:val="28"/>
        </w:rPr>
      </w:pPr>
      <w:r w:rsidRPr="00BC049C">
        <w:rPr>
          <w:color w:val="auto"/>
          <w:sz w:val="28"/>
          <w:szCs w:val="28"/>
        </w:rPr>
        <w:t xml:space="preserve">5.6. Освоение основной образовательной программы не сопровождается проведением промежуточной и итоговой аттестации воспитанников. </w:t>
      </w:r>
    </w:p>
    <w:p w:rsidR="00C129D8" w:rsidRPr="00BC049C" w:rsidRDefault="00C129D8" w:rsidP="00794E1C">
      <w:pPr>
        <w:pStyle w:val="Default"/>
        <w:jc w:val="both"/>
        <w:rPr>
          <w:color w:val="auto"/>
          <w:sz w:val="28"/>
          <w:szCs w:val="28"/>
        </w:rPr>
      </w:pPr>
      <w:r w:rsidRPr="00BC049C">
        <w:rPr>
          <w:color w:val="auto"/>
          <w:sz w:val="28"/>
          <w:szCs w:val="28"/>
        </w:rPr>
        <w:t xml:space="preserve">5.7. Учреждение формирует открытые и общедоступные информационные ресурсы, содержащие информацию об его деятельности, определенных Федеральным законом «Об образовании в Российской Федерации», с соблюдением требований законодательства Российской Федерации о персональных данных посредством размещения их на официальном сайте Учреждения в информационно-телекоммуникационной сети «Интернет». </w:t>
      </w:r>
    </w:p>
    <w:p w:rsidR="00C129D8" w:rsidRPr="00BC049C" w:rsidRDefault="00C129D8" w:rsidP="00794E1C">
      <w:pPr>
        <w:pStyle w:val="Default"/>
        <w:jc w:val="both"/>
        <w:rPr>
          <w:color w:val="auto"/>
          <w:sz w:val="28"/>
          <w:szCs w:val="28"/>
        </w:rPr>
      </w:pPr>
      <w:r w:rsidRPr="00BC049C">
        <w:rPr>
          <w:color w:val="auto"/>
          <w:sz w:val="28"/>
          <w:szCs w:val="28"/>
        </w:rPr>
        <w:t>5.7.1. Учреждение обновляет сведения не позднее 10 рабочих дней после их изменений, в порядке, установленном Постановлением Правительства Российской от 10 июля 2013 года № 582 «Об утверждении правил размещения на официальном сайте образовательной организации в информационно-телекоммуника</w:t>
      </w:r>
      <w:r>
        <w:rPr>
          <w:color w:val="auto"/>
          <w:sz w:val="28"/>
          <w:szCs w:val="28"/>
        </w:rPr>
        <w:t>ционной</w:t>
      </w:r>
      <w:r w:rsidRPr="00BC049C">
        <w:rPr>
          <w:color w:val="auto"/>
          <w:sz w:val="28"/>
          <w:szCs w:val="28"/>
        </w:rPr>
        <w:t xml:space="preserve"> сети «Интернет» и обновления информации об образовательной организации». </w:t>
      </w:r>
    </w:p>
    <w:p w:rsidR="00C129D8" w:rsidRPr="00BC049C" w:rsidRDefault="00C129D8" w:rsidP="00794E1C">
      <w:pPr>
        <w:pStyle w:val="Default"/>
        <w:jc w:val="both"/>
        <w:rPr>
          <w:color w:val="auto"/>
          <w:sz w:val="28"/>
          <w:szCs w:val="28"/>
        </w:rPr>
      </w:pPr>
      <w:r w:rsidRPr="00BC049C">
        <w:rPr>
          <w:color w:val="auto"/>
          <w:sz w:val="28"/>
          <w:szCs w:val="28"/>
        </w:rPr>
        <w:t>5.7.2. Учреждение ежегодно проводит самообследование. Порядок проведения самообследования учреждения устанавливается федеральным органом исполнительной власти.</w:t>
      </w:r>
    </w:p>
    <w:p w:rsidR="00C129D8" w:rsidRPr="00BC049C" w:rsidRDefault="00C129D8" w:rsidP="00794E1C">
      <w:pPr>
        <w:pStyle w:val="Default"/>
        <w:jc w:val="both"/>
        <w:rPr>
          <w:color w:val="auto"/>
          <w:sz w:val="28"/>
          <w:szCs w:val="28"/>
        </w:rPr>
      </w:pPr>
      <w:r w:rsidRPr="00BC049C">
        <w:rPr>
          <w:b/>
          <w:bCs/>
          <w:color w:val="auto"/>
          <w:sz w:val="28"/>
          <w:szCs w:val="28"/>
        </w:rPr>
        <w:t xml:space="preserve">6. УЧАСТНИКИ ОБРАЗОВАТЕЛЬНЫХ ОТНОШЕНИЙ </w:t>
      </w:r>
    </w:p>
    <w:p w:rsidR="00C129D8" w:rsidRPr="007C2368" w:rsidRDefault="00C129D8" w:rsidP="007C2368">
      <w:pPr>
        <w:pStyle w:val="Default"/>
        <w:jc w:val="both"/>
        <w:rPr>
          <w:color w:val="auto"/>
          <w:sz w:val="28"/>
          <w:szCs w:val="28"/>
        </w:rPr>
      </w:pPr>
      <w:r w:rsidRPr="007C2368">
        <w:rPr>
          <w:color w:val="auto"/>
          <w:sz w:val="28"/>
          <w:szCs w:val="28"/>
        </w:rPr>
        <w:t xml:space="preserve">6.1. Участниками образовательных отношений являются воспитанники, их родители (законные представители) и работники Учреждения. </w:t>
      </w:r>
    </w:p>
    <w:p w:rsidR="00C129D8" w:rsidRPr="007C2368" w:rsidRDefault="00C129D8" w:rsidP="007C2368">
      <w:pPr>
        <w:jc w:val="both"/>
        <w:rPr>
          <w:sz w:val="28"/>
          <w:szCs w:val="28"/>
        </w:rPr>
      </w:pPr>
      <w:r w:rsidRPr="007C2368">
        <w:rPr>
          <w:sz w:val="28"/>
          <w:szCs w:val="28"/>
        </w:rPr>
        <w:t>6.2. При приёме детей в Учреждение последнее обязано ознакомить родителей (законных представителей) с Уставом, лицензией на право ведения образовательной деятельности, основной образовательной программой дошкольного образования и другими документами, регламентирующими организацию образовательной деятельности. 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образовательной деятельности, уставом образовательной организации фиксируется в заявлении о приеме и заверяется личной подписью родителей (законных представителей) ребенка.</w:t>
      </w:r>
    </w:p>
    <w:p w:rsidR="00C129D8" w:rsidRPr="007C2368" w:rsidRDefault="00C129D8" w:rsidP="007C2368">
      <w:pPr>
        <w:widowControl/>
        <w:autoSpaceDE w:val="0"/>
        <w:autoSpaceDN w:val="0"/>
        <w:adjustRightInd w:val="0"/>
        <w:snapToGrid/>
        <w:ind w:firstLine="720"/>
        <w:jc w:val="both"/>
        <w:rPr>
          <w:sz w:val="28"/>
          <w:szCs w:val="28"/>
        </w:rPr>
      </w:pPr>
      <w:r w:rsidRPr="007C2368">
        <w:rPr>
          <w:sz w:val="28"/>
          <w:szCs w:val="28"/>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r>
        <w:rPr>
          <w:sz w:val="28"/>
          <w:szCs w:val="28"/>
        </w:rPr>
        <w:t>.</w:t>
      </w:r>
    </w:p>
    <w:p w:rsidR="00C129D8" w:rsidRPr="00BC049C" w:rsidRDefault="00C129D8" w:rsidP="007C2368">
      <w:pPr>
        <w:pStyle w:val="Default"/>
        <w:jc w:val="both"/>
        <w:rPr>
          <w:color w:val="auto"/>
          <w:sz w:val="28"/>
          <w:szCs w:val="28"/>
        </w:rPr>
      </w:pPr>
      <w:r w:rsidRPr="007C2368">
        <w:rPr>
          <w:color w:val="auto"/>
          <w:sz w:val="28"/>
          <w:szCs w:val="28"/>
        </w:rPr>
        <w:t>6.3. Установление платы, взимаемой с родителей (законных представителей)</w:t>
      </w:r>
      <w:r w:rsidRPr="00BC049C">
        <w:rPr>
          <w:color w:val="auto"/>
          <w:sz w:val="28"/>
          <w:szCs w:val="28"/>
        </w:rPr>
        <w:t xml:space="preserve"> за присмотр и уход в Учреждении, производится в соответствии с действующим законодательством. </w:t>
      </w:r>
    </w:p>
    <w:p w:rsidR="00C129D8" w:rsidRPr="00BC049C" w:rsidRDefault="00C129D8" w:rsidP="00794E1C">
      <w:pPr>
        <w:pStyle w:val="Default"/>
        <w:jc w:val="both"/>
        <w:rPr>
          <w:color w:val="auto"/>
          <w:sz w:val="28"/>
          <w:szCs w:val="28"/>
        </w:rPr>
      </w:pPr>
      <w:r w:rsidRPr="00BC049C">
        <w:rPr>
          <w:color w:val="auto"/>
          <w:sz w:val="28"/>
          <w:szCs w:val="28"/>
        </w:rPr>
        <w:t xml:space="preserve">6.4. Взаимоотношения между Учреждением и родителями (законными представителями) регулируются договором об образовании. </w:t>
      </w:r>
    </w:p>
    <w:p w:rsidR="00C129D8" w:rsidRPr="00BC049C" w:rsidRDefault="00C129D8" w:rsidP="00794E1C">
      <w:pPr>
        <w:pStyle w:val="Default"/>
        <w:jc w:val="both"/>
        <w:rPr>
          <w:color w:val="auto"/>
          <w:sz w:val="28"/>
          <w:szCs w:val="28"/>
        </w:rPr>
      </w:pPr>
      <w:r w:rsidRPr="00BC049C">
        <w:rPr>
          <w:color w:val="auto"/>
          <w:sz w:val="28"/>
          <w:szCs w:val="28"/>
        </w:rPr>
        <w:t xml:space="preserve">6.5. Отношения ребёнка и персонала Учреждения строятся на основе сотрудничества, уважения личности ребёнка и предоставления ему свободы развития в соответствии с индивидуальными особенностями. </w:t>
      </w:r>
    </w:p>
    <w:p w:rsidR="00C129D8" w:rsidRPr="00BC049C" w:rsidRDefault="00C129D8" w:rsidP="00794E1C">
      <w:pPr>
        <w:pStyle w:val="Default"/>
        <w:jc w:val="both"/>
        <w:rPr>
          <w:color w:val="auto"/>
          <w:sz w:val="28"/>
          <w:szCs w:val="28"/>
        </w:rPr>
      </w:pPr>
      <w:r w:rsidRPr="00BC049C">
        <w:rPr>
          <w:color w:val="auto"/>
          <w:sz w:val="28"/>
          <w:szCs w:val="28"/>
        </w:rPr>
        <w:t xml:space="preserve">6.6. Воспитанники имеют право на: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получение бесплатного дошкольного образования;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уважение человеческого достоинства;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условия воспитания, гарантирующие охрану и укрепление здоровья;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защиту от применения методов физического и психического насилия;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удовлетворение потребностей в эмоционально-личностном общении;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развитие творческих способностей и интересов;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защиту своих персональных данных;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получение помощи в коррекции имеющихся отклонений в развитии;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удовлетворение физиологических потребностей в питании, сне, отдыхе в соответствии с их возрастом и индивидуальными особенностями развития;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получение дополнительных бесплатных и платных образовательных услуг; </w:t>
      </w:r>
    </w:p>
    <w:p w:rsidR="00C129D8" w:rsidRPr="00BC049C" w:rsidRDefault="00C129D8" w:rsidP="00447E4F">
      <w:pPr>
        <w:pStyle w:val="Default"/>
        <w:numPr>
          <w:ilvl w:val="0"/>
          <w:numId w:val="10"/>
        </w:numPr>
        <w:ind w:left="567" w:hanging="567"/>
        <w:jc w:val="both"/>
        <w:rPr>
          <w:color w:val="auto"/>
          <w:sz w:val="28"/>
          <w:szCs w:val="28"/>
        </w:rPr>
      </w:pPr>
      <w:r w:rsidRPr="00BC049C">
        <w:rPr>
          <w:color w:val="auto"/>
          <w:sz w:val="28"/>
          <w:szCs w:val="28"/>
        </w:rPr>
        <w:t xml:space="preserve">предоставление оборудования, игр, игрушек, учебных пособий. </w:t>
      </w:r>
    </w:p>
    <w:p w:rsidR="00C129D8" w:rsidRPr="00BC049C" w:rsidRDefault="00C129D8" w:rsidP="00794E1C">
      <w:pPr>
        <w:pStyle w:val="Default"/>
        <w:jc w:val="both"/>
        <w:rPr>
          <w:color w:val="auto"/>
          <w:sz w:val="28"/>
          <w:szCs w:val="28"/>
        </w:rPr>
      </w:pPr>
      <w:r w:rsidRPr="00BC049C">
        <w:rPr>
          <w:color w:val="auto"/>
          <w:sz w:val="28"/>
          <w:szCs w:val="28"/>
        </w:rPr>
        <w:t xml:space="preserve">6.7. Родители (законные представители) воспитанников имеют право: </w:t>
      </w:r>
    </w:p>
    <w:p w:rsidR="00C129D8" w:rsidRPr="00BC049C" w:rsidRDefault="00C129D8" w:rsidP="00447E4F">
      <w:pPr>
        <w:pStyle w:val="Default"/>
        <w:numPr>
          <w:ilvl w:val="0"/>
          <w:numId w:val="11"/>
        </w:numPr>
        <w:ind w:left="567" w:hanging="567"/>
        <w:jc w:val="both"/>
        <w:rPr>
          <w:color w:val="auto"/>
          <w:sz w:val="28"/>
          <w:szCs w:val="28"/>
        </w:rPr>
      </w:pPr>
      <w:r w:rsidRPr="00BC049C">
        <w:rPr>
          <w:color w:val="auto"/>
          <w:sz w:val="28"/>
          <w:szCs w:val="28"/>
        </w:rPr>
        <w:t xml:space="preserve">защищать законные права и интересы воспитанников; </w:t>
      </w:r>
    </w:p>
    <w:p w:rsidR="00C129D8" w:rsidRPr="00BC049C" w:rsidRDefault="00C129D8" w:rsidP="00447E4F">
      <w:pPr>
        <w:pStyle w:val="Default"/>
        <w:numPr>
          <w:ilvl w:val="0"/>
          <w:numId w:val="11"/>
        </w:numPr>
        <w:ind w:left="567" w:hanging="567"/>
        <w:jc w:val="both"/>
        <w:rPr>
          <w:color w:val="auto"/>
          <w:sz w:val="28"/>
          <w:szCs w:val="28"/>
        </w:rPr>
      </w:pPr>
      <w:r w:rsidRPr="00BC049C">
        <w:rPr>
          <w:color w:val="auto"/>
          <w:sz w:val="28"/>
          <w:szCs w:val="28"/>
        </w:rPr>
        <w:t xml:space="preserve">защищать свои персональные данные; </w:t>
      </w:r>
    </w:p>
    <w:p w:rsidR="00C129D8" w:rsidRPr="00BC049C" w:rsidRDefault="00C129D8" w:rsidP="00447E4F">
      <w:pPr>
        <w:pStyle w:val="Default"/>
        <w:numPr>
          <w:ilvl w:val="0"/>
          <w:numId w:val="11"/>
        </w:numPr>
        <w:ind w:left="567" w:hanging="567"/>
        <w:jc w:val="both"/>
        <w:rPr>
          <w:color w:val="auto"/>
          <w:sz w:val="28"/>
          <w:szCs w:val="28"/>
        </w:rPr>
      </w:pPr>
      <w:r w:rsidRPr="00BC049C">
        <w:rPr>
          <w:color w:val="auto"/>
          <w:sz w:val="28"/>
          <w:szCs w:val="28"/>
        </w:rPr>
        <w:t xml:space="preserve">знакомиться с отчетами заведующего Учреждением и педагогов о работе Учреждения; </w:t>
      </w:r>
    </w:p>
    <w:p w:rsidR="00C129D8" w:rsidRPr="00BC049C" w:rsidRDefault="00C129D8" w:rsidP="00447E4F">
      <w:pPr>
        <w:pStyle w:val="Default"/>
        <w:numPr>
          <w:ilvl w:val="0"/>
          <w:numId w:val="11"/>
        </w:numPr>
        <w:ind w:left="567" w:hanging="567"/>
        <w:jc w:val="both"/>
        <w:rPr>
          <w:color w:val="auto"/>
          <w:sz w:val="28"/>
          <w:szCs w:val="28"/>
        </w:rPr>
      </w:pPr>
      <w:r w:rsidRPr="00BC049C">
        <w:rPr>
          <w:color w:val="auto"/>
          <w:sz w:val="28"/>
          <w:szCs w:val="28"/>
        </w:rPr>
        <w:t xml:space="preserve">знакомиться с ходом и содержанием образовательной деятельности; </w:t>
      </w:r>
    </w:p>
    <w:p w:rsidR="00C129D8" w:rsidRPr="00BC049C" w:rsidRDefault="00C129D8" w:rsidP="00447E4F">
      <w:pPr>
        <w:pStyle w:val="Default"/>
        <w:numPr>
          <w:ilvl w:val="0"/>
          <w:numId w:val="11"/>
        </w:numPr>
        <w:ind w:left="567" w:hanging="567"/>
        <w:jc w:val="both"/>
        <w:rPr>
          <w:color w:val="auto"/>
          <w:sz w:val="28"/>
          <w:szCs w:val="28"/>
        </w:rPr>
      </w:pPr>
      <w:r w:rsidRPr="00BC049C">
        <w:rPr>
          <w:color w:val="auto"/>
          <w:sz w:val="28"/>
          <w:szCs w:val="28"/>
        </w:rPr>
        <w:t xml:space="preserve">досрочно расторгать договор, заключенный с Учреждением; </w:t>
      </w:r>
    </w:p>
    <w:p w:rsidR="00C129D8" w:rsidRPr="00BC049C" w:rsidRDefault="00C129D8" w:rsidP="00A665B4">
      <w:pPr>
        <w:pStyle w:val="Default"/>
        <w:numPr>
          <w:ilvl w:val="0"/>
          <w:numId w:val="11"/>
        </w:numPr>
        <w:ind w:left="567" w:hanging="567"/>
        <w:jc w:val="both"/>
      </w:pPr>
      <w:r w:rsidRPr="00BC049C">
        <w:rPr>
          <w:color w:val="auto"/>
          <w:sz w:val="28"/>
          <w:szCs w:val="28"/>
        </w:rPr>
        <w:t xml:space="preserve">вносить предложения по улучшению образовательного деятельности, организации дополнительных образовательных услуг; </w:t>
      </w:r>
    </w:p>
    <w:p w:rsidR="00C129D8" w:rsidRPr="00BC049C" w:rsidRDefault="00C129D8" w:rsidP="00DD48DF">
      <w:pPr>
        <w:numPr>
          <w:ilvl w:val="0"/>
          <w:numId w:val="37"/>
        </w:numPr>
        <w:tabs>
          <w:tab w:val="left" w:pos="567"/>
        </w:tabs>
        <w:ind w:left="567" w:hanging="567"/>
        <w:rPr>
          <w:sz w:val="28"/>
          <w:szCs w:val="28"/>
        </w:rPr>
      </w:pPr>
      <w:r w:rsidRPr="00BC049C">
        <w:rPr>
          <w:sz w:val="28"/>
          <w:szCs w:val="28"/>
        </w:rPr>
        <w:t xml:space="preserve">уважение личного достоинства, сохранение в тайне семейной информации; </w:t>
      </w:r>
    </w:p>
    <w:p w:rsidR="00C129D8" w:rsidRPr="00BC049C" w:rsidRDefault="00C129D8" w:rsidP="00DD48DF">
      <w:pPr>
        <w:numPr>
          <w:ilvl w:val="0"/>
          <w:numId w:val="37"/>
        </w:numPr>
        <w:tabs>
          <w:tab w:val="left" w:pos="567"/>
        </w:tabs>
        <w:ind w:left="567" w:hanging="567"/>
        <w:rPr>
          <w:sz w:val="28"/>
          <w:szCs w:val="28"/>
        </w:rPr>
      </w:pPr>
      <w:r w:rsidRPr="00BC049C">
        <w:rPr>
          <w:sz w:val="28"/>
          <w:szCs w:val="28"/>
        </w:rPr>
        <w:t xml:space="preserve">присутствовать в группе, которую посещает ребенок, на условиях определенных договором между Учреждением и родителями (законными представителями); </w:t>
      </w:r>
    </w:p>
    <w:p w:rsidR="00C129D8" w:rsidRPr="00BC049C" w:rsidRDefault="00C129D8" w:rsidP="00447E4F">
      <w:pPr>
        <w:pStyle w:val="Default"/>
        <w:numPr>
          <w:ilvl w:val="0"/>
          <w:numId w:val="12"/>
        </w:numPr>
        <w:ind w:left="567" w:hanging="567"/>
        <w:jc w:val="both"/>
        <w:rPr>
          <w:color w:val="auto"/>
          <w:sz w:val="28"/>
          <w:szCs w:val="28"/>
        </w:rPr>
      </w:pPr>
      <w:r w:rsidRPr="00BC049C">
        <w:rPr>
          <w:color w:val="auto"/>
          <w:sz w:val="28"/>
          <w:szCs w:val="28"/>
        </w:rPr>
        <w:t xml:space="preserve">ходатайствовать о рассрочке родительской платы перед заведующим Учреждением; </w:t>
      </w:r>
    </w:p>
    <w:p w:rsidR="00C129D8" w:rsidRPr="00BC049C" w:rsidRDefault="00C129D8" w:rsidP="00447E4F">
      <w:pPr>
        <w:pStyle w:val="Default"/>
        <w:numPr>
          <w:ilvl w:val="0"/>
          <w:numId w:val="12"/>
        </w:numPr>
        <w:ind w:left="567" w:hanging="567"/>
        <w:jc w:val="both"/>
        <w:rPr>
          <w:color w:val="auto"/>
          <w:sz w:val="28"/>
          <w:szCs w:val="28"/>
        </w:rPr>
      </w:pPr>
      <w:r w:rsidRPr="00BC049C">
        <w:rPr>
          <w:color w:val="auto"/>
          <w:sz w:val="28"/>
          <w:szCs w:val="28"/>
        </w:rPr>
        <w:t xml:space="preserve">на компенсацию части родительской платы за присмотр и уход в Учреждении в размере, устанавливаемом нормативными правовыми актами субъектов Российской Федерации; </w:t>
      </w:r>
    </w:p>
    <w:p w:rsidR="00C129D8" w:rsidRPr="00BC049C" w:rsidRDefault="00C129D8" w:rsidP="00447E4F">
      <w:pPr>
        <w:pStyle w:val="Default"/>
        <w:numPr>
          <w:ilvl w:val="0"/>
          <w:numId w:val="12"/>
        </w:numPr>
        <w:ind w:left="567" w:hanging="567"/>
        <w:jc w:val="both"/>
        <w:rPr>
          <w:color w:val="auto"/>
          <w:sz w:val="28"/>
          <w:szCs w:val="28"/>
        </w:rPr>
      </w:pPr>
      <w:r w:rsidRPr="00BC049C">
        <w:rPr>
          <w:color w:val="auto"/>
          <w:sz w:val="28"/>
          <w:szCs w:val="28"/>
        </w:rPr>
        <w:t xml:space="preserve">получать информацию обо всех видах обследования (медицинских, психологических, педагогических) воспитанников, давать согласие на проведение таких обследований, отказаться от их проведения; </w:t>
      </w:r>
    </w:p>
    <w:p w:rsidR="00C129D8" w:rsidRPr="00BC049C" w:rsidRDefault="00C129D8" w:rsidP="00447E4F">
      <w:pPr>
        <w:pStyle w:val="Default"/>
        <w:numPr>
          <w:ilvl w:val="0"/>
          <w:numId w:val="12"/>
        </w:numPr>
        <w:ind w:left="567" w:hanging="567"/>
        <w:jc w:val="both"/>
        <w:rPr>
          <w:color w:val="auto"/>
          <w:sz w:val="28"/>
          <w:szCs w:val="28"/>
        </w:rPr>
      </w:pPr>
      <w:r w:rsidRPr="00BC049C">
        <w:rPr>
          <w:color w:val="auto"/>
          <w:sz w:val="28"/>
          <w:szCs w:val="28"/>
        </w:rPr>
        <w:t xml:space="preserve">принимать участие в управлении Учреждением в форме, определяемой Уставом Учреждения, создавать представительные органы родителей (законных представителей) воспитанников; </w:t>
      </w:r>
    </w:p>
    <w:p w:rsidR="00C129D8" w:rsidRPr="00BC049C" w:rsidRDefault="00C129D8" w:rsidP="00447E4F">
      <w:pPr>
        <w:pStyle w:val="Default"/>
        <w:numPr>
          <w:ilvl w:val="0"/>
          <w:numId w:val="12"/>
        </w:numPr>
        <w:ind w:left="567" w:hanging="567"/>
        <w:jc w:val="both"/>
        <w:rPr>
          <w:color w:val="auto"/>
          <w:sz w:val="28"/>
          <w:szCs w:val="28"/>
        </w:rPr>
      </w:pPr>
      <w:r w:rsidRPr="00BC049C">
        <w:rPr>
          <w:color w:val="auto"/>
          <w:sz w:val="28"/>
          <w:szCs w:val="28"/>
        </w:rPr>
        <w:t xml:space="preserve">присутствовать при обследовании детей психолого-медико-педагогической комиссией, обсуждении результатов обследования и вынесении заключения, высказывать свое мнение относительно рекомендаций по организации обучения и воспитания детей. </w:t>
      </w:r>
    </w:p>
    <w:p w:rsidR="00C129D8" w:rsidRPr="00BC049C" w:rsidRDefault="00C129D8" w:rsidP="00794E1C">
      <w:pPr>
        <w:pStyle w:val="Default"/>
        <w:jc w:val="both"/>
        <w:rPr>
          <w:color w:val="auto"/>
          <w:sz w:val="28"/>
          <w:szCs w:val="28"/>
        </w:rPr>
      </w:pPr>
      <w:r w:rsidRPr="00BC049C">
        <w:rPr>
          <w:color w:val="auto"/>
          <w:sz w:val="28"/>
          <w:szCs w:val="28"/>
        </w:rPr>
        <w:t xml:space="preserve">6.8. Родители (законные представители) воспитанников обязаны: </w:t>
      </w:r>
    </w:p>
    <w:p w:rsidR="00C129D8" w:rsidRPr="00BC049C" w:rsidRDefault="00C129D8" w:rsidP="00447E4F">
      <w:pPr>
        <w:pStyle w:val="Default"/>
        <w:numPr>
          <w:ilvl w:val="0"/>
          <w:numId w:val="13"/>
        </w:numPr>
        <w:ind w:left="567" w:hanging="567"/>
        <w:jc w:val="both"/>
        <w:rPr>
          <w:color w:val="auto"/>
          <w:sz w:val="28"/>
          <w:szCs w:val="28"/>
        </w:rPr>
      </w:pPr>
      <w:r w:rsidRPr="00BC049C">
        <w:rPr>
          <w:color w:val="auto"/>
          <w:sz w:val="28"/>
          <w:szCs w:val="28"/>
        </w:rPr>
        <w:t xml:space="preserve">своевременно (в соответствии с договором) вносить плату за присмотр и уход ребенка в Учреждении; </w:t>
      </w:r>
    </w:p>
    <w:p w:rsidR="00C129D8" w:rsidRPr="00BC049C" w:rsidRDefault="00C129D8" w:rsidP="00447E4F">
      <w:pPr>
        <w:pStyle w:val="Default"/>
        <w:numPr>
          <w:ilvl w:val="0"/>
          <w:numId w:val="13"/>
        </w:numPr>
        <w:ind w:left="567" w:hanging="567"/>
        <w:jc w:val="both"/>
        <w:rPr>
          <w:color w:val="auto"/>
          <w:sz w:val="28"/>
          <w:szCs w:val="28"/>
        </w:rPr>
      </w:pPr>
      <w:r w:rsidRPr="00BC049C">
        <w:rPr>
          <w:color w:val="auto"/>
          <w:sz w:val="28"/>
          <w:szCs w:val="28"/>
        </w:rPr>
        <w:t xml:space="preserve">не применять методов наказания, унижающих достоинство ребенка; </w:t>
      </w:r>
    </w:p>
    <w:p w:rsidR="00C129D8" w:rsidRPr="00BC049C" w:rsidRDefault="00C129D8" w:rsidP="00447E4F">
      <w:pPr>
        <w:pStyle w:val="Default"/>
        <w:numPr>
          <w:ilvl w:val="0"/>
          <w:numId w:val="13"/>
        </w:numPr>
        <w:ind w:left="567" w:hanging="567"/>
        <w:jc w:val="both"/>
        <w:rPr>
          <w:color w:val="auto"/>
          <w:sz w:val="28"/>
          <w:szCs w:val="28"/>
        </w:rPr>
      </w:pPr>
      <w:r w:rsidRPr="00BC049C">
        <w:rPr>
          <w:color w:val="auto"/>
          <w:sz w:val="28"/>
          <w:szCs w:val="28"/>
        </w:rPr>
        <w:t xml:space="preserve">уважать права и достоинство педагогов, поддерживать их авторитет и воспитывать к ним уважительное отношение ребенка; </w:t>
      </w:r>
    </w:p>
    <w:p w:rsidR="00C129D8" w:rsidRPr="00BC049C" w:rsidRDefault="00C129D8" w:rsidP="00447E4F">
      <w:pPr>
        <w:pStyle w:val="Default"/>
        <w:numPr>
          <w:ilvl w:val="0"/>
          <w:numId w:val="13"/>
        </w:numPr>
        <w:ind w:left="567" w:hanging="567"/>
        <w:jc w:val="both"/>
        <w:rPr>
          <w:color w:val="auto"/>
          <w:sz w:val="28"/>
          <w:szCs w:val="28"/>
        </w:rPr>
      </w:pPr>
      <w:r w:rsidRPr="00BC049C">
        <w:rPr>
          <w:color w:val="auto"/>
          <w:sz w:val="28"/>
          <w:szCs w:val="28"/>
        </w:rPr>
        <w:t xml:space="preserve">соблюдать Устав Учреждения, условия договора об образовании между Учреждением и родителями. </w:t>
      </w:r>
    </w:p>
    <w:p w:rsidR="00C129D8" w:rsidRPr="00BC049C" w:rsidRDefault="00C129D8" w:rsidP="00794E1C">
      <w:pPr>
        <w:pStyle w:val="Default"/>
        <w:jc w:val="both"/>
        <w:rPr>
          <w:color w:val="auto"/>
          <w:sz w:val="28"/>
          <w:szCs w:val="28"/>
        </w:rPr>
      </w:pPr>
      <w:r w:rsidRPr="00BC049C">
        <w:rPr>
          <w:color w:val="auto"/>
          <w:sz w:val="28"/>
          <w:szCs w:val="28"/>
        </w:rPr>
        <w:t xml:space="preserve">Другие права и обязанности родителей (законных представителей) воспитанников могут закрепляться в заключенном между ними и Учреждением договоре об образовании. </w:t>
      </w:r>
    </w:p>
    <w:p w:rsidR="00C129D8" w:rsidRPr="00BC049C" w:rsidRDefault="00C129D8" w:rsidP="00794E1C">
      <w:pPr>
        <w:pStyle w:val="Default"/>
        <w:jc w:val="both"/>
        <w:rPr>
          <w:color w:val="auto"/>
          <w:sz w:val="28"/>
          <w:szCs w:val="28"/>
        </w:rPr>
      </w:pPr>
      <w:r w:rsidRPr="00BC049C">
        <w:rPr>
          <w:color w:val="auto"/>
          <w:sz w:val="28"/>
          <w:szCs w:val="28"/>
        </w:rPr>
        <w:t xml:space="preserve">6.9. За неисполнение (ненадлежащее исполнение) обязанностей, установленных действующим законодательством, локальными нормативными актами Учреждения, родители (законные представители) воспитанников несут ответственность, предусмотренную законодательством Российской Федерации. </w:t>
      </w:r>
    </w:p>
    <w:p w:rsidR="00C129D8" w:rsidRPr="00BC049C" w:rsidRDefault="00C129D8" w:rsidP="00776DC8">
      <w:pPr>
        <w:pStyle w:val="Default"/>
        <w:jc w:val="both"/>
        <w:rPr>
          <w:color w:val="auto"/>
          <w:sz w:val="28"/>
          <w:szCs w:val="28"/>
        </w:rPr>
      </w:pPr>
      <w:r w:rsidRPr="00BC049C">
        <w:rPr>
          <w:color w:val="auto"/>
          <w:sz w:val="28"/>
          <w:szCs w:val="28"/>
        </w:rPr>
        <w:t>6.10. В целях защиты своих прав родители (законные представители) воспитанников вправе самостоятельно или через своих представителей:</w:t>
      </w:r>
    </w:p>
    <w:p w:rsidR="00C129D8" w:rsidRPr="00BC049C" w:rsidRDefault="00C129D8" w:rsidP="00DD48DF">
      <w:pPr>
        <w:pStyle w:val="Default"/>
        <w:numPr>
          <w:ilvl w:val="0"/>
          <w:numId w:val="38"/>
        </w:numPr>
        <w:tabs>
          <w:tab w:val="left" w:pos="567"/>
        </w:tabs>
        <w:ind w:left="0" w:firstLine="0"/>
        <w:jc w:val="both"/>
        <w:rPr>
          <w:color w:val="auto"/>
          <w:sz w:val="28"/>
          <w:szCs w:val="28"/>
        </w:rPr>
      </w:pPr>
      <w:r w:rsidRPr="00BC049C">
        <w:rPr>
          <w:color w:val="auto"/>
          <w:sz w:val="28"/>
          <w:szCs w:val="28"/>
        </w:rPr>
        <w:t>ходатайствовать перед органами управления Учреждением о проведении с участием представителей воспитанника, родителей (законных представителей) воспитанников дисциплинарного расследования деятельности работников, нарушающих и (или) ущемляющих их права;</w:t>
      </w:r>
    </w:p>
    <w:p w:rsidR="00C129D8" w:rsidRPr="00BC049C" w:rsidRDefault="00C129D8" w:rsidP="00DD48DF">
      <w:pPr>
        <w:pStyle w:val="Default"/>
        <w:numPr>
          <w:ilvl w:val="0"/>
          <w:numId w:val="38"/>
        </w:numPr>
        <w:tabs>
          <w:tab w:val="left" w:pos="567"/>
        </w:tabs>
        <w:ind w:left="0" w:firstLine="0"/>
        <w:jc w:val="both"/>
        <w:rPr>
          <w:color w:val="auto"/>
          <w:sz w:val="28"/>
          <w:szCs w:val="28"/>
        </w:rPr>
      </w:pPr>
      <w:r w:rsidRPr="00BC049C">
        <w:rPr>
          <w:color w:val="auto"/>
          <w:sz w:val="28"/>
          <w:szCs w:val="28"/>
        </w:rPr>
        <w:t>обращаться в комиссию по урегулированию споров между участниками образовательных отношений;</w:t>
      </w:r>
    </w:p>
    <w:p w:rsidR="00C129D8" w:rsidRPr="00BC049C" w:rsidRDefault="00C129D8" w:rsidP="00DD48DF">
      <w:pPr>
        <w:pStyle w:val="Default"/>
        <w:numPr>
          <w:ilvl w:val="0"/>
          <w:numId w:val="38"/>
        </w:numPr>
        <w:tabs>
          <w:tab w:val="left" w:pos="567"/>
        </w:tabs>
        <w:ind w:left="0" w:firstLine="0"/>
        <w:jc w:val="both"/>
        <w:rPr>
          <w:color w:val="auto"/>
          <w:sz w:val="28"/>
          <w:szCs w:val="28"/>
        </w:rPr>
      </w:pPr>
      <w:r w:rsidRPr="00BC049C">
        <w:rPr>
          <w:color w:val="auto"/>
          <w:sz w:val="28"/>
          <w:szCs w:val="28"/>
        </w:rPr>
        <w:t>использовать иные способы защиты прав и законных интересов, не запрещенные законодательством Российской Федерации.</w:t>
      </w:r>
      <w:bookmarkStart w:id="0" w:name="_GoBack"/>
      <w:bookmarkEnd w:id="0"/>
      <w:r>
        <w:rPr>
          <w:color w:val="auto"/>
          <w:sz w:val="28"/>
          <w:szCs w:val="28"/>
        </w:rPr>
        <w:t xml:space="preserve"> </w:t>
      </w:r>
      <w:r w:rsidRPr="00BC049C">
        <w:rPr>
          <w:color w:val="auto"/>
          <w:sz w:val="28"/>
          <w:szCs w:val="28"/>
        </w:rPr>
        <w:t>Указанные в настоящей части права воспитанников, родителей (законных представителей) воспитанников должны осуществляться с соблюдением норм этики, прав и свобод других участников образовательных отношений.</w:t>
      </w:r>
    </w:p>
    <w:p w:rsidR="00C129D8" w:rsidRPr="00BC049C" w:rsidRDefault="00C129D8" w:rsidP="00794E1C">
      <w:pPr>
        <w:pStyle w:val="Default"/>
        <w:jc w:val="both"/>
        <w:rPr>
          <w:color w:val="auto"/>
          <w:sz w:val="28"/>
          <w:szCs w:val="28"/>
        </w:rPr>
      </w:pPr>
      <w:r w:rsidRPr="00BC049C">
        <w:rPr>
          <w:color w:val="auto"/>
          <w:sz w:val="28"/>
          <w:szCs w:val="28"/>
        </w:rPr>
        <w:t xml:space="preserve">6.11.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применения законодательства об образовании, локальных нормативных актов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6.12. Порядок комплектования персонала Учреждения регламентируется Трудовым кодексом Российской Федерации, настоящим Уставом и локальными нормативными актами. </w:t>
      </w:r>
    </w:p>
    <w:p w:rsidR="00C129D8" w:rsidRPr="00BC049C" w:rsidRDefault="00C129D8" w:rsidP="00794E1C">
      <w:pPr>
        <w:pStyle w:val="Default"/>
        <w:jc w:val="both"/>
        <w:rPr>
          <w:color w:val="auto"/>
          <w:sz w:val="28"/>
          <w:szCs w:val="28"/>
        </w:rPr>
      </w:pPr>
      <w:r w:rsidRPr="00BC049C">
        <w:rPr>
          <w:color w:val="auto"/>
          <w:sz w:val="28"/>
          <w:szCs w:val="28"/>
        </w:rPr>
        <w:t xml:space="preserve">Для работников Учреждения работодателем является данное Учреждение. </w:t>
      </w:r>
    </w:p>
    <w:p w:rsidR="00C129D8" w:rsidRPr="00BC049C" w:rsidRDefault="00C129D8" w:rsidP="00794E1C">
      <w:pPr>
        <w:pStyle w:val="Default"/>
        <w:jc w:val="both"/>
        <w:rPr>
          <w:color w:val="auto"/>
          <w:sz w:val="28"/>
          <w:szCs w:val="28"/>
        </w:rPr>
      </w:pPr>
      <w:r w:rsidRPr="00BC049C">
        <w:rPr>
          <w:color w:val="auto"/>
          <w:sz w:val="28"/>
          <w:szCs w:val="28"/>
        </w:rPr>
        <w:t xml:space="preserve">6.13. Работники имеют право на: </w:t>
      </w:r>
    </w:p>
    <w:p w:rsidR="00C129D8" w:rsidRPr="00BC049C" w:rsidRDefault="00C129D8" w:rsidP="00DD48DF">
      <w:pPr>
        <w:pStyle w:val="Default"/>
        <w:numPr>
          <w:ilvl w:val="0"/>
          <w:numId w:val="14"/>
        </w:numPr>
        <w:ind w:left="567" w:hanging="567"/>
        <w:jc w:val="both"/>
        <w:rPr>
          <w:color w:val="auto"/>
          <w:sz w:val="28"/>
          <w:szCs w:val="28"/>
        </w:rPr>
      </w:pPr>
      <w:r w:rsidRPr="00BC049C">
        <w:rPr>
          <w:color w:val="auto"/>
          <w:sz w:val="28"/>
          <w:szCs w:val="28"/>
        </w:rPr>
        <w:t xml:space="preserve">участие в управлении Учреждением в пределах своей компетенции; </w:t>
      </w:r>
    </w:p>
    <w:p w:rsidR="00C129D8" w:rsidRPr="00BC049C" w:rsidRDefault="00C129D8" w:rsidP="00DD48DF">
      <w:pPr>
        <w:pStyle w:val="Default"/>
        <w:numPr>
          <w:ilvl w:val="0"/>
          <w:numId w:val="14"/>
        </w:numPr>
        <w:ind w:left="567" w:hanging="567"/>
        <w:jc w:val="both"/>
        <w:rPr>
          <w:color w:val="auto"/>
          <w:sz w:val="28"/>
          <w:szCs w:val="28"/>
        </w:rPr>
      </w:pPr>
      <w:r w:rsidRPr="00BC049C">
        <w:rPr>
          <w:color w:val="auto"/>
          <w:sz w:val="28"/>
          <w:szCs w:val="28"/>
        </w:rPr>
        <w:t xml:space="preserve">защиту своей профессиональной чести, достоинства; </w:t>
      </w:r>
    </w:p>
    <w:p w:rsidR="00C129D8" w:rsidRPr="00BC049C" w:rsidRDefault="00C129D8" w:rsidP="00DD48DF">
      <w:pPr>
        <w:pStyle w:val="Default"/>
        <w:numPr>
          <w:ilvl w:val="0"/>
          <w:numId w:val="14"/>
        </w:numPr>
        <w:ind w:left="567" w:hanging="567"/>
        <w:jc w:val="both"/>
        <w:rPr>
          <w:color w:val="auto"/>
          <w:sz w:val="28"/>
          <w:szCs w:val="28"/>
        </w:rPr>
      </w:pPr>
      <w:r w:rsidRPr="00BC049C">
        <w:rPr>
          <w:color w:val="auto"/>
          <w:sz w:val="28"/>
          <w:szCs w:val="28"/>
        </w:rPr>
        <w:t xml:space="preserve">свободу выбора и использования форм и методов образовательной деятельности в рамках основной образовательной программы дошкольного образования Учреждения; </w:t>
      </w:r>
    </w:p>
    <w:p w:rsidR="00C129D8" w:rsidRPr="00BC049C" w:rsidRDefault="00C129D8" w:rsidP="00DD48DF">
      <w:pPr>
        <w:pStyle w:val="Default"/>
        <w:numPr>
          <w:ilvl w:val="0"/>
          <w:numId w:val="14"/>
        </w:numPr>
        <w:ind w:left="567" w:hanging="567"/>
        <w:jc w:val="both"/>
        <w:rPr>
          <w:color w:val="auto"/>
          <w:sz w:val="28"/>
          <w:szCs w:val="28"/>
        </w:rPr>
      </w:pPr>
      <w:r w:rsidRPr="00BC049C">
        <w:rPr>
          <w:color w:val="auto"/>
          <w:sz w:val="28"/>
          <w:szCs w:val="28"/>
        </w:rPr>
        <w:t xml:space="preserve">создание условий, необходимых для выполнения должностных обязанностей; </w:t>
      </w:r>
    </w:p>
    <w:p w:rsidR="00C129D8" w:rsidRPr="00BC049C" w:rsidRDefault="00C129D8" w:rsidP="00DD48DF">
      <w:pPr>
        <w:pStyle w:val="Default"/>
        <w:numPr>
          <w:ilvl w:val="0"/>
          <w:numId w:val="14"/>
        </w:numPr>
        <w:ind w:left="567" w:hanging="567"/>
        <w:jc w:val="both"/>
        <w:rPr>
          <w:color w:val="auto"/>
          <w:sz w:val="28"/>
          <w:szCs w:val="28"/>
        </w:rPr>
      </w:pPr>
      <w:r w:rsidRPr="00BC049C">
        <w:rPr>
          <w:color w:val="auto"/>
          <w:sz w:val="28"/>
          <w:szCs w:val="28"/>
        </w:rPr>
        <w:t xml:space="preserve">защиту своих персональных данных; </w:t>
      </w:r>
    </w:p>
    <w:p w:rsidR="00C129D8" w:rsidRPr="00BC049C" w:rsidRDefault="00C129D8" w:rsidP="00DD48DF">
      <w:pPr>
        <w:pStyle w:val="Default"/>
        <w:numPr>
          <w:ilvl w:val="0"/>
          <w:numId w:val="14"/>
        </w:numPr>
        <w:ind w:left="567" w:hanging="567"/>
        <w:jc w:val="both"/>
        <w:rPr>
          <w:color w:val="auto"/>
          <w:sz w:val="28"/>
          <w:szCs w:val="28"/>
        </w:rPr>
      </w:pPr>
      <w:r w:rsidRPr="00BC049C">
        <w:rPr>
          <w:color w:val="auto"/>
          <w:sz w:val="28"/>
          <w:szCs w:val="28"/>
        </w:rPr>
        <w:t xml:space="preserve">участие в инновационной, научно-экспериментальной работе, распространение своего педагогического опыта (для педагогических работников); </w:t>
      </w:r>
    </w:p>
    <w:p w:rsidR="00C129D8" w:rsidRPr="00BC049C" w:rsidRDefault="00C129D8" w:rsidP="00DD48DF">
      <w:pPr>
        <w:pStyle w:val="Default"/>
        <w:numPr>
          <w:ilvl w:val="0"/>
          <w:numId w:val="14"/>
        </w:numPr>
        <w:ind w:left="567" w:hanging="567"/>
        <w:jc w:val="both"/>
        <w:rPr>
          <w:color w:val="auto"/>
          <w:sz w:val="28"/>
          <w:szCs w:val="28"/>
        </w:rPr>
      </w:pPr>
      <w:r w:rsidRPr="00BC049C">
        <w:rPr>
          <w:color w:val="auto"/>
          <w:sz w:val="28"/>
          <w:szCs w:val="28"/>
        </w:rPr>
        <w:t xml:space="preserve">повышение своей квалификации; </w:t>
      </w:r>
    </w:p>
    <w:p w:rsidR="00C129D8" w:rsidRPr="00BC049C" w:rsidRDefault="00C129D8" w:rsidP="00DD48DF">
      <w:pPr>
        <w:pStyle w:val="Default"/>
        <w:numPr>
          <w:ilvl w:val="0"/>
          <w:numId w:val="14"/>
        </w:numPr>
        <w:ind w:left="567" w:hanging="567"/>
        <w:jc w:val="both"/>
        <w:rPr>
          <w:color w:val="auto"/>
          <w:sz w:val="28"/>
          <w:szCs w:val="28"/>
        </w:rPr>
      </w:pPr>
      <w:r w:rsidRPr="00BC049C">
        <w:rPr>
          <w:color w:val="auto"/>
          <w:sz w:val="28"/>
          <w:szCs w:val="28"/>
        </w:rPr>
        <w:t xml:space="preserve">сокращенную продолжительность рабочего времени, удлиненный оплачиваемый отпуск, длительный отпуск сроком до одного года не реже чем через каждые 10 лет непрерывной педагогической работы без сохранения заработной платы, а также получение пенсии по выслуге лет (для педагогических работников); </w:t>
      </w:r>
    </w:p>
    <w:p w:rsidR="00C129D8" w:rsidRPr="00BC049C" w:rsidRDefault="00C129D8" w:rsidP="00DD48DF">
      <w:pPr>
        <w:pStyle w:val="Default"/>
        <w:numPr>
          <w:ilvl w:val="0"/>
          <w:numId w:val="14"/>
        </w:numPr>
        <w:ind w:left="567" w:hanging="567"/>
        <w:jc w:val="both"/>
        <w:rPr>
          <w:color w:val="auto"/>
          <w:sz w:val="28"/>
          <w:szCs w:val="28"/>
        </w:rPr>
      </w:pPr>
      <w:r w:rsidRPr="00BC049C">
        <w:rPr>
          <w:color w:val="auto"/>
          <w:sz w:val="28"/>
          <w:szCs w:val="28"/>
        </w:rPr>
        <w:t xml:space="preserve">социальные льготы и гарантии, установленные действующим законодательством, а также дополнительные льготы, установленные органами местного самоуправления. </w:t>
      </w:r>
    </w:p>
    <w:p w:rsidR="00C129D8" w:rsidRPr="00BC049C" w:rsidRDefault="00C129D8" w:rsidP="00794E1C">
      <w:pPr>
        <w:pStyle w:val="Default"/>
        <w:jc w:val="both"/>
        <w:rPr>
          <w:color w:val="auto"/>
          <w:sz w:val="28"/>
          <w:szCs w:val="28"/>
        </w:rPr>
      </w:pPr>
      <w:r w:rsidRPr="00BC049C">
        <w:rPr>
          <w:color w:val="auto"/>
          <w:sz w:val="28"/>
          <w:szCs w:val="28"/>
        </w:rPr>
        <w:t xml:space="preserve">6.14. Работники обязаны: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осуществлять свою деятельность на высоком профессиональном уровне, обеспечивать в полном объеме реализацию основной образовательной программы дошкольного образования Учреждения в соответствии с утвержденной рабочей программой;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соблюдать правовые, нравственные и этические нормы, следовать требованиям профессиональной этики;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уважать честь и достоинство воспитанников и других участников образовательных отношений;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учитывать особенности психофизического развития воспитанников и состояние их здоровья;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систематически повышать свой профессиональный уровень;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rsidR="00C129D8" w:rsidRPr="00BC049C" w:rsidRDefault="00C129D8" w:rsidP="00DD48DF">
      <w:pPr>
        <w:pStyle w:val="Default"/>
        <w:numPr>
          <w:ilvl w:val="0"/>
          <w:numId w:val="15"/>
        </w:numPr>
        <w:ind w:left="567" w:hanging="567"/>
        <w:jc w:val="both"/>
        <w:rPr>
          <w:color w:val="auto"/>
          <w:sz w:val="28"/>
          <w:szCs w:val="28"/>
        </w:rPr>
      </w:pPr>
      <w:r w:rsidRPr="00BC049C">
        <w:rPr>
          <w:color w:val="auto"/>
          <w:sz w:val="28"/>
          <w:szCs w:val="28"/>
        </w:rPr>
        <w:t xml:space="preserve">соблюдать устав Учреждения, правила внутреннего трудового распорядка и иные локальные нормативные акты. </w:t>
      </w:r>
    </w:p>
    <w:p w:rsidR="00C129D8" w:rsidRPr="00BC049C" w:rsidRDefault="00C129D8" w:rsidP="00794E1C">
      <w:pPr>
        <w:pStyle w:val="Default"/>
        <w:jc w:val="both"/>
        <w:rPr>
          <w:color w:val="auto"/>
          <w:sz w:val="28"/>
          <w:szCs w:val="28"/>
        </w:rPr>
      </w:pPr>
      <w:r w:rsidRPr="00BC049C">
        <w:rPr>
          <w:color w:val="auto"/>
          <w:sz w:val="28"/>
          <w:szCs w:val="28"/>
        </w:rPr>
        <w:t xml:space="preserve">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 </w:t>
      </w:r>
    </w:p>
    <w:p w:rsidR="00C129D8" w:rsidRPr="00BC049C" w:rsidRDefault="00C129D8" w:rsidP="00794E1C">
      <w:pPr>
        <w:pStyle w:val="Default"/>
        <w:jc w:val="both"/>
        <w:rPr>
          <w:sz w:val="28"/>
          <w:szCs w:val="28"/>
        </w:rPr>
      </w:pPr>
      <w:r w:rsidRPr="00BC049C">
        <w:rPr>
          <w:color w:val="auto"/>
          <w:sz w:val="28"/>
          <w:szCs w:val="28"/>
        </w:rPr>
        <w:t xml:space="preserve">6.15. </w:t>
      </w:r>
      <w:r w:rsidRPr="00BC049C">
        <w:rPr>
          <w:sz w:val="28"/>
          <w:szCs w:val="28"/>
        </w:rPr>
        <w:t xml:space="preserve">В Учреждении также предусматриваются должности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(далее – иные работники) </w:t>
      </w:r>
    </w:p>
    <w:p w:rsidR="00C129D8" w:rsidRPr="00BC049C" w:rsidRDefault="00C129D8" w:rsidP="00794E1C">
      <w:pPr>
        <w:pStyle w:val="Default"/>
        <w:jc w:val="both"/>
        <w:rPr>
          <w:sz w:val="28"/>
          <w:szCs w:val="28"/>
        </w:rPr>
      </w:pPr>
      <w:r w:rsidRPr="00BC049C">
        <w:rPr>
          <w:sz w:val="28"/>
          <w:szCs w:val="28"/>
        </w:rPr>
        <w:t xml:space="preserve">6.15.1. Права иных работников: </w:t>
      </w:r>
    </w:p>
    <w:p w:rsidR="00C129D8" w:rsidRPr="00BC049C" w:rsidRDefault="00C129D8" w:rsidP="00DD48DF">
      <w:pPr>
        <w:pStyle w:val="Default"/>
        <w:numPr>
          <w:ilvl w:val="0"/>
          <w:numId w:val="16"/>
        </w:numPr>
        <w:ind w:left="567" w:hanging="567"/>
        <w:jc w:val="both"/>
        <w:rPr>
          <w:sz w:val="28"/>
          <w:szCs w:val="28"/>
        </w:rPr>
      </w:pPr>
      <w:r w:rsidRPr="00BC049C">
        <w:rPr>
          <w:sz w:val="28"/>
          <w:szCs w:val="28"/>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C129D8" w:rsidRPr="00BC049C" w:rsidRDefault="00C129D8" w:rsidP="00DD48DF">
      <w:pPr>
        <w:pStyle w:val="Default"/>
        <w:numPr>
          <w:ilvl w:val="0"/>
          <w:numId w:val="16"/>
        </w:numPr>
        <w:ind w:left="567" w:hanging="567"/>
        <w:jc w:val="both"/>
        <w:rPr>
          <w:sz w:val="28"/>
          <w:szCs w:val="28"/>
        </w:rPr>
      </w:pPr>
      <w:r w:rsidRPr="00BC049C">
        <w:rPr>
          <w:sz w:val="28"/>
          <w:szCs w:val="28"/>
        </w:rPr>
        <w:t xml:space="preserve">право на обращение в комиссию по урегулированию споров между участниками образовательных отношений; </w:t>
      </w:r>
    </w:p>
    <w:p w:rsidR="00C129D8" w:rsidRPr="00BC049C" w:rsidRDefault="00C129D8" w:rsidP="00DD48DF">
      <w:pPr>
        <w:pStyle w:val="Default"/>
        <w:numPr>
          <w:ilvl w:val="0"/>
          <w:numId w:val="16"/>
        </w:numPr>
        <w:ind w:left="567" w:hanging="567"/>
        <w:jc w:val="both"/>
        <w:rPr>
          <w:sz w:val="28"/>
          <w:szCs w:val="28"/>
        </w:rPr>
      </w:pPr>
      <w:r w:rsidRPr="00BC049C">
        <w:rPr>
          <w:sz w:val="28"/>
          <w:szCs w:val="28"/>
        </w:rPr>
        <w:t xml:space="preserve">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C129D8" w:rsidRPr="00BC049C" w:rsidRDefault="00C129D8" w:rsidP="00DD48DF">
      <w:pPr>
        <w:pStyle w:val="Default"/>
        <w:numPr>
          <w:ilvl w:val="0"/>
          <w:numId w:val="16"/>
        </w:numPr>
        <w:ind w:left="567" w:hanging="567"/>
        <w:jc w:val="both"/>
        <w:rPr>
          <w:sz w:val="28"/>
          <w:szCs w:val="28"/>
        </w:rPr>
      </w:pPr>
      <w:r w:rsidRPr="00BC049C">
        <w:rPr>
          <w:sz w:val="28"/>
          <w:szCs w:val="28"/>
        </w:rPr>
        <w:t xml:space="preserve">на получение работы, обусловленной трудовым договором; </w:t>
      </w:r>
    </w:p>
    <w:p w:rsidR="00C129D8" w:rsidRPr="00BC049C" w:rsidRDefault="00C129D8" w:rsidP="00DD48DF">
      <w:pPr>
        <w:pStyle w:val="Default"/>
        <w:numPr>
          <w:ilvl w:val="0"/>
          <w:numId w:val="16"/>
        </w:numPr>
        <w:ind w:left="567" w:hanging="567"/>
        <w:jc w:val="both"/>
        <w:rPr>
          <w:sz w:val="28"/>
          <w:szCs w:val="28"/>
        </w:rPr>
      </w:pPr>
      <w:r w:rsidRPr="00BC049C">
        <w:rPr>
          <w:sz w:val="28"/>
          <w:szCs w:val="28"/>
        </w:rPr>
        <w:t xml:space="preserve">на оплату труда в соответствии с установленными ставками; </w:t>
      </w:r>
    </w:p>
    <w:p w:rsidR="00C129D8" w:rsidRPr="00BC049C" w:rsidRDefault="00C129D8" w:rsidP="00DD48DF">
      <w:pPr>
        <w:pStyle w:val="Default"/>
        <w:numPr>
          <w:ilvl w:val="0"/>
          <w:numId w:val="16"/>
        </w:numPr>
        <w:ind w:left="567" w:hanging="567"/>
        <w:jc w:val="both"/>
        <w:rPr>
          <w:sz w:val="28"/>
          <w:szCs w:val="28"/>
        </w:rPr>
      </w:pPr>
      <w:r w:rsidRPr="00BC049C">
        <w:rPr>
          <w:sz w:val="28"/>
          <w:szCs w:val="28"/>
        </w:rPr>
        <w:t xml:space="preserve">на материально-техническое обеспечение своей профессиональной деятельности; </w:t>
      </w:r>
    </w:p>
    <w:p w:rsidR="00C129D8" w:rsidRPr="00BC049C" w:rsidRDefault="00C129D8" w:rsidP="00DD48DF">
      <w:pPr>
        <w:pStyle w:val="Default"/>
        <w:numPr>
          <w:ilvl w:val="0"/>
          <w:numId w:val="16"/>
        </w:numPr>
        <w:ind w:left="567" w:hanging="567"/>
        <w:jc w:val="both"/>
        <w:rPr>
          <w:sz w:val="28"/>
          <w:szCs w:val="28"/>
        </w:rPr>
      </w:pPr>
      <w:r w:rsidRPr="00BC049C">
        <w:rPr>
          <w:sz w:val="28"/>
          <w:szCs w:val="28"/>
        </w:rPr>
        <w:t xml:space="preserve">иные права, предусмотренные трудовым договором, Уставом и законодательством РФ. </w:t>
      </w:r>
    </w:p>
    <w:p w:rsidR="00C129D8" w:rsidRPr="00BC049C" w:rsidRDefault="00C129D8" w:rsidP="00794E1C">
      <w:pPr>
        <w:pStyle w:val="Default"/>
        <w:jc w:val="both"/>
        <w:rPr>
          <w:sz w:val="28"/>
          <w:szCs w:val="28"/>
        </w:rPr>
      </w:pPr>
      <w:r w:rsidRPr="00BC049C">
        <w:rPr>
          <w:sz w:val="28"/>
          <w:szCs w:val="28"/>
        </w:rPr>
        <w:t xml:space="preserve">6.15.2. Иные работники обязаны соблюдать требования законодательства Российской Федерации, Устава, должностных инструкций, Правил внутреннего распорядка и иных локальных актов Учреждения. </w:t>
      </w:r>
    </w:p>
    <w:p w:rsidR="00C129D8" w:rsidRPr="00BC049C" w:rsidRDefault="00C129D8" w:rsidP="00794E1C">
      <w:pPr>
        <w:pStyle w:val="Default"/>
        <w:jc w:val="both"/>
        <w:rPr>
          <w:sz w:val="28"/>
          <w:szCs w:val="28"/>
        </w:rPr>
      </w:pPr>
      <w:r w:rsidRPr="00BC049C">
        <w:rPr>
          <w:sz w:val="28"/>
          <w:szCs w:val="28"/>
        </w:rPr>
        <w:t xml:space="preserve">6.15.3. Иные работники образовательной организации несут ответственность за надлежащее исполнение своих трудовых обязанностей в соответствии с действующим законодательством. </w:t>
      </w:r>
    </w:p>
    <w:p w:rsidR="00C129D8" w:rsidRPr="00BC049C" w:rsidRDefault="00C129D8" w:rsidP="00794E1C">
      <w:pPr>
        <w:pStyle w:val="Default"/>
        <w:jc w:val="both"/>
        <w:rPr>
          <w:color w:val="auto"/>
          <w:sz w:val="28"/>
          <w:szCs w:val="28"/>
        </w:rPr>
      </w:pPr>
      <w:r w:rsidRPr="00BC049C">
        <w:rPr>
          <w:color w:val="auto"/>
          <w:sz w:val="28"/>
          <w:szCs w:val="28"/>
        </w:rPr>
        <w:t xml:space="preserve">6.16. Учреждение устанавливает заработную плату работников на основании Положения о системе оплаты труда работников Учреждения в зависимости от квалификации работника, сложности, интенсивности, количества, качества и условий выполняемой работы. Так же устанавливаются компенсационные выплаты (доплаты и надбавки компенсационного характера) и стимулирующие выплаты (доплаты и надбавки стимулирующего характера, единовременные и иные поощрительные выплаты) в пределах бюджетных ассигнований, направляемых на оплату труда. </w:t>
      </w:r>
    </w:p>
    <w:p w:rsidR="00C129D8" w:rsidRPr="00BC049C" w:rsidRDefault="00C129D8" w:rsidP="00794E1C">
      <w:pPr>
        <w:pStyle w:val="Default"/>
        <w:jc w:val="both"/>
        <w:rPr>
          <w:color w:val="auto"/>
          <w:sz w:val="28"/>
          <w:szCs w:val="28"/>
        </w:rPr>
      </w:pPr>
      <w:r w:rsidRPr="00BC049C">
        <w:rPr>
          <w:b/>
          <w:bCs/>
          <w:color w:val="auto"/>
          <w:sz w:val="28"/>
          <w:szCs w:val="28"/>
        </w:rPr>
        <w:t xml:space="preserve">7. ИМУЩЕСТВО, ФИНАНСОВО-ХОЗЯЙСТВЕННАЯ ДЕЯТЕЛЬНОСТЬ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7.1. Финансовое обеспечение деятельности Учреждения осуществляется в соответствии с действующим законодательством. </w:t>
      </w:r>
    </w:p>
    <w:p w:rsidR="00C129D8" w:rsidRPr="00BC049C" w:rsidRDefault="00C129D8" w:rsidP="00794E1C">
      <w:pPr>
        <w:pStyle w:val="Default"/>
        <w:jc w:val="both"/>
        <w:rPr>
          <w:color w:val="auto"/>
          <w:sz w:val="28"/>
          <w:szCs w:val="28"/>
        </w:rPr>
      </w:pPr>
      <w:r w:rsidRPr="00BC049C">
        <w:rPr>
          <w:color w:val="auto"/>
          <w:sz w:val="28"/>
          <w:szCs w:val="28"/>
        </w:rPr>
        <w:t xml:space="preserve">7.2.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на праве оперативного управления, или приобретенным Учреждением за счет средств, выделенных ему Собственником на приобретение этого имущества. </w:t>
      </w:r>
    </w:p>
    <w:p w:rsidR="00C129D8" w:rsidRPr="00BC049C" w:rsidRDefault="00C129D8" w:rsidP="00794E1C">
      <w:pPr>
        <w:pStyle w:val="Default"/>
        <w:jc w:val="both"/>
        <w:rPr>
          <w:color w:val="auto"/>
          <w:sz w:val="28"/>
          <w:szCs w:val="28"/>
        </w:rPr>
      </w:pPr>
      <w:r w:rsidRPr="00BC049C">
        <w:rPr>
          <w:color w:val="auto"/>
          <w:sz w:val="28"/>
          <w:szCs w:val="28"/>
        </w:rPr>
        <w:t xml:space="preserve">Остальным имуществом, в т. ч. движимым, Учреждение вправе распоряжаться самостоятельно, если иное не предусмотрено действующим законодательством и настоящим Уставом. </w:t>
      </w:r>
    </w:p>
    <w:p w:rsidR="00C129D8" w:rsidRPr="00BC049C" w:rsidRDefault="00C129D8" w:rsidP="00794E1C">
      <w:pPr>
        <w:pStyle w:val="Default"/>
        <w:jc w:val="both"/>
        <w:rPr>
          <w:color w:val="auto"/>
          <w:sz w:val="28"/>
          <w:szCs w:val="28"/>
        </w:rPr>
      </w:pPr>
      <w:r w:rsidRPr="00BC049C">
        <w:rPr>
          <w:color w:val="auto"/>
          <w:sz w:val="28"/>
          <w:szCs w:val="28"/>
        </w:rPr>
        <w:t xml:space="preserve">7.3. Деятельность Учреждения финансируется в соответствии с действующим законодательством. </w:t>
      </w:r>
    </w:p>
    <w:p w:rsidR="00C129D8" w:rsidRPr="00BC049C" w:rsidRDefault="00C129D8" w:rsidP="00794E1C">
      <w:pPr>
        <w:pStyle w:val="Default"/>
        <w:jc w:val="both"/>
        <w:rPr>
          <w:color w:val="auto"/>
          <w:sz w:val="28"/>
          <w:szCs w:val="28"/>
        </w:rPr>
      </w:pPr>
      <w:r w:rsidRPr="00BC049C">
        <w:rPr>
          <w:color w:val="auto"/>
          <w:sz w:val="28"/>
          <w:szCs w:val="28"/>
        </w:rPr>
        <w:t xml:space="preserve">Учреждение вправе вести приносящую доход деятельность. Финансово-хозяйственная деятельность Учреждения осуществляется в соответствии с Планом финансово-хозяйственной деятельности, утверждаемым руководителем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7.4. Источники формирования имущества, финансовых ресурсов Учреждения: </w:t>
      </w:r>
    </w:p>
    <w:p w:rsidR="00C129D8" w:rsidRPr="00BC049C" w:rsidRDefault="00C129D8" w:rsidP="00DD48DF">
      <w:pPr>
        <w:pStyle w:val="Default"/>
        <w:numPr>
          <w:ilvl w:val="0"/>
          <w:numId w:val="17"/>
        </w:numPr>
        <w:ind w:left="567" w:hanging="567"/>
        <w:jc w:val="both"/>
        <w:rPr>
          <w:color w:val="auto"/>
          <w:sz w:val="28"/>
          <w:szCs w:val="28"/>
        </w:rPr>
      </w:pPr>
      <w:r w:rsidRPr="00BC049C">
        <w:rPr>
          <w:color w:val="auto"/>
          <w:sz w:val="28"/>
          <w:szCs w:val="28"/>
        </w:rPr>
        <w:t xml:space="preserve">субсидии из бюджета Ртищевского муниципального района и иных не запрещенных федеральными законами источников; </w:t>
      </w:r>
    </w:p>
    <w:p w:rsidR="00C129D8" w:rsidRPr="00BC049C" w:rsidRDefault="00C129D8" w:rsidP="00DD48DF">
      <w:pPr>
        <w:pStyle w:val="Default"/>
        <w:numPr>
          <w:ilvl w:val="0"/>
          <w:numId w:val="17"/>
        </w:numPr>
        <w:ind w:left="567" w:hanging="567"/>
        <w:jc w:val="both"/>
        <w:rPr>
          <w:color w:val="auto"/>
          <w:sz w:val="28"/>
          <w:szCs w:val="28"/>
        </w:rPr>
      </w:pPr>
      <w:r w:rsidRPr="00BC049C">
        <w:rPr>
          <w:color w:val="auto"/>
          <w:sz w:val="28"/>
          <w:szCs w:val="28"/>
        </w:rPr>
        <w:t xml:space="preserve">имущество, закрепленное на праве оперативного управления за Учреждением собственником или уполномоченным органом; </w:t>
      </w:r>
    </w:p>
    <w:p w:rsidR="00C129D8" w:rsidRPr="00BC049C" w:rsidRDefault="00C129D8" w:rsidP="00DD48DF">
      <w:pPr>
        <w:pStyle w:val="Default"/>
        <w:numPr>
          <w:ilvl w:val="0"/>
          <w:numId w:val="17"/>
        </w:numPr>
        <w:ind w:left="567" w:hanging="567"/>
        <w:jc w:val="both"/>
        <w:rPr>
          <w:color w:val="auto"/>
          <w:sz w:val="28"/>
          <w:szCs w:val="28"/>
        </w:rPr>
      </w:pPr>
      <w:r w:rsidRPr="00BC049C">
        <w:rPr>
          <w:color w:val="auto"/>
          <w:sz w:val="28"/>
          <w:szCs w:val="28"/>
        </w:rPr>
        <w:t xml:space="preserve">внебюджетные средства, в том числе: </w:t>
      </w:r>
    </w:p>
    <w:p w:rsidR="00C129D8" w:rsidRPr="00BC049C" w:rsidRDefault="00C129D8" w:rsidP="00DD48DF">
      <w:pPr>
        <w:pStyle w:val="Default"/>
        <w:numPr>
          <w:ilvl w:val="0"/>
          <w:numId w:val="17"/>
        </w:numPr>
        <w:ind w:left="567" w:hanging="567"/>
        <w:jc w:val="both"/>
        <w:rPr>
          <w:color w:val="auto"/>
          <w:sz w:val="28"/>
          <w:szCs w:val="28"/>
        </w:rPr>
      </w:pPr>
      <w:r w:rsidRPr="00BC049C">
        <w:rPr>
          <w:color w:val="auto"/>
          <w:sz w:val="28"/>
          <w:szCs w:val="28"/>
        </w:rPr>
        <w:t xml:space="preserve">добровольные взносы и пожертвования физических и юридических лиц; </w:t>
      </w:r>
    </w:p>
    <w:p w:rsidR="00C129D8" w:rsidRPr="00BC049C" w:rsidRDefault="00C129D8" w:rsidP="00DD48DF">
      <w:pPr>
        <w:pStyle w:val="Default"/>
        <w:numPr>
          <w:ilvl w:val="0"/>
          <w:numId w:val="17"/>
        </w:numPr>
        <w:ind w:left="567" w:hanging="567"/>
        <w:jc w:val="both"/>
        <w:rPr>
          <w:color w:val="auto"/>
          <w:sz w:val="28"/>
          <w:szCs w:val="28"/>
        </w:rPr>
      </w:pPr>
      <w:r w:rsidRPr="00BC049C">
        <w:rPr>
          <w:color w:val="auto"/>
          <w:sz w:val="28"/>
          <w:szCs w:val="28"/>
        </w:rPr>
        <w:t xml:space="preserve">доходы, полученные от реализации продукции, работ, услуг; </w:t>
      </w:r>
    </w:p>
    <w:p w:rsidR="00C129D8" w:rsidRPr="00BC049C" w:rsidRDefault="00C129D8" w:rsidP="00DD48DF">
      <w:pPr>
        <w:pStyle w:val="Default"/>
        <w:numPr>
          <w:ilvl w:val="0"/>
          <w:numId w:val="17"/>
        </w:numPr>
        <w:ind w:left="567" w:hanging="567"/>
        <w:jc w:val="both"/>
        <w:rPr>
          <w:color w:val="auto"/>
          <w:sz w:val="28"/>
          <w:szCs w:val="28"/>
        </w:rPr>
      </w:pPr>
      <w:r w:rsidRPr="00BC049C">
        <w:rPr>
          <w:color w:val="auto"/>
          <w:sz w:val="28"/>
          <w:szCs w:val="28"/>
        </w:rPr>
        <w:t xml:space="preserve">от использования закрепленного имущества; </w:t>
      </w:r>
    </w:p>
    <w:p w:rsidR="00C129D8" w:rsidRPr="00BC049C" w:rsidRDefault="00C129D8" w:rsidP="00DD48DF">
      <w:pPr>
        <w:pStyle w:val="Default"/>
        <w:numPr>
          <w:ilvl w:val="0"/>
          <w:numId w:val="17"/>
        </w:numPr>
        <w:ind w:left="567" w:hanging="567"/>
        <w:jc w:val="both"/>
        <w:rPr>
          <w:color w:val="auto"/>
          <w:sz w:val="28"/>
          <w:szCs w:val="28"/>
        </w:rPr>
      </w:pPr>
      <w:r w:rsidRPr="00BC049C">
        <w:rPr>
          <w:color w:val="auto"/>
          <w:sz w:val="28"/>
          <w:szCs w:val="28"/>
        </w:rPr>
        <w:t xml:space="preserve">а также от других видов приносящей доход деятельности Учреждения; </w:t>
      </w:r>
    </w:p>
    <w:p w:rsidR="00C129D8" w:rsidRPr="00BC049C" w:rsidRDefault="00C129D8" w:rsidP="00DD48DF">
      <w:pPr>
        <w:pStyle w:val="Default"/>
        <w:numPr>
          <w:ilvl w:val="0"/>
          <w:numId w:val="17"/>
        </w:numPr>
        <w:ind w:left="567" w:hanging="567"/>
        <w:jc w:val="both"/>
        <w:rPr>
          <w:color w:val="auto"/>
          <w:sz w:val="28"/>
          <w:szCs w:val="28"/>
        </w:rPr>
      </w:pPr>
      <w:r w:rsidRPr="00BC049C">
        <w:rPr>
          <w:color w:val="auto"/>
          <w:sz w:val="28"/>
          <w:szCs w:val="28"/>
        </w:rPr>
        <w:t xml:space="preserve">другие, не запрещенные действующим законодательством поступления. </w:t>
      </w:r>
    </w:p>
    <w:p w:rsidR="00C129D8" w:rsidRPr="00BC049C" w:rsidRDefault="00C129D8" w:rsidP="00794E1C">
      <w:pPr>
        <w:pStyle w:val="Default"/>
        <w:jc w:val="both"/>
        <w:rPr>
          <w:color w:val="auto"/>
          <w:sz w:val="28"/>
          <w:szCs w:val="28"/>
        </w:rPr>
      </w:pPr>
      <w:r w:rsidRPr="00BC049C">
        <w:rPr>
          <w:color w:val="auto"/>
          <w:sz w:val="28"/>
          <w:szCs w:val="28"/>
        </w:rPr>
        <w:t xml:space="preserve">7.5. Учредителем формируется и утверждается муниципальное задание для Учреждения, в соответствии с видами деятельности, отнесенными настоящим Уставом к его основной деятельности. </w:t>
      </w:r>
    </w:p>
    <w:p w:rsidR="00C129D8" w:rsidRPr="00BC049C" w:rsidRDefault="00C129D8" w:rsidP="00794E1C">
      <w:pPr>
        <w:pStyle w:val="Default"/>
        <w:jc w:val="both"/>
        <w:rPr>
          <w:color w:val="auto"/>
          <w:sz w:val="28"/>
          <w:szCs w:val="28"/>
        </w:rPr>
      </w:pPr>
      <w:r w:rsidRPr="00BC049C">
        <w:rPr>
          <w:color w:val="auto"/>
          <w:sz w:val="28"/>
          <w:szCs w:val="28"/>
        </w:rPr>
        <w:t xml:space="preserve">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w:t>
      </w:r>
    </w:p>
    <w:p w:rsidR="00C129D8" w:rsidRPr="00BC049C" w:rsidRDefault="00C129D8" w:rsidP="00794E1C">
      <w:pPr>
        <w:pStyle w:val="Default"/>
        <w:jc w:val="both"/>
        <w:rPr>
          <w:color w:val="auto"/>
          <w:sz w:val="28"/>
          <w:szCs w:val="28"/>
        </w:rPr>
      </w:pPr>
      <w:r w:rsidRPr="00BC049C">
        <w:rPr>
          <w:color w:val="auto"/>
          <w:sz w:val="28"/>
          <w:szCs w:val="28"/>
        </w:rPr>
        <w:t xml:space="preserve">Уменьшение объема субсидий, предоставленных на выполнение муниципального задания, в течение срока его выполнения осуществляется только при соответствующем изменении муниципального задания. </w:t>
      </w:r>
    </w:p>
    <w:p w:rsidR="00C129D8" w:rsidRPr="00BC049C" w:rsidRDefault="00C129D8" w:rsidP="00794E1C">
      <w:pPr>
        <w:pStyle w:val="Default"/>
        <w:jc w:val="both"/>
        <w:rPr>
          <w:color w:val="auto"/>
          <w:sz w:val="28"/>
          <w:szCs w:val="28"/>
        </w:rPr>
      </w:pPr>
      <w:r w:rsidRPr="00BC049C">
        <w:rPr>
          <w:color w:val="auto"/>
          <w:sz w:val="28"/>
          <w:szCs w:val="28"/>
        </w:rPr>
        <w:t xml:space="preserve">7.6. Финансовое обеспечение выполнения установленного муниципального задания осуществляет Учредитель с учетом расходов: </w:t>
      </w:r>
    </w:p>
    <w:p w:rsidR="00C129D8" w:rsidRPr="00BC049C" w:rsidRDefault="00C129D8" w:rsidP="00DD48DF">
      <w:pPr>
        <w:pStyle w:val="Default"/>
        <w:numPr>
          <w:ilvl w:val="0"/>
          <w:numId w:val="18"/>
        </w:numPr>
        <w:ind w:left="567" w:hanging="567"/>
        <w:jc w:val="both"/>
        <w:rPr>
          <w:color w:val="auto"/>
          <w:sz w:val="28"/>
          <w:szCs w:val="28"/>
        </w:rPr>
      </w:pPr>
      <w:r w:rsidRPr="00BC049C">
        <w:rPr>
          <w:color w:val="auto"/>
          <w:sz w:val="28"/>
          <w:szCs w:val="28"/>
        </w:rPr>
        <w:t xml:space="preserve">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w:t>
      </w:r>
    </w:p>
    <w:p w:rsidR="00C129D8" w:rsidRPr="00BC049C" w:rsidRDefault="00C129D8" w:rsidP="00DD48DF">
      <w:pPr>
        <w:pStyle w:val="Default"/>
        <w:numPr>
          <w:ilvl w:val="0"/>
          <w:numId w:val="18"/>
        </w:numPr>
        <w:ind w:left="567" w:hanging="567"/>
        <w:jc w:val="both"/>
        <w:rPr>
          <w:color w:val="auto"/>
          <w:sz w:val="28"/>
          <w:szCs w:val="28"/>
        </w:rPr>
      </w:pPr>
      <w:r w:rsidRPr="00BC049C">
        <w:rPr>
          <w:color w:val="auto"/>
          <w:sz w:val="28"/>
          <w:szCs w:val="28"/>
        </w:rPr>
        <w:t>на уплату налогов, в качестве объекта налогообложения по которым признается соответствующие имущество, в том числе земельные участки;</w:t>
      </w:r>
    </w:p>
    <w:p w:rsidR="00C129D8" w:rsidRPr="00BC049C" w:rsidRDefault="00C129D8" w:rsidP="00DD48DF">
      <w:pPr>
        <w:pStyle w:val="Default"/>
        <w:numPr>
          <w:ilvl w:val="0"/>
          <w:numId w:val="18"/>
        </w:numPr>
        <w:ind w:left="567" w:hanging="567"/>
        <w:jc w:val="both"/>
        <w:rPr>
          <w:color w:val="auto"/>
          <w:sz w:val="28"/>
          <w:szCs w:val="28"/>
        </w:rPr>
      </w:pPr>
      <w:r w:rsidRPr="00BC049C">
        <w:rPr>
          <w:color w:val="auto"/>
          <w:sz w:val="28"/>
          <w:szCs w:val="28"/>
        </w:rPr>
        <w:t xml:space="preserve">на развитие Учреждения в рамках программ, утвержденных в установленном порядке. </w:t>
      </w:r>
    </w:p>
    <w:p w:rsidR="00C129D8" w:rsidRPr="00BC049C" w:rsidRDefault="00C129D8" w:rsidP="00794E1C">
      <w:pPr>
        <w:pStyle w:val="Default"/>
        <w:jc w:val="both"/>
        <w:rPr>
          <w:color w:val="auto"/>
          <w:sz w:val="28"/>
          <w:szCs w:val="28"/>
        </w:rPr>
      </w:pPr>
      <w:r w:rsidRPr="00BC049C">
        <w:rPr>
          <w:color w:val="auto"/>
          <w:sz w:val="28"/>
          <w:szCs w:val="28"/>
        </w:rPr>
        <w:t xml:space="preserve">7.7.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 </w:t>
      </w:r>
    </w:p>
    <w:p w:rsidR="00C129D8" w:rsidRPr="00BC049C" w:rsidRDefault="00C129D8" w:rsidP="00794E1C">
      <w:pPr>
        <w:pStyle w:val="Default"/>
        <w:jc w:val="both"/>
        <w:rPr>
          <w:color w:val="auto"/>
          <w:sz w:val="28"/>
          <w:szCs w:val="28"/>
        </w:rPr>
      </w:pPr>
      <w:r w:rsidRPr="00BC049C">
        <w:rPr>
          <w:color w:val="auto"/>
          <w:sz w:val="28"/>
          <w:szCs w:val="28"/>
        </w:rPr>
        <w:t xml:space="preserve">7.8. Привлечение Учреждением дополнительных средств не влечет за собой снижение нормативов и (или) абсолютных размеров финансового обеспечения муниципального задания Учреждения из бюджета Ртищевского муниципального района. </w:t>
      </w:r>
    </w:p>
    <w:p w:rsidR="00C129D8" w:rsidRPr="00BC049C" w:rsidRDefault="00C129D8" w:rsidP="00794E1C">
      <w:pPr>
        <w:pStyle w:val="Default"/>
        <w:jc w:val="both"/>
        <w:rPr>
          <w:color w:val="auto"/>
          <w:sz w:val="28"/>
          <w:szCs w:val="28"/>
        </w:rPr>
      </w:pPr>
      <w:r w:rsidRPr="00BC049C">
        <w:rPr>
          <w:color w:val="auto"/>
          <w:sz w:val="28"/>
          <w:szCs w:val="28"/>
        </w:rPr>
        <w:t xml:space="preserve">7.9. Имущество Учреждения закрепляется за ним отделом по управлению имуществом и земельным отношениям </w:t>
      </w:r>
      <w:r w:rsidRPr="00BC049C">
        <w:rPr>
          <w:sz w:val="28"/>
          <w:szCs w:val="28"/>
        </w:rPr>
        <w:t xml:space="preserve">администрации Ртищевского муниципального района Саратовской области </w:t>
      </w:r>
      <w:r w:rsidRPr="00BC049C">
        <w:rPr>
          <w:color w:val="auto"/>
          <w:sz w:val="28"/>
          <w:szCs w:val="28"/>
        </w:rPr>
        <w:t xml:space="preserve">на праве оперативного управления в соответствии с Гражданским кодексом Российской Федерации. </w:t>
      </w:r>
    </w:p>
    <w:p w:rsidR="00C129D8" w:rsidRPr="00BC049C" w:rsidRDefault="00C129D8" w:rsidP="00794E1C">
      <w:pPr>
        <w:pStyle w:val="Default"/>
        <w:jc w:val="both"/>
        <w:rPr>
          <w:color w:val="auto"/>
          <w:sz w:val="28"/>
          <w:szCs w:val="28"/>
        </w:rPr>
      </w:pPr>
      <w:r w:rsidRPr="00BC049C">
        <w:rPr>
          <w:color w:val="auto"/>
          <w:sz w:val="28"/>
          <w:szCs w:val="28"/>
        </w:rPr>
        <w:t xml:space="preserve">Состав и стоимость муниципального имущества, закрепленного за Учреждением, определяются в договоре «О закреплении муниципального имущества на праве оперативного управления». </w:t>
      </w:r>
    </w:p>
    <w:p w:rsidR="00C129D8" w:rsidRPr="00BC049C" w:rsidRDefault="00C129D8" w:rsidP="00794E1C">
      <w:pPr>
        <w:pStyle w:val="Default"/>
        <w:jc w:val="both"/>
        <w:rPr>
          <w:color w:val="auto"/>
          <w:sz w:val="28"/>
          <w:szCs w:val="28"/>
        </w:rPr>
      </w:pPr>
      <w:r w:rsidRPr="00BC049C">
        <w:rPr>
          <w:color w:val="auto"/>
          <w:sz w:val="28"/>
          <w:szCs w:val="28"/>
        </w:rPr>
        <w:t xml:space="preserve">7.10. Решение об отнесении движимого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 </w:t>
      </w:r>
    </w:p>
    <w:p w:rsidR="00C129D8" w:rsidRPr="00BC049C" w:rsidRDefault="00C129D8" w:rsidP="00794E1C">
      <w:pPr>
        <w:pStyle w:val="Default"/>
        <w:jc w:val="both"/>
        <w:rPr>
          <w:color w:val="auto"/>
          <w:sz w:val="28"/>
          <w:szCs w:val="28"/>
        </w:rPr>
      </w:pPr>
      <w:r w:rsidRPr="00BC049C">
        <w:rPr>
          <w:color w:val="auto"/>
          <w:sz w:val="28"/>
          <w:szCs w:val="28"/>
        </w:rPr>
        <w:t xml:space="preserve">7.11. Крупная сделка может быть совершена Учреждением только с предварительного одобрения Наблюдательного совета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Крупной сделкой в соответствии с Федеральным законом от 3 ноября 2006 г. № 174-ФЗ «Об автономных учреждениях»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 </w:t>
      </w:r>
    </w:p>
    <w:p w:rsidR="00C129D8" w:rsidRPr="00BC049C" w:rsidRDefault="00C129D8" w:rsidP="00794E1C">
      <w:pPr>
        <w:pStyle w:val="Default"/>
        <w:jc w:val="both"/>
        <w:rPr>
          <w:color w:val="auto"/>
          <w:sz w:val="28"/>
          <w:szCs w:val="28"/>
        </w:rPr>
      </w:pPr>
      <w:r w:rsidRPr="00BC049C">
        <w:rPr>
          <w:color w:val="auto"/>
          <w:sz w:val="28"/>
          <w:szCs w:val="28"/>
        </w:rPr>
        <w:t xml:space="preserve">Крупная сделка совершается с предварительного одобрения Наблюдательного совета Учреждения. Наблюдательный совет Учреждения обязан рассмотреть предложение руководителя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Учреждения. </w:t>
      </w:r>
    </w:p>
    <w:p w:rsidR="00C129D8" w:rsidRPr="00BC049C" w:rsidRDefault="00C129D8" w:rsidP="00794E1C">
      <w:pPr>
        <w:pStyle w:val="Default"/>
        <w:jc w:val="both"/>
        <w:rPr>
          <w:color w:val="auto"/>
          <w:sz w:val="28"/>
          <w:szCs w:val="28"/>
        </w:rPr>
      </w:pPr>
      <w:r w:rsidRPr="00BC049C">
        <w:rPr>
          <w:color w:val="auto"/>
          <w:sz w:val="28"/>
          <w:szCs w:val="28"/>
        </w:rPr>
        <w:t>Крупная сделка, совершенная с нарушением требований Федерального закона от 3 ноября 2006 г. № 174-ФЗ «Об автономных учреждениях»,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w:t>
      </w:r>
    </w:p>
    <w:p w:rsidR="00C129D8" w:rsidRPr="00BC049C" w:rsidRDefault="00C129D8" w:rsidP="00794E1C">
      <w:pPr>
        <w:pStyle w:val="Default"/>
        <w:jc w:val="both"/>
        <w:rPr>
          <w:color w:val="auto"/>
          <w:sz w:val="28"/>
          <w:szCs w:val="28"/>
        </w:rPr>
      </w:pPr>
      <w:r w:rsidRPr="00BC049C">
        <w:rPr>
          <w:color w:val="auto"/>
          <w:sz w:val="28"/>
          <w:szCs w:val="28"/>
        </w:rPr>
        <w:t xml:space="preserve">Заведующий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 </w:t>
      </w:r>
    </w:p>
    <w:p w:rsidR="00C129D8" w:rsidRPr="00BC049C" w:rsidRDefault="00C129D8" w:rsidP="00794E1C">
      <w:pPr>
        <w:pStyle w:val="Default"/>
        <w:jc w:val="both"/>
        <w:rPr>
          <w:color w:val="auto"/>
          <w:sz w:val="28"/>
          <w:szCs w:val="28"/>
        </w:rPr>
      </w:pPr>
      <w:r w:rsidRPr="00BC049C">
        <w:rPr>
          <w:color w:val="auto"/>
          <w:sz w:val="28"/>
          <w:szCs w:val="28"/>
        </w:rPr>
        <w:t xml:space="preserve">7.12. Сделка, в совершении которой имеется заинтересованность, может быть совершена с предварительного одобрения Наблюдательного совета Учреждения. Наблюдательный совет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Учреждения. Решение об одобрении сделки, в совершении которой имеется заинтересованность, принимается большинством голосов членов Наблюдательного совета Учреждения, не заинтересованных в совершении этой сделки. В случае, если лица, заинтересованные в совершении сделки, составляют в Наблюдательном совете Учреждения большинство, решение об одобрении сделки, в совершении которой имеется заинтересованность, принимается Учредителем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Сделка, в совершении которой имеется заинтересованность и которая совершена с нарушением требований Федерального закона от 3 ноября 2006 г. № 174-ФЗ «Об автономных учреждениях»,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p>
    <w:p w:rsidR="00C129D8" w:rsidRPr="00BC049C" w:rsidRDefault="00C129D8" w:rsidP="00794E1C">
      <w:pPr>
        <w:pStyle w:val="Default"/>
        <w:jc w:val="both"/>
        <w:rPr>
          <w:color w:val="auto"/>
          <w:sz w:val="28"/>
          <w:szCs w:val="28"/>
        </w:rPr>
      </w:pPr>
      <w:r w:rsidRPr="00BC049C">
        <w:rPr>
          <w:color w:val="auto"/>
          <w:sz w:val="28"/>
          <w:szCs w:val="28"/>
        </w:rPr>
        <w:t xml:space="preserve">Заинтересованное лицо, нарушившее обязанность, предусмотренную Федеральным законом от 3 ноября 2006 г. № 174-ФЗ «Об автономных учреждениях» несет перед Учреждением ответственность в размере убытков, причиненных ему в результате совершения сделки, в совершении которой имеется заинтересованность,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 </w:t>
      </w:r>
    </w:p>
    <w:p w:rsidR="00C129D8" w:rsidRPr="00BC049C" w:rsidRDefault="00C129D8" w:rsidP="00794E1C">
      <w:pPr>
        <w:pStyle w:val="Default"/>
        <w:jc w:val="both"/>
        <w:rPr>
          <w:color w:val="auto"/>
          <w:sz w:val="28"/>
          <w:szCs w:val="28"/>
        </w:rPr>
      </w:pPr>
      <w:r w:rsidRPr="00BC049C">
        <w:rPr>
          <w:color w:val="auto"/>
          <w:sz w:val="28"/>
          <w:szCs w:val="28"/>
        </w:rPr>
        <w:t xml:space="preserve">В случае, если за убытки, причиненные Учреждению в результате совершения сделки, в совершении которой имеется заинтересованность, с нарушением требований Федерального закона от 3 ноября 2006 г. № 174-ФЗ «Об автономных учреждениях» отвечают несколько лиц, их ответственность является солидарной. </w:t>
      </w:r>
    </w:p>
    <w:p w:rsidR="00C129D8" w:rsidRPr="00BC049C" w:rsidRDefault="00C129D8" w:rsidP="00794E1C">
      <w:pPr>
        <w:pStyle w:val="Default"/>
        <w:jc w:val="both"/>
        <w:rPr>
          <w:color w:val="auto"/>
          <w:sz w:val="28"/>
          <w:szCs w:val="28"/>
        </w:rPr>
      </w:pPr>
      <w:r w:rsidRPr="00BC049C">
        <w:rPr>
          <w:color w:val="auto"/>
          <w:sz w:val="28"/>
          <w:szCs w:val="28"/>
        </w:rPr>
        <w:t>7.13. Учреждение владеет, пользуется, распоряжается закрепленным за ним имуществом в соответствии с назначением имущества, уставными целями деятельности, законодательством Российской Федерации.</w:t>
      </w:r>
    </w:p>
    <w:p w:rsidR="00C129D8" w:rsidRPr="00BC049C" w:rsidRDefault="00C129D8" w:rsidP="00794E1C">
      <w:pPr>
        <w:pStyle w:val="Default"/>
        <w:jc w:val="both"/>
        <w:rPr>
          <w:color w:val="auto"/>
          <w:sz w:val="28"/>
          <w:szCs w:val="28"/>
        </w:rPr>
      </w:pPr>
      <w:r w:rsidRPr="00BC049C">
        <w:rPr>
          <w:color w:val="auto"/>
          <w:sz w:val="28"/>
          <w:szCs w:val="28"/>
        </w:rPr>
        <w:t xml:space="preserve">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 </w:t>
      </w:r>
    </w:p>
    <w:p w:rsidR="00C129D8" w:rsidRPr="00BC049C" w:rsidRDefault="00C129D8" w:rsidP="00794E1C">
      <w:pPr>
        <w:pStyle w:val="Default"/>
        <w:jc w:val="both"/>
        <w:rPr>
          <w:color w:val="auto"/>
          <w:sz w:val="28"/>
          <w:szCs w:val="28"/>
        </w:rPr>
      </w:pPr>
      <w:r w:rsidRPr="00BC049C">
        <w:rPr>
          <w:color w:val="auto"/>
          <w:sz w:val="28"/>
          <w:szCs w:val="28"/>
        </w:rPr>
        <w:t xml:space="preserve">7.14. Учреждение без согласия собственника имущества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C129D8" w:rsidRPr="00BC049C" w:rsidRDefault="00C129D8" w:rsidP="00794E1C">
      <w:pPr>
        <w:pStyle w:val="Default"/>
        <w:jc w:val="both"/>
        <w:rPr>
          <w:color w:val="auto"/>
          <w:sz w:val="28"/>
          <w:szCs w:val="28"/>
        </w:rPr>
      </w:pPr>
      <w:r w:rsidRPr="00BC049C">
        <w:rPr>
          <w:color w:val="auto"/>
          <w:sz w:val="28"/>
          <w:szCs w:val="28"/>
        </w:rPr>
        <w:t xml:space="preserve">Учреждение вправе с согласия собственника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C129D8" w:rsidRPr="00BC049C" w:rsidRDefault="00C129D8" w:rsidP="00794E1C">
      <w:pPr>
        <w:pStyle w:val="Default"/>
        <w:jc w:val="both"/>
        <w:rPr>
          <w:color w:val="auto"/>
          <w:sz w:val="28"/>
          <w:szCs w:val="28"/>
        </w:rPr>
      </w:pPr>
      <w:r w:rsidRPr="00BC049C">
        <w:rPr>
          <w:color w:val="auto"/>
          <w:sz w:val="28"/>
          <w:szCs w:val="28"/>
        </w:rPr>
        <w:t xml:space="preserve">В случаях и порядке, предусмотренных федеральными законами, Учреждение вправе вносить имущество, указанное в абзаце первом настоящего пункта, в уставный капитал хозяйственных обществ или иным образом передавать им это имущество в качестве их учредителя или участника. </w:t>
      </w:r>
    </w:p>
    <w:p w:rsidR="00C129D8" w:rsidRPr="00BC049C" w:rsidRDefault="00C129D8" w:rsidP="00794E1C">
      <w:pPr>
        <w:pStyle w:val="Default"/>
        <w:jc w:val="both"/>
        <w:rPr>
          <w:color w:val="auto"/>
          <w:sz w:val="28"/>
          <w:szCs w:val="28"/>
        </w:rPr>
      </w:pPr>
      <w:r w:rsidRPr="00BC049C">
        <w:rPr>
          <w:color w:val="auto"/>
          <w:sz w:val="28"/>
          <w:szCs w:val="28"/>
        </w:rPr>
        <w:t xml:space="preserve">7.15. В случае сдачи в аренду с согласия Учредителя и </w:t>
      </w:r>
      <w:r w:rsidRPr="00BC049C">
        <w:rPr>
          <w:sz w:val="28"/>
          <w:szCs w:val="28"/>
        </w:rPr>
        <w:t xml:space="preserve">отдела по управлению имуществом и земельным отношениям администрации Ртищевского муниципального района Саратовской области </w:t>
      </w:r>
      <w:r w:rsidRPr="00BC049C">
        <w:rPr>
          <w:color w:val="auto"/>
          <w:sz w:val="28"/>
          <w:szCs w:val="28"/>
        </w:rPr>
        <w:t xml:space="preserve">недвижимого имущества и особо ценного движимого имущества, закрепленного за Учреждением собственником имущества или приобретенного Учреждением за счет средств, выделенных ему на приобретение такого имущества, финансовое обеспечение содержания такого имущества Учредителем не осуществляется. </w:t>
      </w:r>
    </w:p>
    <w:p w:rsidR="00C129D8" w:rsidRPr="00BC049C" w:rsidRDefault="00C129D8" w:rsidP="00794E1C">
      <w:pPr>
        <w:pStyle w:val="Default"/>
        <w:jc w:val="both"/>
        <w:rPr>
          <w:color w:val="auto"/>
          <w:sz w:val="28"/>
          <w:szCs w:val="28"/>
        </w:rPr>
      </w:pPr>
      <w:r w:rsidRPr="00BC049C">
        <w:rPr>
          <w:color w:val="auto"/>
          <w:sz w:val="28"/>
          <w:szCs w:val="28"/>
        </w:rPr>
        <w:t xml:space="preserve">7.16. При осуществлении оперативного управления имуществом Учреждение обязано: </w:t>
      </w:r>
    </w:p>
    <w:p w:rsidR="00C129D8" w:rsidRPr="00BC049C" w:rsidRDefault="00C129D8" w:rsidP="00DD48DF">
      <w:pPr>
        <w:pStyle w:val="Default"/>
        <w:numPr>
          <w:ilvl w:val="0"/>
          <w:numId w:val="19"/>
        </w:numPr>
        <w:ind w:left="567" w:hanging="567"/>
        <w:jc w:val="both"/>
        <w:rPr>
          <w:color w:val="auto"/>
          <w:sz w:val="28"/>
          <w:szCs w:val="28"/>
        </w:rPr>
      </w:pPr>
      <w:r w:rsidRPr="00BC049C">
        <w:rPr>
          <w:color w:val="auto"/>
          <w:sz w:val="28"/>
          <w:szCs w:val="28"/>
        </w:rPr>
        <w:t xml:space="preserve">эффективно использовать закрепленное на праве оперативного управления имущество; </w:t>
      </w:r>
    </w:p>
    <w:p w:rsidR="00C129D8" w:rsidRPr="00BC049C" w:rsidRDefault="00C129D8" w:rsidP="00DD48DF">
      <w:pPr>
        <w:pStyle w:val="Default"/>
        <w:numPr>
          <w:ilvl w:val="0"/>
          <w:numId w:val="19"/>
        </w:numPr>
        <w:ind w:left="567" w:hanging="567"/>
        <w:jc w:val="both"/>
        <w:rPr>
          <w:color w:val="auto"/>
          <w:sz w:val="28"/>
          <w:szCs w:val="28"/>
        </w:rPr>
      </w:pPr>
      <w:r w:rsidRPr="00BC049C">
        <w:rPr>
          <w:color w:val="auto"/>
          <w:sz w:val="28"/>
          <w:szCs w:val="28"/>
        </w:rPr>
        <w:t xml:space="preserve">обеспечивать сохранность и использование закрепленного за ним на праве оперативного управления имущества строго по целевому назначению; </w:t>
      </w:r>
    </w:p>
    <w:p w:rsidR="00C129D8" w:rsidRPr="00BC049C" w:rsidRDefault="00C129D8" w:rsidP="00DD48DF">
      <w:pPr>
        <w:pStyle w:val="Default"/>
        <w:numPr>
          <w:ilvl w:val="0"/>
          <w:numId w:val="19"/>
        </w:numPr>
        <w:ind w:left="567" w:hanging="567"/>
        <w:jc w:val="both"/>
        <w:rPr>
          <w:color w:val="auto"/>
          <w:sz w:val="28"/>
          <w:szCs w:val="28"/>
        </w:rPr>
      </w:pPr>
      <w:r w:rsidRPr="00BC049C">
        <w:rPr>
          <w:color w:val="auto"/>
          <w:sz w:val="28"/>
          <w:szCs w:val="28"/>
        </w:rPr>
        <w:t xml:space="preserve">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 </w:t>
      </w:r>
    </w:p>
    <w:p w:rsidR="00C129D8" w:rsidRPr="00BC049C" w:rsidRDefault="00C129D8" w:rsidP="00794E1C">
      <w:pPr>
        <w:pStyle w:val="Default"/>
        <w:jc w:val="both"/>
        <w:rPr>
          <w:color w:val="auto"/>
          <w:sz w:val="28"/>
          <w:szCs w:val="28"/>
        </w:rPr>
      </w:pPr>
      <w:r w:rsidRPr="00BC049C">
        <w:rPr>
          <w:color w:val="auto"/>
          <w:sz w:val="28"/>
          <w:szCs w:val="28"/>
        </w:rPr>
        <w:t xml:space="preserve">7.17. Учреждение самостоятельно: </w:t>
      </w:r>
    </w:p>
    <w:p w:rsidR="00C129D8" w:rsidRPr="00BC049C" w:rsidRDefault="00C129D8" w:rsidP="00DD48DF">
      <w:pPr>
        <w:pStyle w:val="Default"/>
        <w:numPr>
          <w:ilvl w:val="0"/>
          <w:numId w:val="20"/>
        </w:numPr>
        <w:ind w:left="567" w:hanging="567"/>
        <w:jc w:val="both"/>
        <w:rPr>
          <w:color w:val="auto"/>
          <w:sz w:val="28"/>
          <w:szCs w:val="28"/>
        </w:rPr>
      </w:pPr>
      <w:r w:rsidRPr="00BC049C">
        <w:rPr>
          <w:color w:val="auto"/>
          <w:sz w:val="28"/>
          <w:szCs w:val="28"/>
        </w:rPr>
        <w:t>оформляет документы на земельный участок и вносит платежи за пользование им;</w:t>
      </w:r>
    </w:p>
    <w:p w:rsidR="00C129D8" w:rsidRPr="00BC049C" w:rsidRDefault="00C129D8" w:rsidP="00DD48DF">
      <w:pPr>
        <w:pStyle w:val="Default"/>
        <w:numPr>
          <w:ilvl w:val="0"/>
          <w:numId w:val="20"/>
        </w:numPr>
        <w:ind w:left="567" w:hanging="567"/>
        <w:jc w:val="both"/>
        <w:rPr>
          <w:color w:val="auto"/>
          <w:sz w:val="28"/>
          <w:szCs w:val="28"/>
        </w:rPr>
      </w:pPr>
      <w:r w:rsidRPr="00BC049C">
        <w:rPr>
          <w:color w:val="auto"/>
          <w:sz w:val="28"/>
          <w:szCs w:val="28"/>
        </w:rPr>
        <w:t xml:space="preserve">осуществляет государственную регистрацию права оперативного управления на переданное ему </w:t>
      </w:r>
      <w:r w:rsidRPr="00BC049C">
        <w:rPr>
          <w:sz w:val="28"/>
          <w:szCs w:val="28"/>
        </w:rPr>
        <w:t>отделом по управлению имуществом и земельным отношениям администрации Ртищевского муниципального района Саратовской области</w:t>
      </w:r>
      <w:r w:rsidRPr="00BC049C">
        <w:rPr>
          <w:color w:val="auto"/>
          <w:sz w:val="28"/>
          <w:szCs w:val="28"/>
        </w:rPr>
        <w:t>.</w:t>
      </w:r>
    </w:p>
    <w:p w:rsidR="00C129D8" w:rsidRPr="00BC049C" w:rsidRDefault="00C129D8" w:rsidP="00794E1C">
      <w:pPr>
        <w:pStyle w:val="Default"/>
        <w:jc w:val="both"/>
        <w:rPr>
          <w:color w:val="auto"/>
          <w:sz w:val="28"/>
          <w:szCs w:val="28"/>
        </w:rPr>
      </w:pPr>
      <w:r w:rsidRPr="00BC049C">
        <w:rPr>
          <w:color w:val="auto"/>
          <w:sz w:val="28"/>
          <w:szCs w:val="28"/>
        </w:rPr>
        <w:t xml:space="preserve">7.18. В случаях, установленных действующим законодательством Российской Федерации, </w:t>
      </w:r>
      <w:r w:rsidRPr="00BC049C">
        <w:rPr>
          <w:sz w:val="28"/>
          <w:szCs w:val="28"/>
        </w:rPr>
        <w:t xml:space="preserve">отдел по управлению имуществом и земельным отношениям администрации Ртищевского муниципального района Саратовской области </w:t>
      </w:r>
      <w:r w:rsidRPr="00BC049C">
        <w:rPr>
          <w:color w:val="auto"/>
          <w:sz w:val="28"/>
          <w:szCs w:val="28"/>
        </w:rPr>
        <w:t xml:space="preserve">принимает решение об изъятии имущества, которое оформляется соответствующим распоряжением. </w:t>
      </w:r>
    </w:p>
    <w:p w:rsidR="00C129D8" w:rsidRPr="00BC049C" w:rsidRDefault="00C129D8" w:rsidP="00794E1C">
      <w:pPr>
        <w:pStyle w:val="Default"/>
        <w:jc w:val="both"/>
        <w:rPr>
          <w:color w:val="auto"/>
          <w:sz w:val="28"/>
          <w:szCs w:val="28"/>
        </w:rPr>
      </w:pPr>
      <w:r w:rsidRPr="00BC049C">
        <w:rPr>
          <w:color w:val="auto"/>
          <w:sz w:val="28"/>
          <w:szCs w:val="28"/>
        </w:rPr>
        <w:t xml:space="preserve">7.19. Списанное имущество (в связи с износом) исключается из состава имущества, переданного в оперативное управление, на основании акта списания, утвержденного </w:t>
      </w:r>
      <w:r w:rsidRPr="00BC049C">
        <w:rPr>
          <w:sz w:val="28"/>
          <w:szCs w:val="28"/>
        </w:rPr>
        <w:t>отдел по управлению имуществом и земельным отношениям администрации Ртищевского муниципального района Саратовской области</w:t>
      </w:r>
      <w:r w:rsidRPr="00BC049C">
        <w:rPr>
          <w:color w:val="auto"/>
          <w:sz w:val="28"/>
          <w:szCs w:val="28"/>
        </w:rPr>
        <w:t xml:space="preserve">. Включение и исключение из состава имущества, переданного в оперативное управление, оформляется дополнением к договору «О закреплении муниципального имущества на праве оперативного управления». </w:t>
      </w:r>
    </w:p>
    <w:p w:rsidR="00C129D8" w:rsidRPr="00BC049C" w:rsidRDefault="00C129D8" w:rsidP="00794E1C">
      <w:pPr>
        <w:pStyle w:val="Default"/>
        <w:jc w:val="both"/>
        <w:rPr>
          <w:color w:val="auto"/>
          <w:sz w:val="28"/>
          <w:szCs w:val="28"/>
        </w:rPr>
      </w:pPr>
      <w:r w:rsidRPr="00BC049C">
        <w:rPr>
          <w:color w:val="auto"/>
          <w:sz w:val="28"/>
          <w:szCs w:val="28"/>
        </w:rPr>
        <w:t xml:space="preserve">7.20. Учреждение осуществляет списание основных средств (в том числе объектов недвижимости) в соответствии и с порядком установленном муниципальными правовыми актами. </w:t>
      </w:r>
    </w:p>
    <w:p w:rsidR="00C129D8" w:rsidRPr="00BC049C" w:rsidRDefault="00C129D8" w:rsidP="00794E1C">
      <w:pPr>
        <w:pStyle w:val="Default"/>
        <w:jc w:val="both"/>
        <w:rPr>
          <w:color w:val="auto"/>
          <w:sz w:val="28"/>
          <w:szCs w:val="28"/>
        </w:rPr>
      </w:pPr>
      <w:r w:rsidRPr="00BC049C">
        <w:rPr>
          <w:color w:val="auto"/>
          <w:sz w:val="28"/>
          <w:szCs w:val="28"/>
        </w:rPr>
        <w:t xml:space="preserve">7.21. Средства от приносящей доход деятельности,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в соответствии с законодательством Российской Федерации. </w:t>
      </w:r>
    </w:p>
    <w:p w:rsidR="00C129D8" w:rsidRPr="00BC049C" w:rsidRDefault="00C129D8" w:rsidP="00794E1C">
      <w:pPr>
        <w:pStyle w:val="Default"/>
        <w:jc w:val="both"/>
        <w:rPr>
          <w:color w:val="auto"/>
          <w:sz w:val="28"/>
          <w:szCs w:val="28"/>
        </w:rPr>
      </w:pPr>
      <w:r w:rsidRPr="00BC049C">
        <w:rPr>
          <w:sz w:val="28"/>
          <w:szCs w:val="28"/>
        </w:rPr>
        <w:t>Ртищевский муниципальный район</w:t>
      </w:r>
      <w:r w:rsidRPr="00BC049C">
        <w:rPr>
          <w:color w:val="auto"/>
          <w:sz w:val="28"/>
          <w:szCs w:val="28"/>
        </w:rPr>
        <w:t xml:space="preserve">е имеет права на получение доходов от осуществления Учреждением приносящей доход деятельности и использования закрепленного за Учреждением имущества. </w:t>
      </w:r>
    </w:p>
    <w:p w:rsidR="00C129D8" w:rsidRPr="00BC049C" w:rsidRDefault="00C129D8" w:rsidP="00794E1C">
      <w:pPr>
        <w:pStyle w:val="Default"/>
        <w:jc w:val="both"/>
        <w:rPr>
          <w:color w:val="auto"/>
          <w:sz w:val="28"/>
          <w:szCs w:val="28"/>
        </w:rPr>
      </w:pPr>
      <w:r w:rsidRPr="00BC049C">
        <w:rPr>
          <w:color w:val="auto"/>
          <w:sz w:val="28"/>
          <w:szCs w:val="28"/>
        </w:rPr>
        <w:t xml:space="preserve">7.22. Учреждение ежегодно опубликовывает отчеты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w:t>
      </w:r>
    </w:p>
    <w:p w:rsidR="00C129D8" w:rsidRPr="00BC049C" w:rsidRDefault="00C129D8" w:rsidP="00794E1C">
      <w:pPr>
        <w:pStyle w:val="Default"/>
        <w:jc w:val="both"/>
        <w:rPr>
          <w:color w:val="auto"/>
          <w:sz w:val="28"/>
          <w:szCs w:val="28"/>
        </w:rPr>
      </w:pPr>
      <w:r w:rsidRPr="00BC049C">
        <w:rPr>
          <w:color w:val="auto"/>
          <w:sz w:val="28"/>
          <w:szCs w:val="28"/>
        </w:rPr>
        <w:t>7.23. Учреждение предоставляет информацию для размещения на официальном сайте в сети Интернет на основании и в порядке, установленн</w:t>
      </w:r>
      <w:r>
        <w:rPr>
          <w:color w:val="auto"/>
          <w:sz w:val="28"/>
          <w:szCs w:val="28"/>
        </w:rPr>
        <w:t xml:space="preserve">ом </w:t>
      </w:r>
      <w:r w:rsidRPr="00BC049C">
        <w:rPr>
          <w:color w:val="auto"/>
          <w:sz w:val="28"/>
          <w:szCs w:val="28"/>
        </w:rPr>
        <w:t>Федеральн</w:t>
      </w:r>
      <w:r>
        <w:rPr>
          <w:color w:val="auto"/>
          <w:sz w:val="28"/>
          <w:szCs w:val="28"/>
        </w:rPr>
        <w:t>ым</w:t>
      </w:r>
      <w:r w:rsidRPr="00BC049C">
        <w:rPr>
          <w:color w:val="auto"/>
          <w:sz w:val="28"/>
          <w:szCs w:val="28"/>
        </w:rPr>
        <w:t xml:space="preserve"> закон</w:t>
      </w:r>
      <w:r>
        <w:rPr>
          <w:color w:val="auto"/>
          <w:sz w:val="28"/>
          <w:szCs w:val="28"/>
        </w:rPr>
        <w:t>одательством об образовании.</w:t>
      </w:r>
    </w:p>
    <w:p w:rsidR="00C129D8" w:rsidRPr="00BC049C" w:rsidRDefault="00C129D8" w:rsidP="00794E1C">
      <w:pPr>
        <w:pStyle w:val="Default"/>
        <w:jc w:val="both"/>
        <w:rPr>
          <w:color w:val="auto"/>
          <w:sz w:val="28"/>
          <w:szCs w:val="28"/>
        </w:rPr>
      </w:pPr>
      <w:r w:rsidRPr="00BC049C">
        <w:rPr>
          <w:color w:val="auto"/>
          <w:sz w:val="28"/>
          <w:szCs w:val="28"/>
        </w:rPr>
        <w:t xml:space="preserve">7.24.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Саратовской области, муниципальными правовыми актами, локальными нормативными актами Учреждения. </w:t>
      </w:r>
    </w:p>
    <w:p w:rsidR="00C129D8" w:rsidRPr="00BC049C" w:rsidRDefault="00C129D8" w:rsidP="00794E1C">
      <w:pPr>
        <w:pStyle w:val="Default"/>
        <w:jc w:val="both"/>
        <w:rPr>
          <w:color w:val="auto"/>
          <w:sz w:val="28"/>
          <w:szCs w:val="28"/>
        </w:rPr>
      </w:pPr>
      <w:r w:rsidRPr="00BC049C">
        <w:rPr>
          <w:color w:val="auto"/>
          <w:sz w:val="28"/>
          <w:szCs w:val="28"/>
        </w:rPr>
        <w:t>7.25. Учреждение:</w:t>
      </w:r>
    </w:p>
    <w:p w:rsidR="00C129D8" w:rsidRPr="00BC049C" w:rsidRDefault="00C129D8" w:rsidP="00DD48DF">
      <w:pPr>
        <w:pStyle w:val="Default"/>
        <w:numPr>
          <w:ilvl w:val="0"/>
          <w:numId w:val="21"/>
        </w:numPr>
        <w:ind w:left="567" w:hanging="567"/>
        <w:jc w:val="both"/>
        <w:rPr>
          <w:color w:val="auto"/>
          <w:sz w:val="28"/>
          <w:szCs w:val="28"/>
        </w:rPr>
      </w:pPr>
      <w:r w:rsidRPr="00BC049C">
        <w:rPr>
          <w:color w:val="auto"/>
          <w:sz w:val="28"/>
          <w:szCs w:val="28"/>
        </w:rPr>
        <w:t xml:space="preserve">устанавливает структуру управления деятельностью Учреждения и штатное расписание; </w:t>
      </w:r>
    </w:p>
    <w:p w:rsidR="00C129D8" w:rsidRPr="00BC049C" w:rsidRDefault="00C129D8" w:rsidP="00DD48DF">
      <w:pPr>
        <w:pStyle w:val="Default"/>
        <w:numPr>
          <w:ilvl w:val="0"/>
          <w:numId w:val="21"/>
        </w:numPr>
        <w:ind w:left="567" w:hanging="567"/>
        <w:jc w:val="both"/>
        <w:rPr>
          <w:color w:val="auto"/>
          <w:sz w:val="28"/>
          <w:szCs w:val="28"/>
        </w:rPr>
      </w:pPr>
      <w:r w:rsidRPr="00BC049C">
        <w:rPr>
          <w:color w:val="auto"/>
          <w:sz w:val="28"/>
          <w:szCs w:val="28"/>
        </w:rPr>
        <w:t xml:space="preserve">осуществляет подбор, прием на работу работников, распределение должностных обязанностей, несет ответственность за уровень квалификации работников; </w:t>
      </w:r>
    </w:p>
    <w:p w:rsidR="00C129D8" w:rsidRPr="00BC049C" w:rsidRDefault="00C129D8" w:rsidP="00DD48DF">
      <w:pPr>
        <w:pStyle w:val="Default"/>
        <w:numPr>
          <w:ilvl w:val="0"/>
          <w:numId w:val="21"/>
        </w:numPr>
        <w:ind w:left="567" w:hanging="567"/>
        <w:jc w:val="both"/>
        <w:rPr>
          <w:color w:val="auto"/>
          <w:sz w:val="28"/>
          <w:szCs w:val="28"/>
        </w:rPr>
      </w:pPr>
      <w:r w:rsidRPr="00BC049C">
        <w:rPr>
          <w:color w:val="auto"/>
          <w:sz w:val="28"/>
          <w:szCs w:val="28"/>
        </w:rPr>
        <w:t xml:space="preserve">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w:t>
      </w:r>
    </w:p>
    <w:p w:rsidR="00C129D8" w:rsidRPr="00BC049C" w:rsidRDefault="00C129D8" w:rsidP="00794E1C">
      <w:pPr>
        <w:pStyle w:val="Default"/>
        <w:jc w:val="both"/>
        <w:rPr>
          <w:color w:val="auto"/>
          <w:sz w:val="28"/>
          <w:szCs w:val="28"/>
        </w:rPr>
      </w:pPr>
      <w:r w:rsidRPr="00BC049C">
        <w:rPr>
          <w:color w:val="auto"/>
          <w:sz w:val="28"/>
          <w:szCs w:val="28"/>
        </w:rPr>
        <w:t xml:space="preserve">7.26.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w:t>
      </w:r>
    </w:p>
    <w:p w:rsidR="00C129D8" w:rsidRPr="00BC049C" w:rsidRDefault="00C129D8" w:rsidP="00794E1C">
      <w:pPr>
        <w:pStyle w:val="Default"/>
        <w:jc w:val="both"/>
        <w:rPr>
          <w:color w:val="auto"/>
          <w:sz w:val="28"/>
          <w:szCs w:val="28"/>
        </w:rPr>
      </w:pPr>
      <w:r w:rsidRPr="00BC049C">
        <w:rPr>
          <w:color w:val="auto"/>
          <w:sz w:val="28"/>
          <w:szCs w:val="28"/>
        </w:rPr>
        <w:t xml:space="preserve">Доходы, полученные от такой деятельности, и приобретенное за счет этих доходов имущество поступают в самостоятельное распоряжение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7.27. Учреждение ведет бухгалтерский учет, оперативный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C129D8" w:rsidRPr="00BC049C" w:rsidRDefault="00C129D8" w:rsidP="00794E1C">
      <w:pPr>
        <w:pStyle w:val="Default"/>
        <w:jc w:val="both"/>
        <w:rPr>
          <w:color w:val="auto"/>
          <w:sz w:val="28"/>
          <w:szCs w:val="28"/>
        </w:rPr>
      </w:pPr>
      <w:r w:rsidRPr="00BC049C">
        <w:rPr>
          <w:color w:val="auto"/>
          <w:sz w:val="28"/>
          <w:szCs w:val="28"/>
        </w:rPr>
        <w:t xml:space="preserve">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 </w:t>
      </w:r>
    </w:p>
    <w:p w:rsidR="00C129D8" w:rsidRPr="00BC049C" w:rsidRDefault="00C129D8" w:rsidP="00794E1C">
      <w:pPr>
        <w:pStyle w:val="Default"/>
        <w:jc w:val="both"/>
        <w:rPr>
          <w:color w:val="auto"/>
          <w:sz w:val="28"/>
          <w:szCs w:val="28"/>
        </w:rPr>
      </w:pPr>
      <w:r w:rsidRPr="00BC049C">
        <w:rPr>
          <w:color w:val="auto"/>
          <w:sz w:val="28"/>
          <w:szCs w:val="28"/>
        </w:rPr>
        <w:t xml:space="preserve">7.28.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w:t>
      </w:r>
    </w:p>
    <w:p w:rsidR="00C129D8" w:rsidRPr="00BC049C" w:rsidRDefault="00C129D8" w:rsidP="00794E1C">
      <w:pPr>
        <w:pStyle w:val="Default"/>
        <w:jc w:val="both"/>
        <w:rPr>
          <w:color w:val="auto"/>
          <w:sz w:val="28"/>
          <w:szCs w:val="28"/>
        </w:rPr>
      </w:pPr>
      <w:r w:rsidRPr="00BC049C">
        <w:rPr>
          <w:color w:val="auto"/>
          <w:sz w:val="28"/>
          <w:szCs w:val="28"/>
        </w:rPr>
        <w:t xml:space="preserve">7.29. Контроль за деятельностью Учреждения осуществляется Учредителем и </w:t>
      </w:r>
      <w:r w:rsidRPr="00BC049C">
        <w:rPr>
          <w:sz w:val="28"/>
          <w:szCs w:val="28"/>
        </w:rPr>
        <w:t>отделом по управлению имуществом и земельным отношениям администрации Ртищевского муниципального района Саратовской области</w:t>
      </w:r>
      <w:r w:rsidRPr="00BC049C">
        <w:rPr>
          <w:color w:val="auto"/>
          <w:sz w:val="28"/>
          <w:szCs w:val="28"/>
        </w:rPr>
        <w:t xml:space="preserve"> в порядке, установленном муниципальными правовыми актами: </w:t>
      </w:r>
    </w:p>
    <w:p w:rsidR="00C129D8" w:rsidRPr="00BC049C" w:rsidRDefault="00C129D8" w:rsidP="00794E1C">
      <w:pPr>
        <w:pStyle w:val="Default"/>
        <w:jc w:val="both"/>
        <w:rPr>
          <w:color w:val="auto"/>
          <w:sz w:val="28"/>
          <w:szCs w:val="28"/>
        </w:rPr>
      </w:pPr>
      <w:r w:rsidRPr="00BC049C">
        <w:rPr>
          <w:color w:val="auto"/>
          <w:sz w:val="28"/>
          <w:szCs w:val="28"/>
        </w:rPr>
        <w:t xml:space="preserve">7.29.1. Учредителем: </w:t>
      </w:r>
    </w:p>
    <w:p w:rsidR="00C129D8" w:rsidRPr="00BC049C" w:rsidRDefault="00C129D8" w:rsidP="00DD48DF">
      <w:pPr>
        <w:pStyle w:val="Default"/>
        <w:numPr>
          <w:ilvl w:val="0"/>
          <w:numId w:val="22"/>
        </w:numPr>
        <w:ind w:left="567" w:hanging="567"/>
        <w:jc w:val="both"/>
        <w:rPr>
          <w:color w:val="auto"/>
          <w:sz w:val="28"/>
          <w:szCs w:val="28"/>
        </w:rPr>
      </w:pPr>
      <w:r w:rsidRPr="00BC049C">
        <w:rPr>
          <w:color w:val="auto"/>
          <w:sz w:val="28"/>
          <w:szCs w:val="28"/>
        </w:rPr>
        <w:t xml:space="preserve">за соблюдением Учреждением требований и условий, установленных для него муниципальным заданием; </w:t>
      </w:r>
    </w:p>
    <w:p w:rsidR="00C129D8" w:rsidRPr="00BC049C" w:rsidRDefault="00C129D8" w:rsidP="00DD48DF">
      <w:pPr>
        <w:pStyle w:val="Default"/>
        <w:numPr>
          <w:ilvl w:val="0"/>
          <w:numId w:val="22"/>
        </w:numPr>
        <w:ind w:left="567" w:hanging="567"/>
        <w:jc w:val="both"/>
        <w:rPr>
          <w:color w:val="auto"/>
          <w:sz w:val="28"/>
          <w:szCs w:val="28"/>
        </w:rPr>
      </w:pPr>
      <w:r w:rsidRPr="00BC049C">
        <w:rPr>
          <w:color w:val="auto"/>
          <w:sz w:val="28"/>
          <w:szCs w:val="28"/>
        </w:rPr>
        <w:t xml:space="preserve">за соответствием расходования денежных средств Учреждением целям, предусмотренным настоящим Уставом; </w:t>
      </w:r>
    </w:p>
    <w:p w:rsidR="00C129D8" w:rsidRPr="00BC049C" w:rsidRDefault="00C129D8" w:rsidP="00DD48DF">
      <w:pPr>
        <w:pStyle w:val="Default"/>
        <w:numPr>
          <w:ilvl w:val="0"/>
          <w:numId w:val="22"/>
        </w:numPr>
        <w:ind w:left="567" w:hanging="567"/>
        <w:jc w:val="both"/>
        <w:rPr>
          <w:color w:val="auto"/>
          <w:sz w:val="28"/>
          <w:szCs w:val="28"/>
        </w:rPr>
      </w:pPr>
      <w:r w:rsidRPr="00BC049C">
        <w:rPr>
          <w:color w:val="auto"/>
          <w:sz w:val="28"/>
          <w:szCs w:val="28"/>
        </w:rPr>
        <w:t xml:space="preserve">за проведением мероприятий по энергосбережению и повышению энергетической эффективности Учреждением. </w:t>
      </w:r>
    </w:p>
    <w:p w:rsidR="00C129D8" w:rsidRPr="00BC049C" w:rsidRDefault="00C129D8" w:rsidP="00794E1C">
      <w:pPr>
        <w:pStyle w:val="Default"/>
        <w:jc w:val="both"/>
        <w:rPr>
          <w:color w:val="FF0000"/>
          <w:sz w:val="28"/>
          <w:szCs w:val="28"/>
        </w:rPr>
      </w:pPr>
      <w:r w:rsidRPr="00BC049C">
        <w:rPr>
          <w:color w:val="auto"/>
          <w:sz w:val="28"/>
          <w:szCs w:val="28"/>
        </w:rPr>
        <w:t>7.29.2. О</w:t>
      </w:r>
      <w:r w:rsidRPr="00BC049C">
        <w:rPr>
          <w:sz w:val="28"/>
          <w:szCs w:val="28"/>
        </w:rPr>
        <w:t>тделом по управлению имуществом и земельным отношениям администрации Ртищевского муниципального района Саратовской области</w:t>
      </w:r>
      <w:r w:rsidRPr="00BC049C">
        <w:rPr>
          <w:color w:val="auto"/>
          <w:sz w:val="28"/>
          <w:szCs w:val="28"/>
        </w:rPr>
        <w:t>:</w:t>
      </w:r>
    </w:p>
    <w:p w:rsidR="00C129D8" w:rsidRPr="00BC049C" w:rsidRDefault="00C129D8" w:rsidP="00DD48DF">
      <w:pPr>
        <w:pStyle w:val="Default"/>
        <w:numPr>
          <w:ilvl w:val="0"/>
          <w:numId w:val="23"/>
        </w:numPr>
        <w:ind w:left="567" w:hanging="567"/>
        <w:jc w:val="both"/>
        <w:rPr>
          <w:color w:val="auto"/>
          <w:sz w:val="28"/>
          <w:szCs w:val="28"/>
        </w:rPr>
      </w:pPr>
      <w:r w:rsidRPr="00BC049C">
        <w:rPr>
          <w:color w:val="auto"/>
          <w:sz w:val="28"/>
          <w:szCs w:val="28"/>
        </w:rPr>
        <w:t xml:space="preserve">за соблюдением Учреждением условий формирования, владения, пользования и распоряжения муниципальным имуществом. </w:t>
      </w:r>
    </w:p>
    <w:p w:rsidR="00C129D8" w:rsidRPr="00BC049C" w:rsidRDefault="00C129D8" w:rsidP="00794E1C">
      <w:pPr>
        <w:pStyle w:val="Default"/>
        <w:jc w:val="both"/>
        <w:rPr>
          <w:color w:val="auto"/>
          <w:sz w:val="28"/>
          <w:szCs w:val="28"/>
        </w:rPr>
      </w:pPr>
      <w:r w:rsidRPr="00BC049C">
        <w:rPr>
          <w:b/>
          <w:bCs/>
          <w:color w:val="auto"/>
          <w:sz w:val="28"/>
          <w:szCs w:val="28"/>
        </w:rPr>
        <w:t xml:space="preserve">8. УПРАВЛЕНИЕ УЧРЕЖДЕНИЕМ </w:t>
      </w:r>
    </w:p>
    <w:p w:rsidR="00C129D8" w:rsidRPr="00BC049C" w:rsidRDefault="00C129D8" w:rsidP="00794E1C">
      <w:pPr>
        <w:pStyle w:val="Default"/>
        <w:jc w:val="both"/>
        <w:rPr>
          <w:color w:val="auto"/>
          <w:sz w:val="28"/>
          <w:szCs w:val="28"/>
        </w:rPr>
      </w:pPr>
      <w:r w:rsidRPr="00BC049C">
        <w:rPr>
          <w:color w:val="auto"/>
          <w:sz w:val="28"/>
          <w:szCs w:val="28"/>
        </w:rPr>
        <w:t xml:space="preserve">8.1. Структура, порядок формирования, срок полномочий и компетенция органов управления Учреждением, порядок принятия им решений и представление интересов Учреждения устанавливаются Уставом Учреждения в соответствии с законодательством Российской Федерации. </w:t>
      </w:r>
    </w:p>
    <w:p w:rsidR="00C129D8" w:rsidRPr="00BC049C" w:rsidRDefault="00C129D8" w:rsidP="00794E1C">
      <w:pPr>
        <w:pStyle w:val="Default"/>
        <w:jc w:val="both"/>
        <w:rPr>
          <w:color w:val="auto"/>
          <w:sz w:val="28"/>
          <w:szCs w:val="28"/>
        </w:rPr>
      </w:pPr>
      <w:r w:rsidRPr="00BC049C">
        <w:rPr>
          <w:color w:val="auto"/>
          <w:sz w:val="28"/>
          <w:szCs w:val="28"/>
        </w:rPr>
        <w:t xml:space="preserve">8.2. Управление Учреждением строится на принципе единоначалия и коллегиальности, обеспечивающих государственно-общественный характер управления Учреждением. Непосредственное руководство Учреждением осуществляет заведующий, назначаемый на эту должность и освобождаемый от нее Учредителем с обязательным заключением письменного трудового договора. </w:t>
      </w:r>
    </w:p>
    <w:p w:rsidR="00C129D8" w:rsidRPr="00BC049C" w:rsidRDefault="00C129D8" w:rsidP="00794E1C">
      <w:pPr>
        <w:pStyle w:val="Default"/>
        <w:jc w:val="both"/>
        <w:rPr>
          <w:color w:val="auto"/>
          <w:sz w:val="28"/>
          <w:szCs w:val="28"/>
        </w:rPr>
      </w:pPr>
      <w:r w:rsidRPr="00BC049C">
        <w:rPr>
          <w:color w:val="auto"/>
          <w:sz w:val="28"/>
          <w:szCs w:val="28"/>
        </w:rPr>
        <w:t xml:space="preserve">8.3. Заведующий действует от имени Учреждения, без доверенности представляет его интересы на территории Российской Федерации и за ее пределами, несет ответственность перед родителями (законными представителями), Учредителем, Комитетом по образованию, государством, обществом за последствия своих действий в соответствии с действующим законодательством, настоящим Уставом и заключенным с ним договором. При нарушении заведующим своих должностных обязанностей Учредитель вправе наложить взыскания на заведующего вплоть до освобождения его от занимаемой должности. </w:t>
      </w:r>
    </w:p>
    <w:p w:rsidR="00C129D8" w:rsidRPr="00BC049C" w:rsidRDefault="00C129D8" w:rsidP="00794E1C">
      <w:pPr>
        <w:pStyle w:val="Default"/>
        <w:jc w:val="both"/>
        <w:rPr>
          <w:color w:val="auto"/>
          <w:sz w:val="28"/>
          <w:szCs w:val="28"/>
        </w:rPr>
      </w:pPr>
      <w:r w:rsidRPr="00BC049C">
        <w:rPr>
          <w:color w:val="auto"/>
          <w:sz w:val="28"/>
          <w:szCs w:val="28"/>
        </w:rPr>
        <w:t xml:space="preserve">8.4. </w:t>
      </w:r>
      <w:r w:rsidRPr="00BC049C">
        <w:rPr>
          <w:b/>
          <w:bCs/>
          <w:color w:val="auto"/>
          <w:sz w:val="28"/>
          <w:szCs w:val="28"/>
        </w:rPr>
        <w:t xml:space="preserve">Заведующий </w:t>
      </w:r>
      <w:r w:rsidRPr="00BC049C">
        <w:rPr>
          <w:color w:val="auto"/>
          <w:sz w:val="28"/>
          <w:szCs w:val="28"/>
        </w:rPr>
        <w:t xml:space="preserve">Учреждением: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организует работу Учреждения;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в порядке, установленном действующим законодательством, на основании договора о закреплении муниципального имущества на праве оперативного управления распоряжается имуществом и денежными средствами Учреждения;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выдает доверенности, имеет право открывать в банках расчетные и другие счета;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в пределах своей компетенции издает приказы и другие акты, обязательные для выполнения всеми работниками и воспитанниками Учреждения;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формирует структуру и утверждает штатное расписание Учреждения, план финансово-хозяйственной деятельности Учреждения;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принимает и увольняет работников Учреждения, заключая с ними трудовые договоры, применяет к ним меры дисциплинарного взыскания и поощрения, несет ответственность за уровень их квалификации;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определяет должностные обязанности всех работников; распределяет учебную нагрузку педагогических работников;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утверждает локальные нормативные акты Учреждения;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утверждает по согласованию с Учредителем программу развития Учреждения;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утверждает основную образовательную программу дошкольного образования Учреждения, список учебно-методического обеспечения по реализации основной образовательной программы дошкольного образования в соответствии с утвержденным федеральным перечнем, рекомендованным к использованию;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 осуществляет контроль деятельности работников, в том числе, посещает непрерывную образовательную деятельность, культурно-досуговые и спортивные мероприятия;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осуществляет прием воспитанников и комплектование групп;</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заключает договор об образовании с родителями (законными представителями) воспитанников;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назначает для выполнения мероприятий мобилизационной подготовки специального работника;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организует учет военнообязанных, их бронирование;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организует разработку и обеспечение мероприятий гражданской обороны на мирное время, а также планов повышения устойчивости функционирования Учреждения в чрезвычайных ситуациях;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несет в установленном законом порядке ответственность за убытки, причиненные Учреждению его виновными действиями (бездействием), в том числе в случае утраты имущества Учреждения; </w:t>
      </w:r>
    </w:p>
    <w:p w:rsidR="00C129D8" w:rsidRPr="00BC049C" w:rsidRDefault="00C129D8" w:rsidP="009D4233">
      <w:pPr>
        <w:pStyle w:val="Default"/>
        <w:numPr>
          <w:ilvl w:val="0"/>
          <w:numId w:val="24"/>
        </w:numPr>
        <w:jc w:val="both"/>
        <w:rPr>
          <w:color w:val="auto"/>
          <w:sz w:val="28"/>
          <w:szCs w:val="28"/>
        </w:rPr>
      </w:pPr>
      <w:r w:rsidRPr="00BC049C">
        <w:rPr>
          <w:color w:val="auto"/>
          <w:sz w:val="28"/>
          <w:szCs w:val="28"/>
        </w:rPr>
        <w:t xml:space="preserve">имеет право делегировать осуществление отдельных полномочий заместителям и другим работникам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8.5. </w:t>
      </w:r>
      <w:r w:rsidRPr="00BC049C">
        <w:rPr>
          <w:b/>
          <w:bCs/>
          <w:color w:val="auto"/>
          <w:sz w:val="28"/>
          <w:szCs w:val="28"/>
        </w:rPr>
        <w:t xml:space="preserve">Учредитель </w:t>
      </w:r>
      <w:r w:rsidRPr="00BC049C">
        <w:rPr>
          <w:color w:val="auto"/>
          <w:sz w:val="28"/>
          <w:szCs w:val="28"/>
        </w:rPr>
        <w:t xml:space="preserve">Учреждения осуществляет свои функции и полномочия в следующем порядке: </w:t>
      </w:r>
    </w:p>
    <w:p w:rsidR="00C129D8" w:rsidRPr="00BC049C" w:rsidRDefault="00C129D8" w:rsidP="00794E1C">
      <w:pPr>
        <w:pStyle w:val="Default"/>
        <w:jc w:val="both"/>
        <w:rPr>
          <w:color w:val="FF0000"/>
          <w:sz w:val="28"/>
          <w:szCs w:val="28"/>
        </w:rPr>
      </w:pPr>
      <w:r w:rsidRPr="00BC049C">
        <w:rPr>
          <w:color w:val="auto"/>
          <w:sz w:val="28"/>
          <w:szCs w:val="28"/>
        </w:rPr>
        <w:t>8.5.1. Учредитель совместно О</w:t>
      </w:r>
      <w:r w:rsidRPr="00BC049C">
        <w:rPr>
          <w:sz w:val="28"/>
          <w:szCs w:val="28"/>
        </w:rPr>
        <w:t>тделом по управлению имуществом и земельным отношениям администрации Ртищевского муниципального района Саратовской области</w:t>
      </w:r>
      <w:r w:rsidRPr="00BC049C">
        <w:rPr>
          <w:color w:val="auto"/>
          <w:sz w:val="28"/>
          <w:szCs w:val="28"/>
        </w:rPr>
        <w:t>:</w:t>
      </w:r>
    </w:p>
    <w:p w:rsidR="00C129D8" w:rsidRPr="00BC049C" w:rsidRDefault="00C129D8" w:rsidP="00794E1C">
      <w:pPr>
        <w:pStyle w:val="Default"/>
        <w:jc w:val="both"/>
        <w:rPr>
          <w:color w:val="auto"/>
          <w:sz w:val="28"/>
          <w:szCs w:val="28"/>
        </w:rPr>
      </w:pPr>
      <w:r w:rsidRPr="00BC049C">
        <w:rPr>
          <w:color w:val="auto"/>
          <w:sz w:val="28"/>
          <w:szCs w:val="28"/>
        </w:rPr>
        <w:t xml:space="preserve">8.5.1.1. Утверждают Устав Учреждения, а также изменения и дополнения к нему. </w:t>
      </w:r>
    </w:p>
    <w:p w:rsidR="00C129D8" w:rsidRPr="00BC049C" w:rsidRDefault="00C129D8" w:rsidP="00794E1C">
      <w:pPr>
        <w:pStyle w:val="Default"/>
        <w:jc w:val="both"/>
        <w:rPr>
          <w:color w:val="auto"/>
          <w:sz w:val="28"/>
          <w:szCs w:val="28"/>
        </w:rPr>
      </w:pPr>
      <w:r w:rsidRPr="00BC049C">
        <w:rPr>
          <w:color w:val="auto"/>
          <w:sz w:val="28"/>
          <w:szCs w:val="28"/>
        </w:rPr>
        <w:t xml:space="preserve">8.5.1.2. Рассматривают предложения Заведующего Учреждением о создании или ликвидации филиалов Учреждения, открытии (или закрытии) его представительств. </w:t>
      </w:r>
    </w:p>
    <w:p w:rsidR="00C129D8" w:rsidRPr="00BC049C" w:rsidRDefault="00C129D8" w:rsidP="00794E1C">
      <w:pPr>
        <w:pStyle w:val="Default"/>
        <w:jc w:val="both"/>
        <w:rPr>
          <w:color w:val="auto"/>
          <w:sz w:val="28"/>
          <w:szCs w:val="28"/>
        </w:rPr>
      </w:pPr>
      <w:r w:rsidRPr="00BC049C">
        <w:rPr>
          <w:color w:val="auto"/>
          <w:sz w:val="28"/>
          <w:szCs w:val="28"/>
        </w:rPr>
        <w:t xml:space="preserve">8.5.1.3. Представляют на рассмотрение Наблюдательного совета Учреждения предложения: </w:t>
      </w:r>
    </w:p>
    <w:p w:rsidR="00C129D8" w:rsidRPr="00BC049C" w:rsidRDefault="00C129D8" w:rsidP="00DD48DF">
      <w:pPr>
        <w:pStyle w:val="Default"/>
        <w:numPr>
          <w:ilvl w:val="0"/>
          <w:numId w:val="23"/>
        </w:numPr>
        <w:ind w:left="567" w:hanging="567"/>
        <w:jc w:val="both"/>
        <w:rPr>
          <w:color w:val="auto"/>
          <w:sz w:val="28"/>
          <w:szCs w:val="28"/>
        </w:rPr>
      </w:pPr>
      <w:r w:rsidRPr="00BC049C">
        <w:rPr>
          <w:color w:val="auto"/>
          <w:sz w:val="28"/>
          <w:szCs w:val="28"/>
        </w:rPr>
        <w:t xml:space="preserve">о внесении изменений в Устав Учреждения; </w:t>
      </w:r>
    </w:p>
    <w:p w:rsidR="00C129D8" w:rsidRPr="00BC049C" w:rsidRDefault="00C129D8" w:rsidP="00DD48DF">
      <w:pPr>
        <w:pStyle w:val="Default"/>
        <w:numPr>
          <w:ilvl w:val="0"/>
          <w:numId w:val="23"/>
        </w:numPr>
        <w:ind w:left="567" w:hanging="567"/>
        <w:jc w:val="both"/>
        <w:rPr>
          <w:color w:val="auto"/>
          <w:sz w:val="28"/>
          <w:szCs w:val="28"/>
        </w:rPr>
      </w:pPr>
      <w:r w:rsidRPr="00BC049C">
        <w:rPr>
          <w:color w:val="auto"/>
          <w:sz w:val="28"/>
          <w:szCs w:val="28"/>
        </w:rPr>
        <w:t xml:space="preserve">о создании или ликвидации филиалов Учреждения, открытии или закрытии его представительств; </w:t>
      </w:r>
    </w:p>
    <w:p w:rsidR="00C129D8" w:rsidRPr="00BC049C" w:rsidRDefault="00C129D8" w:rsidP="00DD48DF">
      <w:pPr>
        <w:pStyle w:val="Default"/>
        <w:numPr>
          <w:ilvl w:val="0"/>
          <w:numId w:val="23"/>
        </w:numPr>
        <w:ind w:left="567" w:hanging="567"/>
        <w:jc w:val="both"/>
        <w:rPr>
          <w:color w:val="auto"/>
          <w:sz w:val="28"/>
          <w:szCs w:val="28"/>
        </w:rPr>
      </w:pPr>
      <w:r w:rsidRPr="00BC049C">
        <w:rPr>
          <w:color w:val="auto"/>
          <w:sz w:val="28"/>
          <w:szCs w:val="28"/>
        </w:rPr>
        <w:t xml:space="preserve">о реорганизации или ликвидации Учреждения; </w:t>
      </w:r>
    </w:p>
    <w:p w:rsidR="00C129D8" w:rsidRPr="00BC049C" w:rsidRDefault="00C129D8" w:rsidP="00DD48DF">
      <w:pPr>
        <w:pStyle w:val="Default"/>
        <w:numPr>
          <w:ilvl w:val="0"/>
          <w:numId w:val="23"/>
        </w:numPr>
        <w:ind w:left="567" w:hanging="567"/>
        <w:jc w:val="both"/>
        <w:rPr>
          <w:color w:val="auto"/>
          <w:sz w:val="28"/>
          <w:szCs w:val="28"/>
        </w:rPr>
      </w:pPr>
      <w:r w:rsidRPr="00BC049C">
        <w:rPr>
          <w:color w:val="auto"/>
          <w:sz w:val="28"/>
          <w:szCs w:val="28"/>
        </w:rPr>
        <w:t xml:space="preserve">об изъятии имущества, закрепленного за Учреждением на праве оперативного управления. </w:t>
      </w:r>
    </w:p>
    <w:p w:rsidR="00C129D8" w:rsidRPr="00BC049C" w:rsidRDefault="00C129D8" w:rsidP="00794E1C">
      <w:pPr>
        <w:pStyle w:val="Default"/>
        <w:jc w:val="both"/>
        <w:rPr>
          <w:color w:val="auto"/>
          <w:sz w:val="28"/>
          <w:szCs w:val="28"/>
        </w:rPr>
      </w:pPr>
      <w:r w:rsidRPr="00BC049C">
        <w:rPr>
          <w:color w:val="auto"/>
          <w:sz w:val="28"/>
          <w:szCs w:val="28"/>
        </w:rPr>
        <w:t xml:space="preserve">8.5.1.4. Принимают решения о создании или ликвидации в установленном порядке филиалов Учреждения, открытии или закрытии его представительств после рассмотрения рекомендаций Наблюдательного совета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8.5.1.5. Дают согласие на внесение Учреждением денежных средств и иного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 после рассмотрения рекомендаций Наблюдательного совета Учреждения. </w:t>
      </w:r>
    </w:p>
    <w:p w:rsidR="00C129D8" w:rsidRPr="00BC049C" w:rsidRDefault="00C129D8" w:rsidP="00794E1C">
      <w:pPr>
        <w:pStyle w:val="Default"/>
        <w:jc w:val="both"/>
        <w:rPr>
          <w:color w:val="auto"/>
          <w:sz w:val="28"/>
          <w:szCs w:val="28"/>
        </w:rPr>
      </w:pPr>
      <w:r w:rsidRPr="00BC049C">
        <w:rPr>
          <w:color w:val="auto"/>
          <w:sz w:val="28"/>
          <w:szCs w:val="28"/>
        </w:rPr>
        <w:t>8.5.1.6. В установленном порядке готовят предложения об изменении типа существующего Учреждения.</w:t>
      </w:r>
    </w:p>
    <w:p w:rsidR="00C129D8" w:rsidRPr="00BC049C" w:rsidRDefault="00C129D8" w:rsidP="00794E1C">
      <w:pPr>
        <w:pStyle w:val="Default"/>
        <w:jc w:val="both"/>
        <w:rPr>
          <w:color w:val="auto"/>
          <w:sz w:val="28"/>
          <w:szCs w:val="28"/>
        </w:rPr>
      </w:pPr>
      <w:r w:rsidRPr="00BC049C">
        <w:rPr>
          <w:color w:val="auto"/>
          <w:sz w:val="28"/>
          <w:szCs w:val="28"/>
        </w:rPr>
        <w:t xml:space="preserve">8.5.1.7. Назначают членов Наблюдательного совета Учреждения или досрочно прекращают их полномочия в порядке, определяемом настоящим Уставом. </w:t>
      </w:r>
    </w:p>
    <w:p w:rsidR="00C129D8" w:rsidRPr="00BC049C" w:rsidRDefault="00C129D8" w:rsidP="00794E1C">
      <w:pPr>
        <w:pStyle w:val="Default"/>
        <w:jc w:val="both"/>
        <w:rPr>
          <w:color w:val="auto"/>
          <w:sz w:val="28"/>
          <w:szCs w:val="28"/>
        </w:rPr>
      </w:pPr>
      <w:r w:rsidRPr="00BC049C">
        <w:rPr>
          <w:color w:val="auto"/>
          <w:sz w:val="28"/>
          <w:szCs w:val="28"/>
        </w:rPr>
        <w:t xml:space="preserve">8.5.1.8. В установленном порядке готовят предложения о реорганизации или ликвидации Учреждения после рассмотрения рекомендаций Наблюдательного совета. </w:t>
      </w:r>
    </w:p>
    <w:p w:rsidR="00C129D8" w:rsidRPr="00BC049C" w:rsidRDefault="00C129D8" w:rsidP="00794E1C">
      <w:pPr>
        <w:pStyle w:val="Default"/>
        <w:jc w:val="both"/>
        <w:rPr>
          <w:color w:val="auto"/>
          <w:sz w:val="28"/>
          <w:szCs w:val="28"/>
        </w:rPr>
      </w:pPr>
      <w:r w:rsidRPr="00BC049C">
        <w:rPr>
          <w:color w:val="auto"/>
          <w:sz w:val="28"/>
          <w:szCs w:val="28"/>
        </w:rPr>
        <w:t xml:space="preserve">8.5.1.9. Утверждают передаточный акт или разделительный баланс. </w:t>
      </w:r>
    </w:p>
    <w:p w:rsidR="00C129D8" w:rsidRPr="00BC049C" w:rsidRDefault="00C129D8" w:rsidP="00794E1C">
      <w:pPr>
        <w:pStyle w:val="Default"/>
        <w:jc w:val="both"/>
        <w:rPr>
          <w:color w:val="auto"/>
          <w:sz w:val="28"/>
          <w:szCs w:val="28"/>
        </w:rPr>
      </w:pPr>
      <w:r w:rsidRPr="00BC049C">
        <w:rPr>
          <w:color w:val="auto"/>
          <w:sz w:val="28"/>
          <w:szCs w:val="28"/>
        </w:rPr>
        <w:t xml:space="preserve">8.5.1.10. Назначают ликвидационную комиссию и утверждают промежуточный и окончательный ликвидационные балансы. </w:t>
      </w:r>
    </w:p>
    <w:p w:rsidR="00C129D8" w:rsidRPr="00BC049C" w:rsidRDefault="00C129D8" w:rsidP="00794E1C">
      <w:pPr>
        <w:pStyle w:val="Default"/>
        <w:jc w:val="both"/>
        <w:rPr>
          <w:color w:val="auto"/>
          <w:sz w:val="28"/>
          <w:szCs w:val="28"/>
        </w:rPr>
      </w:pPr>
      <w:r w:rsidRPr="00BC049C">
        <w:rPr>
          <w:color w:val="auto"/>
          <w:sz w:val="28"/>
          <w:szCs w:val="28"/>
        </w:rPr>
        <w:t xml:space="preserve">8.5.1.11. Решают иные вопросы, предусмотренные Федеральным законом от 3 ноября 2006 г. № 174-ФЗ «Об автономных учреждениях». </w:t>
      </w:r>
    </w:p>
    <w:p w:rsidR="00C129D8" w:rsidRPr="00BC049C" w:rsidRDefault="00C129D8" w:rsidP="00794E1C">
      <w:pPr>
        <w:pStyle w:val="Default"/>
        <w:jc w:val="both"/>
        <w:rPr>
          <w:color w:val="auto"/>
          <w:sz w:val="28"/>
          <w:szCs w:val="28"/>
        </w:rPr>
      </w:pPr>
      <w:r w:rsidRPr="00BC049C">
        <w:rPr>
          <w:color w:val="auto"/>
          <w:sz w:val="28"/>
          <w:szCs w:val="28"/>
        </w:rPr>
        <w:t xml:space="preserve">8.5.2. Учредитель в рамках своих полномочий: </w:t>
      </w:r>
    </w:p>
    <w:p w:rsidR="00C129D8" w:rsidRPr="00BC049C" w:rsidRDefault="00C129D8" w:rsidP="00794E1C">
      <w:pPr>
        <w:pStyle w:val="Default"/>
        <w:jc w:val="both"/>
        <w:rPr>
          <w:color w:val="auto"/>
          <w:sz w:val="28"/>
          <w:szCs w:val="28"/>
        </w:rPr>
      </w:pPr>
      <w:r w:rsidRPr="00BC049C">
        <w:rPr>
          <w:color w:val="auto"/>
          <w:sz w:val="28"/>
          <w:szCs w:val="28"/>
        </w:rPr>
        <w:t xml:space="preserve">8.5.2.1. Устанавливает муниципальное задание для Учреждения в соответствии с его основной деятельностью и осуществляет финансовое обеспечение выполнения этого задания. </w:t>
      </w:r>
    </w:p>
    <w:p w:rsidR="00C129D8" w:rsidRPr="00BC049C" w:rsidRDefault="00C129D8" w:rsidP="00794E1C">
      <w:pPr>
        <w:pStyle w:val="Default"/>
        <w:jc w:val="both"/>
        <w:rPr>
          <w:color w:val="auto"/>
          <w:sz w:val="28"/>
          <w:szCs w:val="28"/>
        </w:rPr>
      </w:pPr>
      <w:r w:rsidRPr="00BC049C">
        <w:rPr>
          <w:color w:val="auto"/>
          <w:sz w:val="28"/>
          <w:szCs w:val="28"/>
        </w:rPr>
        <w:t xml:space="preserve">8.5.2.2. Устанавливает ограничения на отдельные виды приносящей доход деятельности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8.5.2.3. Приостанавливает приносящую доход деятельность Учреждения, если она идет в ущерб образовательной деятельности, предусмотренной настоящим Уставом, до решения суда по этому вопросу. </w:t>
      </w:r>
    </w:p>
    <w:p w:rsidR="00C129D8" w:rsidRPr="00BC049C" w:rsidRDefault="00C129D8" w:rsidP="00794E1C">
      <w:pPr>
        <w:pStyle w:val="Default"/>
        <w:jc w:val="both"/>
        <w:rPr>
          <w:color w:val="auto"/>
          <w:sz w:val="28"/>
          <w:szCs w:val="28"/>
        </w:rPr>
      </w:pPr>
      <w:r w:rsidRPr="00BC049C">
        <w:rPr>
          <w:color w:val="auto"/>
          <w:sz w:val="28"/>
          <w:szCs w:val="28"/>
        </w:rPr>
        <w:t xml:space="preserve">8.5.2.4. Издает приказы, методические рекомендации и обязательные для исполнения инструктивные материалы по осуществлению деятельности Учреждения в рамках своей компетенции. </w:t>
      </w:r>
    </w:p>
    <w:p w:rsidR="00C129D8" w:rsidRPr="00BC049C" w:rsidRDefault="00C129D8" w:rsidP="00794E1C">
      <w:pPr>
        <w:pStyle w:val="Default"/>
        <w:jc w:val="both"/>
        <w:rPr>
          <w:color w:val="auto"/>
          <w:sz w:val="28"/>
          <w:szCs w:val="28"/>
        </w:rPr>
      </w:pPr>
      <w:r w:rsidRPr="00BC049C">
        <w:rPr>
          <w:color w:val="auto"/>
          <w:sz w:val="28"/>
          <w:szCs w:val="28"/>
        </w:rPr>
        <w:t xml:space="preserve">8.5.2.5. Устанавливает требования к содержанию и формам отчетности, а также порядок представления отчетности о деятельности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8.5.2.6. Осуществляет контроль деятельности Учреждения в части обеспечения сохранности и эффективного использования закрепленной за Учреждением собственности. </w:t>
      </w:r>
    </w:p>
    <w:p w:rsidR="00C129D8" w:rsidRPr="00BC049C" w:rsidRDefault="00C129D8" w:rsidP="00794E1C">
      <w:pPr>
        <w:pStyle w:val="Default"/>
        <w:jc w:val="both"/>
        <w:rPr>
          <w:color w:val="auto"/>
          <w:sz w:val="28"/>
          <w:szCs w:val="28"/>
        </w:rPr>
      </w:pPr>
      <w:r w:rsidRPr="00BC049C">
        <w:rPr>
          <w:color w:val="auto"/>
          <w:sz w:val="28"/>
          <w:szCs w:val="28"/>
        </w:rPr>
        <w:t xml:space="preserve">8.5.2.7. Проводит плановые и внеплановые проверки оказания Учреждением муниципальных услуг (выполнения работ) в порядке, предусмотренном муниципальными правовыми актами Ртищевского муниципального района. </w:t>
      </w:r>
    </w:p>
    <w:p w:rsidR="00C129D8" w:rsidRPr="00BC049C" w:rsidRDefault="00C129D8" w:rsidP="00794E1C">
      <w:pPr>
        <w:pStyle w:val="Default"/>
        <w:jc w:val="both"/>
        <w:rPr>
          <w:color w:val="auto"/>
          <w:sz w:val="28"/>
          <w:szCs w:val="28"/>
        </w:rPr>
      </w:pPr>
      <w:r w:rsidRPr="00BC049C">
        <w:rPr>
          <w:color w:val="auto"/>
          <w:sz w:val="28"/>
          <w:szCs w:val="28"/>
        </w:rPr>
        <w:t xml:space="preserve">8.5.2.8. Осуществляет муниципальный финансовый контроль в отношении Учреждения в порядке, предусмотренном муниципальными правовыми актами Ртищевского муниципального района. </w:t>
      </w:r>
    </w:p>
    <w:p w:rsidR="00C129D8" w:rsidRPr="00BC049C" w:rsidRDefault="00C129D8" w:rsidP="00794E1C">
      <w:pPr>
        <w:pStyle w:val="Default"/>
        <w:jc w:val="both"/>
        <w:rPr>
          <w:color w:val="auto"/>
          <w:sz w:val="28"/>
          <w:szCs w:val="28"/>
        </w:rPr>
      </w:pPr>
      <w:r w:rsidRPr="00BC049C">
        <w:rPr>
          <w:color w:val="auto"/>
          <w:sz w:val="28"/>
          <w:szCs w:val="28"/>
        </w:rPr>
        <w:t xml:space="preserve">8.5.2.9. Осуществляет контроль за соблюдением Учреждением законодательства Российской Федерации, Саратовской области, муниципальных правовых актов Ртищевского муниципального района в области образования несовершеннолетних. </w:t>
      </w:r>
    </w:p>
    <w:p w:rsidR="00C129D8" w:rsidRPr="00BC049C" w:rsidRDefault="00C129D8" w:rsidP="00794E1C">
      <w:pPr>
        <w:pStyle w:val="Default"/>
        <w:jc w:val="both"/>
        <w:rPr>
          <w:color w:val="auto"/>
          <w:sz w:val="28"/>
          <w:szCs w:val="28"/>
        </w:rPr>
      </w:pPr>
      <w:r w:rsidRPr="00BC049C">
        <w:rPr>
          <w:color w:val="auto"/>
          <w:sz w:val="28"/>
          <w:szCs w:val="28"/>
        </w:rPr>
        <w:t>8.5.2.10. Обеспечивает содержание зданий и сооружений Учреждения, обустройство прилегающей к нему территории, координацию реконструкции, капитального ремонта объектов Учреждения, контролирует развитие его материальной базы.</w:t>
      </w:r>
    </w:p>
    <w:p w:rsidR="00C129D8" w:rsidRPr="00BC049C" w:rsidRDefault="00C129D8" w:rsidP="00794E1C">
      <w:pPr>
        <w:pStyle w:val="Default"/>
        <w:jc w:val="both"/>
        <w:rPr>
          <w:color w:val="auto"/>
          <w:sz w:val="28"/>
          <w:szCs w:val="28"/>
        </w:rPr>
      </w:pPr>
      <w:r w:rsidRPr="00BC049C">
        <w:rPr>
          <w:color w:val="auto"/>
          <w:sz w:val="28"/>
          <w:szCs w:val="28"/>
        </w:rPr>
        <w:t xml:space="preserve">8.5.2.11. Координирует деятельность Учреждения по реализации целевых городских программ в сфере образования. </w:t>
      </w:r>
    </w:p>
    <w:p w:rsidR="00C129D8" w:rsidRPr="00BC049C" w:rsidRDefault="00C129D8" w:rsidP="00794E1C">
      <w:pPr>
        <w:pStyle w:val="Default"/>
        <w:jc w:val="both"/>
        <w:rPr>
          <w:color w:val="auto"/>
          <w:sz w:val="28"/>
          <w:szCs w:val="28"/>
        </w:rPr>
      </w:pPr>
      <w:r w:rsidRPr="00BC049C">
        <w:rPr>
          <w:color w:val="auto"/>
          <w:sz w:val="28"/>
          <w:szCs w:val="28"/>
        </w:rPr>
        <w:t xml:space="preserve">8.5.2.12. Обеспечивает перевод воспитанников с согласия родителей (законных представителей) в другие образовательные учреждения соответствующего типа в случае прекращения деятельности Учреждения, а также в случае аннулирования лицензии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8.5.2.13. Готовит экспертную оценку последствий заключения договора аренды муниципального имущества, закрепленного за Учреждением, решения об изменении назначения, реконструкции, модернизации или ликвидации объектов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8.5.2.14. Оказывает помощь в обеспечении Учреждения педагогическими кадрами. </w:t>
      </w:r>
    </w:p>
    <w:p w:rsidR="00C129D8" w:rsidRPr="00BC049C" w:rsidRDefault="00C129D8" w:rsidP="00794E1C">
      <w:pPr>
        <w:pStyle w:val="Default"/>
        <w:jc w:val="both"/>
        <w:rPr>
          <w:color w:val="FF0000"/>
          <w:sz w:val="28"/>
          <w:szCs w:val="28"/>
        </w:rPr>
      </w:pPr>
      <w:r w:rsidRPr="00BC049C">
        <w:rPr>
          <w:color w:val="auto"/>
          <w:sz w:val="28"/>
          <w:szCs w:val="28"/>
        </w:rPr>
        <w:t>8.5.2.15. Осуществляет иные полномочия, предусмотренные Федеральным законом «Об образовании в Российской Федерации»,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Саратовской области, муниципальными правовыми актами Ртищевского муниципального района</w:t>
      </w:r>
      <w:r>
        <w:rPr>
          <w:color w:val="auto"/>
          <w:sz w:val="28"/>
          <w:szCs w:val="28"/>
        </w:rPr>
        <w:t xml:space="preserve"> </w:t>
      </w:r>
      <w:r w:rsidRPr="00BC049C">
        <w:rPr>
          <w:color w:val="auto"/>
          <w:sz w:val="28"/>
          <w:szCs w:val="28"/>
        </w:rPr>
        <w:t>и настоящим Уставом.</w:t>
      </w:r>
    </w:p>
    <w:p w:rsidR="00C129D8" w:rsidRPr="00BC049C" w:rsidRDefault="00C129D8" w:rsidP="00794E1C">
      <w:pPr>
        <w:pStyle w:val="Default"/>
        <w:jc w:val="both"/>
        <w:rPr>
          <w:color w:val="auto"/>
          <w:sz w:val="28"/>
          <w:szCs w:val="28"/>
        </w:rPr>
      </w:pPr>
      <w:r w:rsidRPr="00BC049C">
        <w:rPr>
          <w:color w:val="auto"/>
          <w:sz w:val="28"/>
          <w:szCs w:val="28"/>
        </w:rPr>
        <w:t>8.5.2.16. Назначает и освобождает от должности заведующего Учреждением, применяет к заведующему Учреждением меры поощрения и дисциплинарной, материальной и иной ответственности.</w:t>
      </w:r>
    </w:p>
    <w:p w:rsidR="00C129D8" w:rsidRPr="00BC049C" w:rsidRDefault="00C129D8" w:rsidP="00794E1C">
      <w:pPr>
        <w:pStyle w:val="Default"/>
        <w:jc w:val="both"/>
        <w:rPr>
          <w:color w:val="auto"/>
          <w:sz w:val="28"/>
          <w:szCs w:val="28"/>
        </w:rPr>
      </w:pPr>
      <w:r w:rsidRPr="00BC049C">
        <w:rPr>
          <w:color w:val="auto"/>
          <w:sz w:val="28"/>
          <w:szCs w:val="28"/>
        </w:rPr>
        <w:t xml:space="preserve">8.5.2.17. Осуществляет контроль за деятельностью Учреждения, обобщает отчетность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 </w:t>
      </w:r>
    </w:p>
    <w:p w:rsidR="00C129D8" w:rsidRPr="00BC049C" w:rsidRDefault="00C129D8" w:rsidP="00794E1C">
      <w:pPr>
        <w:pStyle w:val="Default"/>
        <w:jc w:val="both"/>
        <w:rPr>
          <w:color w:val="auto"/>
          <w:sz w:val="28"/>
          <w:szCs w:val="28"/>
        </w:rPr>
      </w:pPr>
      <w:r w:rsidRPr="00BC049C">
        <w:rPr>
          <w:color w:val="auto"/>
          <w:sz w:val="28"/>
          <w:szCs w:val="28"/>
        </w:rPr>
        <w:t xml:space="preserve">8.5.2.18. Принимает решение об отнесении имущества Учреждения к категории особо ценного движимого имущества (исключении его из категории особо ценного движимого имущества) в соответствии с порядком, установленным муниципальными правовыми актами.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на праве оперативного управления или о выделении средств на его приобретение. </w:t>
      </w:r>
    </w:p>
    <w:p w:rsidR="00C129D8" w:rsidRPr="00BC049C" w:rsidRDefault="00C129D8" w:rsidP="00794E1C">
      <w:pPr>
        <w:pStyle w:val="Default"/>
        <w:jc w:val="both"/>
        <w:rPr>
          <w:color w:val="auto"/>
          <w:sz w:val="28"/>
          <w:szCs w:val="28"/>
        </w:rPr>
      </w:pPr>
      <w:r w:rsidRPr="00BC049C">
        <w:rPr>
          <w:color w:val="auto"/>
          <w:sz w:val="28"/>
          <w:szCs w:val="28"/>
        </w:rPr>
        <w:t>8.5.2.19. Направляет в О</w:t>
      </w:r>
      <w:r w:rsidRPr="00BC049C">
        <w:rPr>
          <w:sz w:val="28"/>
          <w:szCs w:val="28"/>
        </w:rPr>
        <w:t>тдел по управлению имуществом и земельным отношениям администрации Ртищевского муниципального района Саратовской области</w:t>
      </w:r>
      <w:r w:rsidRPr="00BC049C">
        <w:rPr>
          <w:color w:val="auto"/>
          <w:sz w:val="28"/>
          <w:szCs w:val="28"/>
        </w:rPr>
        <w:t xml:space="preserve"> предложения о закреплении за Учреждением имущества на праве оперативного управления, а также об изъятии имущества, закрепленного за Учреждением на праве оперативного управления, при наличии рекомендаций Наблюдательного совета Учреждения. </w:t>
      </w:r>
    </w:p>
    <w:p w:rsidR="00C129D8" w:rsidRPr="00BC049C" w:rsidRDefault="00C129D8" w:rsidP="00794E1C">
      <w:pPr>
        <w:pStyle w:val="NoSpacing"/>
        <w:jc w:val="both"/>
        <w:rPr>
          <w:rFonts w:ascii="Times New Roman" w:hAnsi="Times New Roman"/>
          <w:sz w:val="28"/>
          <w:szCs w:val="28"/>
        </w:rPr>
      </w:pPr>
      <w:r w:rsidRPr="00BC049C">
        <w:rPr>
          <w:rFonts w:ascii="Times New Roman" w:hAnsi="Times New Roman"/>
          <w:sz w:val="28"/>
          <w:szCs w:val="28"/>
        </w:rPr>
        <w:t>8.5.2.20. Решает иные вопросы в рамках полномочий, установленных законодательством Российской Федерации, муниципальными правовыми актами Ртищевского муниципального района.</w:t>
      </w:r>
    </w:p>
    <w:p w:rsidR="00C129D8" w:rsidRPr="00BC049C" w:rsidRDefault="00C129D8" w:rsidP="00794E1C">
      <w:pPr>
        <w:pStyle w:val="Default"/>
        <w:jc w:val="both"/>
        <w:rPr>
          <w:sz w:val="28"/>
          <w:szCs w:val="28"/>
        </w:rPr>
      </w:pPr>
      <w:r w:rsidRPr="00BC049C">
        <w:rPr>
          <w:sz w:val="28"/>
          <w:szCs w:val="28"/>
        </w:rPr>
        <w:t>8.6. Отдел по управлению имуществом и земельным отношениям администрации Ртищевского муниципального района Саратовской области</w:t>
      </w:r>
      <w:r>
        <w:rPr>
          <w:sz w:val="28"/>
          <w:szCs w:val="28"/>
        </w:rPr>
        <w:t xml:space="preserve"> </w:t>
      </w:r>
      <w:r w:rsidRPr="00BC049C">
        <w:rPr>
          <w:sz w:val="28"/>
          <w:szCs w:val="28"/>
        </w:rPr>
        <w:t xml:space="preserve">в рамках своих полномочий: </w:t>
      </w:r>
    </w:p>
    <w:p w:rsidR="00C129D8" w:rsidRPr="00BC049C" w:rsidRDefault="00C129D8" w:rsidP="00794E1C">
      <w:pPr>
        <w:pStyle w:val="Default"/>
        <w:jc w:val="both"/>
        <w:rPr>
          <w:sz w:val="28"/>
          <w:szCs w:val="28"/>
        </w:rPr>
      </w:pPr>
      <w:r w:rsidRPr="00BC049C">
        <w:rPr>
          <w:sz w:val="28"/>
          <w:szCs w:val="28"/>
        </w:rPr>
        <w:t xml:space="preserve">8.6.1. Дает согласие Учреждению на распоряжение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этого имущества, по согласованию с Комитетом по образованию, после рассмотрения рекомендаций Наблюдательного совета Учреждения. </w:t>
      </w:r>
    </w:p>
    <w:p w:rsidR="00C129D8" w:rsidRPr="00BC049C" w:rsidRDefault="00C129D8" w:rsidP="00794E1C">
      <w:pPr>
        <w:pStyle w:val="Default"/>
        <w:jc w:val="both"/>
        <w:rPr>
          <w:sz w:val="28"/>
          <w:szCs w:val="28"/>
        </w:rPr>
      </w:pPr>
      <w:r w:rsidRPr="00BC049C">
        <w:rPr>
          <w:sz w:val="28"/>
          <w:szCs w:val="28"/>
        </w:rPr>
        <w:t xml:space="preserve">8.6.2. Принимает решение об одобрении сделки с имуществом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Учреждения. </w:t>
      </w:r>
    </w:p>
    <w:p w:rsidR="00C129D8" w:rsidRPr="00BC049C" w:rsidRDefault="00C129D8" w:rsidP="00794E1C">
      <w:pPr>
        <w:pStyle w:val="Default"/>
        <w:jc w:val="both"/>
        <w:rPr>
          <w:sz w:val="28"/>
          <w:szCs w:val="28"/>
        </w:rPr>
      </w:pPr>
      <w:r w:rsidRPr="00BC049C">
        <w:rPr>
          <w:sz w:val="28"/>
          <w:szCs w:val="28"/>
        </w:rPr>
        <w:t xml:space="preserve">8.6.3. Решает иные вопросы в рамках полномочий, установленных законодательством Российской Федерации, муниципальными правовыми актами </w:t>
      </w:r>
      <w:r w:rsidRPr="00BC049C">
        <w:rPr>
          <w:color w:val="auto"/>
          <w:sz w:val="28"/>
          <w:szCs w:val="28"/>
        </w:rPr>
        <w:t>Ртищевского муниципального района Саратовской области</w:t>
      </w:r>
      <w:r w:rsidRPr="00BC049C">
        <w:rPr>
          <w:sz w:val="28"/>
          <w:szCs w:val="28"/>
        </w:rPr>
        <w:t xml:space="preserve">. </w:t>
      </w:r>
    </w:p>
    <w:p w:rsidR="00C129D8" w:rsidRPr="00BC049C" w:rsidRDefault="00C129D8" w:rsidP="00794E1C">
      <w:pPr>
        <w:pStyle w:val="Default"/>
        <w:jc w:val="both"/>
        <w:rPr>
          <w:sz w:val="28"/>
          <w:szCs w:val="28"/>
        </w:rPr>
      </w:pPr>
      <w:r w:rsidRPr="00BC049C">
        <w:rPr>
          <w:sz w:val="28"/>
          <w:szCs w:val="28"/>
        </w:rPr>
        <w:t xml:space="preserve">8.7. В Учреждении формируются </w:t>
      </w:r>
      <w:r w:rsidRPr="00BC049C">
        <w:rPr>
          <w:b/>
          <w:bCs/>
          <w:sz w:val="28"/>
          <w:szCs w:val="28"/>
        </w:rPr>
        <w:t>коллегиальные органы управления</w:t>
      </w:r>
      <w:r w:rsidRPr="00BC049C">
        <w:rPr>
          <w:sz w:val="28"/>
          <w:szCs w:val="28"/>
        </w:rPr>
        <w:t xml:space="preserve">, к которым относятся Общее собрание работников Учреждения, Наблюдательный совет, Педагогический совет, Общее родительское собрание, родительский комитет. В Учреждении также может формироваться Попечительский совет. </w:t>
      </w:r>
    </w:p>
    <w:p w:rsidR="00C129D8" w:rsidRPr="00BC049C" w:rsidRDefault="00C129D8" w:rsidP="00794E1C">
      <w:pPr>
        <w:pStyle w:val="Default"/>
        <w:jc w:val="both"/>
        <w:rPr>
          <w:sz w:val="28"/>
          <w:szCs w:val="28"/>
        </w:rPr>
      </w:pPr>
      <w:r w:rsidRPr="00BC049C">
        <w:rPr>
          <w:sz w:val="28"/>
          <w:szCs w:val="28"/>
        </w:rPr>
        <w:t xml:space="preserve">Коллегиальные органы создаются и действуют в соответствии с действующим Уставом и Положением об этом органе, разрабатываемыми и утвержденными в установленном настоящим Уставом порядке. </w:t>
      </w:r>
    </w:p>
    <w:p w:rsidR="00C129D8" w:rsidRPr="00BC049C" w:rsidRDefault="00C129D8" w:rsidP="00794E1C">
      <w:pPr>
        <w:pStyle w:val="Default"/>
        <w:jc w:val="both"/>
        <w:rPr>
          <w:sz w:val="28"/>
          <w:szCs w:val="28"/>
        </w:rPr>
      </w:pPr>
      <w:r w:rsidRPr="00BC049C">
        <w:rPr>
          <w:sz w:val="28"/>
          <w:szCs w:val="28"/>
        </w:rPr>
        <w:t xml:space="preserve">8.8. </w:t>
      </w:r>
      <w:r w:rsidRPr="00BC049C">
        <w:rPr>
          <w:b/>
          <w:bCs/>
          <w:sz w:val="28"/>
          <w:szCs w:val="28"/>
        </w:rPr>
        <w:t xml:space="preserve">Общее собрание работников </w:t>
      </w:r>
      <w:r w:rsidRPr="00BC049C">
        <w:rPr>
          <w:sz w:val="28"/>
          <w:szCs w:val="28"/>
        </w:rPr>
        <w:t xml:space="preserve">Учреждения является коллегиальным органом управления, в компетенцию которого входит принятие решений по следующим вопросам: </w:t>
      </w:r>
    </w:p>
    <w:p w:rsidR="00C129D8" w:rsidRPr="00BC049C" w:rsidRDefault="00C129D8" w:rsidP="0040443B">
      <w:pPr>
        <w:pStyle w:val="Default"/>
        <w:numPr>
          <w:ilvl w:val="0"/>
          <w:numId w:val="25"/>
        </w:numPr>
        <w:jc w:val="both"/>
        <w:rPr>
          <w:sz w:val="28"/>
          <w:szCs w:val="28"/>
        </w:rPr>
      </w:pPr>
      <w:r w:rsidRPr="00BC049C">
        <w:rPr>
          <w:sz w:val="28"/>
          <w:szCs w:val="28"/>
        </w:rPr>
        <w:t xml:space="preserve">вносит предложения руководителю Учреждения по улучшению финансово-хозяйственной деятельности учреждения; </w:t>
      </w:r>
    </w:p>
    <w:p w:rsidR="00C129D8" w:rsidRPr="00BC049C" w:rsidRDefault="00C129D8" w:rsidP="0040443B">
      <w:pPr>
        <w:pStyle w:val="Default"/>
        <w:numPr>
          <w:ilvl w:val="0"/>
          <w:numId w:val="25"/>
        </w:numPr>
        <w:jc w:val="both"/>
        <w:rPr>
          <w:sz w:val="28"/>
          <w:szCs w:val="28"/>
        </w:rPr>
      </w:pPr>
      <w:r w:rsidRPr="00BC049C">
        <w:rPr>
          <w:sz w:val="28"/>
          <w:szCs w:val="28"/>
        </w:rPr>
        <w:t xml:space="preserve">утверждает локальные акты в пределах установленной компетенции (договоры, соглашения, положения и др.). Подготавливает и заслушивает отчеты комиссий, в частности о работе по коллективному договору. </w:t>
      </w:r>
    </w:p>
    <w:p w:rsidR="00C129D8" w:rsidRPr="00BC049C" w:rsidRDefault="00C129D8" w:rsidP="0040443B">
      <w:pPr>
        <w:pStyle w:val="Default"/>
        <w:numPr>
          <w:ilvl w:val="0"/>
          <w:numId w:val="25"/>
        </w:numPr>
        <w:jc w:val="both"/>
        <w:rPr>
          <w:sz w:val="28"/>
          <w:szCs w:val="28"/>
        </w:rPr>
      </w:pPr>
      <w:r w:rsidRPr="00BC049C">
        <w:rPr>
          <w:sz w:val="28"/>
          <w:szCs w:val="28"/>
        </w:rPr>
        <w:t xml:space="preserve">рассматривает Программу развития, заслушивает отчет о результатах самообследования, публичный доклад заведующего о деятельности Учреждения; </w:t>
      </w:r>
    </w:p>
    <w:p w:rsidR="00C129D8" w:rsidRPr="00BC049C" w:rsidRDefault="00C129D8" w:rsidP="0040443B">
      <w:pPr>
        <w:pStyle w:val="Default"/>
        <w:numPr>
          <w:ilvl w:val="0"/>
          <w:numId w:val="25"/>
        </w:numPr>
        <w:jc w:val="both"/>
        <w:rPr>
          <w:sz w:val="28"/>
          <w:szCs w:val="28"/>
        </w:rPr>
      </w:pPr>
      <w:r w:rsidRPr="00BC049C">
        <w:rPr>
          <w:sz w:val="28"/>
          <w:szCs w:val="28"/>
        </w:rPr>
        <w:t xml:space="preserve">обсуждает планы работы Учреждения, решает вопрос о внесении в них необходимых изменений и дополнений; </w:t>
      </w:r>
    </w:p>
    <w:p w:rsidR="00C129D8" w:rsidRPr="00BC049C" w:rsidRDefault="00C129D8" w:rsidP="0040443B">
      <w:pPr>
        <w:pStyle w:val="Default"/>
        <w:numPr>
          <w:ilvl w:val="0"/>
          <w:numId w:val="25"/>
        </w:numPr>
        <w:jc w:val="both"/>
        <w:rPr>
          <w:sz w:val="28"/>
          <w:szCs w:val="28"/>
        </w:rPr>
      </w:pPr>
      <w:r w:rsidRPr="00BC049C">
        <w:rPr>
          <w:sz w:val="28"/>
          <w:szCs w:val="28"/>
        </w:rPr>
        <w:t xml:space="preserve">предлагает кандидатуры для награждения; </w:t>
      </w:r>
    </w:p>
    <w:p w:rsidR="00C129D8" w:rsidRPr="00BC049C" w:rsidRDefault="00C129D8" w:rsidP="0040443B">
      <w:pPr>
        <w:pStyle w:val="Default"/>
        <w:numPr>
          <w:ilvl w:val="0"/>
          <w:numId w:val="25"/>
        </w:numPr>
        <w:jc w:val="both"/>
        <w:rPr>
          <w:sz w:val="28"/>
          <w:szCs w:val="28"/>
        </w:rPr>
      </w:pPr>
      <w:r w:rsidRPr="00BC049C">
        <w:rPr>
          <w:sz w:val="28"/>
          <w:szCs w:val="28"/>
        </w:rPr>
        <w:t xml:space="preserve">участвует в вопросах разрешения вопросов социальной защиты; </w:t>
      </w:r>
    </w:p>
    <w:p w:rsidR="00C129D8" w:rsidRPr="00BC049C" w:rsidRDefault="00C129D8" w:rsidP="0040443B">
      <w:pPr>
        <w:pStyle w:val="Default"/>
        <w:numPr>
          <w:ilvl w:val="0"/>
          <w:numId w:val="25"/>
        </w:numPr>
        <w:jc w:val="both"/>
        <w:rPr>
          <w:sz w:val="28"/>
          <w:szCs w:val="28"/>
        </w:rPr>
      </w:pPr>
      <w:r w:rsidRPr="00BC049C">
        <w:rPr>
          <w:sz w:val="28"/>
          <w:szCs w:val="28"/>
        </w:rPr>
        <w:t xml:space="preserve">контролирует исполнение трудовых договоров работниками МАДОУ; </w:t>
      </w:r>
    </w:p>
    <w:p w:rsidR="00C129D8" w:rsidRPr="00BC049C" w:rsidRDefault="00C129D8" w:rsidP="0040443B">
      <w:pPr>
        <w:pStyle w:val="Default"/>
        <w:numPr>
          <w:ilvl w:val="0"/>
          <w:numId w:val="25"/>
        </w:numPr>
        <w:jc w:val="both"/>
        <w:rPr>
          <w:sz w:val="28"/>
          <w:szCs w:val="28"/>
        </w:rPr>
      </w:pPr>
      <w:r w:rsidRPr="00BC049C">
        <w:rPr>
          <w:sz w:val="28"/>
          <w:szCs w:val="28"/>
        </w:rPr>
        <w:t xml:space="preserve">участвует в распределении материальной помощи, поощрений, надбавок и доплат к заработной плате работников; </w:t>
      </w:r>
    </w:p>
    <w:p w:rsidR="00C129D8" w:rsidRPr="00BC049C" w:rsidRDefault="00C129D8" w:rsidP="0040443B">
      <w:pPr>
        <w:pStyle w:val="Default"/>
        <w:numPr>
          <w:ilvl w:val="0"/>
          <w:numId w:val="25"/>
        </w:numPr>
        <w:jc w:val="both"/>
        <w:rPr>
          <w:sz w:val="28"/>
          <w:szCs w:val="28"/>
        </w:rPr>
      </w:pPr>
      <w:r w:rsidRPr="00BC049C">
        <w:rPr>
          <w:sz w:val="28"/>
          <w:szCs w:val="28"/>
        </w:rPr>
        <w:t xml:space="preserve">участвует в разрешении трудовых споров; </w:t>
      </w:r>
    </w:p>
    <w:p w:rsidR="00C129D8" w:rsidRPr="00BC049C" w:rsidRDefault="00C129D8" w:rsidP="0040443B">
      <w:pPr>
        <w:pStyle w:val="Default"/>
        <w:numPr>
          <w:ilvl w:val="0"/>
          <w:numId w:val="25"/>
        </w:numPr>
        <w:jc w:val="both"/>
        <w:rPr>
          <w:sz w:val="28"/>
          <w:szCs w:val="28"/>
        </w:rPr>
      </w:pPr>
      <w:r w:rsidRPr="00BC049C">
        <w:rPr>
          <w:sz w:val="28"/>
          <w:szCs w:val="28"/>
        </w:rPr>
        <w:t xml:space="preserve">разрабатывает, обсуждает, вносит предложения об изменениях и (или) дополнениях в Устав Учреждения. </w:t>
      </w:r>
    </w:p>
    <w:p w:rsidR="00C129D8" w:rsidRPr="00BC049C" w:rsidRDefault="00C129D8" w:rsidP="0040443B">
      <w:pPr>
        <w:pStyle w:val="Default"/>
        <w:numPr>
          <w:ilvl w:val="0"/>
          <w:numId w:val="25"/>
        </w:numPr>
        <w:jc w:val="both"/>
        <w:rPr>
          <w:color w:val="auto"/>
          <w:sz w:val="28"/>
          <w:szCs w:val="28"/>
        </w:rPr>
      </w:pPr>
      <w:r w:rsidRPr="00BC049C">
        <w:rPr>
          <w:sz w:val="28"/>
          <w:szCs w:val="28"/>
        </w:rPr>
        <w:t>принимает положение о Наблюдательном совете Учреждения;</w:t>
      </w:r>
    </w:p>
    <w:p w:rsidR="00C129D8" w:rsidRPr="00BC049C" w:rsidRDefault="00C129D8" w:rsidP="0040443B">
      <w:pPr>
        <w:pStyle w:val="Default"/>
        <w:numPr>
          <w:ilvl w:val="0"/>
          <w:numId w:val="25"/>
        </w:numPr>
        <w:jc w:val="both"/>
        <w:rPr>
          <w:color w:val="auto"/>
          <w:sz w:val="28"/>
          <w:szCs w:val="28"/>
        </w:rPr>
      </w:pPr>
      <w:r w:rsidRPr="00BC049C">
        <w:rPr>
          <w:color w:val="auto"/>
          <w:sz w:val="28"/>
          <w:szCs w:val="28"/>
        </w:rPr>
        <w:t xml:space="preserve">заслушивает ежегодный отчет Наблюдательного совета Учреждения о проделанной работе; </w:t>
      </w:r>
    </w:p>
    <w:p w:rsidR="00C129D8" w:rsidRPr="00BC049C" w:rsidRDefault="00C129D8" w:rsidP="0040443B">
      <w:pPr>
        <w:pStyle w:val="Default"/>
        <w:numPr>
          <w:ilvl w:val="0"/>
          <w:numId w:val="25"/>
        </w:numPr>
        <w:jc w:val="both"/>
        <w:rPr>
          <w:color w:val="auto"/>
          <w:sz w:val="28"/>
          <w:szCs w:val="28"/>
        </w:rPr>
      </w:pPr>
      <w:r w:rsidRPr="00BC049C">
        <w:rPr>
          <w:color w:val="auto"/>
          <w:sz w:val="28"/>
          <w:szCs w:val="28"/>
        </w:rPr>
        <w:t xml:space="preserve">принимает решение о прекращении деятельности Наблюдательного совета и формирует новый состав; </w:t>
      </w:r>
    </w:p>
    <w:p w:rsidR="00C129D8" w:rsidRPr="00BC049C" w:rsidRDefault="00C129D8" w:rsidP="0040443B">
      <w:pPr>
        <w:pStyle w:val="Default"/>
        <w:numPr>
          <w:ilvl w:val="0"/>
          <w:numId w:val="25"/>
        </w:numPr>
        <w:jc w:val="both"/>
        <w:rPr>
          <w:color w:val="auto"/>
          <w:sz w:val="28"/>
          <w:szCs w:val="28"/>
        </w:rPr>
      </w:pPr>
      <w:r w:rsidRPr="00BC049C">
        <w:rPr>
          <w:color w:val="auto"/>
          <w:sz w:val="28"/>
          <w:szCs w:val="28"/>
        </w:rPr>
        <w:t xml:space="preserve">принимает решение о создании (прекращении деятельности) Попечительского совета Учреждения; </w:t>
      </w:r>
    </w:p>
    <w:p w:rsidR="00C129D8" w:rsidRPr="00BC049C" w:rsidRDefault="00C129D8" w:rsidP="0040443B">
      <w:pPr>
        <w:pStyle w:val="Default"/>
        <w:numPr>
          <w:ilvl w:val="0"/>
          <w:numId w:val="25"/>
        </w:numPr>
        <w:jc w:val="both"/>
        <w:rPr>
          <w:color w:val="auto"/>
          <w:sz w:val="28"/>
          <w:szCs w:val="28"/>
        </w:rPr>
      </w:pPr>
      <w:r w:rsidRPr="00BC049C">
        <w:rPr>
          <w:color w:val="auto"/>
          <w:sz w:val="28"/>
          <w:szCs w:val="28"/>
        </w:rPr>
        <w:t xml:space="preserve">принимает положение о Попечительском совете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Общее собрание работников проводится не реже одного раза в год. Решение о созыве Общего собрания работников принимает заведующий Учреждением. </w:t>
      </w:r>
    </w:p>
    <w:p w:rsidR="00C129D8" w:rsidRPr="00BC049C" w:rsidRDefault="00C129D8" w:rsidP="00794E1C">
      <w:pPr>
        <w:pStyle w:val="Default"/>
        <w:jc w:val="both"/>
        <w:rPr>
          <w:color w:val="auto"/>
          <w:sz w:val="28"/>
          <w:szCs w:val="28"/>
        </w:rPr>
      </w:pPr>
      <w:r w:rsidRPr="00BC049C">
        <w:rPr>
          <w:color w:val="auto"/>
          <w:sz w:val="28"/>
          <w:szCs w:val="28"/>
        </w:rPr>
        <w:t xml:space="preserve">Участниками Общего собрания являются все работники Учреждения (включая работников его обособленных структурных подразделений) в соответствии со списочным составом на момент проведения собрания. </w:t>
      </w:r>
    </w:p>
    <w:p w:rsidR="00C129D8" w:rsidRPr="00BC049C" w:rsidRDefault="00C129D8" w:rsidP="00794E1C">
      <w:pPr>
        <w:pStyle w:val="Default"/>
        <w:jc w:val="both"/>
        <w:rPr>
          <w:color w:val="auto"/>
          <w:sz w:val="28"/>
          <w:szCs w:val="28"/>
        </w:rPr>
      </w:pPr>
      <w:r w:rsidRPr="00BC049C">
        <w:rPr>
          <w:color w:val="auto"/>
          <w:sz w:val="28"/>
          <w:szCs w:val="28"/>
        </w:rPr>
        <w:t xml:space="preserve">Общее собрание правомочно принимать решения, если на нем присутствует не менее половины работников. </w:t>
      </w:r>
    </w:p>
    <w:p w:rsidR="00C129D8" w:rsidRPr="00BC049C" w:rsidRDefault="00C129D8" w:rsidP="00794E1C">
      <w:pPr>
        <w:pStyle w:val="Default"/>
        <w:jc w:val="both"/>
        <w:rPr>
          <w:color w:val="auto"/>
          <w:sz w:val="28"/>
          <w:szCs w:val="28"/>
        </w:rPr>
      </w:pPr>
      <w:r w:rsidRPr="00BC049C">
        <w:rPr>
          <w:color w:val="auto"/>
          <w:sz w:val="28"/>
          <w:szCs w:val="28"/>
        </w:rPr>
        <w:t xml:space="preserve">Решения Общего собрания принимаются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заведующим Учреждением. Заведующий отчитывается на очередном Общем собрании работников об исполнении и (или) о ходе исполнения решений предыдущего Общего собрания. </w:t>
      </w:r>
    </w:p>
    <w:p w:rsidR="00C129D8" w:rsidRPr="00BC049C" w:rsidRDefault="00C129D8" w:rsidP="00794E1C">
      <w:pPr>
        <w:pStyle w:val="Default"/>
        <w:jc w:val="both"/>
        <w:rPr>
          <w:color w:val="auto"/>
          <w:sz w:val="28"/>
          <w:szCs w:val="28"/>
        </w:rPr>
      </w:pPr>
      <w:r w:rsidRPr="00BC049C">
        <w:rPr>
          <w:color w:val="auto"/>
          <w:sz w:val="28"/>
          <w:szCs w:val="28"/>
        </w:rPr>
        <w:t xml:space="preserve">8.9. </w:t>
      </w:r>
      <w:r w:rsidRPr="00BC049C">
        <w:rPr>
          <w:b/>
          <w:bCs/>
          <w:color w:val="auto"/>
          <w:sz w:val="28"/>
          <w:szCs w:val="28"/>
        </w:rPr>
        <w:t xml:space="preserve">Наблюдательный совет </w:t>
      </w:r>
      <w:r w:rsidRPr="00BC049C">
        <w:rPr>
          <w:color w:val="auto"/>
          <w:sz w:val="28"/>
          <w:szCs w:val="28"/>
        </w:rPr>
        <w:t xml:space="preserve">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8.9.1. Состав членов Наблюдательного совета определяется настоящим Уставом с соблюдением требований к составу совета. Количество членов должно быть не менее пяти и не более одиннадцати. </w:t>
      </w:r>
    </w:p>
    <w:p w:rsidR="00C129D8" w:rsidRPr="00DD48DF" w:rsidRDefault="00C129D8" w:rsidP="00794E1C">
      <w:pPr>
        <w:pStyle w:val="Default"/>
        <w:jc w:val="both"/>
        <w:rPr>
          <w:color w:val="auto"/>
          <w:sz w:val="28"/>
          <w:szCs w:val="28"/>
        </w:rPr>
      </w:pPr>
      <w:r w:rsidRPr="00BC049C">
        <w:rPr>
          <w:color w:val="auto"/>
          <w:sz w:val="28"/>
          <w:szCs w:val="28"/>
        </w:rPr>
        <w:t xml:space="preserve">В состав Наблюдательного совета Учреждения входят представители Учредителя, </w:t>
      </w:r>
      <w:r w:rsidRPr="00DD48DF">
        <w:rPr>
          <w:color w:val="auto"/>
          <w:sz w:val="28"/>
          <w:szCs w:val="28"/>
        </w:rPr>
        <w:t>представители отдела по управлению имуществом и земельным отношениям администрации Ртищевского муниципального района Саратовской области, отдела экономики и инвестиционной политики Ртищевского муниципального района Саратовской области, представители общественности, в том числе лица, имеющие заслуги и достижения в соответствующей сфере деятельности.</w:t>
      </w:r>
    </w:p>
    <w:p w:rsidR="00C129D8" w:rsidRPr="00DD48DF" w:rsidRDefault="00C129D8" w:rsidP="00794E1C">
      <w:pPr>
        <w:pStyle w:val="Default"/>
        <w:jc w:val="both"/>
        <w:rPr>
          <w:color w:val="auto"/>
          <w:sz w:val="28"/>
          <w:szCs w:val="28"/>
        </w:rPr>
      </w:pPr>
      <w:r w:rsidRPr="00DD48DF">
        <w:rPr>
          <w:color w:val="auto"/>
          <w:sz w:val="28"/>
          <w:szCs w:val="28"/>
        </w:rPr>
        <w:t xml:space="preserve">В состав Наблюдательного совета Учреждения могут входить представители иных органов местного самоуправления Ртищевского муниципального района Саратовской области, представители работников Учреждения. </w:t>
      </w:r>
    </w:p>
    <w:p w:rsidR="00C129D8" w:rsidRPr="00DD48DF" w:rsidRDefault="00C129D8" w:rsidP="00794E1C">
      <w:pPr>
        <w:pStyle w:val="Default"/>
        <w:jc w:val="both"/>
        <w:rPr>
          <w:color w:val="auto"/>
          <w:sz w:val="28"/>
          <w:szCs w:val="28"/>
        </w:rPr>
      </w:pPr>
      <w:r w:rsidRPr="00DD48DF">
        <w:rPr>
          <w:color w:val="auto"/>
          <w:sz w:val="28"/>
          <w:szCs w:val="28"/>
        </w:rPr>
        <w:t xml:space="preserve">8.9.2. В состав Наблюдательного совета Учреждения входят: 9 членов. </w:t>
      </w:r>
    </w:p>
    <w:p w:rsidR="00C129D8" w:rsidRPr="00DD48DF" w:rsidRDefault="00C129D8" w:rsidP="006F4B4C">
      <w:pPr>
        <w:pStyle w:val="Default"/>
        <w:numPr>
          <w:ilvl w:val="0"/>
          <w:numId w:val="26"/>
        </w:numPr>
        <w:jc w:val="both"/>
        <w:rPr>
          <w:color w:val="auto"/>
          <w:sz w:val="28"/>
          <w:szCs w:val="28"/>
        </w:rPr>
      </w:pPr>
      <w:r w:rsidRPr="00DD48DF">
        <w:rPr>
          <w:color w:val="auto"/>
          <w:sz w:val="28"/>
          <w:szCs w:val="28"/>
        </w:rPr>
        <w:t xml:space="preserve">представители Учредителя – два человека; </w:t>
      </w:r>
    </w:p>
    <w:p w:rsidR="00C129D8" w:rsidRPr="00DD48DF" w:rsidRDefault="00C129D8" w:rsidP="006F4B4C">
      <w:pPr>
        <w:pStyle w:val="Default"/>
        <w:numPr>
          <w:ilvl w:val="0"/>
          <w:numId w:val="26"/>
        </w:numPr>
        <w:jc w:val="both"/>
        <w:rPr>
          <w:color w:val="auto"/>
          <w:sz w:val="28"/>
          <w:szCs w:val="28"/>
        </w:rPr>
      </w:pPr>
      <w:r w:rsidRPr="00DD48DF">
        <w:rPr>
          <w:color w:val="auto"/>
          <w:sz w:val="28"/>
          <w:szCs w:val="28"/>
        </w:rPr>
        <w:t xml:space="preserve">представители отдела по управлению имуществом и земельным отношениям– один человек; </w:t>
      </w:r>
    </w:p>
    <w:p w:rsidR="00C129D8" w:rsidRPr="00DD48DF" w:rsidRDefault="00C129D8" w:rsidP="006F4B4C">
      <w:pPr>
        <w:pStyle w:val="Default"/>
        <w:numPr>
          <w:ilvl w:val="0"/>
          <w:numId w:val="26"/>
        </w:numPr>
        <w:jc w:val="both"/>
        <w:rPr>
          <w:color w:val="auto"/>
          <w:sz w:val="28"/>
          <w:szCs w:val="28"/>
        </w:rPr>
      </w:pPr>
      <w:r w:rsidRPr="00DD48DF">
        <w:rPr>
          <w:color w:val="auto"/>
          <w:sz w:val="28"/>
          <w:szCs w:val="28"/>
        </w:rPr>
        <w:t xml:space="preserve">представители отдела экономики и инвестиционной политики – один человек; </w:t>
      </w:r>
    </w:p>
    <w:p w:rsidR="00C129D8" w:rsidRPr="00BC049C" w:rsidRDefault="00C129D8" w:rsidP="006F4B4C">
      <w:pPr>
        <w:pStyle w:val="Default"/>
        <w:numPr>
          <w:ilvl w:val="0"/>
          <w:numId w:val="26"/>
        </w:numPr>
        <w:jc w:val="both"/>
        <w:rPr>
          <w:color w:val="auto"/>
          <w:sz w:val="28"/>
          <w:szCs w:val="28"/>
        </w:rPr>
      </w:pPr>
      <w:r w:rsidRPr="00BC049C">
        <w:rPr>
          <w:color w:val="auto"/>
          <w:sz w:val="28"/>
          <w:szCs w:val="28"/>
        </w:rPr>
        <w:t xml:space="preserve">представители общественности, в т. ч. лица, имеющие заслуги и достижения в соответствующей сфере деятельности, – три человека; </w:t>
      </w:r>
    </w:p>
    <w:p w:rsidR="00C129D8" w:rsidRPr="00BC049C" w:rsidRDefault="00C129D8" w:rsidP="006F4B4C">
      <w:pPr>
        <w:pStyle w:val="Default"/>
        <w:numPr>
          <w:ilvl w:val="0"/>
          <w:numId w:val="26"/>
        </w:numPr>
        <w:jc w:val="both"/>
        <w:rPr>
          <w:color w:val="auto"/>
          <w:sz w:val="28"/>
          <w:szCs w:val="28"/>
        </w:rPr>
      </w:pPr>
      <w:r w:rsidRPr="00BC049C">
        <w:rPr>
          <w:color w:val="auto"/>
          <w:sz w:val="28"/>
          <w:szCs w:val="28"/>
        </w:rPr>
        <w:t xml:space="preserve">представители работников Учреждения – два человека. </w:t>
      </w:r>
    </w:p>
    <w:p w:rsidR="00C129D8" w:rsidRPr="00BC049C" w:rsidRDefault="00C129D8" w:rsidP="00794E1C">
      <w:pPr>
        <w:pStyle w:val="Default"/>
        <w:jc w:val="both"/>
        <w:rPr>
          <w:color w:val="auto"/>
          <w:sz w:val="28"/>
          <w:szCs w:val="28"/>
        </w:rPr>
      </w:pPr>
      <w:r w:rsidRPr="00BC049C">
        <w:rPr>
          <w:color w:val="auto"/>
          <w:sz w:val="28"/>
          <w:szCs w:val="28"/>
        </w:rPr>
        <w:t xml:space="preserve">Количество представителей государственных органов и органов местного самоуправления в составе Наблюдательного совета Учреждения не может превышать одну треть от общего числа членов Наблюдательного совета Учреждения. Количество представителей работников Учреждения не может превышать 1/3 от общего числа членов Наблюдательного совета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8.9.3. Срок полномочий Наблюдательного совета Учреждения составляет 3 года. </w:t>
      </w:r>
    </w:p>
    <w:p w:rsidR="00C129D8" w:rsidRPr="00BC049C" w:rsidRDefault="00C129D8" w:rsidP="00794E1C">
      <w:pPr>
        <w:pStyle w:val="Default"/>
        <w:jc w:val="both"/>
        <w:rPr>
          <w:color w:val="auto"/>
          <w:sz w:val="28"/>
          <w:szCs w:val="28"/>
        </w:rPr>
      </w:pPr>
      <w:r w:rsidRPr="00BC049C">
        <w:rPr>
          <w:color w:val="auto"/>
          <w:sz w:val="28"/>
          <w:szCs w:val="28"/>
        </w:rPr>
        <w:t xml:space="preserve">8.9.4. Порядок формирования Наблюдательного совета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Решение о назначении членов Наблюдательного совета Учреждения или досрочном прекращении их полномочий принимается Учредителем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Решение о назначении представителя работников Учреждения членом Наблюдательного совета или досрочном прекращении его полномочий принимается по предложению руководителя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Одно и то же лицо может быть членом Наблюдательного совета Учреждения неограниченное число раз. </w:t>
      </w:r>
    </w:p>
    <w:p w:rsidR="00C129D8" w:rsidRPr="00BC049C" w:rsidRDefault="00C129D8" w:rsidP="00794E1C">
      <w:pPr>
        <w:pStyle w:val="Default"/>
        <w:jc w:val="both"/>
        <w:rPr>
          <w:color w:val="auto"/>
          <w:sz w:val="28"/>
          <w:szCs w:val="28"/>
        </w:rPr>
      </w:pPr>
      <w:r w:rsidRPr="00BC049C">
        <w:rPr>
          <w:color w:val="auto"/>
          <w:sz w:val="28"/>
          <w:szCs w:val="28"/>
        </w:rPr>
        <w:t xml:space="preserve">Заведующий Учреждением и его заместители не могут быть членами Наблюдательного совета Учреждения. Заведующий Учреждением участвует в заседаниях Наблюдательного совета Учреждения с правом совещательного голоса. </w:t>
      </w:r>
    </w:p>
    <w:p w:rsidR="00C129D8" w:rsidRPr="00BC049C" w:rsidRDefault="00C129D8" w:rsidP="00794E1C">
      <w:pPr>
        <w:pStyle w:val="Default"/>
        <w:jc w:val="both"/>
        <w:rPr>
          <w:color w:val="auto"/>
          <w:sz w:val="28"/>
          <w:szCs w:val="28"/>
        </w:rPr>
      </w:pPr>
      <w:r w:rsidRPr="00BC049C">
        <w:rPr>
          <w:color w:val="auto"/>
          <w:sz w:val="28"/>
          <w:szCs w:val="28"/>
        </w:rPr>
        <w:t xml:space="preserve">Членами Наблюдательного совета Учреждения не могут быть лица, имеющие неснятую или непогашенную судимость. </w:t>
      </w:r>
    </w:p>
    <w:p w:rsidR="00C129D8" w:rsidRPr="00BC049C" w:rsidRDefault="00C129D8" w:rsidP="00794E1C">
      <w:pPr>
        <w:pStyle w:val="Default"/>
        <w:jc w:val="both"/>
        <w:rPr>
          <w:color w:val="auto"/>
          <w:sz w:val="28"/>
          <w:szCs w:val="28"/>
        </w:rPr>
      </w:pPr>
      <w:r w:rsidRPr="00BC049C">
        <w:rPr>
          <w:color w:val="auto"/>
          <w:sz w:val="28"/>
          <w:szCs w:val="28"/>
        </w:rPr>
        <w:t xml:space="preserve">Полномочия члена Наблюдательного совета Учреждения могут быть прекращены досрочно: </w:t>
      </w:r>
    </w:p>
    <w:p w:rsidR="00C129D8" w:rsidRPr="00BC049C" w:rsidRDefault="00C129D8" w:rsidP="006F4B4C">
      <w:pPr>
        <w:pStyle w:val="Default"/>
        <w:numPr>
          <w:ilvl w:val="0"/>
          <w:numId w:val="27"/>
        </w:numPr>
        <w:jc w:val="both"/>
        <w:rPr>
          <w:color w:val="auto"/>
          <w:sz w:val="28"/>
          <w:szCs w:val="28"/>
        </w:rPr>
      </w:pPr>
      <w:r w:rsidRPr="00BC049C">
        <w:rPr>
          <w:color w:val="auto"/>
          <w:sz w:val="28"/>
          <w:szCs w:val="28"/>
        </w:rPr>
        <w:t xml:space="preserve">по просьбе члена Наблюдательного совета Учреждения; </w:t>
      </w:r>
    </w:p>
    <w:p w:rsidR="00C129D8" w:rsidRPr="00BC049C" w:rsidRDefault="00C129D8" w:rsidP="006F4B4C">
      <w:pPr>
        <w:pStyle w:val="Default"/>
        <w:numPr>
          <w:ilvl w:val="0"/>
          <w:numId w:val="27"/>
        </w:numPr>
        <w:jc w:val="both"/>
        <w:rPr>
          <w:color w:val="auto"/>
          <w:sz w:val="28"/>
          <w:szCs w:val="28"/>
        </w:rPr>
      </w:pPr>
      <w:r w:rsidRPr="00BC049C">
        <w:rPr>
          <w:color w:val="auto"/>
          <w:sz w:val="28"/>
          <w:szCs w:val="28"/>
        </w:rPr>
        <w:t xml:space="preserve">в случае невозможности исполнения членом Наблюдательного совета Учреждения своих обязанностей по состоянию здоровья или по причине его отсутствия в месте нахождения Учреждения в течение четырех месяцев; </w:t>
      </w:r>
    </w:p>
    <w:p w:rsidR="00C129D8" w:rsidRPr="00BC049C" w:rsidRDefault="00C129D8" w:rsidP="006F4B4C">
      <w:pPr>
        <w:pStyle w:val="Default"/>
        <w:numPr>
          <w:ilvl w:val="0"/>
          <w:numId w:val="27"/>
        </w:numPr>
        <w:jc w:val="both"/>
        <w:rPr>
          <w:color w:val="auto"/>
          <w:sz w:val="28"/>
          <w:szCs w:val="28"/>
        </w:rPr>
      </w:pPr>
      <w:r w:rsidRPr="00BC049C">
        <w:rPr>
          <w:color w:val="auto"/>
          <w:sz w:val="28"/>
          <w:szCs w:val="28"/>
        </w:rPr>
        <w:t xml:space="preserve">в случае привлечения члена Наблюдательного совета Учреждения к уголовной ответственности. </w:t>
      </w:r>
    </w:p>
    <w:p w:rsidR="00C129D8" w:rsidRPr="00BC049C" w:rsidRDefault="00C129D8" w:rsidP="00794E1C">
      <w:pPr>
        <w:pStyle w:val="Default"/>
        <w:jc w:val="both"/>
        <w:rPr>
          <w:color w:val="auto"/>
          <w:sz w:val="28"/>
          <w:szCs w:val="28"/>
        </w:rPr>
      </w:pPr>
      <w:r w:rsidRPr="00BC049C">
        <w:rPr>
          <w:color w:val="auto"/>
          <w:sz w:val="28"/>
          <w:szCs w:val="28"/>
        </w:rPr>
        <w:t xml:space="preserve">Полномочия члена Наблюдательного совета Учреждения, являющегося представителем государственного органа или органа местного самоуправления и состоящего с этим органом в трудовых отношениях, прекращаются досрочно в случае прекращения трудовых отношений, а также по представлению указанного государственного органа или органа местного самоуправления. </w:t>
      </w:r>
    </w:p>
    <w:p w:rsidR="00C129D8" w:rsidRPr="00BC049C" w:rsidRDefault="00C129D8" w:rsidP="00794E1C">
      <w:pPr>
        <w:pStyle w:val="Default"/>
        <w:jc w:val="both"/>
        <w:rPr>
          <w:color w:val="auto"/>
          <w:sz w:val="28"/>
          <w:szCs w:val="28"/>
        </w:rPr>
      </w:pPr>
      <w:r w:rsidRPr="00BC049C">
        <w:rPr>
          <w:color w:val="auto"/>
          <w:sz w:val="28"/>
          <w:szCs w:val="28"/>
        </w:rPr>
        <w:t xml:space="preserve">Вакантные места, образовавшиеся в Наблюдательном совете Учреждения в связи с досрочным прекращением полномочий его членов, замещаются на оставшийся срок полномочий совета в порядке, установленном настоящим Уставом. </w:t>
      </w:r>
    </w:p>
    <w:p w:rsidR="00C129D8" w:rsidRPr="00BC049C" w:rsidRDefault="00C129D8" w:rsidP="00794E1C">
      <w:pPr>
        <w:pStyle w:val="Default"/>
        <w:jc w:val="both"/>
        <w:rPr>
          <w:color w:val="auto"/>
          <w:sz w:val="28"/>
          <w:szCs w:val="28"/>
        </w:rPr>
      </w:pPr>
      <w:r w:rsidRPr="00BC049C">
        <w:rPr>
          <w:color w:val="auto"/>
          <w:sz w:val="28"/>
          <w:szCs w:val="28"/>
        </w:rPr>
        <w:t xml:space="preserve">8.9.5. Председатель Наблюдательного совета Учреждения избирается на срок полномочий совета членами совета из их числа простым большинством голосов от общего числа членов Наблюдательного совета. Представитель работников Учреждения не может быть избран председателем Наблюдательного совета. Наблюдательный совет Учреждения в любое время вправе переизбрать своего председателя. </w:t>
      </w:r>
    </w:p>
    <w:p w:rsidR="00C129D8" w:rsidRPr="00BC049C" w:rsidRDefault="00C129D8" w:rsidP="00794E1C">
      <w:pPr>
        <w:pStyle w:val="Default"/>
        <w:jc w:val="both"/>
        <w:rPr>
          <w:color w:val="auto"/>
          <w:sz w:val="28"/>
          <w:szCs w:val="28"/>
        </w:rPr>
      </w:pPr>
      <w:r w:rsidRPr="00BC049C">
        <w:rPr>
          <w:color w:val="auto"/>
          <w:sz w:val="28"/>
          <w:szCs w:val="28"/>
        </w:rPr>
        <w:t xml:space="preserve">Председатель Наблюдательного совета Учреждения организует работу Наблюдательного совета, созывает его заседания, председательствует на них и организует ведение протокола. В отсутствие председателя Наблюдательного совета Учреждения его функции осуществляет старший по возрасту член Наблюдательного совета Учреждения, за исключением представителя работников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8.9.6. Секретарь Наблюдательного совета Учреждения избирается на срок полномочий совета членами совета большинством голосов от общего числа голосов членов совета. 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 Извещения о проведении заседания и иные материалы должны быть направлены членам Наблюдательного совета не позднее, чем за три дня до проведения заседания. </w:t>
      </w:r>
    </w:p>
    <w:p w:rsidR="00C129D8" w:rsidRPr="00BC049C" w:rsidRDefault="00C129D8" w:rsidP="00794E1C">
      <w:pPr>
        <w:pStyle w:val="Default"/>
        <w:jc w:val="both"/>
        <w:rPr>
          <w:color w:val="auto"/>
          <w:sz w:val="28"/>
          <w:szCs w:val="28"/>
        </w:rPr>
      </w:pPr>
      <w:r w:rsidRPr="00BC049C">
        <w:rPr>
          <w:color w:val="auto"/>
          <w:sz w:val="28"/>
          <w:szCs w:val="28"/>
        </w:rPr>
        <w:t xml:space="preserve">8.9.7. К компетенции Наблюдательного совета относится рассмотрение: </w:t>
      </w:r>
    </w:p>
    <w:p w:rsidR="00C129D8" w:rsidRPr="00BC049C" w:rsidRDefault="00C129D8" w:rsidP="00794E1C">
      <w:pPr>
        <w:pStyle w:val="Default"/>
        <w:jc w:val="both"/>
        <w:rPr>
          <w:color w:val="auto"/>
          <w:sz w:val="28"/>
          <w:szCs w:val="28"/>
        </w:rPr>
      </w:pPr>
      <w:r w:rsidRPr="00BC049C">
        <w:rPr>
          <w:color w:val="auto"/>
          <w:sz w:val="28"/>
          <w:szCs w:val="28"/>
        </w:rPr>
        <w:t xml:space="preserve">1) предложений Учредителя или заведующего Учреждением о внесении изменений и дополнений в Устав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2) предложений Учредителя или заведующего Учреждением о создании и ликвидации филиалов Учреждения, об открытии и о закрытии его представительств; </w:t>
      </w:r>
    </w:p>
    <w:p w:rsidR="00C129D8" w:rsidRPr="00BC049C" w:rsidRDefault="00C129D8" w:rsidP="00794E1C">
      <w:pPr>
        <w:pStyle w:val="Default"/>
        <w:jc w:val="both"/>
        <w:rPr>
          <w:color w:val="auto"/>
          <w:sz w:val="28"/>
          <w:szCs w:val="28"/>
        </w:rPr>
      </w:pPr>
      <w:r w:rsidRPr="00BC049C">
        <w:rPr>
          <w:color w:val="auto"/>
          <w:sz w:val="28"/>
          <w:szCs w:val="28"/>
        </w:rPr>
        <w:t xml:space="preserve">3) предложений Учредителя или заведующего Учреждением о реорганизации, изменении типа Учреждения или о его ликвидации; </w:t>
      </w:r>
    </w:p>
    <w:p w:rsidR="00C129D8" w:rsidRPr="00BC049C" w:rsidRDefault="00C129D8" w:rsidP="00794E1C">
      <w:pPr>
        <w:pStyle w:val="Default"/>
        <w:jc w:val="both"/>
        <w:rPr>
          <w:color w:val="auto"/>
          <w:sz w:val="28"/>
          <w:szCs w:val="28"/>
        </w:rPr>
      </w:pPr>
      <w:r w:rsidRPr="00BC049C">
        <w:rPr>
          <w:color w:val="auto"/>
          <w:sz w:val="28"/>
          <w:szCs w:val="28"/>
        </w:rPr>
        <w:t xml:space="preserve">4) предложений Учредителя или заведующего Учреждением об изъятии имущества, закрепленного за Учреждением на праве оперативного управления; </w:t>
      </w:r>
    </w:p>
    <w:p w:rsidR="00C129D8" w:rsidRPr="00BC049C" w:rsidRDefault="00C129D8" w:rsidP="00794E1C">
      <w:pPr>
        <w:pStyle w:val="Default"/>
        <w:jc w:val="both"/>
        <w:rPr>
          <w:color w:val="auto"/>
          <w:sz w:val="28"/>
          <w:szCs w:val="28"/>
        </w:rPr>
      </w:pPr>
      <w:r w:rsidRPr="00BC049C">
        <w:rPr>
          <w:color w:val="auto"/>
          <w:sz w:val="28"/>
          <w:szCs w:val="28"/>
        </w:rPr>
        <w:t xml:space="preserve">5) предложений заведующего Учреждением об участии Учреждения в других юридических лицах, в т. ч.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C129D8" w:rsidRPr="00BC049C" w:rsidRDefault="00C129D8" w:rsidP="00794E1C">
      <w:pPr>
        <w:pStyle w:val="Default"/>
        <w:jc w:val="both"/>
        <w:rPr>
          <w:color w:val="auto"/>
          <w:sz w:val="28"/>
          <w:szCs w:val="28"/>
        </w:rPr>
      </w:pPr>
      <w:r w:rsidRPr="00BC049C">
        <w:rPr>
          <w:color w:val="auto"/>
          <w:sz w:val="28"/>
          <w:szCs w:val="28"/>
        </w:rPr>
        <w:t xml:space="preserve">6) проекта плана финансово-хозяйственной деятельности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7) по представлению заведующего Учреждением –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 предложений заведующего Учреждением о совершении сделок по распоряжению недвижимым имуществом и особо ценным движимым имуществом, закрепленными за Учреждением Учредителем или приобретенными Учреждением за счет средств, выделенных ему Учредителем на приобретение этого имущества, в т. ч. путем его внесения в уставный (складочный) капитал других юридических лиц или передаче этого имущества другим юридическим лицам в качестве их учредителя или участника; </w:t>
      </w:r>
    </w:p>
    <w:p w:rsidR="00C129D8" w:rsidRPr="00BC049C" w:rsidRDefault="00C129D8" w:rsidP="00794E1C">
      <w:pPr>
        <w:pStyle w:val="Default"/>
        <w:jc w:val="both"/>
        <w:rPr>
          <w:color w:val="auto"/>
          <w:sz w:val="28"/>
          <w:szCs w:val="28"/>
        </w:rPr>
      </w:pPr>
      <w:r w:rsidRPr="00BC049C">
        <w:rPr>
          <w:color w:val="auto"/>
          <w:sz w:val="28"/>
          <w:szCs w:val="28"/>
        </w:rPr>
        <w:t>9) предложений заведующего Учреждением о совершении крупных сделок, размер которых устанавливается в соответствии с действующим законодательством;</w:t>
      </w:r>
    </w:p>
    <w:p w:rsidR="00C129D8" w:rsidRPr="00BC049C" w:rsidRDefault="00C129D8" w:rsidP="00794E1C">
      <w:pPr>
        <w:pStyle w:val="Default"/>
        <w:jc w:val="both"/>
        <w:rPr>
          <w:color w:val="auto"/>
          <w:sz w:val="28"/>
          <w:szCs w:val="28"/>
        </w:rPr>
      </w:pPr>
      <w:r w:rsidRPr="00BC049C">
        <w:rPr>
          <w:color w:val="auto"/>
          <w:sz w:val="28"/>
          <w:szCs w:val="28"/>
        </w:rPr>
        <w:t xml:space="preserve">10) предложений заведующего Учреждением о совершении сделок, в которых имеется заинтересованность; </w:t>
      </w:r>
    </w:p>
    <w:p w:rsidR="00C129D8" w:rsidRPr="00BC049C" w:rsidRDefault="00C129D8" w:rsidP="00794E1C">
      <w:pPr>
        <w:pStyle w:val="Default"/>
        <w:jc w:val="both"/>
        <w:rPr>
          <w:color w:val="auto"/>
          <w:sz w:val="28"/>
          <w:szCs w:val="28"/>
        </w:rPr>
      </w:pPr>
      <w:r w:rsidRPr="00BC049C">
        <w:rPr>
          <w:color w:val="auto"/>
          <w:sz w:val="28"/>
          <w:szCs w:val="28"/>
        </w:rPr>
        <w:t xml:space="preserve">11) вопросов проведения аудита годовой бухгалтерской отчетности Учреждения и утверждения аудиторской организации. </w:t>
      </w:r>
    </w:p>
    <w:p w:rsidR="00C129D8" w:rsidRPr="00BC049C" w:rsidRDefault="00C129D8" w:rsidP="00794E1C">
      <w:pPr>
        <w:pStyle w:val="Default"/>
        <w:jc w:val="both"/>
        <w:rPr>
          <w:color w:val="auto"/>
          <w:sz w:val="28"/>
          <w:szCs w:val="28"/>
        </w:rPr>
      </w:pPr>
      <w:r w:rsidRPr="00BC049C">
        <w:rPr>
          <w:color w:val="auto"/>
          <w:sz w:val="28"/>
          <w:szCs w:val="28"/>
        </w:rPr>
        <w:t xml:space="preserve">8.9.8. Порядок принятия решений и рассмотрения вопросов, отнесенных к компетенции Наблюдательного совета Учреждения. </w:t>
      </w:r>
    </w:p>
    <w:p w:rsidR="00C129D8" w:rsidRPr="00BC049C" w:rsidRDefault="00C129D8" w:rsidP="00FF3240">
      <w:pPr>
        <w:pStyle w:val="Default"/>
        <w:numPr>
          <w:ilvl w:val="0"/>
          <w:numId w:val="28"/>
        </w:numPr>
        <w:jc w:val="both"/>
        <w:rPr>
          <w:color w:val="auto"/>
          <w:sz w:val="28"/>
          <w:szCs w:val="28"/>
        </w:rPr>
      </w:pPr>
      <w:r w:rsidRPr="00BC049C">
        <w:rPr>
          <w:color w:val="auto"/>
          <w:sz w:val="28"/>
          <w:szCs w:val="28"/>
        </w:rPr>
        <w:t xml:space="preserve">По вопросам, указанным в подп. 1–4, 8 п. 8.9.7, настоящего Устава, Наблюдательный совет Учреждения дает рекомендации. Учредитель Учреждения принимает по этим вопросам решения после рассмотрения рекомендаций Наблюдательного совета Учреждения. </w:t>
      </w:r>
    </w:p>
    <w:p w:rsidR="00C129D8" w:rsidRPr="00BC049C" w:rsidRDefault="00C129D8" w:rsidP="00FF3240">
      <w:pPr>
        <w:pStyle w:val="Default"/>
        <w:numPr>
          <w:ilvl w:val="0"/>
          <w:numId w:val="28"/>
        </w:numPr>
        <w:jc w:val="both"/>
        <w:rPr>
          <w:color w:val="auto"/>
          <w:sz w:val="28"/>
          <w:szCs w:val="28"/>
        </w:rPr>
      </w:pPr>
      <w:r w:rsidRPr="00BC049C">
        <w:rPr>
          <w:color w:val="auto"/>
          <w:sz w:val="28"/>
          <w:szCs w:val="28"/>
        </w:rPr>
        <w:t xml:space="preserve">По вопросу, указанному в подп. 6 п. 8.9.7, настоящего Устава, Наблюдательный совет Учреждения дает заключение, копия которого направляется Учредителю. </w:t>
      </w:r>
    </w:p>
    <w:p w:rsidR="00C129D8" w:rsidRPr="00BC049C" w:rsidRDefault="00C129D8" w:rsidP="00FF3240">
      <w:pPr>
        <w:pStyle w:val="Default"/>
        <w:numPr>
          <w:ilvl w:val="0"/>
          <w:numId w:val="28"/>
        </w:numPr>
        <w:jc w:val="both"/>
        <w:rPr>
          <w:color w:val="auto"/>
          <w:sz w:val="28"/>
          <w:szCs w:val="28"/>
        </w:rPr>
      </w:pPr>
      <w:r w:rsidRPr="00BC049C">
        <w:rPr>
          <w:color w:val="auto"/>
          <w:sz w:val="28"/>
          <w:szCs w:val="28"/>
        </w:rPr>
        <w:t xml:space="preserve">По вопросам, указанным в подп. 5, 11, настоящего Устава, Наблюдательный совет Учреждения дает заключение. Заведующий Учреждением принимает по этим вопросам решения после рассмотрения заключений Наблюдательного совета Учреждения. </w:t>
      </w:r>
    </w:p>
    <w:p w:rsidR="00C129D8" w:rsidRPr="00BC049C" w:rsidRDefault="00C129D8" w:rsidP="00FF3240">
      <w:pPr>
        <w:pStyle w:val="Default"/>
        <w:numPr>
          <w:ilvl w:val="0"/>
          <w:numId w:val="28"/>
        </w:numPr>
        <w:jc w:val="both"/>
        <w:rPr>
          <w:color w:val="auto"/>
          <w:sz w:val="28"/>
          <w:szCs w:val="28"/>
        </w:rPr>
      </w:pPr>
      <w:r w:rsidRPr="00BC049C">
        <w:rPr>
          <w:color w:val="auto"/>
          <w:sz w:val="28"/>
          <w:szCs w:val="28"/>
        </w:rPr>
        <w:t xml:space="preserve">Документы, представляемые в соответствии с подп. 7 п. 8.9.7, настоящего Устава, утверждаются Наблюдательным советом Учреждения. Копии указанных документов направляются Учредителю. </w:t>
      </w:r>
    </w:p>
    <w:p w:rsidR="00C129D8" w:rsidRPr="00BC049C" w:rsidRDefault="00C129D8" w:rsidP="00FF3240">
      <w:pPr>
        <w:pStyle w:val="Default"/>
        <w:numPr>
          <w:ilvl w:val="0"/>
          <w:numId w:val="28"/>
        </w:numPr>
        <w:jc w:val="both"/>
        <w:rPr>
          <w:color w:val="auto"/>
          <w:sz w:val="28"/>
          <w:szCs w:val="28"/>
        </w:rPr>
      </w:pPr>
      <w:r w:rsidRPr="00BC049C">
        <w:rPr>
          <w:color w:val="auto"/>
          <w:sz w:val="28"/>
          <w:szCs w:val="28"/>
        </w:rPr>
        <w:t xml:space="preserve">По вопросам, указанным в подп. 9, 10, 12 п. 8.9.7, настоящего Устава, Наблюдательный совет Учреждения принимает решения, обязательные для руководителя Учреждения. </w:t>
      </w:r>
    </w:p>
    <w:p w:rsidR="00C129D8" w:rsidRPr="00BC049C" w:rsidRDefault="00C129D8" w:rsidP="00FF3240">
      <w:pPr>
        <w:pStyle w:val="Default"/>
        <w:numPr>
          <w:ilvl w:val="0"/>
          <w:numId w:val="28"/>
        </w:numPr>
        <w:jc w:val="both"/>
        <w:rPr>
          <w:color w:val="auto"/>
          <w:sz w:val="28"/>
          <w:szCs w:val="28"/>
        </w:rPr>
      </w:pPr>
      <w:r w:rsidRPr="00BC049C">
        <w:rPr>
          <w:color w:val="auto"/>
          <w:sz w:val="28"/>
          <w:szCs w:val="28"/>
        </w:rPr>
        <w:t xml:space="preserve">Рекомендации и заключения по вопросам, указанным в подп. 1–8 и 11 п. 8.9.7, настоящего Устава, даются большинством голосов от общего числа голосов членов Наблюдательного совета Учреждения. </w:t>
      </w:r>
    </w:p>
    <w:p w:rsidR="00C129D8" w:rsidRPr="00BC049C" w:rsidRDefault="00C129D8" w:rsidP="00FF3240">
      <w:pPr>
        <w:pStyle w:val="Default"/>
        <w:numPr>
          <w:ilvl w:val="0"/>
          <w:numId w:val="28"/>
        </w:numPr>
        <w:jc w:val="both"/>
        <w:rPr>
          <w:color w:val="auto"/>
          <w:sz w:val="28"/>
          <w:szCs w:val="28"/>
        </w:rPr>
      </w:pPr>
      <w:r w:rsidRPr="00BC049C">
        <w:rPr>
          <w:color w:val="auto"/>
          <w:sz w:val="28"/>
          <w:szCs w:val="28"/>
        </w:rPr>
        <w:t xml:space="preserve">Решения по вопросам, указанным в подп. 9 и 12 п. 8.9.7, настоящего Устава, принимаются Наблюдательным советом Учреждения большинством в две трети голосов от общего числа голосов членов Наблюдательного совета Учреждения. </w:t>
      </w:r>
    </w:p>
    <w:p w:rsidR="00C129D8" w:rsidRPr="00BC049C" w:rsidRDefault="00C129D8" w:rsidP="00FF3240">
      <w:pPr>
        <w:pStyle w:val="Default"/>
        <w:numPr>
          <w:ilvl w:val="0"/>
          <w:numId w:val="28"/>
        </w:numPr>
        <w:jc w:val="both"/>
        <w:rPr>
          <w:color w:val="auto"/>
          <w:sz w:val="28"/>
          <w:szCs w:val="28"/>
        </w:rPr>
      </w:pPr>
      <w:r w:rsidRPr="00BC049C">
        <w:rPr>
          <w:color w:val="auto"/>
          <w:sz w:val="28"/>
          <w:szCs w:val="28"/>
        </w:rPr>
        <w:t xml:space="preserve">Решение по вопросу, указанному в под. 10 п. 8.9.7, настоящего Устава, принимается Наблюдательным советом Учреждения в порядке, установленном действующим законодательством. </w:t>
      </w:r>
    </w:p>
    <w:p w:rsidR="00C129D8" w:rsidRPr="00BC049C" w:rsidRDefault="00C129D8" w:rsidP="00794E1C">
      <w:pPr>
        <w:pStyle w:val="Default"/>
        <w:jc w:val="both"/>
        <w:rPr>
          <w:color w:val="auto"/>
          <w:sz w:val="28"/>
          <w:szCs w:val="28"/>
        </w:rPr>
      </w:pPr>
    </w:p>
    <w:p w:rsidR="00C129D8" w:rsidRPr="00BC049C" w:rsidRDefault="00C129D8" w:rsidP="00794E1C">
      <w:pPr>
        <w:pStyle w:val="Default"/>
        <w:jc w:val="both"/>
        <w:rPr>
          <w:color w:val="auto"/>
          <w:sz w:val="28"/>
          <w:szCs w:val="28"/>
        </w:rPr>
      </w:pPr>
      <w:r w:rsidRPr="00BC049C">
        <w:rPr>
          <w:color w:val="auto"/>
          <w:sz w:val="28"/>
          <w:szCs w:val="28"/>
        </w:rPr>
        <w:t xml:space="preserve">Вопросы, относящиеся к компетенции Наблюдательного совета Учреждения в соответствии с действующим законодательством, не могут быть переданы на рассмотрение других органов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8.9.9. Порядок созыва и проведения заседаний Наблюдательного совета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Заседания Наблюдательного совета проводятся по мере необходимости, но не реже одного раза в квартал. Для решения процедурных вопросов проведения заседаний, порядка голосования и иных вопросов Наблюдательный совет на первом заседании утверждает регламент, положения которого не могут противоречить действующему законодательству и настоящему Уставу. Заседание Наблюдательного совета созывается его председателем по собственной инициативе, по требованию Учредителя, члена Наблюдательного совета или заведующего Учреждением. </w:t>
      </w:r>
    </w:p>
    <w:p w:rsidR="00C129D8" w:rsidRPr="00BC049C" w:rsidRDefault="00C129D8" w:rsidP="00794E1C">
      <w:pPr>
        <w:pStyle w:val="Default"/>
        <w:jc w:val="both"/>
        <w:rPr>
          <w:color w:val="auto"/>
          <w:sz w:val="28"/>
          <w:szCs w:val="28"/>
        </w:rPr>
      </w:pPr>
      <w:r w:rsidRPr="00BC049C">
        <w:rPr>
          <w:color w:val="auto"/>
          <w:sz w:val="28"/>
          <w:szCs w:val="28"/>
        </w:rPr>
        <w:t xml:space="preserve">Секретарь Наблюдательного совета не позднее, чем за три дня до проведения заседания уведомляет членов Наблюдательного совета о времени и месте его проведения путем вручения письменного уведомления под расписку получателя. </w:t>
      </w:r>
    </w:p>
    <w:p w:rsidR="00C129D8" w:rsidRPr="00BC049C" w:rsidRDefault="00C129D8" w:rsidP="00794E1C">
      <w:pPr>
        <w:pStyle w:val="Default"/>
        <w:jc w:val="both"/>
        <w:rPr>
          <w:color w:val="auto"/>
          <w:sz w:val="28"/>
          <w:szCs w:val="28"/>
        </w:rPr>
      </w:pPr>
      <w:r w:rsidRPr="00BC049C">
        <w:rPr>
          <w:color w:val="auto"/>
          <w:sz w:val="28"/>
          <w:szCs w:val="28"/>
        </w:rPr>
        <w:t xml:space="preserve">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 (телефонограммой). </w:t>
      </w:r>
    </w:p>
    <w:p w:rsidR="00C129D8" w:rsidRPr="00BC049C" w:rsidRDefault="00C129D8" w:rsidP="00794E1C">
      <w:pPr>
        <w:pStyle w:val="Default"/>
        <w:jc w:val="both"/>
        <w:rPr>
          <w:color w:val="auto"/>
          <w:sz w:val="28"/>
          <w:szCs w:val="28"/>
        </w:rPr>
      </w:pPr>
      <w:r w:rsidRPr="00BC049C">
        <w:rPr>
          <w:color w:val="auto"/>
          <w:sz w:val="28"/>
          <w:szCs w:val="28"/>
        </w:rPr>
        <w:t xml:space="preserve">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 </w:t>
      </w:r>
    </w:p>
    <w:p w:rsidR="00C129D8" w:rsidRPr="00BC049C" w:rsidRDefault="00C129D8" w:rsidP="00794E1C">
      <w:pPr>
        <w:pStyle w:val="Default"/>
        <w:jc w:val="both"/>
        <w:rPr>
          <w:color w:val="auto"/>
          <w:sz w:val="28"/>
          <w:szCs w:val="28"/>
        </w:rPr>
      </w:pPr>
      <w:r w:rsidRPr="00BC049C">
        <w:rPr>
          <w:color w:val="auto"/>
          <w:sz w:val="28"/>
          <w:szCs w:val="28"/>
        </w:rPr>
        <w:t xml:space="preserve">8.9.10.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 </w:t>
      </w:r>
    </w:p>
    <w:p w:rsidR="00C129D8" w:rsidRPr="00BC049C" w:rsidRDefault="00C129D8" w:rsidP="00794E1C">
      <w:pPr>
        <w:pStyle w:val="Default"/>
        <w:jc w:val="both"/>
        <w:rPr>
          <w:color w:val="auto"/>
          <w:sz w:val="28"/>
          <w:szCs w:val="28"/>
        </w:rPr>
      </w:pPr>
      <w:r w:rsidRPr="00BC049C">
        <w:rPr>
          <w:color w:val="auto"/>
          <w:sz w:val="28"/>
          <w:szCs w:val="28"/>
        </w:rPr>
        <w:t xml:space="preserve">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 </w:t>
      </w:r>
    </w:p>
    <w:p w:rsidR="00C129D8" w:rsidRPr="00BC049C" w:rsidRDefault="00C129D8" w:rsidP="00794E1C">
      <w:pPr>
        <w:pStyle w:val="Default"/>
        <w:jc w:val="both"/>
        <w:rPr>
          <w:color w:val="auto"/>
          <w:sz w:val="28"/>
          <w:szCs w:val="28"/>
        </w:rPr>
      </w:pPr>
      <w:r w:rsidRPr="00BC049C">
        <w:rPr>
          <w:color w:val="auto"/>
          <w:sz w:val="28"/>
          <w:szCs w:val="28"/>
        </w:rPr>
        <w:t xml:space="preserve">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C129D8" w:rsidRPr="00BC049C" w:rsidRDefault="00C129D8" w:rsidP="00794E1C">
      <w:pPr>
        <w:pStyle w:val="Default"/>
        <w:jc w:val="both"/>
        <w:rPr>
          <w:color w:val="auto"/>
          <w:sz w:val="28"/>
          <w:szCs w:val="28"/>
        </w:rPr>
      </w:pPr>
      <w:r w:rsidRPr="00BC049C">
        <w:rPr>
          <w:color w:val="auto"/>
          <w:sz w:val="28"/>
          <w:szCs w:val="28"/>
        </w:rPr>
        <w:t xml:space="preserve">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w:t>
      </w:r>
    </w:p>
    <w:p w:rsidR="00C129D8" w:rsidRPr="00BC049C" w:rsidRDefault="00C129D8" w:rsidP="00794E1C">
      <w:pPr>
        <w:pStyle w:val="Default"/>
        <w:jc w:val="both"/>
        <w:rPr>
          <w:color w:val="auto"/>
          <w:sz w:val="28"/>
          <w:szCs w:val="28"/>
        </w:rPr>
      </w:pPr>
      <w:r w:rsidRPr="00BC049C">
        <w:rPr>
          <w:color w:val="auto"/>
          <w:sz w:val="28"/>
          <w:szCs w:val="28"/>
        </w:rPr>
        <w:t xml:space="preserve">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8.10. Управление педагогической деятельностью осуществляет </w:t>
      </w:r>
      <w:r w:rsidRPr="00BC049C">
        <w:rPr>
          <w:b/>
          <w:bCs/>
          <w:color w:val="auto"/>
          <w:sz w:val="28"/>
          <w:szCs w:val="28"/>
        </w:rPr>
        <w:t xml:space="preserve">Педагогический совет </w:t>
      </w:r>
      <w:r w:rsidRPr="00BC049C">
        <w:rPr>
          <w:color w:val="auto"/>
          <w:sz w:val="28"/>
          <w:szCs w:val="28"/>
        </w:rPr>
        <w:t xml:space="preserve">Учреждения, который является постоянно действующим коллегиальным органом управления, организованный в целях развития и совершенствования образовательной деятельности, повышения профессионального мастерства педагогических работников. Педагогический совет состоит из всех педагогических работников Учреждения, медицинского работника Учреждения (по согласованию), проводится не реже 4 раз в год. </w:t>
      </w:r>
    </w:p>
    <w:p w:rsidR="00C129D8" w:rsidRPr="00BC049C" w:rsidRDefault="00C129D8" w:rsidP="00794E1C">
      <w:pPr>
        <w:pStyle w:val="Default"/>
        <w:jc w:val="both"/>
        <w:rPr>
          <w:color w:val="auto"/>
          <w:sz w:val="28"/>
          <w:szCs w:val="28"/>
        </w:rPr>
      </w:pPr>
      <w:r w:rsidRPr="00BC049C">
        <w:rPr>
          <w:color w:val="auto"/>
          <w:sz w:val="28"/>
          <w:szCs w:val="28"/>
        </w:rPr>
        <w:t xml:space="preserve">Полномочия Педагогического совета: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реализует государственную политику по вопросам дошкольного образования;</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определяет направления образовательной деятельности Учреждения;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обсуждает и рекомендует к утверждению проект годового плана работы дошкольного учреждения;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обсуждает вопросы содержания, форм и методов образовательной деятельности, планирования педагогической деятельности дошкольного учреждения;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организует выявление, обобщение, распространение, внедрение передового педагогического опыта среди педагогических работников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рассматривает вопросы повышения квалификации, переподготовки, аттестации педагогических кадров;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рассматривает вопросы об организации дополнительных образовательных услуг воспитанникам, в т. ч. платных;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подводит итоги деятельности Учреждения за учебный год;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заслушивает отчеты педагогических и медицинских работников о состоянии здоровья детей, ходе реализации основной образовательной программы дошкольного образования и парциальных программ, результатах самообразования педагогов;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контролирует выполнение ранее принятых решений педагогического совета;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организует изучение и обсуждение нормативных правовых документов в области дошкольного образования;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ориентирует педагогических работников Учреждения на совершенствование образовательной деятельности;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выбирает и принимает примерную образовательную программу дошкольного образования для использования в Учреждении, годовой и учебный планы; </w:t>
      </w:r>
    </w:p>
    <w:p w:rsidR="00C129D8" w:rsidRPr="00BC049C" w:rsidRDefault="00C129D8" w:rsidP="00FF3240">
      <w:pPr>
        <w:pStyle w:val="Default"/>
        <w:numPr>
          <w:ilvl w:val="0"/>
          <w:numId w:val="29"/>
        </w:numPr>
        <w:jc w:val="both"/>
        <w:rPr>
          <w:color w:val="auto"/>
          <w:sz w:val="28"/>
          <w:szCs w:val="28"/>
        </w:rPr>
      </w:pPr>
      <w:r w:rsidRPr="00BC049C">
        <w:rPr>
          <w:color w:val="auto"/>
          <w:sz w:val="28"/>
          <w:szCs w:val="28"/>
        </w:rPr>
        <w:t xml:space="preserve">принимает решение о переводе воспитанников в следующую возрастную группу и выпуске воспитанников в школу в связи с получением полного уровня дошкольного образования. </w:t>
      </w:r>
    </w:p>
    <w:p w:rsidR="00C129D8" w:rsidRPr="00BC049C" w:rsidRDefault="00C129D8" w:rsidP="00794E1C">
      <w:pPr>
        <w:pStyle w:val="Default"/>
        <w:jc w:val="both"/>
        <w:rPr>
          <w:color w:val="auto"/>
          <w:sz w:val="28"/>
          <w:szCs w:val="28"/>
        </w:rPr>
      </w:pPr>
    </w:p>
    <w:p w:rsidR="00C129D8" w:rsidRPr="00BC049C" w:rsidRDefault="00C129D8" w:rsidP="00794E1C">
      <w:pPr>
        <w:pStyle w:val="Default"/>
        <w:jc w:val="both"/>
        <w:rPr>
          <w:color w:val="auto"/>
          <w:sz w:val="28"/>
          <w:szCs w:val="28"/>
        </w:rPr>
      </w:pPr>
      <w:r w:rsidRPr="00BC049C">
        <w:rPr>
          <w:color w:val="auto"/>
          <w:sz w:val="28"/>
          <w:szCs w:val="28"/>
        </w:rPr>
        <w:t xml:space="preserve">Заседания Педагогического совета правомочны, если на них присутствовало не менее половины его состава. Решение Педагогического совета считается принятым, если за него проголосовало не менее 2/3 присутствующих. </w:t>
      </w:r>
    </w:p>
    <w:p w:rsidR="00C129D8" w:rsidRPr="00BC049C" w:rsidRDefault="00C129D8" w:rsidP="00794E1C">
      <w:pPr>
        <w:pStyle w:val="Default"/>
        <w:jc w:val="both"/>
        <w:rPr>
          <w:color w:val="auto"/>
          <w:sz w:val="28"/>
          <w:szCs w:val="28"/>
        </w:rPr>
      </w:pPr>
      <w:r w:rsidRPr="00BC049C">
        <w:rPr>
          <w:color w:val="auto"/>
          <w:sz w:val="28"/>
          <w:szCs w:val="28"/>
        </w:rPr>
        <w:t xml:space="preserve">Решение, принятое педагогическим советом и не противоречащее законодательству РФ, Уставу, является обязательным для исполнения всеми педагогами Учреждения. </w:t>
      </w:r>
    </w:p>
    <w:p w:rsidR="00C129D8" w:rsidRPr="00BC049C" w:rsidRDefault="00C129D8" w:rsidP="00794E1C">
      <w:pPr>
        <w:pStyle w:val="Default"/>
        <w:jc w:val="both"/>
        <w:rPr>
          <w:color w:val="auto"/>
          <w:sz w:val="28"/>
          <w:szCs w:val="28"/>
        </w:rPr>
      </w:pPr>
      <w:r w:rsidRPr="00BC049C">
        <w:rPr>
          <w:color w:val="auto"/>
          <w:sz w:val="28"/>
          <w:szCs w:val="28"/>
        </w:rPr>
        <w:t>Педагогический совет из своего состава избирает председателя и секретаря открытым голосованием.</w:t>
      </w:r>
    </w:p>
    <w:p w:rsidR="00C129D8" w:rsidRPr="00BC049C" w:rsidRDefault="00C129D8" w:rsidP="00794E1C">
      <w:pPr>
        <w:pStyle w:val="Default"/>
        <w:jc w:val="both"/>
        <w:rPr>
          <w:sz w:val="28"/>
          <w:szCs w:val="28"/>
        </w:rPr>
      </w:pPr>
      <w:r w:rsidRPr="00BC049C">
        <w:rPr>
          <w:color w:val="auto"/>
          <w:sz w:val="28"/>
          <w:szCs w:val="28"/>
        </w:rPr>
        <w:t xml:space="preserve">8.11. </w:t>
      </w:r>
      <w:r w:rsidRPr="00BC049C">
        <w:rPr>
          <w:b/>
          <w:bCs/>
          <w:sz w:val="28"/>
          <w:szCs w:val="28"/>
        </w:rPr>
        <w:t xml:space="preserve">Общее родительское собрание. </w:t>
      </w:r>
    </w:p>
    <w:p w:rsidR="00C129D8" w:rsidRPr="00BC049C" w:rsidRDefault="00C129D8" w:rsidP="00794E1C">
      <w:pPr>
        <w:pStyle w:val="Default"/>
        <w:jc w:val="both"/>
        <w:rPr>
          <w:sz w:val="28"/>
          <w:szCs w:val="28"/>
        </w:rPr>
      </w:pPr>
      <w:r w:rsidRPr="00BC049C">
        <w:rPr>
          <w:sz w:val="28"/>
          <w:szCs w:val="28"/>
        </w:rPr>
        <w:t xml:space="preserve">8.11.1. Общее родительское собрание - коллегиальный орган управления Учреждением, действующий в целях развития и совершенствования образовательного и воспитательного процесса, взаимодействия родительской общественности и Учреждения. </w:t>
      </w:r>
    </w:p>
    <w:p w:rsidR="00C129D8" w:rsidRPr="00BC049C" w:rsidRDefault="00C129D8" w:rsidP="00794E1C">
      <w:pPr>
        <w:pStyle w:val="Default"/>
        <w:jc w:val="both"/>
        <w:rPr>
          <w:sz w:val="28"/>
          <w:szCs w:val="28"/>
        </w:rPr>
      </w:pPr>
      <w:r w:rsidRPr="00BC049C">
        <w:rPr>
          <w:sz w:val="28"/>
          <w:szCs w:val="28"/>
        </w:rPr>
        <w:t xml:space="preserve">8.11.2. Структура Общего родительского собрания: председатель, срок полномочий 1 год, секретарь, срок полномочий 1 год, члены родительского собрания. </w:t>
      </w:r>
    </w:p>
    <w:p w:rsidR="00C129D8" w:rsidRPr="00BC049C" w:rsidRDefault="00C129D8" w:rsidP="00794E1C">
      <w:pPr>
        <w:pStyle w:val="Default"/>
        <w:jc w:val="both"/>
        <w:rPr>
          <w:sz w:val="28"/>
          <w:szCs w:val="28"/>
        </w:rPr>
      </w:pPr>
      <w:r w:rsidRPr="00BC049C">
        <w:rPr>
          <w:sz w:val="28"/>
          <w:szCs w:val="28"/>
        </w:rPr>
        <w:t xml:space="preserve">8.11.3. Общее родительское собрание формируется из родителей (законных представителей) обучающихся, посещающих Учреждение. </w:t>
      </w:r>
    </w:p>
    <w:p w:rsidR="00C129D8" w:rsidRPr="00BC049C" w:rsidRDefault="00C129D8" w:rsidP="00794E1C">
      <w:pPr>
        <w:pStyle w:val="Default"/>
        <w:jc w:val="both"/>
        <w:rPr>
          <w:sz w:val="28"/>
          <w:szCs w:val="28"/>
        </w:rPr>
      </w:pPr>
      <w:r w:rsidRPr="00BC049C">
        <w:rPr>
          <w:sz w:val="28"/>
          <w:szCs w:val="28"/>
        </w:rPr>
        <w:t xml:space="preserve">8.11.4. Основные задачи Общего родительского собрания: </w:t>
      </w:r>
    </w:p>
    <w:p w:rsidR="00C129D8" w:rsidRPr="00BC049C" w:rsidRDefault="00C129D8" w:rsidP="00794E1C">
      <w:pPr>
        <w:pStyle w:val="Default"/>
        <w:jc w:val="both"/>
        <w:rPr>
          <w:sz w:val="28"/>
          <w:szCs w:val="28"/>
        </w:rPr>
      </w:pPr>
      <w:r w:rsidRPr="00BC049C">
        <w:rPr>
          <w:sz w:val="28"/>
          <w:szCs w:val="28"/>
        </w:rPr>
        <w:t xml:space="preserve">- совместная работа родительской общественности и Учреждения по реализации государственной и региональной политики в области образования; </w:t>
      </w:r>
    </w:p>
    <w:p w:rsidR="00C129D8" w:rsidRPr="00BC049C" w:rsidRDefault="00C129D8" w:rsidP="00794E1C">
      <w:pPr>
        <w:pStyle w:val="Default"/>
        <w:jc w:val="both"/>
        <w:rPr>
          <w:sz w:val="28"/>
          <w:szCs w:val="28"/>
        </w:rPr>
      </w:pPr>
      <w:r w:rsidRPr="00BC049C">
        <w:rPr>
          <w:sz w:val="28"/>
          <w:szCs w:val="28"/>
        </w:rPr>
        <w:t xml:space="preserve">- рассмотрение и обсуждение основных направлений развития Учреждения; </w:t>
      </w:r>
    </w:p>
    <w:p w:rsidR="00C129D8" w:rsidRPr="00BC049C" w:rsidRDefault="00C129D8" w:rsidP="00794E1C">
      <w:pPr>
        <w:pStyle w:val="Default"/>
        <w:jc w:val="both"/>
        <w:rPr>
          <w:sz w:val="28"/>
          <w:szCs w:val="28"/>
        </w:rPr>
      </w:pPr>
      <w:r w:rsidRPr="00BC049C">
        <w:rPr>
          <w:sz w:val="28"/>
          <w:szCs w:val="28"/>
        </w:rPr>
        <w:t xml:space="preserve">- координация действий родительской общественности и педагогического коллектива Учреждения по вопросам образования, воспитания, оздоровления и развития воспитанников. </w:t>
      </w:r>
    </w:p>
    <w:p w:rsidR="00C129D8" w:rsidRPr="00BC049C" w:rsidRDefault="00C129D8" w:rsidP="00794E1C">
      <w:pPr>
        <w:pStyle w:val="Default"/>
        <w:jc w:val="both"/>
        <w:rPr>
          <w:sz w:val="28"/>
          <w:szCs w:val="28"/>
        </w:rPr>
      </w:pPr>
      <w:r w:rsidRPr="00BC049C">
        <w:rPr>
          <w:sz w:val="28"/>
          <w:szCs w:val="28"/>
        </w:rPr>
        <w:t xml:space="preserve">8.11.5. Компетенция Общего родительского собрания: </w:t>
      </w:r>
    </w:p>
    <w:p w:rsidR="00C129D8" w:rsidRPr="00BC049C" w:rsidRDefault="00C129D8" w:rsidP="00794E1C">
      <w:pPr>
        <w:pStyle w:val="Default"/>
        <w:jc w:val="both"/>
        <w:rPr>
          <w:sz w:val="28"/>
          <w:szCs w:val="28"/>
        </w:rPr>
      </w:pPr>
      <w:r w:rsidRPr="00BC049C">
        <w:rPr>
          <w:sz w:val="28"/>
          <w:szCs w:val="28"/>
        </w:rPr>
        <w:t xml:space="preserve">- принимает участие в управлении Учреждения; </w:t>
      </w:r>
    </w:p>
    <w:p w:rsidR="00C129D8" w:rsidRPr="00BC049C" w:rsidRDefault="00C129D8" w:rsidP="00794E1C">
      <w:pPr>
        <w:pStyle w:val="Default"/>
        <w:jc w:val="both"/>
        <w:rPr>
          <w:sz w:val="28"/>
          <w:szCs w:val="28"/>
        </w:rPr>
      </w:pPr>
      <w:r w:rsidRPr="00BC049C">
        <w:rPr>
          <w:sz w:val="28"/>
          <w:szCs w:val="28"/>
        </w:rPr>
        <w:t xml:space="preserve">- знакомится с Уставом; </w:t>
      </w:r>
    </w:p>
    <w:p w:rsidR="00C129D8" w:rsidRPr="00BC049C" w:rsidRDefault="00C129D8" w:rsidP="00794E1C">
      <w:pPr>
        <w:pStyle w:val="Default"/>
        <w:jc w:val="both"/>
        <w:rPr>
          <w:sz w:val="28"/>
          <w:szCs w:val="28"/>
        </w:rPr>
      </w:pPr>
      <w:r w:rsidRPr="00BC049C">
        <w:rPr>
          <w:sz w:val="28"/>
          <w:szCs w:val="28"/>
        </w:rPr>
        <w:t>-принимает локальные акты Учреждения, затрагивающие права</w:t>
      </w:r>
    </w:p>
    <w:p w:rsidR="00C129D8" w:rsidRPr="00BC049C" w:rsidRDefault="00C129D8" w:rsidP="00794E1C">
      <w:pPr>
        <w:pStyle w:val="Default"/>
        <w:jc w:val="both"/>
        <w:rPr>
          <w:sz w:val="28"/>
          <w:szCs w:val="28"/>
        </w:rPr>
      </w:pPr>
      <w:r w:rsidRPr="00BC049C">
        <w:rPr>
          <w:sz w:val="28"/>
          <w:szCs w:val="28"/>
        </w:rPr>
        <w:t xml:space="preserve">обучающихся; </w:t>
      </w:r>
    </w:p>
    <w:p w:rsidR="00C129D8" w:rsidRPr="00BC049C" w:rsidRDefault="00C129D8" w:rsidP="00794E1C">
      <w:pPr>
        <w:pStyle w:val="Default"/>
        <w:jc w:val="both"/>
        <w:rPr>
          <w:sz w:val="28"/>
          <w:szCs w:val="28"/>
        </w:rPr>
      </w:pPr>
      <w:r w:rsidRPr="00BC049C">
        <w:rPr>
          <w:sz w:val="28"/>
          <w:szCs w:val="28"/>
        </w:rPr>
        <w:t xml:space="preserve">- изучает основные направления образовательной, оздоровительной и воспитательной деятельности в Учреждении, вносит предложения по их совершенствованию; </w:t>
      </w:r>
    </w:p>
    <w:p w:rsidR="00C129D8" w:rsidRPr="00BC049C" w:rsidRDefault="00C129D8" w:rsidP="00794E1C">
      <w:pPr>
        <w:pStyle w:val="Default"/>
        <w:jc w:val="both"/>
        <w:rPr>
          <w:sz w:val="28"/>
          <w:szCs w:val="28"/>
        </w:rPr>
      </w:pPr>
      <w:r w:rsidRPr="00BC049C">
        <w:rPr>
          <w:sz w:val="28"/>
          <w:szCs w:val="28"/>
        </w:rPr>
        <w:t>- заслушивает вопросы, касающиеся содержания, форм и методов образовательного процесса, присутствующих.</w:t>
      </w:r>
    </w:p>
    <w:p w:rsidR="00C129D8" w:rsidRPr="00BC049C" w:rsidRDefault="00C129D8" w:rsidP="00794E1C">
      <w:pPr>
        <w:pStyle w:val="Default"/>
        <w:jc w:val="both"/>
        <w:rPr>
          <w:sz w:val="28"/>
          <w:szCs w:val="28"/>
        </w:rPr>
      </w:pPr>
      <w:r w:rsidRPr="00BC049C">
        <w:rPr>
          <w:color w:val="auto"/>
          <w:sz w:val="28"/>
          <w:szCs w:val="28"/>
        </w:rPr>
        <w:t xml:space="preserve">8.12. </w:t>
      </w:r>
      <w:r w:rsidRPr="00BC049C">
        <w:rPr>
          <w:b/>
          <w:bCs/>
          <w:sz w:val="28"/>
          <w:szCs w:val="28"/>
        </w:rPr>
        <w:t xml:space="preserve">Родительский комитет </w:t>
      </w:r>
      <w:r w:rsidRPr="00BC049C">
        <w:rPr>
          <w:sz w:val="28"/>
          <w:szCs w:val="28"/>
        </w:rPr>
        <w:t xml:space="preserve">создается в целях обеспечения постоянной связи Учреждения с родителями (законными представителями). </w:t>
      </w:r>
    </w:p>
    <w:p w:rsidR="00C129D8" w:rsidRPr="00BC049C" w:rsidRDefault="00C129D8" w:rsidP="00794E1C">
      <w:pPr>
        <w:pStyle w:val="Default"/>
        <w:jc w:val="both"/>
        <w:rPr>
          <w:sz w:val="28"/>
          <w:szCs w:val="28"/>
        </w:rPr>
      </w:pPr>
      <w:r w:rsidRPr="00BC049C">
        <w:rPr>
          <w:sz w:val="28"/>
          <w:szCs w:val="28"/>
        </w:rPr>
        <w:t xml:space="preserve">8.12.1.Родительский комитет избирается в течение сентября-октября месяцев на общем собрании родителей (законных представителей) простым большинством голосов сроком на один год. В состав Родительского комитета входят родители (законные представители) воспитанников. Из своего состава Родительский комитет избирает председателя, заместителя председателя, секретаря. </w:t>
      </w:r>
    </w:p>
    <w:p w:rsidR="00C129D8" w:rsidRPr="00BC049C" w:rsidRDefault="00C129D8" w:rsidP="00794E1C">
      <w:pPr>
        <w:pStyle w:val="Default"/>
        <w:jc w:val="both"/>
        <w:rPr>
          <w:sz w:val="28"/>
          <w:szCs w:val="28"/>
        </w:rPr>
      </w:pPr>
      <w:r w:rsidRPr="00BC049C">
        <w:rPr>
          <w:sz w:val="28"/>
          <w:szCs w:val="28"/>
        </w:rPr>
        <w:t xml:space="preserve">8.12.2.Родительский комитет подотчётен общему родительскому собранию, которому периодически (не реже двух раз в год) докладывает о выполнении ранее принятых решений. </w:t>
      </w:r>
    </w:p>
    <w:p w:rsidR="00C129D8" w:rsidRPr="00BC049C" w:rsidRDefault="00C129D8" w:rsidP="00794E1C">
      <w:pPr>
        <w:pStyle w:val="Default"/>
        <w:jc w:val="both"/>
        <w:rPr>
          <w:sz w:val="28"/>
          <w:szCs w:val="28"/>
        </w:rPr>
      </w:pPr>
      <w:r w:rsidRPr="00BC049C">
        <w:rPr>
          <w:sz w:val="28"/>
          <w:szCs w:val="28"/>
        </w:rPr>
        <w:t xml:space="preserve">8.12.3. Срок полномочий Комитета – один год. </w:t>
      </w:r>
    </w:p>
    <w:p w:rsidR="00C129D8" w:rsidRPr="00BC049C" w:rsidRDefault="00C129D8" w:rsidP="00794E1C">
      <w:pPr>
        <w:pStyle w:val="Default"/>
        <w:jc w:val="both"/>
        <w:rPr>
          <w:sz w:val="28"/>
          <w:szCs w:val="28"/>
        </w:rPr>
      </w:pPr>
      <w:r w:rsidRPr="00BC049C">
        <w:rPr>
          <w:sz w:val="28"/>
          <w:szCs w:val="28"/>
        </w:rPr>
        <w:t xml:space="preserve">8.12.4.Деятельность Комитета осуществляется в соответствии с действующим законодательством Российской Федерации в области образования. </w:t>
      </w:r>
    </w:p>
    <w:p w:rsidR="00C129D8" w:rsidRPr="00BC049C" w:rsidRDefault="00C129D8" w:rsidP="00794E1C">
      <w:pPr>
        <w:pStyle w:val="Default"/>
        <w:jc w:val="both"/>
        <w:rPr>
          <w:sz w:val="28"/>
          <w:szCs w:val="28"/>
        </w:rPr>
      </w:pPr>
      <w:r w:rsidRPr="00BC049C">
        <w:rPr>
          <w:sz w:val="28"/>
          <w:szCs w:val="28"/>
        </w:rPr>
        <w:t xml:space="preserve">8.12.5.Основной задачей Родительского комитета является содействие администрации Учреждения: </w:t>
      </w:r>
    </w:p>
    <w:p w:rsidR="00C129D8" w:rsidRPr="00BC049C" w:rsidRDefault="00C129D8" w:rsidP="00FF3240">
      <w:pPr>
        <w:pStyle w:val="Default"/>
        <w:numPr>
          <w:ilvl w:val="0"/>
          <w:numId w:val="30"/>
        </w:numPr>
        <w:jc w:val="both"/>
        <w:rPr>
          <w:sz w:val="28"/>
          <w:szCs w:val="28"/>
        </w:rPr>
      </w:pPr>
      <w:r w:rsidRPr="00BC049C">
        <w:rPr>
          <w:sz w:val="28"/>
          <w:szCs w:val="28"/>
        </w:rPr>
        <w:t xml:space="preserve">в совершенствовании условий для осуществления образовательного процесса, охраны жизни и здоровья обучающихся и воспитанников, свободного развития личности; </w:t>
      </w:r>
    </w:p>
    <w:p w:rsidR="00C129D8" w:rsidRPr="00BC049C" w:rsidRDefault="00C129D8" w:rsidP="00FF3240">
      <w:pPr>
        <w:pStyle w:val="Default"/>
        <w:numPr>
          <w:ilvl w:val="0"/>
          <w:numId w:val="30"/>
        </w:numPr>
        <w:jc w:val="both"/>
        <w:rPr>
          <w:sz w:val="28"/>
          <w:szCs w:val="28"/>
        </w:rPr>
      </w:pPr>
      <w:r w:rsidRPr="00BC049C">
        <w:rPr>
          <w:sz w:val="28"/>
          <w:szCs w:val="28"/>
        </w:rPr>
        <w:t xml:space="preserve">в защите законных прав и интересов воспитанников; </w:t>
      </w:r>
    </w:p>
    <w:p w:rsidR="00C129D8" w:rsidRPr="00BC049C" w:rsidRDefault="00C129D8" w:rsidP="00FF3240">
      <w:pPr>
        <w:pStyle w:val="Default"/>
        <w:numPr>
          <w:ilvl w:val="0"/>
          <w:numId w:val="30"/>
        </w:numPr>
        <w:jc w:val="both"/>
        <w:rPr>
          <w:sz w:val="28"/>
          <w:szCs w:val="28"/>
        </w:rPr>
      </w:pPr>
      <w:r w:rsidRPr="00BC049C">
        <w:rPr>
          <w:sz w:val="28"/>
          <w:szCs w:val="28"/>
        </w:rPr>
        <w:t xml:space="preserve">в организации и проведении общих мероприятий. </w:t>
      </w:r>
    </w:p>
    <w:p w:rsidR="00C129D8" w:rsidRPr="00BC049C" w:rsidRDefault="00C129D8" w:rsidP="00794E1C">
      <w:pPr>
        <w:pStyle w:val="Default"/>
        <w:jc w:val="both"/>
        <w:rPr>
          <w:sz w:val="28"/>
          <w:szCs w:val="28"/>
        </w:rPr>
      </w:pPr>
      <w:r w:rsidRPr="00BC049C">
        <w:rPr>
          <w:sz w:val="28"/>
          <w:szCs w:val="28"/>
        </w:rPr>
        <w:t>8.12.6.Функциями Родительского комитета являются:</w:t>
      </w:r>
    </w:p>
    <w:p w:rsidR="00C129D8" w:rsidRPr="00BC049C" w:rsidRDefault="00C129D8" w:rsidP="00FF3240">
      <w:pPr>
        <w:pStyle w:val="Default"/>
        <w:numPr>
          <w:ilvl w:val="0"/>
          <w:numId w:val="31"/>
        </w:numPr>
        <w:jc w:val="both"/>
        <w:rPr>
          <w:sz w:val="28"/>
          <w:szCs w:val="28"/>
        </w:rPr>
      </w:pPr>
      <w:r w:rsidRPr="00BC049C">
        <w:rPr>
          <w:sz w:val="28"/>
          <w:szCs w:val="28"/>
        </w:rPr>
        <w:t xml:space="preserve">содействие по обеспечению оптимальных условий для организации образовательного процесса; </w:t>
      </w:r>
    </w:p>
    <w:p w:rsidR="00C129D8" w:rsidRPr="00BC049C" w:rsidRDefault="00C129D8" w:rsidP="00FF3240">
      <w:pPr>
        <w:pStyle w:val="Default"/>
        <w:numPr>
          <w:ilvl w:val="0"/>
          <w:numId w:val="31"/>
        </w:numPr>
        <w:jc w:val="both"/>
        <w:rPr>
          <w:sz w:val="28"/>
          <w:szCs w:val="28"/>
        </w:rPr>
      </w:pPr>
      <w:r w:rsidRPr="00BC049C">
        <w:rPr>
          <w:sz w:val="28"/>
          <w:szCs w:val="28"/>
        </w:rPr>
        <w:t xml:space="preserve">проведение разъяснительной и консультативной работы среди родителей (законных представителей) воспитанников об их правах и обязанностях; </w:t>
      </w:r>
    </w:p>
    <w:p w:rsidR="00C129D8" w:rsidRPr="00BC049C" w:rsidRDefault="00C129D8" w:rsidP="00FF3240">
      <w:pPr>
        <w:pStyle w:val="Default"/>
        <w:numPr>
          <w:ilvl w:val="0"/>
          <w:numId w:val="31"/>
        </w:numPr>
        <w:jc w:val="both"/>
        <w:rPr>
          <w:sz w:val="28"/>
          <w:szCs w:val="28"/>
        </w:rPr>
      </w:pPr>
      <w:r w:rsidRPr="00BC049C">
        <w:rPr>
          <w:sz w:val="28"/>
          <w:szCs w:val="28"/>
        </w:rPr>
        <w:t xml:space="preserve">содействие в проведении общих мероприятий; </w:t>
      </w:r>
    </w:p>
    <w:p w:rsidR="00C129D8" w:rsidRPr="00BC049C" w:rsidRDefault="00C129D8" w:rsidP="00FF3240">
      <w:pPr>
        <w:pStyle w:val="Default"/>
        <w:numPr>
          <w:ilvl w:val="0"/>
          <w:numId w:val="31"/>
        </w:numPr>
        <w:jc w:val="both"/>
        <w:rPr>
          <w:sz w:val="28"/>
          <w:szCs w:val="28"/>
        </w:rPr>
      </w:pPr>
      <w:r w:rsidRPr="00BC049C">
        <w:rPr>
          <w:sz w:val="28"/>
          <w:szCs w:val="28"/>
        </w:rPr>
        <w:t>участие в подготовке Учреждения к новому учебному году;</w:t>
      </w:r>
    </w:p>
    <w:p w:rsidR="00C129D8" w:rsidRPr="00BC049C" w:rsidRDefault="00C129D8" w:rsidP="00FF3240">
      <w:pPr>
        <w:pStyle w:val="Default"/>
        <w:numPr>
          <w:ilvl w:val="0"/>
          <w:numId w:val="31"/>
        </w:numPr>
        <w:jc w:val="both"/>
        <w:rPr>
          <w:sz w:val="28"/>
          <w:szCs w:val="28"/>
        </w:rPr>
      </w:pPr>
      <w:r w:rsidRPr="00BC049C">
        <w:rPr>
          <w:sz w:val="28"/>
          <w:szCs w:val="28"/>
        </w:rPr>
        <w:t xml:space="preserve">совместно с администрацией Учреждения контролирование организации качества питания и медицинского обслуживания воспитанников; </w:t>
      </w:r>
    </w:p>
    <w:p w:rsidR="00C129D8" w:rsidRPr="00BC049C" w:rsidRDefault="00C129D8" w:rsidP="00FF3240">
      <w:pPr>
        <w:pStyle w:val="Default"/>
        <w:numPr>
          <w:ilvl w:val="0"/>
          <w:numId w:val="31"/>
        </w:numPr>
        <w:jc w:val="both"/>
        <w:rPr>
          <w:sz w:val="28"/>
          <w:szCs w:val="28"/>
        </w:rPr>
      </w:pPr>
      <w:r w:rsidRPr="00BC049C">
        <w:rPr>
          <w:sz w:val="28"/>
          <w:szCs w:val="28"/>
        </w:rPr>
        <w:t xml:space="preserve">оказание помощи администрации Учреждения в организации и проведении общих родительских собраний; </w:t>
      </w:r>
    </w:p>
    <w:p w:rsidR="00C129D8" w:rsidRPr="00BC049C" w:rsidRDefault="00C129D8" w:rsidP="00FF3240">
      <w:pPr>
        <w:pStyle w:val="Default"/>
        <w:numPr>
          <w:ilvl w:val="0"/>
          <w:numId w:val="31"/>
        </w:numPr>
        <w:jc w:val="both"/>
        <w:rPr>
          <w:sz w:val="28"/>
          <w:szCs w:val="28"/>
        </w:rPr>
      </w:pPr>
      <w:r w:rsidRPr="00BC049C">
        <w:rPr>
          <w:sz w:val="28"/>
          <w:szCs w:val="28"/>
        </w:rPr>
        <w:t xml:space="preserve">рассмотрение обращений в свой адрес, а также обращений по вопросам, отнесенным к компетенции Комитета, по поручению руководителя Учреждения; </w:t>
      </w:r>
    </w:p>
    <w:p w:rsidR="00C129D8" w:rsidRPr="00BC049C" w:rsidRDefault="00C129D8" w:rsidP="00FF3240">
      <w:pPr>
        <w:pStyle w:val="Default"/>
        <w:numPr>
          <w:ilvl w:val="0"/>
          <w:numId w:val="31"/>
        </w:numPr>
        <w:jc w:val="both"/>
        <w:rPr>
          <w:sz w:val="28"/>
          <w:szCs w:val="28"/>
        </w:rPr>
      </w:pPr>
      <w:r w:rsidRPr="00BC049C">
        <w:rPr>
          <w:sz w:val="28"/>
          <w:szCs w:val="28"/>
        </w:rPr>
        <w:t xml:space="preserve">обсуждение локальных актов Учреждения по вопросам, входящим в компетенцию Комитета; </w:t>
      </w:r>
    </w:p>
    <w:p w:rsidR="00C129D8" w:rsidRPr="00BC049C" w:rsidRDefault="00C129D8" w:rsidP="00FF3240">
      <w:pPr>
        <w:pStyle w:val="Default"/>
        <w:numPr>
          <w:ilvl w:val="0"/>
          <w:numId w:val="32"/>
        </w:numPr>
        <w:jc w:val="both"/>
        <w:rPr>
          <w:sz w:val="28"/>
          <w:szCs w:val="28"/>
        </w:rPr>
      </w:pPr>
      <w:r w:rsidRPr="00BC049C">
        <w:rPr>
          <w:sz w:val="28"/>
          <w:szCs w:val="28"/>
        </w:rPr>
        <w:t xml:space="preserve">участие в организации безопасных условий осуществления образовательного процесса, соблюдения санитарно-гигиенических правил и норм; </w:t>
      </w:r>
    </w:p>
    <w:p w:rsidR="00C129D8" w:rsidRPr="00BC049C" w:rsidRDefault="00C129D8" w:rsidP="00FF3240">
      <w:pPr>
        <w:pStyle w:val="Default"/>
        <w:numPr>
          <w:ilvl w:val="0"/>
          <w:numId w:val="32"/>
        </w:numPr>
        <w:jc w:val="both"/>
        <w:rPr>
          <w:sz w:val="28"/>
          <w:szCs w:val="28"/>
        </w:rPr>
      </w:pPr>
      <w:r w:rsidRPr="00BC049C">
        <w:rPr>
          <w:sz w:val="28"/>
          <w:szCs w:val="28"/>
        </w:rPr>
        <w:t xml:space="preserve">взаимодействие с другими органами самоуправления Учреждения по вопросам проведения общих мероприятий и другим вопросам, относящимся к компетенции Комитета. </w:t>
      </w:r>
    </w:p>
    <w:p w:rsidR="00C129D8" w:rsidRPr="00BC049C" w:rsidRDefault="00C129D8" w:rsidP="00794E1C">
      <w:pPr>
        <w:pStyle w:val="Default"/>
        <w:jc w:val="both"/>
        <w:rPr>
          <w:sz w:val="28"/>
          <w:szCs w:val="28"/>
        </w:rPr>
      </w:pPr>
      <w:r w:rsidRPr="00BC049C">
        <w:rPr>
          <w:sz w:val="28"/>
          <w:szCs w:val="28"/>
        </w:rPr>
        <w:t xml:space="preserve">8.12.7.Права Родительского комитета. </w:t>
      </w:r>
    </w:p>
    <w:p w:rsidR="00C129D8" w:rsidRPr="00BC049C" w:rsidRDefault="00C129D8" w:rsidP="00794E1C">
      <w:pPr>
        <w:pStyle w:val="Default"/>
        <w:jc w:val="both"/>
        <w:rPr>
          <w:sz w:val="28"/>
          <w:szCs w:val="28"/>
        </w:rPr>
      </w:pPr>
      <w:r w:rsidRPr="00BC049C">
        <w:rPr>
          <w:sz w:val="28"/>
          <w:szCs w:val="28"/>
        </w:rPr>
        <w:t xml:space="preserve">Комитет имеет право: </w:t>
      </w:r>
    </w:p>
    <w:p w:rsidR="00C129D8" w:rsidRPr="00BC049C" w:rsidRDefault="00C129D8" w:rsidP="00FF3240">
      <w:pPr>
        <w:pStyle w:val="Default"/>
        <w:numPr>
          <w:ilvl w:val="0"/>
          <w:numId w:val="33"/>
        </w:numPr>
        <w:jc w:val="both"/>
        <w:rPr>
          <w:sz w:val="28"/>
          <w:szCs w:val="28"/>
        </w:rPr>
      </w:pPr>
      <w:r w:rsidRPr="00BC049C">
        <w:rPr>
          <w:sz w:val="28"/>
          <w:szCs w:val="28"/>
        </w:rPr>
        <w:t xml:space="preserve">вносить предложения администрации, органам самоуправления Учреждения и получать информацию о результатах их рассмотрения; </w:t>
      </w:r>
    </w:p>
    <w:p w:rsidR="00C129D8" w:rsidRPr="00BC049C" w:rsidRDefault="00C129D8" w:rsidP="00FF3240">
      <w:pPr>
        <w:pStyle w:val="Default"/>
        <w:numPr>
          <w:ilvl w:val="0"/>
          <w:numId w:val="33"/>
        </w:numPr>
        <w:jc w:val="both"/>
        <w:rPr>
          <w:sz w:val="28"/>
          <w:szCs w:val="28"/>
        </w:rPr>
      </w:pPr>
      <w:r w:rsidRPr="00BC049C">
        <w:rPr>
          <w:sz w:val="28"/>
          <w:szCs w:val="28"/>
        </w:rPr>
        <w:t xml:space="preserve">заслушивать и получать информацию от администрации Учреждения о работе органов самоуправления; </w:t>
      </w:r>
    </w:p>
    <w:p w:rsidR="00C129D8" w:rsidRPr="00BC049C" w:rsidRDefault="00C129D8" w:rsidP="00FF3240">
      <w:pPr>
        <w:pStyle w:val="Default"/>
        <w:numPr>
          <w:ilvl w:val="0"/>
          <w:numId w:val="33"/>
        </w:numPr>
        <w:jc w:val="both"/>
        <w:rPr>
          <w:sz w:val="28"/>
          <w:szCs w:val="28"/>
        </w:rPr>
      </w:pPr>
      <w:r w:rsidRPr="00BC049C">
        <w:rPr>
          <w:sz w:val="28"/>
          <w:szCs w:val="28"/>
        </w:rPr>
        <w:t xml:space="preserve">давать разъяснения и принимать меры по рассматриваемым обращениям; </w:t>
      </w:r>
    </w:p>
    <w:p w:rsidR="00C129D8" w:rsidRPr="00BC049C" w:rsidRDefault="00C129D8" w:rsidP="00FF3240">
      <w:pPr>
        <w:pStyle w:val="Default"/>
        <w:numPr>
          <w:ilvl w:val="0"/>
          <w:numId w:val="33"/>
        </w:numPr>
        <w:jc w:val="both"/>
        <w:rPr>
          <w:sz w:val="28"/>
          <w:szCs w:val="28"/>
        </w:rPr>
      </w:pPr>
      <w:r w:rsidRPr="00BC049C">
        <w:rPr>
          <w:sz w:val="28"/>
          <w:szCs w:val="28"/>
        </w:rPr>
        <w:t xml:space="preserve">выносить общественное порицание родителям, уклоняющимся от воспитания детей в семье; </w:t>
      </w:r>
    </w:p>
    <w:p w:rsidR="00C129D8" w:rsidRPr="00BC049C" w:rsidRDefault="00C129D8" w:rsidP="00FF3240">
      <w:pPr>
        <w:pStyle w:val="Default"/>
        <w:numPr>
          <w:ilvl w:val="0"/>
          <w:numId w:val="33"/>
        </w:numPr>
        <w:jc w:val="both"/>
        <w:rPr>
          <w:sz w:val="28"/>
          <w:szCs w:val="28"/>
        </w:rPr>
      </w:pPr>
      <w:r w:rsidRPr="00BC049C">
        <w:rPr>
          <w:sz w:val="28"/>
          <w:szCs w:val="28"/>
        </w:rPr>
        <w:t>поощрять родителей (законных представителей) воспитанников за активную работу в Комитете,</w:t>
      </w:r>
    </w:p>
    <w:p w:rsidR="00C129D8" w:rsidRPr="00BC049C" w:rsidRDefault="00C129D8" w:rsidP="00FF3240">
      <w:pPr>
        <w:pStyle w:val="Default"/>
        <w:numPr>
          <w:ilvl w:val="0"/>
          <w:numId w:val="33"/>
        </w:numPr>
        <w:jc w:val="both"/>
        <w:rPr>
          <w:sz w:val="28"/>
          <w:szCs w:val="28"/>
        </w:rPr>
      </w:pPr>
      <w:r w:rsidRPr="00BC049C">
        <w:rPr>
          <w:sz w:val="28"/>
          <w:szCs w:val="28"/>
        </w:rPr>
        <w:t xml:space="preserve">оказание помощи в проведении общих мероприятий; </w:t>
      </w:r>
    </w:p>
    <w:p w:rsidR="00C129D8" w:rsidRPr="00BC049C" w:rsidRDefault="00C129D8" w:rsidP="00FF3240">
      <w:pPr>
        <w:pStyle w:val="Default"/>
        <w:numPr>
          <w:ilvl w:val="0"/>
          <w:numId w:val="33"/>
        </w:numPr>
        <w:jc w:val="both"/>
        <w:rPr>
          <w:sz w:val="28"/>
          <w:szCs w:val="28"/>
        </w:rPr>
      </w:pPr>
      <w:r w:rsidRPr="00BC049C">
        <w:rPr>
          <w:sz w:val="28"/>
          <w:szCs w:val="28"/>
        </w:rPr>
        <w:t xml:space="preserve">председатель Комитета может присутствовать (с последующим информированием Комитета) на отдельных заседаниях педагогического совета, других органов самоуправления по вопросам, относящимся к компетенции Комитета. </w:t>
      </w:r>
    </w:p>
    <w:p w:rsidR="00C129D8" w:rsidRPr="00BC049C" w:rsidRDefault="00C129D8" w:rsidP="00794E1C">
      <w:pPr>
        <w:pStyle w:val="Default"/>
        <w:jc w:val="both"/>
        <w:rPr>
          <w:sz w:val="28"/>
          <w:szCs w:val="28"/>
        </w:rPr>
      </w:pPr>
      <w:r w:rsidRPr="00BC049C">
        <w:rPr>
          <w:sz w:val="28"/>
          <w:szCs w:val="28"/>
        </w:rPr>
        <w:t xml:space="preserve">8.12.8.Ответственность Родительского комитета. </w:t>
      </w:r>
    </w:p>
    <w:p w:rsidR="00C129D8" w:rsidRPr="00BC049C" w:rsidRDefault="00C129D8" w:rsidP="00794E1C">
      <w:pPr>
        <w:pStyle w:val="Default"/>
        <w:jc w:val="both"/>
        <w:rPr>
          <w:sz w:val="28"/>
          <w:szCs w:val="28"/>
        </w:rPr>
      </w:pPr>
      <w:r w:rsidRPr="00BC049C">
        <w:rPr>
          <w:sz w:val="28"/>
          <w:szCs w:val="28"/>
        </w:rPr>
        <w:t xml:space="preserve">Комитет отвечает за: </w:t>
      </w:r>
    </w:p>
    <w:p w:rsidR="00C129D8" w:rsidRPr="00BC049C" w:rsidRDefault="00C129D8" w:rsidP="00FF3240">
      <w:pPr>
        <w:pStyle w:val="Default"/>
        <w:numPr>
          <w:ilvl w:val="0"/>
          <w:numId w:val="34"/>
        </w:numPr>
        <w:jc w:val="both"/>
        <w:rPr>
          <w:sz w:val="28"/>
          <w:szCs w:val="28"/>
        </w:rPr>
      </w:pPr>
      <w:r w:rsidRPr="00BC049C">
        <w:rPr>
          <w:sz w:val="28"/>
          <w:szCs w:val="28"/>
        </w:rPr>
        <w:t xml:space="preserve">выполнение плана работы; </w:t>
      </w:r>
    </w:p>
    <w:p w:rsidR="00C129D8" w:rsidRPr="00BC049C" w:rsidRDefault="00C129D8" w:rsidP="00FF3240">
      <w:pPr>
        <w:pStyle w:val="Default"/>
        <w:numPr>
          <w:ilvl w:val="0"/>
          <w:numId w:val="34"/>
        </w:numPr>
        <w:jc w:val="both"/>
        <w:rPr>
          <w:sz w:val="28"/>
          <w:szCs w:val="28"/>
        </w:rPr>
      </w:pPr>
      <w:r w:rsidRPr="00BC049C">
        <w:rPr>
          <w:sz w:val="28"/>
          <w:szCs w:val="28"/>
        </w:rPr>
        <w:t xml:space="preserve">выполнение решений, рекомендаций Комитета. </w:t>
      </w:r>
    </w:p>
    <w:p w:rsidR="00C129D8" w:rsidRPr="00BC049C" w:rsidRDefault="00C129D8" w:rsidP="00794E1C">
      <w:pPr>
        <w:pStyle w:val="Default"/>
        <w:jc w:val="both"/>
        <w:rPr>
          <w:color w:val="auto"/>
          <w:sz w:val="28"/>
          <w:szCs w:val="28"/>
        </w:rPr>
      </w:pPr>
      <w:r w:rsidRPr="00BC049C">
        <w:rPr>
          <w:sz w:val="28"/>
          <w:szCs w:val="28"/>
        </w:rPr>
        <w:t xml:space="preserve">8.12.9.Родительский комитет созывается Председателем по мере необходимости, но не реже одного раза в два месяца. Родительский комитет правомочен, если на нём присутствуют 2/3 участников Родительского комитета. Голосование проводится по принципу: один участник - один голос. </w:t>
      </w:r>
    </w:p>
    <w:p w:rsidR="00C129D8" w:rsidRPr="00BC049C" w:rsidRDefault="00C129D8" w:rsidP="00794E1C">
      <w:pPr>
        <w:pStyle w:val="Default"/>
        <w:jc w:val="both"/>
        <w:rPr>
          <w:color w:val="auto"/>
          <w:sz w:val="28"/>
          <w:szCs w:val="28"/>
        </w:rPr>
      </w:pPr>
      <w:r w:rsidRPr="00BC049C">
        <w:rPr>
          <w:b/>
          <w:bCs/>
          <w:color w:val="auto"/>
          <w:sz w:val="28"/>
          <w:szCs w:val="28"/>
        </w:rPr>
        <w:t xml:space="preserve">9. ОХРАНА ТРУДА </w:t>
      </w:r>
    </w:p>
    <w:p w:rsidR="00C129D8" w:rsidRPr="00BC049C" w:rsidRDefault="00C129D8" w:rsidP="00794E1C">
      <w:pPr>
        <w:pStyle w:val="Default"/>
        <w:jc w:val="both"/>
        <w:rPr>
          <w:color w:val="auto"/>
          <w:sz w:val="28"/>
          <w:szCs w:val="28"/>
        </w:rPr>
      </w:pPr>
      <w:r w:rsidRPr="00BC049C">
        <w:rPr>
          <w:color w:val="auto"/>
          <w:sz w:val="28"/>
          <w:szCs w:val="28"/>
        </w:rPr>
        <w:t xml:space="preserve">9.1. Учреждение обязано обеспечить безопасные условия и охрану труда работников, в соответствии со статьей 212 Трудового кодекса Российской Федерации. </w:t>
      </w:r>
    </w:p>
    <w:p w:rsidR="00C129D8" w:rsidRPr="00BC049C" w:rsidRDefault="00C129D8" w:rsidP="00794E1C">
      <w:pPr>
        <w:pStyle w:val="Default"/>
        <w:jc w:val="both"/>
        <w:rPr>
          <w:color w:val="auto"/>
          <w:sz w:val="28"/>
          <w:szCs w:val="28"/>
        </w:rPr>
      </w:pPr>
      <w:r w:rsidRPr="00BC049C">
        <w:rPr>
          <w:color w:val="auto"/>
          <w:sz w:val="28"/>
          <w:szCs w:val="28"/>
        </w:rPr>
        <w:t>9.2. Работники обязаны соблюдать требования охраны труда в соответствии со статьей 214 Трудового кодекса Российской Федерации.</w:t>
      </w:r>
    </w:p>
    <w:p w:rsidR="00C129D8" w:rsidRPr="00BC049C" w:rsidRDefault="00C129D8" w:rsidP="00794E1C">
      <w:pPr>
        <w:pStyle w:val="Default"/>
        <w:jc w:val="both"/>
        <w:rPr>
          <w:color w:val="auto"/>
          <w:sz w:val="28"/>
          <w:szCs w:val="28"/>
        </w:rPr>
      </w:pPr>
      <w:r w:rsidRPr="00BC049C">
        <w:rPr>
          <w:b/>
          <w:bCs/>
          <w:color w:val="auto"/>
          <w:sz w:val="28"/>
          <w:szCs w:val="28"/>
        </w:rPr>
        <w:t xml:space="preserve">10. РЕОРГАНИЗАЦИЯ И ЛИКВИДАЦИЯ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10.1. Учреждение может быть реорганизовано в соответствии с действующим законодательством Российской Федерации. </w:t>
      </w:r>
    </w:p>
    <w:p w:rsidR="00C129D8" w:rsidRPr="00BC049C" w:rsidRDefault="00C129D8" w:rsidP="00794E1C">
      <w:pPr>
        <w:pStyle w:val="Default"/>
        <w:jc w:val="both"/>
        <w:rPr>
          <w:color w:val="auto"/>
          <w:sz w:val="28"/>
          <w:szCs w:val="28"/>
        </w:rPr>
      </w:pPr>
      <w:r w:rsidRPr="00BC049C">
        <w:rPr>
          <w:color w:val="auto"/>
          <w:sz w:val="28"/>
          <w:szCs w:val="28"/>
        </w:rPr>
        <w:t xml:space="preserve">Решение о реорганизации Учреждения принимает администрация Ртищевского муниципального района Саратовской области в порядке, установленном муниципальными правовыми актами. </w:t>
      </w:r>
    </w:p>
    <w:p w:rsidR="00C129D8" w:rsidRPr="00BC049C" w:rsidRDefault="00C129D8" w:rsidP="00794E1C">
      <w:pPr>
        <w:pStyle w:val="Default"/>
        <w:jc w:val="both"/>
        <w:rPr>
          <w:color w:val="auto"/>
          <w:sz w:val="28"/>
          <w:szCs w:val="28"/>
        </w:rPr>
      </w:pPr>
      <w:r w:rsidRPr="00BC049C">
        <w:rPr>
          <w:color w:val="auto"/>
          <w:sz w:val="28"/>
          <w:szCs w:val="28"/>
        </w:rPr>
        <w:t xml:space="preserve">10.2. Реорганизация Учреждения влечет за собой переход всех прав и обязанностей, принадлежащих Учреждению, к его правопреемнику. </w:t>
      </w:r>
    </w:p>
    <w:p w:rsidR="00C129D8" w:rsidRPr="00BC049C" w:rsidRDefault="00C129D8" w:rsidP="00794E1C">
      <w:pPr>
        <w:pStyle w:val="Default"/>
        <w:jc w:val="both"/>
        <w:rPr>
          <w:color w:val="auto"/>
          <w:sz w:val="28"/>
          <w:szCs w:val="28"/>
        </w:rPr>
      </w:pPr>
      <w:r w:rsidRPr="00BC049C">
        <w:rPr>
          <w:color w:val="auto"/>
          <w:sz w:val="28"/>
          <w:szCs w:val="28"/>
        </w:rPr>
        <w:t xml:space="preserve">10.3. Учреждение считается реорганизованным с момента государственной регистрации вновь возникших юридических лиц. </w:t>
      </w:r>
    </w:p>
    <w:p w:rsidR="00C129D8" w:rsidRPr="00BC049C" w:rsidRDefault="00C129D8" w:rsidP="00794E1C">
      <w:pPr>
        <w:pStyle w:val="Default"/>
        <w:jc w:val="both"/>
        <w:rPr>
          <w:color w:val="auto"/>
          <w:sz w:val="28"/>
          <w:szCs w:val="28"/>
        </w:rPr>
      </w:pPr>
      <w:r w:rsidRPr="00BC049C">
        <w:rPr>
          <w:color w:val="auto"/>
          <w:sz w:val="28"/>
          <w:szCs w:val="28"/>
        </w:rPr>
        <w:t xml:space="preserve">10.4. 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 </w:t>
      </w:r>
    </w:p>
    <w:p w:rsidR="00C129D8" w:rsidRPr="00BC049C" w:rsidRDefault="00C129D8" w:rsidP="00794E1C">
      <w:pPr>
        <w:pStyle w:val="Default"/>
        <w:jc w:val="both"/>
        <w:rPr>
          <w:color w:val="auto"/>
          <w:sz w:val="28"/>
          <w:szCs w:val="28"/>
        </w:rPr>
      </w:pPr>
      <w:r w:rsidRPr="00BC049C">
        <w:rPr>
          <w:color w:val="auto"/>
          <w:sz w:val="28"/>
          <w:szCs w:val="28"/>
        </w:rPr>
        <w:t xml:space="preserve">10.5. Ликвидация Учреждения осуществляется в соответствии с законодательством Российской Федерации: </w:t>
      </w:r>
    </w:p>
    <w:p w:rsidR="00C129D8" w:rsidRPr="00BC049C" w:rsidRDefault="00C129D8" w:rsidP="00504CDE">
      <w:pPr>
        <w:pStyle w:val="Default"/>
        <w:numPr>
          <w:ilvl w:val="0"/>
          <w:numId w:val="35"/>
        </w:numPr>
        <w:jc w:val="both"/>
        <w:rPr>
          <w:color w:val="auto"/>
          <w:sz w:val="28"/>
          <w:szCs w:val="28"/>
        </w:rPr>
      </w:pPr>
      <w:r w:rsidRPr="00BC049C">
        <w:rPr>
          <w:color w:val="auto"/>
          <w:sz w:val="28"/>
          <w:szCs w:val="28"/>
        </w:rPr>
        <w:t xml:space="preserve">на основании решения о ликвидации, принимаемого в форме постановления администрации Ртищевского муниципального района Саратовской области; </w:t>
      </w:r>
    </w:p>
    <w:p w:rsidR="00C129D8" w:rsidRPr="00BC049C" w:rsidRDefault="00C129D8" w:rsidP="00504CDE">
      <w:pPr>
        <w:pStyle w:val="Default"/>
        <w:numPr>
          <w:ilvl w:val="0"/>
          <w:numId w:val="35"/>
        </w:numPr>
        <w:jc w:val="both"/>
        <w:rPr>
          <w:color w:val="auto"/>
          <w:sz w:val="28"/>
          <w:szCs w:val="28"/>
        </w:rPr>
      </w:pPr>
      <w:r w:rsidRPr="00BC049C">
        <w:rPr>
          <w:color w:val="auto"/>
          <w:sz w:val="28"/>
          <w:szCs w:val="28"/>
        </w:rPr>
        <w:t xml:space="preserve">по решению суда в установленном девствующим законодательством порядке; </w:t>
      </w:r>
    </w:p>
    <w:p w:rsidR="00C129D8" w:rsidRPr="00BC049C" w:rsidRDefault="00C129D8" w:rsidP="00504CDE">
      <w:pPr>
        <w:pStyle w:val="Default"/>
        <w:numPr>
          <w:ilvl w:val="0"/>
          <w:numId w:val="35"/>
        </w:numPr>
        <w:jc w:val="both"/>
        <w:rPr>
          <w:color w:val="auto"/>
          <w:sz w:val="28"/>
          <w:szCs w:val="28"/>
        </w:rPr>
      </w:pPr>
      <w:r w:rsidRPr="00BC049C">
        <w:rPr>
          <w:color w:val="auto"/>
          <w:sz w:val="28"/>
          <w:szCs w:val="28"/>
        </w:rPr>
        <w:t xml:space="preserve">по решению регистрирующего органа в случаях, предусмотренных действующим законодательством. </w:t>
      </w:r>
    </w:p>
    <w:p w:rsidR="00C129D8" w:rsidRPr="00BC049C" w:rsidRDefault="00C129D8" w:rsidP="00794E1C">
      <w:pPr>
        <w:pStyle w:val="Default"/>
        <w:jc w:val="both"/>
        <w:rPr>
          <w:color w:val="auto"/>
          <w:sz w:val="28"/>
          <w:szCs w:val="28"/>
        </w:rPr>
      </w:pPr>
      <w:r w:rsidRPr="00BC049C">
        <w:rPr>
          <w:color w:val="auto"/>
          <w:sz w:val="28"/>
          <w:szCs w:val="28"/>
        </w:rPr>
        <w:t xml:space="preserve">10.6. Ликвидация Учреждения производится ликвидационной комиссией. С момента назначения ликвидационной комиссии к ней переходят полномочия по управлению делами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10.7. Ликвидационная комиссия производит публикацию в органах печати, в которых публикуются данные о государственной регистрации юридических лиц, о предстоящей ликвидации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10.8. Порядок и сроки ликвидации Учреждения устанавливаются в соответствии с Гражданским кодексом Российской Федерации. Срок для заявления претензий кредиторами не может быть менее двух месяцев с момента объявления о ликвидации. </w:t>
      </w:r>
    </w:p>
    <w:p w:rsidR="00C129D8" w:rsidRPr="00BC049C" w:rsidRDefault="00C129D8" w:rsidP="00504CDE">
      <w:pPr>
        <w:pStyle w:val="Default"/>
        <w:tabs>
          <w:tab w:val="left" w:pos="709"/>
          <w:tab w:val="left" w:pos="851"/>
          <w:tab w:val="left" w:pos="993"/>
        </w:tabs>
        <w:jc w:val="both"/>
        <w:rPr>
          <w:color w:val="auto"/>
          <w:sz w:val="28"/>
          <w:szCs w:val="28"/>
        </w:rPr>
      </w:pPr>
      <w:r w:rsidRPr="00BC049C">
        <w:rPr>
          <w:color w:val="auto"/>
          <w:sz w:val="28"/>
          <w:szCs w:val="28"/>
        </w:rPr>
        <w:t xml:space="preserve">10.9. Ликвидационная комиссия осуществляет мероприятия, предусмотренные статьями 61 - 64 Гражданского кодекса Российской Федерации. Ликвидационная комиссия от имени ликвидируемого Учреждения выступает в судебных органах. </w:t>
      </w:r>
    </w:p>
    <w:p w:rsidR="00C129D8" w:rsidRPr="00BC049C" w:rsidRDefault="00C129D8" w:rsidP="00794E1C">
      <w:pPr>
        <w:pStyle w:val="Default"/>
        <w:jc w:val="both"/>
        <w:rPr>
          <w:color w:val="auto"/>
          <w:sz w:val="28"/>
          <w:szCs w:val="28"/>
        </w:rPr>
      </w:pPr>
      <w:r w:rsidRPr="00BC049C">
        <w:rPr>
          <w:color w:val="auto"/>
          <w:sz w:val="28"/>
          <w:szCs w:val="28"/>
        </w:rPr>
        <w:t xml:space="preserve">10.10. Ликвидация Учреждения считается завершенной, а Учреждение – прекратившим свою деятельность после внесения об этом записи в единый государственный реестр юридических лиц. Регистрирующий орган публикует информацию о ликвидации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10.11. При ликвидации Учреждения его имущество после удовлетворения требований кредиторов направляется на цели развития образования в соответствии с Уставом Учреждения. 37 </w:t>
      </w:r>
    </w:p>
    <w:p w:rsidR="00C129D8" w:rsidRPr="00BC049C" w:rsidRDefault="00C129D8" w:rsidP="00794E1C">
      <w:pPr>
        <w:pStyle w:val="Default"/>
        <w:jc w:val="both"/>
        <w:rPr>
          <w:color w:val="auto"/>
          <w:sz w:val="28"/>
          <w:szCs w:val="28"/>
        </w:rPr>
      </w:pPr>
      <w:r w:rsidRPr="00BC049C">
        <w:rPr>
          <w:b/>
          <w:bCs/>
          <w:color w:val="auto"/>
          <w:sz w:val="28"/>
          <w:szCs w:val="28"/>
        </w:rPr>
        <w:t xml:space="preserve">11. ПОРЯДОК ВНЕСЕНИЯ ИЗМЕНЕНИЙ И ДОПОЛНЕНИЙ В НАСТОЯЩИЙ УСТАВ </w:t>
      </w:r>
    </w:p>
    <w:p w:rsidR="00C129D8" w:rsidRPr="00BC049C" w:rsidRDefault="00C129D8" w:rsidP="00794E1C">
      <w:pPr>
        <w:pStyle w:val="Default"/>
        <w:jc w:val="both"/>
        <w:rPr>
          <w:color w:val="auto"/>
          <w:sz w:val="28"/>
          <w:szCs w:val="28"/>
        </w:rPr>
      </w:pPr>
      <w:r w:rsidRPr="00BC049C">
        <w:rPr>
          <w:color w:val="auto"/>
          <w:sz w:val="28"/>
          <w:szCs w:val="28"/>
        </w:rPr>
        <w:t xml:space="preserve">11.1. Все изменения и (или) дополнения в настоящий Устав вносятся по решению уполномоченного органа Учреждения, утверждаются Учредителем и Отделом по управлению имуществом и земельным отношениям администрации Ртищевского муниципального района Саратовской области и подлежат государственной регистрации. </w:t>
      </w:r>
    </w:p>
    <w:p w:rsidR="00C129D8" w:rsidRPr="00BC049C" w:rsidRDefault="00C129D8" w:rsidP="00794E1C">
      <w:pPr>
        <w:pStyle w:val="Default"/>
        <w:jc w:val="both"/>
        <w:rPr>
          <w:color w:val="auto"/>
          <w:sz w:val="28"/>
          <w:szCs w:val="28"/>
        </w:rPr>
      </w:pPr>
      <w:r w:rsidRPr="00BC049C">
        <w:rPr>
          <w:color w:val="auto"/>
          <w:sz w:val="28"/>
          <w:szCs w:val="28"/>
        </w:rPr>
        <w:t xml:space="preserve">11.2. Государственная регистрация изменений и дополнений в Устав Учреждения осуществляется в порядке, установленном законодательством РФ. </w:t>
      </w:r>
    </w:p>
    <w:p w:rsidR="00C129D8" w:rsidRPr="00BC049C" w:rsidRDefault="00C129D8" w:rsidP="00794E1C">
      <w:pPr>
        <w:pStyle w:val="Default"/>
        <w:jc w:val="both"/>
        <w:rPr>
          <w:color w:val="auto"/>
          <w:sz w:val="28"/>
          <w:szCs w:val="28"/>
        </w:rPr>
      </w:pPr>
      <w:r w:rsidRPr="00BC049C">
        <w:rPr>
          <w:color w:val="auto"/>
          <w:sz w:val="28"/>
          <w:szCs w:val="28"/>
        </w:rPr>
        <w:t xml:space="preserve">11.3. Изменения и дополнения в Устав Учреждения вступают в силу с момента их государственной регистрации.  </w:t>
      </w:r>
    </w:p>
    <w:p w:rsidR="00C129D8" w:rsidRPr="00BC049C" w:rsidRDefault="00C129D8" w:rsidP="00794E1C">
      <w:pPr>
        <w:pStyle w:val="Default"/>
        <w:jc w:val="both"/>
        <w:rPr>
          <w:color w:val="auto"/>
          <w:sz w:val="28"/>
          <w:szCs w:val="28"/>
        </w:rPr>
      </w:pPr>
    </w:p>
    <w:p w:rsidR="00C129D8" w:rsidRPr="00BC049C" w:rsidRDefault="00C129D8" w:rsidP="00794E1C">
      <w:pPr>
        <w:pStyle w:val="Default"/>
        <w:jc w:val="both"/>
        <w:rPr>
          <w:color w:val="auto"/>
          <w:sz w:val="28"/>
          <w:szCs w:val="28"/>
        </w:rPr>
      </w:pPr>
      <w:r w:rsidRPr="00BC049C">
        <w:rPr>
          <w:b/>
          <w:bCs/>
          <w:color w:val="auto"/>
          <w:sz w:val="28"/>
          <w:szCs w:val="28"/>
        </w:rPr>
        <w:t xml:space="preserve">12. ПЕРЕЧЕНЬ ВИДОВ ЛОКАЛЬНЫХ АКТОВ, РЕГЛАМЕНТИРУЮЩИХ ДЕЯТЕЛЬНОСТЬ УЧРЕЖДЕНИЯ. </w:t>
      </w:r>
    </w:p>
    <w:p w:rsidR="00C129D8" w:rsidRPr="00BC049C" w:rsidRDefault="00C129D8" w:rsidP="00794E1C">
      <w:pPr>
        <w:pStyle w:val="Default"/>
        <w:jc w:val="both"/>
        <w:rPr>
          <w:color w:val="auto"/>
          <w:sz w:val="28"/>
          <w:szCs w:val="28"/>
        </w:rPr>
      </w:pPr>
      <w:r w:rsidRPr="00BC049C">
        <w:rPr>
          <w:color w:val="auto"/>
          <w:sz w:val="28"/>
          <w:szCs w:val="28"/>
        </w:rPr>
        <w:t xml:space="preserve">12.1. Учреждение принимает локальные нормативные акты, содержащие нормы, регулирующие образовательные отношения, в пределах компетенции Учреждения в соответствии с законодательством Российской Федерации в порядке, установленном Уставом, и имеет следующие виды: Положения, коллективный договор, правила внутреннего распорядка, инструкции. </w:t>
      </w:r>
    </w:p>
    <w:p w:rsidR="00C129D8" w:rsidRPr="00BC049C" w:rsidRDefault="00C129D8" w:rsidP="00794E1C">
      <w:pPr>
        <w:pStyle w:val="Default"/>
        <w:jc w:val="both"/>
        <w:rPr>
          <w:color w:val="auto"/>
          <w:sz w:val="28"/>
          <w:szCs w:val="28"/>
        </w:rPr>
      </w:pPr>
      <w:r w:rsidRPr="00BC049C">
        <w:rPr>
          <w:color w:val="auto"/>
          <w:sz w:val="28"/>
          <w:szCs w:val="28"/>
        </w:rPr>
        <w:t xml:space="preserve">12.2.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режим непрерывной образовательной деятельности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 </w:t>
      </w:r>
    </w:p>
    <w:p w:rsidR="00C129D8" w:rsidRPr="00BC049C" w:rsidRDefault="00C129D8" w:rsidP="00794E1C">
      <w:pPr>
        <w:pStyle w:val="Default"/>
        <w:jc w:val="both"/>
        <w:rPr>
          <w:color w:val="auto"/>
          <w:sz w:val="28"/>
          <w:szCs w:val="28"/>
        </w:rPr>
      </w:pPr>
      <w:r w:rsidRPr="00BC049C">
        <w:rPr>
          <w:color w:val="auto"/>
          <w:sz w:val="28"/>
          <w:szCs w:val="28"/>
        </w:rPr>
        <w:t xml:space="preserve">12.3. Решение о разработке и принятии локальных нормативных актов принимает заведующий. </w:t>
      </w:r>
    </w:p>
    <w:p w:rsidR="00C129D8" w:rsidRPr="00BC049C" w:rsidRDefault="00C129D8" w:rsidP="00794E1C">
      <w:pPr>
        <w:pStyle w:val="Default"/>
        <w:jc w:val="both"/>
        <w:rPr>
          <w:color w:val="auto"/>
          <w:sz w:val="28"/>
          <w:szCs w:val="28"/>
        </w:rPr>
      </w:pPr>
      <w:r w:rsidRPr="00BC049C">
        <w:rPr>
          <w:color w:val="auto"/>
          <w:sz w:val="28"/>
          <w:szCs w:val="28"/>
        </w:rPr>
        <w:t xml:space="preserve">12.4. Проект локального нормативного акта до его утверждения заведующим направляется для принятия в соответствующий коллегиальный орган управления Учреждением и вступает в силу с даты, указанной в приказе. </w:t>
      </w:r>
    </w:p>
    <w:p w:rsidR="00C129D8" w:rsidRPr="00BC049C" w:rsidRDefault="00C129D8" w:rsidP="00794E1C">
      <w:pPr>
        <w:pStyle w:val="Default"/>
        <w:jc w:val="both"/>
        <w:rPr>
          <w:color w:val="auto"/>
          <w:sz w:val="28"/>
          <w:szCs w:val="28"/>
        </w:rPr>
      </w:pPr>
      <w:r w:rsidRPr="00BC049C">
        <w:rPr>
          <w:color w:val="auto"/>
          <w:sz w:val="28"/>
          <w:szCs w:val="28"/>
        </w:rPr>
        <w:t xml:space="preserve">12.5.Локальные нормативные акты Учреждения не могут противоречить настоящему Уставу. </w:t>
      </w:r>
    </w:p>
    <w:p w:rsidR="00C129D8" w:rsidRPr="00BC049C" w:rsidRDefault="00C129D8" w:rsidP="00794E1C">
      <w:pPr>
        <w:pStyle w:val="Default"/>
        <w:jc w:val="both"/>
        <w:rPr>
          <w:color w:val="auto"/>
          <w:sz w:val="28"/>
          <w:szCs w:val="28"/>
        </w:rPr>
      </w:pPr>
      <w:r w:rsidRPr="00BC049C">
        <w:rPr>
          <w:color w:val="auto"/>
          <w:sz w:val="28"/>
          <w:szCs w:val="28"/>
        </w:rPr>
        <w:t xml:space="preserve">12.6.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p>
    <w:p w:rsidR="00C129D8" w:rsidRPr="00BC049C" w:rsidRDefault="00C129D8" w:rsidP="00794E1C">
      <w:pPr>
        <w:pStyle w:val="Default"/>
        <w:jc w:val="both"/>
        <w:rPr>
          <w:color w:val="auto"/>
          <w:sz w:val="28"/>
          <w:szCs w:val="28"/>
        </w:rPr>
      </w:pPr>
      <w:r w:rsidRPr="00BC049C">
        <w:rPr>
          <w:color w:val="auto"/>
          <w:sz w:val="28"/>
          <w:szCs w:val="28"/>
        </w:rPr>
        <w:t xml:space="preserve">12.7. После утверждения локального нормативного акта подлежит размещению на официальном сайте Учреждения. </w:t>
      </w:r>
    </w:p>
    <w:p w:rsidR="00C129D8" w:rsidRDefault="00C129D8" w:rsidP="00794E1C">
      <w:pPr>
        <w:pStyle w:val="Default"/>
        <w:jc w:val="both"/>
        <w:rPr>
          <w:color w:val="auto"/>
          <w:sz w:val="28"/>
          <w:szCs w:val="28"/>
        </w:rPr>
      </w:pPr>
      <w:r w:rsidRPr="00BC049C">
        <w:rPr>
          <w:color w:val="auto"/>
          <w:sz w:val="28"/>
          <w:szCs w:val="28"/>
        </w:rPr>
        <w:t>12.8. Учреждением создаются условия для ознакомления всех работников, родителей (законных представителей) воспитанников с локальными нормативными актами</w:t>
      </w:r>
      <w:r>
        <w:rPr>
          <w:color w:val="auto"/>
          <w:sz w:val="28"/>
          <w:szCs w:val="28"/>
        </w:rPr>
        <w:t xml:space="preserve"> и с настоящим Уставом.</w:t>
      </w:r>
    </w:p>
    <w:p w:rsidR="00C129D8" w:rsidRDefault="00C129D8" w:rsidP="00794E1C">
      <w:pPr>
        <w:pStyle w:val="Default"/>
        <w:jc w:val="both"/>
        <w:rPr>
          <w:color w:val="auto"/>
          <w:sz w:val="28"/>
          <w:szCs w:val="28"/>
        </w:rPr>
      </w:pPr>
    </w:p>
    <w:p w:rsidR="00C129D8" w:rsidRDefault="00C129D8" w:rsidP="00794E1C">
      <w:pPr>
        <w:pStyle w:val="Default"/>
        <w:jc w:val="both"/>
        <w:rPr>
          <w:color w:val="auto"/>
          <w:sz w:val="28"/>
          <w:szCs w:val="28"/>
        </w:rPr>
      </w:pPr>
    </w:p>
    <w:p w:rsidR="00C129D8" w:rsidRPr="00DD48DF" w:rsidRDefault="00C129D8" w:rsidP="00DD48DF">
      <w:pPr>
        <w:pStyle w:val="Default"/>
        <w:jc w:val="both"/>
        <w:rPr>
          <w:color w:val="auto"/>
          <w:sz w:val="28"/>
          <w:szCs w:val="28"/>
        </w:rPr>
      </w:pPr>
    </w:p>
    <w:p w:rsidR="00C129D8" w:rsidRPr="00DD48DF" w:rsidRDefault="00C129D8" w:rsidP="00DD48DF">
      <w:pPr>
        <w:pStyle w:val="BodyTextIndent"/>
        <w:spacing w:after="0"/>
        <w:ind w:left="0"/>
        <w:rPr>
          <w:b/>
          <w:sz w:val="28"/>
          <w:szCs w:val="28"/>
        </w:rPr>
      </w:pPr>
      <w:r w:rsidRPr="00DD48DF">
        <w:rPr>
          <w:b/>
          <w:sz w:val="28"/>
          <w:szCs w:val="28"/>
        </w:rPr>
        <w:t>Верно: начальник отдела делопроизводства</w:t>
      </w:r>
    </w:p>
    <w:p w:rsidR="00C129D8" w:rsidRPr="00DD48DF" w:rsidRDefault="00C129D8" w:rsidP="00DD48DF">
      <w:pPr>
        <w:pStyle w:val="BodyTextIndent"/>
        <w:spacing w:after="0"/>
        <w:ind w:left="0"/>
        <w:rPr>
          <w:b/>
          <w:sz w:val="28"/>
          <w:szCs w:val="28"/>
        </w:rPr>
      </w:pPr>
      <w:r w:rsidRPr="00DD48DF">
        <w:rPr>
          <w:b/>
          <w:sz w:val="28"/>
          <w:szCs w:val="28"/>
        </w:rPr>
        <w:t>администрации муниципального района</w:t>
      </w:r>
      <w:r w:rsidRPr="00DD48DF">
        <w:rPr>
          <w:b/>
          <w:sz w:val="28"/>
          <w:szCs w:val="28"/>
        </w:rPr>
        <w:tab/>
      </w:r>
      <w:r w:rsidRPr="00DD48DF">
        <w:rPr>
          <w:b/>
          <w:sz w:val="28"/>
          <w:szCs w:val="28"/>
        </w:rPr>
        <w:tab/>
      </w:r>
      <w:r w:rsidRPr="00DD48DF">
        <w:rPr>
          <w:b/>
          <w:sz w:val="28"/>
          <w:szCs w:val="28"/>
        </w:rPr>
        <w:tab/>
        <w:t>Ю.А. Малюгина</w:t>
      </w:r>
    </w:p>
    <w:p w:rsidR="00C129D8" w:rsidRDefault="00C129D8" w:rsidP="00794E1C">
      <w:pPr>
        <w:pStyle w:val="Default"/>
        <w:jc w:val="both"/>
        <w:rPr>
          <w:color w:val="auto"/>
          <w:sz w:val="28"/>
          <w:szCs w:val="28"/>
        </w:rPr>
      </w:pPr>
    </w:p>
    <w:sectPr w:rsidR="00C129D8" w:rsidSect="0002788C">
      <w:foot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9D8" w:rsidRDefault="00C129D8" w:rsidP="00380073">
      <w:r>
        <w:separator/>
      </w:r>
    </w:p>
  </w:endnote>
  <w:endnote w:type="continuationSeparator" w:id="0">
    <w:p w:rsidR="00C129D8" w:rsidRDefault="00C129D8" w:rsidP="003800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9D8" w:rsidRDefault="00C129D8">
    <w:pPr>
      <w:pStyle w:val="Footer"/>
      <w:jc w:val="right"/>
    </w:pPr>
    <w:fldSimple w:instr=" PAGE   \* MERGEFORMAT ">
      <w:r>
        <w:rPr>
          <w:noProof/>
        </w:rPr>
        <w:t>1</w:t>
      </w:r>
    </w:fldSimple>
  </w:p>
  <w:p w:rsidR="00C129D8" w:rsidRDefault="00C129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9D8" w:rsidRDefault="00C129D8" w:rsidP="00380073">
      <w:r>
        <w:separator/>
      </w:r>
    </w:p>
  </w:footnote>
  <w:footnote w:type="continuationSeparator" w:id="0">
    <w:p w:rsidR="00C129D8" w:rsidRDefault="00C129D8" w:rsidP="003800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4DF"/>
    <w:multiLevelType w:val="hybridMultilevel"/>
    <w:tmpl w:val="A6BC290C"/>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14966"/>
    <w:multiLevelType w:val="hybridMultilevel"/>
    <w:tmpl w:val="42008844"/>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EB58E4"/>
    <w:multiLevelType w:val="hybridMultilevel"/>
    <w:tmpl w:val="F29278C0"/>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523C8"/>
    <w:multiLevelType w:val="hybridMultilevel"/>
    <w:tmpl w:val="E4F40070"/>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FF214C"/>
    <w:multiLevelType w:val="hybridMultilevel"/>
    <w:tmpl w:val="41ACD408"/>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DF0EC1"/>
    <w:multiLevelType w:val="hybridMultilevel"/>
    <w:tmpl w:val="701C61D0"/>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346B68"/>
    <w:multiLevelType w:val="hybridMultilevel"/>
    <w:tmpl w:val="6E36658C"/>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6F7D3D"/>
    <w:multiLevelType w:val="hybridMultilevel"/>
    <w:tmpl w:val="D6E82AC2"/>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96E66"/>
    <w:multiLevelType w:val="hybridMultilevel"/>
    <w:tmpl w:val="FA042124"/>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835AD5"/>
    <w:multiLevelType w:val="hybridMultilevel"/>
    <w:tmpl w:val="C890F280"/>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D4197C"/>
    <w:multiLevelType w:val="hybridMultilevel"/>
    <w:tmpl w:val="434C1474"/>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351812"/>
    <w:multiLevelType w:val="hybridMultilevel"/>
    <w:tmpl w:val="32A67F7E"/>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867852"/>
    <w:multiLevelType w:val="hybridMultilevel"/>
    <w:tmpl w:val="5226CD98"/>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4C5E22"/>
    <w:multiLevelType w:val="hybridMultilevel"/>
    <w:tmpl w:val="0574AE08"/>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156977"/>
    <w:multiLevelType w:val="hybridMultilevel"/>
    <w:tmpl w:val="7D70C90C"/>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6B5468"/>
    <w:multiLevelType w:val="hybridMultilevel"/>
    <w:tmpl w:val="D708EC58"/>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8D7915"/>
    <w:multiLevelType w:val="hybridMultilevel"/>
    <w:tmpl w:val="DA966352"/>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C56755"/>
    <w:multiLevelType w:val="hybridMultilevel"/>
    <w:tmpl w:val="0D4A2FCA"/>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C37552"/>
    <w:multiLevelType w:val="hybridMultilevel"/>
    <w:tmpl w:val="570E1254"/>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B3260B"/>
    <w:multiLevelType w:val="hybridMultilevel"/>
    <w:tmpl w:val="3BB643E4"/>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7A1A64"/>
    <w:multiLevelType w:val="hybridMultilevel"/>
    <w:tmpl w:val="3F2247E6"/>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DC0AC1"/>
    <w:multiLevelType w:val="hybridMultilevel"/>
    <w:tmpl w:val="6EEE15D0"/>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E4954CB"/>
    <w:multiLevelType w:val="hybridMultilevel"/>
    <w:tmpl w:val="839C8140"/>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BE6C39"/>
    <w:multiLevelType w:val="hybridMultilevel"/>
    <w:tmpl w:val="1F6A8912"/>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11C2DC7"/>
    <w:multiLevelType w:val="hybridMultilevel"/>
    <w:tmpl w:val="D528E70A"/>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952725"/>
    <w:multiLevelType w:val="hybridMultilevel"/>
    <w:tmpl w:val="EF843CEC"/>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1C64BF"/>
    <w:multiLevelType w:val="hybridMultilevel"/>
    <w:tmpl w:val="5EC8AA8A"/>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2D4D76"/>
    <w:multiLevelType w:val="hybridMultilevel"/>
    <w:tmpl w:val="CDDE4882"/>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295681"/>
    <w:multiLevelType w:val="hybridMultilevel"/>
    <w:tmpl w:val="C11AAC72"/>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F54534"/>
    <w:multiLevelType w:val="hybridMultilevel"/>
    <w:tmpl w:val="4C0CBD2A"/>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0C3373"/>
    <w:multiLevelType w:val="hybridMultilevel"/>
    <w:tmpl w:val="26BC84BE"/>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2B51C7"/>
    <w:multiLevelType w:val="hybridMultilevel"/>
    <w:tmpl w:val="325A2F1E"/>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974AFD"/>
    <w:multiLevelType w:val="hybridMultilevel"/>
    <w:tmpl w:val="FC803F22"/>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A553D5"/>
    <w:multiLevelType w:val="hybridMultilevel"/>
    <w:tmpl w:val="912E232C"/>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7D629F"/>
    <w:multiLevelType w:val="hybridMultilevel"/>
    <w:tmpl w:val="5694F520"/>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E915786"/>
    <w:multiLevelType w:val="hybridMultilevel"/>
    <w:tmpl w:val="E4A63A9C"/>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180FE0"/>
    <w:multiLevelType w:val="hybridMultilevel"/>
    <w:tmpl w:val="64C8ADB0"/>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FDE2FB3"/>
    <w:multiLevelType w:val="hybridMultilevel"/>
    <w:tmpl w:val="1F50C232"/>
    <w:lvl w:ilvl="0" w:tplc="2682A8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4"/>
  </w:num>
  <w:num w:numId="4">
    <w:abstractNumId w:val="30"/>
  </w:num>
  <w:num w:numId="5">
    <w:abstractNumId w:val="11"/>
  </w:num>
  <w:num w:numId="6">
    <w:abstractNumId w:val="3"/>
  </w:num>
  <w:num w:numId="7">
    <w:abstractNumId w:val="5"/>
  </w:num>
  <w:num w:numId="8">
    <w:abstractNumId w:val="2"/>
  </w:num>
  <w:num w:numId="9">
    <w:abstractNumId w:val="0"/>
  </w:num>
  <w:num w:numId="10">
    <w:abstractNumId w:val="16"/>
  </w:num>
  <w:num w:numId="11">
    <w:abstractNumId w:val="36"/>
  </w:num>
  <w:num w:numId="12">
    <w:abstractNumId w:val="13"/>
  </w:num>
  <w:num w:numId="13">
    <w:abstractNumId w:val="37"/>
  </w:num>
  <w:num w:numId="14">
    <w:abstractNumId w:val="12"/>
  </w:num>
  <w:num w:numId="15">
    <w:abstractNumId w:val="29"/>
  </w:num>
  <w:num w:numId="16">
    <w:abstractNumId w:val="22"/>
  </w:num>
  <w:num w:numId="17">
    <w:abstractNumId w:val="31"/>
  </w:num>
  <w:num w:numId="18">
    <w:abstractNumId w:val="6"/>
  </w:num>
  <w:num w:numId="19">
    <w:abstractNumId w:val="35"/>
  </w:num>
  <w:num w:numId="20">
    <w:abstractNumId w:val="25"/>
  </w:num>
  <w:num w:numId="21">
    <w:abstractNumId w:val="33"/>
  </w:num>
  <w:num w:numId="22">
    <w:abstractNumId w:val="21"/>
  </w:num>
  <w:num w:numId="23">
    <w:abstractNumId w:val="10"/>
  </w:num>
  <w:num w:numId="24">
    <w:abstractNumId w:val="19"/>
  </w:num>
  <w:num w:numId="25">
    <w:abstractNumId w:val="28"/>
  </w:num>
  <w:num w:numId="26">
    <w:abstractNumId w:val="20"/>
  </w:num>
  <w:num w:numId="27">
    <w:abstractNumId w:val="18"/>
  </w:num>
  <w:num w:numId="28">
    <w:abstractNumId w:val="23"/>
  </w:num>
  <w:num w:numId="29">
    <w:abstractNumId w:val="9"/>
  </w:num>
  <w:num w:numId="30">
    <w:abstractNumId w:val="7"/>
  </w:num>
  <w:num w:numId="31">
    <w:abstractNumId w:val="15"/>
  </w:num>
  <w:num w:numId="32">
    <w:abstractNumId w:val="14"/>
  </w:num>
  <w:num w:numId="33">
    <w:abstractNumId w:val="32"/>
  </w:num>
  <w:num w:numId="34">
    <w:abstractNumId w:val="17"/>
  </w:num>
  <w:num w:numId="35">
    <w:abstractNumId w:val="1"/>
  </w:num>
  <w:num w:numId="36">
    <w:abstractNumId w:val="8"/>
  </w:num>
  <w:num w:numId="37">
    <w:abstractNumId w:val="26"/>
  </w:num>
  <w:num w:numId="38">
    <w:abstractNumId w:val="34"/>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0073"/>
    <w:rsid w:val="0002788C"/>
    <w:rsid w:val="00057B56"/>
    <w:rsid w:val="00060B86"/>
    <w:rsid w:val="000651D5"/>
    <w:rsid w:val="000842EB"/>
    <w:rsid w:val="00107D46"/>
    <w:rsid w:val="001302B8"/>
    <w:rsid w:val="001423EC"/>
    <w:rsid w:val="00156BB4"/>
    <w:rsid w:val="001628B4"/>
    <w:rsid w:val="001868A7"/>
    <w:rsid w:val="00186F46"/>
    <w:rsid w:val="001B2DF4"/>
    <w:rsid w:val="001B472F"/>
    <w:rsid w:val="001C4F3D"/>
    <w:rsid w:val="001D57CB"/>
    <w:rsid w:val="00252B61"/>
    <w:rsid w:val="002545BB"/>
    <w:rsid w:val="00262CD6"/>
    <w:rsid w:val="00281E7D"/>
    <w:rsid w:val="002935DE"/>
    <w:rsid w:val="002960AC"/>
    <w:rsid w:val="002C15EE"/>
    <w:rsid w:val="002C70DF"/>
    <w:rsid w:val="002E4769"/>
    <w:rsid w:val="003042F3"/>
    <w:rsid w:val="00305A72"/>
    <w:rsid w:val="00316E13"/>
    <w:rsid w:val="00323D80"/>
    <w:rsid w:val="00337EFB"/>
    <w:rsid w:val="003647EE"/>
    <w:rsid w:val="00380073"/>
    <w:rsid w:val="003A1748"/>
    <w:rsid w:val="003B2CB2"/>
    <w:rsid w:val="003B3F11"/>
    <w:rsid w:val="003B649F"/>
    <w:rsid w:val="003D4204"/>
    <w:rsid w:val="003E01C9"/>
    <w:rsid w:val="00400B67"/>
    <w:rsid w:val="0040384A"/>
    <w:rsid w:val="0040443B"/>
    <w:rsid w:val="00412989"/>
    <w:rsid w:val="004150DB"/>
    <w:rsid w:val="004266FE"/>
    <w:rsid w:val="004318E0"/>
    <w:rsid w:val="00437AD3"/>
    <w:rsid w:val="00447E4F"/>
    <w:rsid w:val="00473744"/>
    <w:rsid w:val="004B0765"/>
    <w:rsid w:val="004B2635"/>
    <w:rsid w:val="004C3E1E"/>
    <w:rsid w:val="00500716"/>
    <w:rsid w:val="0050214C"/>
    <w:rsid w:val="00504CDE"/>
    <w:rsid w:val="00514353"/>
    <w:rsid w:val="0053760B"/>
    <w:rsid w:val="00540B23"/>
    <w:rsid w:val="00577800"/>
    <w:rsid w:val="0059017F"/>
    <w:rsid w:val="005919C2"/>
    <w:rsid w:val="00596450"/>
    <w:rsid w:val="005A0D92"/>
    <w:rsid w:val="005A5902"/>
    <w:rsid w:val="005D5C2B"/>
    <w:rsid w:val="005E664F"/>
    <w:rsid w:val="005F1CF6"/>
    <w:rsid w:val="005F78ED"/>
    <w:rsid w:val="00606024"/>
    <w:rsid w:val="00622AC9"/>
    <w:rsid w:val="00632FB8"/>
    <w:rsid w:val="00642521"/>
    <w:rsid w:val="00654D38"/>
    <w:rsid w:val="0065620B"/>
    <w:rsid w:val="00657180"/>
    <w:rsid w:val="00673AB2"/>
    <w:rsid w:val="006800F2"/>
    <w:rsid w:val="00683A57"/>
    <w:rsid w:val="00686BE0"/>
    <w:rsid w:val="006873F4"/>
    <w:rsid w:val="0069248A"/>
    <w:rsid w:val="0069623A"/>
    <w:rsid w:val="006B197C"/>
    <w:rsid w:val="006B1B2C"/>
    <w:rsid w:val="006B3262"/>
    <w:rsid w:val="006B4133"/>
    <w:rsid w:val="006C64D8"/>
    <w:rsid w:val="006E3F7D"/>
    <w:rsid w:val="006F3AD1"/>
    <w:rsid w:val="006F4B4C"/>
    <w:rsid w:val="00701481"/>
    <w:rsid w:val="0072320C"/>
    <w:rsid w:val="00727E77"/>
    <w:rsid w:val="00757DB5"/>
    <w:rsid w:val="0076770B"/>
    <w:rsid w:val="00775619"/>
    <w:rsid w:val="00776DC8"/>
    <w:rsid w:val="00794E1C"/>
    <w:rsid w:val="007A1727"/>
    <w:rsid w:val="007A71A9"/>
    <w:rsid w:val="007B4720"/>
    <w:rsid w:val="007B562B"/>
    <w:rsid w:val="007C0EAC"/>
    <w:rsid w:val="007C2368"/>
    <w:rsid w:val="007C2516"/>
    <w:rsid w:val="007C2E13"/>
    <w:rsid w:val="007D11EB"/>
    <w:rsid w:val="007D47A8"/>
    <w:rsid w:val="007D5693"/>
    <w:rsid w:val="007D5AFB"/>
    <w:rsid w:val="007E03D6"/>
    <w:rsid w:val="007E101B"/>
    <w:rsid w:val="00800E65"/>
    <w:rsid w:val="008114A8"/>
    <w:rsid w:val="00834A5D"/>
    <w:rsid w:val="008473B0"/>
    <w:rsid w:val="008749B5"/>
    <w:rsid w:val="00892578"/>
    <w:rsid w:val="008C0CB5"/>
    <w:rsid w:val="008C5FD0"/>
    <w:rsid w:val="008D2286"/>
    <w:rsid w:val="008F17BB"/>
    <w:rsid w:val="00903000"/>
    <w:rsid w:val="00913A42"/>
    <w:rsid w:val="0091449C"/>
    <w:rsid w:val="00934C1B"/>
    <w:rsid w:val="0094370A"/>
    <w:rsid w:val="00963AFA"/>
    <w:rsid w:val="009714C4"/>
    <w:rsid w:val="009721F9"/>
    <w:rsid w:val="00987CC8"/>
    <w:rsid w:val="00994017"/>
    <w:rsid w:val="00997FAD"/>
    <w:rsid w:val="009D4233"/>
    <w:rsid w:val="009E4311"/>
    <w:rsid w:val="00A04EA7"/>
    <w:rsid w:val="00A209A4"/>
    <w:rsid w:val="00A371D9"/>
    <w:rsid w:val="00A414F0"/>
    <w:rsid w:val="00A62FDF"/>
    <w:rsid w:val="00A665B4"/>
    <w:rsid w:val="00A74212"/>
    <w:rsid w:val="00A76733"/>
    <w:rsid w:val="00A87171"/>
    <w:rsid w:val="00AB0982"/>
    <w:rsid w:val="00AB119C"/>
    <w:rsid w:val="00AB2B58"/>
    <w:rsid w:val="00AD2C65"/>
    <w:rsid w:val="00AE08F1"/>
    <w:rsid w:val="00B05122"/>
    <w:rsid w:val="00B079C9"/>
    <w:rsid w:val="00B378DF"/>
    <w:rsid w:val="00B405A1"/>
    <w:rsid w:val="00B67C01"/>
    <w:rsid w:val="00B81E5B"/>
    <w:rsid w:val="00B91955"/>
    <w:rsid w:val="00B950D6"/>
    <w:rsid w:val="00BA05F5"/>
    <w:rsid w:val="00BA75F5"/>
    <w:rsid w:val="00BB75EE"/>
    <w:rsid w:val="00BC049C"/>
    <w:rsid w:val="00BF5CE9"/>
    <w:rsid w:val="00C068E7"/>
    <w:rsid w:val="00C07203"/>
    <w:rsid w:val="00C129D8"/>
    <w:rsid w:val="00C14410"/>
    <w:rsid w:val="00C146EE"/>
    <w:rsid w:val="00C35E21"/>
    <w:rsid w:val="00C35F97"/>
    <w:rsid w:val="00C50598"/>
    <w:rsid w:val="00C56E39"/>
    <w:rsid w:val="00C64BAD"/>
    <w:rsid w:val="00C77C99"/>
    <w:rsid w:val="00C86180"/>
    <w:rsid w:val="00C87A22"/>
    <w:rsid w:val="00CD082F"/>
    <w:rsid w:val="00D054D2"/>
    <w:rsid w:val="00D20FF3"/>
    <w:rsid w:val="00D40790"/>
    <w:rsid w:val="00D6725E"/>
    <w:rsid w:val="00D764DF"/>
    <w:rsid w:val="00D829EE"/>
    <w:rsid w:val="00D87E3F"/>
    <w:rsid w:val="00DA35D8"/>
    <w:rsid w:val="00DB10C9"/>
    <w:rsid w:val="00DD35F0"/>
    <w:rsid w:val="00DD48DF"/>
    <w:rsid w:val="00DD5050"/>
    <w:rsid w:val="00DE28A2"/>
    <w:rsid w:val="00E02D0C"/>
    <w:rsid w:val="00E06872"/>
    <w:rsid w:val="00E11934"/>
    <w:rsid w:val="00E14B56"/>
    <w:rsid w:val="00E22826"/>
    <w:rsid w:val="00E230AA"/>
    <w:rsid w:val="00E24119"/>
    <w:rsid w:val="00E631B2"/>
    <w:rsid w:val="00E93031"/>
    <w:rsid w:val="00E93406"/>
    <w:rsid w:val="00EA450F"/>
    <w:rsid w:val="00EA6389"/>
    <w:rsid w:val="00EA7206"/>
    <w:rsid w:val="00EB55FF"/>
    <w:rsid w:val="00EC14A6"/>
    <w:rsid w:val="00ED61CE"/>
    <w:rsid w:val="00F067DB"/>
    <w:rsid w:val="00F33305"/>
    <w:rsid w:val="00F41479"/>
    <w:rsid w:val="00F44337"/>
    <w:rsid w:val="00F45C23"/>
    <w:rsid w:val="00F572DA"/>
    <w:rsid w:val="00F66EED"/>
    <w:rsid w:val="00F7068B"/>
    <w:rsid w:val="00F736D6"/>
    <w:rsid w:val="00FA494A"/>
    <w:rsid w:val="00FD6CC0"/>
    <w:rsid w:val="00FD6D19"/>
    <w:rsid w:val="00FF0113"/>
    <w:rsid w:val="00FF0AF2"/>
    <w:rsid w:val="00FF3240"/>
    <w:rsid w:val="00FF3762"/>
    <w:rsid w:val="00FF3B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73"/>
    <w:pPr>
      <w:widowControl w:val="0"/>
      <w:snapToGri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380073"/>
    <w:rPr>
      <w:lang w:eastAsia="en-US"/>
    </w:rPr>
  </w:style>
  <w:style w:type="character" w:styleId="Strong">
    <w:name w:val="Strong"/>
    <w:basedOn w:val="DefaultParagraphFont"/>
    <w:uiPriority w:val="99"/>
    <w:qFormat/>
    <w:rsid w:val="00380073"/>
    <w:rPr>
      <w:rFonts w:cs="Times New Roman"/>
      <w:b/>
    </w:rPr>
  </w:style>
  <w:style w:type="paragraph" w:styleId="BodyTextIndent2">
    <w:name w:val="Body Text Indent 2"/>
    <w:basedOn w:val="Normal"/>
    <w:link w:val="BodyTextIndent2Char"/>
    <w:uiPriority w:val="99"/>
    <w:rsid w:val="00380073"/>
    <w:pPr>
      <w:widowControl/>
      <w:suppressAutoHyphens/>
      <w:autoSpaceDE w:val="0"/>
      <w:autoSpaceDN w:val="0"/>
      <w:adjustRightInd w:val="0"/>
      <w:snapToGrid/>
      <w:ind w:right="88" w:firstLine="550"/>
      <w:jc w:val="both"/>
    </w:pPr>
    <w:rPr>
      <w:rFonts w:eastAsia="Calibri"/>
    </w:rPr>
  </w:style>
  <w:style w:type="character" w:customStyle="1" w:styleId="BodyTextIndent2Char">
    <w:name w:val="Body Text Indent 2 Char"/>
    <w:basedOn w:val="DefaultParagraphFont"/>
    <w:link w:val="BodyTextIndent2"/>
    <w:uiPriority w:val="99"/>
    <w:locked/>
    <w:rsid w:val="00380073"/>
    <w:rPr>
      <w:rFonts w:ascii="Times New Roman" w:hAnsi="Times New Roman" w:cs="Times New Roman"/>
      <w:sz w:val="20"/>
      <w:lang w:eastAsia="ru-RU"/>
    </w:rPr>
  </w:style>
  <w:style w:type="character" w:customStyle="1" w:styleId="a">
    <w:name w:val="Гипертекстовая ссылка"/>
    <w:uiPriority w:val="99"/>
    <w:rsid w:val="00380073"/>
    <w:rPr>
      <w:color w:val="106BBE"/>
    </w:rPr>
  </w:style>
  <w:style w:type="paragraph" w:styleId="ListParagraph">
    <w:name w:val="List Paragraph"/>
    <w:basedOn w:val="Normal"/>
    <w:uiPriority w:val="99"/>
    <w:qFormat/>
    <w:rsid w:val="00380073"/>
    <w:pPr>
      <w:ind w:left="720"/>
      <w:contextualSpacing/>
    </w:pPr>
  </w:style>
  <w:style w:type="character" w:customStyle="1" w:styleId="blk">
    <w:name w:val="blk"/>
    <w:uiPriority w:val="99"/>
    <w:rsid w:val="00380073"/>
  </w:style>
  <w:style w:type="character" w:customStyle="1" w:styleId="f">
    <w:name w:val="f"/>
    <w:uiPriority w:val="99"/>
    <w:rsid w:val="00380073"/>
  </w:style>
  <w:style w:type="paragraph" w:styleId="FootnoteText">
    <w:name w:val="footnote text"/>
    <w:basedOn w:val="Normal"/>
    <w:link w:val="FootnoteTextChar"/>
    <w:uiPriority w:val="99"/>
    <w:semiHidden/>
    <w:rsid w:val="00380073"/>
    <w:pPr>
      <w:widowControl/>
      <w:snapToGrid/>
    </w:pPr>
    <w:rPr>
      <w:rFonts w:eastAsia="Calibri"/>
    </w:rPr>
  </w:style>
  <w:style w:type="character" w:customStyle="1" w:styleId="FootnoteTextChar">
    <w:name w:val="Footnote Text Char"/>
    <w:basedOn w:val="DefaultParagraphFont"/>
    <w:link w:val="FootnoteText"/>
    <w:uiPriority w:val="99"/>
    <w:semiHidden/>
    <w:locked/>
    <w:rsid w:val="00380073"/>
    <w:rPr>
      <w:rFonts w:ascii="Times New Roman" w:hAnsi="Times New Roman" w:cs="Times New Roman"/>
      <w:sz w:val="20"/>
      <w:lang w:eastAsia="ru-RU"/>
    </w:rPr>
  </w:style>
  <w:style w:type="character" w:styleId="FootnoteReference">
    <w:name w:val="footnote reference"/>
    <w:basedOn w:val="DefaultParagraphFont"/>
    <w:uiPriority w:val="99"/>
    <w:semiHidden/>
    <w:rsid w:val="00380073"/>
    <w:rPr>
      <w:rFonts w:cs="Times New Roman"/>
      <w:vertAlign w:val="superscript"/>
    </w:rPr>
  </w:style>
  <w:style w:type="paragraph" w:styleId="Header">
    <w:name w:val="header"/>
    <w:basedOn w:val="Normal"/>
    <w:link w:val="HeaderChar"/>
    <w:uiPriority w:val="99"/>
    <w:semiHidden/>
    <w:rsid w:val="00380073"/>
    <w:pPr>
      <w:tabs>
        <w:tab w:val="center" w:pos="4677"/>
        <w:tab w:val="right" w:pos="9355"/>
      </w:tabs>
    </w:pPr>
    <w:rPr>
      <w:rFonts w:eastAsia="Calibri"/>
    </w:rPr>
  </w:style>
  <w:style w:type="character" w:customStyle="1" w:styleId="HeaderChar">
    <w:name w:val="Header Char"/>
    <w:basedOn w:val="DefaultParagraphFont"/>
    <w:link w:val="Header"/>
    <w:uiPriority w:val="99"/>
    <w:semiHidden/>
    <w:locked/>
    <w:rsid w:val="00380073"/>
    <w:rPr>
      <w:rFonts w:ascii="Times New Roman" w:hAnsi="Times New Roman" w:cs="Times New Roman"/>
      <w:sz w:val="20"/>
      <w:lang w:eastAsia="ru-RU"/>
    </w:rPr>
  </w:style>
  <w:style w:type="paragraph" w:styleId="Footer">
    <w:name w:val="footer"/>
    <w:basedOn w:val="Normal"/>
    <w:link w:val="FooterChar"/>
    <w:uiPriority w:val="99"/>
    <w:rsid w:val="00380073"/>
    <w:pPr>
      <w:tabs>
        <w:tab w:val="center" w:pos="4677"/>
        <w:tab w:val="right" w:pos="9355"/>
      </w:tabs>
    </w:pPr>
    <w:rPr>
      <w:rFonts w:eastAsia="Calibri"/>
    </w:rPr>
  </w:style>
  <w:style w:type="character" w:customStyle="1" w:styleId="FooterChar">
    <w:name w:val="Footer Char"/>
    <w:basedOn w:val="DefaultParagraphFont"/>
    <w:link w:val="Footer"/>
    <w:uiPriority w:val="99"/>
    <w:locked/>
    <w:rsid w:val="00380073"/>
    <w:rPr>
      <w:rFonts w:ascii="Times New Roman" w:hAnsi="Times New Roman" w:cs="Times New Roman"/>
      <w:sz w:val="20"/>
      <w:lang w:eastAsia="ru-RU"/>
    </w:rPr>
  </w:style>
  <w:style w:type="character" w:customStyle="1" w:styleId="apple-converted-space">
    <w:name w:val="apple-converted-space"/>
    <w:uiPriority w:val="99"/>
    <w:rsid w:val="00380073"/>
  </w:style>
  <w:style w:type="character" w:customStyle="1" w:styleId="epm">
    <w:name w:val="epm"/>
    <w:uiPriority w:val="99"/>
    <w:rsid w:val="00380073"/>
  </w:style>
  <w:style w:type="character" w:customStyle="1" w:styleId="s7">
    <w:name w:val="s7"/>
    <w:uiPriority w:val="99"/>
    <w:rsid w:val="00380073"/>
  </w:style>
  <w:style w:type="character" w:customStyle="1" w:styleId="u">
    <w:name w:val="u"/>
    <w:uiPriority w:val="99"/>
    <w:rsid w:val="00380073"/>
  </w:style>
  <w:style w:type="paragraph" w:customStyle="1" w:styleId="a0">
    <w:name w:val="МОН основной"/>
    <w:basedOn w:val="Normal"/>
    <w:uiPriority w:val="99"/>
    <w:rsid w:val="00380073"/>
    <w:pPr>
      <w:widowControl/>
      <w:snapToGrid/>
      <w:spacing w:line="360" w:lineRule="auto"/>
      <w:ind w:firstLine="709"/>
      <w:jc w:val="both"/>
    </w:pPr>
    <w:rPr>
      <w:sz w:val="28"/>
      <w:szCs w:val="28"/>
    </w:rPr>
  </w:style>
  <w:style w:type="paragraph" w:customStyle="1" w:styleId="a1">
    <w:name w:val="Комментарий"/>
    <w:basedOn w:val="Normal"/>
    <w:next w:val="Normal"/>
    <w:uiPriority w:val="99"/>
    <w:rsid w:val="00380073"/>
    <w:pPr>
      <w:autoSpaceDE w:val="0"/>
      <w:autoSpaceDN w:val="0"/>
      <w:adjustRightInd w:val="0"/>
      <w:snapToGrid/>
      <w:ind w:left="170"/>
      <w:jc w:val="both"/>
    </w:pPr>
    <w:rPr>
      <w:rFonts w:ascii="Arial" w:hAnsi="Arial"/>
      <w:i/>
      <w:iCs/>
      <w:color w:val="800080"/>
    </w:rPr>
  </w:style>
  <w:style w:type="paragraph" w:customStyle="1" w:styleId="ConsPlusNormal">
    <w:name w:val="ConsPlusNormal"/>
    <w:uiPriority w:val="99"/>
    <w:rsid w:val="00380073"/>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semiHidden/>
    <w:rsid w:val="00380073"/>
    <w:rPr>
      <w:rFonts w:cs="Times New Roman"/>
      <w:color w:val="0000FF"/>
      <w:u w:val="single"/>
    </w:rPr>
  </w:style>
  <w:style w:type="paragraph" w:styleId="NormalWeb">
    <w:name w:val="Normal (Web)"/>
    <w:basedOn w:val="Normal"/>
    <w:uiPriority w:val="99"/>
    <w:rsid w:val="00380073"/>
    <w:pPr>
      <w:widowControl/>
      <w:snapToGrid/>
      <w:spacing w:before="100" w:beforeAutospacing="1" w:after="100" w:afterAutospacing="1"/>
    </w:pPr>
    <w:rPr>
      <w:sz w:val="24"/>
      <w:szCs w:val="24"/>
    </w:rPr>
  </w:style>
  <w:style w:type="paragraph" w:customStyle="1" w:styleId="ParagraphStyle">
    <w:name w:val="Paragraph Style"/>
    <w:uiPriority w:val="99"/>
    <w:rsid w:val="006873F4"/>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6873F4"/>
    <w:pPr>
      <w:widowControl w:val="0"/>
      <w:autoSpaceDE w:val="0"/>
      <w:autoSpaceDN w:val="0"/>
      <w:adjustRightInd w:val="0"/>
      <w:jc w:val="center"/>
    </w:pPr>
    <w:rPr>
      <w:rFonts w:ascii="Arial" w:eastAsia="Times New Roman" w:hAnsi="Arial" w:cs="Arial"/>
      <w:sz w:val="24"/>
      <w:szCs w:val="24"/>
    </w:rPr>
  </w:style>
  <w:style w:type="paragraph" w:styleId="BalloonText">
    <w:name w:val="Balloon Text"/>
    <w:basedOn w:val="Normal"/>
    <w:link w:val="BalloonTextChar"/>
    <w:uiPriority w:val="99"/>
    <w:semiHidden/>
    <w:rsid w:val="00E0687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06872"/>
    <w:rPr>
      <w:rFonts w:ascii="Segoe UI" w:hAnsi="Segoe UI" w:cs="Segoe UI"/>
      <w:sz w:val="18"/>
      <w:szCs w:val="18"/>
    </w:rPr>
  </w:style>
  <w:style w:type="paragraph" w:customStyle="1" w:styleId="Default">
    <w:name w:val="Default"/>
    <w:uiPriority w:val="99"/>
    <w:rsid w:val="005F1CF6"/>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rsid w:val="00DD48DF"/>
    <w:pPr>
      <w:spacing w:after="120"/>
      <w:ind w:left="283"/>
    </w:pPr>
  </w:style>
  <w:style w:type="character" w:customStyle="1" w:styleId="BodyTextIndentChar">
    <w:name w:val="Body Text Indent Char"/>
    <w:basedOn w:val="DefaultParagraphFont"/>
    <w:link w:val="BodyTextIndent"/>
    <w:uiPriority w:val="99"/>
    <w:semiHidden/>
    <w:locked/>
    <w:rsid w:val="00EA450F"/>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017417699">
      <w:marLeft w:val="0"/>
      <w:marRight w:val="0"/>
      <w:marTop w:val="0"/>
      <w:marBottom w:val="0"/>
      <w:divBdr>
        <w:top w:val="none" w:sz="0" w:space="0" w:color="auto"/>
        <w:left w:val="none" w:sz="0" w:space="0" w:color="auto"/>
        <w:bottom w:val="none" w:sz="0" w:space="0" w:color="auto"/>
        <w:right w:val="none" w:sz="0" w:space="0" w:color="auto"/>
      </w:divBdr>
    </w:div>
    <w:div w:id="2017417700">
      <w:marLeft w:val="0"/>
      <w:marRight w:val="0"/>
      <w:marTop w:val="0"/>
      <w:marBottom w:val="0"/>
      <w:divBdr>
        <w:top w:val="none" w:sz="0" w:space="0" w:color="auto"/>
        <w:left w:val="none" w:sz="0" w:space="0" w:color="auto"/>
        <w:bottom w:val="none" w:sz="0" w:space="0" w:color="auto"/>
        <w:right w:val="none" w:sz="0" w:space="0" w:color="auto"/>
      </w:divBdr>
    </w:div>
    <w:div w:id="2017417701">
      <w:marLeft w:val="0"/>
      <w:marRight w:val="0"/>
      <w:marTop w:val="0"/>
      <w:marBottom w:val="0"/>
      <w:divBdr>
        <w:top w:val="none" w:sz="0" w:space="0" w:color="auto"/>
        <w:left w:val="none" w:sz="0" w:space="0" w:color="auto"/>
        <w:bottom w:val="none" w:sz="0" w:space="0" w:color="auto"/>
        <w:right w:val="none" w:sz="0" w:space="0" w:color="auto"/>
      </w:divBdr>
    </w:div>
    <w:div w:id="2017417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831</TotalTime>
  <Pages>38</Pages>
  <Words>13319</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User</cp:lastModifiedBy>
  <cp:revision>82</cp:revision>
  <cp:lastPrinted>2017-12-08T06:48:00Z</cp:lastPrinted>
  <dcterms:created xsi:type="dcterms:W3CDTF">2016-09-05T11:33:00Z</dcterms:created>
  <dcterms:modified xsi:type="dcterms:W3CDTF">2017-12-08T06:50:00Z</dcterms:modified>
</cp:coreProperties>
</file>