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6A" w:rsidRDefault="00270A6A" w:rsidP="00270A6A">
      <w:pPr>
        <w:tabs>
          <w:tab w:val="left" w:pos="4252"/>
        </w:tabs>
        <w:spacing w:line="276" w:lineRule="auto"/>
        <w:jc w:val="both"/>
      </w:pPr>
      <w:r>
        <w:t xml:space="preserve">                                                                    </w:t>
      </w:r>
      <w:r w:rsidR="00D42C33">
        <w:t xml:space="preserve"> </w:t>
      </w:r>
      <w:r>
        <w:t>Приложение № 1 к постановлению Президиума</w:t>
      </w:r>
    </w:p>
    <w:p w:rsidR="00270A6A" w:rsidRDefault="00270A6A" w:rsidP="00270A6A">
      <w:pPr>
        <w:tabs>
          <w:tab w:val="left" w:pos="4252"/>
        </w:tabs>
        <w:spacing w:line="276" w:lineRule="auto"/>
        <w:jc w:val="both"/>
      </w:pPr>
      <w:r>
        <w:t xml:space="preserve">                                                                     Саратовского областного союза организаций</w:t>
      </w:r>
    </w:p>
    <w:p w:rsidR="00270A6A" w:rsidRDefault="00270A6A" w:rsidP="00270A6A">
      <w:pPr>
        <w:tabs>
          <w:tab w:val="left" w:pos="4252"/>
        </w:tabs>
        <w:spacing w:line="276" w:lineRule="auto"/>
        <w:jc w:val="both"/>
      </w:pPr>
      <w:r>
        <w:t xml:space="preserve">                                                                     профсоюзов «Федерация профсоюзных организаций</w:t>
      </w:r>
    </w:p>
    <w:p w:rsidR="00270A6A" w:rsidRDefault="00270A6A" w:rsidP="00270A6A">
      <w:pPr>
        <w:tabs>
          <w:tab w:val="left" w:pos="4252"/>
        </w:tabs>
        <w:spacing w:line="276" w:lineRule="auto"/>
        <w:jc w:val="both"/>
      </w:pPr>
      <w:r>
        <w:t xml:space="preserve">                                                                     Саратовской области» № 11 от 15.02.2023 г.</w:t>
      </w:r>
    </w:p>
    <w:p w:rsidR="00270A6A" w:rsidRDefault="00270A6A" w:rsidP="00270A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6A" w:rsidRDefault="00270A6A" w:rsidP="00270A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08">
        <w:rPr>
          <w:rFonts w:ascii="Times New Roman" w:hAnsi="Times New Roman" w:cs="Times New Roman"/>
          <w:b/>
          <w:sz w:val="28"/>
          <w:szCs w:val="28"/>
        </w:rPr>
        <w:t>Положение о конкурсе среди региональных и муниципальных СМИ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2D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7C4E08">
        <w:rPr>
          <w:rFonts w:ascii="Times New Roman" w:hAnsi="Times New Roman" w:cs="Times New Roman"/>
          <w:b/>
          <w:sz w:val="28"/>
          <w:szCs w:val="28"/>
        </w:rPr>
        <w:t xml:space="preserve"> на лучшее освещение деятельности профсоюзных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t>«Профсоюзы глазами журналистов»</w:t>
      </w:r>
    </w:p>
    <w:p w:rsidR="00270A6A" w:rsidRPr="007C4E08" w:rsidRDefault="00270A6A" w:rsidP="00270A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6A" w:rsidRPr="00E45108" w:rsidRDefault="00270A6A" w:rsidP="00270A6A">
      <w:pPr>
        <w:pStyle w:val="a4"/>
        <w:widowControl/>
        <w:numPr>
          <w:ilvl w:val="0"/>
          <w:numId w:val="1"/>
        </w:numPr>
        <w:suppressAutoHyphens w:val="0"/>
        <w:spacing w:after="160" w:line="276" w:lineRule="auto"/>
        <w:ind w:left="0" w:firstLine="284"/>
        <w:contextualSpacing/>
        <w:jc w:val="both"/>
        <w:rPr>
          <w:rFonts w:ascii="Times New Roman" w:hAnsi="Times New Roman" w:cs="Times New Roman"/>
          <w:b/>
        </w:rPr>
      </w:pPr>
      <w:r w:rsidRPr="00E45108">
        <w:rPr>
          <w:rFonts w:ascii="Times New Roman" w:hAnsi="Times New Roman" w:cs="Times New Roman"/>
          <w:b/>
        </w:rPr>
        <w:t>Общие положения</w:t>
      </w:r>
    </w:p>
    <w:p w:rsidR="00270A6A" w:rsidRPr="007C4E08" w:rsidRDefault="00270A6A" w:rsidP="00270A6A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b/>
        </w:rPr>
      </w:pPr>
    </w:p>
    <w:p w:rsidR="00270A6A" w:rsidRDefault="00270A6A" w:rsidP="00270A6A">
      <w:pPr>
        <w:pStyle w:val="a4"/>
        <w:widowControl/>
        <w:numPr>
          <w:ilvl w:val="1"/>
          <w:numId w:val="1"/>
        </w:numPr>
        <w:suppressAutoHyphens w:val="0"/>
        <w:spacing w:after="160" w:line="276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C4E08">
        <w:rPr>
          <w:rFonts w:ascii="Times New Roman" w:hAnsi="Times New Roman" w:cs="Times New Roman"/>
        </w:rPr>
        <w:t xml:space="preserve">Творческий конкурс среди журналистов на лучшее освещение профсоюзной жизни в региональных и муниципальных средствах массовой информации «Профсоюзы глазами </w:t>
      </w:r>
      <w:proofErr w:type="gramStart"/>
      <w:r w:rsidRPr="007C4E08">
        <w:rPr>
          <w:rFonts w:ascii="Times New Roman" w:hAnsi="Times New Roman" w:cs="Times New Roman"/>
        </w:rPr>
        <w:t>журналистов»*</w:t>
      </w:r>
      <w:proofErr w:type="gramEnd"/>
      <w:r w:rsidRPr="007C4E08">
        <w:rPr>
          <w:rFonts w:ascii="Times New Roman" w:hAnsi="Times New Roman" w:cs="Times New Roman"/>
        </w:rPr>
        <w:t xml:space="preserve"> проводится Федерацией профсоюзных организаций Саратовской области совместно с региональным отделением Союза журналистов России и посвящен Году укрепления и развития социального партнерства. </w:t>
      </w:r>
    </w:p>
    <w:p w:rsidR="00270A6A" w:rsidRPr="007C4E08" w:rsidRDefault="00270A6A" w:rsidP="00270A6A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</w:p>
    <w:p w:rsidR="00270A6A" w:rsidRDefault="00270A6A" w:rsidP="00270A6A">
      <w:pPr>
        <w:pStyle w:val="a4"/>
        <w:widowControl/>
        <w:numPr>
          <w:ilvl w:val="1"/>
          <w:numId w:val="1"/>
        </w:numPr>
        <w:suppressAutoHyphens w:val="0"/>
        <w:spacing w:after="160" w:line="276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C4E08">
        <w:rPr>
          <w:rFonts w:ascii="Times New Roman" w:hAnsi="Times New Roman" w:cs="Times New Roman"/>
        </w:rPr>
        <w:t xml:space="preserve">К участию в Конкурсе приглашаются редакции и </w:t>
      </w:r>
      <w:r>
        <w:rPr>
          <w:rFonts w:ascii="Times New Roman" w:hAnsi="Times New Roman" w:cs="Times New Roman"/>
        </w:rPr>
        <w:t>штатные работники (журналисты)</w:t>
      </w:r>
      <w:r w:rsidRPr="007C4E08">
        <w:rPr>
          <w:rFonts w:ascii="Times New Roman" w:hAnsi="Times New Roman" w:cs="Times New Roman"/>
        </w:rPr>
        <w:t xml:space="preserve"> областных, городских и районных средств массовой информации.</w:t>
      </w:r>
    </w:p>
    <w:p w:rsidR="00270A6A" w:rsidRPr="00021BB8" w:rsidRDefault="00270A6A" w:rsidP="00270A6A">
      <w:pPr>
        <w:pStyle w:val="a4"/>
        <w:spacing w:line="276" w:lineRule="auto"/>
        <w:ind w:left="0" w:firstLine="284"/>
        <w:rPr>
          <w:rFonts w:ascii="Times New Roman" w:hAnsi="Times New Roman" w:cs="Times New Roman"/>
        </w:rPr>
      </w:pPr>
    </w:p>
    <w:p w:rsidR="00270A6A" w:rsidRPr="007C4E08" w:rsidRDefault="00270A6A" w:rsidP="00270A6A">
      <w:pPr>
        <w:pStyle w:val="a4"/>
        <w:widowControl/>
        <w:numPr>
          <w:ilvl w:val="1"/>
          <w:numId w:val="1"/>
        </w:numPr>
        <w:suppressAutoHyphens w:val="0"/>
        <w:spacing w:after="160" w:line="276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C4E08">
        <w:rPr>
          <w:rFonts w:ascii="Times New Roman" w:hAnsi="Times New Roman" w:cs="Times New Roman"/>
        </w:rPr>
        <w:t xml:space="preserve">Информация об </w:t>
      </w:r>
      <w:r w:rsidRPr="00E632D2">
        <w:rPr>
          <w:rFonts w:ascii="Times New Roman" w:hAnsi="Times New Roman" w:cs="Times New Roman"/>
        </w:rPr>
        <w:t>объявлении, проведении и</w:t>
      </w:r>
      <w:r>
        <w:rPr>
          <w:rFonts w:ascii="Times New Roman" w:hAnsi="Times New Roman" w:cs="Times New Roman"/>
        </w:rPr>
        <w:t xml:space="preserve"> </w:t>
      </w:r>
      <w:r w:rsidRPr="007C4E08">
        <w:rPr>
          <w:rFonts w:ascii="Times New Roman" w:hAnsi="Times New Roman" w:cs="Times New Roman"/>
        </w:rPr>
        <w:t xml:space="preserve">итогах Конкурса размещается на официальном сайте Федерации профсоюзных организаций Саратовской области, сайте отделения Союза журналистов России по Саратовской области, на странице Федерации в социальной сети </w:t>
      </w:r>
      <w:proofErr w:type="spellStart"/>
      <w:r w:rsidRPr="007C4E08">
        <w:rPr>
          <w:rFonts w:ascii="Times New Roman" w:hAnsi="Times New Roman" w:cs="Times New Roman"/>
        </w:rPr>
        <w:t>ВКонтакте</w:t>
      </w:r>
      <w:proofErr w:type="spellEnd"/>
      <w:r w:rsidRPr="007C4E08">
        <w:rPr>
          <w:rFonts w:ascii="Times New Roman" w:hAnsi="Times New Roman" w:cs="Times New Roman"/>
        </w:rPr>
        <w:t xml:space="preserve"> и газете «Вестник профсоюзов».</w:t>
      </w:r>
    </w:p>
    <w:p w:rsidR="00270A6A" w:rsidRPr="007C4E08" w:rsidRDefault="00270A6A" w:rsidP="00270A6A">
      <w:pPr>
        <w:pStyle w:val="a4"/>
        <w:spacing w:line="276" w:lineRule="auto"/>
        <w:ind w:left="0" w:firstLine="284"/>
        <w:jc w:val="both"/>
        <w:rPr>
          <w:rFonts w:ascii="Times New Roman" w:hAnsi="Times New Roman" w:cs="Times New Roman"/>
        </w:rPr>
      </w:pPr>
    </w:p>
    <w:p w:rsidR="00270A6A" w:rsidRPr="007C4E08" w:rsidRDefault="00270A6A" w:rsidP="00270A6A">
      <w:pPr>
        <w:pStyle w:val="a4"/>
        <w:widowControl/>
        <w:numPr>
          <w:ilvl w:val="0"/>
          <w:numId w:val="1"/>
        </w:numPr>
        <w:suppressAutoHyphens w:val="0"/>
        <w:spacing w:after="160" w:line="276" w:lineRule="auto"/>
        <w:ind w:left="0" w:firstLine="284"/>
        <w:contextualSpacing/>
        <w:jc w:val="both"/>
        <w:rPr>
          <w:rFonts w:ascii="Times New Roman" w:hAnsi="Times New Roman" w:cs="Times New Roman"/>
          <w:b/>
        </w:rPr>
      </w:pPr>
      <w:r w:rsidRPr="007C4E08">
        <w:rPr>
          <w:rFonts w:ascii="Times New Roman" w:hAnsi="Times New Roman" w:cs="Times New Roman"/>
          <w:b/>
        </w:rPr>
        <w:t>Цели и задачи Конкурса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2.1. Конкурс проводится в целях привлечения журналистов региональных, городских и муниципальных СМИ к освещению профсоюзной деятельности на территории Саратовской области.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2.2. Задачами Конкурса являются: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- популяризация в СМИ профсоюзного движения, выявление лучших практик профсоюзной работы по защите социально-трудовых прав работников в системе социального партнерства;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- формирование положительного имиджа профсоюзных организаций, повышение информированности населения о деятельности профсоюзов;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- тиражирование успешных примеров по защите прав трудящихся;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- пропаганда ценностей труда, формирование позитивного образа человека труда;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- укрепление взаимодействия профсоюзов со СМИ;</w:t>
      </w:r>
    </w:p>
    <w:p w:rsidR="00270A6A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 xml:space="preserve">- поощрение журналистов и </w:t>
      </w:r>
      <w:r>
        <w:rPr>
          <w:rFonts w:ascii="Times New Roman" w:hAnsi="Times New Roman" w:cs="Times New Roman"/>
        </w:rPr>
        <w:t>редакций СМИ,</w:t>
      </w:r>
      <w:r w:rsidRPr="007C4E08">
        <w:rPr>
          <w:rFonts w:ascii="Times New Roman" w:hAnsi="Times New Roman" w:cs="Times New Roman"/>
        </w:rPr>
        <w:t xml:space="preserve"> систематически информирующих общество о работе профсоюзов Саратовской области.</w:t>
      </w:r>
    </w:p>
    <w:p w:rsidR="00270A6A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Далее* - Конкурс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270A6A" w:rsidRDefault="00270A6A" w:rsidP="00270A6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C4E08">
        <w:rPr>
          <w:rFonts w:ascii="Times New Roman" w:hAnsi="Times New Roman" w:cs="Times New Roman"/>
          <w:b/>
        </w:rPr>
        <w:t>Номинации Конкурса</w:t>
      </w:r>
    </w:p>
    <w:p w:rsidR="00270A6A" w:rsidRPr="007C4E08" w:rsidRDefault="00270A6A" w:rsidP="00270A6A">
      <w:pPr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270A6A" w:rsidRPr="00021BB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  <w:strike/>
        </w:rPr>
      </w:pPr>
      <w:r w:rsidRPr="007C4E08">
        <w:rPr>
          <w:rFonts w:ascii="Times New Roman" w:hAnsi="Times New Roman" w:cs="Times New Roman"/>
        </w:rPr>
        <w:lastRenderedPageBreak/>
        <w:t xml:space="preserve">- «Профсоюзы в системе социального партнерства» - за освещение роли профсоюзов в совместной работе с властью и работодателями по защите социально-трудовых </w:t>
      </w:r>
      <w:r w:rsidRPr="00E632D2">
        <w:rPr>
          <w:rFonts w:ascii="Times New Roman" w:hAnsi="Times New Roman" w:cs="Times New Roman"/>
        </w:rPr>
        <w:t>прав работников</w:t>
      </w:r>
      <w:r>
        <w:rPr>
          <w:rFonts w:ascii="Times New Roman" w:hAnsi="Times New Roman" w:cs="Times New Roman"/>
        </w:rPr>
        <w:t>.</w:t>
      </w:r>
    </w:p>
    <w:p w:rsidR="00270A6A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 xml:space="preserve">- «Саратовские профсоюзы: день за днем» </w:t>
      </w:r>
      <w:r>
        <w:rPr>
          <w:rFonts w:ascii="Times New Roman" w:hAnsi="Times New Roman" w:cs="Times New Roman"/>
        </w:rPr>
        <w:t>-</w:t>
      </w:r>
      <w:r w:rsidRPr="007C4E08">
        <w:rPr>
          <w:rFonts w:ascii="Times New Roman" w:hAnsi="Times New Roman" w:cs="Times New Roman"/>
        </w:rPr>
        <w:t xml:space="preserve"> за наиболее полное и профессиональное освещение деятельности профсоюзов области.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- «Человек славен в труде» - за материалы о лучших работниках – членах профсоюзов, повышающие авторитет трудового человека в обществе и пропагандирующие ценности труда.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- «Сельский дневник профсоюзов» - за материалы, рассказывающие о роли первичных профсоюзных организаций для сельских тружеников.</w:t>
      </w:r>
    </w:p>
    <w:p w:rsidR="00270A6A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- «Профсоюз помог» - за материалы о положительном опыте профсоюзных организаций по защите прав и интересов трудящихся.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270A6A" w:rsidRDefault="00270A6A" w:rsidP="00270A6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C4E08">
        <w:rPr>
          <w:rFonts w:ascii="Times New Roman" w:hAnsi="Times New Roman" w:cs="Times New Roman"/>
          <w:b/>
        </w:rPr>
        <w:t>Условия и порядок проведения Конкурса</w:t>
      </w:r>
    </w:p>
    <w:p w:rsidR="00270A6A" w:rsidRPr="007C4E08" w:rsidRDefault="00270A6A" w:rsidP="00270A6A">
      <w:pPr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4.1.  На Конкурс предоставляются статьи, очерки, интервью, репортажи, корреспонденции</w:t>
      </w:r>
      <w:r>
        <w:rPr>
          <w:rFonts w:ascii="Times New Roman" w:hAnsi="Times New Roman" w:cs="Times New Roman"/>
        </w:rPr>
        <w:t xml:space="preserve"> и т.д.</w:t>
      </w:r>
      <w:r w:rsidRPr="007C4E08">
        <w:rPr>
          <w:rFonts w:ascii="Times New Roman" w:hAnsi="Times New Roman" w:cs="Times New Roman"/>
        </w:rPr>
        <w:t>, опубликованные в</w:t>
      </w:r>
      <w:r>
        <w:rPr>
          <w:rFonts w:ascii="Times New Roman" w:hAnsi="Times New Roman" w:cs="Times New Roman"/>
        </w:rPr>
        <w:t xml:space="preserve"> областных, городских, районных</w:t>
      </w:r>
      <w:r w:rsidRPr="007C4E08">
        <w:rPr>
          <w:rFonts w:ascii="Times New Roman" w:hAnsi="Times New Roman" w:cs="Times New Roman"/>
        </w:rPr>
        <w:t xml:space="preserve"> газетах, на</w:t>
      </w:r>
      <w:r>
        <w:rPr>
          <w:rFonts w:ascii="Times New Roman" w:hAnsi="Times New Roman" w:cs="Times New Roman"/>
        </w:rPr>
        <w:t xml:space="preserve"> сайтах информационных агентств;</w:t>
      </w:r>
      <w:r w:rsidRPr="007C4E08">
        <w:rPr>
          <w:rFonts w:ascii="Times New Roman" w:hAnsi="Times New Roman" w:cs="Times New Roman"/>
        </w:rPr>
        <w:t xml:space="preserve"> сюжеты, репортажи, вышедшие в теле- и радиоэфирах в период с 1 января по 10 декабря 2023 года. 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 xml:space="preserve">4.2. Работы на Конкурс могут быть представлены редакциями средств массовой информации и самими авторами в срок до 15 декабря 2023 года на эл. адрес Федерации </w:t>
      </w:r>
      <w:hyperlink r:id="rId5" w:history="1">
        <w:r w:rsidRPr="007C4E08">
          <w:rPr>
            <w:rStyle w:val="a3"/>
            <w:rFonts w:ascii="Times New Roman" w:hAnsi="Times New Roman" w:cs="Times New Roman"/>
            <w:lang w:val="en-US"/>
          </w:rPr>
          <w:t>profsar</w:t>
        </w:r>
        <w:r w:rsidRPr="007C4E08">
          <w:rPr>
            <w:rStyle w:val="a3"/>
            <w:rFonts w:ascii="Times New Roman" w:hAnsi="Times New Roman" w:cs="Times New Roman"/>
          </w:rPr>
          <w:t>@</w:t>
        </w:r>
        <w:r w:rsidRPr="007C4E08">
          <w:rPr>
            <w:rStyle w:val="a3"/>
            <w:rFonts w:ascii="Times New Roman" w:hAnsi="Times New Roman" w:cs="Times New Roman"/>
            <w:lang w:val="en-US"/>
          </w:rPr>
          <w:t>mail</w:t>
        </w:r>
        <w:r w:rsidRPr="007C4E0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C4E0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C4E08">
        <w:rPr>
          <w:rFonts w:ascii="Times New Roman" w:hAnsi="Times New Roman" w:cs="Times New Roman"/>
        </w:rPr>
        <w:t xml:space="preserve"> с пометкой «На конкурс «Профсоюзы глазами журналистов».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4.3. Работы принимаются в электронном виде. К материалам необходимо приложить заявку с указанием ФИО автора, наименования СМИ, перечня направляемых материалов, номинациям, датой выхода материалов, контактной информации (Приложение №1).</w:t>
      </w:r>
    </w:p>
    <w:p w:rsidR="00270A6A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021BB8">
        <w:rPr>
          <w:rFonts w:ascii="Times New Roman" w:hAnsi="Times New Roman" w:cs="Times New Roman"/>
        </w:rPr>
        <w:t xml:space="preserve">4.4. Каждому участнику необходимо представить не менее 3-х работ </w:t>
      </w:r>
      <w:r w:rsidRPr="00E632D2">
        <w:rPr>
          <w:rFonts w:ascii="Times New Roman" w:hAnsi="Times New Roman" w:cs="Times New Roman"/>
        </w:rPr>
        <w:t>в номинации.</w:t>
      </w:r>
    </w:p>
    <w:p w:rsidR="00270A6A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На Конкурс не принимаются материалы о работниках, не являющихся членами профсоюза.</w:t>
      </w:r>
    </w:p>
    <w:p w:rsidR="00270A6A" w:rsidRPr="00021BB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270A6A" w:rsidRDefault="00270A6A" w:rsidP="00270A6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21BB8">
        <w:rPr>
          <w:rFonts w:ascii="Times New Roman" w:hAnsi="Times New Roman" w:cs="Times New Roman"/>
          <w:b/>
        </w:rPr>
        <w:t>Критерии оценки конкурсных работ:</w:t>
      </w:r>
    </w:p>
    <w:p w:rsidR="00270A6A" w:rsidRPr="00021BB8" w:rsidRDefault="00270A6A" w:rsidP="00270A6A">
      <w:pPr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270A6A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работа оценивается от 0 до 10 баллов и должна отвечать следующим требованиям: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- соответствие целям и задачам Конкурса;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- актуальность проблематики;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- социальная значимость;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- оригинальность идеи, творческие находки;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- стилистика, художественность исполнения;</w:t>
      </w:r>
    </w:p>
    <w:p w:rsidR="00270A6A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7C4E08">
        <w:rPr>
          <w:rFonts w:ascii="Times New Roman" w:hAnsi="Times New Roman" w:cs="Times New Roman"/>
        </w:rPr>
        <w:t>регулярность публикаций</w:t>
      </w:r>
      <w:r>
        <w:rPr>
          <w:rFonts w:ascii="Times New Roman" w:hAnsi="Times New Roman" w:cs="Times New Roman"/>
        </w:rPr>
        <w:t xml:space="preserve"> и</w:t>
      </w:r>
      <w:r w:rsidRPr="007C4E08">
        <w:rPr>
          <w:rFonts w:ascii="Times New Roman" w:hAnsi="Times New Roman" w:cs="Times New Roman"/>
        </w:rPr>
        <w:t xml:space="preserve"> системность в освещении деятельности профсоюзов</w:t>
      </w:r>
      <w:r>
        <w:rPr>
          <w:rFonts w:ascii="Times New Roman" w:hAnsi="Times New Roman" w:cs="Times New Roman"/>
        </w:rPr>
        <w:t xml:space="preserve"> (более 3 работ за конкурсный период) дополнительно начисляется еще 3 балла</w:t>
      </w:r>
      <w:r w:rsidRPr="007C4E08">
        <w:rPr>
          <w:rFonts w:ascii="Times New Roman" w:hAnsi="Times New Roman" w:cs="Times New Roman"/>
        </w:rPr>
        <w:t>.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270A6A" w:rsidRDefault="00270A6A" w:rsidP="00270A6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C4E08">
        <w:rPr>
          <w:rFonts w:ascii="Times New Roman" w:hAnsi="Times New Roman" w:cs="Times New Roman"/>
          <w:b/>
        </w:rPr>
        <w:t>Подведение итогов Конкурса и награждение победителей.</w:t>
      </w:r>
    </w:p>
    <w:p w:rsidR="00270A6A" w:rsidRPr="007C4E08" w:rsidRDefault="00270A6A" w:rsidP="00270A6A">
      <w:pPr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>6.1. Итоги подводит жюри конкурса.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 xml:space="preserve">6.2. В каждой номинации определяется </w:t>
      </w:r>
      <w:r w:rsidRPr="00A26F8A">
        <w:rPr>
          <w:rFonts w:ascii="Times New Roman" w:hAnsi="Times New Roman" w:cs="Times New Roman"/>
        </w:rPr>
        <w:t>только</w:t>
      </w:r>
      <w:r w:rsidRPr="007C4E08">
        <w:rPr>
          <w:rFonts w:ascii="Times New Roman" w:hAnsi="Times New Roman" w:cs="Times New Roman"/>
        </w:rPr>
        <w:t xml:space="preserve"> один победитель. 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t xml:space="preserve">6.3. Победителям вручается диплом, подписанный председателем Федерации профсоюзных организаций Саратовской области </w:t>
      </w:r>
      <w:r w:rsidRPr="00E632D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7C4E08">
        <w:rPr>
          <w:rFonts w:ascii="Times New Roman" w:hAnsi="Times New Roman" w:cs="Times New Roman"/>
        </w:rPr>
        <w:t>председателем регионального отделения Союза журналистов России, и денежная премия в размере 7 тыс. рублей.</w:t>
      </w:r>
    </w:p>
    <w:p w:rsidR="00270A6A" w:rsidRPr="007C4E08" w:rsidRDefault="00270A6A" w:rsidP="00270A6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C4E08">
        <w:rPr>
          <w:rFonts w:ascii="Times New Roman" w:hAnsi="Times New Roman" w:cs="Times New Roman"/>
        </w:rPr>
        <w:lastRenderedPageBreak/>
        <w:t>6.4.</w:t>
      </w:r>
      <w:r>
        <w:rPr>
          <w:rFonts w:ascii="Times New Roman" w:hAnsi="Times New Roman" w:cs="Times New Roman"/>
        </w:rPr>
        <w:t xml:space="preserve"> </w:t>
      </w:r>
      <w:r w:rsidRPr="007C4E08">
        <w:rPr>
          <w:rFonts w:ascii="Times New Roman" w:hAnsi="Times New Roman" w:cs="Times New Roman"/>
        </w:rPr>
        <w:t>На усмотрение жюри авторы лучших материалов могут быть поощрены дополнительными премиями.</w:t>
      </w:r>
    </w:p>
    <w:p w:rsidR="00270A6A" w:rsidRDefault="00270A6A" w:rsidP="00270A6A">
      <w:pPr>
        <w:tabs>
          <w:tab w:val="left" w:pos="4252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270A6A" w:rsidRDefault="00270A6A" w:rsidP="00270A6A">
      <w:pPr>
        <w:tabs>
          <w:tab w:val="left" w:pos="4252"/>
        </w:tabs>
        <w:spacing w:line="276" w:lineRule="auto"/>
        <w:jc w:val="both"/>
      </w:pPr>
      <w:r>
        <w:t xml:space="preserve">                                                                       </w:t>
      </w:r>
      <w:bookmarkStart w:id="0" w:name="_GoBack"/>
      <w:bookmarkEnd w:id="0"/>
    </w:p>
    <w:sectPr w:rsidR="00270A6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A69F7"/>
    <w:multiLevelType w:val="multilevel"/>
    <w:tmpl w:val="80329F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6A"/>
    <w:rsid w:val="001F1AFB"/>
    <w:rsid w:val="00270A6A"/>
    <w:rsid w:val="00415D53"/>
    <w:rsid w:val="00734BA8"/>
    <w:rsid w:val="00BE5618"/>
    <w:rsid w:val="00D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CC39"/>
  <w15:chartTrackingRefBased/>
  <w15:docId w15:val="{FF277623-674F-4099-A402-9BD8F3D6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6A"/>
    <w:pPr>
      <w:widowControl w:val="0"/>
      <w:suppressAutoHyphens/>
      <w:spacing w:after="0" w:line="240" w:lineRule="auto"/>
    </w:pPr>
    <w:rPr>
      <w:rFonts w:ascii="Liberation Serif" w:eastAsia="DejaVu LGC Sans" w:hAnsi="Liberation Serif" w:cs="Liberation Serif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A6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70A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s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2023-03-30T12:01:00Z</dcterms:created>
  <dcterms:modified xsi:type="dcterms:W3CDTF">2023-03-30T12:01:00Z</dcterms:modified>
</cp:coreProperties>
</file>