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FF7A73" w:rsidRPr="00FF7A73" w:rsidRDefault="002973E4" w:rsidP="00FF7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A7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FF7A73" w:rsidRPr="00FF7A73">
        <w:rPr>
          <w:rFonts w:ascii="Times New Roman" w:hAnsi="Times New Roman" w:cs="Times New Roman"/>
          <w:b/>
          <w:sz w:val="24"/>
          <w:szCs w:val="24"/>
        </w:rPr>
        <w:t>по проекту межевания территории объекта, расположенного по адресу: Саратовская область, г</w:t>
      </w:r>
      <w:proofErr w:type="gramStart"/>
      <w:r w:rsidR="00FF7A73" w:rsidRPr="00FF7A73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FF7A73" w:rsidRPr="00FF7A73">
        <w:rPr>
          <w:rFonts w:ascii="Times New Roman" w:hAnsi="Times New Roman" w:cs="Times New Roman"/>
          <w:b/>
          <w:sz w:val="24"/>
          <w:szCs w:val="24"/>
        </w:rPr>
        <w:t>тищево, ул.Куйбышева, д.2</w:t>
      </w:r>
      <w:r w:rsidR="00143D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F7A73" w:rsidRPr="00FF7A73">
        <w:rPr>
          <w:rFonts w:ascii="Times New Roman" w:hAnsi="Times New Roman" w:cs="Times New Roman"/>
          <w:b/>
          <w:sz w:val="24"/>
          <w:szCs w:val="24"/>
        </w:rPr>
        <w:t>Б</w:t>
      </w:r>
      <w:r w:rsidR="00143DE8">
        <w:rPr>
          <w:rFonts w:ascii="Times New Roman" w:hAnsi="Times New Roman" w:cs="Times New Roman"/>
          <w:b/>
          <w:sz w:val="24"/>
          <w:szCs w:val="24"/>
        </w:rPr>
        <w:t>»</w:t>
      </w:r>
    </w:p>
    <w:p w:rsidR="002973E4" w:rsidRDefault="002973E4" w:rsidP="00FF7A73">
      <w:pPr>
        <w:jc w:val="center"/>
      </w:pPr>
    </w:p>
    <w:p w:rsidR="002973E4" w:rsidRDefault="00C43760" w:rsidP="002973E4">
      <w:pPr>
        <w:jc w:val="both"/>
      </w:pPr>
      <w:r>
        <w:t>14.</w:t>
      </w:r>
      <w:r w:rsidR="00FF7A73">
        <w:t>0</w:t>
      </w:r>
      <w:r w:rsidR="002973E4">
        <w:t xml:space="preserve">0, </w:t>
      </w:r>
      <w:r w:rsidR="00FF7A73">
        <w:t>2</w:t>
      </w:r>
      <w:r w:rsidR="00AC07E2">
        <w:t>8</w:t>
      </w:r>
      <w:r w:rsidR="002973E4">
        <w:t xml:space="preserve"> </w:t>
      </w:r>
      <w:r w:rsidR="00FF7A73">
        <w:t>октября</w:t>
      </w:r>
      <w:r w:rsidR="002973E4">
        <w:t xml:space="preserve"> 20</w:t>
      </w:r>
      <w:r>
        <w:t>21</w:t>
      </w:r>
      <w:r w:rsidR="002973E4">
        <w:t>года</w:t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</w:r>
      <w:r w:rsidR="002973E4">
        <w:tab/>
        <w:t>г. Ртищево,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Присутствовали: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1A6E51" w:rsidRDefault="001A6E51" w:rsidP="002973E4">
      <w:pPr>
        <w:jc w:val="both"/>
        <w:rPr>
          <w:b/>
        </w:rPr>
      </w:pPr>
    </w:p>
    <w:p w:rsidR="002973E4" w:rsidRDefault="002973E4" w:rsidP="001A6E51">
      <w:pPr>
        <w:ind w:left="2124" w:hanging="2124"/>
        <w:jc w:val="both"/>
      </w:pPr>
      <w:r>
        <w:rPr>
          <w:b/>
        </w:rPr>
        <w:t>Агишева Н.А.</w:t>
      </w:r>
      <w:r w:rsidR="001A6E51">
        <w:rPr>
          <w:b/>
        </w:rPr>
        <w:tab/>
      </w:r>
      <w:r>
        <w:rPr>
          <w:b/>
        </w:rPr>
        <w:t>-</w:t>
      </w:r>
      <w:r>
        <w:t>депутат Совета муниципального образования</w:t>
      </w:r>
      <w:r w:rsidR="001A6E51">
        <w:t xml:space="preserve"> </w:t>
      </w:r>
      <w:r>
        <w:t xml:space="preserve">город Ртищево </w:t>
      </w:r>
      <w:proofErr w:type="spellStart"/>
      <w:r>
        <w:t>Ртищевского</w:t>
      </w:r>
      <w:proofErr w:type="spellEnd"/>
      <w:r>
        <w:rPr>
          <w:b/>
        </w:rPr>
        <w:t xml:space="preserve"> </w:t>
      </w:r>
      <w:r>
        <w:t>муниципального района</w:t>
      </w:r>
      <w:r w:rsidR="001A6E51">
        <w:t xml:space="preserve"> </w:t>
      </w:r>
      <w:r>
        <w:t>Саратовской области;</w:t>
      </w:r>
    </w:p>
    <w:p w:rsidR="001A6E51" w:rsidRPr="001A6E51" w:rsidRDefault="001A6E51" w:rsidP="001A6E51">
      <w:pPr>
        <w:ind w:left="2124" w:hanging="2124"/>
        <w:jc w:val="both"/>
      </w:pPr>
    </w:p>
    <w:p w:rsidR="002973E4" w:rsidRDefault="002973E4" w:rsidP="002973E4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публичных слушаний:</w:t>
      </w:r>
    </w:p>
    <w:p w:rsidR="001A6E51" w:rsidRDefault="001A6E51" w:rsidP="002973E4">
      <w:pPr>
        <w:jc w:val="both"/>
        <w:rPr>
          <w:b/>
        </w:rPr>
      </w:pPr>
    </w:p>
    <w:p w:rsidR="002973E4" w:rsidRDefault="002973E4" w:rsidP="002973E4">
      <w:pPr>
        <w:ind w:left="2124" w:hanging="2124"/>
        <w:jc w:val="both"/>
        <w:rPr>
          <w:rStyle w:val="extended-textshort"/>
        </w:rPr>
      </w:pPr>
      <w:proofErr w:type="spellStart"/>
      <w:r w:rsidRPr="001A6E51">
        <w:rPr>
          <w:b/>
        </w:rPr>
        <w:t>Шаракеев</w:t>
      </w:r>
      <w:proofErr w:type="spellEnd"/>
      <w:r w:rsidRPr="001A6E51">
        <w:rPr>
          <w:b/>
        </w:rPr>
        <w:t xml:space="preserve"> А.И.</w:t>
      </w:r>
      <w:r>
        <w:t xml:space="preserve">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F22AE3" w:rsidRPr="007652CF" w:rsidRDefault="00F22AE3" w:rsidP="00F22AE3">
      <w:pPr>
        <w:ind w:left="2190" w:hanging="2190"/>
        <w:jc w:val="both"/>
      </w:pPr>
      <w:r w:rsidRPr="00F22AE3">
        <w:rPr>
          <w:b/>
        </w:rPr>
        <w:t>Сулейманов Д.</w:t>
      </w:r>
      <w:r w:rsidRPr="00F22AE3">
        <w:rPr>
          <w:b/>
          <w:bCs/>
        </w:rPr>
        <w:t>В</w:t>
      </w:r>
      <w:r>
        <w:rPr>
          <w:bCs/>
        </w:rPr>
        <w:t>.</w:t>
      </w:r>
      <w:r>
        <w:rPr>
          <w:bCs/>
        </w:rPr>
        <w:tab/>
        <w:t xml:space="preserve"> - </w:t>
      </w:r>
      <w:r>
        <w:t xml:space="preserve">заместитель начальника отдела по управлению имуществом и земельным отношениям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2973E4" w:rsidRPr="007652CF" w:rsidRDefault="002973E4" w:rsidP="002973E4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</w:t>
      </w:r>
      <w:proofErr w:type="spellStart"/>
      <w:r>
        <w:t>Ртищевского</w:t>
      </w:r>
      <w:proofErr w:type="spellEnd"/>
      <w:r>
        <w:t xml:space="preserve">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2973E4" w:rsidRDefault="00C43760" w:rsidP="002973E4">
      <w:pPr>
        <w:pStyle w:val="Default"/>
        <w:ind w:left="2124" w:hanging="2124"/>
        <w:jc w:val="both"/>
      </w:pPr>
      <w:r>
        <w:rPr>
          <w:b/>
        </w:rPr>
        <w:t>Яшина Е.В.</w:t>
      </w:r>
      <w:r w:rsidR="002973E4">
        <w:tab/>
        <w:t xml:space="preserve"> </w:t>
      </w:r>
      <w:r w:rsidR="002973E4" w:rsidRPr="007652CF">
        <w:t>- консультант отдела кадровой и правовой</w:t>
      </w:r>
      <w:r w:rsidR="002973E4">
        <w:t xml:space="preserve"> рабо</w:t>
      </w:r>
      <w:r w:rsidR="002973E4" w:rsidRPr="007652CF">
        <w:t xml:space="preserve">ты администрации </w:t>
      </w:r>
      <w:proofErr w:type="spellStart"/>
      <w:r w:rsidR="002973E4" w:rsidRPr="007652CF">
        <w:t>Ртищевского</w:t>
      </w:r>
      <w:proofErr w:type="spellEnd"/>
      <w:r w:rsidR="002973E4" w:rsidRPr="007652CF">
        <w:t xml:space="preserve"> муниципального</w:t>
      </w:r>
      <w:r w:rsidR="002973E4">
        <w:t xml:space="preserve"> </w:t>
      </w:r>
      <w:r w:rsidR="002973E4" w:rsidRPr="007652CF">
        <w:t>района (по согласованию).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F22AE3" w:rsidRPr="00F22AE3" w:rsidRDefault="002973E4" w:rsidP="00F22AE3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F22AE3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="00F22AE3" w:rsidRPr="00F22AE3">
        <w:rPr>
          <w:rFonts w:ascii="Times New Roman" w:hAnsi="Times New Roman" w:cs="Times New Roman"/>
          <w:sz w:val="24"/>
          <w:szCs w:val="24"/>
        </w:rPr>
        <w:t>межевания территории объекта, расположенного по адресу: Саратовская область, г</w:t>
      </w:r>
      <w:proofErr w:type="gramStart"/>
      <w:r w:rsidR="00F22AE3" w:rsidRPr="00F22AE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22AE3" w:rsidRPr="00F22AE3">
        <w:rPr>
          <w:rFonts w:ascii="Times New Roman" w:hAnsi="Times New Roman" w:cs="Times New Roman"/>
          <w:sz w:val="24"/>
          <w:szCs w:val="24"/>
        </w:rPr>
        <w:t>тищево, ул.Куйбышева, д.2</w:t>
      </w:r>
      <w:r w:rsidR="00143DE8">
        <w:rPr>
          <w:rFonts w:ascii="Times New Roman" w:hAnsi="Times New Roman" w:cs="Times New Roman"/>
          <w:sz w:val="24"/>
          <w:szCs w:val="24"/>
        </w:rPr>
        <w:t xml:space="preserve"> «</w:t>
      </w:r>
      <w:r w:rsidR="00F22AE3" w:rsidRPr="00F22AE3">
        <w:rPr>
          <w:rFonts w:ascii="Times New Roman" w:hAnsi="Times New Roman" w:cs="Times New Roman"/>
          <w:sz w:val="24"/>
          <w:szCs w:val="24"/>
        </w:rPr>
        <w:t>Б</w:t>
      </w:r>
      <w:r w:rsidR="00143DE8">
        <w:rPr>
          <w:rFonts w:ascii="Times New Roman" w:hAnsi="Times New Roman" w:cs="Times New Roman"/>
          <w:sz w:val="24"/>
          <w:szCs w:val="24"/>
        </w:rPr>
        <w:t>»</w:t>
      </w:r>
      <w:r w:rsidR="00F22AE3">
        <w:rPr>
          <w:rFonts w:ascii="Times New Roman" w:hAnsi="Times New Roman" w:cs="Times New Roman"/>
          <w:sz w:val="24"/>
          <w:szCs w:val="24"/>
        </w:rPr>
        <w:t>.</w:t>
      </w: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r w:rsidR="007E6422" w:rsidRPr="007E6422">
        <w:t>Агишева Н.А.</w:t>
      </w:r>
    </w:p>
    <w:p w:rsidR="00E67534" w:rsidRPr="00E67534" w:rsidRDefault="00E67534" w:rsidP="00E675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E6753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67534">
        <w:rPr>
          <w:rFonts w:ascii="Times New Roman" w:hAnsi="Times New Roman" w:cs="Times New Roman"/>
          <w:sz w:val="24"/>
          <w:szCs w:val="24"/>
        </w:rPr>
        <w:t xml:space="preserve"> «Слово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</w:t>
      </w:r>
      <w:proofErr w:type="spellStart"/>
      <w:r w:rsidRPr="00E67534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Pr="00E6753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7534">
        <w:rPr>
          <w:rFonts w:ascii="Times New Roman" w:hAnsi="Times New Roman" w:cs="Times New Roman"/>
          <w:sz w:val="24"/>
          <w:szCs w:val="24"/>
        </w:rPr>
        <w:t>.</w:t>
      </w:r>
    </w:p>
    <w:p w:rsidR="002973E4" w:rsidRDefault="002973E4" w:rsidP="002973E4">
      <w:pPr>
        <w:jc w:val="both"/>
      </w:pPr>
      <w:r>
        <w:tab/>
      </w:r>
      <w:r w:rsidR="007E6422">
        <w:t xml:space="preserve">Федорова Е.М. </w:t>
      </w:r>
      <w:r>
        <w:t>доложил</w:t>
      </w:r>
      <w:r w:rsidR="007E6422">
        <w:t>а</w:t>
      </w:r>
      <w:r>
        <w:t xml:space="preserve"> о том, что настоящие публичные слушания проходят в соответствии со стать</w:t>
      </w:r>
      <w:r w:rsidR="00F22AE3">
        <w:t>ями</w:t>
      </w:r>
      <w:r>
        <w:t xml:space="preserve"> </w:t>
      </w:r>
      <w:r w:rsidR="00F22AE3">
        <w:t>45, 46</w:t>
      </w:r>
      <w:r>
        <w:t xml:space="preserve"> Градостроительного кодекса РФ, Федеральным законом </w:t>
      </w:r>
      <w:proofErr w:type="gramStart"/>
      <w:r>
        <w:t xml:space="preserve">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t>Ртищевского</w:t>
      </w:r>
      <w:proofErr w:type="spellEnd"/>
      <w:r>
        <w:t xml:space="preserve"> муниципального района, Устав</w:t>
      </w:r>
      <w:r w:rsidR="00D36F56">
        <w:t>ом</w:t>
      </w:r>
      <w:r>
        <w:t xml:space="preserve">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Саратовской области, Положением о публичных слушаниях на территории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района, утверждённым решением Совета муниципального образования город Ртищево </w:t>
      </w:r>
      <w:proofErr w:type="spellStart"/>
      <w:r>
        <w:t>Ртищевского</w:t>
      </w:r>
      <w:proofErr w:type="spellEnd"/>
      <w:r>
        <w:t xml:space="preserve"> муниципального района от </w:t>
      </w:r>
      <w:r w:rsidR="007E6422">
        <w:t>07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7E6422">
        <w:t>68</w:t>
      </w:r>
      <w:r>
        <w:t>-3</w:t>
      </w:r>
      <w:r w:rsidR="007E6422">
        <w:t>53</w:t>
      </w:r>
      <w:r>
        <w:t xml:space="preserve"> «Об утверждении Положения о публичных слушаниях</w:t>
      </w:r>
      <w:proofErr w:type="gramEnd"/>
      <w:r>
        <w:t xml:space="preserve"> на территории муниципального образования город Ртищево».</w:t>
      </w:r>
    </w:p>
    <w:p w:rsidR="00227BCF" w:rsidRDefault="00227BCF" w:rsidP="002973E4">
      <w:pPr>
        <w:jc w:val="both"/>
      </w:pPr>
      <w:r>
        <w:tab/>
        <w:t xml:space="preserve">В марте 2021 года в администрацию </w:t>
      </w:r>
      <w:proofErr w:type="spellStart"/>
      <w:r>
        <w:t>Ртищевского</w:t>
      </w:r>
      <w:proofErr w:type="spellEnd"/>
      <w:r>
        <w:t xml:space="preserve"> муниципал</w:t>
      </w:r>
      <w:r w:rsidR="0028569F">
        <w:t>ьного района поступило заявление (вх.№46 от 22.03.2021г.)</w:t>
      </w:r>
      <w:r>
        <w:t xml:space="preserve"> Рыжкова Евгения Викторовича, проживающего по адресу: Саратовская область, г</w:t>
      </w:r>
      <w:proofErr w:type="gramStart"/>
      <w:r>
        <w:t>.Б</w:t>
      </w:r>
      <w:proofErr w:type="gramEnd"/>
      <w:r>
        <w:t>алашов, ул.Володарского, д.53. к</w:t>
      </w:r>
      <w:r w:rsidR="00143DE8">
        <w:t>в</w:t>
      </w:r>
      <w:r>
        <w:t xml:space="preserve">.16, в лице </w:t>
      </w:r>
      <w:r w:rsidR="00A23B9F">
        <w:t xml:space="preserve">представителя </w:t>
      </w:r>
      <w:r>
        <w:t>Якименко Яны Сергеевны</w:t>
      </w:r>
      <w:r w:rsidR="00A23B9F">
        <w:t xml:space="preserve">, действующей по доверенности 64 АА </w:t>
      </w:r>
      <w:r w:rsidR="00A23B9F">
        <w:lastRenderedPageBreak/>
        <w:t>3148065</w:t>
      </w:r>
      <w:r>
        <w:t xml:space="preserve">, по вопросу принятия решения о подготовке документации по планировке территории </w:t>
      </w:r>
      <w:r w:rsidR="00023EBF">
        <w:t>(проекта межевания территории) в целях перераспределения исходного земельного участка с кадастровым номером 64:47:050815:25, расположенного по адресу: Саратовская область, г</w:t>
      </w:r>
      <w:proofErr w:type="gramStart"/>
      <w:r w:rsidR="00023EBF">
        <w:t>.Р</w:t>
      </w:r>
      <w:proofErr w:type="gramEnd"/>
      <w:r w:rsidR="00023EBF">
        <w:t>тищево, ул.Куйбышева, 2</w:t>
      </w:r>
      <w:r w:rsidR="00143DE8">
        <w:t xml:space="preserve"> «</w:t>
      </w:r>
      <w:r w:rsidR="00023EBF">
        <w:t>Б</w:t>
      </w:r>
      <w:r w:rsidR="00143DE8">
        <w:t>»</w:t>
      </w:r>
      <w:r w:rsidR="00023EBF">
        <w:t>, из земель находящихся в госуда</w:t>
      </w:r>
      <w:r w:rsidR="0028569F">
        <w:t>рственной или муниципальной соб</w:t>
      </w:r>
      <w:r w:rsidR="00023EBF">
        <w:t>ственности.</w:t>
      </w:r>
      <w:r w:rsidR="0028569F">
        <w:t xml:space="preserve"> На основании </w:t>
      </w:r>
      <w:r w:rsidR="00507BD4">
        <w:t xml:space="preserve">данного заявления главой </w:t>
      </w:r>
      <w:proofErr w:type="spellStart"/>
      <w:r w:rsidR="00507BD4">
        <w:t>Ртищевского</w:t>
      </w:r>
      <w:proofErr w:type="spellEnd"/>
      <w:r w:rsidR="00507BD4">
        <w:t xml:space="preserve"> муниципального района было принято постановление от 3</w:t>
      </w:r>
      <w:r w:rsidR="00143DE8">
        <w:t>1</w:t>
      </w:r>
      <w:r w:rsidR="00507BD4">
        <w:t xml:space="preserve"> марта 2021 года №233 «О подготовке документации по планировке территории».</w:t>
      </w:r>
    </w:p>
    <w:p w:rsidR="00507BD4" w:rsidRDefault="00507BD4" w:rsidP="00A5067F">
      <w:pPr>
        <w:ind w:firstLine="708"/>
        <w:jc w:val="both"/>
      </w:pPr>
      <w:r w:rsidRPr="00F901AE">
        <w:t>Для определения местоположения границы изменяемого земельного участка с кадастровым номером 64:47:050815:25, площадью 622 кв.м., расположенного по адресу: Саратовская область, г</w:t>
      </w:r>
      <w:proofErr w:type="gramStart"/>
      <w:r w:rsidRPr="00F901AE">
        <w:t>.Р</w:t>
      </w:r>
      <w:proofErr w:type="gramEnd"/>
      <w:r w:rsidRPr="00F901AE">
        <w:t>тищево, ул.Куйбышева, № 2 «Б», принадлежащего на праве собственности Рыжкову Евгению Викторовичу, заинтересованное лицо должно было обеспечить подготовку документации по планировк</w:t>
      </w:r>
      <w:r w:rsidR="00A5067F" w:rsidRPr="00F901AE">
        <w:t>е территории (проект межевания), с</w:t>
      </w:r>
      <w:r w:rsidRPr="00F901AE">
        <w:t>огласовать документацию по планировке территории (проект межевания) для определения местоположения границы изменяемого земельного участка с кадастровым номером 64:47:050815:25, площадью 622 кв.м., расположенного по адресу: Саратовская область, г</w:t>
      </w:r>
      <w:proofErr w:type="gramStart"/>
      <w:r w:rsidRPr="00F901AE">
        <w:t>.Р</w:t>
      </w:r>
      <w:proofErr w:type="gramEnd"/>
      <w:r w:rsidRPr="00F901AE">
        <w:t>тищево, ул.Куйбышева, № 2 «Б», с собственником автомобильной дороги и службами, в ведении которых находятся инженерные коммуникации, имеющиеся на территории, в отношении которой планир</w:t>
      </w:r>
      <w:r w:rsidR="009C271A">
        <w:t>овалась</w:t>
      </w:r>
      <w:r w:rsidRPr="00F901AE">
        <w:t xml:space="preserve"> разработка документации по планировке территории (проект межевания).</w:t>
      </w:r>
    </w:p>
    <w:p w:rsidR="003633A9" w:rsidRPr="00F901AE" w:rsidRDefault="003633A9" w:rsidP="00A5067F">
      <w:pPr>
        <w:ind w:firstLine="708"/>
        <w:jc w:val="both"/>
      </w:pPr>
      <w:r>
        <w:t xml:space="preserve">В августе 2021 года в администрацию </w:t>
      </w:r>
      <w:proofErr w:type="spellStart"/>
      <w:r>
        <w:t>Ртищевского</w:t>
      </w:r>
      <w:proofErr w:type="spellEnd"/>
      <w:r>
        <w:t xml:space="preserve"> муниципального района поступило заявление (вх.№114 от 02.09.2021г.) Рыжкова Евгения Викторовича, проживающего по адресу: Саратовская область, г</w:t>
      </w:r>
      <w:proofErr w:type="gramStart"/>
      <w:r>
        <w:t>.Б</w:t>
      </w:r>
      <w:proofErr w:type="gramEnd"/>
      <w:r>
        <w:t>алашов, ул.Володарского, д.53. кв.16, по вопросу утверждения документации по планировке территории (проекта межевания территории).</w:t>
      </w:r>
    </w:p>
    <w:p w:rsidR="00A5067F" w:rsidRPr="00A5067F" w:rsidRDefault="00A5067F" w:rsidP="00A506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067F">
        <w:rPr>
          <w:rFonts w:ascii="Times New Roman" w:hAnsi="Times New Roman" w:cs="Times New Roman"/>
          <w:sz w:val="24"/>
          <w:szCs w:val="24"/>
        </w:rPr>
        <w:t>Проект межевания территории объекта, расположенного по адресу: Саратовская область, г</w:t>
      </w:r>
      <w:proofErr w:type="gramStart"/>
      <w:r w:rsidRPr="00A5067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5067F">
        <w:rPr>
          <w:rFonts w:ascii="Times New Roman" w:hAnsi="Times New Roman" w:cs="Times New Roman"/>
          <w:sz w:val="24"/>
          <w:szCs w:val="24"/>
        </w:rPr>
        <w:t>тищево, ул.Куйбышева, д.2</w:t>
      </w:r>
      <w:r w:rsidR="00F901AE">
        <w:rPr>
          <w:rFonts w:ascii="Times New Roman" w:hAnsi="Times New Roman" w:cs="Times New Roman"/>
          <w:sz w:val="24"/>
          <w:szCs w:val="24"/>
        </w:rPr>
        <w:t xml:space="preserve"> «</w:t>
      </w:r>
      <w:r w:rsidRPr="00A5067F">
        <w:rPr>
          <w:rFonts w:ascii="Times New Roman" w:hAnsi="Times New Roman" w:cs="Times New Roman"/>
          <w:sz w:val="24"/>
          <w:szCs w:val="24"/>
        </w:rPr>
        <w:t>Б</w:t>
      </w:r>
      <w:r w:rsidR="00F901A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подготовлен ООО «Кадастр Поволжья»</w:t>
      </w:r>
      <w:r w:rsidR="00F901AE">
        <w:rPr>
          <w:rFonts w:ascii="Times New Roman" w:hAnsi="Times New Roman" w:cs="Times New Roman"/>
          <w:sz w:val="24"/>
          <w:szCs w:val="24"/>
        </w:rPr>
        <w:t xml:space="preserve">, г.Саратов, ул. </w:t>
      </w:r>
      <w:proofErr w:type="spellStart"/>
      <w:r w:rsidR="00F901AE">
        <w:rPr>
          <w:rFonts w:ascii="Times New Roman" w:hAnsi="Times New Roman" w:cs="Times New Roman"/>
          <w:sz w:val="24"/>
          <w:szCs w:val="24"/>
        </w:rPr>
        <w:t>им.Кутякова</w:t>
      </w:r>
      <w:proofErr w:type="spellEnd"/>
      <w:r w:rsidR="00F901AE">
        <w:rPr>
          <w:rFonts w:ascii="Times New Roman" w:hAnsi="Times New Roman" w:cs="Times New Roman"/>
          <w:sz w:val="24"/>
          <w:szCs w:val="24"/>
        </w:rPr>
        <w:t xml:space="preserve"> И.С., д.14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BD4" w:rsidRDefault="00F87913" w:rsidP="00507BD4">
      <w:pPr>
        <w:ind w:firstLine="708"/>
        <w:jc w:val="both"/>
      </w:pPr>
      <w:r>
        <w:t xml:space="preserve">В соответствии со статьей 45 Градостроительного кодекса РФ </w:t>
      </w:r>
      <w:r w:rsidR="0092792A">
        <w:t xml:space="preserve">документация по планировке территории, которая подготовлена в целях размещения </w:t>
      </w:r>
      <w:r w:rsidR="00480C37">
        <w:t xml:space="preserve">объектов </w:t>
      </w:r>
      <w:r w:rsidR="0092792A">
        <w:t xml:space="preserve">и утверждение которой осуществляется уполномоченным органом местного самоуправления муниципального района, до ее утверждения подлежит согласованию с главой такого поселения. </w:t>
      </w:r>
      <w:proofErr w:type="gramStart"/>
      <w:r w:rsidR="0092792A">
        <w:t>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</w:t>
      </w:r>
      <w:proofErr w:type="gramEnd"/>
    </w:p>
    <w:p w:rsidR="0092792A" w:rsidRDefault="0092792A" w:rsidP="00507BD4">
      <w:pPr>
        <w:ind w:firstLine="708"/>
        <w:jc w:val="both"/>
      </w:pPr>
      <w:r>
        <w:t xml:space="preserve">Документация по планировке территории, предусматривающая размещение объекта капитального строительства в границах придорожной полосы автомобильной дороги, до ее утверждения подлежит согласованию с владельцем автомобильной дороги. </w:t>
      </w:r>
      <w:proofErr w:type="gramStart"/>
      <w:r>
        <w:t xml:space="preserve">Предметом согласования документации по планировке территории являются обеспечение </w:t>
      </w:r>
      <w:proofErr w:type="spellStart"/>
      <w:r>
        <w:t>неухудшения</w:t>
      </w:r>
      <w:proofErr w:type="spellEnd"/>
      <w:r>
        <w:t xml:space="preserve"> видимости на автомобильной дороге и других условий безопасности дорожного движения, сохранение возможности проведения работ по содержанию, ремонту автомобильной дороги и входящих в ее состав дорожных сооружений, а также по реконструкции автомобильной дороги в случае, если такая реконструкция предусмотрена утвержденными документами территориального планирования, документацией по планировке территории.</w:t>
      </w:r>
      <w:proofErr w:type="gramEnd"/>
    </w:p>
    <w:p w:rsidR="0092792A" w:rsidRDefault="0092792A" w:rsidP="00507BD4">
      <w:pPr>
        <w:ind w:firstLine="708"/>
        <w:jc w:val="both"/>
      </w:pPr>
      <w:r>
        <w:t xml:space="preserve">Проекты планировки территории и проекты межевания территории, решение об утверждении которых принимается в соответствии с </w:t>
      </w:r>
      <w:r w:rsidR="00480C37">
        <w:t>Градостроительным кодексом РФ</w:t>
      </w:r>
      <w:r>
        <w:t xml:space="preserve"> органами местного самоуправления муниципального района, до их утверждения подлежат </w:t>
      </w:r>
      <w:r>
        <w:lastRenderedPageBreak/>
        <w:t xml:space="preserve">обязательному рассмотрению на общественных обсуждениях или публичных слушаниях, за исключением случаев, предусмотренных </w:t>
      </w:r>
      <w:hyperlink r:id="rId5" w:anchor="dst2206" w:history="1">
        <w:r w:rsidRPr="00480C37">
          <w:rPr>
            <w:rStyle w:val="a4"/>
            <w:color w:val="auto"/>
            <w:u w:val="none"/>
          </w:rPr>
          <w:t>частью 5.1 статьи 46</w:t>
        </w:r>
      </w:hyperlink>
      <w:r>
        <w:t xml:space="preserve"> настоящего Кодекса.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</w:t>
      </w:r>
    </w:p>
    <w:p w:rsidR="003633A9" w:rsidRDefault="003633A9" w:rsidP="003633A9">
      <w:pPr>
        <w:ind w:firstLine="708"/>
        <w:jc w:val="both"/>
      </w:pPr>
      <w:r>
        <w:t>21 сентября</w:t>
      </w:r>
      <w:r w:rsidRPr="003B558B">
        <w:t xml:space="preserve"> 20</w:t>
      </w:r>
      <w:r>
        <w:t>21</w:t>
      </w:r>
      <w:r w:rsidRPr="003B558B">
        <w:t xml:space="preserve"> года главой муниципального образования город Ртищево </w:t>
      </w:r>
      <w:proofErr w:type="spellStart"/>
      <w:r w:rsidRPr="003B558B">
        <w:t>Ртищевского</w:t>
      </w:r>
      <w:proofErr w:type="spellEnd"/>
      <w:r w:rsidRPr="003B558B">
        <w:t xml:space="preserve"> муниципального района Саратовской </w:t>
      </w:r>
      <w:r>
        <w:t>области принято постановление №1</w:t>
      </w:r>
      <w:r w:rsidRPr="003B558B">
        <w:t>/0</w:t>
      </w:r>
      <w:r>
        <w:t>2</w:t>
      </w:r>
      <w:r w:rsidRPr="003B558B">
        <w:t>-13 «О проведении</w:t>
      </w:r>
      <w:r>
        <w:t xml:space="preserve"> публичных слушаний по проекту межевания территории объекта,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2</w:t>
      </w:r>
      <w:r w:rsidR="00E174B1">
        <w:t xml:space="preserve"> «</w:t>
      </w:r>
      <w:r>
        <w:t>Б»</w:t>
      </w:r>
      <w:r w:rsidR="00E174B1">
        <w:t>.</w:t>
      </w:r>
    </w:p>
    <w:p w:rsidR="003633A9" w:rsidRPr="00E174B1" w:rsidRDefault="003633A9" w:rsidP="003633A9">
      <w:pPr>
        <w:jc w:val="both"/>
      </w:pPr>
      <w:r w:rsidRPr="003B558B">
        <w:tab/>
        <w:t>Данное постановление было опубликовано</w:t>
      </w:r>
      <w:r>
        <w:t xml:space="preserve"> в газете «Перекресток России» 2</w:t>
      </w:r>
      <w:r w:rsidR="00992110">
        <w:t>1</w:t>
      </w:r>
      <w:r w:rsidRPr="003B558B">
        <w:t xml:space="preserve"> </w:t>
      </w:r>
      <w:r w:rsidR="00992110">
        <w:t>сентября</w:t>
      </w:r>
      <w:r w:rsidRPr="003B558B">
        <w:t xml:space="preserve"> 20</w:t>
      </w:r>
      <w:r>
        <w:t>21</w:t>
      </w:r>
      <w:r w:rsidRPr="003B558B">
        <w:t xml:space="preserve"> года № </w:t>
      </w:r>
      <w:r w:rsidR="00992110">
        <w:t>723</w:t>
      </w:r>
      <w:r w:rsidR="00E174B1">
        <w:t xml:space="preserve"> </w:t>
      </w:r>
      <w:r w:rsidRPr="003B558B">
        <w:t>(</w:t>
      </w:r>
      <w:r>
        <w:t>161</w:t>
      </w:r>
      <w:r w:rsidR="00992110">
        <w:t>86</w:t>
      </w:r>
      <w:r w:rsidRPr="003B558B">
        <w:t>)</w:t>
      </w:r>
      <w:r w:rsidR="00E174B1">
        <w:t xml:space="preserve"> и </w:t>
      </w:r>
      <w:r w:rsidR="00E174B1" w:rsidRPr="006934C6">
        <w:t xml:space="preserve">на официальном сайте администрации </w:t>
      </w:r>
      <w:proofErr w:type="spellStart"/>
      <w:r w:rsidR="00E174B1" w:rsidRPr="006934C6">
        <w:t>Ртищевского</w:t>
      </w:r>
      <w:proofErr w:type="spellEnd"/>
      <w:r w:rsidR="00E174B1" w:rsidRPr="006934C6">
        <w:t xml:space="preserve"> муниципального района в информационно-телекоммуникационной сети «Интернет» </w:t>
      </w:r>
      <w:hyperlink r:id="rId6" w:history="1"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www</w:t>
        </w:r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rtishevo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sarmo</w:t>
        </w:r>
        <w:proofErr w:type="spellEnd"/>
        <w:r w:rsidR="00E174B1" w:rsidRPr="00E174B1">
          <w:rPr>
            <w:rStyle w:val="a4"/>
            <w:rFonts w:eastAsia="Calibri"/>
            <w:color w:val="auto"/>
            <w:u w:val="none"/>
          </w:rPr>
          <w:t>.</w:t>
        </w:r>
        <w:proofErr w:type="spellStart"/>
        <w:r w:rsidR="00E174B1" w:rsidRPr="00E174B1">
          <w:rPr>
            <w:rStyle w:val="a4"/>
            <w:rFonts w:eastAsia="Calibri"/>
            <w:color w:val="auto"/>
            <w:u w:val="none"/>
            <w:lang w:val="en-US"/>
          </w:rPr>
          <w:t>ru</w:t>
        </w:r>
        <w:proofErr w:type="spellEnd"/>
      </w:hyperlink>
      <w:r w:rsidRPr="00E174B1">
        <w:t>.</w:t>
      </w:r>
    </w:p>
    <w:p w:rsidR="00622AC0" w:rsidRPr="002421AD" w:rsidRDefault="00622AC0" w:rsidP="00622AC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AC0">
        <w:rPr>
          <w:rFonts w:ascii="Times New Roman" w:hAnsi="Times New Roman" w:cs="Times New Roman"/>
          <w:sz w:val="24"/>
          <w:szCs w:val="24"/>
        </w:rPr>
        <w:t xml:space="preserve">Объявление о проведении публичных слушаний по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2AC0">
        <w:rPr>
          <w:rFonts w:ascii="Times New Roman" w:hAnsi="Times New Roman" w:cs="Times New Roman"/>
          <w:sz w:val="24"/>
          <w:szCs w:val="24"/>
        </w:rPr>
        <w:t>роекту межевания территории объекта, расположенного по адресу: Саратовская область, г</w:t>
      </w:r>
      <w:proofErr w:type="gramStart"/>
      <w:r w:rsidRPr="00622AC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22AC0">
        <w:rPr>
          <w:rFonts w:ascii="Times New Roman" w:hAnsi="Times New Roman" w:cs="Times New Roman"/>
          <w:sz w:val="24"/>
          <w:szCs w:val="24"/>
        </w:rPr>
        <w:t>тищево, ул.Куйбышева, 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22AC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622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82602">
        <w:rPr>
          <w:rFonts w:ascii="Times New Roman" w:hAnsi="Times New Roman" w:cs="Times New Roman"/>
          <w:sz w:val="24"/>
          <w:szCs w:val="24"/>
        </w:rPr>
        <w:t>ыло размещено на информационном стенде на фасаде здания центральн</w:t>
      </w:r>
      <w:r w:rsidR="00E174B1">
        <w:rPr>
          <w:rFonts w:ascii="Times New Roman" w:hAnsi="Times New Roman" w:cs="Times New Roman"/>
          <w:sz w:val="24"/>
          <w:szCs w:val="24"/>
        </w:rPr>
        <w:t>ой библиотеки г.Ртищево</w:t>
      </w:r>
      <w:r w:rsidRPr="00E82602">
        <w:rPr>
          <w:rFonts w:ascii="Times New Roman" w:hAnsi="Times New Roman" w:cs="Times New Roman"/>
          <w:sz w:val="24"/>
          <w:szCs w:val="24"/>
        </w:rPr>
        <w:t xml:space="preserve">, расположенного по адресу: ул. </w:t>
      </w:r>
      <w:r w:rsidR="00F705EE">
        <w:rPr>
          <w:rFonts w:ascii="Times New Roman" w:hAnsi="Times New Roman" w:cs="Times New Roman"/>
          <w:sz w:val="24"/>
          <w:szCs w:val="24"/>
        </w:rPr>
        <w:t>Алексея Громова, д.5, г.Ртищево.</w:t>
      </w:r>
      <w:r w:rsidR="00AE02BB">
        <w:rPr>
          <w:rFonts w:ascii="Times New Roman" w:hAnsi="Times New Roman" w:cs="Times New Roman"/>
          <w:sz w:val="24"/>
          <w:szCs w:val="24"/>
        </w:rPr>
        <w:t xml:space="preserve"> </w:t>
      </w:r>
      <w:r w:rsidR="00F705EE">
        <w:rPr>
          <w:rFonts w:ascii="Times New Roman" w:hAnsi="Times New Roman" w:cs="Times New Roman"/>
          <w:sz w:val="24"/>
          <w:szCs w:val="24"/>
        </w:rPr>
        <w:t>Информация</w:t>
      </w:r>
      <w:r w:rsidR="002421AD">
        <w:rPr>
          <w:rFonts w:ascii="Times New Roman" w:hAnsi="Times New Roman" w:cs="Times New Roman"/>
          <w:sz w:val="24"/>
          <w:szCs w:val="24"/>
        </w:rPr>
        <w:t xml:space="preserve"> </w:t>
      </w:r>
      <w:r w:rsidR="00F705EE" w:rsidRPr="00622AC0">
        <w:rPr>
          <w:rFonts w:ascii="Times New Roman" w:hAnsi="Times New Roman" w:cs="Times New Roman"/>
          <w:sz w:val="24"/>
          <w:szCs w:val="24"/>
        </w:rPr>
        <w:t xml:space="preserve">о проведении публичных слушаний </w:t>
      </w:r>
      <w:r w:rsidR="00AE02B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705EE">
        <w:rPr>
          <w:rFonts w:ascii="Times New Roman" w:hAnsi="Times New Roman" w:cs="Times New Roman"/>
          <w:sz w:val="24"/>
          <w:szCs w:val="24"/>
        </w:rPr>
        <w:t xml:space="preserve">была </w:t>
      </w:r>
      <w:r w:rsidR="00AE02BB">
        <w:rPr>
          <w:rFonts w:ascii="Times New Roman" w:hAnsi="Times New Roman" w:cs="Times New Roman"/>
          <w:sz w:val="24"/>
          <w:szCs w:val="24"/>
        </w:rPr>
        <w:t>направлен</w:t>
      </w:r>
      <w:r w:rsidR="00F705EE">
        <w:rPr>
          <w:rFonts w:ascii="Times New Roman" w:hAnsi="Times New Roman" w:cs="Times New Roman"/>
          <w:sz w:val="24"/>
          <w:szCs w:val="24"/>
        </w:rPr>
        <w:t>а</w:t>
      </w:r>
      <w:r w:rsidR="00AE02BB">
        <w:rPr>
          <w:rFonts w:ascii="Times New Roman" w:hAnsi="Times New Roman" w:cs="Times New Roman"/>
          <w:sz w:val="24"/>
          <w:szCs w:val="24"/>
        </w:rPr>
        <w:t xml:space="preserve"> на адрес электронной почты: </w:t>
      </w:r>
      <w:hyperlink r:id="rId7" w:history="1">
        <w:r w:rsidR="00F705EE" w:rsidRPr="003165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yanayakimenko</w:t>
        </w:r>
        <w:r w:rsidR="00F705EE" w:rsidRPr="0031659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705EE" w:rsidRPr="003165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bk</w:t>
        </w:r>
        <w:r w:rsidR="00F705EE" w:rsidRPr="003165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705EE" w:rsidRPr="0031659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705EE">
        <w:rPr>
          <w:rFonts w:ascii="Times New Roman" w:hAnsi="Times New Roman" w:cs="Times New Roman"/>
          <w:sz w:val="24"/>
          <w:szCs w:val="24"/>
        </w:rPr>
        <w:t>, устно сообщено по телефону 8-927-127-15-06.</w:t>
      </w:r>
    </w:p>
    <w:p w:rsidR="001B2B1C" w:rsidRDefault="001B2B1C" w:rsidP="001B2B1C">
      <w:pPr>
        <w:ind w:firstLine="708"/>
        <w:jc w:val="both"/>
      </w:pPr>
      <w:proofErr w:type="gramStart"/>
      <w:r>
        <w:t>В соответствии со статьей 5.1 Градостроительного кодекса РФ у</w:t>
      </w:r>
      <w:r>
        <w:rPr>
          <w:rStyle w:val="blk"/>
        </w:rPr>
        <w:t xml:space="preserve">частниками публичных слушаний по проектам планировки территории, проектам межевания территории являются граждане, постоянно проживающие на территории, в отношении которой </w:t>
      </w:r>
      <w:r>
        <w:t>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:rsidR="0006442E" w:rsidRPr="002A4240" w:rsidRDefault="0006442E" w:rsidP="0006442E">
      <w:pPr>
        <w:ind w:firstLine="708"/>
        <w:jc w:val="both"/>
      </w:pPr>
      <w:r w:rsidRPr="002A4240">
        <w:t>Представленны</w:t>
      </w:r>
      <w:r w:rsidR="0088572F">
        <w:t>й</w:t>
      </w:r>
      <w:r w:rsidRPr="002A4240">
        <w:t xml:space="preserve"> </w:t>
      </w:r>
      <w:r w:rsidR="0088572F">
        <w:t>для</w:t>
      </w:r>
      <w:r w:rsidRPr="002A4240">
        <w:t xml:space="preserve"> </w:t>
      </w:r>
      <w:r w:rsidR="0088572F">
        <w:t>утверждения</w:t>
      </w:r>
      <w:r w:rsidRPr="002A4240">
        <w:t xml:space="preserve"> в администрацию </w:t>
      </w:r>
      <w:proofErr w:type="spellStart"/>
      <w:r w:rsidRPr="002A4240">
        <w:t>Рти</w:t>
      </w:r>
      <w:r w:rsidR="0088572F">
        <w:t>щевского</w:t>
      </w:r>
      <w:proofErr w:type="spellEnd"/>
      <w:r w:rsidR="0088572F">
        <w:t xml:space="preserve"> муниципального района П</w:t>
      </w:r>
      <w:r w:rsidRPr="002A4240">
        <w:t>роект</w:t>
      </w:r>
      <w:r w:rsidR="0088572F">
        <w:t xml:space="preserve"> межевания территории в отношении объекта, расположенного по адресу: Саратовская область, г</w:t>
      </w:r>
      <w:proofErr w:type="gramStart"/>
      <w:r w:rsidR="0088572F">
        <w:t>.Р</w:t>
      </w:r>
      <w:proofErr w:type="gramEnd"/>
      <w:r w:rsidR="0088572F">
        <w:t xml:space="preserve">тищево, ул.Куйбышева, д.2 «Б», </w:t>
      </w:r>
      <w:r w:rsidRPr="002A4240">
        <w:t>предполагает увеличение площади земельного участка</w:t>
      </w:r>
      <w:r>
        <w:t xml:space="preserve"> с кадастровым номером 64:47:050815:25</w:t>
      </w:r>
      <w:r w:rsidRPr="002A4240">
        <w:t>, расположенного по адресу: Саратовская область, г</w:t>
      </w:r>
      <w:proofErr w:type="gramStart"/>
      <w:r w:rsidRPr="002A4240">
        <w:t>.Р</w:t>
      </w:r>
      <w:proofErr w:type="gramEnd"/>
      <w:r w:rsidRPr="002A4240">
        <w:t>тищево, ул.Куйбышева, д.2</w:t>
      </w:r>
      <w:r w:rsidR="0088572F">
        <w:t xml:space="preserve"> «</w:t>
      </w:r>
      <w:r w:rsidRPr="002A4240">
        <w:t>Б</w:t>
      </w:r>
      <w:r w:rsidR="0088572F">
        <w:t>»</w:t>
      </w:r>
      <w:r w:rsidRPr="002A4240">
        <w:t xml:space="preserve">, </w:t>
      </w:r>
      <w:r>
        <w:t xml:space="preserve">с 622 кв.м </w:t>
      </w:r>
      <w:r w:rsidRPr="002A4240">
        <w:t>до 1430</w:t>
      </w:r>
      <w:r w:rsidR="0034068E">
        <w:t xml:space="preserve"> </w:t>
      </w:r>
      <w:r w:rsidRPr="002A4240">
        <w:t>кв. м</w:t>
      </w:r>
      <w:r w:rsidR="0088572F">
        <w:t>.</w:t>
      </w:r>
      <w:r w:rsidRPr="002A4240">
        <w:t xml:space="preserve"> В границы образуемого земельного участка попадает </w:t>
      </w:r>
      <w:r>
        <w:t>водопровод, газопровод, охранная зона электролинии, кабель ПАО «</w:t>
      </w:r>
      <w:proofErr w:type="spellStart"/>
      <w:r>
        <w:t>Ростелеком</w:t>
      </w:r>
      <w:proofErr w:type="spellEnd"/>
      <w:r>
        <w:t>».</w:t>
      </w:r>
    </w:p>
    <w:p w:rsidR="0006442E" w:rsidRDefault="0006442E" w:rsidP="0006442E">
      <w:pPr>
        <w:ind w:firstLine="708"/>
        <w:jc w:val="both"/>
      </w:pPr>
      <w:r>
        <w:t xml:space="preserve">Кроме того, </w:t>
      </w:r>
      <w:r w:rsidRPr="002A4240">
        <w:t>образуем</w:t>
      </w:r>
      <w:r>
        <w:t>ый</w:t>
      </w:r>
      <w:r w:rsidRPr="002A4240">
        <w:t xml:space="preserve"> земельн</w:t>
      </w:r>
      <w:r>
        <w:t>ый</w:t>
      </w:r>
      <w:r w:rsidRPr="002A4240">
        <w:t xml:space="preserve"> участ</w:t>
      </w:r>
      <w:r>
        <w:t>о</w:t>
      </w:r>
      <w:r w:rsidRPr="002A4240">
        <w:t>к</w:t>
      </w:r>
      <w:r>
        <w:t>, площадью 1430 кв</w:t>
      </w:r>
      <w:proofErr w:type="gramStart"/>
      <w:r>
        <w:t>.м</w:t>
      </w:r>
      <w:proofErr w:type="gramEnd"/>
      <w:r w:rsidRPr="002A4240">
        <w:t>, расположен</w:t>
      </w:r>
      <w:r>
        <w:t xml:space="preserve">ный </w:t>
      </w:r>
      <w:r w:rsidRPr="002A4240">
        <w:t>по адресу: Саратовская область, г</w:t>
      </w:r>
      <w:proofErr w:type="gramStart"/>
      <w:r w:rsidRPr="002A4240">
        <w:t>.Р</w:t>
      </w:r>
      <w:proofErr w:type="gramEnd"/>
      <w:r w:rsidRPr="002A4240">
        <w:t>тищево, ул.Куйбышева, д.2</w:t>
      </w:r>
      <w:r w:rsidR="0088572F">
        <w:t xml:space="preserve"> «</w:t>
      </w:r>
      <w:r w:rsidRPr="002A4240">
        <w:t>Б</w:t>
      </w:r>
      <w:r w:rsidR="0088572F">
        <w:t>»</w:t>
      </w:r>
      <w:r>
        <w:t>, находится в придорожной полосе автомобильной дороги общего пользования федерального значения Р-207 «</w:t>
      </w:r>
      <w:proofErr w:type="spellStart"/>
      <w:r>
        <w:t>Пенза-Балашов-Михайлов</w:t>
      </w:r>
      <w:r w:rsidR="0088572F">
        <w:t>ка-автомобильная</w:t>
      </w:r>
      <w:proofErr w:type="spellEnd"/>
      <w:r w:rsidR="0088572F">
        <w:t xml:space="preserve"> дорога А-260».</w:t>
      </w:r>
    </w:p>
    <w:p w:rsidR="00154EDC" w:rsidRDefault="0006442E" w:rsidP="00154EDC">
      <w:pPr>
        <w:ind w:firstLine="708"/>
        <w:jc w:val="both"/>
      </w:pPr>
      <w:proofErr w:type="gramStart"/>
      <w:r w:rsidRPr="0006442E">
        <w:t xml:space="preserve">В связи с этим были направлены письма о возможности согласования границ образуемого земельного участка, либо об отказе в согласовании границ образуемого земельного участка: </w:t>
      </w:r>
      <w:r>
        <w:t>и</w:t>
      </w:r>
      <w:r w:rsidRPr="0006442E">
        <w:t>сполняющему обязанности исполнительного директора МУП «Водозабор»</w:t>
      </w:r>
      <w:r>
        <w:t xml:space="preserve"> </w:t>
      </w:r>
      <w:r w:rsidRPr="0006442E">
        <w:t>А.В. Макарову</w:t>
      </w:r>
      <w:r>
        <w:t xml:space="preserve">, исполняющему обязанности директора филиала ПАО «Газпром газораспределение Саратовская область в г. Ртищево» А.Е. </w:t>
      </w:r>
      <w:proofErr w:type="spellStart"/>
      <w:r>
        <w:t>Борясову</w:t>
      </w:r>
      <w:proofErr w:type="spellEnd"/>
      <w:r>
        <w:t>, д</w:t>
      </w:r>
      <w:r w:rsidRPr="00DC109B">
        <w:t>иректору филиала АО «</w:t>
      </w:r>
      <w:proofErr w:type="spellStart"/>
      <w:r w:rsidRPr="00DC109B">
        <w:t>Облкоммунэнерго</w:t>
      </w:r>
      <w:proofErr w:type="spellEnd"/>
      <w:r w:rsidRPr="00DC109B">
        <w:t>»</w:t>
      </w:r>
      <w:r>
        <w:t xml:space="preserve"> </w:t>
      </w:r>
      <w:r w:rsidRPr="00DC109B">
        <w:t>«</w:t>
      </w:r>
      <w:proofErr w:type="spellStart"/>
      <w:r w:rsidRPr="00DC109B">
        <w:t>Ртищевские</w:t>
      </w:r>
      <w:proofErr w:type="spellEnd"/>
      <w:r w:rsidRPr="00DC109B">
        <w:t xml:space="preserve"> городские электрические</w:t>
      </w:r>
      <w:r w:rsidR="00154EDC">
        <w:t xml:space="preserve"> </w:t>
      </w:r>
      <w:r w:rsidRPr="00DC109B">
        <w:t>сети»</w:t>
      </w:r>
      <w:r>
        <w:t xml:space="preserve"> </w:t>
      </w:r>
      <w:r w:rsidRPr="00DC109B">
        <w:t>П.А. Максимову</w:t>
      </w:r>
      <w:r>
        <w:t xml:space="preserve">, </w:t>
      </w:r>
      <w:r w:rsidR="00154EDC">
        <w:t>начальнику МЦТЭТ</w:t>
      </w:r>
      <w:proofErr w:type="gramEnd"/>
      <w:r w:rsidR="00154EDC">
        <w:t xml:space="preserve"> ПАО «</w:t>
      </w:r>
      <w:proofErr w:type="spellStart"/>
      <w:r w:rsidR="00154EDC">
        <w:t>Ростелеком</w:t>
      </w:r>
      <w:proofErr w:type="spellEnd"/>
      <w:r w:rsidR="00154EDC">
        <w:t xml:space="preserve">» С.В. </w:t>
      </w:r>
      <w:proofErr w:type="spellStart"/>
      <w:r w:rsidR="00154EDC">
        <w:t>Лохтину</w:t>
      </w:r>
      <w:proofErr w:type="spellEnd"/>
      <w:r w:rsidR="00154EDC">
        <w:t>, инспектору по охранно-предупредительной работе ЦТЭТ ТЭТ ПАО «</w:t>
      </w:r>
      <w:proofErr w:type="spellStart"/>
      <w:r w:rsidR="00154EDC">
        <w:t>Ростелеком</w:t>
      </w:r>
      <w:proofErr w:type="spellEnd"/>
      <w:r w:rsidR="00154EDC">
        <w:t>» А.В. Давыдову, в Федеральное казенное учреждение «</w:t>
      </w:r>
      <w:proofErr w:type="spellStart"/>
      <w:r w:rsidR="00154EDC">
        <w:t>Нижне-Волжское</w:t>
      </w:r>
      <w:proofErr w:type="spellEnd"/>
      <w:r w:rsidR="00154EDC">
        <w:t xml:space="preserve"> управление Федеральных автомобильных дорог Федерального дорожного агентства» (ФКУ </w:t>
      </w:r>
      <w:proofErr w:type="spellStart"/>
      <w:r w:rsidR="00154EDC">
        <w:t>Упрдор</w:t>
      </w:r>
      <w:proofErr w:type="spellEnd"/>
      <w:r w:rsidR="00154EDC">
        <w:t xml:space="preserve"> «</w:t>
      </w:r>
      <w:proofErr w:type="spellStart"/>
      <w:r w:rsidR="00154EDC">
        <w:t>Нижне-Волжское</w:t>
      </w:r>
      <w:proofErr w:type="spellEnd"/>
      <w:r w:rsidR="00154EDC">
        <w:t>»).</w:t>
      </w:r>
    </w:p>
    <w:p w:rsidR="00742D91" w:rsidRDefault="00742D91" w:rsidP="00707428">
      <w:pPr>
        <w:jc w:val="both"/>
      </w:pPr>
      <w:r>
        <w:lastRenderedPageBreak/>
        <w:tab/>
        <w:t>По П</w:t>
      </w:r>
      <w:r w:rsidRPr="002A4240">
        <w:t>роект</w:t>
      </w:r>
      <w:r>
        <w:t>у межевания территории в отношении объекта,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«Б», б</w:t>
      </w:r>
      <w:r w:rsidR="00154EDC">
        <w:t>ыли получены письма</w:t>
      </w:r>
      <w:r>
        <w:t>:</w:t>
      </w:r>
    </w:p>
    <w:p w:rsidR="00101F80" w:rsidRDefault="00BE7E5C" w:rsidP="00101F80">
      <w:pPr>
        <w:jc w:val="both"/>
      </w:pPr>
      <w:r>
        <w:tab/>
        <w:t>- заместителя начальника Федерального казенного учреждения «</w:t>
      </w:r>
      <w:proofErr w:type="spellStart"/>
      <w:r>
        <w:t>Нижне-Волжское</w:t>
      </w:r>
      <w:proofErr w:type="spellEnd"/>
      <w:r>
        <w:t xml:space="preserve"> управление Федеральных автомобильных дорог Федерального дорожного агентства» (ФКУ </w:t>
      </w:r>
      <w:proofErr w:type="spellStart"/>
      <w:r>
        <w:t>Упрдор</w:t>
      </w:r>
      <w:proofErr w:type="spellEnd"/>
      <w:r>
        <w:t xml:space="preserve"> «</w:t>
      </w:r>
      <w:proofErr w:type="spellStart"/>
      <w:r>
        <w:t>Нижне-Волжское</w:t>
      </w:r>
      <w:proofErr w:type="spellEnd"/>
      <w:r>
        <w:t>»</w:t>
      </w:r>
      <w:r w:rsidR="00653A9E">
        <w:t>)</w:t>
      </w:r>
      <w:r>
        <w:t xml:space="preserve"> В.А. Уханова о </w:t>
      </w:r>
      <w:r w:rsidR="00101F80">
        <w:t>согласовании границ образуемого земельного участка, расположенного по адресу: Саратовская область, г</w:t>
      </w:r>
      <w:proofErr w:type="gramStart"/>
      <w:r w:rsidR="00101F80">
        <w:t>.Р</w:t>
      </w:r>
      <w:proofErr w:type="gramEnd"/>
      <w:r w:rsidR="00101F80">
        <w:t>тищево, ул.Куйбышева, д.2 «Б»;</w:t>
      </w:r>
    </w:p>
    <w:p w:rsidR="00742D91" w:rsidRDefault="00742D91" w:rsidP="00742D91">
      <w:pPr>
        <w:jc w:val="both"/>
      </w:pPr>
      <w:r>
        <w:tab/>
        <w:t>- д</w:t>
      </w:r>
      <w:r w:rsidRPr="00DC109B">
        <w:t>иректор</w:t>
      </w:r>
      <w:r>
        <w:t>а</w:t>
      </w:r>
      <w:r w:rsidRPr="00DC109B">
        <w:t xml:space="preserve"> филиала АО «</w:t>
      </w:r>
      <w:proofErr w:type="spellStart"/>
      <w:r w:rsidRPr="00DC109B">
        <w:t>Облкоммунэнерго</w:t>
      </w:r>
      <w:proofErr w:type="spellEnd"/>
      <w:r w:rsidRPr="00DC109B">
        <w:t>»</w:t>
      </w:r>
      <w:r>
        <w:t xml:space="preserve"> </w:t>
      </w:r>
      <w:r w:rsidRPr="00DC109B">
        <w:t>«</w:t>
      </w:r>
      <w:proofErr w:type="spellStart"/>
      <w:r w:rsidRPr="00DC109B">
        <w:t>Ртищевские</w:t>
      </w:r>
      <w:proofErr w:type="spellEnd"/>
      <w:r w:rsidRPr="00DC109B">
        <w:t xml:space="preserve"> городские электрические</w:t>
      </w:r>
      <w:r>
        <w:t xml:space="preserve"> </w:t>
      </w:r>
      <w:r w:rsidRPr="00DC109B">
        <w:t>сети»</w:t>
      </w:r>
      <w:r>
        <w:t xml:space="preserve"> </w:t>
      </w:r>
      <w:r w:rsidRPr="00DC109B">
        <w:t>П.А. Максимов</w:t>
      </w:r>
      <w:r w:rsidR="00E36F40">
        <w:t>а об отказе в согласовании границ образуемого земельного участка, расположенного по адресу: Саратовская область, г</w:t>
      </w:r>
      <w:proofErr w:type="gramStart"/>
      <w:r w:rsidR="00E36F40">
        <w:t>.Р</w:t>
      </w:r>
      <w:proofErr w:type="gramEnd"/>
      <w:r w:rsidR="00E36F40">
        <w:t>тищево, ул.Куйбышева, д.2 «Б»;</w:t>
      </w:r>
    </w:p>
    <w:p w:rsidR="00E36F40" w:rsidRDefault="00E36F40" w:rsidP="00E36F40">
      <w:pPr>
        <w:jc w:val="both"/>
      </w:pPr>
      <w:r>
        <w:tab/>
        <w:t>- и</w:t>
      </w:r>
      <w:r w:rsidRPr="0006442E">
        <w:t>сполняюще</w:t>
      </w:r>
      <w:r>
        <w:t>го</w:t>
      </w:r>
      <w:r w:rsidRPr="0006442E">
        <w:t xml:space="preserve"> обязанности исполнительного директора МУП «Водозабор»</w:t>
      </w:r>
      <w:r>
        <w:t xml:space="preserve"> </w:t>
      </w:r>
      <w:r w:rsidRPr="0006442E">
        <w:t>А.В. Макаров</w:t>
      </w:r>
      <w:r>
        <w:t>а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«Б»;</w:t>
      </w:r>
    </w:p>
    <w:p w:rsidR="00707428" w:rsidRDefault="00E36F40" w:rsidP="00E36F40">
      <w:pPr>
        <w:jc w:val="both"/>
      </w:pPr>
      <w:r>
        <w:tab/>
        <w:t>- начальника транспортного центра технической эксплуатации телекоммуникаций ПАО междугородной и международной электрической связи «</w:t>
      </w:r>
      <w:proofErr w:type="spellStart"/>
      <w:r>
        <w:t>Ростелеком</w:t>
      </w:r>
      <w:proofErr w:type="spellEnd"/>
      <w:r>
        <w:t>» об отказе в согласовании границ образуемого земельного участка, расположенного по адресу: Саратовская область, г</w:t>
      </w:r>
      <w:proofErr w:type="gramStart"/>
      <w:r>
        <w:t>.Р</w:t>
      </w:r>
      <w:proofErr w:type="gramEnd"/>
      <w:r>
        <w:t>тищево, ул.Куйбышева, д.2 «Б».</w:t>
      </w:r>
    </w:p>
    <w:p w:rsidR="001E3AFB" w:rsidRDefault="00154EDC" w:rsidP="001E3AFB">
      <w:pPr>
        <w:ind w:firstLine="708"/>
        <w:jc w:val="both"/>
      </w:pPr>
      <w:r>
        <w:t>Исполняющий обязанности директора филиала ПАО «Газпром газораспред</w:t>
      </w:r>
      <w:r w:rsidR="00E36F40">
        <w:t>еление Саратовская область в г</w:t>
      </w:r>
      <w:proofErr w:type="gramStart"/>
      <w:r w:rsidR="00E36F40">
        <w:t>.Р</w:t>
      </w:r>
      <w:proofErr w:type="gramEnd"/>
      <w:r w:rsidR="00E36F40">
        <w:t xml:space="preserve">тищево» А.Е. </w:t>
      </w:r>
      <w:proofErr w:type="spellStart"/>
      <w:r w:rsidR="00E36F40">
        <w:t>Борясов</w:t>
      </w:r>
      <w:proofErr w:type="spellEnd"/>
      <w:r w:rsidR="00E36F40">
        <w:t xml:space="preserve"> сообщил</w:t>
      </w:r>
      <w:r>
        <w:t>, что согласование границ образуемого земельного участка возможно, при условии соблюдения требований постановления Правительства РФ от 20.11.2000 года №878 «Об утверждении Правил охраны газораспределительных сетей».</w:t>
      </w:r>
    </w:p>
    <w:p w:rsidR="001E3AFB" w:rsidRPr="00CE0552" w:rsidRDefault="001E3AFB" w:rsidP="001E3AFB">
      <w:pPr>
        <w:ind w:firstLine="708"/>
        <w:jc w:val="both"/>
      </w:pPr>
      <w:r w:rsidRPr="00CE0552">
        <w:t>Согласно Постановлению Прави</w:t>
      </w:r>
      <w:r w:rsidR="00B921DC">
        <w:t>тельства РФ от 20 ноября 2000 года</w:t>
      </w:r>
      <w:r w:rsidRPr="00CE0552">
        <w:t xml:space="preserve"> N 878 «Об утверждении Правил охраны газораспределительных сетей»</w:t>
      </w:r>
      <w:r>
        <w:t xml:space="preserve"> д</w:t>
      </w:r>
      <w:r w:rsidRPr="00CE0552">
        <w:t>ля газораспределительных сетей устанавливаются следующие охранные зоны:</w:t>
      </w:r>
    </w:p>
    <w:p w:rsidR="001E3AFB" w:rsidRPr="00CE0552" w:rsidRDefault="00AE02BB" w:rsidP="001E3AFB">
      <w:pPr>
        <w:ind w:firstLine="708"/>
        <w:jc w:val="both"/>
      </w:pPr>
      <w:r>
        <w:t>-</w:t>
      </w:r>
      <w:r w:rsidR="001E3AFB" w:rsidRPr="00CE0552">
        <w:t xml:space="preserve"> вдоль трасс наружных газопроводов — 2 метра с каждой стороны газопровода;</w:t>
      </w:r>
    </w:p>
    <w:p w:rsidR="001E3AFB" w:rsidRPr="00CE0552" w:rsidRDefault="00AE02BB" w:rsidP="001E3AFB">
      <w:pPr>
        <w:ind w:firstLine="708"/>
        <w:jc w:val="both"/>
      </w:pPr>
      <w:r>
        <w:t>-</w:t>
      </w:r>
      <w:r w:rsidR="001E3AFB" w:rsidRPr="00CE0552">
        <w:t xml:space="preserve"> вдоль трасс подземных газопроводов из полиэтиленовых труб при использовании медного провода для обозначения трассы газопровода — 3 метра от газопровода со стороны провода и 2 метра — с противоположной стороны;</w:t>
      </w:r>
    </w:p>
    <w:p w:rsidR="001E3AFB" w:rsidRPr="00CE0552" w:rsidRDefault="00AE02BB" w:rsidP="002421AD">
      <w:pPr>
        <w:ind w:firstLine="708"/>
        <w:jc w:val="both"/>
      </w:pPr>
      <w:r>
        <w:t>-</w:t>
      </w:r>
      <w:r w:rsidR="001E3AFB" w:rsidRPr="00CE0552">
        <w:t xml:space="preserve"> вокруг отдельно стоя</w:t>
      </w:r>
      <w:r w:rsidR="001E3AFB">
        <w:t xml:space="preserve">щих газорегуляторных пунктов — </w:t>
      </w:r>
      <w:r w:rsidR="001E3AFB" w:rsidRPr="00CE0552">
        <w:t xml:space="preserve">10 метров от границ этих объектов. (Для ГРП, </w:t>
      </w:r>
      <w:proofErr w:type="gramStart"/>
      <w:r w:rsidR="001E3AFB" w:rsidRPr="00CE0552">
        <w:t>пристроенных</w:t>
      </w:r>
      <w:proofErr w:type="gramEnd"/>
      <w:r w:rsidR="001E3AFB" w:rsidRPr="00CE0552">
        <w:t xml:space="preserve"> к зданиям, охр</w:t>
      </w:r>
      <w:r w:rsidR="002421AD">
        <w:t>анная зона не регламентируется)</w:t>
      </w:r>
      <w:r w:rsidR="001E3AFB" w:rsidRPr="00CE0552">
        <w:t>.</w:t>
      </w:r>
    </w:p>
    <w:p w:rsidR="001E3AFB" w:rsidRPr="00CE0552" w:rsidRDefault="001E3AFB" w:rsidP="001E3AFB">
      <w:pPr>
        <w:ind w:firstLine="708"/>
        <w:jc w:val="both"/>
      </w:pPr>
      <w:r w:rsidRPr="00CE0552">
        <w:t>Отсчет расстояний при определении охранных зон газопроводов производится от оси газопровода — для однониточных газопроводов и от осей крайних ниток газопроводов — для многониточных.</w:t>
      </w:r>
    </w:p>
    <w:p w:rsidR="001E3AFB" w:rsidRPr="00CE0552" w:rsidRDefault="001E3AFB" w:rsidP="001E3AFB">
      <w:pPr>
        <w:ind w:firstLine="708"/>
        <w:jc w:val="both"/>
      </w:pPr>
      <w:r w:rsidRPr="00CE0552">
        <w:t xml:space="preserve">Нормативные расстояния устанавливаются с учетом значимости объектов, условий прокладки газопровода, давления газа и других факторов, но не </w:t>
      </w:r>
      <w:proofErr w:type="gramStart"/>
      <w:r w:rsidRPr="00CE0552">
        <w:t>менее строительных</w:t>
      </w:r>
      <w:proofErr w:type="gramEnd"/>
      <w:r w:rsidRPr="00CE0552">
        <w:t xml:space="preserve"> норм и правил, утвержденных специально уполномоченным федеральным органом исполнительной власти в области градостроительства и строительства. (То есть больше </w:t>
      </w:r>
      <w:proofErr w:type="gramStart"/>
      <w:r w:rsidRPr="00CE0552">
        <w:t>приведенных</w:t>
      </w:r>
      <w:proofErr w:type="gramEnd"/>
      <w:r w:rsidRPr="00CE0552">
        <w:t xml:space="preserve"> можно, меньше — нельзя).</w:t>
      </w:r>
    </w:p>
    <w:p w:rsidR="001E3AFB" w:rsidRDefault="004D7859" w:rsidP="00E36F40">
      <w:pPr>
        <w:jc w:val="both"/>
      </w:pPr>
      <w:r>
        <w:tab/>
        <w:t>Согласно рассматриваемому на настоящих публичных слушаниях</w:t>
      </w:r>
      <w:r w:rsidR="00C05370">
        <w:t xml:space="preserve"> </w:t>
      </w:r>
      <w:r>
        <w:t>П</w:t>
      </w:r>
      <w:r w:rsidRPr="00622AC0">
        <w:t>роекту межевания территории объекта, расположенного по адресу: Саратовская область, г</w:t>
      </w:r>
      <w:proofErr w:type="gramStart"/>
      <w:r w:rsidRPr="00622AC0">
        <w:t>.Р</w:t>
      </w:r>
      <w:proofErr w:type="gramEnd"/>
      <w:r w:rsidRPr="00622AC0">
        <w:t>тищево, ул.Куйбышева, 2</w:t>
      </w:r>
      <w:r>
        <w:t xml:space="preserve"> «</w:t>
      </w:r>
      <w:r w:rsidRPr="00622AC0">
        <w:t>Б</w:t>
      </w:r>
      <w:r>
        <w:t>»,</w:t>
      </w:r>
      <w:r w:rsidR="00C05370">
        <w:t xml:space="preserve"> расстояние от ГРП до границы </w:t>
      </w:r>
      <w:r w:rsidR="00C05370" w:rsidRPr="002A4240">
        <w:t>образуем</w:t>
      </w:r>
      <w:r w:rsidR="00C05370">
        <w:t>ого</w:t>
      </w:r>
      <w:r w:rsidR="00C05370" w:rsidRPr="002A4240">
        <w:t xml:space="preserve"> земельн</w:t>
      </w:r>
      <w:r w:rsidR="00C05370">
        <w:t>ого</w:t>
      </w:r>
      <w:r w:rsidR="00C05370" w:rsidRPr="002A4240">
        <w:t xml:space="preserve"> участ</w:t>
      </w:r>
      <w:r w:rsidR="00C05370">
        <w:t>ка, площадью 1430 кв.м</w:t>
      </w:r>
      <w:r w:rsidR="00C05370" w:rsidRPr="002A4240">
        <w:t>, расположен</w:t>
      </w:r>
      <w:r w:rsidR="00C05370">
        <w:t xml:space="preserve">ного </w:t>
      </w:r>
      <w:r w:rsidR="00C05370" w:rsidRPr="002A4240">
        <w:t>по адресу: Саратовская область, г</w:t>
      </w:r>
      <w:proofErr w:type="gramStart"/>
      <w:r w:rsidR="00C05370" w:rsidRPr="002A4240">
        <w:t>.Р</w:t>
      </w:r>
      <w:proofErr w:type="gramEnd"/>
      <w:r w:rsidR="00C05370" w:rsidRPr="002A4240">
        <w:t>тищево, ул.Куйбышева, д.2</w:t>
      </w:r>
      <w:r w:rsidR="00C05370">
        <w:t xml:space="preserve"> «</w:t>
      </w:r>
      <w:r w:rsidR="00C05370" w:rsidRPr="002A4240">
        <w:t>Б</w:t>
      </w:r>
      <w:r w:rsidR="00C05370">
        <w:t xml:space="preserve">», составляет </w:t>
      </w:r>
      <w:r w:rsidR="002136A3">
        <w:t>4</w:t>
      </w:r>
      <w:r w:rsidR="00C05370">
        <w:t xml:space="preserve"> метр</w:t>
      </w:r>
      <w:r w:rsidR="00700B6C">
        <w:t>а (по кадастрово</w:t>
      </w:r>
      <w:r w:rsidR="00B420F5">
        <w:t>му учету</w:t>
      </w:r>
      <w:r w:rsidR="00700B6C">
        <w:t xml:space="preserve">) </w:t>
      </w:r>
      <w:r w:rsidR="00B420F5">
        <w:t>и 6,5 метра (при наличии кадастровой ошибки)</w:t>
      </w:r>
      <w:r w:rsidR="00C05370">
        <w:t>, что является нарушением охранной зоны ГРП. Также в границы образуемого земельного участка попадает подземный газоп</w:t>
      </w:r>
      <w:r w:rsidR="00B420F5">
        <w:t>ровод с охраной зоной по 2 метра в каждую сторону от оси.</w:t>
      </w:r>
    </w:p>
    <w:p w:rsidR="00E67534" w:rsidRDefault="00E67534" w:rsidP="002421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b/>
          <w:sz w:val="24"/>
          <w:szCs w:val="24"/>
        </w:rPr>
        <w:t>Агишева Н.А.:</w:t>
      </w:r>
      <w:r w:rsidRPr="00E67534">
        <w:rPr>
          <w:rFonts w:ascii="Times New Roman" w:hAnsi="Times New Roman" w:cs="Times New Roman"/>
          <w:sz w:val="24"/>
          <w:szCs w:val="24"/>
        </w:rPr>
        <w:t xml:space="preserve"> </w:t>
      </w:r>
      <w:r w:rsidRPr="002421AD">
        <w:rPr>
          <w:rFonts w:ascii="Times New Roman" w:hAnsi="Times New Roman" w:cs="Times New Roman"/>
          <w:sz w:val="24"/>
          <w:szCs w:val="24"/>
        </w:rPr>
        <w:t xml:space="preserve">«Уважаемые присутствующие, </w:t>
      </w:r>
      <w:r w:rsidR="00F705EE">
        <w:rPr>
          <w:rFonts w:ascii="Times New Roman" w:hAnsi="Times New Roman" w:cs="Times New Roman"/>
          <w:sz w:val="24"/>
          <w:szCs w:val="24"/>
        </w:rPr>
        <w:t xml:space="preserve">заинтересованные лица, </w:t>
      </w:r>
      <w:r w:rsidR="002421AD" w:rsidRPr="002421AD">
        <w:rPr>
          <w:rStyle w:val="blk"/>
          <w:rFonts w:ascii="Times New Roman" w:hAnsi="Times New Roman" w:cs="Times New Roman"/>
          <w:sz w:val="24"/>
          <w:szCs w:val="24"/>
        </w:rPr>
        <w:t xml:space="preserve">граждане, постоянно проживающие на территории, в отношении которой </w:t>
      </w:r>
      <w:r w:rsidR="002421AD" w:rsidRPr="002421AD">
        <w:rPr>
          <w:rFonts w:ascii="Times New Roman" w:hAnsi="Times New Roman" w:cs="Times New Roman"/>
          <w:sz w:val="24"/>
          <w:szCs w:val="24"/>
        </w:rPr>
        <w:t>подготовлен данны</w:t>
      </w:r>
      <w:r w:rsidR="002421AD">
        <w:rPr>
          <w:rFonts w:ascii="Times New Roman" w:hAnsi="Times New Roman" w:cs="Times New Roman"/>
          <w:sz w:val="24"/>
          <w:szCs w:val="24"/>
        </w:rPr>
        <w:t>й</w:t>
      </w:r>
      <w:r w:rsidR="002421AD" w:rsidRPr="002421AD">
        <w:rPr>
          <w:rFonts w:ascii="Times New Roman" w:hAnsi="Times New Roman" w:cs="Times New Roman"/>
          <w:sz w:val="24"/>
          <w:szCs w:val="24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</w:t>
      </w:r>
      <w:r w:rsidR="002421AD" w:rsidRPr="002421AD">
        <w:rPr>
          <w:rFonts w:ascii="Times New Roman" w:hAnsi="Times New Roman" w:cs="Times New Roman"/>
          <w:sz w:val="24"/>
          <w:szCs w:val="24"/>
        </w:rPr>
        <w:lastRenderedPageBreak/>
        <w:t>правообладатели помещений, являющихся частью указанных объектов капитального строительства</w:t>
      </w:r>
      <w:r w:rsidR="002421AD">
        <w:rPr>
          <w:rFonts w:ascii="Times New Roman" w:hAnsi="Times New Roman" w:cs="Times New Roman"/>
          <w:sz w:val="24"/>
          <w:szCs w:val="24"/>
        </w:rPr>
        <w:t xml:space="preserve"> не явились. </w:t>
      </w:r>
      <w:r w:rsidRPr="00E67534">
        <w:rPr>
          <w:rFonts w:ascii="Times New Roman" w:hAnsi="Times New Roman" w:cs="Times New Roman"/>
          <w:sz w:val="24"/>
          <w:szCs w:val="24"/>
        </w:rPr>
        <w:t>Какие будут предложения?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67534" w:rsidRPr="0070765F" w:rsidRDefault="002421AD" w:rsidP="00E675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Федорова Е.М.</w:t>
      </w:r>
      <w:r w:rsidR="0034068E">
        <w:rPr>
          <w:rFonts w:ascii="Times New Roman" w:hAnsi="Times New Roman" w:cs="Times New Roman"/>
          <w:sz w:val="24"/>
          <w:szCs w:val="24"/>
        </w:rPr>
        <w:t xml:space="preserve"> </w:t>
      </w:r>
      <w:r w:rsidR="0070765F">
        <w:rPr>
          <w:rFonts w:ascii="Times New Roman" w:hAnsi="Times New Roman" w:cs="Times New Roman"/>
          <w:sz w:val="24"/>
          <w:szCs w:val="24"/>
        </w:rPr>
        <w:t>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765F">
        <w:rPr>
          <w:rFonts w:ascii="Times New Roman" w:hAnsi="Times New Roman" w:cs="Times New Roman"/>
          <w:sz w:val="24"/>
          <w:szCs w:val="24"/>
        </w:rPr>
        <w:t xml:space="preserve">: с учетом писем руководителей организаций, в ведении которых находятся инженерные коммуникации, </w:t>
      </w:r>
      <w:r w:rsidR="00E67534" w:rsidRPr="0070765F"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 w:rsidR="00E67534" w:rsidRPr="0070765F"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 w:rsidR="00921F8C" w:rsidRPr="0070765F">
        <w:rPr>
          <w:rFonts w:ascii="Times New Roman" w:hAnsi="Times New Roman" w:cs="Times New Roman"/>
          <w:sz w:val="24"/>
          <w:szCs w:val="24"/>
        </w:rPr>
        <w:t xml:space="preserve"> муниципального района принять </w:t>
      </w:r>
      <w:r w:rsidR="0070765F">
        <w:rPr>
          <w:rFonts w:ascii="Times New Roman" w:hAnsi="Times New Roman" w:cs="Times New Roman"/>
          <w:sz w:val="24"/>
          <w:szCs w:val="24"/>
        </w:rPr>
        <w:t>решение</w:t>
      </w:r>
      <w:r w:rsidR="00E67534" w:rsidRPr="0070765F">
        <w:rPr>
          <w:rFonts w:ascii="Times New Roman" w:hAnsi="Times New Roman" w:cs="Times New Roman"/>
          <w:sz w:val="24"/>
          <w:szCs w:val="24"/>
        </w:rPr>
        <w:t xml:space="preserve"> о</w:t>
      </w:r>
      <w:r w:rsidR="0070765F" w:rsidRPr="0070765F">
        <w:rPr>
          <w:rFonts w:ascii="Times New Roman" w:hAnsi="Times New Roman" w:cs="Times New Roman"/>
          <w:sz w:val="24"/>
          <w:szCs w:val="24"/>
        </w:rPr>
        <w:t>б</w:t>
      </w:r>
      <w:r w:rsidR="00E67534" w:rsidRPr="0070765F">
        <w:rPr>
          <w:rFonts w:ascii="Times New Roman" w:hAnsi="Times New Roman" w:cs="Times New Roman"/>
          <w:sz w:val="24"/>
          <w:szCs w:val="24"/>
        </w:rPr>
        <w:t xml:space="preserve"> </w:t>
      </w:r>
      <w:r w:rsidR="00E36F40" w:rsidRPr="0070765F">
        <w:rPr>
          <w:rFonts w:ascii="Times New Roman" w:hAnsi="Times New Roman" w:cs="Times New Roman"/>
          <w:sz w:val="24"/>
          <w:szCs w:val="24"/>
        </w:rPr>
        <w:t xml:space="preserve">отказе в </w:t>
      </w:r>
      <w:r w:rsidR="0034068E">
        <w:rPr>
          <w:rFonts w:ascii="Times New Roman" w:hAnsi="Times New Roman" w:cs="Times New Roman"/>
          <w:sz w:val="24"/>
          <w:szCs w:val="24"/>
        </w:rPr>
        <w:t xml:space="preserve">согласовании и </w:t>
      </w:r>
      <w:r w:rsidR="0070765F" w:rsidRPr="0070765F">
        <w:rPr>
          <w:rFonts w:ascii="Times New Roman" w:hAnsi="Times New Roman" w:cs="Times New Roman"/>
          <w:sz w:val="24"/>
          <w:szCs w:val="24"/>
        </w:rPr>
        <w:t>утверждении документации по планировке территории: Проект</w:t>
      </w:r>
      <w:r w:rsidR="0070765F">
        <w:rPr>
          <w:rFonts w:ascii="Times New Roman" w:hAnsi="Times New Roman" w:cs="Times New Roman"/>
          <w:sz w:val="24"/>
          <w:szCs w:val="24"/>
        </w:rPr>
        <w:t>а</w:t>
      </w:r>
      <w:r w:rsidR="0070765F" w:rsidRPr="0070765F">
        <w:rPr>
          <w:rFonts w:ascii="Times New Roman" w:hAnsi="Times New Roman" w:cs="Times New Roman"/>
          <w:sz w:val="24"/>
          <w:szCs w:val="24"/>
        </w:rPr>
        <w:t xml:space="preserve"> межевания территории в отношении объекта, расположенного по адресу: Саратовская область, г</w:t>
      </w:r>
      <w:proofErr w:type="gramStart"/>
      <w:r w:rsidR="0070765F" w:rsidRPr="0070765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0765F" w:rsidRPr="0070765F">
        <w:rPr>
          <w:rFonts w:ascii="Times New Roman" w:hAnsi="Times New Roman" w:cs="Times New Roman"/>
          <w:sz w:val="24"/>
          <w:szCs w:val="24"/>
        </w:rPr>
        <w:t>тищево, ул.Куйбышева, д.2 «Б»</w:t>
      </w:r>
      <w:r w:rsidR="00E67534" w:rsidRPr="0070765F">
        <w:rPr>
          <w:rFonts w:ascii="Times New Roman" w:hAnsi="Times New Roman" w:cs="Times New Roman"/>
          <w:sz w:val="24"/>
          <w:szCs w:val="24"/>
        </w:rPr>
        <w:t>.</w:t>
      </w:r>
    </w:p>
    <w:p w:rsidR="00F414C9" w:rsidRDefault="00F414C9" w:rsidP="002973E4">
      <w:pPr>
        <w:ind w:firstLine="708"/>
        <w:jc w:val="both"/>
      </w:pPr>
      <w:r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2973E4" w:rsidRDefault="004A35B0" w:rsidP="00F414C9">
      <w:pPr>
        <w:ind w:firstLine="708"/>
        <w:jc w:val="both"/>
      </w:pPr>
      <w:r>
        <w:rPr>
          <w:b/>
        </w:rPr>
        <w:t>Агишева Н.А.</w:t>
      </w:r>
      <w:r w:rsidR="002973E4">
        <w:t xml:space="preserve"> поблагодарил</w:t>
      </w:r>
      <w:r>
        <w:t>а</w:t>
      </w:r>
      <w:r w:rsidR="002973E4">
        <w:t xml:space="preserve"> всех присутствующих </w:t>
      </w:r>
      <w:r w:rsidR="002421AD">
        <w:t>членов рабочей группы</w:t>
      </w:r>
      <w:r w:rsidR="002973E4">
        <w:t>. На этом публичные слушания считаются закрытыми.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  <w:r>
        <w:t xml:space="preserve">Председатель </w:t>
      </w:r>
      <w:r w:rsidR="00CC6C44">
        <w:t>рабочей группы</w:t>
      </w:r>
    </w:p>
    <w:p w:rsidR="00F414C9" w:rsidRDefault="00CC6C44" w:rsidP="002973E4">
      <w:pPr>
        <w:jc w:val="both"/>
      </w:pPr>
      <w:r>
        <w:t>Агишева Н.А.</w:t>
      </w:r>
    </w:p>
    <w:sectPr w:rsidR="00F414C9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023EBF"/>
    <w:rsid w:val="00027CDB"/>
    <w:rsid w:val="00046B64"/>
    <w:rsid w:val="0006442E"/>
    <w:rsid w:val="00101F80"/>
    <w:rsid w:val="0013005D"/>
    <w:rsid w:val="00143DE8"/>
    <w:rsid w:val="00154EDC"/>
    <w:rsid w:val="001A6E51"/>
    <w:rsid w:val="001B1F08"/>
    <w:rsid w:val="001B2B1C"/>
    <w:rsid w:val="001C5B60"/>
    <w:rsid w:val="001E3AFB"/>
    <w:rsid w:val="002136A3"/>
    <w:rsid w:val="00227BCF"/>
    <w:rsid w:val="0023104D"/>
    <w:rsid w:val="002421AD"/>
    <w:rsid w:val="0028569F"/>
    <w:rsid w:val="002973E4"/>
    <w:rsid w:val="002B2F98"/>
    <w:rsid w:val="002F02A4"/>
    <w:rsid w:val="0034068E"/>
    <w:rsid w:val="003633A9"/>
    <w:rsid w:val="003B558B"/>
    <w:rsid w:val="003C4402"/>
    <w:rsid w:val="00403627"/>
    <w:rsid w:val="00480C37"/>
    <w:rsid w:val="00487DBC"/>
    <w:rsid w:val="00492103"/>
    <w:rsid w:val="004A35B0"/>
    <w:rsid w:val="004B465F"/>
    <w:rsid w:val="004D7859"/>
    <w:rsid w:val="00502C32"/>
    <w:rsid w:val="00507BD4"/>
    <w:rsid w:val="005F46B2"/>
    <w:rsid w:val="00611FF9"/>
    <w:rsid w:val="00622AC0"/>
    <w:rsid w:val="00653A9E"/>
    <w:rsid w:val="006C3602"/>
    <w:rsid w:val="00700B6C"/>
    <w:rsid w:val="00707428"/>
    <w:rsid w:val="0070765F"/>
    <w:rsid w:val="00714BFE"/>
    <w:rsid w:val="00742D91"/>
    <w:rsid w:val="00787DF6"/>
    <w:rsid w:val="007A7573"/>
    <w:rsid w:val="007C6B52"/>
    <w:rsid w:val="007E6422"/>
    <w:rsid w:val="00822F37"/>
    <w:rsid w:val="00833072"/>
    <w:rsid w:val="0088572F"/>
    <w:rsid w:val="00912E81"/>
    <w:rsid w:val="00921F8C"/>
    <w:rsid w:val="0092792A"/>
    <w:rsid w:val="00927BD9"/>
    <w:rsid w:val="00950D0B"/>
    <w:rsid w:val="00992110"/>
    <w:rsid w:val="009C271A"/>
    <w:rsid w:val="009D29B0"/>
    <w:rsid w:val="00A23B9F"/>
    <w:rsid w:val="00A33B4B"/>
    <w:rsid w:val="00A3547D"/>
    <w:rsid w:val="00A5067F"/>
    <w:rsid w:val="00A57A45"/>
    <w:rsid w:val="00AC07E2"/>
    <w:rsid w:val="00AE02BB"/>
    <w:rsid w:val="00B27615"/>
    <w:rsid w:val="00B420F5"/>
    <w:rsid w:val="00B921DC"/>
    <w:rsid w:val="00BE7E5C"/>
    <w:rsid w:val="00BF2CC3"/>
    <w:rsid w:val="00C05370"/>
    <w:rsid w:val="00C34962"/>
    <w:rsid w:val="00C36F35"/>
    <w:rsid w:val="00C43760"/>
    <w:rsid w:val="00CC6C44"/>
    <w:rsid w:val="00D05A0B"/>
    <w:rsid w:val="00D36F56"/>
    <w:rsid w:val="00DE7FA2"/>
    <w:rsid w:val="00E174B1"/>
    <w:rsid w:val="00E22F34"/>
    <w:rsid w:val="00E36F40"/>
    <w:rsid w:val="00E67534"/>
    <w:rsid w:val="00E82602"/>
    <w:rsid w:val="00F22AE3"/>
    <w:rsid w:val="00F414C9"/>
    <w:rsid w:val="00F705EE"/>
    <w:rsid w:val="00F87913"/>
    <w:rsid w:val="00F901AE"/>
    <w:rsid w:val="00F9723F"/>
    <w:rsid w:val="00FA6057"/>
    <w:rsid w:val="00FF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unhideWhenUsed/>
    <w:rsid w:val="00A33B4B"/>
    <w:rPr>
      <w:color w:val="0000FF"/>
      <w:u w:val="single"/>
    </w:rPr>
  </w:style>
  <w:style w:type="paragraph" w:customStyle="1" w:styleId="11">
    <w:name w:val="Без интервала11"/>
    <w:rsid w:val="00507B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ayakimenko@b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http://www.consultant.ru/document/cons_doc_LAW_51040/f576f90ce976877a5b6b12a8b416582fd51936f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98FC-2481-459B-9F5C-0105CF386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2228</Words>
  <Characters>12705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user-152</cp:lastModifiedBy>
  <cp:revision>43</cp:revision>
  <cp:lastPrinted>2021-10-28T12:03:00Z</cp:lastPrinted>
  <dcterms:created xsi:type="dcterms:W3CDTF">2019-11-05T05:18:00Z</dcterms:created>
  <dcterms:modified xsi:type="dcterms:W3CDTF">2021-10-28T12:04:00Z</dcterms:modified>
</cp:coreProperties>
</file>