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961" w:rsidRDefault="003A6961" w:rsidP="00992AA3">
      <w:pPr>
        <w:pStyle w:val="2"/>
        <w:shd w:val="clear" w:color="auto" w:fill="FFFFFF"/>
        <w:spacing w:before="0" w:after="240"/>
        <w:jc w:val="center"/>
        <w:rPr>
          <w:rFonts w:ascii="Arial" w:hAnsi="Arial" w:cs="Arial"/>
          <w:color w:val="2B2B2B"/>
          <w:sz w:val="32"/>
          <w:szCs w:val="32"/>
        </w:rPr>
      </w:pPr>
      <w:r>
        <w:rPr>
          <w:rFonts w:ascii="Arial" w:hAnsi="Arial" w:cs="Arial"/>
          <w:color w:val="2B2B2B"/>
          <w:sz w:val="32"/>
          <w:szCs w:val="32"/>
        </w:rPr>
        <w:t>Какие обязанности для ИП регламентирует закон в сфере обеспечения безопасности сотрудников</w:t>
      </w:r>
    </w:p>
    <w:p w:rsidR="003A6961" w:rsidRPr="00DF153C" w:rsidRDefault="003A6961" w:rsidP="00DF153C">
      <w:pPr>
        <w:pStyle w:val="a3"/>
        <w:shd w:val="clear" w:color="auto" w:fill="FFFFFF"/>
        <w:spacing w:before="0" w:beforeAutospacing="0" w:after="0" w:afterAutospacing="0" w:line="315" w:lineRule="atLeast"/>
        <w:ind w:firstLine="708"/>
        <w:jc w:val="both"/>
        <w:rPr>
          <w:color w:val="3F3E3E"/>
          <w:sz w:val="26"/>
          <w:szCs w:val="26"/>
        </w:rPr>
      </w:pPr>
      <w:r w:rsidRPr="003A6961">
        <w:rPr>
          <w:rStyle w:val="a4"/>
          <w:rFonts w:eastAsiaTheme="majorEastAsia"/>
          <w:b w:val="0"/>
          <w:bCs w:val="0"/>
          <w:color w:val="3F3E3E"/>
          <w:sz w:val="26"/>
          <w:szCs w:val="26"/>
          <w:bdr w:val="none" w:sz="0" w:space="0" w:color="auto" w:frame="1"/>
        </w:rPr>
        <w:t>Современное законодательство очень ответственно подходит к данному вопросу.</w:t>
      </w:r>
      <w:r w:rsidRPr="003A6961">
        <w:rPr>
          <w:rStyle w:val="apple-converted-space"/>
          <w:color w:val="3F3E3E"/>
          <w:sz w:val="26"/>
          <w:szCs w:val="26"/>
          <w:bdr w:val="none" w:sz="0" w:space="0" w:color="auto" w:frame="1"/>
        </w:rPr>
        <w:t> </w:t>
      </w:r>
      <w:r w:rsidRPr="003A6961">
        <w:rPr>
          <w:color w:val="3F3E3E"/>
          <w:sz w:val="26"/>
          <w:szCs w:val="26"/>
        </w:rPr>
        <w:t xml:space="preserve">И устанавливает для ИП серьезные требования. Так, в деятельности индивидуального предпринимателя, согласно действующим нормам и правилам, должны быть предусмотрены </w:t>
      </w:r>
      <w:r w:rsidR="00DF153C">
        <w:rPr>
          <w:color w:val="3F3E3E"/>
          <w:sz w:val="26"/>
          <w:szCs w:val="26"/>
        </w:rPr>
        <w:t xml:space="preserve">такие моменты как  </w:t>
      </w:r>
      <w:r w:rsidRPr="003A6961">
        <w:rPr>
          <w:color w:val="1E252C"/>
          <w:sz w:val="26"/>
          <w:szCs w:val="26"/>
        </w:rPr>
        <w:t>обязан</w:t>
      </w:r>
      <w:r w:rsidR="00DF153C">
        <w:rPr>
          <w:color w:val="1E252C"/>
          <w:sz w:val="26"/>
          <w:szCs w:val="26"/>
        </w:rPr>
        <w:t>ность</w:t>
      </w:r>
      <w:r w:rsidRPr="003A6961">
        <w:rPr>
          <w:color w:val="1E252C"/>
          <w:sz w:val="26"/>
          <w:szCs w:val="26"/>
        </w:rPr>
        <w:t xml:space="preserve"> обеспечивать контроль за проведением пер</w:t>
      </w:r>
      <w:r w:rsidR="00DF153C">
        <w:rPr>
          <w:color w:val="1E252C"/>
          <w:sz w:val="26"/>
          <w:szCs w:val="26"/>
        </w:rPr>
        <w:t>вичных инструктажей сотрудников,  ИП д</w:t>
      </w:r>
      <w:r w:rsidRPr="003A6961">
        <w:rPr>
          <w:color w:val="1E252C"/>
          <w:sz w:val="26"/>
          <w:szCs w:val="26"/>
        </w:rPr>
        <w:t>олжен наладить в строго установленные сроки выдачу спецодежды, спецобуви, средств индивидуальной защиты, гигиены (все специализированные средства должны бы</w:t>
      </w:r>
      <w:r w:rsidR="00DF153C">
        <w:rPr>
          <w:color w:val="1E252C"/>
          <w:sz w:val="26"/>
          <w:szCs w:val="26"/>
        </w:rPr>
        <w:t>ть обязательно сертифицированы), я</w:t>
      </w:r>
      <w:r w:rsidRPr="003A6961">
        <w:rPr>
          <w:color w:val="1E252C"/>
          <w:sz w:val="26"/>
          <w:szCs w:val="26"/>
        </w:rPr>
        <w:t>вляясь работодателем, ИП должен проходить обучение в сфере охраны труда</w:t>
      </w:r>
      <w:r w:rsidR="00992AA3">
        <w:rPr>
          <w:color w:val="1E252C"/>
          <w:sz w:val="26"/>
          <w:szCs w:val="26"/>
        </w:rPr>
        <w:t xml:space="preserve"> и т.д.</w:t>
      </w:r>
    </w:p>
    <w:p w:rsidR="003A6961" w:rsidRPr="003A6961" w:rsidRDefault="003A6961" w:rsidP="00DF153C">
      <w:pPr>
        <w:jc w:val="both"/>
        <w:rPr>
          <w:rFonts w:ascii="Times New Roman" w:hAnsi="Times New Roman" w:cs="Times New Roman"/>
          <w:color w:val="464646"/>
          <w:sz w:val="26"/>
          <w:szCs w:val="26"/>
          <w:shd w:val="clear" w:color="auto" w:fill="F6F6F6"/>
        </w:rPr>
      </w:pPr>
    </w:p>
    <w:p w:rsidR="00C87022" w:rsidRPr="00992AA3" w:rsidRDefault="00992AA3" w:rsidP="00992AA3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color w:val="464646"/>
          <w:sz w:val="26"/>
          <w:szCs w:val="26"/>
          <w:shd w:val="clear" w:color="auto" w:fill="F6F6F6"/>
        </w:rPr>
        <w:t xml:space="preserve">ВАЖНО!!! </w:t>
      </w:r>
      <w:r w:rsidR="003A6961" w:rsidRPr="00992AA3">
        <w:rPr>
          <w:rFonts w:ascii="Times New Roman" w:hAnsi="Times New Roman" w:cs="Times New Roman"/>
          <w:b/>
          <w:color w:val="464646"/>
          <w:sz w:val="26"/>
          <w:szCs w:val="26"/>
          <w:shd w:val="clear" w:color="auto" w:fill="F6F6F6"/>
        </w:rPr>
        <w:t>Документацию по охране труда обязаны вести все работодатели, не исключая и вас. С момента оформления трудовых договоров с гражданами и на основе них приказов о приеме на работу вы в соответствии со статьёй 57 ТК РФ становитесь и являетесь работодателем. Основные регуляторы — статьи 211-212, 214 ТК РФ</w:t>
      </w:r>
      <w:r w:rsidR="003A6961" w:rsidRPr="003A6961">
        <w:rPr>
          <w:rStyle w:val="apple-converted-space"/>
          <w:rFonts w:ascii="Times New Roman" w:hAnsi="Times New Roman" w:cs="Times New Roman"/>
          <w:color w:val="464646"/>
          <w:sz w:val="26"/>
          <w:szCs w:val="26"/>
          <w:shd w:val="clear" w:color="auto" w:fill="F6F6F6"/>
        </w:rPr>
        <w:t> </w:t>
      </w:r>
      <w:r w:rsidR="003A6961" w:rsidRPr="003A6961">
        <w:rPr>
          <w:rFonts w:ascii="Times New Roman" w:hAnsi="Times New Roman" w:cs="Times New Roman"/>
          <w:color w:val="464646"/>
          <w:sz w:val="26"/>
          <w:szCs w:val="26"/>
        </w:rPr>
        <w:br/>
      </w:r>
      <w:r w:rsidR="003A6961" w:rsidRPr="003A6961">
        <w:rPr>
          <w:rFonts w:ascii="Times New Roman" w:hAnsi="Times New Roman" w:cs="Times New Roman"/>
          <w:color w:val="464646"/>
          <w:sz w:val="26"/>
          <w:szCs w:val="26"/>
        </w:rPr>
        <w:br/>
      </w:r>
    </w:p>
    <w:sectPr w:rsidR="00C87022" w:rsidRPr="00992AA3" w:rsidSect="00C87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A30B6"/>
    <w:multiLevelType w:val="multilevel"/>
    <w:tmpl w:val="F82AF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A6961"/>
    <w:rsid w:val="003A6961"/>
    <w:rsid w:val="007722D7"/>
    <w:rsid w:val="008E508D"/>
    <w:rsid w:val="00992AA3"/>
    <w:rsid w:val="009C008A"/>
    <w:rsid w:val="00C76077"/>
    <w:rsid w:val="00C87022"/>
    <w:rsid w:val="00DF1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022"/>
  </w:style>
  <w:style w:type="paragraph" w:styleId="1">
    <w:name w:val="heading 1"/>
    <w:basedOn w:val="a"/>
    <w:link w:val="10"/>
    <w:uiPriority w:val="9"/>
    <w:qFormat/>
    <w:rsid w:val="003A69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696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A6961"/>
  </w:style>
  <w:style w:type="character" w:customStyle="1" w:styleId="10">
    <w:name w:val="Заголовок 1 Знак"/>
    <w:basedOn w:val="a0"/>
    <w:link w:val="1"/>
    <w:uiPriority w:val="9"/>
    <w:rsid w:val="003A69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A69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3A6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A696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A6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69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3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871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2</cp:revision>
  <dcterms:created xsi:type="dcterms:W3CDTF">2017-06-08T03:54:00Z</dcterms:created>
  <dcterms:modified xsi:type="dcterms:W3CDTF">2017-06-08T03:54:00Z</dcterms:modified>
</cp:coreProperties>
</file>