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1F" w:rsidRPr="003D0091" w:rsidRDefault="005E291F" w:rsidP="0013754B">
      <w:pPr>
        <w:tabs>
          <w:tab w:val="left" w:pos="5580"/>
        </w:tabs>
        <w:spacing w:after="200" w:line="276" w:lineRule="auto"/>
        <w:jc w:val="center"/>
        <w:rPr>
          <w:color w:val="FFFFFF"/>
          <w:sz w:val="26"/>
          <w:szCs w:val="26"/>
          <w:lang w:eastAsia="en-US"/>
        </w:rPr>
      </w:pPr>
      <w:r w:rsidRPr="003D0091">
        <w:rPr>
          <w:b/>
          <w:color w:val="FFFFFF"/>
          <w:sz w:val="26"/>
          <w:szCs w:val="26"/>
        </w:rPr>
        <w:t>П О С Т А Н О В Л Е Н И Е</w:t>
      </w:r>
      <w:r w:rsidRPr="003D0091">
        <w:rPr>
          <w:color w:val="FFFFFF"/>
          <w:sz w:val="26"/>
          <w:szCs w:val="26"/>
          <w:lang w:eastAsia="en-US"/>
        </w:rPr>
        <w:t xml:space="preserve"> (ПРОЕКТ)</w:t>
      </w:r>
    </w:p>
    <w:p w:rsidR="005E291F" w:rsidRPr="003D0091" w:rsidRDefault="005E291F" w:rsidP="000479C8">
      <w:pPr>
        <w:tabs>
          <w:tab w:val="left" w:pos="5580"/>
        </w:tabs>
        <w:spacing w:after="200" w:line="276" w:lineRule="auto"/>
        <w:rPr>
          <w:b/>
          <w:color w:val="FFFFFF"/>
          <w:sz w:val="26"/>
          <w:szCs w:val="26"/>
        </w:rPr>
      </w:pPr>
      <w:r w:rsidRPr="003D0091">
        <w:rPr>
          <w:color w:val="FFFFFF"/>
          <w:sz w:val="26"/>
          <w:szCs w:val="26"/>
          <w:lang w:eastAsia="en-US"/>
        </w:rPr>
        <w:t>От «___» ________ 2022 года № ______</w:t>
      </w:r>
    </w:p>
    <w:p w:rsidR="005E291F" w:rsidRPr="003D0091" w:rsidRDefault="005E291F" w:rsidP="00607761">
      <w:pPr>
        <w:suppressAutoHyphens w:val="0"/>
        <w:autoSpaceDE w:val="0"/>
        <w:autoSpaceDN w:val="0"/>
        <w:adjustRightInd w:val="0"/>
        <w:jc w:val="both"/>
        <w:rPr>
          <w:b/>
          <w:color w:val="FFFFFF"/>
          <w:sz w:val="26"/>
          <w:szCs w:val="26"/>
          <w:lang w:eastAsia="ru-RU"/>
        </w:rPr>
      </w:pPr>
      <w:r w:rsidRPr="003D0091">
        <w:rPr>
          <w:b/>
          <w:color w:val="FFFFFF"/>
          <w:sz w:val="26"/>
          <w:szCs w:val="26"/>
          <w:lang w:eastAsia="ru-RU"/>
        </w:rPr>
        <w:t xml:space="preserve">Об утверждении форм проверочных листов, </w:t>
      </w:r>
    </w:p>
    <w:p w:rsidR="005E291F" w:rsidRPr="003D0091" w:rsidRDefault="005E291F" w:rsidP="00607761">
      <w:pPr>
        <w:suppressAutoHyphens w:val="0"/>
        <w:autoSpaceDE w:val="0"/>
        <w:autoSpaceDN w:val="0"/>
        <w:adjustRightInd w:val="0"/>
        <w:jc w:val="both"/>
        <w:rPr>
          <w:b/>
          <w:color w:val="FFFFFF"/>
          <w:sz w:val="26"/>
          <w:szCs w:val="26"/>
          <w:lang w:eastAsia="ru-RU"/>
        </w:rPr>
      </w:pPr>
      <w:r w:rsidRPr="003D0091">
        <w:rPr>
          <w:b/>
          <w:color w:val="FFFFFF"/>
          <w:sz w:val="26"/>
          <w:szCs w:val="26"/>
          <w:lang w:eastAsia="ru-RU"/>
        </w:rPr>
        <w:t xml:space="preserve">применяемых должностными лицами </w:t>
      </w:r>
    </w:p>
    <w:p w:rsidR="005E291F" w:rsidRPr="003D0091" w:rsidRDefault="005E291F" w:rsidP="00607761">
      <w:pPr>
        <w:suppressAutoHyphens w:val="0"/>
        <w:autoSpaceDE w:val="0"/>
        <w:autoSpaceDN w:val="0"/>
        <w:adjustRightInd w:val="0"/>
        <w:jc w:val="both"/>
        <w:rPr>
          <w:b/>
          <w:color w:val="FFFFFF"/>
          <w:sz w:val="26"/>
          <w:szCs w:val="26"/>
          <w:lang w:eastAsia="ru-RU"/>
        </w:rPr>
      </w:pPr>
      <w:r w:rsidRPr="003D0091">
        <w:rPr>
          <w:b/>
          <w:color w:val="FFFFFF"/>
          <w:sz w:val="26"/>
          <w:szCs w:val="26"/>
          <w:lang w:eastAsia="ru-RU"/>
        </w:rPr>
        <w:t xml:space="preserve">при осуществлении контрольных мероприятий </w:t>
      </w:r>
    </w:p>
    <w:p w:rsidR="005E291F" w:rsidRPr="003D0091" w:rsidRDefault="005E291F" w:rsidP="00607761">
      <w:pPr>
        <w:suppressAutoHyphens w:val="0"/>
        <w:autoSpaceDE w:val="0"/>
        <w:autoSpaceDN w:val="0"/>
        <w:adjustRightInd w:val="0"/>
        <w:jc w:val="both"/>
        <w:rPr>
          <w:b/>
          <w:color w:val="FFFFFF"/>
          <w:sz w:val="26"/>
          <w:szCs w:val="26"/>
        </w:rPr>
      </w:pPr>
      <w:r w:rsidRPr="003D0091">
        <w:rPr>
          <w:b/>
          <w:color w:val="FFFFFF"/>
          <w:sz w:val="26"/>
          <w:szCs w:val="26"/>
        </w:rPr>
        <w:t xml:space="preserve">на территории Ртищевского муниципального района </w:t>
      </w:r>
    </w:p>
    <w:p w:rsidR="005E291F" w:rsidRPr="003D0091" w:rsidRDefault="005E291F" w:rsidP="00607761">
      <w:pPr>
        <w:pStyle w:val="BodyTextIndent"/>
        <w:spacing w:line="240" w:lineRule="auto"/>
        <w:ind w:firstLine="709"/>
        <w:rPr>
          <w:color w:val="FFFFFF"/>
          <w:sz w:val="26"/>
          <w:szCs w:val="26"/>
        </w:rPr>
      </w:pPr>
    </w:p>
    <w:p w:rsidR="005E291F" w:rsidRPr="003D0091" w:rsidRDefault="005E291F" w:rsidP="00607761">
      <w:pPr>
        <w:pStyle w:val="formattext"/>
        <w:suppressAutoHyphens/>
        <w:spacing w:before="0" w:beforeAutospacing="0" w:after="0" w:afterAutospacing="0"/>
        <w:ind w:firstLine="680"/>
        <w:jc w:val="both"/>
        <w:textAlignment w:val="baseline"/>
        <w:rPr>
          <w:bCs/>
          <w:color w:val="FFFFFF"/>
          <w:sz w:val="25"/>
          <w:szCs w:val="25"/>
        </w:rPr>
      </w:pPr>
      <w:r w:rsidRPr="003D0091">
        <w:rPr>
          <w:color w:val="FFFFFF"/>
          <w:sz w:val="25"/>
          <w:szCs w:val="25"/>
        </w:rPr>
        <w:t>Руководствуясь Федеральным законом от 31 июля 2020 года № 248-ФЗ «О государственном контроле (надзоре) и муниципальном контроле в Российской Федерации»</w:t>
      </w:r>
      <w:r w:rsidRPr="003D0091">
        <w:rPr>
          <w:rStyle w:val="1"/>
          <w:color w:val="FFFFFF"/>
          <w:sz w:val="25"/>
          <w:szCs w:val="25"/>
        </w:rPr>
        <w:t xml:space="preserve">, </w:t>
      </w:r>
      <w:r w:rsidRPr="003D0091">
        <w:rPr>
          <w:color w:val="FFFFFF"/>
          <w:sz w:val="25"/>
          <w:szCs w:val="25"/>
        </w:rPr>
        <w:t>Постановлением Правительства РФ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3D0091">
        <w:rPr>
          <w:rStyle w:val="1"/>
          <w:color w:val="FFFFFF"/>
          <w:sz w:val="25"/>
          <w:szCs w:val="25"/>
        </w:rPr>
        <w:t xml:space="preserve">, Уставом Ртищевского муниципального района, </w:t>
      </w:r>
      <w:r w:rsidRPr="003D0091">
        <w:rPr>
          <w:color w:val="FFFFFF"/>
          <w:sz w:val="25"/>
          <w:szCs w:val="25"/>
        </w:rPr>
        <w:t xml:space="preserve">администрация Ртищевского муниципального района ПОСТАНОВЛЯЕТ: </w:t>
      </w:r>
    </w:p>
    <w:p w:rsidR="005E291F" w:rsidRPr="003D0091" w:rsidRDefault="005E291F" w:rsidP="00607761">
      <w:pPr>
        <w:pStyle w:val="Heading1"/>
        <w:keepNext w:val="0"/>
        <w:widowControl w:val="0"/>
        <w:tabs>
          <w:tab w:val="clear" w:pos="0"/>
        </w:tabs>
        <w:autoSpaceDE w:val="0"/>
        <w:ind w:right="-1" w:firstLine="709"/>
        <w:jc w:val="both"/>
        <w:rPr>
          <w:bCs/>
          <w:color w:val="FFFFFF"/>
          <w:sz w:val="25"/>
          <w:szCs w:val="25"/>
        </w:rPr>
      </w:pPr>
      <w:r w:rsidRPr="003D0091">
        <w:rPr>
          <w:bCs/>
          <w:color w:val="FFFFFF"/>
          <w:sz w:val="25"/>
          <w:szCs w:val="25"/>
        </w:rPr>
        <w:t>1. </w:t>
      </w:r>
      <w:r w:rsidRPr="003D0091">
        <w:rPr>
          <w:color w:val="FFFFFF"/>
          <w:sz w:val="25"/>
          <w:szCs w:val="25"/>
        </w:rPr>
        <w:t>Утвердить:</w:t>
      </w:r>
    </w:p>
    <w:p w:rsidR="005E291F" w:rsidRPr="003D0091" w:rsidRDefault="005E291F" w:rsidP="00607761">
      <w:pPr>
        <w:suppressAutoHyphens w:val="0"/>
        <w:autoSpaceDE w:val="0"/>
        <w:autoSpaceDN w:val="0"/>
        <w:adjustRightInd w:val="0"/>
        <w:ind w:firstLine="709"/>
        <w:jc w:val="both"/>
        <w:rPr>
          <w:color w:val="FFFFFF"/>
          <w:sz w:val="25"/>
          <w:szCs w:val="25"/>
        </w:rPr>
      </w:pPr>
      <w:r w:rsidRPr="003D0091">
        <w:rPr>
          <w:color w:val="FFFFFF"/>
          <w:sz w:val="25"/>
          <w:szCs w:val="25"/>
        </w:rPr>
        <w:t>1.1. Форму проверочного листа</w:t>
      </w:r>
      <w:r w:rsidRPr="003D0091">
        <w:rPr>
          <w:color w:val="FFFFFF"/>
          <w:sz w:val="25"/>
          <w:szCs w:val="25"/>
          <w:lang w:eastAsia="ru-RU"/>
        </w:rPr>
        <w:t xml:space="preserve">, применяемого при осуществлении муниципального земельного контроля </w:t>
      </w:r>
      <w:r w:rsidRPr="003D0091">
        <w:rPr>
          <w:color w:val="FFFFFF"/>
          <w:sz w:val="25"/>
          <w:szCs w:val="25"/>
        </w:rPr>
        <w:t xml:space="preserve">согласно </w:t>
      </w:r>
      <w:hyperlink w:anchor="P50" w:history="1">
        <w:r w:rsidRPr="003D0091">
          <w:rPr>
            <w:color w:val="FFFFFF"/>
            <w:sz w:val="25"/>
            <w:szCs w:val="25"/>
          </w:rPr>
          <w:t>приложению № 1</w:t>
        </w:r>
      </w:hyperlink>
      <w:r w:rsidRPr="003D0091">
        <w:rPr>
          <w:color w:val="FFFFFF"/>
          <w:sz w:val="25"/>
          <w:szCs w:val="25"/>
        </w:rPr>
        <w:t xml:space="preserve"> к настоящему постановлению.</w:t>
      </w:r>
    </w:p>
    <w:p w:rsidR="005E291F" w:rsidRPr="003D0091" w:rsidRDefault="005E291F" w:rsidP="00607761">
      <w:pPr>
        <w:suppressAutoHyphens w:val="0"/>
        <w:autoSpaceDE w:val="0"/>
        <w:autoSpaceDN w:val="0"/>
        <w:adjustRightInd w:val="0"/>
        <w:ind w:firstLine="709"/>
        <w:jc w:val="both"/>
        <w:rPr>
          <w:color w:val="FFFFFF"/>
          <w:sz w:val="25"/>
          <w:szCs w:val="25"/>
        </w:rPr>
      </w:pPr>
      <w:r w:rsidRPr="003D0091">
        <w:rPr>
          <w:color w:val="FFFFFF"/>
          <w:sz w:val="25"/>
          <w:szCs w:val="25"/>
        </w:rPr>
        <w:t>1.2. Форму проверочного листа</w:t>
      </w:r>
      <w:r w:rsidRPr="003D0091">
        <w:rPr>
          <w:bCs/>
          <w:color w:val="FFFFFF"/>
          <w:sz w:val="25"/>
          <w:szCs w:val="25"/>
          <w:lang w:eastAsia="ru-RU"/>
        </w:rPr>
        <w:t>,</w:t>
      </w:r>
      <w:r w:rsidRPr="003D0091">
        <w:rPr>
          <w:color w:val="FFFFFF"/>
          <w:sz w:val="25"/>
          <w:szCs w:val="25"/>
          <w:lang w:eastAsia="ru-RU"/>
        </w:rPr>
        <w:t xml:space="preserve"> применяемого при осуществлении муниципального жилищного контроля </w:t>
      </w:r>
      <w:r w:rsidRPr="003D0091">
        <w:rPr>
          <w:color w:val="FFFFFF"/>
          <w:sz w:val="25"/>
          <w:szCs w:val="25"/>
        </w:rPr>
        <w:t xml:space="preserve">согласно </w:t>
      </w:r>
      <w:hyperlink w:anchor="P50" w:history="1">
        <w:r w:rsidRPr="003D0091">
          <w:rPr>
            <w:color w:val="FFFFFF"/>
            <w:sz w:val="25"/>
            <w:szCs w:val="25"/>
          </w:rPr>
          <w:t xml:space="preserve">приложению № </w:t>
        </w:r>
      </w:hyperlink>
      <w:r w:rsidRPr="003D0091">
        <w:rPr>
          <w:color w:val="FFFFFF"/>
          <w:sz w:val="25"/>
          <w:szCs w:val="25"/>
        </w:rPr>
        <w:t>2 к настоящему постановлению.</w:t>
      </w:r>
    </w:p>
    <w:p w:rsidR="005E291F" w:rsidRPr="003D0091" w:rsidRDefault="005E291F" w:rsidP="00607761">
      <w:pPr>
        <w:suppressAutoHyphens w:val="0"/>
        <w:autoSpaceDE w:val="0"/>
        <w:autoSpaceDN w:val="0"/>
        <w:adjustRightInd w:val="0"/>
        <w:ind w:firstLine="709"/>
        <w:jc w:val="both"/>
        <w:rPr>
          <w:color w:val="FFFFFF"/>
          <w:sz w:val="25"/>
          <w:szCs w:val="25"/>
        </w:rPr>
      </w:pPr>
      <w:r w:rsidRPr="003D0091">
        <w:rPr>
          <w:color w:val="FFFFFF"/>
          <w:sz w:val="25"/>
          <w:szCs w:val="25"/>
        </w:rPr>
        <w:t>1.3. Форму проверочного листа</w:t>
      </w:r>
      <w:r w:rsidRPr="003D0091">
        <w:rPr>
          <w:color w:val="FFFFFF"/>
          <w:sz w:val="25"/>
          <w:szCs w:val="25"/>
          <w:lang w:eastAsia="ru-RU"/>
        </w:rPr>
        <w:t xml:space="preserve">, применяемого при осуществлении муниципального контроля в сфере благоустройства </w:t>
      </w:r>
      <w:r w:rsidRPr="003D0091">
        <w:rPr>
          <w:color w:val="FFFFFF"/>
          <w:sz w:val="25"/>
          <w:szCs w:val="25"/>
        </w:rPr>
        <w:t xml:space="preserve">согласно </w:t>
      </w:r>
      <w:hyperlink w:anchor="P50" w:history="1">
        <w:r w:rsidRPr="003D0091">
          <w:rPr>
            <w:color w:val="FFFFFF"/>
            <w:sz w:val="25"/>
            <w:szCs w:val="25"/>
          </w:rPr>
          <w:t xml:space="preserve">приложению № </w:t>
        </w:r>
      </w:hyperlink>
      <w:r w:rsidRPr="003D0091">
        <w:rPr>
          <w:color w:val="FFFFFF"/>
          <w:sz w:val="25"/>
          <w:szCs w:val="25"/>
        </w:rPr>
        <w:t>3 к настоящему постановлению.</w:t>
      </w:r>
    </w:p>
    <w:p w:rsidR="005E291F" w:rsidRPr="003D0091" w:rsidRDefault="005E291F" w:rsidP="00607761">
      <w:pPr>
        <w:suppressAutoHyphens w:val="0"/>
        <w:autoSpaceDE w:val="0"/>
        <w:autoSpaceDN w:val="0"/>
        <w:adjustRightInd w:val="0"/>
        <w:ind w:firstLine="709"/>
        <w:jc w:val="both"/>
        <w:rPr>
          <w:color w:val="FFFFFF"/>
          <w:sz w:val="25"/>
          <w:szCs w:val="25"/>
        </w:rPr>
      </w:pPr>
      <w:r w:rsidRPr="003D0091">
        <w:rPr>
          <w:color w:val="FFFFFF"/>
          <w:sz w:val="25"/>
          <w:szCs w:val="25"/>
        </w:rPr>
        <w:t>1.4. Форму проверочного листа</w:t>
      </w:r>
      <w:r w:rsidRPr="003D0091">
        <w:rPr>
          <w:color w:val="FFFFFF"/>
          <w:sz w:val="25"/>
          <w:szCs w:val="25"/>
          <w:lang w:eastAsia="ru-RU"/>
        </w:rPr>
        <w:t xml:space="preserve">, применяемого при осуществлении муниципального контроля </w:t>
      </w:r>
      <w:r w:rsidRPr="003D0091">
        <w:rPr>
          <w:color w:val="FFFFFF"/>
          <w:sz w:val="25"/>
          <w:szCs w:val="25"/>
        </w:rPr>
        <w:t xml:space="preserve">на автомобильном транспорте, городском наземном электрическом транспорте и в дорожном хозяйстве согласно </w:t>
      </w:r>
      <w:hyperlink w:anchor="P50" w:history="1">
        <w:r w:rsidRPr="003D0091">
          <w:rPr>
            <w:color w:val="FFFFFF"/>
            <w:sz w:val="25"/>
            <w:szCs w:val="25"/>
          </w:rPr>
          <w:t xml:space="preserve">приложению № </w:t>
        </w:r>
      </w:hyperlink>
      <w:r w:rsidRPr="003D0091">
        <w:rPr>
          <w:color w:val="FFFFFF"/>
          <w:sz w:val="25"/>
          <w:szCs w:val="25"/>
        </w:rPr>
        <w:t>4 к настоящему постановлению.</w:t>
      </w:r>
    </w:p>
    <w:p w:rsidR="005E291F" w:rsidRPr="003D0091" w:rsidRDefault="005E291F" w:rsidP="0066077C">
      <w:pPr>
        <w:suppressAutoHyphens w:val="0"/>
        <w:autoSpaceDE w:val="0"/>
        <w:autoSpaceDN w:val="0"/>
        <w:adjustRightInd w:val="0"/>
        <w:ind w:firstLine="709"/>
        <w:rPr>
          <w:color w:val="FFFFFF"/>
          <w:sz w:val="25"/>
          <w:szCs w:val="25"/>
        </w:rPr>
      </w:pPr>
      <w:r w:rsidRPr="003D0091">
        <w:rPr>
          <w:color w:val="FFFFFF"/>
          <w:sz w:val="25"/>
          <w:szCs w:val="25"/>
        </w:rPr>
        <w:t>1.5.Форму проверочного листа</w:t>
      </w:r>
      <w:r w:rsidRPr="003D0091">
        <w:rPr>
          <w:bCs/>
          <w:color w:val="FFFFFF"/>
          <w:sz w:val="25"/>
          <w:szCs w:val="25"/>
        </w:rPr>
        <w:t xml:space="preserve">, применяемого  при осуществлении муниципального контроля </w:t>
      </w:r>
      <w:r w:rsidRPr="003D0091">
        <w:rPr>
          <w:color w:val="FFFFFF"/>
          <w:sz w:val="25"/>
          <w:szCs w:val="25"/>
        </w:rPr>
        <w:t>за исполнением единой теплоснабжающей организацией обязательств по стро</w:t>
      </w:r>
      <w:r w:rsidRPr="003D0091">
        <w:rPr>
          <w:color w:val="FFFFFF"/>
          <w:sz w:val="25"/>
          <w:szCs w:val="25"/>
        </w:rPr>
        <w:t>и</w:t>
      </w:r>
      <w:r w:rsidRPr="003D0091">
        <w:rPr>
          <w:color w:val="FFFFFF"/>
          <w:sz w:val="25"/>
          <w:szCs w:val="25"/>
        </w:rPr>
        <w:t xml:space="preserve">тельству, реконструкции и (или) модернизации объектов теплоснабжения согласно </w:t>
      </w:r>
      <w:hyperlink w:anchor="P50" w:history="1">
        <w:r w:rsidRPr="003D0091">
          <w:rPr>
            <w:color w:val="FFFFFF"/>
            <w:sz w:val="25"/>
            <w:szCs w:val="25"/>
          </w:rPr>
          <w:t xml:space="preserve">приложению № </w:t>
        </w:r>
      </w:hyperlink>
      <w:r w:rsidRPr="003D0091">
        <w:rPr>
          <w:color w:val="FFFFFF"/>
          <w:sz w:val="25"/>
          <w:szCs w:val="25"/>
        </w:rPr>
        <w:t>5 к настоящему постановлению.</w:t>
      </w:r>
    </w:p>
    <w:p w:rsidR="005E291F" w:rsidRPr="003D0091" w:rsidRDefault="005E291F" w:rsidP="0066077C">
      <w:pPr>
        <w:suppressAutoHyphens w:val="0"/>
        <w:autoSpaceDE w:val="0"/>
        <w:autoSpaceDN w:val="0"/>
        <w:adjustRightInd w:val="0"/>
        <w:ind w:firstLine="709"/>
        <w:rPr>
          <w:color w:val="FFFFFF"/>
          <w:sz w:val="25"/>
          <w:szCs w:val="25"/>
        </w:rPr>
      </w:pPr>
      <w:r w:rsidRPr="003D0091">
        <w:rPr>
          <w:color w:val="FFFFFF"/>
          <w:sz w:val="25"/>
          <w:szCs w:val="25"/>
        </w:rPr>
        <w:t>1.6 .Форму проверочного листа</w:t>
      </w:r>
      <w:r w:rsidRPr="003D0091">
        <w:rPr>
          <w:bCs/>
          <w:color w:val="FFFFFF"/>
          <w:sz w:val="25"/>
          <w:szCs w:val="25"/>
        </w:rPr>
        <w:t xml:space="preserve">, применяемого  при осуществлении муниципального контроля </w:t>
      </w:r>
      <w:r w:rsidRPr="003D0091">
        <w:rPr>
          <w:color w:val="FFFFFF"/>
          <w:sz w:val="25"/>
          <w:szCs w:val="25"/>
        </w:rPr>
        <w:t>в области охраны и использования особо охраняемых природных территорий с</w:t>
      </w:r>
      <w:r w:rsidRPr="003D0091">
        <w:rPr>
          <w:color w:val="FFFFFF"/>
          <w:sz w:val="25"/>
          <w:szCs w:val="25"/>
        </w:rPr>
        <w:t>о</w:t>
      </w:r>
      <w:r w:rsidRPr="003D0091">
        <w:rPr>
          <w:color w:val="FFFFFF"/>
          <w:sz w:val="25"/>
          <w:szCs w:val="25"/>
        </w:rPr>
        <w:t xml:space="preserve">гласно </w:t>
      </w:r>
      <w:hyperlink w:anchor="P50" w:history="1">
        <w:r w:rsidRPr="003D0091">
          <w:rPr>
            <w:color w:val="FFFFFF"/>
            <w:sz w:val="25"/>
            <w:szCs w:val="25"/>
          </w:rPr>
          <w:t xml:space="preserve">приложению № </w:t>
        </w:r>
      </w:hyperlink>
      <w:r w:rsidRPr="003D0091">
        <w:rPr>
          <w:color w:val="FFFFFF"/>
          <w:sz w:val="25"/>
          <w:szCs w:val="25"/>
        </w:rPr>
        <w:t>6 к настоящему постановлению.</w:t>
      </w:r>
    </w:p>
    <w:p w:rsidR="005E291F" w:rsidRPr="003D0091" w:rsidRDefault="005E291F" w:rsidP="0066077C">
      <w:pPr>
        <w:suppressAutoHyphens w:val="0"/>
        <w:autoSpaceDE w:val="0"/>
        <w:autoSpaceDN w:val="0"/>
        <w:adjustRightInd w:val="0"/>
        <w:ind w:firstLine="709"/>
        <w:rPr>
          <w:color w:val="FFFFFF"/>
          <w:sz w:val="25"/>
          <w:szCs w:val="25"/>
        </w:rPr>
      </w:pPr>
      <w:r w:rsidRPr="003D0091">
        <w:rPr>
          <w:color w:val="FFFFFF"/>
          <w:sz w:val="25"/>
          <w:szCs w:val="25"/>
        </w:rPr>
        <w:t>1.7. Форму проверочного листа</w:t>
      </w:r>
      <w:r w:rsidRPr="003D0091">
        <w:rPr>
          <w:bCs/>
          <w:color w:val="FFFFFF"/>
          <w:sz w:val="25"/>
          <w:szCs w:val="25"/>
        </w:rPr>
        <w:t xml:space="preserve">, применяемого  при осуществлении муниципального лесного контроля </w:t>
      </w:r>
      <w:r w:rsidRPr="003D0091">
        <w:rPr>
          <w:color w:val="FFFFFF"/>
          <w:sz w:val="25"/>
          <w:szCs w:val="25"/>
        </w:rPr>
        <w:t xml:space="preserve">согласно </w:t>
      </w:r>
      <w:hyperlink w:anchor="P50" w:history="1">
        <w:r w:rsidRPr="003D0091">
          <w:rPr>
            <w:color w:val="FFFFFF"/>
            <w:sz w:val="25"/>
            <w:szCs w:val="25"/>
          </w:rPr>
          <w:t xml:space="preserve">приложению № </w:t>
        </w:r>
      </w:hyperlink>
      <w:r w:rsidRPr="003D0091">
        <w:rPr>
          <w:color w:val="FFFFFF"/>
          <w:sz w:val="25"/>
          <w:szCs w:val="25"/>
        </w:rPr>
        <w:t>7 к настоящему постановлению.</w:t>
      </w:r>
    </w:p>
    <w:p w:rsidR="005E291F" w:rsidRPr="003D0091" w:rsidRDefault="005E291F" w:rsidP="000479C8">
      <w:pPr>
        <w:ind w:firstLine="720"/>
        <w:jc w:val="both"/>
        <w:rPr>
          <w:color w:val="FFFFFF"/>
          <w:sz w:val="25"/>
          <w:szCs w:val="25"/>
        </w:rPr>
      </w:pPr>
      <w:r w:rsidRPr="003D0091">
        <w:rPr>
          <w:color w:val="FFFFFF"/>
          <w:sz w:val="25"/>
          <w:szCs w:val="25"/>
        </w:rPr>
        <w:t xml:space="preserve">2. Настоящее постановление опубликовать в газете «Перекресток России» и разместить на официальном сайте администрации Ртищевского муниципального района в информационно-телекоммуникационной сети «Интернет»  </w:t>
      </w:r>
      <w:r w:rsidRPr="003D0091">
        <w:rPr>
          <w:color w:val="FFFFFF"/>
          <w:sz w:val="25"/>
          <w:szCs w:val="25"/>
          <w:lang w:val="en-US"/>
        </w:rPr>
        <w:t>www</w:t>
      </w:r>
      <w:r w:rsidRPr="003D0091">
        <w:rPr>
          <w:color w:val="FFFFFF"/>
          <w:sz w:val="25"/>
          <w:szCs w:val="25"/>
        </w:rPr>
        <w:t>.</w:t>
      </w:r>
      <w:r w:rsidRPr="003D0091">
        <w:rPr>
          <w:color w:val="FFFFFF"/>
          <w:sz w:val="25"/>
          <w:szCs w:val="25"/>
          <w:lang w:val="en-US"/>
        </w:rPr>
        <w:t>rtishevo</w:t>
      </w:r>
      <w:r w:rsidRPr="003D0091">
        <w:rPr>
          <w:color w:val="FFFFFF"/>
          <w:sz w:val="25"/>
          <w:szCs w:val="25"/>
        </w:rPr>
        <w:t>.</w:t>
      </w:r>
      <w:r w:rsidRPr="003D0091">
        <w:rPr>
          <w:color w:val="FFFFFF"/>
          <w:sz w:val="25"/>
          <w:szCs w:val="25"/>
          <w:lang w:val="en-US"/>
        </w:rPr>
        <w:t>sarmo</w:t>
      </w:r>
      <w:r w:rsidRPr="003D0091">
        <w:rPr>
          <w:color w:val="FFFFFF"/>
          <w:sz w:val="25"/>
          <w:szCs w:val="25"/>
        </w:rPr>
        <w:t>.</w:t>
      </w:r>
      <w:r w:rsidRPr="003D0091">
        <w:rPr>
          <w:color w:val="FFFFFF"/>
          <w:sz w:val="25"/>
          <w:szCs w:val="25"/>
          <w:lang w:val="en-US"/>
        </w:rPr>
        <w:t>ru</w:t>
      </w:r>
      <w:r w:rsidRPr="003D0091">
        <w:rPr>
          <w:color w:val="FFFFFF"/>
          <w:sz w:val="25"/>
          <w:szCs w:val="25"/>
        </w:rPr>
        <w:t>.</w:t>
      </w:r>
    </w:p>
    <w:p w:rsidR="005E291F" w:rsidRPr="003D0091" w:rsidRDefault="005E291F" w:rsidP="000479C8">
      <w:pPr>
        <w:ind w:firstLine="567"/>
        <w:jc w:val="both"/>
        <w:rPr>
          <w:color w:val="FFFFFF"/>
          <w:sz w:val="25"/>
          <w:szCs w:val="25"/>
        </w:rPr>
      </w:pPr>
      <w:r w:rsidRPr="003D0091">
        <w:rPr>
          <w:color w:val="FFFFFF"/>
          <w:sz w:val="25"/>
          <w:szCs w:val="25"/>
        </w:rPr>
        <w:tab/>
        <w:t xml:space="preserve">3. Контроль за исполнением настоящего постановления возложить на </w:t>
      </w:r>
      <w:r w:rsidRPr="003D0091">
        <w:rPr>
          <w:bCs/>
          <w:color w:val="FFFFFF"/>
          <w:sz w:val="25"/>
          <w:szCs w:val="25"/>
        </w:rPr>
        <w:t xml:space="preserve">заместителя главы администрации по внутренней политике, взаимодействию с органами местного самоуправления и противодействию коррупции </w:t>
      </w:r>
      <w:r w:rsidRPr="003D0091">
        <w:rPr>
          <w:color w:val="FFFFFF"/>
          <w:sz w:val="25"/>
          <w:szCs w:val="25"/>
        </w:rPr>
        <w:t>Ртищевского муниципального района Рубцову М.В.</w:t>
      </w:r>
    </w:p>
    <w:p w:rsidR="005E291F" w:rsidRPr="003D0091" w:rsidRDefault="005E291F" w:rsidP="000479C8">
      <w:pPr>
        <w:pStyle w:val="NoSpacing"/>
        <w:jc w:val="both"/>
        <w:rPr>
          <w:color w:val="FFFFFF"/>
          <w:sz w:val="25"/>
          <w:szCs w:val="25"/>
        </w:rPr>
      </w:pPr>
      <w:r w:rsidRPr="003D0091">
        <w:rPr>
          <w:color w:val="FFFFFF"/>
          <w:sz w:val="25"/>
          <w:szCs w:val="25"/>
        </w:rPr>
        <w:tab/>
        <w:t>4. Настоящее постановление вступает в силу со дня его официального опубликования.</w:t>
      </w:r>
    </w:p>
    <w:p w:rsidR="005E291F" w:rsidRPr="003D0091" w:rsidRDefault="005E291F" w:rsidP="000479C8">
      <w:pPr>
        <w:pStyle w:val="NoSpacing"/>
        <w:jc w:val="both"/>
        <w:rPr>
          <w:color w:val="FFFFFF"/>
          <w:sz w:val="26"/>
          <w:szCs w:val="26"/>
        </w:rPr>
      </w:pPr>
    </w:p>
    <w:p w:rsidR="005E291F" w:rsidRPr="003D0091" w:rsidRDefault="005E291F" w:rsidP="000479C8">
      <w:pPr>
        <w:jc w:val="both"/>
        <w:rPr>
          <w:b/>
          <w:color w:val="FFFFFF"/>
          <w:sz w:val="26"/>
          <w:szCs w:val="26"/>
        </w:rPr>
      </w:pPr>
      <w:r w:rsidRPr="003D0091">
        <w:rPr>
          <w:b/>
          <w:color w:val="FFFFFF"/>
          <w:sz w:val="26"/>
          <w:szCs w:val="26"/>
        </w:rPr>
        <w:t xml:space="preserve">Глава  Ртищевского </w:t>
      </w:r>
    </w:p>
    <w:p w:rsidR="005E291F" w:rsidRPr="003D0091" w:rsidRDefault="005E291F" w:rsidP="000479C8">
      <w:pPr>
        <w:jc w:val="both"/>
        <w:rPr>
          <w:b/>
          <w:color w:val="FFFFFF"/>
          <w:sz w:val="26"/>
          <w:szCs w:val="26"/>
        </w:rPr>
      </w:pPr>
      <w:r w:rsidRPr="003D0091">
        <w:rPr>
          <w:b/>
          <w:color w:val="FFFFFF"/>
          <w:sz w:val="26"/>
          <w:szCs w:val="26"/>
        </w:rPr>
        <w:t xml:space="preserve">муниципального района </w:t>
      </w:r>
      <w:r w:rsidRPr="003D0091">
        <w:rPr>
          <w:b/>
          <w:color w:val="FFFFFF"/>
          <w:sz w:val="26"/>
          <w:szCs w:val="26"/>
        </w:rPr>
        <w:tab/>
      </w:r>
      <w:r w:rsidRPr="003D0091">
        <w:rPr>
          <w:b/>
          <w:color w:val="FFFFFF"/>
          <w:sz w:val="26"/>
          <w:szCs w:val="26"/>
        </w:rPr>
        <w:tab/>
      </w:r>
      <w:r w:rsidRPr="003D0091">
        <w:rPr>
          <w:b/>
          <w:color w:val="FFFFFF"/>
          <w:sz w:val="26"/>
          <w:szCs w:val="26"/>
        </w:rPr>
        <w:tab/>
      </w:r>
      <w:r w:rsidRPr="003D0091">
        <w:rPr>
          <w:b/>
          <w:color w:val="FFFFFF"/>
          <w:sz w:val="26"/>
          <w:szCs w:val="26"/>
        </w:rPr>
        <w:tab/>
      </w:r>
      <w:r w:rsidRPr="003D0091">
        <w:rPr>
          <w:b/>
          <w:color w:val="FFFFFF"/>
          <w:sz w:val="26"/>
          <w:szCs w:val="26"/>
        </w:rPr>
        <w:tab/>
      </w:r>
      <w:r w:rsidRPr="003D0091">
        <w:rPr>
          <w:b/>
          <w:color w:val="FFFFFF"/>
          <w:sz w:val="26"/>
          <w:szCs w:val="26"/>
        </w:rPr>
        <w:tab/>
        <w:t>А.В. Жуковский</w:t>
      </w:r>
    </w:p>
    <w:p w:rsidR="005E291F" w:rsidRPr="003D0091" w:rsidRDefault="005E291F" w:rsidP="000479C8">
      <w:pPr>
        <w:jc w:val="both"/>
        <w:rPr>
          <w:color w:val="FFFFFF"/>
        </w:rPr>
      </w:pPr>
    </w:p>
    <w:p w:rsidR="005E291F" w:rsidRPr="003D0091" w:rsidRDefault="005E291F" w:rsidP="000479C8">
      <w:pPr>
        <w:jc w:val="both"/>
        <w:rPr>
          <w:color w:val="FFFFFF"/>
        </w:rPr>
      </w:pPr>
    </w:p>
    <w:p w:rsidR="005E291F" w:rsidRPr="003D0091" w:rsidRDefault="005E291F" w:rsidP="000479C8">
      <w:pPr>
        <w:jc w:val="both"/>
        <w:rPr>
          <w:color w:val="FFFFFF"/>
        </w:rPr>
      </w:pPr>
      <w:r w:rsidRPr="003D0091">
        <w:rPr>
          <w:color w:val="FFFFFF"/>
        </w:rPr>
        <w:t>Согласовано: __________ Костина И.В.</w:t>
      </w:r>
    </w:p>
    <w:p w:rsidR="005E291F" w:rsidRPr="003D0091" w:rsidRDefault="005E291F" w:rsidP="000479C8">
      <w:pPr>
        <w:jc w:val="both"/>
        <w:rPr>
          <w:color w:val="FFFFFF"/>
        </w:rPr>
      </w:pPr>
    </w:p>
    <w:p w:rsidR="005E291F" w:rsidRPr="003D0091" w:rsidRDefault="005E291F" w:rsidP="000479C8">
      <w:pPr>
        <w:jc w:val="both"/>
        <w:rPr>
          <w:color w:val="FFFFFF"/>
        </w:rPr>
      </w:pPr>
      <w:r w:rsidRPr="003D0091">
        <w:rPr>
          <w:color w:val="FFFFFF"/>
        </w:rPr>
        <w:t>Рассылка по 1 экз.: управление ЖКХ, Рубцова М.В., орготдел, отдел по благоустройству, отдел имущества, правовой отдел., Перекрёсток России</w:t>
      </w:r>
    </w:p>
    <w:p w:rsidR="005E291F" w:rsidRPr="003D0091" w:rsidRDefault="005E291F" w:rsidP="000479C8">
      <w:pPr>
        <w:jc w:val="both"/>
        <w:rPr>
          <w:color w:val="FFFFFF"/>
        </w:rPr>
      </w:pPr>
      <w:r w:rsidRPr="003D0091">
        <w:rPr>
          <w:color w:val="FFFFFF"/>
        </w:rPr>
        <w:t>Исп.: Мещеряков А.А.</w:t>
      </w:r>
    </w:p>
    <w:p w:rsidR="005E291F" w:rsidRPr="00AE1C97" w:rsidRDefault="005E291F" w:rsidP="00A51CBC">
      <w:pPr>
        <w:shd w:val="clear" w:color="auto" w:fill="FFFFFF"/>
        <w:spacing w:before="10"/>
        <w:ind w:left="5387"/>
        <w:rPr>
          <w:spacing w:val="-5"/>
        </w:rPr>
      </w:pPr>
      <w:r w:rsidRPr="00AE1C97">
        <w:rPr>
          <w:spacing w:val="-5"/>
        </w:rPr>
        <w:t xml:space="preserve">Приложение  № 1 к постановлению </w:t>
      </w:r>
    </w:p>
    <w:p w:rsidR="005E291F" w:rsidRPr="00AE1C97" w:rsidRDefault="005E291F" w:rsidP="00A51CBC">
      <w:pPr>
        <w:shd w:val="clear" w:color="auto" w:fill="FFFFFF"/>
        <w:spacing w:before="10"/>
        <w:ind w:left="5387"/>
        <w:rPr>
          <w:spacing w:val="-5"/>
        </w:rPr>
      </w:pPr>
      <w:r w:rsidRPr="00AE1C97">
        <w:rPr>
          <w:spacing w:val="-5"/>
        </w:rPr>
        <w:t xml:space="preserve">администрации Ртищевского муниципального района </w:t>
      </w:r>
    </w:p>
    <w:p w:rsidR="005E291F" w:rsidRPr="00AE1C97" w:rsidRDefault="005E291F" w:rsidP="00A51CBC">
      <w:pPr>
        <w:shd w:val="clear" w:color="auto" w:fill="FFFFFF"/>
        <w:spacing w:before="10"/>
        <w:ind w:left="5387"/>
        <w:rPr>
          <w:spacing w:val="-5"/>
        </w:rPr>
      </w:pPr>
      <w:r w:rsidRPr="00AE1C97">
        <w:rPr>
          <w:spacing w:val="-5"/>
        </w:rPr>
        <w:t xml:space="preserve">от </w:t>
      </w:r>
      <w:r>
        <w:rPr>
          <w:spacing w:val="-5"/>
        </w:rPr>
        <w:t xml:space="preserve">28 февраля </w:t>
      </w:r>
      <w:r w:rsidRPr="00AE1C97">
        <w:rPr>
          <w:spacing w:val="-5"/>
        </w:rPr>
        <w:t xml:space="preserve">2022 года № </w:t>
      </w:r>
      <w:r>
        <w:rPr>
          <w:spacing w:val="-5"/>
        </w:rPr>
        <w:t>201</w:t>
      </w:r>
    </w:p>
    <w:p w:rsidR="005E291F" w:rsidRDefault="005E291F" w:rsidP="00A51CBC">
      <w:pPr>
        <w:rPr>
          <w:b/>
          <w:sz w:val="28"/>
          <w:szCs w:val="28"/>
          <w:lang w:eastAsia="en-US"/>
        </w:rPr>
      </w:pPr>
    </w:p>
    <w:p w:rsidR="005E291F" w:rsidRDefault="005E291F" w:rsidP="00A51CBC">
      <w:pPr>
        <w:rPr>
          <w:b/>
          <w:sz w:val="28"/>
          <w:szCs w:val="28"/>
          <w:lang w:eastAsia="en-US"/>
        </w:rPr>
      </w:pPr>
      <w:r>
        <w:rPr>
          <w:noProof/>
          <w:lang w:eastAsia="ru-RU"/>
        </w:rPr>
        <w:pict>
          <v:rect id="Rectangle 4" o:spid="_x0000_s1026" style="position:absolute;margin-left:351.2pt;margin-top:2.4pt;width:123pt;height:8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" strokecolor="white">
            <v:textbox>
              <w:txbxContent>
                <w:p w:rsidR="005E291F" w:rsidRDefault="005E291F" w:rsidP="00FB341B">
                  <w:pPr>
                    <w:pBdr>
                      <w:top w:val="single" w:sz="4" w:space="1" w:color="auto"/>
                      <w:left w:val="single" w:sz="4" w:space="4" w:color="auto"/>
                      <w:bottom w:val="single" w:sz="4" w:space="1" w:color="auto"/>
                      <w:right w:val="single" w:sz="4" w:space="4" w:color="auto"/>
                    </w:pBdr>
                    <w:rPr>
                      <w:b/>
                      <w:sz w:val="28"/>
                      <w:szCs w:val="28"/>
                      <w:lang w:val="en-US"/>
                    </w:rPr>
                  </w:pPr>
                </w:p>
                <w:p w:rsidR="005E291F" w:rsidRPr="00FB341B" w:rsidRDefault="005E291F" w:rsidP="00FB341B">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5E291F" w:rsidRDefault="005E291F" w:rsidP="00A51CBC">
      <w:pPr>
        <w:rPr>
          <w:b/>
          <w:sz w:val="28"/>
          <w:szCs w:val="28"/>
          <w:lang w:eastAsia="en-US"/>
        </w:rPr>
      </w:pPr>
    </w:p>
    <w:p w:rsidR="005E291F" w:rsidRDefault="005E291F" w:rsidP="00A51CBC">
      <w:pPr>
        <w:rPr>
          <w:b/>
          <w:sz w:val="28"/>
          <w:szCs w:val="28"/>
          <w:lang w:eastAsia="en-US"/>
        </w:rPr>
      </w:pPr>
    </w:p>
    <w:p w:rsidR="005E291F" w:rsidRDefault="005E291F" w:rsidP="00A51CBC">
      <w:pPr>
        <w:rPr>
          <w:b/>
          <w:sz w:val="28"/>
          <w:szCs w:val="28"/>
          <w:lang w:eastAsia="en-US"/>
        </w:rPr>
      </w:pPr>
    </w:p>
    <w:p w:rsidR="005E291F" w:rsidRDefault="005E291F" w:rsidP="00A51CBC">
      <w:pPr>
        <w:rPr>
          <w:b/>
          <w:sz w:val="28"/>
          <w:szCs w:val="28"/>
          <w:lang w:eastAsia="en-US"/>
        </w:rPr>
      </w:pPr>
    </w:p>
    <w:p w:rsidR="005E291F" w:rsidRDefault="005E291F" w:rsidP="00A51CBC">
      <w:pPr>
        <w:pStyle w:val="p5"/>
        <w:shd w:val="clear" w:color="auto" w:fill="FFFFFF"/>
        <w:suppressAutoHyphens/>
        <w:spacing w:before="0" w:beforeAutospacing="0" w:after="0" w:afterAutospacing="0"/>
        <w:contextualSpacing/>
        <w:jc w:val="center"/>
        <w:rPr>
          <w:rStyle w:val="s1"/>
          <w:b/>
          <w:bCs/>
          <w:sz w:val="28"/>
          <w:szCs w:val="28"/>
        </w:rPr>
      </w:pPr>
    </w:p>
    <w:p w:rsidR="005E291F" w:rsidRPr="00AE1C97" w:rsidRDefault="005E291F" w:rsidP="000479C8">
      <w:pPr>
        <w:pStyle w:val="p5"/>
        <w:shd w:val="clear" w:color="auto" w:fill="FFFFFF"/>
        <w:suppressAutoHyphens/>
        <w:spacing w:before="0" w:beforeAutospacing="0" w:after="0" w:afterAutospacing="0"/>
        <w:contextualSpacing/>
        <w:jc w:val="center"/>
        <w:rPr>
          <w:rStyle w:val="s1"/>
          <w:b/>
          <w:bCs/>
          <w:sz w:val="20"/>
          <w:szCs w:val="20"/>
        </w:rPr>
      </w:pPr>
    </w:p>
    <w:p w:rsidR="005E291F" w:rsidRPr="00AE1C97" w:rsidRDefault="005E291F" w:rsidP="000479C8">
      <w:pPr>
        <w:suppressAutoHyphens w:val="0"/>
        <w:autoSpaceDE w:val="0"/>
        <w:autoSpaceDN w:val="0"/>
        <w:adjustRightInd w:val="0"/>
        <w:jc w:val="center"/>
        <w:rPr>
          <w:b/>
          <w:bCs/>
        </w:rPr>
      </w:pPr>
      <w:r w:rsidRPr="00AE1C97">
        <w:rPr>
          <w:b/>
          <w:bCs/>
        </w:rPr>
        <w:t xml:space="preserve">Проверочный лист, </w:t>
      </w:r>
    </w:p>
    <w:p w:rsidR="005E291F" w:rsidRPr="00AE1C97" w:rsidRDefault="005E291F" w:rsidP="000479C8">
      <w:pPr>
        <w:suppressAutoHyphens w:val="0"/>
        <w:autoSpaceDE w:val="0"/>
        <w:autoSpaceDN w:val="0"/>
        <w:adjustRightInd w:val="0"/>
        <w:jc w:val="center"/>
        <w:rPr>
          <w:b/>
          <w:bCs/>
        </w:rPr>
      </w:pPr>
      <w:r w:rsidRPr="00AE1C97">
        <w:rPr>
          <w:b/>
          <w:bCs/>
        </w:rPr>
        <w:t xml:space="preserve">применяемый при осуществлении муниципального земельного контроля </w:t>
      </w:r>
    </w:p>
    <w:p w:rsidR="005E291F" w:rsidRPr="00AE1C97" w:rsidRDefault="005E291F" w:rsidP="000479C8">
      <w:pPr>
        <w:jc w:val="right"/>
      </w:pPr>
    </w:p>
    <w:p w:rsidR="005E291F" w:rsidRPr="00AE1C97" w:rsidRDefault="005E291F" w:rsidP="000479C8">
      <w:pPr>
        <w:jc w:val="right"/>
      </w:pPr>
      <w:r w:rsidRPr="00AE1C97">
        <w:t xml:space="preserve"> «____»________________20_____г.</w:t>
      </w:r>
    </w:p>
    <w:p w:rsidR="005E291F" w:rsidRPr="00AE1C97" w:rsidRDefault="005E291F" w:rsidP="000479C8">
      <w:pPr>
        <w:widowControl w:val="0"/>
        <w:autoSpaceDE w:val="0"/>
        <w:ind w:firstLine="720"/>
        <w:jc w:val="right"/>
      </w:pPr>
      <w:r w:rsidRPr="00AE1C97">
        <w:t xml:space="preserve">                                                                 (дата  заполнения  проверочного листа)</w:t>
      </w:r>
    </w:p>
    <w:p w:rsidR="005E291F" w:rsidRPr="00AE1C97" w:rsidRDefault="005E291F" w:rsidP="000479C8">
      <w:pPr>
        <w:jc w:val="right"/>
        <w:rPr>
          <w:b/>
          <w:lang w:eastAsia="en-US"/>
        </w:rPr>
      </w:pPr>
    </w:p>
    <w:p w:rsidR="005E291F" w:rsidRPr="00AE1C97" w:rsidRDefault="005E291F" w:rsidP="000479C8">
      <w:pPr>
        <w:rPr>
          <w:b/>
          <w:lang w:eastAsia="en-US"/>
        </w:rPr>
      </w:pPr>
    </w:p>
    <w:tbl>
      <w:tblPr>
        <w:tblW w:w="0" w:type="auto"/>
        <w:tblLook w:val="00A0"/>
      </w:tblPr>
      <w:tblGrid>
        <w:gridCol w:w="6487"/>
        <w:gridCol w:w="3423"/>
      </w:tblGrid>
      <w:tr w:rsidR="005E291F" w:rsidRPr="00AE1C97" w:rsidTr="006A741C">
        <w:tc>
          <w:tcPr>
            <w:tcW w:w="6487" w:type="dxa"/>
          </w:tcPr>
          <w:p w:rsidR="005E291F" w:rsidRPr="00AE1C97" w:rsidRDefault="005E291F" w:rsidP="000479C8">
            <w:pPr>
              <w:rPr>
                <w:lang w:eastAsia="en-US"/>
              </w:rPr>
            </w:pPr>
            <w:r w:rsidRPr="00AE1C97">
              <w:rPr>
                <w:lang w:eastAsia="en-US"/>
              </w:rPr>
              <w:t>1.</w:t>
            </w:r>
            <w:r w:rsidRPr="00AE1C97">
              <w:t xml:space="preserve"> Наименование органа муниципального контроля: </w:t>
            </w:r>
          </w:p>
        </w:tc>
        <w:tc>
          <w:tcPr>
            <w:tcW w:w="3423" w:type="dxa"/>
            <w:tcBorders>
              <w:bottom w:val="single" w:sz="4" w:space="0" w:color="auto"/>
            </w:tcBorders>
          </w:tcPr>
          <w:p w:rsidR="005E291F" w:rsidRPr="00AE1C97" w:rsidRDefault="005E291F" w:rsidP="000479C8">
            <w:pPr>
              <w:rPr>
                <w:lang w:eastAsia="en-US"/>
              </w:rPr>
            </w:pPr>
          </w:p>
        </w:tc>
      </w:tr>
      <w:tr w:rsidR="005E291F" w:rsidRPr="00AE1C97" w:rsidTr="006A741C">
        <w:tc>
          <w:tcPr>
            <w:tcW w:w="9910" w:type="dxa"/>
            <w:gridSpan w:val="2"/>
            <w:tcBorders>
              <w:bottom w:val="single" w:sz="4" w:space="0" w:color="auto"/>
            </w:tcBorders>
          </w:tcPr>
          <w:p w:rsidR="005E291F" w:rsidRPr="00AE1C97" w:rsidRDefault="005E291F" w:rsidP="000479C8">
            <w:pPr>
              <w:jc w:val="both"/>
              <w:rPr>
                <w:lang w:eastAsia="en-US"/>
              </w:rPr>
            </w:pPr>
            <w:r w:rsidRPr="00AE1C97">
              <w:rPr>
                <w:lang w:eastAsia="en-US"/>
              </w:rPr>
              <w:t>Отдел по управлению имуществом и земельным отношениям администрации Ртищевского муниципального района Саратовской области</w:t>
            </w:r>
          </w:p>
        </w:tc>
      </w:tr>
    </w:tbl>
    <w:p w:rsidR="005E291F" w:rsidRPr="00AE1C97" w:rsidRDefault="005E291F" w:rsidP="000479C8">
      <w:pPr>
        <w:rPr>
          <w:b/>
          <w:lang w:eastAsia="en-US"/>
        </w:rPr>
      </w:pPr>
    </w:p>
    <w:tbl>
      <w:tblPr>
        <w:tblW w:w="0" w:type="auto"/>
        <w:tblLook w:val="00A0"/>
      </w:tblPr>
      <w:tblGrid>
        <w:gridCol w:w="9910"/>
      </w:tblGrid>
      <w:tr w:rsidR="005E291F" w:rsidRPr="00AE1C97" w:rsidTr="006A741C">
        <w:tc>
          <w:tcPr>
            <w:tcW w:w="9910" w:type="dxa"/>
            <w:tcBorders>
              <w:bottom w:val="single" w:sz="4" w:space="0" w:color="auto"/>
            </w:tcBorders>
          </w:tcPr>
          <w:p w:rsidR="005E291F" w:rsidRPr="00AE1C97" w:rsidRDefault="005E291F" w:rsidP="000479C8">
            <w:pPr>
              <w:rPr>
                <w:lang w:eastAsia="en-US"/>
              </w:rPr>
            </w:pPr>
            <w:r w:rsidRPr="00AE1C97">
              <w:rPr>
                <w:lang w:eastAsia="en-US"/>
              </w:rPr>
              <w:t>2</w:t>
            </w:r>
            <w:r w:rsidRPr="00AE1C97">
              <w:t xml:space="preserve"> .Форма  проверочного  листа  утверждена  постановлением  администрации  Ртищевского муниципального района от «___»__________20_____ г. №______</w:t>
            </w:r>
          </w:p>
        </w:tc>
      </w:tr>
    </w:tbl>
    <w:p w:rsidR="005E291F" w:rsidRPr="00AE1C97" w:rsidRDefault="005E291F" w:rsidP="000479C8">
      <w:pPr>
        <w:rPr>
          <w:b/>
          <w:lang w:eastAsia="en-US"/>
        </w:rPr>
      </w:pPr>
    </w:p>
    <w:tbl>
      <w:tblPr>
        <w:tblW w:w="0" w:type="auto"/>
        <w:tblLook w:val="00A0"/>
      </w:tblPr>
      <w:tblGrid>
        <w:gridCol w:w="4500"/>
        <w:gridCol w:w="5410"/>
      </w:tblGrid>
      <w:tr w:rsidR="005E291F" w:rsidRPr="00AE1C97" w:rsidTr="001A5E7B">
        <w:tc>
          <w:tcPr>
            <w:tcW w:w="4500" w:type="dxa"/>
          </w:tcPr>
          <w:p w:rsidR="005E291F" w:rsidRPr="00AE1C97" w:rsidRDefault="005E291F" w:rsidP="000479C8">
            <w:pPr>
              <w:rPr>
                <w:lang w:eastAsia="en-US"/>
              </w:rPr>
            </w:pPr>
            <w:r w:rsidRPr="00AE1C97">
              <w:rPr>
                <w:lang w:eastAsia="en-US"/>
              </w:rPr>
              <w:t xml:space="preserve">3. </w:t>
            </w:r>
            <w:r w:rsidRPr="00AE1C97">
              <w:t>Вид контрольного  мероприятия</w:t>
            </w:r>
          </w:p>
        </w:tc>
        <w:tc>
          <w:tcPr>
            <w:tcW w:w="5410" w:type="dxa"/>
            <w:tcBorders>
              <w:bottom w:val="single" w:sz="4" w:space="0" w:color="auto"/>
            </w:tcBorders>
          </w:tcPr>
          <w:p w:rsidR="005E291F" w:rsidRPr="00AE1C97" w:rsidRDefault="005E291F" w:rsidP="000479C8">
            <w:pPr>
              <w:rPr>
                <w:lang w:eastAsia="en-US"/>
              </w:rPr>
            </w:pPr>
          </w:p>
        </w:tc>
      </w:tr>
      <w:tr w:rsidR="005E291F" w:rsidRPr="00AE1C97" w:rsidTr="001A5E7B">
        <w:tc>
          <w:tcPr>
            <w:tcW w:w="9910" w:type="dxa"/>
            <w:gridSpan w:val="2"/>
            <w:tcBorders>
              <w:bottom w:val="single" w:sz="4" w:space="0" w:color="auto"/>
            </w:tcBorders>
          </w:tcPr>
          <w:p w:rsidR="005E291F" w:rsidRPr="00AE1C97" w:rsidRDefault="005E291F" w:rsidP="000479C8">
            <w:pPr>
              <w:jc w:val="center"/>
              <w:rPr>
                <w:lang w:eastAsia="en-US"/>
              </w:rPr>
            </w:pPr>
          </w:p>
        </w:tc>
      </w:tr>
    </w:tbl>
    <w:p w:rsidR="005E291F" w:rsidRPr="00AE1C97" w:rsidRDefault="005E291F" w:rsidP="000479C8">
      <w:pPr>
        <w:jc w:val="center"/>
        <w:rPr>
          <w:lang w:eastAsia="en-US"/>
        </w:rPr>
      </w:pPr>
    </w:p>
    <w:tbl>
      <w:tblPr>
        <w:tblW w:w="0" w:type="auto"/>
        <w:tblLook w:val="00A0"/>
      </w:tblPr>
      <w:tblGrid>
        <w:gridCol w:w="9910"/>
      </w:tblGrid>
      <w:tr w:rsidR="005E291F" w:rsidRPr="00AE1C97" w:rsidTr="001A5E7B">
        <w:tc>
          <w:tcPr>
            <w:tcW w:w="9910" w:type="dxa"/>
            <w:tcBorders>
              <w:bottom w:val="single" w:sz="4" w:space="0" w:color="auto"/>
            </w:tcBorders>
          </w:tcPr>
          <w:p w:rsidR="005E291F" w:rsidRPr="00AE1C97" w:rsidRDefault="005E291F" w:rsidP="000479C8">
            <w:pPr>
              <w:jc w:val="both"/>
              <w:rPr>
                <w:lang w:eastAsia="en-US"/>
              </w:rPr>
            </w:pPr>
            <w:r w:rsidRPr="00AE1C97">
              <w:rPr>
                <w:lang w:eastAsia="en-US"/>
              </w:rPr>
              <w:t>4.</w:t>
            </w:r>
            <w:r w:rsidRPr="00AE1C97">
              <w:t xml:space="preserve"> Объект муниципального контроля, в отношении которого проводится контрольное  мероприятие</w:t>
            </w:r>
          </w:p>
        </w:tc>
      </w:tr>
      <w:tr w:rsidR="005E291F" w:rsidRPr="00AE1C97" w:rsidTr="001A5E7B">
        <w:tc>
          <w:tcPr>
            <w:tcW w:w="9910" w:type="dxa"/>
            <w:tcBorders>
              <w:top w:val="single" w:sz="4" w:space="0" w:color="auto"/>
              <w:bottom w:val="single" w:sz="4" w:space="0" w:color="auto"/>
            </w:tcBorders>
          </w:tcPr>
          <w:p w:rsidR="005E291F" w:rsidRPr="00AE1C97" w:rsidRDefault="005E291F" w:rsidP="000479C8">
            <w:pPr>
              <w:jc w:val="center"/>
              <w:rPr>
                <w:lang w:eastAsia="en-US"/>
              </w:rPr>
            </w:pPr>
          </w:p>
        </w:tc>
      </w:tr>
    </w:tbl>
    <w:p w:rsidR="005E291F" w:rsidRPr="00AE1C97" w:rsidRDefault="005E291F" w:rsidP="000479C8">
      <w:pPr>
        <w:jc w:val="center"/>
        <w:rPr>
          <w:lang w:eastAsia="en-US"/>
        </w:rPr>
      </w:pPr>
    </w:p>
    <w:tbl>
      <w:tblPr>
        <w:tblW w:w="0" w:type="auto"/>
        <w:tblLook w:val="00A0"/>
      </w:tblPr>
      <w:tblGrid>
        <w:gridCol w:w="9910"/>
      </w:tblGrid>
      <w:tr w:rsidR="005E291F" w:rsidRPr="00AE1C97" w:rsidTr="001A5E7B">
        <w:tc>
          <w:tcPr>
            <w:tcW w:w="9910" w:type="dxa"/>
            <w:tcBorders>
              <w:bottom w:val="single" w:sz="4" w:space="0" w:color="auto"/>
            </w:tcBorders>
          </w:tcPr>
          <w:p w:rsidR="005E291F" w:rsidRPr="00AE1C97" w:rsidRDefault="005E291F" w:rsidP="000479C8">
            <w:pPr>
              <w:jc w:val="both"/>
              <w:rPr>
                <w:lang w:eastAsia="en-US"/>
              </w:rPr>
            </w:pPr>
            <w:r w:rsidRPr="00AE1C97">
              <w:rPr>
                <w:lang w:eastAsia="en-US"/>
              </w:rPr>
              <w:t>5.</w:t>
            </w:r>
            <w:r w:rsidRPr="00AE1C97">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5E291F" w:rsidRPr="00AE1C97" w:rsidTr="001A5E7B">
        <w:tc>
          <w:tcPr>
            <w:tcW w:w="9910" w:type="dxa"/>
            <w:tcBorders>
              <w:top w:val="single" w:sz="4" w:space="0" w:color="auto"/>
              <w:bottom w:val="single" w:sz="4" w:space="0" w:color="auto"/>
            </w:tcBorders>
          </w:tcPr>
          <w:p w:rsidR="005E291F" w:rsidRPr="00AE1C97" w:rsidRDefault="005E291F" w:rsidP="000479C8">
            <w:pPr>
              <w:jc w:val="center"/>
              <w:rPr>
                <w:lang w:eastAsia="en-US"/>
              </w:rPr>
            </w:pPr>
          </w:p>
        </w:tc>
      </w:tr>
    </w:tbl>
    <w:p w:rsidR="005E291F" w:rsidRPr="00AE1C97" w:rsidRDefault="005E291F" w:rsidP="000479C8">
      <w:pPr>
        <w:widowControl w:val="0"/>
        <w:autoSpaceDE w:val="0"/>
        <w:jc w:val="both"/>
      </w:pPr>
    </w:p>
    <w:tbl>
      <w:tblPr>
        <w:tblW w:w="0" w:type="auto"/>
        <w:tblLook w:val="00A0"/>
      </w:tblPr>
      <w:tblGrid>
        <w:gridCol w:w="9910"/>
      </w:tblGrid>
      <w:tr w:rsidR="005E291F" w:rsidRPr="00AE1C97" w:rsidTr="001A5E7B">
        <w:tc>
          <w:tcPr>
            <w:tcW w:w="9910" w:type="dxa"/>
            <w:tcBorders>
              <w:bottom w:val="single" w:sz="4" w:space="0" w:color="auto"/>
            </w:tcBorders>
          </w:tcPr>
          <w:p w:rsidR="005E291F" w:rsidRPr="00AE1C97" w:rsidRDefault="005E291F" w:rsidP="000479C8">
            <w:pPr>
              <w:jc w:val="both"/>
              <w:rPr>
                <w:lang w:eastAsia="en-US"/>
              </w:rPr>
            </w:pPr>
            <w:r w:rsidRPr="00AE1C97">
              <w:rPr>
                <w:lang w:eastAsia="en-US"/>
              </w:rPr>
              <w:t>6.</w:t>
            </w:r>
            <w:r w:rsidRPr="00AE1C97">
              <w:t xml:space="preserve"> Место (места) проведения контрольного мероприятия с заполнением проверочного листа:</w:t>
            </w:r>
          </w:p>
        </w:tc>
      </w:tr>
      <w:tr w:rsidR="005E291F" w:rsidRPr="00AE1C97" w:rsidTr="001A5E7B">
        <w:tc>
          <w:tcPr>
            <w:tcW w:w="9910" w:type="dxa"/>
            <w:tcBorders>
              <w:top w:val="single" w:sz="4" w:space="0" w:color="auto"/>
              <w:bottom w:val="single" w:sz="4" w:space="0" w:color="auto"/>
            </w:tcBorders>
          </w:tcPr>
          <w:p w:rsidR="005E291F" w:rsidRPr="00AE1C97" w:rsidRDefault="005E291F" w:rsidP="000479C8">
            <w:pPr>
              <w:jc w:val="center"/>
              <w:rPr>
                <w:lang w:eastAsia="en-US"/>
              </w:rPr>
            </w:pPr>
          </w:p>
        </w:tc>
      </w:tr>
    </w:tbl>
    <w:p w:rsidR="005E291F" w:rsidRPr="00AE1C97" w:rsidRDefault="005E291F" w:rsidP="000479C8">
      <w:pPr>
        <w:widowControl w:val="0"/>
        <w:autoSpaceDE w:val="0"/>
        <w:jc w:val="both"/>
      </w:pPr>
    </w:p>
    <w:tbl>
      <w:tblPr>
        <w:tblW w:w="0" w:type="auto"/>
        <w:tblLook w:val="00A0"/>
      </w:tblPr>
      <w:tblGrid>
        <w:gridCol w:w="5910"/>
        <w:gridCol w:w="4000"/>
      </w:tblGrid>
      <w:tr w:rsidR="005E291F" w:rsidRPr="00AE1C97" w:rsidTr="00D15AC1">
        <w:tc>
          <w:tcPr>
            <w:tcW w:w="9910" w:type="dxa"/>
            <w:gridSpan w:val="2"/>
            <w:tcBorders>
              <w:bottom w:val="single" w:sz="4" w:space="0" w:color="auto"/>
            </w:tcBorders>
          </w:tcPr>
          <w:p w:rsidR="005E291F" w:rsidRPr="00AE1C97" w:rsidRDefault="005E291F" w:rsidP="000479C8">
            <w:pPr>
              <w:jc w:val="both"/>
              <w:rPr>
                <w:lang w:eastAsia="en-US"/>
              </w:rPr>
            </w:pPr>
            <w:r w:rsidRPr="00AE1C97">
              <w:rPr>
                <w:lang w:eastAsia="en-US"/>
              </w:rPr>
              <w:t>7.</w:t>
            </w:r>
            <w:r w:rsidRPr="00AE1C97">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5E291F" w:rsidRPr="00AE1C97" w:rsidTr="00F83434">
        <w:tc>
          <w:tcPr>
            <w:tcW w:w="9910" w:type="dxa"/>
            <w:gridSpan w:val="2"/>
            <w:tcBorders>
              <w:top w:val="single" w:sz="4" w:space="0" w:color="auto"/>
            </w:tcBorders>
          </w:tcPr>
          <w:p w:rsidR="005E291F" w:rsidRPr="00AE1C97" w:rsidRDefault="005E291F" w:rsidP="000479C8">
            <w:pPr>
              <w:jc w:val="center"/>
              <w:rPr>
                <w:lang w:eastAsia="en-US"/>
              </w:rPr>
            </w:pPr>
          </w:p>
        </w:tc>
      </w:tr>
      <w:tr w:rsidR="005E291F" w:rsidRPr="00AE1C97" w:rsidTr="00F8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0" w:type="dxa"/>
            <w:tcBorders>
              <w:top w:val="nil"/>
              <w:left w:val="nil"/>
              <w:bottom w:val="nil"/>
              <w:right w:val="nil"/>
            </w:tcBorders>
          </w:tcPr>
          <w:p w:rsidR="005E291F" w:rsidRPr="00AE1C97" w:rsidRDefault="005E291F" w:rsidP="000479C8">
            <w:pPr>
              <w:rPr>
                <w:lang w:eastAsia="en-US"/>
              </w:rPr>
            </w:pPr>
            <w:r w:rsidRPr="00AE1C97">
              <w:rPr>
                <w:lang w:eastAsia="en-US"/>
              </w:rPr>
              <w:t xml:space="preserve">8. </w:t>
            </w:r>
            <w:r w:rsidRPr="00AE1C97">
              <w:t>Учетный номер контрольного  мероприятия:</w:t>
            </w:r>
          </w:p>
        </w:tc>
        <w:tc>
          <w:tcPr>
            <w:tcW w:w="4000" w:type="dxa"/>
            <w:tcBorders>
              <w:top w:val="nil"/>
              <w:left w:val="nil"/>
              <w:right w:val="nil"/>
            </w:tcBorders>
          </w:tcPr>
          <w:p w:rsidR="005E291F" w:rsidRPr="00AE1C97" w:rsidRDefault="005E291F" w:rsidP="000479C8">
            <w:pPr>
              <w:rPr>
                <w:lang w:eastAsia="en-US"/>
              </w:rPr>
            </w:pPr>
          </w:p>
        </w:tc>
      </w:tr>
      <w:tr w:rsidR="005E291F" w:rsidRPr="00AE1C97" w:rsidTr="00F8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0" w:type="dxa"/>
            <w:gridSpan w:val="2"/>
            <w:tcBorders>
              <w:top w:val="nil"/>
              <w:left w:val="nil"/>
              <w:right w:val="nil"/>
            </w:tcBorders>
          </w:tcPr>
          <w:p w:rsidR="005E291F" w:rsidRPr="00AE1C97" w:rsidRDefault="005E291F" w:rsidP="000479C8">
            <w:pPr>
              <w:jc w:val="center"/>
              <w:rPr>
                <w:lang w:eastAsia="en-US"/>
              </w:rPr>
            </w:pPr>
          </w:p>
        </w:tc>
      </w:tr>
    </w:tbl>
    <w:p w:rsidR="005E291F" w:rsidRPr="00AE1C97" w:rsidRDefault="005E291F" w:rsidP="000479C8">
      <w:pPr>
        <w:widowControl w:val="0"/>
        <w:autoSpaceDE w:val="0"/>
        <w:jc w:val="both"/>
      </w:pPr>
    </w:p>
    <w:p w:rsidR="005E291F" w:rsidRPr="00AE1C97" w:rsidRDefault="005E291F" w:rsidP="000479C8">
      <w:pPr>
        <w:widowControl w:val="0"/>
        <w:autoSpaceDE w:val="0"/>
        <w:jc w:val="both"/>
      </w:pPr>
    </w:p>
    <w:p w:rsidR="005E291F" w:rsidRPr="00AE1C97" w:rsidRDefault="005E291F" w:rsidP="000479C8">
      <w:pPr>
        <w:widowControl w:val="0"/>
        <w:autoSpaceDE w:val="0"/>
        <w:jc w:val="both"/>
      </w:pPr>
      <w:r w:rsidRPr="00AE1C97">
        <w:t>9. Список контрольных вопросов, отражающих содержание обязательных требований:</w:t>
      </w:r>
    </w:p>
    <w:p w:rsidR="005E291F" w:rsidRPr="00AE1C97" w:rsidRDefault="005E291F" w:rsidP="000479C8">
      <w:pPr>
        <w:widowControl w:val="0"/>
        <w:autoSpaceDE w:val="0"/>
        <w:jc w:val="both"/>
      </w:pPr>
    </w:p>
    <w:tbl>
      <w:tblPr>
        <w:tblW w:w="10207" w:type="dxa"/>
        <w:tblInd w:w="-132" w:type="dxa"/>
        <w:tblLayout w:type="fixed"/>
        <w:tblCellMar>
          <w:left w:w="10" w:type="dxa"/>
          <w:right w:w="10" w:type="dxa"/>
        </w:tblCellMar>
        <w:tblLook w:val="0000"/>
      </w:tblPr>
      <w:tblGrid>
        <w:gridCol w:w="701"/>
        <w:gridCol w:w="3127"/>
        <w:gridCol w:w="2268"/>
        <w:gridCol w:w="709"/>
        <w:gridCol w:w="708"/>
        <w:gridCol w:w="1134"/>
        <w:gridCol w:w="1560"/>
      </w:tblGrid>
      <w:tr w:rsidR="005E291F" w:rsidRPr="00AE1C97" w:rsidTr="000E621A">
        <w:tc>
          <w:tcPr>
            <w:tcW w:w="701" w:type="dxa"/>
            <w:vMerge w:val="restart"/>
            <w:tcBorders>
              <w:top w:val="single" w:sz="4" w:space="0" w:color="000000"/>
              <w:left w:val="single" w:sz="4" w:space="0" w:color="000000"/>
            </w:tcBorders>
            <w:shd w:val="clear" w:color="auto" w:fill="FFFFFF"/>
            <w:vAlign w:val="center"/>
          </w:tcPr>
          <w:p w:rsidR="005E291F" w:rsidRPr="00AE1C97" w:rsidRDefault="005E291F" w:rsidP="000479C8">
            <w:pPr>
              <w:pStyle w:val="33"/>
              <w:shd w:val="clear" w:color="auto" w:fill="auto"/>
              <w:spacing w:after="0" w:line="240" w:lineRule="auto"/>
              <w:ind w:left="-1134"/>
              <w:jc w:val="center"/>
              <w:rPr>
                <w:sz w:val="20"/>
                <w:szCs w:val="20"/>
              </w:rPr>
            </w:pPr>
            <w:r w:rsidRPr="00AE1C97">
              <w:rPr>
                <w:rStyle w:val="22"/>
                <w:sz w:val="20"/>
                <w:szCs w:val="20"/>
                <w:lang w:eastAsia="zh-CN"/>
              </w:rPr>
              <w:t>№</w:t>
            </w:r>
          </w:p>
          <w:p w:rsidR="005E291F" w:rsidRPr="00AE1C97" w:rsidRDefault="005E291F" w:rsidP="000479C8">
            <w:pPr>
              <w:pStyle w:val="33"/>
              <w:shd w:val="clear" w:color="auto" w:fill="auto"/>
              <w:spacing w:after="0" w:line="240" w:lineRule="auto"/>
              <w:ind w:left="180"/>
              <w:jc w:val="center"/>
              <w:rPr>
                <w:sz w:val="20"/>
                <w:szCs w:val="20"/>
              </w:rPr>
            </w:pPr>
            <w:r w:rsidRPr="00AE1C97">
              <w:rPr>
                <w:rStyle w:val="22"/>
                <w:sz w:val="20"/>
                <w:szCs w:val="20"/>
                <w:lang w:eastAsia="zh-CN"/>
              </w:rPr>
              <w:t>№ п/п</w:t>
            </w:r>
          </w:p>
        </w:tc>
        <w:tc>
          <w:tcPr>
            <w:tcW w:w="3127" w:type="dxa"/>
            <w:vMerge w:val="restart"/>
            <w:tcBorders>
              <w:top w:val="single" w:sz="4" w:space="0" w:color="000000"/>
              <w:left w:val="single" w:sz="4" w:space="0" w:color="000000"/>
            </w:tcBorders>
            <w:shd w:val="clear" w:color="auto" w:fill="FFFFFF"/>
            <w:vAlign w:val="center"/>
          </w:tcPr>
          <w:p w:rsidR="005E291F" w:rsidRPr="00AE1C97" w:rsidRDefault="005E291F" w:rsidP="000479C8">
            <w:pPr>
              <w:pStyle w:val="33"/>
              <w:shd w:val="clear" w:color="auto" w:fill="auto"/>
              <w:spacing w:after="0" w:line="240" w:lineRule="auto"/>
              <w:jc w:val="center"/>
              <w:rPr>
                <w:sz w:val="20"/>
                <w:szCs w:val="20"/>
              </w:rPr>
            </w:pPr>
            <w:r w:rsidRPr="00AE1C97">
              <w:rPr>
                <w:rStyle w:val="22"/>
                <w:sz w:val="20"/>
                <w:szCs w:val="20"/>
                <w:lang w:eastAsia="zh-CN"/>
              </w:rPr>
              <w:t>Контрольный</w:t>
            </w:r>
          </w:p>
          <w:p w:rsidR="005E291F" w:rsidRPr="00AE1C97" w:rsidRDefault="005E291F" w:rsidP="000479C8">
            <w:pPr>
              <w:pStyle w:val="33"/>
              <w:shd w:val="clear" w:color="auto" w:fill="auto"/>
              <w:spacing w:after="0" w:line="240" w:lineRule="auto"/>
              <w:jc w:val="center"/>
              <w:rPr>
                <w:sz w:val="20"/>
                <w:szCs w:val="20"/>
              </w:rPr>
            </w:pPr>
            <w:r w:rsidRPr="00AE1C97">
              <w:rPr>
                <w:rStyle w:val="22"/>
                <w:sz w:val="20"/>
                <w:szCs w:val="20"/>
                <w:lang w:eastAsia="zh-CN"/>
              </w:rPr>
              <w:t>вопрос</w:t>
            </w:r>
          </w:p>
        </w:tc>
        <w:tc>
          <w:tcPr>
            <w:tcW w:w="2268" w:type="dxa"/>
            <w:vMerge w:val="restart"/>
            <w:tcBorders>
              <w:top w:val="single" w:sz="4" w:space="0" w:color="000000"/>
              <w:left w:val="single" w:sz="4" w:space="0" w:color="000000"/>
            </w:tcBorders>
            <w:shd w:val="clear" w:color="auto" w:fill="FFFFFF"/>
            <w:vAlign w:val="center"/>
          </w:tcPr>
          <w:p w:rsidR="005E291F" w:rsidRPr="00AE1C97" w:rsidRDefault="005E291F" w:rsidP="000479C8">
            <w:pPr>
              <w:pStyle w:val="NoSpacing"/>
              <w:jc w:val="center"/>
              <w:rPr>
                <w:sz w:val="20"/>
                <w:szCs w:val="20"/>
              </w:rPr>
            </w:pPr>
            <w:r w:rsidRPr="00AE1C97">
              <w:rPr>
                <w:rStyle w:val="22"/>
                <w:sz w:val="20"/>
                <w:szCs w:val="20"/>
                <w:lang w:eastAsia="zh-C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2551" w:type="dxa"/>
            <w:gridSpan w:val="3"/>
            <w:tcBorders>
              <w:top w:val="single" w:sz="4" w:space="0" w:color="000000"/>
              <w:left w:val="single" w:sz="4" w:space="0" w:color="000000"/>
            </w:tcBorders>
            <w:shd w:val="clear" w:color="auto" w:fill="FFFFFF"/>
            <w:vAlign w:val="center"/>
          </w:tcPr>
          <w:p w:rsidR="005E291F" w:rsidRPr="00AE1C97" w:rsidRDefault="005E291F" w:rsidP="000479C8">
            <w:pPr>
              <w:pStyle w:val="33"/>
              <w:shd w:val="clear" w:color="auto" w:fill="auto"/>
              <w:spacing w:after="0" w:line="240" w:lineRule="auto"/>
              <w:jc w:val="center"/>
              <w:rPr>
                <w:rStyle w:val="22"/>
                <w:sz w:val="20"/>
                <w:szCs w:val="20"/>
                <w:lang w:eastAsia="zh-CN"/>
              </w:rPr>
            </w:pPr>
            <w:r w:rsidRPr="00AE1C97">
              <w:rPr>
                <w:rStyle w:val="22"/>
                <w:sz w:val="20"/>
                <w:szCs w:val="20"/>
                <w:lang w:eastAsia="zh-CN"/>
              </w:rPr>
              <w:t xml:space="preserve">Ответ </w:t>
            </w:r>
          </w:p>
          <w:p w:rsidR="005E291F" w:rsidRPr="00AE1C97" w:rsidRDefault="005E291F" w:rsidP="000479C8">
            <w:pPr>
              <w:pStyle w:val="33"/>
              <w:shd w:val="clear" w:color="auto" w:fill="auto"/>
              <w:spacing w:after="0" w:line="240" w:lineRule="auto"/>
              <w:jc w:val="center"/>
              <w:rPr>
                <w:sz w:val="20"/>
                <w:szCs w:val="20"/>
              </w:rPr>
            </w:pPr>
            <w:r w:rsidRPr="00AE1C97">
              <w:rPr>
                <w:rStyle w:val="22"/>
                <w:sz w:val="20"/>
                <w:szCs w:val="20"/>
                <w:lang w:eastAsia="zh-CN"/>
              </w:rPr>
              <w:t>на контрольный вопрос</w:t>
            </w:r>
          </w:p>
        </w:tc>
        <w:tc>
          <w:tcPr>
            <w:tcW w:w="1560" w:type="dxa"/>
            <w:vMerge w:val="restart"/>
            <w:tcBorders>
              <w:top w:val="single" w:sz="4" w:space="0" w:color="000000"/>
              <w:left w:val="single" w:sz="4" w:space="0" w:color="000000"/>
              <w:right w:val="single" w:sz="4" w:space="0" w:color="000000"/>
            </w:tcBorders>
            <w:shd w:val="clear" w:color="auto" w:fill="FFFFFF"/>
            <w:vAlign w:val="center"/>
          </w:tcPr>
          <w:p w:rsidR="005E291F" w:rsidRPr="00AE1C97" w:rsidRDefault="005E291F" w:rsidP="000479C8">
            <w:pPr>
              <w:pStyle w:val="33"/>
              <w:shd w:val="clear" w:color="auto" w:fill="auto"/>
              <w:spacing w:after="0" w:line="240" w:lineRule="auto"/>
              <w:ind w:left="113" w:right="113"/>
              <w:jc w:val="center"/>
              <w:rPr>
                <w:sz w:val="20"/>
                <w:szCs w:val="20"/>
              </w:rPr>
            </w:pPr>
            <w:r w:rsidRPr="00AE1C97">
              <w:rPr>
                <w:rStyle w:val="22"/>
                <w:sz w:val="20"/>
                <w:szCs w:val="20"/>
                <w:lang w:eastAsia="zh-CN"/>
              </w:rPr>
              <w:t>Примечание</w:t>
            </w:r>
          </w:p>
          <w:p w:rsidR="005E291F" w:rsidRPr="00AE1C97" w:rsidRDefault="005E291F" w:rsidP="000479C8">
            <w:pPr>
              <w:pStyle w:val="33"/>
              <w:shd w:val="clear" w:color="auto" w:fill="auto"/>
              <w:spacing w:after="0" w:line="240" w:lineRule="auto"/>
              <w:ind w:left="113" w:right="113"/>
              <w:jc w:val="center"/>
              <w:rPr>
                <w:sz w:val="20"/>
                <w:szCs w:val="20"/>
              </w:rPr>
            </w:pPr>
            <w:r w:rsidRPr="00AE1C97">
              <w:rPr>
                <w:rStyle w:val="22"/>
                <w:sz w:val="20"/>
                <w:szCs w:val="20"/>
                <w:lang w:eastAsia="zh-CN"/>
              </w:rPr>
              <w:t>(в случае заполнения графы «неприменимо»)</w:t>
            </w:r>
          </w:p>
        </w:tc>
      </w:tr>
      <w:tr w:rsidR="005E291F" w:rsidRPr="00AE1C97" w:rsidTr="000E621A">
        <w:tc>
          <w:tcPr>
            <w:tcW w:w="701" w:type="dxa"/>
            <w:vMerge/>
            <w:tcBorders>
              <w:top w:val="single" w:sz="4" w:space="0" w:color="000000"/>
              <w:left w:val="single" w:sz="4" w:space="0" w:color="000000"/>
            </w:tcBorders>
            <w:shd w:val="clear" w:color="auto" w:fill="FFFFFF"/>
          </w:tcPr>
          <w:p w:rsidR="005E291F" w:rsidRPr="00AE1C97" w:rsidRDefault="005E291F" w:rsidP="000479C8">
            <w:pPr>
              <w:snapToGrid w:val="0"/>
              <w:jc w:val="center"/>
            </w:pPr>
          </w:p>
        </w:tc>
        <w:tc>
          <w:tcPr>
            <w:tcW w:w="3127" w:type="dxa"/>
            <w:vMerge/>
            <w:tcBorders>
              <w:top w:val="single" w:sz="4" w:space="0" w:color="000000"/>
              <w:left w:val="single" w:sz="4" w:space="0" w:color="000000"/>
            </w:tcBorders>
            <w:shd w:val="clear" w:color="auto" w:fill="FFFFFF"/>
          </w:tcPr>
          <w:p w:rsidR="005E291F" w:rsidRPr="00AE1C97" w:rsidRDefault="005E291F" w:rsidP="000479C8">
            <w:pPr>
              <w:snapToGrid w:val="0"/>
              <w:jc w:val="center"/>
            </w:pPr>
          </w:p>
        </w:tc>
        <w:tc>
          <w:tcPr>
            <w:tcW w:w="2268" w:type="dxa"/>
            <w:vMerge/>
            <w:tcBorders>
              <w:top w:val="single" w:sz="4" w:space="0" w:color="000000"/>
              <w:left w:val="single" w:sz="4" w:space="0" w:color="000000"/>
            </w:tcBorders>
            <w:shd w:val="clear" w:color="auto" w:fill="FFFFFF"/>
          </w:tcPr>
          <w:p w:rsidR="005E291F" w:rsidRPr="00AE1C97" w:rsidRDefault="005E291F" w:rsidP="000479C8">
            <w:pPr>
              <w:snapToGrid w:val="0"/>
              <w:jc w:val="center"/>
            </w:pPr>
          </w:p>
        </w:tc>
        <w:tc>
          <w:tcPr>
            <w:tcW w:w="709" w:type="dxa"/>
            <w:tcBorders>
              <w:top w:val="single" w:sz="4" w:space="0" w:color="000000"/>
              <w:left w:val="single" w:sz="4" w:space="0" w:color="000000"/>
            </w:tcBorders>
            <w:shd w:val="clear" w:color="auto" w:fill="FFFFFF"/>
          </w:tcPr>
          <w:p w:rsidR="005E291F" w:rsidRPr="00AE1C97" w:rsidRDefault="005E291F" w:rsidP="000479C8">
            <w:pPr>
              <w:snapToGrid w:val="0"/>
              <w:jc w:val="center"/>
            </w:pPr>
            <w:r w:rsidRPr="00AE1C97">
              <w:t>да</w:t>
            </w:r>
          </w:p>
        </w:tc>
        <w:tc>
          <w:tcPr>
            <w:tcW w:w="708" w:type="dxa"/>
            <w:tcBorders>
              <w:top w:val="single" w:sz="4" w:space="0" w:color="000000"/>
              <w:left w:val="single" w:sz="4" w:space="0" w:color="000000"/>
            </w:tcBorders>
            <w:shd w:val="clear" w:color="auto" w:fill="FFFFFF"/>
          </w:tcPr>
          <w:p w:rsidR="005E291F" w:rsidRPr="00AE1C97" w:rsidRDefault="005E291F" w:rsidP="000479C8">
            <w:pPr>
              <w:snapToGrid w:val="0"/>
              <w:jc w:val="center"/>
            </w:pPr>
            <w:r w:rsidRPr="00AE1C97">
              <w:t>нет</w:t>
            </w:r>
          </w:p>
        </w:tc>
        <w:tc>
          <w:tcPr>
            <w:tcW w:w="1134" w:type="dxa"/>
            <w:tcBorders>
              <w:top w:val="single" w:sz="4" w:space="0" w:color="000000"/>
              <w:left w:val="single" w:sz="4" w:space="0" w:color="000000"/>
            </w:tcBorders>
            <w:shd w:val="clear" w:color="auto" w:fill="FFFFFF"/>
          </w:tcPr>
          <w:p w:rsidR="005E291F" w:rsidRPr="00AE1C97" w:rsidRDefault="005E291F" w:rsidP="000479C8">
            <w:pPr>
              <w:pStyle w:val="33"/>
              <w:shd w:val="clear" w:color="auto" w:fill="auto"/>
              <w:spacing w:after="0" w:line="240" w:lineRule="auto"/>
              <w:ind w:left="120" w:right="113"/>
              <w:jc w:val="center"/>
              <w:rPr>
                <w:sz w:val="20"/>
                <w:szCs w:val="20"/>
              </w:rPr>
            </w:pPr>
            <w:r w:rsidRPr="00AE1C97">
              <w:rPr>
                <w:rStyle w:val="22"/>
                <w:sz w:val="20"/>
                <w:szCs w:val="20"/>
                <w:lang w:eastAsia="zh-CN"/>
              </w:rPr>
              <w:t>неприменимо</w:t>
            </w:r>
          </w:p>
        </w:tc>
        <w:tc>
          <w:tcPr>
            <w:tcW w:w="1560" w:type="dxa"/>
            <w:vMerge/>
            <w:tcBorders>
              <w:left w:val="single" w:sz="4" w:space="0" w:color="000000"/>
              <w:right w:val="single" w:sz="4" w:space="0" w:color="000000"/>
            </w:tcBorders>
            <w:shd w:val="clear" w:color="auto" w:fill="FFFFFF"/>
          </w:tcPr>
          <w:p w:rsidR="005E291F" w:rsidRPr="00AE1C97" w:rsidRDefault="005E291F" w:rsidP="000479C8">
            <w:pPr>
              <w:snapToGrid w:val="0"/>
              <w:jc w:val="cente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E621A">
            <w:pPr>
              <w:autoSpaceDE w:val="0"/>
              <w:autoSpaceDN w:val="0"/>
              <w:adjustRightInd w:val="0"/>
              <w:rPr>
                <w:lang w:eastAsia="en-US"/>
              </w:rPr>
            </w:pPr>
            <w:r w:rsidRPr="00AE1C97">
              <w:rPr>
                <w:lang w:eastAsia="en-US"/>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jc w:val="center"/>
              <w:rPr>
                <w:lang w:eastAsia="en-US"/>
              </w:rPr>
            </w:pPr>
            <w:hyperlink r:id="rId7" w:history="1">
              <w:r w:rsidRPr="00AE1C97">
                <w:rPr>
                  <w:lang w:eastAsia="en-US"/>
                </w:rPr>
                <w:t>Пункт 2 статьи 7</w:t>
              </w:r>
            </w:hyperlink>
            <w:r w:rsidRPr="00AE1C97">
              <w:rPr>
                <w:lang w:eastAsia="en-US"/>
              </w:rPr>
              <w:t xml:space="preserve">, </w:t>
            </w:r>
            <w:hyperlink r:id="rId8" w:history="1">
              <w:r w:rsidRPr="00AE1C97">
                <w:rPr>
                  <w:lang w:eastAsia="en-US"/>
                </w:rPr>
                <w:t>статья 42</w:t>
              </w:r>
            </w:hyperlink>
            <w:r w:rsidRPr="00AE1C97">
              <w:t xml:space="preserve"> </w:t>
            </w:r>
            <w:r w:rsidRPr="00AE1C97">
              <w:rPr>
                <w:lang w:eastAsia="en-US"/>
              </w:rPr>
              <w:t>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sz w:val="20"/>
                <w:szCs w:val="20"/>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rPr>
                <w:lang w:eastAsia="en-US"/>
              </w:rPr>
            </w:pPr>
            <w:r w:rsidRPr="00AE1C97">
              <w:rPr>
                <w:lang w:eastAsia="en-US"/>
              </w:rPr>
              <w:t>Имеются ли у контролируемого лица или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jc w:val="center"/>
              <w:rPr>
                <w:lang w:eastAsia="en-US"/>
              </w:rPr>
            </w:pPr>
            <w:hyperlink r:id="rId9" w:history="1">
              <w:r w:rsidRPr="00AE1C97">
                <w:rPr>
                  <w:lang w:eastAsia="en-US"/>
                </w:rPr>
                <w:t>Пункт 1 статьи 25</w:t>
              </w:r>
            </w:hyperlink>
            <w:r w:rsidRPr="00AE1C97">
              <w:rPr>
                <w:lang w:eastAsia="en-US"/>
              </w:rPr>
              <w:t xml:space="preserve">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sz w:val="20"/>
                <w:szCs w:val="20"/>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rPr>
                <w:lang w:eastAsia="en-US"/>
              </w:rPr>
            </w:pPr>
            <w:r w:rsidRPr="00AE1C97">
              <w:rPr>
                <w:lang w:eastAsia="en-US"/>
              </w:rPr>
              <w:t xml:space="preserve">Соответствует ли площадь используемого контролируемым лицом  площади земельного участка, указанным в сведениях </w:t>
            </w:r>
            <w:hyperlink r:id="rId10" w:tooltip="Единый государственный реестр недвижимости (страница отсутствует)" w:history="1">
              <w:r w:rsidRPr="00AE1C97">
                <w:rPr>
                  <w:lang w:eastAsia="en-US"/>
                </w:rPr>
                <w:t>Единого государственного реестра недвижимости</w:t>
              </w:r>
            </w:hyperlink>
            <w:r w:rsidRPr="00AE1C97">
              <w:rPr>
                <w:lang w:eastAsia="en-US"/>
              </w:rPr>
              <w:t>?</w:t>
            </w: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jc w:val="center"/>
              <w:rPr>
                <w:lang w:eastAsia="en-US"/>
              </w:rPr>
            </w:pPr>
            <w:hyperlink r:id="rId11" w:history="1">
              <w:r w:rsidRPr="00AE1C97">
                <w:rPr>
                  <w:lang w:eastAsia="en-US"/>
                </w:rPr>
                <w:t>Пункт 1 статьи 25</w:t>
              </w:r>
            </w:hyperlink>
            <w:r w:rsidRPr="00AE1C97">
              <w:rPr>
                <w:lang w:eastAsia="en-US"/>
              </w:rPr>
              <w:t xml:space="preserve">, </w:t>
            </w:r>
            <w:hyperlink r:id="rId12" w:history="1">
              <w:r w:rsidRPr="00AE1C97">
                <w:rPr>
                  <w:lang w:eastAsia="en-US"/>
                </w:rPr>
                <w:t>пункт 1 статьи 26</w:t>
              </w:r>
            </w:hyperlink>
            <w:r w:rsidRPr="00AE1C97">
              <w:rPr>
                <w:lang w:eastAsia="en-US"/>
              </w:rPr>
              <w:t xml:space="preserve">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sz w:val="20"/>
                <w:szCs w:val="20"/>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rPr>
                <w:lang w:eastAsia="en-US"/>
              </w:rPr>
            </w:pPr>
            <w:r w:rsidRPr="00AE1C97">
              <w:rPr>
                <w:lang w:eastAsia="en-US"/>
              </w:rPr>
              <w:t>В случае если действие сервитута прекращено, исполнена ли проверяемым контролируемым лицом,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jc w:val="center"/>
              <w:rPr>
                <w:lang w:eastAsia="en-US"/>
              </w:rPr>
            </w:pPr>
            <w:hyperlink r:id="rId13" w:history="1">
              <w:r w:rsidRPr="00AE1C97">
                <w:t>П</w:t>
              </w:r>
            </w:hyperlink>
            <w:hyperlink r:id="rId14" w:history="1">
              <w:r w:rsidRPr="00AE1C97">
                <w:t>одпункт 9 пункта 1 статьи 39.25</w:t>
              </w:r>
            </w:hyperlink>
            <w:r w:rsidRPr="00AE1C97">
              <w:t xml:space="preserve">., </w:t>
            </w:r>
            <w:hyperlink r:id="rId15" w:history="1">
              <w:r w:rsidRPr="00AE1C97">
                <w:t>пп.11 п.4 статьи 39.43</w:t>
              </w:r>
            </w:hyperlink>
            <w:r w:rsidRPr="00AE1C97">
              <w:t xml:space="preserve">., </w:t>
            </w:r>
            <w:hyperlink r:id="rId16" w:history="1">
              <w:r w:rsidRPr="00AE1C97">
                <w:t>п.8 статьи 39.50</w:t>
              </w:r>
            </w:hyperlink>
            <w:r w:rsidRPr="00AE1C97">
              <w:t>.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color w:val="444444"/>
                <w:sz w:val="20"/>
                <w:szCs w:val="20"/>
                <w:highlight w:val="white"/>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pPr>
            <w:r w:rsidRPr="00AE1C97">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jc w:val="center"/>
            </w:pPr>
            <w:hyperlink r:id="rId17" w:history="1">
              <w:r w:rsidRPr="00AE1C97">
                <w:t>Статья 42</w:t>
              </w:r>
            </w:hyperlink>
            <w:r w:rsidRPr="00AE1C97">
              <w:t xml:space="preserve"> Земельного кодекса Российской Федерации, </w:t>
            </w:r>
            <w:hyperlink r:id="rId18" w:history="1">
              <w:r w:rsidRPr="00AE1C97">
                <w:t>статья 284</w:t>
              </w:r>
            </w:hyperlink>
            <w:r w:rsidRPr="00AE1C97">
              <w:t xml:space="preserve"> Гражданского кодекса Российской Федерации, </w:t>
            </w:r>
            <w:hyperlink r:id="rId19" w:history="1">
              <w:r w:rsidRPr="00AE1C97">
                <w:t>абзац 6 пункта 2 статьи 45</w:t>
              </w:r>
            </w:hyperlink>
            <w:r w:rsidRPr="00AE1C97">
              <w:t xml:space="preserve">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color w:val="444444"/>
                <w:sz w:val="20"/>
                <w:szCs w:val="20"/>
                <w:highlight w:val="white"/>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pPr>
            <w:r w:rsidRPr="00AE1C97">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jc w:val="center"/>
            </w:pPr>
            <w:r w:rsidRPr="00AE1C97">
              <w:t xml:space="preserve">Статья 42 Земельного кодекса Российской </w:t>
            </w:r>
          </w:p>
          <w:p w:rsidR="005E291F" w:rsidRPr="00AE1C97" w:rsidRDefault="005E291F" w:rsidP="000479C8">
            <w:pPr>
              <w:autoSpaceDE w:val="0"/>
              <w:autoSpaceDN w:val="0"/>
              <w:adjustRightInd w:val="0"/>
              <w:jc w:val="center"/>
            </w:pPr>
            <w:r w:rsidRPr="00AE1C97">
              <w:t>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color w:val="444444"/>
                <w:sz w:val="20"/>
                <w:szCs w:val="20"/>
                <w:highlight w:val="white"/>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pPr>
            <w:r w:rsidRPr="00AE1C97">
              <w:t>Своевременно ли производятся платежи за землю?</w:t>
            </w:r>
          </w:p>
          <w:p w:rsidR="005E291F" w:rsidRPr="00AE1C97" w:rsidRDefault="005E291F" w:rsidP="000479C8">
            <w:pPr>
              <w:autoSpaceDE w:val="0"/>
              <w:autoSpaceDN w:val="0"/>
              <w:adjustRightInd w:val="0"/>
            </w:pP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jc w:val="center"/>
            </w:pPr>
            <w:r w:rsidRPr="00AE1C97">
              <w:t xml:space="preserve">Статья 42 Земельного кодекса Российской </w:t>
            </w:r>
          </w:p>
          <w:p w:rsidR="005E291F" w:rsidRPr="00AE1C97" w:rsidRDefault="005E291F" w:rsidP="000479C8">
            <w:pPr>
              <w:autoSpaceDE w:val="0"/>
              <w:autoSpaceDN w:val="0"/>
              <w:adjustRightInd w:val="0"/>
              <w:jc w:val="center"/>
            </w:pPr>
            <w:r w:rsidRPr="00AE1C97">
              <w:t>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color w:val="444444"/>
                <w:sz w:val="20"/>
                <w:szCs w:val="20"/>
                <w:highlight w:val="white"/>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pPr>
            <w:r w:rsidRPr="00AE1C97">
              <w:t>Допускается ли загрязнение, истощение, деградация, порча, уничтожение земель и почв и иное негативное воздействие на земли и почвы</w:t>
            </w:r>
          </w:p>
          <w:p w:rsidR="005E291F" w:rsidRPr="00AE1C97" w:rsidRDefault="005E291F" w:rsidP="000479C8">
            <w:pPr>
              <w:autoSpaceDE w:val="0"/>
              <w:autoSpaceDN w:val="0"/>
              <w:adjustRightInd w:val="0"/>
            </w:pP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jc w:val="center"/>
            </w:pPr>
            <w:r w:rsidRPr="00AE1C97">
              <w:t xml:space="preserve">Статья 42 Земельного кодекса Российской Федерации </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color w:val="444444"/>
                <w:sz w:val="20"/>
                <w:szCs w:val="20"/>
                <w:highlight w:val="white"/>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rPr>
                <w:lang w:eastAsia="en-US"/>
              </w:rPr>
            </w:pPr>
            <w:r w:rsidRPr="00AE1C97">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autoSpaceDE w:val="0"/>
              <w:autoSpaceDN w:val="0"/>
              <w:adjustRightInd w:val="0"/>
              <w:jc w:val="center"/>
              <w:rPr>
                <w:lang w:eastAsia="en-US"/>
              </w:rPr>
            </w:pPr>
            <w:hyperlink r:id="rId20" w:history="1">
              <w:r w:rsidRPr="00AE1C97">
                <w:rPr>
                  <w:lang w:eastAsia="en-US"/>
                </w:rPr>
                <w:t>Пункт 2 статьи 3</w:t>
              </w:r>
            </w:hyperlink>
            <w:r w:rsidRPr="00AE1C97">
              <w:t xml:space="preserve"> </w:t>
            </w:r>
            <w:r w:rsidRPr="00AE1C97">
              <w:rPr>
                <w:lang w:eastAsia="en-US"/>
              </w:rPr>
              <w:t xml:space="preserve">Федерального закона от 25 октября 2001 г. №137-ФЗ «О введении </w:t>
            </w:r>
            <w:r w:rsidRPr="00AE1C97">
              <w:rPr>
                <w:lang w:eastAsia="en-US"/>
              </w:rPr>
              <w:br/>
              <w:t>в действие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color w:val="444444"/>
                <w:sz w:val="20"/>
                <w:szCs w:val="20"/>
                <w:highlight w:val="white"/>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a5"/>
              <w:rPr>
                <w:sz w:val="20"/>
                <w:szCs w:val="20"/>
              </w:rPr>
            </w:pPr>
            <w:r w:rsidRPr="00AE1C97">
              <w:rPr>
                <w:sz w:val="20"/>
                <w:szCs w:val="20"/>
              </w:rPr>
              <w:t>Используется ли земельный уч</w:t>
            </w:r>
            <w:r w:rsidRPr="00AE1C97">
              <w:rPr>
                <w:sz w:val="20"/>
                <w:szCs w:val="20"/>
              </w:rPr>
              <w:t>а</w:t>
            </w:r>
            <w:r w:rsidRPr="00AE1C97">
              <w:rPr>
                <w:sz w:val="20"/>
                <w:szCs w:val="20"/>
              </w:rPr>
              <w:t>сток для ведения сельскохозяйс</w:t>
            </w:r>
            <w:r w:rsidRPr="00AE1C97">
              <w:rPr>
                <w:sz w:val="20"/>
                <w:szCs w:val="20"/>
              </w:rPr>
              <w:t>т</w:t>
            </w:r>
            <w:r w:rsidRPr="00AE1C97">
              <w:rPr>
                <w:sz w:val="20"/>
                <w:szCs w:val="20"/>
              </w:rPr>
              <w:t>венного производства или осущес</w:t>
            </w:r>
            <w:r w:rsidRPr="00AE1C97">
              <w:rPr>
                <w:sz w:val="20"/>
                <w:szCs w:val="20"/>
              </w:rPr>
              <w:t>т</w:t>
            </w:r>
            <w:r w:rsidRPr="00AE1C97">
              <w:rPr>
                <w:sz w:val="20"/>
                <w:szCs w:val="20"/>
              </w:rPr>
              <w:t>вления иной связанной с сельскох</w:t>
            </w:r>
            <w:r w:rsidRPr="00AE1C97">
              <w:rPr>
                <w:sz w:val="20"/>
                <w:szCs w:val="20"/>
              </w:rPr>
              <w:t>о</w:t>
            </w:r>
            <w:r w:rsidRPr="00AE1C97">
              <w:rPr>
                <w:sz w:val="20"/>
                <w:szCs w:val="20"/>
              </w:rPr>
              <w:t>зяйственным производством де</w:t>
            </w:r>
            <w:r w:rsidRPr="00AE1C97">
              <w:rPr>
                <w:sz w:val="20"/>
                <w:szCs w:val="20"/>
              </w:rPr>
              <w:t>я</w:t>
            </w:r>
            <w:r w:rsidRPr="00AE1C97">
              <w:rPr>
                <w:sz w:val="20"/>
                <w:szCs w:val="20"/>
              </w:rPr>
              <w:t>тельности?</w:t>
            </w: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a5"/>
              <w:jc w:val="center"/>
              <w:rPr>
                <w:sz w:val="20"/>
                <w:szCs w:val="20"/>
              </w:rPr>
            </w:pPr>
            <w:hyperlink r:id="rId21" w:history="1">
              <w:r w:rsidRPr="00AE1C97">
                <w:rPr>
                  <w:rStyle w:val="a4"/>
                  <w:rFonts w:cs="Times New Roman"/>
                  <w:color w:val="auto"/>
                  <w:sz w:val="20"/>
                  <w:szCs w:val="20"/>
                </w:rPr>
                <w:t>Статьи 7</w:t>
              </w:r>
            </w:hyperlink>
            <w:r w:rsidRPr="00AE1C97">
              <w:rPr>
                <w:sz w:val="20"/>
                <w:szCs w:val="20"/>
              </w:rPr>
              <w:t xml:space="preserve">, </w:t>
            </w:r>
            <w:hyperlink r:id="rId22" w:history="1">
              <w:r w:rsidRPr="00AE1C97">
                <w:rPr>
                  <w:rStyle w:val="a4"/>
                  <w:rFonts w:cs="Times New Roman"/>
                  <w:color w:val="auto"/>
                  <w:sz w:val="20"/>
                  <w:szCs w:val="20"/>
                </w:rPr>
                <w:t>42</w:t>
              </w:r>
            </w:hyperlink>
            <w:r w:rsidRPr="00AE1C97">
              <w:rPr>
                <w:sz w:val="20"/>
                <w:szCs w:val="20"/>
              </w:rPr>
              <w:t xml:space="preserve"> Земельного кодекса Российской Ф</w:t>
            </w:r>
            <w:r w:rsidRPr="00AE1C97">
              <w:rPr>
                <w:sz w:val="20"/>
                <w:szCs w:val="20"/>
              </w:rPr>
              <w:t>е</w:t>
            </w:r>
            <w:r w:rsidRPr="00AE1C97">
              <w:rPr>
                <w:sz w:val="20"/>
                <w:szCs w:val="20"/>
              </w:rPr>
              <w:t>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color w:val="444444"/>
                <w:sz w:val="20"/>
                <w:szCs w:val="20"/>
                <w:highlight w:val="white"/>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ageBreakBefore/>
              <w:autoSpaceDE w:val="0"/>
              <w:autoSpaceDN w:val="0"/>
              <w:adjustRightInd w:val="0"/>
            </w:pPr>
            <w:r w:rsidRPr="00AE1C97">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ageBreakBefore/>
              <w:autoSpaceDE w:val="0"/>
              <w:autoSpaceDN w:val="0"/>
              <w:adjustRightInd w:val="0"/>
              <w:jc w:val="center"/>
            </w:pPr>
            <w:hyperlink r:id="rId23" w:history="1">
              <w:r w:rsidRPr="00AE1C97">
                <w:t>Пункт 2 статьи 13</w:t>
              </w:r>
            </w:hyperlink>
            <w:r w:rsidRPr="00AE1C97">
              <w:t xml:space="preserve"> Земельного кодекса Российской Федерации (</w:t>
            </w:r>
            <w:hyperlink r:id="rId24" w:history="1">
              <w:r w:rsidRPr="00AE1C97">
                <w:t>статья 8.7</w:t>
              </w:r>
            </w:hyperlink>
            <w:r w:rsidRPr="00AE1C97">
              <w:t>. Кодекса Российской Федерации об административных правонарушениях)</w:t>
            </w:r>
          </w:p>
          <w:p w:rsidR="005E291F" w:rsidRPr="00AE1C97" w:rsidRDefault="005E291F" w:rsidP="000479C8">
            <w:pPr>
              <w:pageBreakBefore/>
              <w:autoSpaceDE w:val="0"/>
              <w:autoSpaceDN w:val="0"/>
              <w:adjustRightInd w:val="0"/>
              <w:jc w:val="center"/>
            </w:pP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color w:val="444444"/>
                <w:sz w:val="20"/>
                <w:szCs w:val="20"/>
                <w:highlight w:val="white"/>
              </w:rPr>
            </w:pPr>
          </w:p>
        </w:tc>
      </w:tr>
      <w:tr w:rsidR="005E291F" w:rsidRPr="00AE1C97" w:rsidTr="000E621A">
        <w:tc>
          <w:tcPr>
            <w:tcW w:w="701"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33"/>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a5"/>
              <w:rPr>
                <w:sz w:val="20"/>
                <w:szCs w:val="20"/>
              </w:rPr>
            </w:pPr>
            <w:r w:rsidRPr="00AE1C97">
              <w:rPr>
                <w:sz w:val="20"/>
                <w:szCs w:val="20"/>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w:t>
            </w:r>
            <w:r w:rsidRPr="00AE1C97">
              <w:rPr>
                <w:sz w:val="20"/>
                <w:szCs w:val="20"/>
              </w:rPr>
              <w:t>й</w:t>
            </w:r>
            <w:r w:rsidRPr="00AE1C97">
              <w:rPr>
                <w:sz w:val="20"/>
                <w:szCs w:val="20"/>
              </w:rPr>
              <w:t>ственных или собственных надо</w:t>
            </w:r>
            <w:r w:rsidRPr="00AE1C97">
              <w:rPr>
                <w:sz w:val="20"/>
                <w:szCs w:val="20"/>
              </w:rPr>
              <w:t>б</w:t>
            </w:r>
            <w:r w:rsidRPr="00AE1C97">
              <w:rPr>
                <w:sz w:val="20"/>
                <w:szCs w:val="20"/>
              </w:rPr>
              <w:t>ностей?</w:t>
            </w:r>
          </w:p>
          <w:p w:rsidR="005E291F" w:rsidRPr="00AE1C97" w:rsidRDefault="005E291F" w:rsidP="000479C8">
            <w:pPr>
              <w:rPr>
                <w:lang w:eastAsia="ru-RU"/>
              </w:rPr>
            </w:pPr>
          </w:p>
        </w:tc>
        <w:tc>
          <w:tcPr>
            <w:tcW w:w="226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pStyle w:val="a5"/>
              <w:jc w:val="center"/>
              <w:rPr>
                <w:sz w:val="20"/>
                <w:szCs w:val="20"/>
              </w:rPr>
            </w:pPr>
            <w:hyperlink r:id="rId25" w:history="1">
              <w:r w:rsidRPr="00AE1C97">
                <w:rPr>
                  <w:rStyle w:val="a4"/>
                  <w:rFonts w:cs="Times New Roman"/>
                  <w:color w:val="auto"/>
                  <w:sz w:val="20"/>
                  <w:szCs w:val="20"/>
                </w:rPr>
                <w:t>Части 4</w:t>
              </w:r>
            </w:hyperlink>
            <w:r w:rsidRPr="00AE1C97">
              <w:rPr>
                <w:sz w:val="20"/>
                <w:szCs w:val="20"/>
              </w:rPr>
              <w:t xml:space="preserve">, </w:t>
            </w:r>
            <w:hyperlink r:id="rId26" w:history="1">
              <w:r w:rsidRPr="00AE1C97">
                <w:rPr>
                  <w:rStyle w:val="a4"/>
                  <w:rFonts w:cs="Times New Roman"/>
                  <w:color w:val="auto"/>
                  <w:sz w:val="20"/>
                  <w:szCs w:val="20"/>
                </w:rPr>
                <w:t>5 статьи 13</w:t>
              </w:r>
            </w:hyperlink>
            <w:r w:rsidRPr="00AE1C97">
              <w:rPr>
                <w:sz w:val="20"/>
                <w:szCs w:val="20"/>
              </w:rPr>
              <w:t xml:space="preserve"> З</w:t>
            </w:r>
            <w:r w:rsidRPr="00AE1C97">
              <w:rPr>
                <w:sz w:val="20"/>
                <w:szCs w:val="20"/>
              </w:rPr>
              <w:t>е</w:t>
            </w:r>
            <w:r w:rsidRPr="00AE1C97">
              <w:rPr>
                <w:sz w:val="20"/>
                <w:szCs w:val="20"/>
              </w:rPr>
              <w:t>мельного кодекса Ро</w:t>
            </w:r>
            <w:r w:rsidRPr="00AE1C97">
              <w:rPr>
                <w:sz w:val="20"/>
                <w:szCs w:val="20"/>
              </w:rPr>
              <w:t>с</w:t>
            </w:r>
            <w:r w:rsidRPr="00AE1C97">
              <w:rPr>
                <w:sz w:val="20"/>
                <w:szCs w:val="20"/>
              </w:rPr>
              <w:t>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5E291F" w:rsidRPr="00AE1C97" w:rsidRDefault="005E291F"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479C8">
            <w:pPr>
              <w:pStyle w:val="33"/>
              <w:shd w:val="clear" w:color="auto" w:fill="auto"/>
              <w:spacing w:after="0" w:line="240" w:lineRule="auto"/>
              <w:jc w:val="center"/>
              <w:rPr>
                <w:color w:val="444444"/>
                <w:sz w:val="20"/>
                <w:szCs w:val="20"/>
                <w:highlight w:val="white"/>
              </w:rPr>
            </w:pPr>
          </w:p>
        </w:tc>
      </w:tr>
    </w:tbl>
    <w:p w:rsidR="005E291F" w:rsidRPr="00AE1C97" w:rsidRDefault="005E291F" w:rsidP="000479C8">
      <w:pPr>
        <w:widowControl w:val="0"/>
        <w:autoSpaceDE w:val="0"/>
        <w:jc w:val="both"/>
      </w:pPr>
    </w:p>
    <w:p w:rsidR="005E291F" w:rsidRPr="00AE1C97" w:rsidRDefault="005E291F" w:rsidP="000479C8">
      <w:pPr>
        <w:widowControl w:val="0"/>
        <w:autoSpaceDE w:val="0"/>
        <w:jc w:val="both"/>
      </w:pPr>
    </w:p>
    <w:tbl>
      <w:tblPr>
        <w:tblW w:w="10070" w:type="dxa"/>
        <w:tblCellMar>
          <w:left w:w="0" w:type="dxa"/>
          <w:right w:w="0" w:type="dxa"/>
        </w:tblCellMar>
        <w:tblLook w:val="01E0"/>
      </w:tblPr>
      <w:tblGrid>
        <w:gridCol w:w="4541"/>
        <w:gridCol w:w="284"/>
        <w:gridCol w:w="1984"/>
        <w:gridCol w:w="284"/>
        <w:gridCol w:w="2977"/>
      </w:tblGrid>
      <w:tr w:rsidR="005E291F" w:rsidRPr="00AE1C97" w:rsidTr="001720D8">
        <w:trPr>
          <w:trHeight w:val="200"/>
        </w:trPr>
        <w:tc>
          <w:tcPr>
            <w:tcW w:w="4541" w:type="dxa"/>
            <w:tcBorders>
              <w:bottom w:val="single" w:sz="4" w:space="0" w:color="auto"/>
            </w:tcBorders>
            <w:vAlign w:val="bottom"/>
          </w:tcPr>
          <w:p w:rsidR="005E291F" w:rsidRPr="00AE1C97" w:rsidRDefault="005E291F" w:rsidP="000479C8">
            <w:pPr>
              <w:tabs>
                <w:tab w:val="left" w:pos="12474"/>
              </w:tabs>
              <w:jc w:val="center"/>
            </w:pPr>
          </w:p>
        </w:tc>
        <w:tc>
          <w:tcPr>
            <w:tcW w:w="284" w:type="dxa"/>
            <w:vAlign w:val="bottom"/>
          </w:tcPr>
          <w:p w:rsidR="005E291F" w:rsidRPr="00AE1C97" w:rsidRDefault="005E291F" w:rsidP="000479C8">
            <w:pPr>
              <w:tabs>
                <w:tab w:val="left" w:pos="12474"/>
              </w:tabs>
              <w:jc w:val="center"/>
            </w:pPr>
          </w:p>
        </w:tc>
        <w:tc>
          <w:tcPr>
            <w:tcW w:w="1984" w:type="dxa"/>
            <w:vMerge w:val="restart"/>
            <w:tcBorders>
              <w:bottom w:val="single" w:sz="4" w:space="0" w:color="auto"/>
            </w:tcBorders>
            <w:vAlign w:val="bottom"/>
          </w:tcPr>
          <w:p w:rsidR="005E291F" w:rsidRPr="00AE1C97" w:rsidRDefault="005E291F" w:rsidP="000479C8">
            <w:pPr>
              <w:tabs>
                <w:tab w:val="left" w:pos="12474"/>
              </w:tabs>
              <w:jc w:val="center"/>
            </w:pPr>
          </w:p>
        </w:tc>
        <w:tc>
          <w:tcPr>
            <w:tcW w:w="284" w:type="dxa"/>
          </w:tcPr>
          <w:p w:rsidR="005E291F" w:rsidRPr="00AE1C97" w:rsidRDefault="005E291F" w:rsidP="000479C8">
            <w:pPr>
              <w:tabs>
                <w:tab w:val="left" w:pos="12474"/>
              </w:tabs>
              <w:jc w:val="center"/>
            </w:pPr>
          </w:p>
        </w:tc>
        <w:tc>
          <w:tcPr>
            <w:tcW w:w="2977" w:type="dxa"/>
          </w:tcPr>
          <w:p w:rsidR="005E291F" w:rsidRPr="00AE1C97" w:rsidRDefault="005E291F" w:rsidP="000479C8">
            <w:pPr>
              <w:tabs>
                <w:tab w:val="left" w:pos="12474"/>
              </w:tabs>
              <w:jc w:val="center"/>
            </w:pPr>
          </w:p>
        </w:tc>
      </w:tr>
      <w:tr w:rsidR="005E291F" w:rsidRPr="00AE1C97" w:rsidTr="001720D8">
        <w:trPr>
          <w:trHeight w:val="200"/>
        </w:trPr>
        <w:tc>
          <w:tcPr>
            <w:tcW w:w="4541" w:type="dxa"/>
            <w:tcBorders>
              <w:top w:val="single" w:sz="4" w:space="0" w:color="auto"/>
              <w:bottom w:val="single" w:sz="4" w:space="0" w:color="auto"/>
            </w:tcBorders>
            <w:vAlign w:val="bottom"/>
          </w:tcPr>
          <w:p w:rsidR="005E291F" w:rsidRPr="00AE1C97" w:rsidRDefault="005E291F" w:rsidP="000479C8">
            <w:pPr>
              <w:tabs>
                <w:tab w:val="left" w:pos="12474"/>
              </w:tabs>
              <w:jc w:val="center"/>
            </w:pPr>
          </w:p>
        </w:tc>
        <w:tc>
          <w:tcPr>
            <w:tcW w:w="284" w:type="dxa"/>
            <w:vAlign w:val="bottom"/>
          </w:tcPr>
          <w:p w:rsidR="005E291F" w:rsidRPr="00AE1C97" w:rsidRDefault="005E291F" w:rsidP="000479C8">
            <w:pPr>
              <w:tabs>
                <w:tab w:val="left" w:pos="12474"/>
              </w:tabs>
              <w:jc w:val="center"/>
            </w:pPr>
          </w:p>
        </w:tc>
        <w:tc>
          <w:tcPr>
            <w:tcW w:w="1984" w:type="dxa"/>
            <w:vMerge/>
            <w:tcBorders>
              <w:bottom w:val="single" w:sz="4" w:space="0" w:color="auto"/>
            </w:tcBorders>
            <w:vAlign w:val="bottom"/>
          </w:tcPr>
          <w:p w:rsidR="005E291F" w:rsidRPr="00AE1C97" w:rsidRDefault="005E291F" w:rsidP="000479C8">
            <w:pPr>
              <w:tabs>
                <w:tab w:val="left" w:pos="12474"/>
              </w:tabs>
              <w:jc w:val="center"/>
            </w:pPr>
          </w:p>
        </w:tc>
        <w:tc>
          <w:tcPr>
            <w:tcW w:w="284" w:type="dxa"/>
          </w:tcPr>
          <w:p w:rsidR="005E291F" w:rsidRPr="00AE1C97" w:rsidRDefault="005E291F" w:rsidP="000479C8">
            <w:pPr>
              <w:tabs>
                <w:tab w:val="left" w:pos="12474"/>
              </w:tabs>
              <w:jc w:val="center"/>
            </w:pPr>
          </w:p>
        </w:tc>
        <w:tc>
          <w:tcPr>
            <w:tcW w:w="2977" w:type="dxa"/>
            <w:tcBorders>
              <w:bottom w:val="single" w:sz="4" w:space="0" w:color="auto"/>
            </w:tcBorders>
          </w:tcPr>
          <w:p w:rsidR="005E291F" w:rsidRPr="00AE1C97" w:rsidRDefault="005E291F" w:rsidP="000479C8">
            <w:pPr>
              <w:tabs>
                <w:tab w:val="left" w:pos="12474"/>
              </w:tabs>
              <w:jc w:val="center"/>
            </w:pPr>
          </w:p>
        </w:tc>
      </w:tr>
      <w:tr w:rsidR="005E291F" w:rsidRPr="00AE1C97" w:rsidTr="001720D8">
        <w:trPr>
          <w:trHeight w:val="200"/>
        </w:trPr>
        <w:tc>
          <w:tcPr>
            <w:tcW w:w="4541" w:type="dxa"/>
            <w:tcBorders>
              <w:top w:val="single" w:sz="4" w:space="0" w:color="auto"/>
            </w:tcBorders>
            <w:vAlign w:val="bottom"/>
          </w:tcPr>
          <w:p w:rsidR="005E291F" w:rsidRPr="00AE1C97" w:rsidRDefault="005E291F" w:rsidP="000479C8">
            <w:pPr>
              <w:tabs>
                <w:tab w:val="left" w:pos="12474"/>
              </w:tabs>
              <w:jc w:val="center"/>
            </w:pPr>
            <w:r w:rsidRPr="00AE1C97">
              <w:t>Должность лица, проводящего контрольное  мероприятие и заполняющего проверочный лист</w:t>
            </w:r>
          </w:p>
        </w:tc>
        <w:tc>
          <w:tcPr>
            <w:tcW w:w="284" w:type="dxa"/>
            <w:vAlign w:val="bottom"/>
          </w:tcPr>
          <w:p w:rsidR="005E291F" w:rsidRPr="00AE1C97" w:rsidRDefault="005E291F" w:rsidP="000479C8">
            <w:pPr>
              <w:tabs>
                <w:tab w:val="left" w:pos="12474"/>
              </w:tabs>
              <w:jc w:val="center"/>
            </w:pPr>
          </w:p>
        </w:tc>
        <w:tc>
          <w:tcPr>
            <w:tcW w:w="1984" w:type="dxa"/>
            <w:tcBorders>
              <w:top w:val="single" w:sz="4" w:space="0" w:color="auto"/>
            </w:tcBorders>
          </w:tcPr>
          <w:p w:rsidR="005E291F" w:rsidRPr="00AE1C97" w:rsidRDefault="005E291F" w:rsidP="000479C8">
            <w:pPr>
              <w:tabs>
                <w:tab w:val="left" w:pos="12474"/>
              </w:tabs>
              <w:jc w:val="center"/>
            </w:pPr>
            <w:r w:rsidRPr="00AE1C97">
              <w:t>(подпись инспектора)</w:t>
            </w:r>
          </w:p>
        </w:tc>
        <w:tc>
          <w:tcPr>
            <w:tcW w:w="284" w:type="dxa"/>
          </w:tcPr>
          <w:p w:rsidR="005E291F" w:rsidRPr="00AE1C97" w:rsidRDefault="005E291F" w:rsidP="000479C8">
            <w:pPr>
              <w:tabs>
                <w:tab w:val="left" w:pos="12474"/>
              </w:tabs>
              <w:jc w:val="center"/>
            </w:pPr>
          </w:p>
        </w:tc>
        <w:tc>
          <w:tcPr>
            <w:tcW w:w="2977" w:type="dxa"/>
            <w:tcBorders>
              <w:top w:val="single" w:sz="4" w:space="0" w:color="auto"/>
            </w:tcBorders>
          </w:tcPr>
          <w:p w:rsidR="005E291F" w:rsidRPr="00AE1C97" w:rsidRDefault="005E291F" w:rsidP="000479C8">
            <w:pPr>
              <w:tabs>
                <w:tab w:val="left" w:pos="12474"/>
              </w:tabs>
              <w:jc w:val="center"/>
            </w:pPr>
            <w:r w:rsidRPr="00AE1C97">
              <w:t>Ф.И.О. должностного лица</w:t>
            </w:r>
          </w:p>
        </w:tc>
      </w:tr>
    </w:tbl>
    <w:p w:rsidR="005E291F" w:rsidRPr="00AE1C97" w:rsidRDefault="005E291F" w:rsidP="000479C8">
      <w:pPr>
        <w:widowControl w:val="0"/>
        <w:autoSpaceDE w:val="0"/>
        <w:jc w:val="both"/>
      </w:pPr>
    </w:p>
    <w:p w:rsidR="005E291F" w:rsidRDefault="005E291F" w:rsidP="00A51D96">
      <w:pPr>
        <w:widowControl w:val="0"/>
        <w:autoSpaceDE w:val="0"/>
        <w:rPr>
          <w:bCs/>
        </w:rPr>
      </w:pPr>
    </w:p>
    <w:p w:rsidR="005E291F" w:rsidRPr="00AE1C97" w:rsidRDefault="005E291F" w:rsidP="00A51D96">
      <w:pPr>
        <w:widowControl w:val="0"/>
        <w:autoSpaceDE w:val="0"/>
        <w:rPr>
          <w:bCs/>
        </w:rPr>
      </w:pPr>
    </w:p>
    <w:p w:rsidR="005E291F" w:rsidRPr="007F2C1F" w:rsidRDefault="005E291F" w:rsidP="00A51D96">
      <w:pPr>
        <w:pStyle w:val="BodyTextIndent"/>
        <w:spacing w:line="240" w:lineRule="auto"/>
        <w:ind w:firstLine="0"/>
        <w:rPr>
          <w:b/>
          <w:sz w:val="20"/>
        </w:rPr>
      </w:pPr>
      <w:r w:rsidRPr="007F2C1F">
        <w:rPr>
          <w:b/>
          <w:sz w:val="20"/>
        </w:rPr>
        <w:t>Верно: начальник отдела делопроизводства</w:t>
      </w:r>
    </w:p>
    <w:p w:rsidR="005E291F" w:rsidRPr="007F2C1F" w:rsidRDefault="005E291F" w:rsidP="00A51D96">
      <w:pPr>
        <w:pStyle w:val="BodyTextIndent"/>
        <w:spacing w:line="240" w:lineRule="auto"/>
        <w:ind w:firstLine="0"/>
        <w:rPr>
          <w:b/>
          <w:sz w:val="20"/>
        </w:rPr>
      </w:pPr>
      <w:r w:rsidRPr="007F2C1F">
        <w:rPr>
          <w:b/>
          <w:sz w:val="20"/>
        </w:rPr>
        <w:t>администрации муниципального района</w:t>
      </w:r>
      <w:r w:rsidRPr="007F2C1F">
        <w:rPr>
          <w:b/>
          <w:sz w:val="20"/>
        </w:rPr>
        <w:tab/>
      </w:r>
      <w:r>
        <w:rPr>
          <w:b/>
          <w:sz w:val="20"/>
        </w:rPr>
        <w:tab/>
      </w:r>
      <w:r>
        <w:rPr>
          <w:b/>
          <w:sz w:val="20"/>
        </w:rPr>
        <w:tab/>
      </w:r>
      <w:r w:rsidRPr="007F2C1F">
        <w:rPr>
          <w:b/>
          <w:sz w:val="20"/>
        </w:rPr>
        <w:tab/>
      </w:r>
      <w:r w:rsidRPr="007F2C1F">
        <w:rPr>
          <w:b/>
          <w:sz w:val="20"/>
        </w:rPr>
        <w:tab/>
      </w:r>
      <w:r w:rsidRPr="007F2C1F">
        <w:rPr>
          <w:b/>
          <w:sz w:val="20"/>
        </w:rPr>
        <w:tab/>
        <w:t>К.Н. Негматова</w:t>
      </w:r>
    </w:p>
    <w:p w:rsidR="005E291F" w:rsidRPr="00AE1C97" w:rsidRDefault="005E291F" w:rsidP="00A51D96">
      <w:pPr>
        <w:widowControl w:val="0"/>
        <w:autoSpaceDE w:val="0"/>
        <w:ind w:firstLine="720"/>
        <w:jc w:val="both"/>
        <w:rPr>
          <w:bCs/>
        </w:rPr>
      </w:pPr>
      <w:r>
        <w:rPr>
          <w:bCs/>
        </w:rPr>
        <w:br w:type="page"/>
      </w:r>
    </w:p>
    <w:p w:rsidR="005E291F" w:rsidRPr="00AE1C97" w:rsidRDefault="005E291F" w:rsidP="00607761">
      <w:pPr>
        <w:shd w:val="clear" w:color="auto" w:fill="FFFFFF"/>
        <w:spacing w:before="10"/>
        <w:ind w:left="5387"/>
        <w:rPr>
          <w:spacing w:val="-5"/>
        </w:rPr>
      </w:pPr>
      <w:r w:rsidRPr="00AE1C97">
        <w:rPr>
          <w:spacing w:val="-5"/>
        </w:rPr>
        <w:t xml:space="preserve">Приложение  № 2 к постановлению </w:t>
      </w:r>
    </w:p>
    <w:p w:rsidR="005E291F" w:rsidRPr="00AE1C97" w:rsidRDefault="005E291F" w:rsidP="00607761">
      <w:pPr>
        <w:shd w:val="clear" w:color="auto" w:fill="FFFFFF"/>
        <w:spacing w:before="10"/>
        <w:ind w:left="5387"/>
        <w:rPr>
          <w:spacing w:val="-5"/>
        </w:rPr>
      </w:pPr>
      <w:r w:rsidRPr="00AE1C97">
        <w:rPr>
          <w:spacing w:val="-5"/>
        </w:rPr>
        <w:t xml:space="preserve">администрации Ртищевского муниципального района </w:t>
      </w:r>
    </w:p>
    <w:p w:rsidR="005E291F" w:rsidRPr="00AE1C97" w:rsidRDefault="005E291F" w:rsidP="00607761">
      <w:pPr>
        <w:shd w:val="clear" w:color="auto" w:fill="FFFFFF"/>
        <w:spacing w:before="10"/>
        <w:ind w:left="5387"/>
        <w:rPr>
          <w:spacing w:val="-5"/>
        </w:rPr>
      </w:pPr>
      <w:r w:rsidRPr="00AE1C97">
        <w:rPr>
          <w:spacing w:val="-5"/>
        </w:rPr>
        <w:t xml:space="preserve">от  </w:t>
      </w:r>
      <w:r>
        <w:rPr>
          <w:spacing w:val="-5"/>
        </w:rPr>
        <w:t xml:space="preserve">28 февраля </w:t>
      </w:r>
      <w:r w:rsidRPr="00AE1C97">
        <w:rPr>
          <w:spacing w:val="-5"/>
        </w:rPr>
        <w:t>20</w:t>
      </w:r>
      <w:r>
        <w:rPr>
          <w:spacing w:val="-5"/>
        </w:rPr>
        <w:t xml:space="preserve">22 </w:t>
      </w:r>
      <w:r w:rsidRPr="00AE1C97">
        <w:rPr>
          <w:spacing w:val="-5"/>
        </w:rPr>
        <w:t xml:space="preserve"> года № </w:t>
      </w:r>
      <w:r>
        <w:rPr>
          <w:spacing w:val="-5"/>
        </w:rPr>
        <w:t>201</w:t>
      </w:r>
    </w:p>
    <w:p w:rsidR="005E291F" w:rsidRPr="00AE1C97" w:rsidRDefault="005E291F" w:rsidP="00607761">
      <w:pPr>
        <w:rPr>
          <w:b/>
          <w:lang w:eastAsia="en-US"/>
        </w:rPr>
      </w:pPr>
    </w:p>
    <w:p w:rsidR="005E291F" w:rsidRPr="00AE1C97" w:rsidRDefault="005E291F" w:rsidP="00607761">
      <w:pPr>
        <w:rPr>
          <w:b/>
          <w:lang w:eastAsia="en-US"/>
        </w:rPr>
      </w:pPr>
      <w:r>
        <w:rPr>
          <w:noProof/>
          <w:lang w:eastAsia="ru-RU"/>
        </w:rPr>
        <w:pict>
          <v:rect id="Rectangle 6" o:spid="_x0000_s1027" style="position:absolute;margin-left:351.2pt;margin-top:2.4pt;width:123pt;height:8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" strokecolor="white">
            <v:textbox>
              <w:txbxContent>
                <w:p w:rsidR="005E291F" w:rsidRDefault="005E291F" w:rsidP="00607761">
                  <w:pPr>
                    <w:pBdr>
                      <w:top w:val="single" w:sz="4" w:space="1" w:color="auto"/>
                      <w:left w:val="single" w:sz="4" w:space="4" w:color="auto"/>
                      <w:bottom w:val="single" w:sz="4" w:space="1" w:color="auto"/>
                      <w:right w:val="single" w:sz="4" w:space="4" w:color="auto"/>
                    </w:pBdr>
                    <w:rPr>
                      <w:b/>
                      <w:sz w:val="28"/>
                      <w:szCs w:val="28"/>
                      <w:lang w:val="en-US"/>
                    </w:rPr>
                  </w:pPr>
                </w:p>
                <w:p w:rsidR="005E291F" w:rsidRPr="00FB341B" w:rsidRDefault="005E291F" w:rsidP="00607761">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5E291F" w:rsidRPr="00AE1C97" w:rsidRDefault="005E291F" w:rsidP="00607761">
      <w:pPr>
        <w:rPr>
          <w:b/>
          <w:lang w:eastAsia="en-US"/>
        </w:rPr>
      </w:pPr>
    </w:p>
    <w:p w:rsidR="005E291F" w:rsidRPr="00AE1C97" w:rsidRDefault="005E291F" w:rsidP="00607761">
      <w:pPr>
        <w:rPr>
          <w:b/>
          <w:lang w:eastAsia="en-US"/>
        </w:rPr>
      </w:pPr>
    </w:p>
    <w:p w:rsidR="005E291F" w:rsidRPr="00AE1C97" w:rsidRDefault="005E291F" w:rsidP="00607761">
      <w:pPr>
        <w:rPr>
          <w:b/>
          <w:lang w:eastAsia="en-US"/>
        </w:rPr>
      </w:pPr>
    </w:p>
    <w:p w:rsidR="005E291F" w:rsidRPr="00AE1C97" w:rsidRDefault="005E291F" w:rsidP="00607761">
      <w:pPr>
        <w:rPr>
          <w:b/>
          <w:lang w:eastAsia="en-US"/>
        </w:rPr>
      </w:pPr>
    </w:p>
    <w:p w:rsidR="005E291F" w:rsidRPr="00AE1C97" w:rsidRDefault="005E291F" w:rsidP="00607761">
      <w:pPr>
        <w:pStyle w:val="p5"/>
        <w:shd w:val="clear" w:color="auto" w:fill="FFFFFF"/>
        <w:suppressAutoHyphens/>
        <w:spacing w:before="0" w:beforeAutospacing="0" w:after="0" w:afterAutospacing="0"/>
        <w:contextualSpacing/>
        <w:jc w:val="center"/>
        <w:rPr>
          <w:rStyle w:val="s1"/>
          <w:b/>
          <w:bCs/>
          <w:sz w:val="20"/>
          <w:szCs w:val="20"/>
        </w:rPr>
      </w:pPr>
    </w:p>
    <w:p w:rsidR="005E291F" w:rsidRDefault="005E291F" w:rsidP="00607761">
      <w:pPr>
        <w:suppressAutoHyphens w:val="0"/>
        <w:autoSpaceDE w:val="0"/>
        <w:autoSpaceDN w:val="0"/>
        <w:adjustRightInd w:val="0"/>
        <w:jc w:val="center"/>
        <w:rPr>
          <w:b/>
          <w:bCs/>
        </w:rPr>
      </w:pPr>
    </w:p>
    <w:p w:rsidR="005E291F" w:rsidRPr="00AE1C97" w:rsidRDefault="005E291F" w:rsidP="00607761">
      <w:pPr>
        <w:suppressAutoHyphens w:val="0"/>
        <w:autoSpaceDE w:val="0"/>
        <w:autoSpaceDN w:val="0"/>
        <w:adjustRightInd w:val="0"/>
        <w:jc w:val="center"/>
        <w:rPr>
          <w:b/>
          <w:bCs/>
        </w:rPr>
      </w:pPr>
      <w:r w:rsidRPr="00AE1C97">
        <w:rPr>
          <w:b/>
          <w:bCs/>
        </w:rPr>
        <w:t xml:space="preserve">Проверочный лист, </w:t>
      </w:r>
    </w:p>
    <w:p w:rsidR="005E291F" w:rsidRPr="00AE1C97" w:rsidRDefault="005E291F" w:rsidP="00607761">
      <w:pPr>
        <w:suppressAutoHyphens w:val="0"/>
        <w:autoSpaceDE w:val="0"/>
        <w:autoSpaceDN w:val="0"/>
        <w:adjustRightInd w:val="0"/>
        <w:jc w:val="center"/>
        <w:rPr>
          <w:b/>
          <w:bCs/>
        </w:rPr>
      </w:pPr>
      <w:r w:rsidRPr="00AE1C97">
        <w:rPr>
          <w:b/>
          <w:bCs/>
        </w:rPr>
        <w:t>применяемый при осуществлении муниципального жилищного контроля</w:t>
      </w:r>
    </w:p>
    <w:p w:rsidR="005E291F" w:rsidRPr="00AE1C97" w:rsidRDefault="005E291F" w:rsidP="00607761">
      <w:pPr>
        <w:suppressAutoHyphens w:val="0"/>
        <w:autoSpaceDE w:val="0"/>
        <w:autoSpaceDN w:val="0"/>
        <w:adjustRightInd w:val="0"/>
        <w:jc w:val="center"/>
        <w:rPr>
          <w:rStyle w:val="s1"/>
          <w:b/>
          <w:bCs/>
          <w:color w:val="7F7F7F"/>
        </w:rPr>
      </w:pPr>
    </w:p>
    <w:p w:rsidR="005E291F" w:rsidRPr="00AE1C97" w:rsidRDefault="005E291F" w:rsidP="00607761">
      <w:pPr>
        <w:jc w:val="right"/>
      </w:pPr>
      <w:r w:rsidRPr="00AE1C97">
        <w:t xml:space="preserve"> «______»________________20_____г.</w:t>
      </w:r>
    </w:p>
    <w:p w:rsidR="005E291F" w:rsidRPr="00AE1C97" w:rsidRDefault="005E291F" w:rsidP="004F5A87">
      <w:pPr>
        <w:widowControl w:val="0"/>
        <w:autoSpaceDE w:val="0"/>
        <w:ind w:firstLine="720"/>
        <w:jc w:val="center"/>
      </w:pPr>
      <w:r w:rsidRPr="00AE1C97">
        <w:t xml:space="preserve">                                                                                                                                  (дата  заполнения  проверочного листа)</w:t>
      </w:r>
    </w:p>
    <w:p w:rsidR="005E291F" w:rsidRPr="00AE1C97" w:rsidRDefault="005E291F" w:rsidP="00607761">
      <w:pPr>
        <w:jc w:val="right"/>
        <w:rPr>
          <w:b/>
          <w:lang w:eastAsia="en-US"/>
        </w:rPr>
      </w:pPr>
    </w:p>
    <w:tbl>
      <w:tblPr>
        <w:tblW w:w="0" w:type="auto"/>
        <w:tblLook w:val="00A0"/>
      </w:tblPr>
      <w:tblGrid>
        <w:gridCol w:w="6487"/>
        <w:gridCol w:w="3423"/>
      </w:tblGrid>
      <w:tr w:rsidR="005E291F" w:rsidRPr="00AE1C97" w:rsidTr="00D1661F">
        <w:tc>
          <w:tcPr>
            <w:tcW w:w="6487" w:type="dxa"/>
          </w:tcPr>
          <w:p w:rsidR="005E291F" w:rsidRPr="00AE1C97" w:rsidRDefault="005E291F" w:rsidP="00D1661F">
            <w:pPr>
              <w:rPr>
                <w:lang w:eastAsia="en-US"/>
              </w:rPr>
            </w:pPr>
            <w:r w:rsidRPr="00AE1C97">
              <w:rPr>
                <w:lang w:eastAsia="en-US"/>
              </w:rPr>
              <w:t>1.</w:t>
            </w:r>
            <w:r w:rsidRPr="00AE1C97">
              <w:t xml:space="preserve"> Наименование органа муниципального контроля: </w:t>
            </w:r>
          </w:p>
        </w:tc>
        <w:tc>
          <w:tcPr>
            <w:tcW w:w="3423" w:type="dxa"/>
            <w:tcBorders>
              <w:bottom w:val="single" w:sz="4" w:space="0" w:color="auto"/>
            </w:tcBorders>
          </w:tcPr>
          <w:p w:rsidR="005E291F" w:rsidRPr="00AE1C97" w:rsidRDefault="005E291F" w:rsidP="00D1661F">
            <w:pPr>
              <w:rPr>
                <w:lang w:eastAsia="en-US"/>
              </w:rPr>
            </w:pPr>
          </w:p>
        </w:tc>
      </w:tr>
      <w:tr w:rsidR="005E291F" w:rsidRPr="00AE1C97" w:rsidTr="00D1661F">
        <w:tc>
          <w:tcPr>
            <w:tcW w:w="9910" w:type="dxa"/>
            <w:gridSpan w:val="2"/>
            <w:tcBorders>
              <w:bottom w:val="single" w:sz="4" w:space="0" w:color="auto"/>
            </w:tcBorders>
          </w:tcPr>
          <w:p w:rsidR="005E291F" w:rsidRPr="00AE1C97" w:rsidRDefault="005E291F" w:rsidP="000E621A">
            <w:pPr>
              <w:jc w:val="both"/>
              <w:rPr>
                <w:lang w:eastAsia="en-US"/>
              </w:rPr>
            </w:pPr>
            <w:r w:rsidRPr="00AE1C97">
              <w:rPr>
                <w:lang w:eastAsia="en-US"/>
              </w:rPr>
              <w:t>Управление ЖКХ и промышленности администрации Ртищевского муниципального района Саратовской области</w:t>
            </w:r>
          </w:p>
        </w:tc>
      </w:tr>
    </w:tbl>
    <w:p w:rsidR="005E291F" w:rsidRPr="00AE1C97" w:rsidRDefault="005E291F" w:rsidP="00607761">
      <w:pPr>
        <w:rPr>
          <w:b/>
          <w:lang w:eastAsia="en-US"/>
        </w:rPr>
      </w:pPr>
    </w:p>
    <w:p w:rsidR="005E291F" w:rsidRPr="00AE1C97" w:rsidRDefault="005E291F" w:rsidP="00607761">
      <w:pPr>
        <w:rPr>
          <w:b/>
          <w:lang w:eastAsia="en-US"/>
        </w:rPr>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0E621A">
            <w:pPr>
              <w:rPr>
                <w:lang w:eastAsia="en-US"/>
              </w:rPr>
            </w:pPr>
            <w:r w:rsidRPr="00AE1C97">
              <w:rPr>
                <w:lang w:eastAsia="en-US"/>
              </w:rPr>
              <w:t>2</w:t>
            </w:r>
            <w:r w:rsidRPr="00AE1C97">
              <w:t xml:space="preserve"> .Форма  проверочного  листа  утверждена  постановлением  администрации  Ртищевского муниципального района от «___»__________20_____ г. №______</w:t>
            </w:r>
          </w:p>
        </w:tc>
      </w:tr>
    </w:tbl>
    <w:p w:rsidR="005E291F" w:rsidRPr="00AE1C97" w:rsidRDefault="005E291F" w:rsidP="00607761">
      <w:pPr>
        <w:rPr>
          <w:b/>
          <w:lang w:eastAsia="en-US"/>
        </w:rPr>
      </w:pPr>
    </w:p>
    <w:tbl>
      <w:tblPr>
        <w:tblW w:w="0" w:type="auto"/>
        <w:tblLook w:val="00A0"/>
      </w:tblPr>
      <w:tblGrid>
        <w:gridCol w:w="4500"/>
        <w:gridCol w:w="5410"/>
      </w:tblGrid>
      <w:tr w:rsidR="005E291F" w:rsidRPr="00AE1C97" w:rsidTr="00D1661F">
        <w:tc>
          <w:tcPr>
            <w:tcW w:w="4500" w:type="dxa"/>
          </w:tcPr>
          <w:p w:rsidR="005E291F" w:rsidRPr="00AE1C97" w:rsidRDefault="005E291F" w:rsidP="00D1661F">
            <w:pPr>
              <w:rPr>
                <w:lang w:eastAsia="en-US"/>
              </w:rPr>
            </w:pPr>
            <w:r w:rsidRPr="00AE1C97">
              <w:rPr>
                <w:lang w:eastAsia="en-US"/>
              </w:rPr>
              <w:t xml:space="preserve">3. </w:t>
            </w:r>
            <w:r w:rsidRPr="00AE1C97">
              <w:t>Вид контрольного  мероприятия</w:t>
            </w:r>
          </w:p>
        </w:tc>
        <w:tc>
          <w:tcPr>
            <w:tcW w:w="5410" w:type="dxa"/>
            <w:tcBorders>
              <w:bottom w:val="single" w:sz="4" w:space="0" w:color="auto"/>
            </w:tcBorders>
          </w:tcPr>
          <w:p w:rsidR="005E291F" w:rsidRPr="00AE1C97" w:rsidRDefault="005E291F" w:rsidP="00D1661F">
            <w:pPr>
              <w:rPr>
                <w:lang w:eastAsia="en-US"/>
              </w:rPr>
            </w:pPr>
          </w:p>
        </w:tc>
      </w:tr>
      <w:tr w:rsidR="005E291F" w:rsidRPr="00AE1C97" w:rsidTr="00D1661F">
        <w:tc>
          <w:tcPr>
            <w:tcW w:w="9910" w:type="dxa"/>
            <w:gridSpan w:val="2"/>
            <w:tcBorders>
              <w:bottom w:val="single" w:sz="4" w:space="0" w:color="auto"/>
            </w:tcBorders>
          </w:tcPr>
          <w:p w:rsidR="005E291F" w:rsidRPr="00AE1C97" w:rsidRDefault="005E291F" w:rsidP="00D1661F">
            <w:pPr>
              <w:jc w:val="center"/>
              <w:rPr>
                <w:lang w:eastAsia="en-US"/>
              </w:rPr>
            </w:pPr>
          </w:p>
        </w:tc>
      </w:tr>
    </w:tbl>
    <w:p w:rsidR="005E291F" w:rsidRPr="00AE1C97" w:rsidRDefault="005E291F" w:rsidP="00607761">
      <w:pPr>
        <w:jc w:val="center"/>
        <w:rPr>
          <w:lang w:eastAsia="en-US"/>
        </w:rPr>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D1661F">
            <w:pPr>
              <w:jc w:val="both"/>
              <w:rPr>
                <w:lang w:eastAsia="en-US"/>
              </w:rPr>
            </w:pPr>
            <w:r w:rsidRPr="00AE1C97">
              <w:rPr>
                <w:lang w:eastAsia="en-US"/>
              </w:rPr>
              <w:t>4.</w:t>
            </w:r>
            <w:r w:rsidRPr="00AE1C97">
              <w:t xml:space="preserve"> Объект муниципального контроля, в отношении которого проводится контрольное  мероприятие</w:t>
            </w:r>
          </w:p>
        </w:tc>
      </w:tr>
      <w:tr w:rsidR="005E291F" w:rsidRPr="00AE1C97" w:rsidTr="00D1661F">
        <w:tc>
          <w:tcPr>
            <w:tcW w:w="9910" w:type="dxa"/>
            <w:tcBorders>
              <w:top w:val="single" w:sz="4" w:space="0" w:color="auto"/>
              <w:bottom w:val="single" w:sz="4" w:space="0" w:color="auto"/>
            </w:tcBorders>
          </w:tcPr>
          <w:p w:rsidR="005E291F" w:rsidRPr="00AE1C97" w:rsidRDefault="005E291F" w:rsidP="00D1661F">
            <w:pPr>
              <w:jc w:val="center"/>
              <w:rPr>
                <w:lang w:eastAsia="en-US"/>
              </w:rPr>
            </w:pPr>
          </w:p>
        </w:tc>
      </w:tr>
    </w:tbl>
    <w:p w:rsidR="005E291F" w:rsidRPr="00AE1C97" w:rsidRDefault="005E291F" w:rsidP="00607761">
      <w:pPr>
        <w:jc w:val="center"/>
        <w:rPr>
          <w:lang w:eastAsia="en-US"/>
        </w:rPr>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D1661F">
            <w:pPr>
              <w:jc w:val="both"/>
              <w:rPr>
                <w:lang w:eastAsia="en-US"/>
              </w:rPr>
            </w:pPr>
            <w:r w:rsidRPr="00AE1C97">
              <w:rPr>
                <w:lang w:eastAsia="en-US"/>
              </w:rPr>
              <w:t>5.</w:t>
            </w:r>
            <w:r w:rsidRPr="00AE1C97">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5E291F" w:rsidRPr="00AE1C97" w:rsidTr="00D1661F">
        <w:tc>
          <w:tcPr>
            <w:tcW w:w="9910" w:type="dxa"/>
            <w:tcBorders>
              <w:top w:val="single" w:sz="4" w:space="0" w:color="auto"/>
              <w:bottom w:val="single" w:sz="4" w:space="0" w:color="auto"/>
            </w:tcBorders>
          </w:tcPr>
          <w:p w:rsidR="005E291F" w:rsidRPr="00AE1C97" w:rsidRDefault="005E291F" w:rsidP="00D1661F">
            <w:pPr>
              <w:jc w:val="center"/>
              <w:rPr>
                <w:lang w:eastAsia="en-US"/>
              </w:rPr>
            </w:pPr>
          </w:p>
        </w:tc>
      </w:tr>
    </w:tbl>
    <w:p w:rsidR="005E291F" w:rsidRPr="00AE1C97" w:rsidRDefault="005E291F" w:rsidP="00607761">
      <w:pPr>
        <w:widowControl w:val="0"/>
        <w:autoSpaceDE w:val="0"/>
        <w:jc w:val="both"/>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D1661F">
            <w:pPr>
              <w:jc w:val="both"/>
              <w:rPr>
                <w:lang w:eastAsia="en-US"/>
              </w:rPr>
            </w:pPr>
            <w:r w:rsidRPr="00AE1C97">
              <w:rPr>
                <w:lang w:eastAsia="en-US"/>
              </w:rPr>
              <w:t>6.</w:t>
            </w:r>
            <w:r w:rsidRPr="00AE1C97">
              <w:t xml:space="preserve"> Место (места) проведения контрольного мероприятия с заполнением проверочного листа:</w:t>
            </w:r>
          </w:p>
        </w:tc>
      </w:tr>
      <w:tr w:rsidR="005E291F" w:rsidRPr="00AE1C97" w:rsidTr="00D1661F">
        <w:tc>
          <w:tcPr>
            <w:tcW w:w="9910" w:type="dxa"/>
            <w:tcBorders>
              <w:top w:val="single" w:sz="4" w:space="0" w:color="auto"/>
              <w:bottom w:val="single" w:sz="4" w:space="0" w:color="auto"/>
            </w:tcBorders>
          </w:tcPr>
          <w:p w:rsidR="005E291F" w:rsidRPr="00AE1C97" w:rsidRDefault="005E291F" w:rsidP="00D1661F">
            <w:pPr>
              <w:jc w:val="center"/>
              <w:rPr>
                <w:lang w:eastAsia="en-US"/>
              </w:rPr>
            </w:pPr>
          </w:p>
        </w:tc>
      </w:tr>
    </w:tbl>
    <w:p w:rsidR="005E291F" w:rsidRPr="00AE1C97" w:rsidRDefault="005E291F" w:rsidP="00607761">
      <w:pPr>
        <w:widowControl w:val="0"/>
        <w:autoSpaceDE w:val="0"/>
        <w:jc w:val="both"/>
      </w:pPr>
    </w:p>
    <w:tbl>
      <w:tblPr>
        <w:tblW w:w="0" w:type="auto"/>
        <w:tblLook w:val="00A0"/>
      </w:tblPr>
      <w:tblGrid>
        <w:gridCol w:w="5910"/>
        <w:gridCol w:w="4000"/>
      </w:tblGrid>
      <w:tr w:rsidR="005E291F" w:rsidRPr="00AE1C97" w:rsidTr="00D1661F">
        <w:tc>
          <w:tcPr>
            <w:tcW w:w="9910" w:type="dxa"/>
            <w:gridSpan w:val="2"/>
            <w:tcBorders>
              <w:bottom w:val="single" w:sz="4" w:space="0" w:color="auto"/>
            </w:tcBorders>
          </w:tcPr>
          <w:p w:rsidR="005E291F" w:rsidRPr="00AE1C97" w:rsidRDefault="005E291F" w:rsidP="00D1661F">
            <w:pPr>
              <w:jc w:val="both"/>
              <w:rPr>
                <w:lang w:eastAsia="en-US"/>
              </w:rPr>
            </w:pPr>
            <w:r w:rsidRPr="00AE1C97">
              <w:rPr>
                <w:lang w:eastAsia="en-US"/>
              </w:rPr>
              <w:t>7.</w:t>
            </w:r>
            <w:r w:rsidRPr="00AE1C97">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5E291F" w:rsidRPr="00AE1C97" w:rsidTr="00D1661F">
        <w:tc>
          <w:tcPr>
            <w:tcW w:w="9910" w:type="dxa"/>
            <w:gridSpan w:val="2"/>
            <w:tcBorders>
              <w:top w:val="single" w:sz="4" w:space="0" w:color="auto"/>
            </w:tcBorders>
          </w:tcPr>
          <w:p w:rsidR="005E291F" w:rsidRPr="00AE1C97" w:rsidRDefault="005E291F" w:rsidP="00D1661F">
            <w:pPr>
              <w:jc w:val="center"/>
              <w:rPr>
                <w:lang w:eastAsia="en-US"/>
              </w:rPr>
            </w:pPr>
          </w:p>
        </w:tc>
      </w:tr>
      <w:tr w:rsidR="005E291F" w:rsidRPr="00AE1C97" w:rsidTr="00D1661F">
        <w:tc>
          <w:tcPr>
            <w:tcW w:w="5910" w:type="dxa"/>
          </w:tcPr>
          <w:p w:rsidR="005E291F" w:rsidRPr="00AE1C97" w:rsidRDefault="005E291F" w:rsidP="00D1661F">
            <w:pPr>
              <w:rPr>
                <w:lang w:eastAsia="en-US"/>
              </w:rPr>
            </w:pPr>
            <w:r w:rsidRPr="00AE1C97">
              <w:rPr>
                <w:lang w:eastAsia="en-US"/>
              </w:rPr>
              <w:t xml:space="preserve">8. </w:t>
            </w:r>
            <w:r w:rsidRPr="00AE1C97">
              <w:t>Учетный номер контрольного  мероприятия:</w:t>
            </w:r>
          </w:p>
        </w:tc>
        <w:tc>
          <w:tcPr>
            <w:tcW w:w="4000" w:type="dxa"/>
            <w:tcBorders>
              <w:bottom w:val="single" w:sz="4" w:space="0" w:color="auto"/>
            </w:tcBorders>
          </w:tcPr>
          <w:p w:rsidR="005E291F" w:rsidRPr="00AE1C97" w:rsidRDefault="005E291F" w:rsidP="00D1661F">
            <w:pPr>
              <w:rPr>
                <w:lang w:eastAsia="en-US"/>
              </w:rPr>
            </w:pPr>
          </w:p>
        </w:tc>
      </w:tr>
      <w:tr w:rsidR="005E291F" w:rsidRPr="00AE1C97" w:rsidTr="00D1661F">
        <w:tc>
          <w:tcPr>
            <w:tcW w:w="9910" w:type="dxa"/>
            <w:gridSpan w:val="2"/>
            <w:tcBorders>
              <w:bottom w:val="single" w:sz="4" w:space="0" w:color="auto"/>
            </w:tcBorders>
          </w:tcPr>
          <w:p w:rsidR="005E291F" w:rsidRPr="00AE1C97" w:rsidRDefault="005E291F" w:rsidP="00D1661F">
            <w:pPr>
              <w:jc w:val="center"/>
              <w:rPr>
                <w:lang w:eastAsia="en-US"/>
              </w:rPr>
            </w:pPr>
          </w:p>
        </w:tc>
      </w:tr>
    </w:tbl>
    <w:p w:rsidR="005E291F" w:rsidRPr="00AE1C97" w:rsidRDefault="005E291F" w:rsidP="00607761">
      <w:pPr>
        <w:widowControl w:val="0"/>
        <w:autoSpaceDE w:val="0"/>
        <w:jc w:val="both"/>
      </w:pPr>
    </w:p>
    <w:p w:rsidR="005E291F" w:rsidRPr="00AE1C97" w:rsidRDefault="005E291F" w:rsidP="00607761">
      <w:pPr>
        <w:widowControl w:val="0"/>
        <w:autoSpaceDE w:val="0"/>
        <w:jc w:val="both"/>
      </w:pPr>
      <w:r w:rsidRPr="00AE1C97">
        <w:t>9. Список контрольных вопросов, отражающих содержание обязательных требований:</w:t>
      </w:r>
    </w:p>
    <w:p w:rsidR="005E291F" w:rsidRPr="00AE1C97" w:rsidRDefault="005E291F" w:rsidP="00607761">
      <w:pPr>
        <w:widowControl w:val="0"/>
        <w:autoSpaceDE w:val="0"/>
        <w:jc w:val="both"/>
      </w:pPr>
    </w:p>
    <w:p w:rsidR="005E291F" w:rsidRPr="00AE1C97" w:rsidRDefault="005E291F" w:rsidP="00607761">
      <w:pPr>
        <w:widowControl w:val="0"/>
        <w:autoSpaceDE w:val="0"/>
        <w:jc w:val="both"/>
      </w:pPr>
    </w:p>
    <w:tbl>
      <w:tblPr>
        <w:tblW w:w="5000" w:type="pct"/>
        <w:tblLayout w:type="fixed"/>
        <w:tblCellMar>
          <w:left w:w="10" w:type="dxa"/>
          <w:right w:w="10" w:type="dxa"/>
        </w:tblCellMar>
        <w:tblLook w:val="0000"/>
      </w:tblPr>
      <w:tblGrid>
        <w:gridCol w:w="5"/>
        <w:gridCol w:w="531"/>
        <w:gridCol w:w="3162"/>
        <w:gridCol w:w="2974"/>
        <w:gridCol w:w="569"/>
        <w:gridCol w:w="708"/>
        <w:gridCol w:w="853"/>
        <w:gridCol w:w="1281"/>
      </w:tblGrid>
      <w:tr w:rsidR="005E291F" w:rsidRPr="00AE1C97" w:rsidTr="00620CE0">
        <w:tc>
          <w:tcPr>
            <w:tcW w:w="264" w:type="pct"/>
            <w:gridSpan w:val="2"/>
            <w:vMerge w:val="restart"/>
            <w:tcBorders>
              <w:top w:val="single" w:sz="4" w:space="0" w:color="000000"/>
              <w:left w:val="single" w:sz="4" w:space="0" w:color="000000"/>
            </w:tcBorders>
            <w:shd w:val="clear" w:color="auto" w:fill="FFFFFF"/>
            <w:vAlign w:val="center"/>
          </w:tcPr>
          <w:p w:rsidR="005E291F" w:rsidRPr="00AE1C97" w:rsidRDefault="005E291F" w:rsidP="000E621A">
            <w:pPr>
              <w:pStyle w:val="33"/>
              <w:shd w:val="clear" w:color="auto" w:fill="auto"/>
              <w:spacing w:after="0" w:line="240" w:lineRule="auto"/>
              <w:jc w:val="center"/>
              <w:rPr>
                <w:sz w:val="20"/>
                <w:szCs w:val="20"/>
              </w:rPr>
            </w:pPr>
            <w:r w:rsidRPr="00AE1C97">
              <w:rPr>
                <w:rStyle w:val="22"/>
                <w:sz w:val="20"/>
                <w:szCs w:val="20"/>
                <w:lang w:eastAsia="zh-CN"/>
              </w:rPr>
              <w:t>№</w:t>
            </w:r>
          </w:p>
          <w:p w:rsidR="005E291F" w:rsidRPr="00AE1C97" w:rsidRDefault="005E291F" w:rsidP="000E621A">
            <w:pPr>
              <w:pStyle w:val="33"/>
              <w:shd w:val="clear" w:color="auto" w:fill="auto"/>
              <w:spacing w:after="0" w:line="240" w:lineRule="auto"/>
              <w:jc w:val="center"/>
              <w:rPr>
                <w:sz w:val="20"/>
                <w:szCs w:val="20"/>
              </w:rPr>
            </w:pPr>
            <w:r w:rsidRPr="00AE1C97">
              <w:rPr>
                <w:rStyle w:val="22"/>
                <w:sz w:val="20"/>
                <w:szCs w:val="20"/>
                <w:lang w:eastAsia="zh-CN"/>
              </w:rPr>
              <w:t>№ п/п</w:t>
            </w:r>
          </w:p>
        </w:tc>
        <w:tc>
          <w:tcPr>
            <w:tcW w:w="1569" w:type="pct"/>
            <w:vMerge w:val="restart"/>
            <w:tcBorders>
              <w:top w:val="single" w:sz="4" w:space="0" w:color="000000"/>
              <w:left w:val="single" w:sz="4" w:space="0" w:color="000000"/>
            </w:tcBorders>
            <w:shd w:val="clear" w:color="auto" w:fill="FFFFFF"/>
            <w:vAlign w:val="center"/>
          </w:tcPr>
          <w:p w:rsidR="005E291F" w:rsidRPr="00AE1C97" w:rsidRDefault="005E291F" w:rsidP="000E621A">
            <w:pPr>
              <w:pStyle w:val="33"/>
              <w:shd w:val="clear" w:color="auto" w:fill="auto"/>
              <w:spacing w:after="0" w:line="240" w:lineRule="auto"/>
              <w:jc w:val="center"/>
              <w:rPr>
                <w:sz w:val="20"/>
                <w:szCs w:val="20"/>
              </w:rPr>
            </w:pPr>
            <w:r w:rsidRPr="00AE1C97">
              <w:rPr>
                <w:rStyle w:val="22"/>
                <w:sz w:val="20"/>
                <w:szCs w:val="20"/>
                <w:lang w:eastAsia="zh-CN"/>
              </w:rPr>
              <w:t>Контрольный</w:t>
            </w:r>
          </w:p>
          <w:p w:rsidR="005E291F" w:rsidRPr="00AE1C97" w:rsidRDefault="005E291F" w:rsidP="000E621A">
            <w:pPr>
              <w:pStyle w:val="33"/>
              <w:shd w:val="clear" w:color="auto" w:fill="auto"/>
              <w:spacing w:after="0" w:line="240" w:lineRule="auto"/>
              <w:jc w:val="center"/>
              <w:rPr>
                <w:sz w:val="20"/>
                <w:szCs w:val="20"/>
              </w:rPr>
            </w:pPr>
            <w:r w:rsidRPr="00AE1C97">
              <w:rPr>
                <w:rStyle w:val="22"/>
                <w:sz w:val="20"/>
                <w:szCs w:val="20"/>
                <w:lang w:eastAsia="zh-CN"/>
              </w:rPr>
              <w:t>вопрос</w:t>
            </w:r>
          </w:p>
        </w:tc>
        <w:tc>
          <w:tcPr>
            <w:tcW w:w="1476" w:type="pct"/>
            <w:vMerge w:val="restart"/>
            <w:tcBorders>
              <w:top w:val="single" w:sz="4" w:space="0" w:color="000000"/>
              <w:left w:val="single" w:sz="4" w:space="0" w:color="000000"/>
            </w:tcBorders>
            <w:shd w:val="clear" w:color="auto" w:fill="FFFFFF"/>
            <w:vAlign w:val="center"/>
          </w:tcPr>
          <w:p w:rsidR="005E291F" w:rsidRPr="00AE1C97" w:rsidRDefault="005E291F" w:rsidP="000E621A">
            <w:pPr>
              <w:pStyle w:val="NoSpacing"/>
              <w:jc w:val="center"/>
              <w:rPr>
                <w:sz w:val="20"/>
                <w:szCs w:val="20"/>
              </w:rPr>
            </w:pPr>
            <w:r w:rsidRPr="00AE1C97">
              <w:rPr>
                <w:rStyle w:val="22"/>
                <w:sz w:val="20"/>
                <w:szCs w:val="20"/>
                <w:lang w:eastAsia="zh-C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1056" w:type="pct"/>
            <w:gridSpan w:val="3"/>
            <w:tcBorders>
              <w:top w:val="single" w:sz="4" w:space="0" w:color="000000"/>
              <w:left w:val="single" w:sz="4" w:space="0" w:color="000000"/>
            </w:tcBorders>
            <w:shd w:val="clear" w:color="auto" w:fill="FFFFFF"/>
            <w:vAlign w:val="center"/>
          </w:tcPr>
          <w:p w:rsidR="005E291F" w:rsidRPr="00AE1C97" w:rsidRDefault="005E291F" w:rsidP="000E621A">
            <w:pPr>
              <w:pStyle w:val="33"/>
              <w:shd w:val="clear" w:color="auto" w:fill="auto"/>
              <w:spacing w:after="0" w:line="240" w:lineRule="auto"/>
              <w:jc w:val="center"/>
              <w:rPr>
                <w:rStyle w:val="22"/>
                <w:sz w:val="20"/>
                <w:szCs w:val="20"/>
                <w:lang w:eastAsia="zh-CN"/>
              </w:rPr>
            </w:pPr>
            <w:r w:rsidRPr="00AE1C97">
              <w:rPr>
                <w:rStyle w:val="22"/>
                <w:sz w:val="20"/>
                <w:szCs w:val="20"/>
                <w:lang w:eastAsia="zh-CN"/>
              </w:rPr>
              <w:t>Ответ</w:t>
            </w:r>
          </w:p>
          <w:p w:rsidR="005E291F" w:rsidRPr="00AE1C97" w:rsidRDefault="005E291F" w:rsidP="000E621A">
            <w:pPr>
              <w:pStyle w:val="33"/>
              <w:shd w:val="clear" w:color="auto" w:fill="auto"/>
              <w:spacing w:after="0" w:line="240" w:lineRule="auto"/>
              <w:jc w:val="center"/>
              <w:rPr>
                <w:sz w:val="20"/>
                <w:szCs w:val="20"/>
              </w:rPr>
            </w:pPr>
            <w:r w:rsidRPr="00AE1C97">
              <w:rPr>
                <w:rStyle w:val="22"/>
                <w:sz w:val="20"/>
                <w:szCs w:val="20"/>
                <w:lang w:eastAsia="zh-CN"/>
              </w:rPr>
              <w:t>на контрольный вопрос</w:t>
            </w:r>
          </w:p>
        </w:tc>
        <w:tc>
          <w:tcPr>
            <w:tcW w:w="635" w:type="pct"/>
            <w:vMerge w:val="restart"/>
            <w:tcBorders>
              <w:top w:val="single" w:sz="4" w:space="0" w:color="000000"/>
              <w:left w:val="single" w:sz="4" w:space="0" w:color="000000"/>
              <w:right w:val="single" w:sz="4" w:space="0" w:color="000000"/>
            </w:tcBorders>
            <w:shd w:val="clear" w:color="auto" w:fill="FFFFFF"/>
            <w:vAlign w:val="center"/>
          </w:tcPr>
          <w:p w:rsidR="005E291F" w:rsidRPr="00AE1C97" w:rsidRDefault="005E291F" w:rsidP="000E621A">
            <w:pPr>
              <w:pStyle w:val="33"/>
              <w:shd w:val="clear" w:color="auto" w:fill="auto"/>
              <w:spacing w:after="0" w:line="240" w:lineRule="auto"/>
              <w:jc w:val="center"/>
              <w:rPr>
                <w:sz w:val="20"/>
                <w:szCs w:val="20"/>
              </w:rPr>
            </w:pPr>
            <w:r w:rsidRPr="00AE1C97">
              <w:rPr>
                <w:rStyle w:val="22"/>
                <w:sz w:val="20"/>
                <w:szCs w:val="20"/>
                <w:lang w:eastAsia="zh-CN"/>
              </w:rPr>
              <w:t>Примечание</w:t>
            </w:r>
          </w:p>
          <w:p w:rsidR="005E291F" w:rsidRPr="00AE1C97" w:rsidRDefault="005E291F" w:rsidP="000E621A">
            <w:pPr>
              <w:pStyle w:val="33"/>
              <w:shd w:val="clear" w:color="auto" w:fill="auto"/>
              <w:spacing w:after="0" w:line="240" w:lineRule="auto"/>
              <w:jc w:val="center"/>
              <w:rPr>
                <w:sz w:val="20"/>
                <w:szCs w:val="20"/>
              </w:rPr>
            </w:pPr>
            <w:r w:rsidRPr="00AE1C97">
              <w:rPr>
                <w:rStyle w:val="22"/>
                <w:sz w:val="20"/>
                <w:szCs w:val="20"/>
                <w:lang w:eastAsia="zh-CN"/>
              </w:rPr>
              <w:t>(в случае заполнения графы «неприменимо»)</w:t>
            </w:r>
          </w:p>
        </w:tc>
      </w:tr>
      <w:tr w:rsidR="005E291F" w:rsidRPr="00AE1C97" w:rsidTr="00620CE0">
        <w:tc>
          <w:tcPr>
            <w:tcW w:w="264" w:type="pct"/>
            <w:gridSpan w:val="2"/>
            <w:vMerge/>
            <w:tcBorders>
              <w:top w:val="single" w:sz="4" w:space="0" w:color="000000"/>
              <w:left w:val="single" w:sz="4" w:space="0" w:color="000000"/>
            </w:tcBorders>
            <w:shd w:val="clear" w:color="auto" w:fill="FFFFFF"/>
            <w:vAlign w:val="center"/>
          </w:tcPr>
          <w:p w:rsidR="005E291F" w:rsidRPr="00AE1C97" w:rsidRDefault="005E291F" w:rsidP="000E621A">
            <w:pPr>
              <w:snapToGrid w:val="0"/>
            </w:pPr>
          </w:p>
        </w:tc>
        <w:tc>
          <w:tcPr>
            <w:tcW w:w="1569" w:type="pct"/>
            <w:vMerge/>
            <w:tcBorders>
              <w:top w:val="single" w:sz="4" w:space="0" w:color="000000"/>
              <w:left w:val="single" w:sz="4" w:space="0" w:color="000000"/>
            </w:tcBorders>
            <w:shd w:val="clear" w:color="auto" w:fill="FFFFFF"/>
            <w:vAlign w:val="center"/>
          </w:tcPr>
          <w:p w:rsidR="005E291F" w:rsidRPr="00AE1C97" w:rsidRDefault="005E291F" w:rsidP="000E621A">
            <w:pPr>
              <w:snapToGrid w:val="0"/>
            </w:pPr>
          </w:p>
        </w:tc>
        <w:tc>
          <w:tcPr>
            <w:tcW w:w="1476" w:type="pct"/>
            <w:vMerge/>
            <w:tcBorders>
              <w:top w:val="single" w:sz="4" w:space="0" w:color="000000"/>
              <w:left w:val="single" w:sz="4" w:space="0" w:color="000000"/>
            </w:tcBorders>
            <w:shd w:val="clear" w:color="auto" w:fill="FFFFFF"/>
            <w:vAlign w:val="center"/>
          </w:tcPr>
          <w:p w:rsidR="005E291F" w:rsidRPr="00AE1C97" w:rsidRDefault="005E291F" w:rsidP="000E621A">
            <w:pPr>
              <w:snapToGrid w:val="0"/>
            </w:pPr>
          </w:p>
        </w:tc>
        <w:tc>
          <w:tcPr>
            <w:tcW w:w="282" w:type="pct"/>
            <w:tcBorders>
              <w:top w:val="single" w:sz="4" w:space="0" w:color="000000"/>
              <w:left w:val="single" w:sz="4" w:space="0" w:color="000000"/>
            </w:tcBorders>
            <w:shd w:val="clear" w:color="auto" w:fill="FFFFFF"/>
            <w:vAlign w:val="center"/>
          </w:tcPr>
          <w:p w:rsidR="005E291F" w:rsidRPr="00AE1C97" w:rsidRDefault="005E291F" w:rsidP="000E621A">
            <w:pPr>
              <w:snapToGrid w:val="0"/>
            </w:pPr>
            <w:r w:rsidRPr="00AE1C97">
              <w:t>да</w:t>
            </w:r>
          </w:p>
        </w:tc>
        <w:tc>
          <w:tcPr>
            <w:tcW w:w="351" w:type="pct"/>
            <w:tcBorders>
              <w:top w:val="single" w:sz="4" w:space="0" w:color="000000"/>
              <w:left w:val="single" w:sz="4" w:space="0" w:color="000000"/>
            </w:tcBorders>
            <w:shd w:val="clear" w:color="auto" w:fill="FFFFFF"/>
            <w:vAlign w:val="center"/>
          </w:tcPr>
          <w:p w:rsidR="005E291F" w:rsidRPr="00AE1C97" w:rsidRDefault="005E291F" w:rsidP="000E621A">
            <w:pPr>
              <w:snapToGrid w:val="0"/>
            </w:pPr>
            <w:r w:rsidRPr="00AE1C97">
              <w:t>нет</w:t>
            </w:r>
          </w:p>
        </w:tc>
        <w:tc>
          <w:tcPr>
            <w:tcW w:w="423" w:type="pct"/>
            <w:tcBorders>
              <w:top w:val="single" w:sz="4" w:space="0" w:color="000000"/>
              <w:left w:val="single" w:sz="4" w:space="0" w:color="000000"/>
            </w:tcBorders>
            <w:shd w:val="clear" w:color="auto" w:fill="FFFFFF"/>
            <w:vAlign w:val="center"/>
          </w:tcPr>
          <w:p w:rsidR="005E291F" w:rsidRPr="00AE1C97" w:rsidRDefault="005E291F" w:rsidP="000E621A">
            <w:pPr>
              <w:pStyle w:val="33"/>
              <w:shd w:val="clear" w:color="auto" w:fill="auto"/>
              <w:spacing w:after="0" w:line="240" w:lineRule="auto"/>
              <w:jc w:val="left"/>
              <w:rPr>
                <w:sz w:val="20"/>
                <w:szCs w:val="20"/>
              </w:rPr>
            </w:pPr>
            <w:r w:rsidRPr="00AE1C97">
              <w:rPr>
                <w:rStyle w:val="22"/>
                <w:sz w:val="20"/>
                <w:szCs w:val="20"/>
                <w:lang w:eastAsia="zh-CN"/>
              </w:rPr>
              <w:t>неприменимо</w:t>
            </w:r>
          </w:p>
        </w:tc>
        <w:tc>
          <w:tcPr>
            <w:tcW w:w="635" w:type="pct"/>
            <w:vMerge/>
            <w:tcBorders>
              <w:left w:val="single" w:sz="4" w:space="0" w:color="000000"/>
              <w:right w:val="single" w:sz="4" w:space="0" w:color="000000"/>
            </w:tcBorders>
            <w:shd w:val="clear" w:color="auto" w:fill="FFFFFF"/>
            <w:vAlign w:val="center"/>
          </w:tcPr>
          <w:p w:rsidR="005E291F" w:rsidRPr="00AE1C97" w:rsidRDefault="005E291F" w:rsidP="000E621A">
            <w:pPr>
              <w:snapToGrid w:val="0"/>
            </w:pPr>
          </w:p>
        </w:tc>
      </w:tr>
      <w:tr w:rsidR="005E291F" w:rsidRPr="00AE1C97" w:rsidTr="00620CE0">
        <w:tc>
          <w:tcPr>
            <w:tcW w:w="264" w:type="pct"/>
            <w:gridSpan w:val="2"/>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Подготовлены ли (оформлены)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ТСЖ/ЖК/ЖСК на текущий год (и на предыдущий год)?</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"в" п. 4 Правил осуществления деятельности по управлению многоквартирными домами, утвержденных Постановление Правительства РФ от 15.05.2013 № 416 «О порядке осуществления деятельности по управлению многоквартирными домами» (далее – Правила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c>
          <w:tcPr>
            <w:tcW w:w="264" w:type="pct"/>
            <w:gridSpan w:val="2"/>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Сформирован ли годовой план содержания и ремонта общего имущества в многоквартирном доме на прошедший и текущий годы?</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"в"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c>
          <w:tcPr>
            <w:tcW w:w="264" w:type="pct"/>
            <w:gridSpan w:val="2"/>
            <w:tcBorders>
              <w:top w:val="single" w:sz="4" w:space="0" w:color="auto"/>
              <w:left w:val="single" w:sz="4" w:space="0" w:color="000000"/>
              <w:bottom w:val="single" w:sz="4" w:space="0" w:color="000000"/>
            </w:tcBorders>
            <w:shd w:val="clear" w:color="auto" w:fill="FFFFFF"/>
          </w:tcPr>
          <w:p w:rsidR="005E291F" w:rsidRPr="00AE1C97" w:rsidRDefault="005E291F" w:rsidP="000E621A">
            <w:r w:rsidRPr="00AE1C97">
              <w:t>3</w:t>
            </w:r>
          </w:p>
        </w:tc>
        <w:tc>
          <w:tcPr>
            <w:tcW w:w="1569" w:type="pct"/>
            <w:tcBorders>
              <w:top w:val="single" w:sz="4" w:space="0" w:color="auto"/>
              <w:left w:val="single" w:sz="4" w:space="0" w:color="000000"/>
              <w:bottom w:val="single" w:sz="4" w:space="0" w:color="000000"/>
            </w:tcBorders>
            <w:shd w:val="clear" w:color="auto" w:fill="FFFFFF"/>
          </w:tcPr>
          <w:p w:rsidR="005E291F" w:rsidRPr="00AE1C97" w:rsidRDefault="005E291F" w:rsidP="000E621A">
            <w:r w:rsidRPr="00AE1C97">
              <w:t>Соблюден ли порядок определения размера платы за коммунальные услуги?</w:t>
            </w:r>
          </w:p>
        </w:tc>
        <w:tc>
          <w:tcPr>
            <w:tcW w:w="1476" w:type="pct"/>
            <w:tcBorders>
              <w:top w:val="single" w:sz="4" w:space="0" w:color="auto"/>
              <w:left w:val="single" w:sz="4" w:space="0" w:color="000000"/>
              <w:bottom w:val="single" w:sz="4" w:space="0" w:color="000000"/>
            </w:tcBorders>
            <w:shd w:val="clear" w:color="auto" w:fill="FFFFFF"/>
          </w:tcPr>
          <w:p w:rsidR="005E291F" w:rsidRPr="00AE1C97" w:rsidRDefault="005E291F" w:rsidP="000E621A">
            <w:r w:rsidRPr="00AE1C97">
              <w:t>ст. 153, 154, 155, 157, 159, 160 и ч. 4 ст. 158 Жилищного кодекса РФ (далее – ЖК РФ);</w:t>
            </w:r>
          </w:p>
          <w:p w:rsidR="005E291F" w:rsidRPr="00AE1C97" w:rsidRDefault="005E291F" w:rsidP="000E621A">
            <w:r w:rsidRPr="00AE1C97">
              <w:t>Правила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p w:rsidR="005E291F" w:rsidRPr="00AE1C97" w:rsidRDefault="005E291F" w:rsidP="000E621A">
            <w:r w:rsidRPr="00AE1C97">
              <w:t>пп. 29, 44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РФ от 23.05.2006 (далее - Правила N 306)</w:t>
            </w:r>
          </w:p>
        </w:tc>
        <w:tc>
          <w:tcPr>
            <w:tcW w:w="282" w:type="pct"/>
            <w:tcBorders>
              <w:top w:val="single" w:sz="4" w:space="0" w:color="auto"/>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auto"/>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auto"/>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c>
          <w:tcPr>
            <w:tcW w:w="264" w:type="pct"/>
            <w:gridSpan w:val="2"/>
            <w:tcBorders>
              <w:left w:val="single" w:sz="4" w:space="0" w:color="000000"/>
              <w:bottom w:val="single" w:sz="4" w:space="0" w:color="000000"/>
            </w:tcBorders>
            <w:shd w:val="clear" w:color="auto" w:fill="FFFFFF"/>
          </w:tcPr>
          <w:p w:rsidR="005E291F" w:rsidRPr="00AE1C97" w:rsidRDefault="005E291F" w:rsidP="000E621A">
            <w:r w:rsidRPr="00AE1C97">
              <w:t>4</w:t>
            </w:r>
          </w:p>
        </w:tc>
        <w:tc>
          <w:tcPr>
            <w:tcW w:w="1569" w:type="pct"/>
            <w:tcBorders>
              <w:left w:val="single" w:sz="4" w:space="0" w:color="000000"/>
              <w:bottom w:val="single" w:sz="4" w:space="0" w:color="000000"/>
            </w:tcBorders>
            <w:shd w:val="clear" w:color="auto" w:fill="FFFFFF"/>
          </w:tcPr>
          <w:p w:rsidR="005E291F" w:rsidRPr="00AE1C97" w:rsidRDefault="005E291F" w:rsidP="000E621A">
            <w:r w:rsidRPr="00AE1C97">
              <w:t>Соблюден ли порядок установления размера платы за содержание жилого помещения?</w:t>
            </w:r>
          </w:p>
        </w:tc>
        <w:tc>
          <w:tcPr>
            <w:tcW w:w="1476" w:type="pct"/>
            <w:tcBorders>
              <w:left w:val="single" w:sz="4" w:space="0" w:color="000000"/>
              <w:bottom w:val="single" w:sz="4" w:space="0" w:color="000000"/>
            </w:tcBorders>
            <w:shd w:val="clear" w:color="auto" w:fill="FFFFFF"/>
          </w:tcPr>
          <w:p w:rsidR="005E291F" w:rsidRPr="00AE1C97" w:rsidRDefault="005E291F" w:rsidP="000E621A">
            <w:r w:rsidRPr="00AE1C97">
              <w:t>ч. 4 ст. 158 ЖК РФ;</w:t>
            </w:r>
          </w:p>
          <w:p w:rsidR="005E291F" w:rsidRPr="00AE1C97" w:rsidRDefault="005E291F" w:rsidP="000E621A">
            <w:r w:rsidRPr="00AE1C97">
              <w:t>пп. 34, 36 Правил содержания общего имущества в многоквартирном доме, утвержденных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 491)</w:t>
            </w:r>
          </w:p>
        </w:tc>
        <w:tc>
          <w:tcPr>
            <w:tcW w:w="282" w:type="pct"/>
            <w:tcBorders>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c>
          <w:tcPr>
            <w:tcW w:w="264" w:type="pct"/>
            <w:gridSpan w:val="2"/>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Отвечают ли требованиям законодательства документы на оплату жилищных и коммунальных услуг и указанию информации, подлежащих отражению в данных документах?</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2 ст. 171 ЖК РФ, ч. 2, пп. "ж" п. 4 Правил N 416;</w:t>
            </w:r>
          </w:p>
          <w:p w:rsidR="005E291F" w:rsidRPr="00AE1C97" w:rsidRDefault="005E291F" w:rsidP="000E621A">
            <w:r w:rsidRPr="00AE1C97">
              <w:t>Приказ Минстроя России от 26.01.2018 N 43/пр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(далее - Приказ Минстроя от 26.01.2018 N 43/пр)</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Соблюдены ли требования к заключению договоров горячего и холодного водоснабжения, водоотведения,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ст. 157 ЖК РФ; пп. "д" п. 4 Правил N 416;</w:t>
            </w:r>
          </w:p>
          <w:p w:rsidR="005E291F" w:rsidRPr="00AE1C97" w:rsidRDefault="005E291F" w:rsidP="000E621A">
            <w:r w:rsidRPr="00AE1C97">
              <w:t>п. 4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N 124 (далее - Правила N 124)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Соблюдены ли требования к осуществлению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6.2 ст. 155 ЖК РФ;</w:t>
            </w:r>
          </w:p>
          <w:p w:rsidR="005E291F" w:rsidRPr="00AE1C97" w:rsidRDefault="005E291F" w:rsidP="000E621A">
            <w:r w:rsidRPr="00AE1C97">
              <w:t>пп. "ж" п. 4 Правил N 416;</w:t>
            </w:r>
          </w:p>
          <w:p w:rsidR="005E291F" w:rsidRPr="00AE1C97" w:rsidRDefault="005E291F" w:rsidP="000E621A">
            <w:r w:rsidRPr="00AE1C97">
              <w:t>п. 6 постановления Правительства Российской Федерации от 28 марта 2012 г. N 253 "О требованиях к осуществлению расчетов за ресурсы, необходимые для предоставления коммунальных услуг" (далее - Постановление N 253)</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обеспечивается ли сохранность информации о показаниях коллективных (общедомовых), индивидуальных, общих (квартирных) приборов учета в течение не менее 3 лет?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2.2 ст. 161 ЖК РФ; пп. "е" п. 31 Правил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2.2 ст. 161 ЖК РФ;</w:t>
            </w:r>
          </w:p>
          <w:p w:rsidR="005E291F" w:rsidRPr="00AE1C97" w:rsidRDefault="005E291F" w:rsidP="000E621A">
            <w:r w:rsidRPr="00AE1C97">
              <w:t>пп. "р" п. 31 Правил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Обеспечено ли бесперебойное круглосуточное предоставление коммунальной услуги по отоплению (в течение отопительного периода)?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2.1 - 2.2 ст. 161 ЖК РФ;</w:t>
            </w:r>
          </w:p>
          <w:p w:rsidR="005E291F" w:rsidRPr="00AE1C97" w:rsidRDefault="005E291F" w:rsidP="000E621A">
            <w:r w:rsidRPr="00AE1C97">
              <w:t>пп. "д" п. 4 Правил N 416;</w:t>
            </w:r>
          </w:p>
          <w:p w:rsidR="005E291F" w:rsidRPr="00AE1C97" w:rsidRDefault="005E291F" w:rsidP="000E621A">
            <w:r w:rsidRPr="00AE1C97">
              <w:t>пп. "а" п. 31 Правил N 354;</w:t>
            </w:r>
          </w:p>
          <w:p w:rsidR="005E291F" w:rsidRPr="00AE1C97" w:rsidRDefault="005E291F" w:rsidP="000E621A">
            <w:r w:rsidRPr="00AE1C97">
              <w:t>п. 14 приложения N 1 к Правилам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Обеспечено ли бесперебойное круглосуточное предоставление коммунальной услуги по горячему водоснабжению?</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2.1 - 2.2 ст. 161 ЖК РФ;</w:t>
            </w:r>
          </w:p>
          <w:p w:rsidR="005E291F" w:rsidRPr="00AE1C97" w:rsidRDefault="005E291F" w:rsidP="000E621A">
            <w:r w:rsidRPr="00AE1C97">
              <w:t>пп. "д" п. 4 Правил N 416;</w:t>
            </w:r>
          </w:p>
          <w:p w:rsidR="005E291F" w:rsidRPr="00AE1C97" w:rsidRDefault="005E291F" w:rsidP="000E621A">
            <w:r w:rsidRPr="00AE1C97">
              <w:t>пп. "а" п. 31 Правил N 354;</w:t>
            </w:r>
          </w:p>
          <w:p w:rsidR="005E291F" w:rsidRPr="00AE1C97" w:rsidRDefault="005E291F" w:rsidP="000E621A">
            <w:r w:rsidRPr="00AE1C97">
              <w:t>п. 4 приложения N 1 к Правилам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Обеспечено ли бесперебойное круглосуточное предоставление коммунальной услуги по холодному водоснабжению?</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2.1 - 2.2 ст. 161 ЖК РФ;</w:t>
            </w:r>
          </w:p>
          <w:p w:rsidR="005E291F" w:rsidRPr="00AE1C97" w:rsidRDefault="005E291F" w:rsidP="000E621A">
            <w:r w:rsidRPr="00AE1C97">
              <w:t>пп. "д" п. 4 Правил N 416;</w:t>
            </w:r>
          </w:p>
          <w:p w:rsidR="005E291F" w:rsidRPr="00AE1C97" w:rsidRDefault="005E291F" w:rsidP="000E621A">
            <w:r w:rsidRPr="00AE1C97">
              <w:t>пп. "а" п. 31 Правил N 354;</w:t>
            </w:r>
          </w:p>
          <w:p w:rsidR="005E291F" w:rsidRPr="00AE1C97" w:rsidRDefault="005E291F" w:rsidP="000E621A">
            <w:r w:rsidRPr="00AE1C97">
              <w:t>п. 1 приложения N 1 к Правилам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Обеспечено ли бесперебойное круглосуточное предоставление коммунальной услуги по электроснабжению в жилом доме, жилом помещении?</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2.1 - 2.2 ст. 161 ЖК РФ;</w:t>
            </w:r>
          </w:p>
          <w:p w:rsidR="005E291F" w:rsidRPr="00AE1C97" w:rsidRDefault="005E291F" w:rsidP="000E621A">
            <w:r w:rsidRPr="00AE1C97">
              <w:t>пп. "д" п. 4 Правил N 416;</w:t>
            </w:r>
          </w:p>
          <w:p w:rsidR="005E291F" w:rsidRPr="00AE1C97" w:rsidRDefault="005E291F" w:rsidP="000E621A">
            <w:r w:rsidRPr="00AE1C97">
              <w:t>пп. "а" п. 31 Правил N 354;</w:t>
            </w:r>
          </w:p>
          <w:p w:rsidR="005E291F" w:rsidRPr="00AE1C97" w:rsidRDefault="005E291F" w:rsidP="000E621A">
            <w:r w:rsidRPr="00AE1C97">
              <w:t>п. 9 приложения N 1 к Правилам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Имеется ли в наличии заключенный договор со специализированной организацией на техническое обслуживание, ремонт и на аварийно-диспетчерское обеспечение внутридомового газового оборудования?</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"д" п. 4 Правил N 416;</w:t>
            </w:r>
          </w:p>
          <w:p w:rsidR="005E291F" w:rsidRPr="00AE1C97" w:rsidRDefault="005E291F" w:rsidP="000E621A">
            <w:r w:rsidRPr="00AE1C97">
              <w:t>пп. "а" п. 4; пп. 6 и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14.05.2013 N 410 (далее - Правила N 410)</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Имеется ли в наличии заключенный договор со специализированной организацией на техническое диагностирование внутридомового газового оборудования, выработавшего нормативный срок службы?</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"д" п. 4 Правил N 416;</w:t>
            </w:r>
          </w:p>
          <w:p w:rsidR="005E291F" w:rsidRPr="00AE1C97" w:rsidRDefault="005E291F" w:rsidP="000E621A">
            <w:r w:rsidRPr="00AE1C97">
              <w:t>пп. "а" п. 4; п. 6, п. 9 Правил N 410</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Имеется ли в наличии заключенный договор со специализированной организацией на замену внутридомового газового оборудования (ВДГО), выработавшего нормативный срок службы, в случае,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(непригодным для ремонта) в ходе технического обслуживания либо по результатам технического диагностирования ВДГО?</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"д" п. 4 Правил N 416;</w:t>
            </w:r>
          </w:p>
          <w:p w:rsidR="005E291F" w:rsidRPr="00AE1C97" w:rsidRDefault="005E291F" w:rsidP="000E621A">
            <w:r w:rsidRPr="00AE1C97">
              <w:t>пп. "а" п. 4; п. 10 Правил N 410</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Имеется ли в наличии заключенный договор с лицензированной организацией на проверку, очистку и (или) ремонт дымовых и вентиляционных каналов?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"д" п. 4 Правил N 416;</w:t>
            </w:r>
          </w:p>
          <w:p w:rsidR="005E291F" w:rsidRPr="00AE1C97" w:rsidRDefault="005E291F" w:rsidP="000E621A">
            <w:r w:rsidRPr="00AE1C97">
              <w:t>пп. 5 и 11 Правил N 410</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Обеспечена ли периодичность проведения технического обслуживания внутридомового газового оборудования:</w:t>
            </w:r>
          </w:p>
          <w:p w:rsidR="005E291F" w:rsidRPr="00AE1C97" w:rsidRDefault="005E291F" w:rsidP="000E621A">
            <w:r w:rsidRPr="00AE1C97">
              <w:t>- техническое обслуживание наружных газопроводов, входящих в состав внутридомового газового оборудования: приборное обследование технического состояния газопроводов - не реже 1 раза в 3 года;</w:t>
            </w:r>
          </w:p>
          <w:p w:rsidR="005E291F" w:rsidRPr="00AE1C97" w:rsidRDefault="005E291F" w:rsidP="000E621A">
            <w:r w:rsidRPr="00AE1C97">
              <w:t>- техническое обслуживание внутренних газопроводов, входящих в состав внутридомового газового оборудования, - не реже 1 раза в 3 года;</w:t>
            </w:r>
          </w:p>
          <w:p w:rsidR="005E291F" w:rsidRPr="00AE1C97" w:rsidRDefault="005E291F" w:rsidP="000E621A">
            <w:r w:rsidRPr="00AE1C97">
              <w:t>- техническое обслуживание групповой баллонной установки сжиженных углеводородных газов, входящей в состав внутридомового газового оборудования, - не реже 1 раза в 3 месяца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"д" п. 4 Правил N 416;</w:t>
            </w:r>
          </w:p>
          <w:p w:rsidR="005E291F" w:rsidRPr="00AE1C97" w:rsidRDefault="005E291F" w:rsidP="000E621A">
            <w:r w:rsidRPr="00AE1C97">
              <w:t>пп. "а", "б", "е" п. 43</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технического состояния видимых частей конструкций с выявлением:</w:t>
            </w:r>
          </w:p>
          <w:p w:rsidR="005E291F" w:rsidRPr="00AE1C97" w:rsidRDefault="005E291F" w:rsidP="000E621A">
            <w:r w:rsidRPr="00AE1C97">
              <w:t>- признаков неравномерных осадок фундаментов всех типов;</w:t>
            </w:r>
          </w:p>
          <w:p w:rsidR="005E291F" w:rsidRPr="00AE1C97" w:rsidRDefault="005E291F" w:rsidP="000E621A">
            <w:r w:rsidRPr="00AE1C97">
              <w:t>- коррозии арматуры, расслаивания, трещин, выпучивания, отклонения от вертикали в домах с бетонными, железобетонными и каменными фундаментами;</w:t>
            </w:r>
          </w:p>
          <w:p w:rsidR="005E291F" w:rsidRPr="00AE1C97" w:rsidRDefault="005E291F" w:rsidP="000E621A">
            <w:r w:rsidRPr="00AE1C97">
              <w:t>- поражения гнилью и частичного разрушения деревянного основания в домах со столбчатыми или свайными деревянными фундаментами (при выявлении нарушений - организуются ли работы по разработке контрольных шурфов в местах обнаружения дефектов, детальному обследованию и составлению плана мероприятий по устранению причин нарушения и восстановлению эксплуатационных свойств конструкций)?</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1 Минимального переченя услуг и работ, необходимых для обеспечения надлежащего содержания общего имущества в многоквартирном доме, утверждённого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гидроизоляции фундаментов и систем водоотвода фундамента (при выявлении нарушений - организуются ли работы по восстановлению работоспособности гидроизоляции фундаментов и систем водоотвода фундамента)?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1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температурно-влажностного режима подвальных помещений (при выявлении нарушений - организуются ли работы по устранению причин его нарушения)?</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помещений подвалов, входов в подвалы и приямков?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принятию мер, исключающие подтопление, захламление, загрязнение и загромождение помещений подвалов, входов в подвалы и приямков?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принятию мер, обеспечивающих вентиляцию помещений подвалов в соответствии с проектными требованиями?</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за состоянием дверей подвалов и технических подполий, запорных устройств на них (при выявлении нарушений - проводится ли организация работ по устранению выявленных неисправностей)?</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 отношении стен многоквартирных домов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3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3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3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29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пп. "д" п. 4 Правил № 416;</w:t>
            </w:r>
          </w:p>
          <w:p w:rsidR="005E291F" w:rsidRPr="00AE1C97" w:rsidRDefault="005E291F" w:rsidP="000E621A">
            <w:r w:rsidRPr="00AE1C97">
              <w:t>п. 3 Минимального перечня № 290</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нарушений условий эксплуатации, несанкционированных изменений конструктивного решения, выявлению прогибов, трещин и колебаний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наличия, характера и величины трещин в сводах, изменений состояния кладки, коррозии балок в домах с перекрытиями из кирпичных сводов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утеплителя, гидроизоляции и звукоизоляции, адгезии отделочных слоев к конструкциям в отношении всех типов перекрытий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в отношении всех типов колонн, столбов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за состоянием и выявлением коррозии арматуры и арматурной сетки, отслоением защитного слоя бетона, оголением арматуры и нарушения ее сцепления с бетоном, глубоких сколов бетона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разрушений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39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поражения гнилью, дереворазрушающими грибками и жучками-точильщиками, расслоения древесины, разрывов волокон древесины в домах с деревянными стойками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за состоянием металлических закладных деталей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за состоянием и выявлением нарушений условий эксплуатации, несанкционированных изменений конструктивного решения, устойчивости, прогибов, колебаний и трещин в отношении всех типов балок (ригелей)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6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6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6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6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кровли на отсутствие протечек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поверке молниезащитных устройств, заземления мачт и другого оборудования, расположенного на крыше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деформации и повреждений несущих кровельных конструкций, креплений элементов несущих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антисептической и противопожарной защиты деревянных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49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деформации и повреждений водоотводящих устройств и оборудования, водоприемных воронок внутреннего водостока крыш многоквартирных домов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деформации и повреждений слуховых окон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деформации и повреждений выходов на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деформации и повреждений ходовых досок и переходных мостиков на чердаках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деформации и повреждений осадочных и температурных швов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температурно-влажностного режима и воздухообмена на чердаке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состояния оборудования или устройств, предотвращающих образование наледи и сосулек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осмотру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 при необходимости очистке кровли и водоотводящих устройств от мусора, грязи и наледи, препятствующих стоку дождевых и талых вод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59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 при необходимости очистке кровли от скопления снега и наледи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 при необходимости восстановлению защитного окрасочного слоя металлических элементов, окраска металлических креплений кровель антикоррозийными защитными красками и составами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 при необходимости восстановлению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деформаций и повреждений в несущих конструкциях лестниц, надежности крепления ограждений, выбоин и сколов в ступенях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прогибов косоуров, нарушения связи косоуров с площадками, коррозии металлических конструкций в домах с лестницами по стальным косоурам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прогибов несущих конструкций, нарушений крепления тетив к балкам, поддерживающим лестничные площадки, врубок в конструкции лестницы, а также наличия гнили и жучков-точильщиков в домах с деревянными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69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пп. "д" п. 4 Правил № 416;</w:t>
            </w:r>
          </w:p>
          <w:p w:rsidR="005E291F" w:rsidRPr="00AE1C97" w:rsidRDefault="005E291F" w:rsidP="000E621A">
            <w:r w:rsidRPr="00AE1C97">
              <w:t>п. 9 Минимального перечня № 290</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состояния и работоспособности подсветки информационных знаков, входов в подъезды (домовые знаки и т.д.)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"з" п. 11 Правил № 491;</w:t>
            </w:r>
          </w:p>
          <w:p w:rsidR="005E291F" w:rsidRPr="00AE1C97" w:rsidRDefault="005E291F" w:rsidP="000E621A">
            <w:r w:rsidRPr="00AE1C97">
              <w:t>п.п. 3.5.1, 3.5.2, 3.5.5 Правил и норм № 170;</w:t>
            </w:r>
          </w:p>
          <w:p w:rsidR="005E291F" w:rsidRPr="00AE1C97" w:rsidRDefault="005E291F" w:rsidP="000E621A">
            <w:r w:rsidRPr="00AE1C97">
              <w:t>п. 9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9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за состоянием и организации восстановления или замены отдельных элементов крылец и зонтов над входами в здание, в подвалы и над балконами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9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за состоянием и организации работ по восстановлению плотности притворов входных дверей, самозакрывающихся устройств (доводчики, пружины), ограничителей хода дверей (остановы)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"з" п. 11 Правил № 491;</w:t>
            </w:r>
          </w:p>
          <w:p w:rsidR="005E291F" w:rsidRPr="00AE1C97" w:rsidRDefault="005E291F" w:rsidP="000E621A">
            <w:r w:rsidRPr="00AE1C97">
              <w:t>п. 9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выявлению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10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звукоизоляции и огнезащиты перегородок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10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внутренней отделки?</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11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осуществляется ли их устранение?</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11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79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основания и поверхностного слоя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12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работоспособности системы вентиляции (для деревянных полов)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"з" п. 11 Правил № 491;</w:t>
            </w:r>
          </w:p>
          <w:p w:rsidR="005E291F" w:rsidRPr="00AE1C97" w:rsidRDefault="005E291F" w:rsidP="000E621A">
            <w:r w:rsidRPr="00AE1C97">
              <w:t>п. 12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состояния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осуществляется ли незамедлительный ремонт, в остальных случаях - разрабатывается ли план и проведение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"з", "и" п. 11 Правил № 491;</w:t>
            </w:r>
          </w:p>
          <w:p w:rsidR="005E291F" w:rsidRPr="00AE1C97" w:rsidRDefault="005E291F" w:rsidP="000E621A">
            <w:r w:rsidRPr="00AE1C97">
              <w:t>п. 13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технического состояния и работоспособности элементов мусоропровода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"з" п. 11 Правил № 491;</w:t>
            </w:r>
          </w:p>
          <w:p w:rsidR="005E291F" w:rsidRPr="00AE1C97" w:rsidRDefault="005E291F" w:rsidP="000E621A">
            <w:r w:rsidRPr="00AE1C97">
              <w:t>14 Минимального перечня № 290;</w:t>
            </w:r>
          </w:p>
          <w:p w:rsidR="005E291F" w:rsidRPr="00AE1C97" w:rsidRDefault="005E291F" w:rsidP="000E621A">
            <w:r w:rsidRPr="00AE1C97">
              <w:t>пп. "д" п. 4 Правил № 416;</w:t>
            </w:r>
          </w:p>
          <w:p w:rsidR="005E291F" w:rsidRPr="00AE1C97" w:rsidRDefault="005E291F" w:rsidP="000E621A">
            <w:r w:rsidRPr="00AE1C97">
              <w:t>пп. "в" п. 148(22)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техническому обслуживанию: чистке, промывке и дезинфекции загрузочных клапанов стволов мусоропроводов, мусоросборной камеры и ее оборудования?</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14 Минимального перечня № 290;</w:t>
            </w:r>
          </w:p>
          <w:p w:rsidR="005E291F" w:rsidRPr="00AE1C97" w:rsidRDefault="005E291F" w:rsidP="000E621A">
            <w:r w:rsidRPr="00AE1C97">
              <w:t>пп. "д" п. 4 Правил № 416;</w:t>
            </w:r>
          </w:p>
          <w:p w:rsidR="005E291F" w:rsidRPr="00AE1C97" w:rsidRDefault="005E291F" w:rsidP="000E621A">
            <w:r w:rsidRPr="00AE1C97">
              <w:t>пп. "в" п. 148(22) Правил №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техническому обслуживанию и сезонному управлению оборудованием систем вентиляции и дымоудаления, определению работоспособности оборудования и элементов систем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15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состояния, выявления и устранение причин недопустимых вибраций и шума при работе вентиляционной установки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15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утепления теплых чердаков, плотности закрытия входов на них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15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устранению неплотностей в вентиляционных каналах и шахтах, устранению засоров в каналах, устранению неисправностей шиберов и дроссель-клапанов в вытяжных шахтах, зонтов над шахтами и дефлекторов, замена дефективных вытяжных решеток и их креплений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15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и обеспечению исправного состояния систем автоматического дымоудаления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"е" п. 11 Правил № 491;</w:t>
            </w:r>
          </w:p>
          <w:p w:rsidR="005E291F" w:rsidRPr="00AE1C97" w:rsidRDefault="005E291F" w:rsidP="000E621A">
            <w:r w:rsidRPr="00AE1C97">
              <w:t>п. 15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89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15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определению целостности конструкций и по проверке работоспособности дымоходов печей, каминов и очагов,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16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очистке от сажи дымоходов и труб печей?</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16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устранению завалов в дымовых каналах?</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16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"в", "з" п. 11 Правил № 491;</w:t>
            </w:r>
          </w:p>
          <w:p w:rsidR="005E291F" w:rsidRPr="00AE1C97" w:rsidRDefault="005E291F" w:rsidP="000E621A">
            <w:r w:rsidRPr="00AE1C97">
              <w:t>п. 17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постоянному контролю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(тепловых пунктов и водоподкачек) и герметичности систем водоснабжения (холодного и горячего), отопления и водоотведения?</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"в", "з" п. 11 Правил № 491;</w:t>
            </w:r>
          </w:p>
          <w:p w:rsidR="005E291F" w:rsidRPr="00AE1C97" w:rsidRDefault="005E291F" w:rsidP="000E621A">
            <w:r w:rsidRPr="00AE1C97">
              <w:t>пп. 17, 18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гидравлические и тепловые испытания оборудования индивидуальных тепловых пунктов и водоподкачек, узлов ввода и систем отопления, промывка и регулировка систем отопления?</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"в", "з" п. 11 Правил № 491;</w:t>
            </w:r>
          </w:p>
          <w:p w:rsidR="005E291F" w:rsidRPr="00AE1C97" w:rsidRDefault="005E291F" w:rsidP="000E621A">
            <w:r w:rsidRPr="00AE1C97">
              <w:t>пп. 17, 19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очистке теплообменного оборудования для удаления накипно-коррозионных отложений?</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"в", "з" п. 11 Правил № 491;</w:t>
            </w:r>
          </w:p>
          <w:p w:rsidR="005E291F" w:rsidRPr="00AE1C97" w:rsidRDefault="005E291F" w:rsidP="000E621A">
            <w:r w:rsidRPr="00AE1C97">
              <w:t>п. 17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работоспособности и обслуживанию устройств водоподготовки для системы горячего водоснабжения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"в", "з" п. 11 Правил № 491;</w:t>
            </w:r>
          </w:p>
          <w:p w:rsidR="005E291F" w:rsidRPr="00AE1C97" w:rsidRDefault="005E291F" w:rsidP="000E621A">
            <w:r w:rsidRPr="00AE1C97">
              <w:t>п. 17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"в", "з" п. 11 Правил № 491;</w:t>
            </w:r>
          </w:p>
          <w:p w:rsidR="005E291F" w:rsidRPr="00AE1C97" w:rsidRDefault="005E291F" w:rsidP="000E621A">
            <w:r w:rsidRPr="00AE1C97">
              <w:t>п. 18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99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состояния и замене неисправных контрольно-измерительных приборов (манометров, термометров и т.п.) систем водоснабжения (холодного и горячего), отопления и водоотведения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"в", "з" п. 11 Правил № 491;</w:t>
            </w:r>
          </w:p>
          <w:p w:rsidR="005E291F" w:rsidRPr="00AE1C97" w:rsidRDefault="005E291F" w:rsidP="000E621A">
            <w:r w:rsidRPr="00AE1C97">
              <w:t>п. 18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восстановлению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"в", "з" п. 11 Правил № 491;</w:t>
            </w:r>
          </w:p>
          <w:p w:rsidR="005E291F" w:rsidRPr="00AE1C97" w:rsidRDefault="005E291F" w:rsidP="000E621A">
            <w:r w:rsidRPr="00AE1C97">
              <w:t>п. 18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"а", "в", "з" п. 11 Правил № 491;</w:t>
            </w:r>
          </w:p>
          <w:p w:rsidR="005E291F" w:rsidRPr="00AE1C97" w:rsidRDefault="005E291F" w:rsidP="000E621A">
            <w:r w:rsidRPr="00AE1C97">
              <w:t>п. 18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за состоянием и восстановлением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18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промывке участков водопровода после выполнения ремонтно-строительных работ на водопроводе, очистке и промывке водонапорных баков?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18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 обеспечению работоспособности местных локальных очистных сооружений (септики) и дворовых туалетов?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18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промывке систем водоснабжения для удаления накипно-коррозионных отложений?</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18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заземления оболочки электрокабеля, оборудования (насосы, щитовые вентиляторы и др.), замеру сопротивления изоляции проводов, трубопроводов и восстановления цепей заземления по результатам проверки?</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20 Минимального перечня № 290</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проверке и обеспечению работоспособности устройств защитного отключения электрооборудования?</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20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техническому обслуживанию и ремонту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20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109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Выполняются ли работы по контролю состояния и замене вышедших из строя датчиков, проводки и оборудования пожарной и охранной сигнализации?</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20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Организованы ли система диспетчерского контроля и обеспечение диспетчерской связи с кабиной лифта?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22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Обеспечено ли проведение осмотров, технического обслуживания и ремонт лифта (лифтов)?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22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Обеспечено ли проведение аварийного обслуживания лифта (лифтов)?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"з" п. 11 Правил № 491;</w:t>
            </w:r>
          </w:p>
          <w:p w:rsidR="005E291F" w:rsidRPr="00AE1C97" w:rsidRDefault="005E291F" w:rsidP="000E621A">
            <w:r w:rsidRPr="00AE1C97">
              <w:t>п. 22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Обеспечено ли проведение технического освидетельствования лифта (лифтов), в том числе после замены элементов оборудования?</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п. 11 Правил № 491;</w:t>
            </w:r>
          </w:p>
          <w:p w:rsidR="005E291F" w:rsidRPr="00AE1C97" w:rsidRDefault="005E291F" w:rsidP="000E621A">
            <w:r w:rsidRPr="00AE1C97">
              <w:t>п. 22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оказанию услуг по сухой и влажной уборке тамбуров, холлов, коридоров, галерей, лифтовых площадок и лифтовых холлов и кабин, лестничных площадок и маршей, пандусов?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"з" п. 11 Правил № 491;</w:t>
            </w:r>
          </w:p>
          <w:p w:rsidR="005E291F" w:rsidRPr="00AE1C97" w:rsidRDefault="005E291F" w:rsidP="000E621A">
            <w:r w:rsidRPr="00AE1C97">
              <w:t>п. 23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оказанию услуг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входящих в состав общего имущества многоквартирного дома?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"з" п. 11 Правил № 491;</w:t>
            </w:r>
          </w:p>
          <w:p w:rsidR="005E291F" w:rsidRPr="00AE1C97" w:rsidRDefault="005E291F" w:rsidP="000E621A">
            <w:r w:rsidRPr="00AE1C97">
              <w:t>п. 23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оказанию услуг по мытью окон в помещениях, входящих в состав общего имущества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"з" п. 11 Правил № 491;</w:t>
            </w:r>
          </w:p>
          <w:p w:rsidR="005E291F" w:rsidRPr="00AE1C97" w:rsidRDefault="005E291F" w:rsidP="000E621A">
            <w:r w:rsidRPr="00AE1C97">
              <w:t>п. 23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оказанию услуг по очистке систем защиты от грязи (металлических решеток, ячеистых покрытий, приямков, текстильных матов)?</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"з" п. 11 Правил № 491;</w:t>
            </w:r>
          </w:p>
          <w:p w:rsidR="005E291F" w:rsidRPr="00AE1C97" w:rsidRDefault="005E291F" w:rsidP="000E621A">
            <w:r w:rsidRPr="00AE1C97">
              <w:t>п. 23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оказанию услуг по проведению дератизации и дезинсекции помещений, входящих в состав общего имущества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 23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119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очистке крышек люков колодцев и пожарных гидрантов от снега и льда толщиной слоя свыше 5 см. в холодный период года?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 24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сдвиганию свежевыпавшего снега и очистке придомовой территории от снега и льда при наличии колейности свыше 5 см. в холодный период года?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 24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очистке придомовой территории от снега наносного происхождения (или подметание такой территории, свободной от снежного покрова) в холодный период года?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 24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очистке придомовой территории от наледи и льда в холодный период года?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 24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очистке от мусора урн, установленных возле подъездов, и их промывка?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24, 25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уборке крыльца и площадки перед входом в подъезд, очистка металлической решетки и приямка?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24, 25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подметанию и уборке придомовой территории в теплый период года?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 25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уборке и выкашиванию газонов в теплый период года?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 25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прочистке ливневой канализации в теплый период года?</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 25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128</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 26 (1)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129</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Проводятся ли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"а", "з", "е" п. 11 Правил № 491;</w:t>
            </w:r>
          </w:p>
          <w:p w:rsidR="005E291F" w:rsidRPr="00AE1C97" w:rsidRDefault="005E291F" w:rsidP="000E621A">
            <w:r w:rsidRPr="00AE1C97">
              <w:t>п. 27 Минимального перечня № 290;</w:t>
            </w:r>
          </w:p>
          <w:p w:rsidR="005E291F" w:rsidRPr="00AE1C97" w:rsidRDefault="005E291F" w:rsidP="000E621A">
            <w:r w:rsidRPr="00AE1C97">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130</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Осуществляется ли предоставление потребителю коммунальных услуг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 к Правилам N 354?</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"в" пункта 3 Правил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"г" п. 3, пп. "а" п. 31, пп. "а" п. 148.22 Правил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Соответствует ли требованиям, приведенным в приложении N 1 к Правилам N 354, качество предоставляемых коммунальных услуг:</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"д" пункта 3 Правил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132.1</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а) холодное водоснабжение?</w:t>
            </w:r>
          </w:p>
        </w:tc>
        <w:tc>
          <w:tcPr>
            <w:tcW w:w="1476" w:type="pct"/>
            <w:tcBorders>
              <w:top w:val="single" w:sz="4" w:space="0" w:color="000000"/>
              <w:left w:val="single" w:sz="4" w:space="0" w:color="000000"/>
              <w:bottom w:val="single" w:sz="4" w:space="0" w:color="000000"/>
            </w:tcBorders>
            <w:shd w:val="clear" w:color="auto" w:fill="FFFFFF"/>
            <w:vAlign w:val="center"/>
          </w:tcPr>
          <w:p w:rsidR="005E291F" w:rsidRPr="00AE1C97" w:rsidRDefault="005E291F" w:rsidP="000E621A"/>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132.2</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б) горячее водоснабжение?</w:t>
            </w:r>
          </w:p>
        </w:tc>
        <w:tc>
          <w:tcPr>
            <w:tcW w:w="1476" w:type="pct"/>
            <w:tcBorders>
              <w:top w:val="single" w:sz="4" w:space="0" w:color="000000"/>
              <w:left w:val="single" w:sz="4" w:space="0" w:color="000000"/>
              <w:bottom w:val="single" w:sz="4" w:space="0" w:color="000000"/>
            </w:tcBorders>
            <w:shd w:val="clear" w:color="auto" w:fill="FFFFFF"/>
            <w:vAlign w:val="center"/>
          </w:tcPr>
          <w:p w:rsidR="005E291F" w:rsidRPr="00AE1C97" w:rsidRDefault="005E291F" w:rsidP="000E621A"/>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132.3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в) водоотведение?</w:t>
            </w:r>
          </w:p>
        </w:tc>
        <w:tc>
          <w:tcPr>
            <w:tcW w:w="1476" w:type="pct"/>
            <w:tcBorders>
              <w:top w:val="single" w:sz="4" w:space="0" w:color="000000"/>
              <w:left w:val="single" w:sz="4" w:space="0" w:color="000000"/>
              <w:bottom w:val="single" w:sz="4" w:space="0" w:color="000000"/>
            </w:tcBorders>
            <w:shd w:val="clear" w:color="auto" w:fill="FFFFFF"/>
            <w:vAlign w:val="center"/>
          </w:tcPr>
          <w:p w:rsidR="005E291F" w:rsidRPr="00AE1C97" w:rsidRDefault="005E291F" w:rsidP="000E621A"/>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132.4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г) электроснабжение?</w:t>
            </w:r>
          </w:p>
        </w:tc>
        <w:tc>
          <w:tcPr>
            <w:tcW w:w="1476" w:type="pct"/>
            <w:tcBorders>
              <w:top w:val="single" w:sz="4" w:space="0" w:color="000000"/>
              <w:left w:val="single" w:sz="4" w:space="0" w:color="000000"/>
              <w:bottom w:val="single" w:sz="4" w:space="0" w:color="000000"/>
            </w:tcBorders>
            <w:shd w:val="clear" w:color="auto" w:fill="FFFFFF"/>
            <w:vAlign w:val="center"/>
          </w:tcPr>
          <w:p w:rsidR="005E291F" w:rsidRPr="00AE1C97" w:rsidRDefault="005E291F" w:rsidP="000E621A"/>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132.5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д) газоснабжение?</w:t>
            </w:r>
          </w:p>
        </w:tc>
        <w:tc>
          <w:tcPr>
            <w:tcW w:w="1476" w:type="pct"/>
            <w:tcBorders>
              <w:top w:val="single" w:sz="4" w:space="0" w:color="000000"/>
              <w:left w:val="single" w:sz="4" w:space="0" w:color="000000"/>
              <w:bottom w:val="single" w:sz="4" w:space="0" w:color="000000"/>
            </w:tcBorders>
            <w:shd w:val="clear" w:color="auto" w:fill="FFFFFF"/>
            <w:vAlign w:val="center"/>
          </w:tcPr>
          <w:p w:rsidR="005E291F" w:rsidRPr="00AE1C97" w:rsidRDefault="005E291F" w:rsidP="000E621A"/>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132.6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е) отопление?</w:t>
            </w:r>
          </w:p>
        </w:tc>
        <w:tc>
          <w:tcPr>
            <w:tcW w:w="1476" w:type="pct"/>
            <w:tcBorders>
              <w:top w:val="single" w:sz="4" w:space="0" w:color="000000"/>
              <w:left w:val="single" w:sz="4" w:space="0" w:color="000000"/>
              <w:bottom w:val="single" w:sz="4" w:space="0" w:color="000000"/>
            </w:tcBorders>
            <w:shd w:val="clear" w:color="auto" w:fill="FFFFFF"/>
            <w:vAlign w:val="center"/>
          </w:tcPr>
          <w:p w:rsidR="005E291F" w:rsidRPr="00AE1C97" w:rsidRDefault="005E291F" w:rsidP="000E621A"/>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132.7</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ж) обращение с твердыми коммунальными отходами?</w:t>
            </w:r>
          </w:p>
        </w:tc>
        <w:tc>
          <w:tcPr>
            <w:tcW w:w="1476" w:type="pct"/>
            <w:tcBorders>
              <w:top w:val="single" w:sz="4" w:space="0" w:color="000000"/>
              <w:left w:val="single" w:sz="4" w:space="0" w:color="000000"/>
              <w:bottom w:val="single" w:sz="4" w:space="0" w:color="000000"/>
            </w:tcBorders>
            <w:shd w:val="clear" w:color="auto" w:fill="FFFFFF"/>
            <w:vAlign w:val="center"/>
          </w:tcPr>
          <w:p w:rsidR="005E291F" w:rsidRPr="00AE1C97" w:rsidRDefault="005E291F" w:rsidP="000E621A"/>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133</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Обеспечена ли установка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пп. "с" пункта 31 Правил N 354</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134</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Имеются ли в наличии паспорта готовности многоквартирного дома к эксплуатации в осенне-зимний период (за текущий и предыдущий годы)?</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1 - 1.2; 2.1 - 2.2 ст. 161 ЖК РФ;</w:t>
            </w:r>
          </w:p>
          <w:p w:rsidR="005E291F" w:rsidRPr="00AE1C97" w:rsidRDefault="005E291F" w:rsidP="000E621A">
            <w:r w:rsidRPr="00AE1C97">
              <w:t>пп. "з" п. 11 Правил N 491;</w:t>
            </w:r>
          </w:p>
          <w:p w:rsidR="005E291F" w:rsidRPr="00AE1C97" w:rsidRDefault="005E291F" w:rsidP="000E621A">
            <w:r w:rsidRPr="00AE1C97">
              <w:t>п.п. 2.6.3, 2.6.10 Правил и норм N 170,</w:t>
            </w:r>
          </w:p>
          <w:p w:rsidR="005E291F" w:rsidRPr="00AE1C97" w:rsidRDefault="005E291F" w:rsidP="000E621A">
            <w:r w:rsidRPr="00AE1C97">
              <w:t>п.п. 2, 9 Правил оценки готовности к отопительному периоду, утвержденных приказом Минэнерго России от 12.03.2013 N 103</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135</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Раскрывается ли товариществом или кооперативом</w:t>
            </w:r>
          </w:p>
          <w:p w:rsidR="005E291F" w:rsidRPr="00AE1C97" w:rsidRDefault="005E291F" w:rsidP="000E621A">
            <w:r w:rsidRPr="00AE1C97">
              <w:t>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5E291F" w:rsidRPr="00AE1C97" w:rsidRDefault="005E291F" w:rsidP="000E621A">
            <w:r w:rsidRPr="00AE1C97">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5E291F" w:rsidRPr="00AE1C97" w:rsidRDefault="005E291F" w:rsidP="000E621A">
            <w:r w:rsidRPr="00AE1C97">
              <w:t>контактные телефоны товарищества или кооператива, аварийно-диспетчерских служб и аварийных служб ресурсоснабжающих организаций; 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 уведомления об изменении размера платы за жилое помещение и (или) коммунальные услуги?</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ст. 161 ЖК РФ,</w:t>
            </w:r>
          </w:p>
          <w:p w:rsidR="005E291F" w:rsidRPr="00AE1C97" w:rsidRDefault="005E291F" w:rsidP="000E621A">
            <w:r w:rsidRPr="00AE1C97">
              <w:t>пп. "а" п. 32 Правил N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r w:rsidR="005E291F" w:rsidRPr="00AE1C97" w:rsidTr="00620CE0">
        <w:trPr>
          <w:gridBefore w:val="1"/>
        </w:trPr>
        <w:tc>
          <w:tcPr>
            <w:tcW w:w="264"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136</w:t>
            </w:r>
          </w:p>
        </w:tc>
        <w:tc>
          <w:tcPr>
            <w:tcW w:w="1569"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Предоставляется ли товариществом собственников жилья,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(обращениям)? Обеспечивается ли направление ответов на индивидуальные либо коллективные запросы лиц, не являющихся собственниками и пользователями помещений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5E291F" w:rsidRPr="00AE1C97" w:rsidRDefault="005E291F" w:rsidP="000E621A">
            <w:r w:rsidRPr="00AE1C97">
              <w:t>ч. 1 ст. 161 ЖК РФ, п. 34, 35, 36, 37 Правил N 416</w:t>
            </w:r>
          </w:p>
        </w:tc>
        <w:tc>
          <w:tcPr>
            <w:tcW w:w="282"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5E291F" w:rsidRPr="00AE1C97" w:rsidRDefault="005E291F"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0E621A">
            <w:pPr>
              <w:pStyle w:val="33"/>
              <w:shd w:val="clear" w:color="auto" w:fill="auto"/>
              <w:snapToGrid w:val="0"/>
              <w:spacing w:after="0" w:line="240" w:lineRule="auto"/>
              <w:jc w:val="left"/>
              <w:rPr>
                <w:sz w:val="20"/>
                <w:szCs w:val="20"/>
              </w:rPr>
            </w:pPr>
          </w:p>
        </w:tc>
      </w:tr>
    </w:tbl>
    <w:p w:rsidR="005E291F" w:rsidRPr="00AE1C97" w:rsidRDefault="005E291F" w:rsidP="00607761">
      <w:pPr>
        <w:widowControl w:val="0"/>
        <w:autoSpaceDE w:val="0"/>
        <w:jc w:val="both"/>
      </w:pPr>
    </w:p>
    <w:p w:rsidR="005E291F" w:rsidRPr="00AE1C97" w:rsidRDefault="005E291F" w:rsidP="00F83434">
      <w:pPr>
        <w:widowControl w:val="0"/>
        <w:autoSpaceDE w:val="0"/>
        <w:jc w:val="both"/>
      </w:pPr>
    </w:p>
    <w:tbl>
      <w:tblPr>
        <w:tblW w:w="10070" w:type="dxa"/>
        <w:tblCellMar>
          <w:left w:w="0" w:type="dxa"/>
          <w:right w:w="0" w:type="dxa"/>
        </w:tblCellMar>
        <w:tblLook w:val="01E0"/>
      </w:tblPr>
      <w:tblGrid>
        <w:gridCol w:w="4541"/>
        <w:gridCol w:w="284"/>
        <w:gridCol w:w="1984"/>
        <w:gridCol w:w="284"/>
        <w:gridCol w:w="2977"/>
      </w:tblGrid>
      <w:tr w:rsidR="005E291F" w:rsidRPr="00AE1C97" w:rsidTr="00D1661F">
        <w:trPr>
          <w:trHeight w:val="200"/>
        </w:trPr>
        <w:tc>
          <w:tcPr>
            <w:tcW w:w="4541" w:type="dxa"/>
            <w:tcBorders>
              <w:bottom w:val="single" w:sz="4" w:space="0" w:color="auto"/>
            </w:tcBorders>
            <w:vAlign w:val="bottom"/>
          </w:tcPr>
          <w:p w:rsidR="005E291F" w:rsidRPr="00AE1C97" w:rsidRDefault="005E291F" w:rsidP="00D1661F">
            <w:pPr>
              <w:tabs>
                <w:tab w:val="left" w:pos="12474"/>
              </w:tabs>
              <w:jc w:val="center"/>
            </w:pPr>
          </w:p>
        </w:tc>
        <w:tc>
          <w:tcPr>
            <w:tcW w:w="284" w:type="dxa"/>
            <w:vAlign w:val="bottom"/>
          </w:tcPr>
          <w:p w:rsidR="005E291F" w:rsidRPr="00AE1C97" w:rsidRDefault="005E291F" w:rsidP="00D1661F">
            <w:pPr>
              <w:tabs>
                <w:tab w:val="left" w:pos="12474"/>
              </w:tabs>
              <w:jc w:val="center"/>
            </w:pPr>
          </w:p>
        </w:tc>
        <w:tc>
          <w:tcPr>
            <w:tcW w:w="1984" w:type="dxa"/>
            <w:vMerge w:val="restart"/>
            <w:tcBorders>
              <w:bottom w:val="single" w:sz="4" w:space="0" w:color="auto"/>
            </w:tcBorders>
            <w:vAlign w:val="bottom"/>
          </w:tcPr>
          <w:p w:rsidR="005E291F" w:rsidRPr="00AE1C97" w:rsidRDefault="005E291F" w:rsidP="00D1661F">
            <w:pPr>
              <w:tabs>
                <w:tab w:val="left" w:pos="12474"/>
              </w:tabs>
              <w:jc w:val="center"/>
            </w:pPr>
          </w:p>
        </w:tc>
        <w:tc>
          <w:tcPr>
            <w:tcW w:w="284" w:type="dxa"/>
          </w:tcPr>
          <w:p w:rsidR="005E291F" w:rsidRPr="00AE1C97" w:rsidRDefault="005E291F" w:rsidP="00D1661F">
            <w:pPr>
              <w:tabs>
                <w:tab w:val="left" w:pos="12474"/>
              </w:tabs>
              <w:jc w:val="center"/>
            </w:pPr>
          </w:p>
        </w:tc>
        <w:tc>
          <w:tcPr>
            <w:tcW w:w="2977" w:type="dxa"/>
          </w:tcPr>
          <w:p w:rsidR="005E291F" w:rsidRPr="00AE1C97" w:rsidRDefault="005E291F" w:rsidP="00D1661F">
            <w:pPr>
              <w:tabs>
                <w:tab w:val="left" w:pos="12474"/>
              </w:tabs>
              <w:jc w:val="center"/>
            </w:pPr>
          </w:p>
        </w:tc>
      </w:tr>
      <w:tr w:rsidR="005E291F" w:rsidRPr="00AE1C97" w:rsidTr="00D1661F">
        <w:trPr>
          <w:trHeight w:val="200"/>
        </w:trPr>
        <w:tc>
          <w:tcPr>
            <w:tcW w:w="4541" w:type="dxa"/>
            <w:tcBorders>
              <w:top w:val="single" w:sz="4" w:space="0" w:color="auto"/>
              <w:bottom w:val="single" w:sz="4" w:space="0" w:color="auto"/>
            </w:tcBorders>
            <w:vAlign w:val="bottom"/>
          </w:tcPr>
          <w:p w:rsidR="005E291F" w:rsidRPr="00AE1C97" w:rsidRDefault="005E291F" w:rsidP="00D1661F">
            <w:pPr>
              <w:tabs>
                <w:tab w:val="left" w:pos="12474"/>
              </w:tabs>
              <w:jc w:val="center"/>
            </w:pPr>
          </w:p>
        </w:tc>
        <w:tc>
          <w:tcPr>
            <w:tcW w:w="284" w:type="dxa"/>
            <w:vAlign w:val="bottom"/>
          </w:tcPr>
          <w:p w:rsidR="005E291F" w:rsidRPr="00AE1C97" w:rsidRDefault="005E291F" w:rsidP="00D1661F">
            <w:pPr>
              <w:tabs>
                <w:tab w:val="left" w:pos="12474"/>
              </w:tabs>
              <w:jc w:val="center"/>
            </w:pPr>
          </w:p>
        </w:tc>
        <w:tc>
          <w:tcPr>
            <w:tcW w:w="1984" w:type="dxa"/>
            <w:vMerge/>
            <w:tcBorders>
              <w:bottom w:val="single" w:sz="4" w:space="0" w:color="auto"/>
            </w:tcBorders>
            <w:vAlign w:val="bottom"/>
          </w:tcPr>
          <w:p w:rsidR="005E291F" w:rsidRPr="00AE1C97" w:rsidRDefault="005E291F" w:rsidP="00D1661F">
            <w:pPr>
              <w:tabs>
                <w:tab w:val="left" w:pos="12474"/>
              </w:tabs>
              <w:jc w:val="center"/>
            </w:pPr>
          </w:p>
        </w:tc>
        <w:tc>
          <w:tcPr>
            <w:tcW w:w="284" w:type="dxa"/>
          </w:tcPr>
          <w:p w:rsidR="005E291F" w:rsidRPr="00AE1C97" w:rsidRDefault="005E291F" w:rsidP="00D1661F">
            <w:pPr>
              <w:tabs>
                <w:tab w:val="left" w:pos="12474"/>
              </w:tabs>
              <w:jc w:val="center"/>
            </w:pPr>
          </w:p>
        </w:tc>
        <w:tc>
          <w:tcPr>
            <w:tcW w:w="2977" w:type="dxa"/>
            <w:tcBorders>
              <w:bottom w:val="single" w:sz="4" w:space="0" w:color="auto"/>
            </w:tcBorders>
          </w:tcPr>
          <w:p w:rsidR="005E291F" w:rsidRPr="00AE1C97" w:rsidRDefault="005E291F" w:rsidP="00D1661F">
            <w:pPr>
              <w:tabs>
                <w:tab w:val="left" w:pos="12474"/>
              </w:tabs>
              <w:jc w:val="center"/>
            </w:pPr>
          </w:p>
        </w:tc>
      </w:tr>
      <w:tr w:rsidR="005E291F" w:rsidRPr="00AE1C97" w:rsidTr="00D1661F">
        <w:trPr>
          <w:trHeight w:val="200"/>
        </w:trPr>
        <w:tc>
          <w:tcPr>
            <w:tcW w:w="4541" w:type="dxa"/>
            <w:tcBorders>
              <w:top w:val="single" w:sz="4" w:space="0" w:color="auto"/>
            </w:tcBorders>
            <w:vAlign w:val="bottom"/>
          </w:tcPr>
          <w:p w:rsidR="005E291F" w:rsidRPr="00AE1C97" w:rsidRDefault="005E291F" w:rsidP="00D1661F">
            <w:pPr>
              <w:tabs>
                <w:tab w:val="left" w:pos="12474"/>
              </w:tabs>
              <w:jc w:val="center"/>
            </w:pPr>
            <w:r w:rsidRPr="00AE1C97">
              <w:t>Должность лица, проводящего контрольное  мероприятие и заполняющего проверочный лист</w:t>
            </w:r>
          </w:p>
        </w:tc>
        <w:tc>
          <w:tcPr>
            <w:tcW w:w="284" w:type="dxa"/>
            <w:vAlign w:val="bottom"/>
          </w:tcPr>
          <w:p w:rsidR="005E291F" w:rsidRPr="00AE1C97" w:rsidRDefault="005E291F" w:rsidP="00D1661F">
            <w:pPr>
              <w:tabs>
                <w:tab w:val="left" w:pos="12474"/>
              </w:tabs>
              <w:jc w:val="center"/>
            </w:pPr>
          </w:p>
        </w:tc>
        <w:tc>
          <w:tcPr>
            <w:tcW w:w="1984" w:type="dxa"/>
            <w:tcBorders>
              <w:top w:val="single" w:sz="4" w:space="0" w:color="auto"/>
            </w:tcBorders>
          </w:tcPr>
          <w:p w:rsidR="005E291F" w:rsidRPr="00AE1C97" w:rsidRDefault="005E291F" w:rsidP="00D1661F">
            <w:pPr>
              <w:tabs>
                <w:tab w:val="left" w:pos="12474"/>
              </w:tabs>
              <w:jc w:val="center"/>
            </w:pPr>
            <w:r w:rsidRPr="00AE1C97">
              <w:t>(подпись инспектора)</w:t>
            </w:r>
          </w:p>
        </w:tc>
        <w:tc>
          <w:tcPr>
            <w:tcW w:w="284" w:type="dxa"/>
          </w:tcPr>
          <w:p w:rsidR="005E291F" w:rsidRPr="00AE1C97" w:rsidRDefault="005E291F" w:rsidP="00D1661F">
            <w:pPr>
              <w:tabs>
                <w:tab w:val="left" w:pos="12474"/>
              </w:tabs>
              <w:jc w:val="center"/>
            </w:pPr>
          </w:p>
        </w:tc>
        <w:tc>
          <w:tcPr>
            <w:tcW w:w="2977" w:type="dxa"/>
            <w:tcBorders>
              <w:top w:val="single" w:sz="4" w:space="0" w:color="auto"/>
            </w:tcBorders>
          </w:tcPr>
          <w:p w:rsidR="005E291F" w:rsidRPr="00AE1C97" w:rsidRDefault="005E291F" w:rsidP="00D1661F">
            <w:pPr>
              <w:tabs>
                <w:tab w:val="left" w:pos="12474"/>
              </w:tabs>
              <w:jc w:val="center"/>
            </w:pPr>
            <w:r w:rsidRPr="00AE1C97">
              <w:t>Ф.И.О. должностного лица</w:t>
            </w:r>
          </w:p>
        </w:tc>
      </w:tr>
    </w:tbl>
    <w:p w:rsidR="005E291F" w:rsidRDefault="005E291F" w:rsidP="00F83434">
      <w:pPr>
        <w:widowControl w:val="0"/>
        <w:autoSpaceDE w:val="0"/>
        <w:jc w:val="both"/>
      </w:pPr>
    </w:p>
    <w:p w:rsidR="005E291F" w:rsidRDefault="005E291F" w:rsidP="00F83434">
      <w:pPr>
        <w:widowControl w:val="0"/>
        <w:autoSpaceDE w:val="0"/>
        <w:jc w:val="both"/>
      </w:pPr>
    </w:p>
    <w:p w:rsidR="005E291F" w:rsidRDefault="005E291F" w:rsidP="00F83434">
      <w:pPr>
        <w:widowControl w:val="0"/>
        <w:autoSpaceDE w:val="0"/>
        <w:jc w:val="both"/>
      </w:pPr>
    </w:p>
    <w:p w:rsidR="005E291F" w:rsidRPr="007F2C1F" w:rsidRDefault="005E291F" w:rsidP="00A51D96">
      <w:pPr>
        <w:pStyle w:val="BodyTextIndent"/>
        <w:spacing w:line="240" w:lineRule="auto"/>
        <w:ind w:firstLine="0"/>
        <w:rPr>
          <w:b/>
          <w:sz w:val="20"/>
        </w:rPr>
      </w:pPr>
      <w:r w:rsidRPr="007F2C1F">
        <w:rPr>
          <w:b/>
          <w:sz w:val="20"/>
        </w:rPr>
        <w:t>Верно: начальник отдела делопроизводства</w:t>
      </w:r>
    </w:p>
    <w:p w:rsidR="005E291F" w:rsidRPr="007F2C1F" w:rsidRDefault="005E291F" w:rsidP="00A51D96">
      <w:pPr>
        <w:pStyle w:val="BodyTextIndent"/>
        <w:spacing w:line="240" w:lineRule="auto"/>
        <w:ind w:firstLine="0"/>
        <w:rPr>
          <w:b/>
          <w:sz w:val="20"/>
        </w:rPr>
      </w:pPr>
      <w:r w:rsidRPr="007F2C1F">
        <w:rPr>
          <w:b/>
          <w:sz w:val="20"/>
        </w:rPr>
        <w:t>администрации муниципального района</w:t>
      </w:r>
      <w:r w:rsidRPr="007F2C1F">
        <w:rPr>
          <w:b/>
          <w:sz w:val="20"/>
        </w:rPr>
        <w:tab/>
      </w:r>
      <w:r>
        <w:rPr>
          <w:b/>
          <w:sz w:val="20"/>
        </w:rPr>
        <w:tab/>
      </w:r>
      <w:r>
        <w:rPr>
          <w:b/>
          <w:sz w:val="20"/>
        </w:rPr>
        <w:tab/>
      </w:r>
      <w:r w:rsidRPr="007F2C1F">
        <w:rPr>
          <w:b/>
          <w:sz w:val="20"/>
        </w:rPr>
        <w:tab/>
      </w:r>
      <w:r w:rsidRPr="007F2C1F">
        <w:rPr>
          <w:b/>
          <w:sz w:val="20"/>
        </w:rPr>
        <w:tab/>
      </w:r>
      <w:r w:rsidRPr="007F2C1F">
        <w:rPr>
          <w:b/>
          <w:sz w:val="20"/>
        </w:rPr>
        <w:tab/>
        <w:t>К.Н. Негматова</w:t>
      </w:r>
    </w:p>
    <w:p w:rsidR="005E291F" w:rsidRPr="00AE1C97" w:rsidRDefault="005E291F" w:rsidP="00F83434">
      <w:pPr>
        <w:widowControl w:val="0"/>
        <w:autoSpaceDE w:val="0"/>
        <w:jc w:val="both"/>
      </w:pPr>
    </w:p>
    <w:p w:rsidR="005E291F" w:rsidRPr="00AE1C97" w:rsidRDefault="005E291F" w:rsidP="00F83434">
      <w:pPr>
        <w:widowControl w:val="0"/>
        <w:autoSpaceDE w:val="0"/>
        <w:ind w:firstLine="720"/>
        <w:jc w:val="center"/>
        <w:rPr>
          <w:bCs/>
        </w:rPr>
      </w:pPr>
    </w:p>
    <w:p w:rsidR="005E291F" w:rsidRPr="00AE1C97" w:rsidRDefault="005E291F" w:rsidP="00607761">
      <w:pPr>
        <w:widowControl w:val="0"/>
        <w:autoSpaceDE w:val="0"/>
        <w:ind w:hanging="142"/>
        <w:jc w:val="both"/>
        <w:rPr>
          <w:bCs/>
        </w:rPr>
      </w:pPr>
      <w:r>
        <w:rPr>
          <w:bCs/>
        </w:rPr>
        <w:br w:type="page"/>
      </w:r>
    </w:p>
    <w:p w:rsidR="005E291F" w:rsidRPr="00AE1C97" w:rsidRDefault="005E291F" w:rsidP="00F83434">
      <w:pPr>
        <w:shd w:val="clear" w:color="auto" w:fill="FFFFFF"/>
        <w:spacing w:before="10"/>
        <w:ind w:left="5387"/>
        <w:rPr>
          <w:spacing w:val="-5"/>
        </w:rPr>
      </w:pPr>
      <w:r w:rsidRPr="00AE1C97">
        <w:rPr>
          <w:spacing w:val="-5"/>
        </w:rPr>
        <w:t xml:space="preserve">Приложение  № 3 к постановлению </w:t>
      </w:r>
    </w:p>
    <w:p w:rsidR="005E291F" w:rsidRPr="00AE1C97" w:rsidRDefault="005E291F" w:rsidP="00F83434">
      <w:pPr>
        <w:shd w:val="clear" w:color="auto" w:fill="FFFFFF"/>
        <w:spacing w:before="10"/>
        <w:ind w:left="5387"/>
        <w:rPr>
          <w:spacing w:val="-5"/>
        </w:rPr>
      </w:pPr>
      <w:r w:rsidRPr="00AE1C97">
        <w:rPr>
          <w:spacing w:val="-5"/>
        </w:rPr>
        <w:t xml:space="preserve">администрации Ртищевского муниципального района </w:t>
      </w:r>
    </w:p>
    <w:p w:rsidR="005E291F" w:rsidRPr="00AE1C97" w:rsidRDefault="005E291F" w:rsidP="00F83434">
      <w:pPr>
        <w:shd w:val="clear" w:color="auto" w:fill="FFFFFF"/>
        <w:spacing w:before="10"/>
        <w:ind w:left="5387"/>
        <w:rPr>
          <w:spacing w:val="-5"/>
        </w:rPr>
      </w:pPr>
      <w:r w:rsidRPr="00AE1C97">
        <w:rPr>
          <w:spacing w:val="-5"/>
        </w:rPr>
        <w:t xml:space="preserve">от  </w:t>
      </w:r>
      <w:r>
        <w:rPr>
          <w:spacing w:val="-5"/>
        </w:rPr>
        <w:t>28 февраля 2022 года № 201</w:t>
      </w:r>
    </w:p>
    <w:p w:rsidR="005E291F" w:rsidRPr="00AE1C97" w:rsidRDefault="005E291F" w:rsidP="00F83434">
      <w:pPr>
        <w:rPr>
          <w:lang w:eastAsia="en-US"/>
        </w:rPr>
      </w:pPr>
    </w:p>
    <w:p w:rsidR="005E291F" w:rsidRPr="00AE1C97" w:rsidRDefault="005E291F" w:rsidP="00F83434">
      <w:pPr>
        <w:rPr>
          <w:b/>
          <w:lang w:eastAsia="en-US"/>
        </w:rPr>
      </w:pPr>
    </w:p>
    <w:p w:rsidR="005E291F" w:rsidRPr="00AE1C97" w:rsidRDefault="005E291F" w:rsidP="00F83434">
      <w:pPr>
        <w:rPr>
          <w:b/>
          <w:lang w:eastAsia="en-US"/>
        </w:rPr>
      </w:pPr>
      <w:r>
        <w:rPr>
          <w:noProof/>
          <w:lang w:eastAsia="ru-RU"/>
        </w:rPr>
        <w:pict>
          <v:rect id="Rectangle 7" o:spid="_x0000_s1028" style="position:absolute;margin-left:351.2pt;margin-top:2.4pt;width:123pt;height:8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" strokecolor="white">
            <v:textbox>
              <w:txbxContent>
                <w:p w:rsidR="005E291F" w:rsidRDefault="005E291F" w:rsidP="00F83434">
                  <w:pPr>
                    <w:pBdr>
                      <w:top w:val="single" w:sz="4" w:space="1" w:color="auto"/>
                      <w:left w:val="single" w:sz="4" w:space="4" w:color="auto"/>
                      <w:bottom w:val="single" w:sz="4" w:space="1" w:color="auto"/>
                      <w:right w:val="single" w:sz="4" w:space="4" w:color="auto"/>
                    </w:pBdr>
                    <w:rPr>
                      <w:b/>
                      <w:sz w:val="28"/>
                      <w:szCs w:val="28"/>
                      <w:lang w:val="en-US"/>
                    </w:rPr>
                  </w:pPr>
                </w:p>
                <w:p w:rsidR="005E291F" w:rsidRPr="00FB341B" w:rsidRDefault="005E291F" w:rsidP="00F83434">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5E291F" w:rsidRPr="00AE1C97" w:rsidRDefault="005E291F" w:rsidP="00F83434">
      <w:pPr>
        <w:rPr>
          <w:b/>
          <w:lang w:eastAsia="en-US"/>
        </w:rPr>
      </w:pPr>
    </w:p>
    <w:p w:rsidR="005E291F" w:rsidRPr="00AE1C97" w:rsidRDefault="005E291F" w:rsidP="00F83434">
      <w:pPr>
        <w:rPr>
          <w:b/>
          <w:lang w:eastAsia="en-US"/>
        </w:rPr>
      </w:pPr>
    </w:p>
    <w:p w:rsidR="005E291F" w:rsidRPr="00AE1C97" w:rsidRDefault="005E291F" w:rsidP="00F83434">
      <w:pPr>
        <w:rPr>
          <w:b/>
          <w:lang w:eastAsia="en-US"/>
        </w:rPr>
      </w:pPr>
    </w:p>
    <w:p w:rsidR="005E291F" w:rsidRPr="00AE1C97" w:rsidRDefault="005E291F" w:rsidP="00F83434">
      <w:pPr>
        <w:rPr>
          <w:b/>
          <w:lang w:eastAsia="en-US"/>
        </w:rPr>
      </w:pPr>
    </w:p>
    <w:p w:rsidR="005E291F" w:rsidRPr="00AE1C97" w:rsidRDefault="005E291F" w:rsidP="00F83434">
      <w:pPr>
        <w:pStyle w:val="p5"/>
        <w:shd w:val="clear" w:color="auto" w:fill="FFFFFF"/>
        <w:suppressAutoHyphens/>
        <w:spacing w:before="0" w:beforeAutospacing="0" w:after="0" w:afterAutospacing="0"/>
        <w:contextualSpacing/>
        <w:jc w:val="center"/>
        <w:rPr>
          <w:rStyle w:val="s1"/>
          <w:b/>
          <w:bCs/>
          <w:sz w:val="20"/>
          <w:szCs w:val="20"/>
        </w:rPr>
      </w:pPr>
    </w:p>
    <w:p w:rsidR="005E291F" w:rsidRDefault="005E291F" w:rsidP="00F83434">
      <w:pPr>
        <w:suppressAutoHyphens w:val="0"/>
        <w:autoSpaceDE w:val="0"/>
        <w:autoSpaceDN w:val="0"/>
        <w:adjustRightInd w:val="0"/>
        <w:jc w:val="center"/>
        <w:rPr>
          <w:b/>
          <w:bCs/>
        </w:rPr>
      </w:pPr>
    </w:p>
    <w:p w:rsidR="005E291F" w:rsidRPr="00AE1C97" w:rsidRDefault="005E291F" w:rsidP="00F83434">
      <w:pPr>
        <w:suppressAutoHyphens w:val="0"/>
        <w:autoSpaceDE w:val="0"/>
        <w:autoSpaceDN w:val="0"/>
        <w:adjustRightInd w:val="0"/>
        <w:jc w:val="center"/>
        <w:rPr>
          <w:b/>
          <w:bCs/>
        </w:rPr>
      </w:pPr>
      <w:r w:rsidRPr="00AE1C97">
        <w:rPr>
          <w:b/>
          <w:bCs/>
        </w:rPr>
        <w:t xml:space="preserve">Проверочный лист, </w:t>
      </w:r>
    </w:p>
    <w:p w:rsidR="005E291F" w:rsidRPr="00AE1C97" w:rsidRDefault="005E291F" w:rsidP="00F83434">
      <w:pPr>
        <w:suppressAutoHyphens w:val="0"/>
        <w:autoSpaceDE w:val="0"/>
        <w:autoSpaceDN w:val="0"/>
        <w:adjustRightInd w:val="0"/>
        <w:jc w:val="center"/>
        <w:rPr>
          <w:b/>
          <w:bCs/>
        </w:rPr>
      </w:pPr>
      <w:r w:rsidRPr="00AE1C97">
        <w:rPr>
          <w:b/>
          <w:bCs/>
        </w:rPr>
        <w:t>применяемый при осуществлении муниципального контроля в сфере благоустройства на территории мун</w:t>
      </w:r>
      <w:r w:rsidRPr="00AE1C97">
        <w:rPr>
          <w:b/>
          <w:bCs/>
        </w:rPr>
        <w:t>и</w:t>
      </w:r>
      <w:r w:rsidRPr="00AE1C97">
        <w:rPr>
          <w:b/>
          <w:bCs/>
        </w:rPr>
        <w:t>ципального образования город Ртищево</w:t>
      </w:r>
    </w:p>
    <w:p w:rsidR="005E291F" w:rsidRPr="00AE1C97" w:rsidRDefault="005E291F" w:rsidP="00F83434">
      <w:pPr>
        <w:suppressAutoHyphens w:val="0"/>
        <w:autoSpaceDE w:val="0"/>
        <w:autoSpaceDN w:val="0"/>
        <w:adjustRightInd w:val="0"/>
        <w:jc w:val="center"/>
        <w:rPr>
          <w:rStyle w:val="s1"/>
          <w:b/>
          <w:bCs/>
          <w:color w:val="7F7F7F"/>
        </w:rPr>
      </w:pPr>
    </w:p>
    <w:p w:rsidR="005E291F" w:rsidRPr="00AE1C97" w:rsidRDefault="005E291F" w:rsidP="00F83434">
      <w:pPr>
        <w:jc w:val="right"/>
      </w:pPr>
    </w:p>
    <w:p w:rsidR="005E291F" w:rsidRPr="00AE1C97" w:rsidRDefault="005E291F" w:rsidP="00F83434">
      <w:pPr>
        <w:jc w:val="right"/>
      </w:pPr>
      <w:r w:rsidRPr="00AE1C97">
        <w:t xml:space="preserve"> «______»________________20_____г.</w:t>
      </w:r>
    </w:p>
    <w:p w:rsidR="005E291F" w:rsidRPr="00AE1C97" w:rsidRDefault="005E291F" w:rsidP="00F83434">
      <w:pPr>
        <w:widowControl w:val="0"/>
        <w:autoSpaceDE w:val="0"/>
        <w:ind w:firstLine="720"/>
        <w:jc w:val="center"/>
      </w:pPr>
      <w:r w:rsidRPr="00AE1C97">
        <w:t xml:space="preserve">                                                                                                                     (дата  заполнения  проверочного листа)</w:t>
      </w:r>
    </w:p>
    <w:p w:rsidR="005E291F" w:rsidRPr="00AE1C97" w:rsidRDefault="005E291F" w:rsidP="00F83434">
      <w:pPr>
        <w:rPr>
          <w:b/>
          <w:lang w:eastAsia="en-US"/>
        </w:rPr>
      </w:pPr>
    </w:p>
    <w:tbl>
      <w:tblPr>
        <w:tblW w:w="0" w:type="auto"/>
        <w:tblLook w:val="00A0"/>
      </w:tblPr>
      <w:tblGrid>
        <w:gridCol w:w="6487"/>
        <w:gridCol w:w="3423"/>
      </w:tblGrid>
      <w:tr w:rsidR="005E291F" w:rsidRPr="00AE1C97" w:rsidTr="00D1661F">
        <w:tc>
          <w:tcPr>
            <w:tcW w:w="6487" w:type="dxa"/>
          </w:tcPr>
          <w:p w:rsidR="005E291F" w:rsidRPr="00AE1C97" w:rsidRDefault="005E291F" w:rsidP="00D1661F">
            <w:pPr>
              <w:rPr>
                <w:lang w:eastAsia="en-US"/>
              </w:rPr>
            </w:pPr>
            <w:r w:rsidRPr="00AE1C97">
              <w:rPr>
                <w:lang w:eastAsia="en-US"/>
              </w:rPr>
              <w:t>1.</w:t>
            </w:r>
            <w:r w:rsidRPr="00AE1C97">
              <w:t xml:space="preserve"> Наименование органа муниципального контроля: </w:t>
            </w:r>
          </w:p>
        </w:tc>
        <w:tc>
          <w:tcPr>
            <w:tcW w:w="3423" w:type="dxa"/>
            <w:tcBorders>
              <w:bottom w:val="single" w:sz="4" w:space="0" w:color="auto"/>
            </w:tcBorders>
          </w:tcPr>
          <w:p w:rsidR="005E291F" w:rsidRPr="00AE1C97" w:rsidRDefault="005E291F" w:rsidP="00D1661F">
            <w:pPr>
              <w:rPr>
                <w:lang w:eastAsia="en-US"/>
              </w:rPr>
            </w:pPr>
          </w:p>
        </w:tc>
      </w:tr>
      <w:tr w:rsidR="005E291F" w:rsidRPr="00AE1C97" w:rsidTr="00D1661F">
        <w:tc>
          <w:tcPr>
            <w:tcW w:w="9910" w:type="dxa"/>
            <w:gridSpan w:val="2"/>
            <w:tcBorders>
              <w:bottom w:val="single" w:sz="4" w:space="0" w:color="auto"/>
            </w:tcBorders>
          </w:tcPr>
          <w:p w:rsidR="005E291F" w:rsidRPr="00AE1C97" w:rsidRDefault="005E291F" w:rsidP="00620CE0">
            <w:pPr>
              <w:jc w:val="both"/>
              <w:rPr>
                <w:lang w:eastAsia="en-US"/>
              </w:rPr>
            </w:pPr>
            <w:r w:rsidRPr="00AE1C97">
              <w:rPr>
                <w:rFonts w:ascii="Arial" w:hAnsi="Arial" w:cs="Arial"/>
                <w:b/>
                <w:bCs/>
                <w:color w:val="0000FF"/>
              </w:rPr>
              <w:t> </w:t>
            </w:r>
            <w:r w:rsidRPr="00AE1C97">
              <w:rPr>
                <w:bCs/>
              </w:rPr>
              <w:t>отдел по благоустройству управления ЖКХ и промышленности</w:t>
            </w:r>
            <w:r w:rsidRPr="00AE1C97">
              <w:rPr>
                <w:lang w:eastAsia="en-US"/>
              </w:rPr>
              <w:t xml:space="preserve"> администрации Ртищевского муниципального района Саратовской области</w:t>
            </w:r>
          </w:p>
        </w:tc>
      </w:tr>
    </w:tbl>
    <w:p w:rsidR="005E291F" w:rsidRPr="00AE1C97" w:rsidRDefault="005E291F" w:rsidP="00F83434">
      <w:pPr>
        <w:rPr>
          <w:b/>
          <w:lang w:eastAsia="en-US"/>
        </w:rPr>
      </w:pPr>
    </w:p>
    <w:p w:rsidR="005E291F" w:rsidRPr="00AE1C97" w:rsidRDefault="005E291F" w:rsidP="00F83434">
      <w:pPr>
        <w:rPr>
          <w:b/>
          <w:lang w:eastAsia="en-US"/>
        </w:rPr>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620CE0">
            <w:pPr>
              <w:rPr>
                <w:lang w:eastAsia="en-US"/>
              </w:rPr>
            </w:pPr>
            <w:r w:rsidRPr="00AE1C97">
              <w:rPr>
                <w:lang w:eastAsia="en-US"/>
              </w:rPr>
              <w:t>2</w:t>
            </w:r>
            <w:r w:rsidRPr="00AE1C97">
              <w:t xml:space="preserve"> .Форма  проверочного  листа  утверждена  постановлением  администрации  Ртищевского муниципального района от «___»__________20_____ г. №______</w:t>
            </w:r>
          </w:p>
        </w:tc>
      </w:tr>
    </w:tbl>
    <w:p w:rsidR="005E291F" w:rsidRPr="00AE1C97" w:rsidRDefault="005E291F" w:rsidP="00F83434">
      <w:pPr>
        <w:rPr>
          <w:b/>
          <w:lang w:eastAsia="en-US"/>
        </w:rPr>
      </w:pPr>
    </w:p>
    <w:tbl>
      <w:tblPr>
        <w:tblW w:w="0" w:type="auto"/>
        <w:tblLook w:val="00A0"/>
      </w:tblPr>
      <w:tblGrid>
        <w:gridCol w:w="4500"/>
        <w:gridCol w:w="5410"/>
      </w:tblGrid>
      <w:tr w:rsidR="005E291F" w:rsidRPr="00AE1C97" w:rsidTr="00D1661F">
        <w:tc>
          <w:tcPr>
            <w:tcW w:w="4500" w:type="dxa"/>
          </w:tcPr>
          <w:p w:rsidR="005E291F" w:rsidRPr="00AE1C97" w:rsidRDefault="005E291F" w:rsidP="00D1661F">
            <w:pPr>
              <w:rPr>
                <w:lang w:eastAsia="en-US"/>
              </w:rPr>
            </w:pPr>
            <w:r w:rsidRPr="00AE1C97">
              <w:rPr>
                <w:lang w:eastAsia="en-US"/>
              </w:rPr>
              <w:t xml:space="preserve">3. </w:t>
            </w:r>
            <w:r w:rsidRPr="00AE1C97">
              <w:t>Вид контрольного  мероприятия</w:t>
            </w:r>
          </w:p>
        </w:tc>
        <w:tc>
          <w:tcPr>
            <w:tcW w:w="5410" w:type="dxa"/>
            <w:tcBorders>
              <w:bottom w:val="single" w:sz="4" w:space="0" w:color="auto"/>
            </w:tcBorders>
          </w:tcPr>
          <w:p w:rsidR="005E291F" w:rsidRPr="00AE1C97" w:rsidRDefault="005E291F" w:rsidP="00D1661F">
            <w:pPr>
              <w:rPr>
                <w:lang w:eastAsia="en-US"/>
              </w:rPr>
            </w:pPr>
          </w:p>
        </w:tc>
      </w:tr>
      <w:tr w:rsidR="005E291F" w:rsidRPr="00AE1C97" w:rsidTr="00D1661F">
        <w:tc>
          <w:tcPr>
            <w:tcW w:w="9910" w:type="dxa"/>
            <w:gridSpan w:val="2"/>
            <w:tcBorders>
              <w:bottom w:val="single" w:sz="4" w:space="0" w:color="auto"/>
            </w:tcBorders>
          </w:tcPr>
          <w:p w:rsidR="005E291F" w:rsidRPr="00AE1C97" w:rsidRDefault="005E291F" w:rsidP="00D1661F">
            <w:pPr>
              <w:jc w:val="center"/>
              <w:rPr>
                <w:lang w:eastAsia="en-US"/>
              </w:rPr>
            </w:pPr>
          </w:p>
        </w:tc>
      </w:tr>
    </w:tbl>
    <w:p w:rsidR="005E291F" w:rsidRPr="00AE1C97" w:rsidRDefault="005E291F" w:rsidP="00F83434">
      <w:pPr>
        <w:jc w:val="center"/>
        <w:rPr>
          <w:lang w:eastAsia="en-US"/>
        </w:rPr>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D1661F">
            <w:pPr>
              <w:jc w:val="both"/>
              <w:rPr>
                <w:lang w:eastAsia="en-US"/>
              </w:rPr>
            </w:pPr>
            <w:r w:rsidRPr="00AE1C97">
              <w:rPr>
                <w:lang w:eastAsia="en-US"/>
              </w:rPr>
              <w:t>4.</w:t>
            </w:r>
            <w:r w:rsidRPr="00AE1C97">
              <w:t xml:space="preserve"> Объект муниципального контроля, в отношении которого проводится контрольное  мероприятие</w:t>
            </w:r>
          </w:p>
        </w:tc>
      </w:tr>
      <w:tr w:rsidR="005E291F" w:rsidRPr="00AE1C97" w:rsidTr="00D1661F">
        <w:tc>
          <w:tcPr>
            <w:tcW w:w="9910" w:type="dxa"/>
            <w:tcBorders>
              <w:top w:val="single" w:sz="4" w:space="0" w:color="auto"/>
              <w:bottom w:val="single" w:sz="4" w:space="0" w:color="auto"/>
            </w:tcBorders>
          </w:tcPr>
          <w:p w:rsidR="005E291F" w:rsidRPr="00AE1C97" w:rsidRDefault="005E291F" w:rsidP="00D1661F">
            <w:pPr>
              <w:jc w:val="center"/>
              <w:rPr>
                <w:lang w:eastAsia="en-US"/>
              </w:rPr>
            </w:pPr>
          </w:p>
        </w:tc>
      </w:tr>
    </w:tbl>
    <w:p w:rsidR="005E291F" w:rsidRPr="00AE1C97" w:rsidRDefault="005E291F" w:rsidP="00F83434">
      <w:pPr>
        <w:jc w:val="center"/>
        <w:rPr>
          <w:lang w:eastAsia="en-US"/>
        </w:rPr>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D1661F">
            <w:pPr>
              <w:jc w:val="both"/>
              <w:rPr>
                <w:lang w:eastAsia="en-US"/>
              </w:rPr>
            </w:pPr>
            <w:r w:rsidRPr="00AE1C97">
              <w:rPr>
                <w:lang w:eastAsia="en-US"/>
              </w:rPr>
              <w:t>5.</w:t>
            </w:r>
            <w:r w:rsidRPr="00AE1C97">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5E291F" w:rsidRPr="00AE1C97" w:rsidTr="00D1661F">
        <w:tc>
          <w:tcPr>
            <w:tcW w:w="9910" w:type="dxa"/>
            <w:tcBorders>
              <w:top w:val="single" w:sz="4" w:space="0" w:color="auto"/>
              <w:bottom w:val="single" w:sz="4" w:space="0" w:color="auto"/>
            </w:tcBorders>
          </w:tcPr>
          <w:p w:rsidR="005E291F" w:rsidRPr="00AE1C97" w:rsidRDefault="005E291F" w:rsidP="00D1661F">
            <w:pPr>
              <w:jc w:val="center"/>
              <w:rPr>
                <w:lang w:eastAsia="en-US"/>
              </w:rPr>
            </w:pPr>
          </w:p>
        </w:tc>
      </w:tr>
    </w:tbl>
    <w:p w:rsidR="005E291F" w:rsidRPr="00AE1C97" w:rsidRDefault="005E291F" w:rsidP="00F83434">
      <w:pPr>
        <w:widowControl w:val="0"/>
        <w:autoSpaceDE w:val="0"/>
        <w:jc w:val="both"/>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D1661F">
            <w:pPr>
              <w:jc w:val="both"/>
              <w:rPr>
                <w:lang w:eastAsia="en-US"/>
              </w:rPr>
            </w:pPr>
            <w:r w:rsidRPr="00AE1C97">
              <w:rPr>
                <w:lang w:eastAsia="en-US"/>
              </w:rPr>
              <w:t>6.</w:t>
            </w:r>
            <w:r w:rsidRPr="00AE1C97">
              <w:t xml:space="preserve"> Место (места) проведения контрольного мероприятия с заполнением проверочного листа:</w:t>
            </w:r>
          </w:p>
        </w:tc>
      </w:tr>
      <w:tr w:rsidR="005E291F" w:rsidRPr="00AE1C97" w:rsidTr="00D1661F">
        <w:tc>
          <w:tcPr>
            <w:tcW w:w="9910" w:type="dxa"/>
            <w:tcBorders>
              <w:top w:val="single" w:sz="4" w:space="0" w:color="auto"/>
              <w:bottom w:val="single" w:sz="4" w:space="0" w:color="auto"/>
            </w:tcBorders>
          </w:tcPr>
          <w:p w:rsidR="005E291F" w:rsidRPr="00AE1C97" w:rsidRDefault="005E291F" w:rsidP="00D1661F">
            <w:pPr>
              <w:jc w:val="center"/>
              <w:rPr>
                <w:lang w:eastAsia="en-US"/>
              </w:rPr>
            </w:pPr>
          </w:p>
        </w:tc>
      </w:tr>
    </w:tbl>
    <w:p w:rsidR="005E291F" w:rsidRPr="00AE1C97" w:rsidRDefault="005E291F" w:rsidP="00F83434">
      <w:pPr>
        <w:widowControl w:val="0"/>
        <w:autoSpaceDE w:val="0"/>
        <w:jc w:val="both"/>
      </w:pPr>
    </w:p>
    <w:tbl>
      <w:tblPr>
        <w:tblW w:w="0" w:type="auto"/>
        <w:tblLook w:val="00A0"/>
      </w:tblPr>
      <w:tblGrid>
        <w:gridCol w:w="5910"/>
        <w:gridCol w:w="4000"/>
      </w:tblGrid>
      <w:tr w:rsidR="005E291F" w:rsidRPr="00AE1C97" w:rsidTr="00D1661F">
        <w:tc>
          <w:tcPr>
            <w:tcW w:w="9910" w:type="dxa"/>
            <w:gridSpan w:val="2"/>
            <w:tcBorders>
              <w:bottom w:val="single" w:sz="4" w:space="0" w:color="auto"/>
            </w:tcBorders>
          </w:tcPr>
          <w:p w:rsidR="005E291F" w:rsidRPr="00AE1C97" w:rsidRDefault="005E291F" w:rsidP="00D1661F">
            <w:pPr>
              <w:jc w:val="both"/>
              <w:rPr>
                <w:lang w:eastAsia="en-US"/>
              </w:rPr>
            </w:pPr>
            <w:r w:rsidRPr="00AE1C97">
              <w:rPr>
                <w:lang w:eastAsia="en-US"/>
              </w:rPr>
              <w:t>7.</w:t>
            </w:r>
            <w:r w:rsidRPr="00AE1C97">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5E291F" w:rsidRPr="00AE1C97" w:rsidTr="00D1661F">
        <w:tc>
          <w:tcPr>
            <w:tcW w:w="9910" w:type="dxa"/>
            <w:gridSpan w:val="2"/>
            <w:tcBorders>
              <w:top w:val="single" w:sz="4" w:space="0" w:color="auto"/>
            </w:tcBorders>
          </w:tcPr>
          <w:p w:rsidR="005E291F" w:rsidRPr="00AE1C97" w:rsidRDefault="005E291F" w:rsidP="00D1661F">
            <w:pPr>
              <w:jc w:val="center"/>
              <w:rPr>
                <w:lang w:eastAsia="en-US"/>
              </w:rPr>
            </w:pPr>
          </w:p>
        </w:tc>
      </w:tr>
      <w:tr w:rsidR="005E291F" w:rsidRPr="00AE1C97" w:rsidTr="00D1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0" w:type="dxa"/>
            <w:tcBorders>
              <w:top w:val="nil"/>
              <w:left w:val="nil"/>
              <w:bottom w:val="nil"/>
              <w:right w:val="nil"/>
            </w:tcBorders>
          </w:tcPr>
          <w:p w:rsidR="005E291F" w:rsidRPr="00AE1C97" w:rsidRDefault="005E291F" w:rsidP="00D1661F">
            <w:pPr>
              <w:rPr>
                <w:lang w:eastAsia="en-US"/>
              </w:rPr>
            </w:pPr>
            <w:r w:rsidRPr="00AE1C97">
              <w:rPr>
                <w:lang w:eastAsia="en-US"/>
              </w:rPr>
              <w:t xml:space="preserve">8. </w:t>
            </w:r>
            <w:r w:rsidRPr="00AE1C97">
              <w:t>Учетный номер контрольного  мероприятия:</w:t>
            </w:r>
          </w:p>
        </w:tc>
        <w:tc>
          <w:tcPr>
            <w:tcW w:w="4000" w:type="dxa"/>
            <w:tcBorders>
              <w:top w:val="nil"/>
              <w:left w:val="nil"/>
              <w:right w:val="nil"/>
            </w:tcBorders>
          </w:tcPr>
          <w:p w:rsidR="005E291F" w:rsidRPr="00AE1C97" w:rsidRDefault="005E291F" w:rsidP="00D1661F">
            <w:pPr>
              <w:rPr>
                <w:lang w:eastAsia="en-US"/>
              </w:rPr>
            </w:pPr>
          </w:p>
        </w:tc>
      </w:tr>
      <w:tr w:rsidR="005E291F" w:rsidRPr="00AE1C97" w:rsidTr="00D1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0" w:type="dxa"/>
            <w:gridSpan w:val="2"/>
            <w:tcBorders>
              <w:top w:val="nil"/>
              <w:left w:val="nil"/>
              <w:right w:val="nil"/>
            </w:tcBorders>
          </w:tcPr>
          <w:p w:rsidR="005E291F" w:rsidRPr="00AE1C97" w:rsidRDefault="005E291F" w:rsidP="00D1661F">
            <w:pPr>
              <w:jc w:val="center"/>
              <w:rPr>
                <w:lang w:eastAsia="en-US"/>
              </w:rPr>
            </w:pPr>
          </w:p>
        </w:tc>
      </w:tr>
    </w:tbl>
    <w:p w:rsidR="005E291F" w:rsidRPr="00AE1C97" w:rsidRDefault="005E291F" w:rsidP="00F83434">
      <w:pPr>
        <w:widowControl w:val="0"/>
        <w:autoSpaceDE w:val="0"/>
        <w:jc w:val="both"/>
      </w:pPr>
    </w:p>
    <w:p w:rsidR="005E291F" w:rsidRPr="00AE1C97" w:rsidRDefault="005E291F" w:rsidP="00F83434">
      <w:pPr>
        <w:widowControl w:val="0"/>
        <w:autoSpaceDE w:val="0"/>
        <w:jc w:val="both"/>
      </w:pPr>
      <w:r w:rsidRPr="00AE1C97">
        <w:t>9. Список контрольных вопросов, отражающих содержание обязательных требований:</w:t>
      </w:r>
    </w:p>
    <w:p w:rsidR="005E291F" w:rsidRPr="00AE1C97" w:rsidRDefault="005E291F" w:rsidP="004F5A87">
      <w:pPr>
        <w:widowControl w:val="0"/>
        <w:autoSpaceDE w:val="0"/>
        <w:jc w:val="both"/>
      </w:pPr>
    </w:p>
    <w:p w:rsidR="005E291F" w:rsidRPr="00AE1C97" w:rsidRDefault="005E291F" w:rsidP="004F5A87">
      <w:pPr>
        <w:widowControl w:val="0"/>
        <w:autoSpaceDE w:val="0"/>
        <w:jc w:val="both"/>
      </w:pPr>
    </w:p>
    <w:tbl>
      <w:tblPr>
        <w:tblW w:w="10236" w:type="dxa"/>
        <w:tblInd w:w="-20" w:type="dxa"/>
        <w:tblLayout w:type="fixed"/>
        <w:tblCellMar>
          <w:left w:w="10" w:type="dxa"/>
          <w:right w:w="10" w:type="dxa"/>
        </w:tblCellMar>
        <w:tblLook w:val="0000"/>
      </w:tblPr>
      <w:tblGrid>
        <w:gridCol w:w="574"/>
        <w:gridCol w:w="3142"/>
        <w:gridCol w:w="2551"/>
        <w:gridCol w:w="709"/>
        <w:gridCol w:w="709"/>
        <w:gridCol w:w="992"/>
        <w:gridCol w:w="1559"/>
      </w:tblGrid>
      <w:tr w:rsidR="005E291F" w:rsidRPr="00AE1C97" w:rsidTr="00620CE0">
        <w:tc>
          <w:tcPr>
            <w:tcW w:w="574" w:type="dxa"/>
            <w:vMerge w:val="restart"/>
            <w:tcBorders>
              <w:top w:val="single" w:sz="4" w:space="0" w:color="000000"/>
              <w:left w:val="single" w:sz="4" w:space="0" w:color="000000"/>
            </w:tcBorders>
            <w:shd w:val="clear" w:color="auto" w:fill="FFFFFF"/>
            <w:vAlign w:val="center"/>
          </w:tcPr>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w:t>
            </w:r>
          </w:p>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 п/п</w:t>
            </w:r>
          </w:p>
        </w:tc>
        <w:tc>
          <w:tcPr>
            <w:tcW w:w="3142" w:type="dxa"/>
            <w:vMerge w:val="restart"/>
            <w:tcBorders>
              <w:top w:val="single" w:sz="4" w:space="0" w:color="000000"/>
              <w:left w:val="single" w:sz="4" w:space="0" w:color="000000"/>
            </w:tcBorders>
            <w:shd w:val="clear" w:color="auto" w:fill="FFFFFF"/>
            <w:vAlign w:val="center"/>
          </w:tcPr>
          <w:p w:rsidR="005E291F" w:rsidRPr="00AE1C97" w:rsidRDefault="005E291F" w:rsidP="00620CE0">
            <w:pPr>
              <w:pStyle w:val="33"/>
              <w:shd w:val="clear" w:color="auto" w:fill="auto"/>
              <w:snapToGrid w:val="0"/>
              <w:spacing w:after="0" w:line="240" w:lineRule="auto"/>
              <w:jc w:val="center"/>
              <w:rPr>
                <w:sz w:val="20"/>
                <w:szCs w:val="20"/>
              </w:rPr>
            </w:pPr>
          </w:p>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Контрольный</w:t>
            </w:r>
          </w:p>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вопрос</w:t>
            </w:r>
          </w:p>
        </w:tc>
        <w:tc>
          <w:tcPr>
            <w:tcW w:w="2551" w:type="dxa"/>
            <w:vMerge w:val="restart"/>
            <w:tcBorders>
              <w:top w:val="single" w:sz="4" w:space="0" w:color="000000"/>
              <w:left w:val="single" w:sz="4" w:space="0" w:color="000000"/>
            </w:tcBorders>
            <w:shd w:val="clear" w:color="auto" w:fill="FFFFFF"/>
            <w:vAlign w:val="center"/>
          </w:tcPr>
          <w:p w:rsidR="005E291F" w:rsidRPr="00AE1C97" w:rsidRDefault="005E291F" w:rsidP="00620CE0">
            <w:pPr>
              <w:pStyle w:val="NoSpacing"/>
              <w:snapToGrid w:val="0"/>
              <w:jc w:val="center"/>
              <w:rPr>
                <w:sz w:val="20"/>
                <w:szCs w:val="20"/>
              </w:rPr>
            </w:pPr>
          </w:p>
          <w:p w:rsidR="005E291F" w:rsidRPr="00AE1C97" w:rsidRDefault="005E291F" w:rsidP="00620CE0">
            <w:pPr>
              <w:pStyle w:val="NoSpacing"/>
              <w:jc w:val="center"/>
              <w:rPr>
                <w:sz w:val="20"/>
                <w:szCs w:val="20"/>
              </w:rPr>
            </w:pPr>
            <w:r w:rsidRPr="00AE1C97">
              <w:rPr>
                <w:rStyle w:val="22"/>
                <w:sz w:val="20"/>
                <w:szCs w:val="20"/>
                <w:lang w:eastAsia="zh-C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2410" w:type="dxa"/>
            <w:gridSpan w:val="3"/>
            <w:tcBorders>
              <w:top w:val="single" w:sz="4" w:space="0" w:color="000000"/>
              <w:left w:val="single" w:sz="4" w:space="0" w:color="000000"/>
            </w:tcBorders>
            <w:shd w:val="clear" w:color="auto" w:fill="FFFFFF"/>
            <w:vAlign w:val="center"/>
          </w:tcPr>
          <w:p w:rsidR="005E291F" w:rsidRPr="00AE1C97" w:rsidRDefault="005E291F" w:rsidP="00620CE0">
            <w:pPr>
              <w:pStyle w:val="33"/>
              <w:shd w:val="clear" w:color="auto" w:fill="auto"/>
              <w:snapToGrid w:val="0"/>
              <w:spacing w:after="0" w:line="240" w:lineRule="auto"/>
              <w:jc w:val="center"/>
              <w:rPr>
                <w:sz w:val="20"/>
                <w:szCs w:val="20"/>
              </w:rPr>
            </w:pPr>
          </w:p>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Ответы на контрольные вопросы</w:t>
            </w:r>
          </w:p>
        </w:tc>
        <w:tc>
          <w:tcPr>
            <w:tcW w:w="1559" w:type="dxa"/>
            <w:vMerge w:val="restart"/>
            <w:tcBorders>
              <w:top w:val="single" w:sz="4" w:space="0" w:color="000000"/>
              <w:left w:val="single" w:sz="4" w:space="0" w:color="000000"/>
              <w:right w:val="single" w:sz="4" w:space="0" w:color="000000"/>
            </w:tcBorders>
            <w:shd w:val="clear" w:color="auto" w:fill="FFFFFF"/>
            <w:vAlign w:val="center"/>
          </w:tcPr>
          <w:p w:rsidR="005E291F" w:rsidRPr="00AE1C97" w:rsidRDefault="005E291F" w:rsidP="00620CE0">
            <w:pPr>
              <w:pStyle w:val="33"/>
              <w:shd w:val="clear" w:color="auto" w:fill="auto"/>
              <w:snapToGrid w:val="0"/>
              <w:spacing w:after="0" w:line="240" w:lineRule="auto"/>
              <w:jc w:val="center"/>
              <w:rPr>
                <w:sz w:val="20"/>
                <w:szCs w:val="20"/>
              </w:rPr>
            </w:pPr>
          </w:p>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Примечание</w:t>
            </w:r>
          </w:p>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(в случае заполнения графы «неприменимо»)</w:t>
            </w:r>
          </w:p>
        </w:tc>
      </w:tr>
      <w:tr w:rsidR="005E291F" w:rsidRPr="00AE1C97" w:rsidTr="00620CE0">
        <w:tc>
          <w:tcPr>
            <w:tcW w:w="574" w:type="dxa"/>
            <w:vMerge/>
            <w:tcBorders>
              <w:top w:val="single" w:sz="4" w:space="0" w:color="000000"/>
              <w:left w:val="single" w:sz="4" w:space="0" w:color="000000"/>
            </w:tcBorders>
            <w:shd w:val="clear" w:color="auto" w:fill="FFFFFF"/>
          </w:tcPr>
          <w:p w:rsidR="005E291F" w:rsidRPr="00AE1C97" w:rsidRDefault="005E291F" w:rsidP="00620CE0">
            <w:pPr>
              <w:snapToGrid w:val="0"/>
              <w:jc w:val="center"/>
            </w:pPr>
          </w:p>
        </w:tc>
        <w:tc>
          <w:tcPr>
            <w:tcW w:w="3142" w:type="dxa"/>
            <w:vMerge/>
            <w:tcBorders>
              <w:top w:val="single" w:sz="4" w:space="0" w:color="000000"/>
              <w:left w:val="single" w:sz="4" w:space="0" w:color="000000"/>
            </w:tcBorders>
            <w:shd w:val="clear" w:color="auto" w:fill="FFFFFF"/>
          </w:tcPr>
          <w:p w:rsidR="005E291F" w:rsidRPr="00AE1C97" w:rsidRDefault="005E291F" w:rsidP="00620CE0">
            <w:pPr>
              <w:snapToGrid w:val="0"/>
              <w:jc w:val="center"/>
            </w:pPr>
          </w:p>
        </w:tc>
        <w:tc>
          <w:tcPr>
            <w:tcW w:w="2551" w:type="dxa"/>
            <w:vMerge/>
            <w:tcBorders>
              <w:top w:val="single" w:sz="4" w:space="0" w:color="000000"/>
              <w:left w:val="single" w:sz="4" w:space="0" w:color="000000"/>
            </w:tcBorders>
            <w:shd w:val="clear" w:color="auto" w:fill="FFFFFF"/>
          </w:tcPr>
          <w:p w:rsidR="005E291F" w:rsidRPr="00AE1C97" w:rsidRDefault="005E291F" w:rsidP="00620CE0">
            <w:pPr>
              <w:snapToGrid w:val="0"/>
              <w:jc w:val="center"/>
            </w:pPr>
          </w:p>
        </w:tc>
        <w:tc>
          <w:tcPr>
            <w:tcW w:w="709" w:type="dxa"/>
            <w:tcBorders>
              <w:top w:val="single" w:sz="4" w:space="0" w:color="000000"/>
              <w:left w:val="single" w:sz="4" w:space="0" w:color="000000"/>
            </w:tcBorders>
            <w:shd w:val="clear" w:color="auto" w:fill="FFFFFF"/>
          </w:tcPr>
          <w:p w:rsidR="005E291F" w:rsidRPr="00AE1C97" w:rsidRDefault="005E291F" w:rsidP="00620CE0">
            <w:pPr>
              <w:snapToGrid w:val="0"/>
              <w:jc w:val="center"/>
            </w:pPr>
            <w:r w:rsidRPr="00AE1C97">
              <w:t>да</w:t>
            </w:r>
          </w:p>
        </w:tc>
        <w:tc>
          <w:tcPr>
            <w:tcW w:w="709" w:type="dxa"/>
            <w:tcBorders>
              <w:top w:val="single" w:sz="4" w:space="0" w:color="000000"/>
              <w:left w:val="single" w:sz="4" w:space="0" w:color="000000"/>
            </w:tcBorders>
            <w:shd w:val="clear" w:color="auto" w:fill="FFFFFF"/>
          </w:tcPr>
          <w:p w:rsidR="005E291F" w:rsidRPr="00AE1C97" w:rsidRDefault="005E291F" w:rsidP="00620CE0">
            <w:pPr>
              <w:snapToGrid w:val="0"/>
              <w:jc w:val="center"/>
            </w:pPr>
            <w:r w:rsidRPr="00AE1C97">
              <w:t>нет</w:t>
            </w:r>
          </w:p>
        </w:tc>
        <w:tc>
          <w:tcPr>
            <w:tcW w:w="992" w:type="dxa"/>
            <w:tcBorders>
              <w:top w:val="single" w:sz="4" w:space="0" w:color="000000"/>
              <w:left w:val="single" w:sz="4" w:space="0" w:color="000000"/>
            </w:tcBorders>
            <w:shd w:val="clear" w:color="auto" w:fill="FFFFFF"/>
          </w:tcPr>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неприменимо</w:t>
            </w:r>
          </w:p>
        </w:tc>
        <w:tc>
          <w:tcPr>
            <w:tcW w:w="1559" w:type="dxa"/>
            <w:vMerge/>
            <w:tcBorders>
              <w:top w:val="single" w:sz="4" w:space="0" w:color="000000"/>
              <w:left w:val="single" w:sz="4" w:space="0" w:color="000000"/>
              <w:right w:val="single" w:sz="4" w:space="0" w:color="000000"/>
            </w:tcBorders>
            <w:shd w:val="clear" w:color="auto" w:fill="FFFFFF"/>
          </w:tcPr>
          <w:p w:rsidR="005E291F" w:rsidRPr="00AE1C97" w:rsidRDefault="005E291F" w:rsidP="00620CE0">
            <w:pPr>
              <w:snapToGrid w:val="0"/>
              <w:jc w:val="center"/>
            </w:pPr>
          </w:p>
        </w:tc>
      </w:tr>
      <w:tr w:rsidR="005E291F" w:rsidRPr="00AE1C97" w:rsidTr="00620CE0">
        <w:tc>
          <w:tcPr>
            <w:tcW w:w="574"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pacing w:after="0" w:line="240" w:lineRule="auto"/>
              <w:ind w:left="0"/>
              <w:jc w:val="left"/>
              <w:rPr>
                <w:sz w:val="20"/>
                <w:szCs w:val="20"/>
              </w:rPr>
            </w:pPr>
          </w:p>
        </w:tc>
        <w:tc>
          <w:tcPr>
            <w:tcW w:w="3142" w:type="dxa"/>
            <w:tcBorders>
              <w:top w:val="single" w:sz="4" w:space="0" w:color="000000"/>
              <w:left w:val="single" w:sz="4" w:space="0" w:color="000000"/>
              <w:bottom w:val="single" w:sz="4" w:space="0" w:color="000000"/>
            </w:tcBorders>
            <w:shd w:val="clear" w:color="auto" w:fill="FFFFFF"/>
          </w:tcPr>
          <w:p w:rsidR="005E291F" w:rsidRPr="00AE1C97" w:rsidRDefault="005E291F" w:rsidP="00620CE0">
            <w:r w:rsidRPr="00AE1C97">
              <w:rPr>
                <w:color w:val="000000"/>
              </w:rPr>
              <w:t>Обеспечивается ли своевременная уборка территорий</w:t>
            </w:r>
          </w:p>
        </w:tc>
        <w:tc>
          <w:tcPr>
            <w:tcW w:w="2551" w:type="dxa"/>
            <w:tcBorders>
              <w:top w:val="single" w:sz="4" w:space="0" w:color="000000"/>
              <w:left w:val="single" w:sz="4" w:space="0" w:color="000000"/>
              <w:bottom w:val="single" w:sz="4" w:space="0" w:color="000000"/>
            </w:tcBorders>
            <w:shd w:val="clear" w:color="auto" w:fill="FFFFFF"/>
          </w:tcPr>
          <w:p w:rsidR="005E291F" w:rsidRPr="00AE1C97" w:rsidRDefault="005E291F" w:rsidP="00620CE0">
            <w:r w:rsidRPr="00AE1C97">
              <w:rPr>
                <w:color w:val="000000"/>
              </w:rPr>
              <w:t>Пункт 4.1.1-4.1.33 раздела 4 Правил благоустройства территории муниципального образования город Балаково</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r w:rsidR="005E291F" w:rsidRPr="00AE1C97" w:rsidTr="00620CE0">
        <w:tc>
          <w:tcPr>
            <w:tcW w:w="574"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napToGrid w:val="0"/>
              <w:spacing w:after="0" w:line="240" w:lineRule="auto"/>
              <w:ind w:left="0"/>
              <w:jc w:val="left"/>
              <w:rPr>
                <w:sz w:val="20"/>
                <w:szCs w:val="20"/>
              </w:rPr>
            </w:pPr>
          </w:p>
        </w:tc>
        <w:tc>
          <w:tcPr>
            <w:tcW w:w="3142" w:type="dxa"/>
            <w:tcBorders>
              <w:top w:val="single" w:sz="4" w:space="0" w:color="000000"/>
              <w:left w:val="single" w:sz="4" w:space="0" w:color="000000"/>
              <w:bottom w:val="single" w:sz="4" w:space="0" w:color="000000"/>
            </w:tcBorders>
            <w:shd w:val="clear" w:color="auto" w:fill="FFFFFF"/>
          </w:tcPr>
          <w:p w:rsidR="005E291F" w:rsidRPr="00AE1C97" w:rsidRDefault="005E291F" w:rsidP="00620CE0">
            <w:r w:rsidRPr="00AE1C97">
              <w:rPr>
                <w:color w:val="000000"/>
              </w:rPr>
              <w:t>Соблюдаются ли требования уборки территорий в осенне-зимний период.</w:t>
            </w:r>
          </w:p>
        </w:tc>
        <w:tc>
          <w:tcPr>
            <w:tcW w:w="2551"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pPr>
            <w:r w:rsidRPr="00AE1C97">
              <w:rPr>
                <w:color w:val="000000"/>
              </w:rPr>
              <w:t>Пункт 4.3.1-4.3.11 раздела 4 Правил благоустройства</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napToGrid w:val="0"/>
              <w:spacing w:after="0" w:line="240" w:lineRule="auto"/>
              <w:ind w:left="0"/>
              <w:jc w:val="left"/>
              <w:rPr>
                <w:sz w:val="20"/>
                <w:szCs w:val="20"/>
              </w:rPr>
            </w:pPr>
          </w:p>
        </w:tc>
        <w:tc>
          <w:tcPr>
            <w:tcW w:w="3142" w:type="dxa"/>
            <w:tcBorders>
              <w:left w:val="single" w:sz="4" w:space="0" w:color="000000"/>
              <w:bottom w:val="single" w:sz="4" w:space="0" w:color="000000"/>
            </w:tcBorders>
            <w:shd w:val="clear" w:color="auto" w:fill="FFFFFF"/>
          </w:tcPr>
          <w:p w:rsidR="005E291F" w:rsidRPr="00AE1C97" w:rsidRDefault="005E291F" w:rsidP="00620CE0">
            <w:r w:rsidRPr="00AE1C97">
              <w:rPr>
                <w:color w:val="000000"/>
              </w:rPr>
              <w:t>Соблюдаются ли требования по содержанию элементов благоустройства</w:t>
            </w:r>
          </w:p>
        </w:tc>
        <w:tc>
          <w:tcPr>
            <w:tcW w:w="2551" w:type="dxa"/>
            <w:tcBorders>
              <w:left w:val="single" w:sz="4" w:space="0" w:color="000000"/>
              <w:bottom w:val="single" w:sz="4" w:space="0" w:color="000000"/>
            </w:tcBorders>
            <w:shd w:val="clear" w:color="auto" w:fill="FFFFFF"/>
          </w:tcPr>
          <w:p w:rsidR="005E291F" w:rsidRPr="00AE1C97" w:rsidRDefault="005E291F" w:rsidP="00620CE0">
            <w:pPr>
              <w:snapToGrid w:val="0"/>
            </w:pPr>
            <w:r w:rsidRPr="00AE1C97">
              <w:rPr>
                <w:color w:val="000000"/>
              </w:rPr>
              <w:t>Пункт 4.4.1.1-4.4.1.4 раздела 4 Правил благоустройства</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napToGrid w:val="0"/>
              <w:spacing w:after="0" w:line="240" w:lineRule="auto"/>
              <w:ind w:left="0"/>
              <w:jc w:val="left"/>
              <w:rPr>
                <w:sz w:val="20"/>
                <w:szCs w:val="20"/>
              </w:rPr>
            </w:pPr>
          </w:p>
        </w:tc>
        <w:tc>
          <w:tcPr>
            <w:tcW w:w="3142" w:type="dxa"/>
            <w:tcBorders>
              <w:left w:val="single" w:sz="4" w:space="0" w:color="000000"/>
              <w:bottom w:val="single" w:sz="4" w:space="0" w:color="000000"/>
            </w:tcBorders>
            <w:shd w:val="clear" w:color="auto" w:fill="FFFFFF"/>
          </w:tcPr>
          <w:p w:rsidR="005E291F" w:rsidRPr="00AE1C97" w:rsidRDefault="005E291F" w:rsidP="00620CE0">
            <w:r w:rsidRPr="00AE1C97">
              <w:rPr>
                <w:color w:val="000000"/>
              </w:rPr>
              <w:t>Соблюдается ли порядок установки и содержания вывесок, рекламы и витрин</w:t>
            </w:r>
          </w:p>
        </w:tc>
        <w:tc>
          <w:tcPr>
            <w:tcW w:w="2551" w:type="dxa"/>
            <w:tcBorders>
              <w:left w:val="single" w:sz="4" w:space="0" w:color="000000"/>
              <w:bottom w:val="single" w:sz="4" w:space="0" w:color="000000"/>
            </w:tcBorders>
            <w:shd w:val="clear" w:color="auto" w:fill="FFFFFF"/>
          </w:tcPr>
          <w:p w:rsidR="005E291F" w:rsidRPr="00AE1C97" w:rsidRDefault="005E291F" w:rsidP="00620CE0">
            <w:pPr>
              <w:snapToGrid w:val="0"/>
            </w:pPr>
            <w:r w:rsidRPr="00AE1C97">
              <w:rPr>
                <w:color w:val="000000"/>
              </w:rPr>
              <w:t>Пункт 4.4.2.1-4.4.2.12 раздела 4 Правил благоустройства</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napToGrid w:val="0"/>
              <w:spacing w:after="0" w:line="240" w:lineRule="auto"/>
              <w:ind w:left="0"/>
              <w:jc w:val="left"/>
              <w:rPr>
                <w:sz w:val="20"/>
                <w:szCs w:val="20"/>
              </w:rPr>
            </w:pPr>
          </w:p>
        </w:tc>
        <w:tc>
          <w:tcPr>
            <w:tcW w:w="3142" w:type="dxa"/>
            <w:tcBorders>
              <w:left w:val="single" w:sz="4" w:space="0" w:color="000000"/>
              <w:bottom w:val="single" w:sz="4" w:space="0" w:color="000000"/>
            </w:tcBorders>
            <w:shd w:val="clear" w:color="auto" w:fill="FFFFFF"/>
          </w:tcPr>
          <w:p w:rsidR="005E291F" w:rsidRPr="00AE1C97" w:rsidRDefault="005E291F" w:rsidP="00620CE0">
            <w:r w:rsidRPr="00AE1C97">
              <w:rPr>
                <w:color w:val="000000"/>
              </w:rPr>
              <w:t>Соблюдаются ли требования по содержанию малых архитектурных форм</w:t>
            </w:r>
          </w:p>
        </w:tc>
        <w:tc>
          <w:tcPr>
            <w:tcW w:w="2551" w:type="dxa"/>
            <w:tcBorders>
              <w:left w:val="single" w:sz="4" w:space="0" w:color="000000"/>
              <w:bottom w:val="single" w:sz="4" w:space="0" w:color="000000"/>
            </w:tcBorders>
            <w:shd w:val="clear" w:color="auto" w:fill="FFFFFF"/>
          </w:tcPr>
          <w:p w:rsidR="005E291F" w:rsidRPr="00AE1C97" w:rsidRDefault="005E291F" w:rsidP="00620CE0">
            <w:pPr>
              <w:snapToGrid w:val="0"/>
            </w:pPr>
            <w:r w:rsidRPr="00AE1C97">
              <w:rPr>
                <w:color w:val="000000"/>
              </w:rPr>
              <w:t>Пункт 4.4.3.1-4.4.3.3 раздела 4 Правил благоустройства</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r w:rsidR="005E291F" w:rsidRPr="00AE1C97" w:rsidTr="00620CE0">
        <w:tc>
          <w:tcPr>
            <w:tcW w:w="574"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napToGrid w:val="0"/>
              <w:spacing w:after="0" w:line="240" w:lineRule="auto"/>
              <w:ind w:left="0"/>
              <w:jc w:val="left"/>
              <w:rPr>
                <w:sz w:val="20"/>
                <w:szCs w:val="20"/>
              </w:rPr>
            </w:pPr>
          </w:p>
        </w:tc>
        <w:tc>
          <w:tcPr>
            <w:tcW w:w="3142" w:type="dxa"/>
            <w:tcBorders>
              <w:top w:val="single" w:sz="4" w:space="0" w:color="auto"/>
              <w:left w:val="single" w:sz="4" w:space="0" w:color="000000"/>
              <w:bottom w:val="single" w:sz="4" w:space="0" w:color="000000"/>
            </w:tcBorders>
            <w:shd w:val="clear" w:color="auto" w:fill="FFFFFF"/>
          </w:tcPr>
          <w:p w:rsidR="005E291F" w:rsidRPr="00AE1C97" w:rsidRDefault="005E291F" w:rsidP="00620CE0">
            <w:r w:rsidRPr="00AE1C97">
              <w:rPr>
                <w:color w:val="000000"/>
              </w:rPr>
              <w:t>Соблюдаются ли требования по ремонту и содержанию зданий и сооружений</w:t>
            </w:r>
          </w:p>
        </w:tc>
        <w:tc>
          <w:tcPr>
            <w:tcW w:w="2551"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pPr>
            <w:r w:rsidRPr="00AE1C97">
              <w:rPr>
                <w:color w:val="000000"/>
              </w:rPr>
              <w:t>Пункт 4.4.4.1-4.4.4.5 раздела 4 Правил благоустройства</w:t>
            </w: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napToGrid w:val="0"/>
              <w:spacing w:after="0" w:line="240" w:lineRule="auto"/>
              <w:ind w:left="0"/>
              <w:jc w:val="left"/>
              <w:rPr>
                <w:sz w:val="20"/>
                <w:szCs w:val="20"/>
              </w:rPr>
            </w:pPr>
          </w:p>
        </w:tc>
        <w:tc>
          <w:tcPr>
            <w:tcW w:w="3142" w:type="dxa"/>
            <w:tcBorders>
              <w:left w:val="single" w:sz="4" w:space="0" w:color="000000"/>
              <w:bottom w:val="single" w:sz="4" w:space="0" w:color="000000"/>
            </w:tcBorders>
            <w:shd w:val="clear" w:color="auto" w:fill="FFFFFF"/>
          </w:tcPr>
          <w:p w:rsidR="005E291F" w:rsidRPr="00AE1C97" w:rsidRDefault="005E291F" w:rsidP="00620CE0">
            <w:r w:rsidRPr="00AE1C97">
              <w:rPr>
                <w:color w:val="000000"/>
              </w:rPr>
              <w:t>Соблюдаются ли требования по  содержанию наземных частей линейных сооружений и коммуникаций</w:t>
            </w:r>
          </w:p>
        </w:tc>
        <w:tc>
          <w:tcPr>
            <w:tcW w:w="2551" w:type="dxa"/>
            <w:tcBorders>
              <w:left w:val="single" w:sz="4" w:space="0" w:color="000000"/>
              <w:bottom w:val="single" w:sz="4" w:space="0" w:color="000000"/>
            </w:tcBorders>
            <w:shd w:val="clear" w:color="auto" w:fill="FFFFFF"/>
          </w:tcPr>
          <w:p w:rsidR="005E291F" w:rsidRPr="00AE1C97" w:rsidRDefault="005E291F" w:rsidP="00620CE0">
            <w:pPr>
              <w:snapToGrid w:val="0"/>
            </w:pPr>
            <w:r w:rsidRPr="00AE1C97">
              <w:rPr>
                <w:color w:val="000000"/>
              </w:rPr>
              <w:t>Пункт 4.4.5.1-4.4.5.4. раздела 4 Правил благоустройства</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napToGrid w:val="0"/>
              <w:spacing w:after="0" w:line="240" w:lineRule="auto"/>
              <w:ind w:left="0"/>
              <w:jc w:val="left"/>
              <w:rPr>
                <w:sz w:val="20"/>
                <w:szCs w:val="20"/>
              </w:rPr>
            </w:pPr>
          </w:p>
        </w:tc>
        <w:tc>
          <w:tcPr>
            <w:tcW w:w="3142" w:type="dxa"/>
            <w:tcBorders>
              <w:left w:val="single" w:sz="4" w:space="0" w:color="000000"/>
              <w:bottom w:val="single" w:sz="4" w:space="0" w:color="000000"/>
            </w:tcBorders>
            <w:shd w:val="clear" w:color="auto" w:fill="FFFFFF"/>
          </w:tcPr>
          <w:p w:rsidR="005E291F" w:rsidRPr="00AE1C97" w:rsidRDefault="005E291F" w:rsidP="00620CE0">
            <w:r w:rsidRPr="00AE1C97">
              <w:rPr>
                <w:color w:val="000000"/>
              </w:rPr>
              <w:t>Проводятся ли работы по озеленению территорий и содержанию зеленых насаждений</w:t>
            </w:r>
          </w:p>
        </w:tc>
        <w:tc>
          <w:tcPr>
            <w:tcW w:w="2551" w:type="dxa"/>
            <w:tcBorders>
              <w:left w:val="single" w:sz="4" w:space="0" w:color="000000"/>
              <w:bottom w:val="single" w:sz="4" w:space="0" w:color="000000"/>
            </w:tcBorders>
            <w:shd w:val="clear" w:color="auto" w:fill="FFFFFF"/>
          </w:tcPr>
          <w:p w:rsidR="005E291F" w:rsidRPr="00AE1C97" w:rsidRDefault="005E291F" w:rsidP="00620CE0">
            <w:pPr>
              <w:snapToGrid w:val="0"/>
            </w:pPr>
            <w:r w:rsidRPr="00AE1C97">
              <w:rPr>
                <w:color w:val="000000"/>
              </w:rPr>
              <w:t>Пункт 4.5.14.5.5 раздела 4 Правил благоустройства</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napToGrid w:val="0"/>
              <w:spacing w:after="0" w:line="240" w:lineRule="auto"/>
              <w:ind w:left="0"/>
              <w:jc w:val="left"/>
              <w:rPr>
                <w:sz w:val="20"/>
                <w:szCs w:val="20"/>
              </w:rPr>
            </w:pPr>
          </w:p>
        </w:tc>
        <w:tc>
          <w:tcPr>
            <w:tcW w:w="3142" w:type="dxa"/>
            <w:tcBorders>
              <w:left w:val="single" w:sz="4" w:space="0" w:color="000000"/>
              <w:bottom w:val="single" w:sz="4" w:space="0" w:color="000000"/>
            </w:tcBorders>
            <w:shd w:val="clear" w:color="auto" w:fill="FFFFFF"/>
          </w:tcPr>
          <w:p w:rsidR="005E291F" w:rsidRPr="00AE1C97" w:rsidRDefault="005E291F" w:rsidP="00620CE0">
            <w:r w:rsidRPr="00AE1C97">
              <w:rPr>
                <w:color w:val="000000"/>
              </w:rPr>
              <w:t>Соблюдаются ли требования при строительстве, ремонте, реконструкции коммуникаций</w:t>
            </w:r>
          </w:p>
        </w:tc>
        <w:tc>
          <w:tcPr>
            <w:tcW w:w="2551" w:type="dxa"/>
            <w:tcBorders>
              <w:left w:val="single" w:sz="4" w:space="0" w:color="000000"/>
              <w:bottom w:val="single" w:sz="4" w:space="0" w:color="000000"/>
            </w:tcBorders>
            <w:shd w:val="clear" w:color="auto" w:fill="FFFFFF"/>
          </w:tcPr>
          <w:p w:rsidR="005E291F" w:rsidRPr="00AE1C97" w:rsidRDefault="005E291F" w:rsidP="00620CE0">
            <w:pPr>
              <w:snapToGrid w:val="0"/>
            </w:pPr>
            <w:r w:rsidRPr="00AE1C97">
              <w:rPr>
                <w:color w:val="000000"/>
              </w:rPr>
              <w:t>Пункт 4.8.1-4.8.20 раздела 4 Правил благоустройства</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3"/>
              </w:numPr>
              <w:shd w:val="clear" w:color="auto" w:fill="auto"/>
              <w:snapToGrid w:val="0"/>
              <w:spacing w:after="0" w:line="240" w:lineRule="auto"/>
              <w:ind w:left="0"/>
              <w:jc w:val="left"/>
              <w:rPr>
                <w:sz w:val="20"/>
                <w:szCs w:val="20"/>
              </w:rPr>
            </w:pPr>
          </w:p>
        </w:tc>
        <w:tc>
          <w:tcPr>
            <w:tcW w:w="3142" w:type="dxa"/>
            <w:tcBorders>
              <w:left w:val="single" w:sz="4" w:space="0" w:color="000000"/>
              <w:bottom w:val="single" w:sz="4" w:space="0" w:color="000000"/>
            </w:tcBorders>
            <w:shd w:val="clear" w:color="auto" w:fill="FFFFFF"/>
          </w:tcPr>
          <w:p w:rsidR="005E291F" w:rsidRPr="00AE1C97" w:rsidRDefault="005E291F" w:rsidP="00620CE0">
            <w:r w:rsidRPr="00AE1C97">
              <w:rPr>
                <w:color w:val="000000"/>
              </w:rPr>
              <w:t>Соблюдаются ли требования к доступности городской среды для маломобильных групп населения</w:t>
            </w:r>
          </w:p>
        </w:tc>
        <w:tc>
          <w:tcPr>
            <w:tcW w:w="2551" w:type="dxa"/>
            <w:tcBorders>
              <w:left w:val="single" w:sz="4" w:space="0" w:color="000000"/>
              <w:bottom w:val="single" w:sz="4" w:space="0" w:color="000000"/>
            </w:tcBorders>
            <w:shd w:val="clear" w:color="auto" w:fill="FFFFFF"/>
          </w:tcPr>
          <w:p w:rsidR="005E291F" w:rsidRPr="00AE1C97" w:rsidRDefault="005E291F" w:rsidP="00620CE0">
            <w:pPr>
              <w:snapToGrid w:val="0"/>
            </w:pPr>
            <w:r w:rsidRPr="00AE1C97">
              <w:rPr>
                <w:color w:val="000000"/>
              </w:rPr>
              <w:t>Пункт 4.10.1-4.10.3 раздела 4 Правил благоустройства</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992" w:type="dxa"/>
            <w:tcBorders>
              <w:left w:val="single" w:sz="4" w:space="0" w:color="000000"/>
              <w:bottom w:val="single" w:sz="4" w:space="0" w:color="000000"/>
            </w:tcBorders>
            <w:shd w:val="clear" w:color="auto" w:fill="FFFFFF"/>
          </w:tcPr>
          <w:p w:rsidR="005E291F" w:rsidRPr="00AE1C97" w:rsidRDefault="005E291F"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left"/>
              <w:rPr>
                <w:sz w:val="20"/>
                <w:szCs w:val="20"/>
              </w:rPr>
            </w:pPr>
          </w:p>
        </w:tc>
      </w:tr>
    </w:tbl>
    <w:p w:rsidR="005E291F" w:rsidRPr="00AE1C97" w:rsidRDefault="005E291F" w:rsidP="00620CE0">
      <w:pPr>
        <w:widowControl w:val="0"/>
        <w:autoSpaceDE w:val="0"/>
      </w:pPr>
    </w:p>
    <w:tbl>
      <w:tblPr>
        <w:tblW w:w="10070" w:type="dxa"/>
        <w:tblCellMar>
          <w:left w:w="0" w:type="dxa"/>
          <w:right w:w="0" w:type="dxa"/>
        </w:tblCellMar>
        <w:tblLook w:val="01E0"/>
      </w:tblPr>
      <w:tblGrid>
        <w:gridCol w:w="4541"/>
        <w:gridCol w:w="284"/>
        <w:gridCol w:w="1984"/>
        <w:gridCol w:w="284"/>
        <w:gridCol w:w="2977"/>
      </w:tblGrid>
      <w:tr w:rsidR="005E291F" w:rsidRPr="00AE1C97" w:rsidTr="00D1661F">
        <w:trPr>
          <w:trHeight w:val="200"/>
        </w:trPr>
        <w:tc>
          <w:tcPr>
            <w:tcW w:w="4541" w:type="dxa"/>
            <w:tcBorders>
              <w:bottom w:val="single" w:sz="4" w:space="0" w:color="auto"/>
            </w:tcBorders>
            <w:vAlign w:val="bottom"/>
          </w:tcPr>
          <w:p w:rsidR="005E291F" w:rsidRPr="00AE1C97" w:rsidRDefault="005E291F" w:rsidP="00D1661F">
            <w:pPr>
              <w:tabs>
                <w:tab w:val="left" w:pos="12474"/>
              </w:tabs>
              <w:jc w:val="center"/>
            </w:pPr>
          </w:p>
        </w:tc>
        <w:tc>
          <w:tcPr>
            <w:tcW w:w="284" w:type="dxa"/>
            <w:vAlign w:val="bottom"/>
          </w:tcPr>
          <w:p w:rsidR="005E291F" w:rsidRPr="00AE1C97" w:rsidRDefault="005E291F" w:rsidP="00D1661F">
            <w:pPr>
              <w:tabs>
                <w:tab w:val="left" w:pos="12474"/>
              </w:tabs>
              <w:jc w:val="center"/>
            </w:pPr>
          </w:p>
        </w:tc>
        <w:tc>
          <w:tcPr>
            <w:tcW w:w="1984" w:type="dxa"/>
            <w:vMerge w:val="restart"/>
            <w:tcBorders>
              <w:bottom w:val="single" w:sz="4" w:space="0" w:color="auto"/>
            </w:tcBorders>
            <w:vAlign w:val="bottom"/>
          </w:tcPr>
          <w:p w:rsidR="005E291F" w:rsidRPr="00AE1C97" w:rsidRDefault="005E291F" w:rsidP="00D1661F">
            <w:pPr>
              <w:tabs>
                <w:tab w:val="left" w:pos="12474"/>
              </w:tabs>
              <w:jc w:val="center"/>
            </w:pPr>
          </w:p>
        </w:tc>
        <w:tc>
          <w:tcPr>
            <w:tcW w:w="284" w:type="dxa"/>
          </w:tcPr>
          <w:p w:rsidR="005E291F" w:rsidRPr="00AE1C97" w:rsidRDefault="005E291F" w:rsidP="00D1661F">
            <w:pPr>
              <w:tabs>
                <w:tab w:val="left" w:pos="12474"/>
              </w:tabs>
              <w:jc w:val="center"/>
            </w:pPr>
          </w:p>
        </w:tc>
        <w:tc>
          <w:tcPr>
            <w:tcW w:w="2977" w:type="dxa"/>
          </w:tcPr>
          <w:p w:rsidR="005E291F" w:rsidRPr="00AE1C97" w:rsidRDefault="005E291F" w:rsidP="00D1661F">
            <w:pPr>
              <w:tabs>
                <w:tab w:val="left" w:pos="12474"/>
              </w:tabs>
              <w:jc w:val="center"/>
            </w:pPr>
          </w:p>
        </w:tc>
      </w:tr>
      <w:tr w:rsidR="005E291F" w:rsidRPr="00AE1C97" w:rsidTr="00D1661F">
        <w:trPr>
          <w:trHeight w:val="200"/>
        </w:trPr>
        <w:tc>
          <w:tcPr>
            <w:tcW w:w="4541" w:type="dxa"/>
            <w:tcBorders>
              <w:top w:val="single" w:sz="4" w:space="0" w:color="auto"/>
              <w:bottom w:val="single" w:sz="4" w:space="0" w:color="auto"/>
            </w:tcBorders>
            <w:vAlign w:val="bottom"/>
          </w:tcPr>
          <w:p w:rsidR="005E291F" w:rsidRPr="00AE1C97" w:rsidRDefault="005E291F" w:rsidP="00D1661F">
            <w:pPr>
              <w:tabs>
                <w:tab w:val="left" w:pos="12474"/>
              </w:tabs>
              <w:jc w:val="center"/>
            </w:pPr>
          </w:p>
        </w:tc>
        <w:tc>
          <w:tcPr>
            <w:tcW w:w="284" w:type="dxa"/>
            <w:vAlign w:val="bottom"/>
          </w:tcPr>
          <w:p w:rsidR="005E291F" w:rsidRPr="00AE1C97" w:rsidRDefault="005E291F" w:rsidP="00D1661F">
            <w:pPr>
              <w:tabs>
                <w:tab w:val="left" w:pos="12474"/>
              </w:tabs>
              <w:jc w:val="center"/>
            </w:pPr>
          </w:p>
        </w:tc>
        <w:tc>
          <w:tcPr>
            <w:tcW w:w="1984" w:type="dxa"/>
            <w:vMerge/>
            <w:tcBorders>
              <w:bottom w:val="single" w:sz="4" w:space="0" w:color="auto"/>
            </w:tcBorders>
            <w:vAlign w:val="bottom"/>
          </w:tcPr>
          <w:p w:rsidR="005E291F" w:rsidRPr="00AE1C97" w:rsidRDefault="005E291F" w:rsidP="00D1661F">
            <w:pPr>
              <w:tabs>
                <w:tab w:val="left" w:pos="12474"/>
              </w:tabs>
              <w:jc w:val="center"/>
            </w:pPr>
          </w:p>
        </w:tc>
        <w:tc>
          <w:tcPr>
            <w:tcW w:w="284" w:type="dxa"/>
          </w:tcPr>
          <w:p w:rsidR="005E291F" w:rsidRPr="00AE1C97" w:rsidRDefault="005E291F" w:rsidP="00D1661F">
            <w:pPr>
              <w:tabs>
                <w:tab w:val="left" w:pos="12474"/>
              </w:tabs>
              <w:jc w:val="center"/>
            </w:pPr>
          </w:p>
        </w:tc>
        <w:tc>
          <w:tcPr>
            <w:tcW w:w="2977" w:type="dxa"/>
            <w:tcBorders>
              <w:bottom w:val="single" w:sz="4" w:space="0" w:color="auto"/>
            </w:tcBorders>
          </w:tcPr>
          <w:p w:rsidR="005E291F" w:rsidRPr="00AE1C97" w:rsidRDefault="005E291F" w:rsidP="00D1661F">
            <w:pPr>
              <w:tabs>
                <w:tab w:val="left" w:pos="12474"/>
              </w:tabs>
              <w:jc w:val="center"/>
            </w:pPr>
          </w:p>
        </w:tc>
      </w:tr>
      <w:tr w:rsidR="005E291F" w:rsidRPr="00AE1C97" w:rsidTr="00D1661F">
        <w:trPr>
          <w:trHeight w:val="200"/>
        </w:trPr>
        <w:tc>
          <w:tcPr>
            <w:tcW w:w="4541" w:type="dxa"/>
            <w:tcBorders>
              <w:top w:val="single" w:sz="4" w:space="0" w:color="auto"/>
            </w:tcBorders>
            <w:vAlign w:val="bottom"/>
          </w:tcPr>
          <w:p w:rsidR="005E291F" w:rsidRPr="00AE1C97" w:rsidRDefault="005E291F" w:rsidP="00D1661F">
            <w:pPr>
              <w:tabs>
                <w:tab w:val="left" w:pos="12474"/>
              </w:tabs>
              <w:jc w:val="center"/>
            </w:pPr>
            <w:r w:rsidRPr="00AE1C97">
              <w:t>Должность лица, проводящего контрольное  мероприятие и заполняющего проверочный лист</w:t>
            </w:r>
          </w:p>
        </w:tc>
        <w:tc>
          <w:tcPr>
            <w:tcW w:w="284" w:type="dxa"/>
            <w:vAlign w:val="bottom"/>
          </w:tcPr>
          <w:p w:rsidR="005E291F" w:rsidRPr="00AE1C97" w:rsidRDefault="005E291F" w:rsidP="00D1661F">
            <w:pPr>
              <w:tabs>
                <w:tab w:val="left" w:pos="12474"/>
              </w:tabs>
              <w:jc w:val="center"/>
            </w:pPr>
          </w:p>
        </w:tc>
        <w:tc>
          <w:tcPr>
            <w:tcW w:w="1984" w:type="dxa"/>
            <w:tcBorders>
              <w:top w:val="single" w:sz="4" w:space="0" w:color="auto"/>
            </w:tcBorders>
          </w:tcPr>
          <w:p w:rsidR="005E291F" w:rsidRPr="00AE1C97" w:rsidRDefault="005E291F" w:rsidP="00D1661F">
            <w:pPr>
              <w:tabs>
                <w:tab w:val="left" w:pos="12474"/>
              </w:tabs>
              <w:jc w:val="center"/>
            </w:pPr>
            <w:r w:rsidRPr="00AE1C97">
              <w:t>(подпись инспектора)</w:t>
            </w:r>
          </w:p>
        </w:tc>
        <w:tc>
          <w:tcPr>
            <w:tcW w:w="284" w:type="dxa"/>
          </w:tcPr>
          <w:p w:rsidR="005E291F" w:rsidRPr="00AE1C97" w:rsidRDefault="005E291F" w:rsidP="00D1661F">
            <w:pPr>
              <w:tabs>
                <w:tab w:val="left" w:pos="12474"/>
              </w:tabs>
              <w:jc w:val="center"/>
            </w:pPr>
          </w:p>
        </w:tc>
        <w:tc>
          <w:tcPr>
            <w:tcW w:w="2977" w:type="dxa"/>
            <w:tcBorders>
              <w:top w:val="single" w:sz="4" w:space="0" w:color="auto"/>
            </w:tcBorders>
          </w:tcPr>
          <w:p w:rsidR="005E291F" w:rsidRPr="00AE1C97" w:rsidRDefault="005E291F" w:rsidP="00D1661F">
            <w:pPr>
              <w:tabs>
                <w:tab w:val="left" w:pos="12474"/>
              </w:tabs>
              <w:jc w:val="center"/>
            </w:pPr>
            <w:r w:rsidRPr="00AE1C97">
              <w:t>Ф.И.О. должностного лица</w:t>
            </w:r>
          </w:p>
        </w:tc>
      </w:tr>
    </w:tbl>
    <w:p w:rsidR="005E291F" w:rsidRPr="00AE1C97" w:rsidRDefault="005E291F" w:rsidP="004F5A87">
      <w:pPr>
        <w:widowControl w:val="0"/>
        <w:autoSpaceDE w:val="0"/>
        <w:jc w:val="both"/>
      </w:pPr>
    </w:p>
    <w:p w:rsidR="005E291F" w:rsidRPr="00AE1C97" w:rsidRDefault="005E291F" w:rsidP="00607761">
      <w:pPr>
        <w:widowControl w:val="0"/>
        <w:autoSpaceDE w:val="0"/>
        <w:ind w:hanging="142"/>
        <w:jc w:val="both"/>
        <w:rPr>
          <w:bCs/>
        </w:rPr>
      </w:pPr>
    </w:p>
    <w:p w:rsidR="005E291F" w:rsidRPr="007F2C1F" w:rsidRDefault="005E291F" w:rsidP="00A51D96">
      <w:pPr>
        <w:pStyle w:val="BodyTextIndent"/>
        <w:spacing w:line="240" w:lineRule="auto"/>
        <w:ind w:firstLine="0"/>
        <w:rPr>
          <w:b/>
          <w:sz w:val="20"/>
        </w:rPr>
      </w:pPr>
      <w:r w:rsidRPr="007F2C1F">
        <w:rPr>
          <w:b/>
          <w:sz w:val="20"/>
        </w:rPr>
        <w:t>Верно: начальник отдела делопроизводства</w:t>
      </w:r>
    </w:p>
    <w:p w:rsidR="005E291F" w:rsidRPr="007F2C1F" w:rsidRDefault="005E291F" w:rsidP="00A51D96">
      <w:pPr>
        <w:pStyle w:val="BodyTextIndent"/>
        <w:spacing w:line="240" w:lineRule="auto"/>
        <w:ind w:firstLine="0"/>
        <w:rPr>
          <w:b/>
          <w:sz w:val="20"/>
        </w:rPr>
      </w:pPr>
      <w:r w:rsidRPr="007F2C1F">
        <w:rPr>
          <w:b/>
          <w:sz w:val="20"/>
        </w:rPr>
        <w:t>администрации муниципального района</w:t>
      </w:r>
      <w:r w:rsidRPr="007F2C1F">
        <w:rPr>
          <w:b/>
          <w:sz w:val="20"/>
        </w:rPr>
        <w:tab/>
      </w:r>
      <w:r>
        <w:rPr>
          <w:b/>
          <w:sz w:val="20"/>
        </w:rPr>
        <w:tab/>
      </w:r>
      <w:r>
        <w:rPr>
          <w:b/>
          <w:sz w:val="20"/>
        </w:rPr>
        <w:tab/>
      </w:r>
      <w:r w:rsidRPr="007F2C1F">
        <w:rPr>
          <w:b/>
          <w:sz w:val="20"/>
        </w:rPr>
        <w:tab/>
      </w:r>
      <w:r w:rsidRPr="007F2C1F">
        <w:rPr>
          <w:b/>
          <w:sz w:val="20"/>
        </w:rPr>
        <w:tab/>
      </w:r>
      <w:r w:rsidRPr="007F2C1F">
        <w:rPr>
          <w:b/>
          <w:sz w:val="20"/>
        </w:rPr>
        <w:tab/>
        <w:t>К.Н. Негматова</w:t>
      </w:r>
    </w:p>
    <w:p w:rsidR="005E291F" w:rsidRPr="00AE1C97" w:rsidRDefault="005E291F" w:rsidP="00607761">
      <w:pPr>
        <w:widowControl w:val="0"/>
        <w:autoSpaceDE w:val="0"/>
        <w:ind w:hanging="142"/>
        <w:jc w:val="both"/>
        <w:rPr>
          <w:bCs/>
        </w:rPr>
      </w:pPr>
      <w:r>
        <w:rPr>
          <w:bCs/>
        </w:rPr>
        <w:br w:type="page"/>
      </w:r>
    </w:p>
    <w:p w:rsidR="005E291F" w:rsidRPr="00AE1C97" w:rsidRDefault="005E291F" w:rsidP="004F5A87">
      <w:pPr>
        <w:shd w:val="clear" w:color="auto" w:fill="FFFFFF"/>
        <w:spacing w:before="10"/>
        <w:ind w:left="5387"/>
        <w:rPr>
          <w:spacing w:val="-5"/>
        </w:rPr>
      </w:pPr>
      <w:r w:rsidRPr="00AE1C97">
        <w:rPr>
          <w:spacing w:val="-5"/>
        </w:rPr>
        <w:t xml:space="preserve">Приложение  № 4 к постановлению </w:t>
      </w:r>
    </w:p>
    <w:p w:rsidR="005E291F" w:rsidRPr="00AE1C97" w:rsidRDefault="005E291F" w:rsidP="004F5A87">
      <w:pPr>
        <w:shd w:val="clear" w:color="auto" w:fill="FFFFFF"/>
        <w:spacing w:before="10"/>
        <w:ind w:left="5387"/>
        <w:rPr>
          <w:spacing w:val="-5"/>
        </w:rPr>
      </w:pPr>
      <w:r w:rsidRPr="00AE1C97">
        <w:rPr>
          <w:spacing w:val="-5"/>
        </w:rPr>
        <w:t xml:space="preserve">администрации Ртищевского муниципального района </w:t>
      </w:r>
    </w:p>
    <w:p w:rsidR="005E291F" w:rsidRPr="00AE1C97" w:rsidRDefault="005E291F" w:rsidP="004F5A87">
      <w:pPr>
        <w:shd w:val="clear" w:color="auto" w:fill="FFFFFF"/>
        <w:spacing w:before="10"/>
        <w:ind w:left="5387"/>
        <w:rPr>
          <w:spacing w:val="-5"/>
        </w:rPr>
      </w:pPr>
      <w:r w:rsidRPr="00AE1C97">
        <w:rPr>
          <w:spacing w:val="-5"/>
        </w:rPr>
        <w:t xml:space="preserve">от </w:t>
      </w:r>
      <w:r>
        <w:rPr>
          <w:spacing w:val="-5"/>
        </w:rPr>
        <w:t xml:space="preserve">28 февраля 2022 </w:t>
      </w:r>
      <w:r w:rsidRPr="00AE1C97">
        <w:rPr>
          <w:spacing w:val="-5"/>
        </w:rPr>
        <w:t xml:space="preserve">года № </w:t>
      </w:r>
      <w:r>
        <w:rPr>
          <w:spacing w:val="-5"/>
        </w:rPr>
        <w:t>201</w:t>
      </w:r>
    </w:p>
    <w:p w:rsidR="005E291F" w:rsidRPr="00AE1C97" w:rsidRDefault="005E291F" w:rsidP="004F5A87">
      <w:pPr>
        <w:rPr>
          <w:b/>
          <w:lang w:eastAsia="en-US"/>
        </w:rPr>
      </w:pPr>
    </w:p>
    <w:p w:rsidR="005E291F" w:rsidRPr="00AE1C97" w:rsidRDefault="005E291F" w:rsidP="004F5A87">
      <w:pPr>
        <w:rPr>
          <w:b/>
          <w:lang w:eastAsia="en-US"/>
        </w:rPr>
      </w:pPr>
      <w:r>
        <w:rPr>
          <w:noProof/>
          <w:lang w:eastAsia="ru-RU"/>
        </w:rPr>
        <w:pict>
          <v:rect id="Rectangle 8" o:spid="_x0000_s1029" style="position:absolute;margin-left:351.2pt;margin-top:2.4pt;width:123pt;height:8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" strokecolor="white">
            <v:textbox>
              <w:txbxContent>
                <w:p w:rsidR="005E291F" w:rsidRDefault="005E291F" w:rsidP="004F5A87">
                  <w:pPr>
                    <w:pBdr>
                      <w:top w:val="single" w:sz="4" w:space="1" w:color="auto"/>
                      <w:left w:val="single" w:sz="4" w:space="4" w:color="auto"/>
                      <w:bottom w:val="single" w:sz="4" w:space="1" w:color="auto"/>
                      <w:right w:val="single" w:sz="4" w:space="4" w:color="auto"/>
                    </w:pBdr>
                    <w:rPr>
                      <w:b/>
                      <w:sz w:val="28"/>
                      <w:szCs w:val="28"/>
                      <w:lang w:val="en-US"/>
                    </w:rPr>
                  </w:pPr>
                </w:p>
                <w:p w:rsidR="005E291F" w:rsidRPr="00FB341B" w:rsidRDefault="005E291F" w:rsidP="004F5A87">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5E291F" w:rsidRPr="00AE1C97" w:rsidRDefault="005E291F" w:rsidP="004F5A87">
      <w:pPr>
        <w:rPr>
          <w:b/>
          <w:lang w:eastAsia="en-US"/>
        </w:rPr>
      </w:pPr>
    </w:p>
    <w:p w:rsidR="005E291F" w:rsidRPr="00AE1C97" w:rsidRDefault="005E291F" w:rsidP="004F5A87">
      <w:pPr>
        <w:rPr>
          <w:b/>
          <w:lang w:eastAsia="en-US"/>
        </w:rPr>
      </w:pPr>
    </w:p>
    <w:p w:rsidR="005E291F" w:rsidRPr="00AE1C97" w:rsidRDefault="005E291F" w:rsidP="004F5A87">
      <w:pPr>
        <w:rPr>
          <w:b/>
          <w:lang w:eastAsia="en-US"/>
        </w:rPr>
      </w:pPr>
    </w:p>
    <w:p w:rsidR="005E291F" w:rsidRPr="00AE1C97" w:rsidRDefault="005E291F" w:rsidP="004F5A87">
      <w:pPr>
        <w:rPr>
          <w:b/>
          <w:lang w:eastAsia="en-US"/>
        </w:rPr>
      </w:pPr>
    </w:p>
    <w:p w:rsidR="005E291F" w:rsidRPr="00AE1C97" w:rsidRDefault="005E291F" w:rsidP="004F5A87">
      <w:pPr>
        <w:pStyle w:val="p5"/>
        <w:shd w:val="clear" w:color="auto" w:fill="FFFFFF"/>
        <w:suppressAutoHyphens/>
        <w:spacing w:before="0" w:beforeAutospacing="0" w:after="0" w:afterAutospacing="0"/>
        <w:contextualSpacing/>
        <w:jc w:val="center"/>
        <w:rPr>
          <w:rStyle w:val="s1"/>
          <w:b/>
          <w:bCs/>
          <w:sz w:val="20"/>
          <w:szCs w:val="20"/>
        </w:rPr>
      </w:pPr>
    </w:p>
    <w:p w:rsidR="005E291F" w:rsidRDefault="005E291F" w:rsidP="004F5A87">
      <w:pPr>
        <w:suppressAutoHyphens w:val="0"/>
        <w:autoSpaceDE w:val="0"/>
        <w:autoSpaceDN w:val="0"/>
        <w:adjustRightInd w:val="0"/>
        <w:jc w:val="center"/>
        <w:rPr>
          <w:b/>
          <w:bCs/>
        </w:rPr>
      </w:pPr>
    </w:p>
    <w:p w:rsidR="005E291F" w:rsidRPr="00AE1C97" w:rsidRDefault="005E291F" w:rsidP="004F5A87">
      <w:pPr>
        <w:suppressAutoHyphens w:val="0"/>
        <w:autoSpaceDE w:val="0"/>
        <w:autoSpaceDN w:val="0"/>
        <w:adjustRightInd w:val="0"/>
        <w:jc w:val="center"/>
        <w:rPr>
          <w:b/>
          <w:bCs/>
        </w:rPr>
      </w:pPr>
      <w:r w:rsidRPr="00AE1C97">
        <w:rPr>
          <w:b/>
          <w:bCs/>
        </w:rPr>
        <w:t xml:space="preserve">Проверочный лист, </w:t>
      </w:r>
    </w:p>
    <w:p w:rsidR="005E291F" w:rsidRPr="00AE1C97" w:rsidRDefault="005E291F" w:rsidP="004F5A87">
      <w:pPr>
        <w:widowControl w:val="0"/>
        <w:autoSpaceDE w:val="0"/>
        <w:ind w:firstLine="720"/>
        <w:jc w:val="center"/>
      </w:pPr>
      <w:r w:rsidRPr="00AE1C97">
        <w:rPr>
          <w:b/>
          <w:bCs/>
        </w:rPr>
        <w:t>применяемый  при осуществлении муниципального контроля на автомобильном транспорте,  городском наземном электрическом  транспорте и в дорожном хозяйстве</w:t>
      </w:r>
    </w:p>
    <w:p w:rsidR="005E291F" w:rsidRPr="00AE1C97" w:rsidRDefault="005E291F" w:rsidP="004F5A87">
      <w:pPr>
        <w:suppressAutoHyphens w:val="0"/>
        <w:autoSpaceDE w:val="0"/>
        <w:autoSpaceDN w:val="0"/>
        <w:adjustRightInd w:val="0"/>
        <w:jc w:val="center"/>
        <w:rPr>
          <w:b/>
          <w:bCs/>
        </w:rPr>
      </w:pPr>
    </w:p>
    <w:p w:rsidR="005E291F" w:rsidRPr="00AE1C97" w:rsidRDefault="005E291F" w:rsidP="004F5A87">
      <w:pPr>
        <w:suppressAutoHyphens w:val="0"/>
        <w:autoSpaceDE w:val="0"/>
        <w:autoSpaceDN w:val="0"/>
        <w:adjustRightInd w:val="0"/>
        <w:jc w:val="center"/>
        <w:rPr>
          <w:b/>
          <w:bCs/>
        </w:rPr>
      </w:pPr>
    </w:p>
    <w:p w:rsidR="005E291F" w:rsidRPr="00AE1C97" w:rsidRDefault="005E291F" w:rsidP="004F5A87">
      <w:pPr>
        <w:suppressAutoHyphens w:val="0"/>
        <w:autoSpaceDE w:val="0"/>
        <w:autoSpaceDN w:val="0"/>
        <w:adjustRightInd w:val="0"/>
        <w:jc w:val="center"/>
        <w:rPr>
          <w:rStyle w:val="s1"/>
          <w:b/>
          <w:bCs/>
          <w:color w:val="7F7F7F"/>
        </w:rPr>
      </w:pPr>
    </w:p>
    <w:p w:rsidR="005E291F" w:rsidRPr="00AE1C97" w:rsidRDefault="005E291F" w:rsidP="004F5A87">
      <w:pPr>
        <w:jc w:val="right"/>
      </w:pPr>
      <w:r w:rsidRPr="00AE1C97">
        <w:t xml:space="preserve"> «______»________________20_____г.</w:t>
      </w:r>
    </w:p>
    <w:p w:rsidR="005E291F" w:rsidRPr="00AE1C97" w:rsidRDefault="005E291F" w:rsidP="004F5A87">
      <w:pPr>
        <w:widowControl w:val="0"/>
        <w:autoSpaceDE w:val="0"/>
        <w:ind w:firstLine="720"/>
        <w:jc w:val="center"/>
      </w:pPr>
      <w:r w:rsidRPr="00AE1C97">
        <w:t xml:space="preserve">                                                                                                                                  (дата  заполнения  проверочного листа)</w:t>
      </w:r>
    </w:p>
    <w:p w:rsidR="005E291F" w:rsidRPr="00AE1C97" w:rsidRDefault="005E291F" w:rsidP="004F5A87">
      <w:pPr>
        <w:jc w:val="right"/>
        <w:rPr>
          <w:b/>
          <w:lang w:eastAsia="en-US"/>
        </w:rPr>
      </w:pPr>
    </w:p>
    <w:tbl>
      <w:tblPr>
        <w:tblW w:w="0" w:type="auto"/>
        <w:tblLook w:val="00A0"/>
      </w:tblPr>
      <w:tblGrid>
        <w:gridCol w:w="6487"/>
        <w:gridCol w:w="3423"/>
      </w:tblGrid>
      <w:tr w:rsidR="005E291F" w:rsidRPr="00AE1C97" w:rsidTr="00D1661F">
        <w:tc>
          <w:tcPr>
            <w:tcW w:w="6487" w:type="dxa"/>
          </w:tcPr>
          <w:p w:rsidR="005E291F" w:rsidRPr="00AE1C97" w:rsidRDefault="005E291F" w:rsidP="00D1661F">
            <w:pPr>
              <w:rPr>
                <w:lang w:eastAsia="en-US"/>
              </w:rPr>
            </w:pPr>
            <w:r w:rsidRPr="00AE1C97">
              <w:rPr>
                <w:lang w:eastAsia="en-US"/>
              </w:rPr>
              <w:t>1.</w:t>
            </w:r>
            <w:r w:rsidRPr="00AE1C97">
              <w:t xml:space="preserve"> Наименование органа муниципального контроля: </w:t>
            </w:r>
          </w:p>
        </w:tc>
        <w:tc>
          <w:tcPr>
            <w:tcW w:w="3423" w:type="dxa"/>
            <w:tcBorders>
              <w:bottom w:val="single" w:sz="4" w:space="0" w:color="auto"/>
            </w:tcBorders>
          </w:tcPr>
          <w:p w:rsidR="005E291F" w:rsidRPr="00AE1C97" w:rsidRDefault="005E291F" w:rsidP="00D1661F">
            <w:pPr>
              <w:rPr>
                <w:lang w:eastAsia="en-US"/>
              </w:rPr>
            </w:pPr>
          </w:p>
        </w:tc>
      </w:tr>
      <w:tr w:rsidR="005E291F" w:rsidRPr="00AE1C97" w:rsidTr="00D1661F">
        <w:tc>
          <w:tcPr>
            <w:tcW w:w="9910" w:type="dxa"/>
            <w:gridSpan w:val="2"/>
            <w:tcBorders>
              <w:bottom w:val="single" w:sz="4" w:space="0" w:color="auto"/>
            </w:tcBorders>
          </w:tcPr>
          <w:p w:rsidR="005E291F" w:rsidRPr="00AE1C97" w:rsidRDefault="005E291F" w:rsidP="00620CE0">
            <w:pPr>
              <w:jc w:val="both"/>
              <w:rPr>
                <w:lang w:eastAsia="en-US"/>
              </w:rPr>
            </w:pPr>
            <w:r w:rsidRPr="00AE1C97">
              <w:rPr>
                <w:lang w:eastAsia="en-US"/>
              </w:rPr>
              <w:t>Управление ЖКХ и промышленности администрации Ртищевского муниципального района Саратовской области</w:t>
            </w:r>
          </w:p>
        </w:tc>
      </w:tr>
    </w:tbl>
    <w:p w:rsidR="005E291F" w:rsidRPr="00AE1C97" w:rsidRDefault="005E291F" w:rsidP="004F5A87">
      <w:pPr>
        <w:rPr>
          <w:b/>
          <w:lang w:eastAsia="en-US"/>
        </w:rPr>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620CE0">
            <w:pPr>
              <w:rPr>
                <w:lang w:eastAsia="en-US"/>
              </w:rPr>
            </w:pPr>
            <w:r w:rsidRPr="00AE1C97">
              <w:rPr>
                <w:lang w:eastAsia="en-US"/>
              </w:rPr>
              <w:t>2</w:t>
            </w:r>
            <w:r w:rsidRPr="00AE1C97">
              <w:t xml:space="preserve"> .Форма  проверочного  листа  утверждена  постановлением  администрации  Ртищевского муниципального района от «___»__________20_____ г. №______</w:t>
            </w:r>
          </w:p>
        </w:tc>
      </w:tr>
    </w:tbl>
    <w:p w:rsidR="005E291F" w:rsidRPr="00AE1C97" w:rsidRDefault="005E291F" w:rsidP="004F5A87">
      <w:pPr>
        <w:rPr>
          <w:b/>
          <w:lang w:eastAsia="en-US"/>
        </w:rPr>
      </w:pPr>
    </w:p>
    <w:tbl>
      <w:tblPr>
        <w:tblW w:w="0" w:type="auto"/>
        <w:tblLook w:val="00A0"/>
      </w:tblPr>
      <w:tblGrid>
        <w:gridCol w:w="4500"/>
        <w:gridCol w:w="5410"/>
      </w:tblGrid>
      <w:tr w:rsidR="005E291F" w:rsidRPr="00AE1C97" w:rsidTr="00D1661F">
        <w:tc>
          <w:tcPr>
            <w:tcW w:w="4500" w:type="dxa"/>
          </w:tcPr>
          <w:p w:rsidR="005E291F" w:rsidRPr="00AE1C97" w:rsidRDefault="005E291F" w:rsidP="00D1661F">
            <w:pPr>
              <w:rPr>
                <w:lang w:eastAsia="en-US"/>
              </w:rPr>
            </w:pPr>
            <w:r w:rsidRPr="00AE1C97">
              <w:rPr>
                <w:lang w:eastAsia="en-US"/>
              </w:rPr>
              <w:t xml:space="preserve">3. </w:t>
            </w:r>
            <w:r w:rsidRPr="00AE1C97">
              <w:t>Вид контрольного  мероприятия</w:t>
            </w:r>
          </w:p>
        </w:tc>
        <w:tc>
          <w:tcPr>
            <w:tcW w:w="5410" w:type="dxa"/>
            <w:tcBorders>
              <w:bottom w:val="single" w:sz="4" w:space="0" w:color="auto"/>
            </w:tcBorders>
          </w:tcPr>
          <w:p w:rsidR="005E291F" w:rsidRPr="00AE1C97" w:rsidRDefault="005E291F" w:rsidP="00D1661F">
            <w:pPr>
              <w:rPr>
                <w:lang w:eastAsia="en-US"/>
              </w:rPr>
            </w:pPr>
          </w:p>
        </w:tc>
      </w:tr>
      <w:tr w:rsidR="005E291F" w:rsidRPr="00AE1C97" w:rsidTr="00D1661F">
        <w:tc>
          <w:tcPr>
            <w:tcW w:w="9910" w:type="dxa"/>
            <w:gridSpan w:val="2"/>
            <w:tcBorders>
              <w:bottom w:val="single" w:sz="4" w:space="0" w:color="auto"/>
            </w:tcBorders>
          </w:tcPr>
          <w:p w:rsidR="005E291F" w:rsidRPr="00AE1C97" w:rsidRDefault="005E291F" w:rsidP="00D1661F">
            <w:pPr>
              <w:jc w:val="center"/>
              <w:rPr>
                <w:lang w:eastAsia="en-US"/>
              </w:rPr>
            </w:pPr>
          </w:p>
        </w:tc>
      </w:tr>
    </w:tbl>
    <w:p w:rsidR="005E291F" w:rsidRPr="00AE1C97" w:rsidRDefault="005E291F" w:rsidP="004F5A87">
      <w:pPr>
        <w:jc w:val="center"/>
        <w:rPr>
          <w:lang w:eastAsia="en-US"/>
        </w:rPr>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D1661F">
            <w:pPr>
              <w:jc w:val="both"/>
              <w:rPr>
                <w:lang w:eastAsia="en-US"/>
              </w:rPr>
            </w:pPr>
            <w:r w:rsidRPr="00AE1C97">
              <w:rPr>
                <w:lang w:eastAsia="en-US"/>
              </w:rPr>
              <w:t>4.</w:t>
            </w:r>
            <w:r w:rsidRPr="00AE1C97">
              <w:t xml:space="preserve"> Объект муниципального контроля, в отношении которого проводится контрольное  мероприятие</w:t>
            </w:r>
          </w:p>
        </w:tc>
      </w:tr>
      <w:tr w:rsidR="005E291F" w:rsidRPr="00AE1C97" w:rsidTr="00D1661F">
        <w:tc>
          <w:tcPr>
            <w:tcW w:w="9910" w:type="dxa"/>
            <w:tcBorders>
              <w:top w:val="single" w:sz="4" w:space="0" w:color="auto"/>
              <w:bottom w:val="single" w:sz="4" w:space="0" w:color="auto"/>
            </w:tcBorders>
          </w:tcPr>
          <w:p w:rsidR="005E291F" w:rsidRPr="00AE1C97" w:rsidRDefault="005E291F" w:rsidP="00D1661F">
            <w:pPr>
              <w:jc w:val="center"/>
              <w:rPr>
                <w:lang w:eastAsia="en-US"/>
              </w:rPr>
            </w:pPr>
          </w:p>
        </w:tc>
      </w:tr>
    </w:tbl>
    <w:p w:rsidR="005E291F" w:rsidRPr="00AE1C97" w:rsidRDefault="005E291F" w:rsidP="004F5A87">
      <w:pPr>
        <w:jc w:val="center"/>
        <w:rPr>
          <w:lang w:eastAsia="en-US"/>
        </w:rPr>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D1661F">
            <w:pPr>
              <w:jc w:val="both"/>
              <w:rPr>
                <w:lang w:eastAsia="en-US"/>
              </w:rPr>
            </w:pPr>
            <w:r w:rsidRPr="00AE1C97">
              <w:rPr>
                <w:lang w:eastAsia="en-US"/>
              </w:rPr>
              <w:t>5.</w:t>
            </w:r>
            <w:r w:rsidRPr="00AE1C97">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5E291F" w:rsidRPr="00AE1C97" w:rsidTr="00D1661F">
        <w:tc>
          <w:tcPr>
            <w:tcW w:w="9910" w:type="dxa"/>
            <w:tcBorders>
              <w:top w:val="single" w:sz="4" w:space="0" w:color="auto"/>
              <w:bottom w:val="single" w:sz="4" w:space="0" w:color="auto"/>
            </w:tcBorders>
          </w:tcPr>
          <w:p w:rsidR="005E291F" w:rsidRPr="00AE1C97" w:rsidRDefault="005E291F" w:rsidP="00D1661F">
            <w:pPr>
              <w:jc w:val="center"/>
              <w:rPr>
                <w:lang w:eastAsia="en-US"/>
              </w:rPr>
            </w:pPr>
          </w:p>
        </w:tc>
      </w:tr>
    </w:tbl>
    <w:p w:rsidR="005E291F" w:rsidRPr="00AE1C97" w:rsidRDefault="005E291F" w:rsidP="004F5A87">
      <w:pPr>
        <w:widowControl w:val="0"/>
        <w:autoSpaceDE w:val="0"/>
        <w:jc w:val="both"/>
      </w:pPr>
    </w:p>
    <w:tbl>
      <w:tblPr>
        <w:tblW w:w="0" w:type="auto"/>
        <w:tblLook w:val="00A0"/>
      </w:tblPr>
      <w:tblGrid>
        <w:gridCol w:w="9910"/>
      </w:tblGrid>
      <w:tr w:rsidR="005E291F" w:rsidRPr="00AE1C97" w:rsidTr="00D1661F">
        <w:tc>
          <w:tcPr>
            <w:tcW w:w="9910" w:type="dxa"/>
            <w:tcBorders>
              <w:bottom w:val="single" w:sz="4" w:space="0" w:color="auto"/>
            </w:tcBorders>
          </w:tcPr>
          <w:p w:rsidR="005E291F" w:rsidRPr="00AE1C97" w:rsidRDefault="005E291F" w:rsidP="00D1661F">
            <w:pPr>
              <w:jc w:val="both"/>
              <w:rPr>
                <w:lang w:eastAsia="en-US"/>
              </w:rPr>
            </w:pPr>
            <w:r w:rsidRPr="00AE1C97">
              <w:rPr>
                <w:lang w:eastAsia="en-US"/>
              </w:rPr>
              <w:t>6.</w:t>
            </w:r>
            <w:r w:rsidRPr="00AE1C97">
              <w:t xml:space="preserve"> Место (места) проведения контрольного мероприятия с заполнением проверочного листа:</w:t>
            </w:r>
          </w:p>
        </w:tc>
      </w:tr>
      <w:tr w:rsidR="005E291F" w:rsidRPr="00AE1C97" w:rsidTr="00D1661F">
        <w:tc>
          <w:tcPr>
            <w:tcW w:w="9910" w:type="dxa"/>
            <w:tcBorders>
              <w:top w:val="single" w:sz="4" w:space="0" w:color="auto"/>
              <w:bottom w:val="single" w:sz="4" w:space="0" w:color="auto"/>
            </w:tcBorders>
          </w:tcPr>
          <w:p w:rsidR="005E291F" w:rsidRPr="00AE1C97" w:rsidRDefault="005E291F" w:rsidP="00D1661F">
            <w:pPr>
              <w:jc w:val="center"/>
              <w:rPr>
                <w:lang w:eastAsia="en-US"/>
              </w:rPr>
            </w:pPr>
          </w:p>
        </w:tc>
      </w:tr>
    </w:tbl>
    <w:p w:rsidR="005E291F" w:rsidRPr="00AE1C97" w:rsidRDefault="005E291F" w:rsidP="004F5A87">
      <w:pPr>
        <w:widowControl w:val="0"/>
        <w:autoSpaceDE w:val="0"/>
        <w:jc w:val="both"/>
      </w:pPr>
    </w:p>
    <w:tbl>
      <w:tblPr>
        <w:tblW w:w="0" w:type="auto"/>
        <w:tblLook w:val="00A0"/>
      </w:tblPr>
      <w:tblGrid>
        <w:gridCol w:w="5910"/>
        <w:gridCol w:w="4000"/>
      </w:tblGrid>
      <w:tr w:rsidR="005E291F" w:rsidRPr="00AE1C97" w:rsidTr="00D1661F">
        <w:tc>
          <w:tcPr>
            <w:tcW w:w="9910" w:type="dxa"/>
            <w:gridSpan w:val="2"/>
            <w:tcBorders>
              <w:bottom w:val="single" w:sz="4" w:space="0" w:color="auto"/>
            </w:tcBorders>
          </w:tcPr>
          <w:p w:rsidR="005E291F" w:rsidRPr="00AE1C97" w:rsidRDefault="005E291F" w:rsidP="00D1661F">
            <w:pPr>
              <w:jc w:val="both"/>
              <w:rPr>
                <w:lang w:eastAsia="en-US"/>
              </w:rPr>
            </w:pPr>
            <w:r w:rsidRPr="00AE1C97">
              <w:rPr>
                <w:lang w:eastAsia="en-US"/>
              </w:rPr>
              <w:t>7.</w:t>
            </w:r>
            <w:r w:rsidRPr="00AE1C97">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5E291F" w:rsidRPr="00AE1C97" w:rsidTr="00D1661F">
        <w:tc>
          <w:tcPr>
            <w:tcW w:w="9910" w:type="dxa"/>
            <w:gridSpan w:val="2"/>
            <w:tcBorders>
              <w:top w:val="single" w:sz="4" w:space="0" w:color="auto"/>
              <w:bottom w:val="single" w:sz="4" w:space="0" w:color="auto"/>
            </w:tcBorders>
          </w:tcPr>
          <w:p w:rsidR="005E291F" w:rsidRPr="00AE1C97" w:rsidRDefault="005E291F" w:rsidP="00D1661F">
            <w:pPr>
              <w:jc w:val="center"/>
              <w:rPr>
                <w:lang w:eastAsia="en-US"/>
              </w:rPr>
            </w:pPr>
          </w:p>
        </w:tc>
      </w:tr>
      <w:tr w:rsidR="005E291F" w:rsidRPr="00AE1C97" w:rsidTr="00D1661F">
        <w:tc>
          <w:tcPr>
            <w:tcW w:w="5910" w:type="dxa"/>
            <w:tcBorders>
              <w:top w:val="single" w:sz="4" w:space="0" w:color="auto"/>
            </w:tcBorders>
          </w:tcPr>
          <w:p w:rsidR="005E291F" w:rsidRPr="00AE1C97" w:rsidRDefault="005E291F" w:rsidP="00D1661F">
            <w:pPr>
              <w:rPr>
                <w:lang w:eastAsia="en-US"/>
              </w:rPr>
            </w:pPr>
            <w:r w:rsidRPr="00AE1C97">
              <w:rPr>
                <w:lang w:eastAsia="en-US"/>
              </w:rPr>
              <w:t xml:space="preserve">8. </w:t>
            </w:r>
            <w:r w:rsidRPr="00AE1C97">
              <w:t>Учетный номер контрольного  мероприятия:</w:t>
            </w:r>
          </w:p>
        </w:tc>
        <w:tc>
          <w:tcPr>
            <w:tcW w:w="4000" w:type="dxa"/>
            <w:tcBorders>
              <w:top w:val="single" w:sz="4" w:space="0" w:color="auto"/>
              <w:bottom w:val="single" w:sz="4" w:space="0" w:color="auto"/>
            </w:tcBorders>
          </w:tcPr>
          <w:p w:rsidR="005E291F" w:rsidRPr="00AE1C97" w:rsidRDefault="005E291F" w:rsidP="00D1661F">
            <w:pPr>
              <w:rPr>
                <w:lang w:eastAsia="en-US"/>
              </w:rPr>
            </w:pPr>
          </w:p>
        </w:tc>
      </w:tr>
      <w:tr w:rsidR="005E291F" w:rsidRPr="00AE1C97" w:rsidTr="00D1661F">
        <w:tc>
          <w:tcPr>
            <w:tcW w:w="9910" w:type="dxa"/>
            <w:gridSpan w:val="2"/>
            <w:tcBorders>
              <w:bottom w:val="single" w:sz="4" w:space="0" w:color="auto"/>
            </w:tcBorders>
          </w:tcPr>
          <w:p w:rsidR="005E291F" w:rsidRPr="00AE1C97" w:rsidRDefault="005E291F" w:rsidP="00D1661F">
            <w:pPr>
              <w:jc w:val="center"/>
              <w:rPr>
                <w:lang w:eastAsia="en-US"/>
              </w:rPr>
            </w:pPr>
          </w:p>
        </w:tc>
      </w:tr>
    </w:tbl>
    <w:p w:rsidR="005E291F" w:rsidRPr="00AE1C97" w:rsidRDefault="005E291F" w:rsidP="004F5A87">
      <w:pPr>
        <w:widowControl w:val="0"/>
        <w:autoSpaceDE w:val="0"/>
        <w:jc w:val="both"/>
      </w:pPr>
    </w:p>
    <w:p w:rsidR="005E291F" w:rsidRPr="00AE1C97" w:rsidRDefault="005E291F" w:rsidP="004F5A87">
      <w:pPr>
        <w:widowControl w:val="0"/>
        <w:autoSpaceDE w:val="0"/>
        <w:jc w:val="both"/>
      </w:pPr>
      <w:r w:rsidRPr="00AE1C97">
        <w:t>9. Список контрольных вопросов, отражающих содержание обязательных требований:</w:t>
      </w:r>
    </w:p>
    <w:p w:rsidR="005E291F" w:rsidRPr="00AE1C97" w:rsidRDefault="005E291F" w:rsidP="004F5A87">
      <w:pPr>
        <w:widowControl w:val="0"/>
        <w:autoSpaceDE w:val="0"/>
        <w:jc w:val="both"/>
      </w:pPr>
    </w:p>
    <w:tbl>
      <w:tblPr>
        <w:tblW w:w="10256" w:type="dxa"/>
        <w:tblInd w:w="-40" w:type="dxa"/>
        <w:tblLayout w:type="fixed"/>
        <w:tblCellMar>
          <w:left w:w="10" w:type="dxa"/>
          <w:right w:w="10" w:type="dxa"/>
        </w:tblCellMar>
        <w:tblLook w:val="0000"/>
      </w:tblPr>
      <w:tblGrid>
        <w:gridCol w:w="574"/>
        <w:gridCol w:w="2096"/>
        <w:gridCol w:w="3901"/>
        <w:gridCol w:w="709"/>
        <w:gridCol w:w="708"/>
        <w:gridCol w:w="993"/>
        <w:gridCol w:w="1275"/>
      </w:tblGrid>
      <w:tr w:rsidR="005E291F" w:rsidRPr="00AE1C97" w:rsidTr="00620CE0">
        <w:tc>
          <w:tcPr>
            <w:tcW w:w="574" w:type="dxa"/>
            <w:vMerge w:val="restart"/>
            <w:tcBorders>
              <w:top w:val="single" w:sz="4" w:space="0" w:color="000000"/>
              <w:left w:val="single" w:sz="4" w:space="0" w:color="000000"/>
            </w:tcBorders>
            <w:shd w:val="clear" w:color="auto" w:fill="FFFFFF"/>
            <w:vAlign w:val="center"/>
          </w:tcPr>
          <w:p w:rsidR="005E291F" w:rsidRPr="00AE1C97" w:rsidRDefault="005E291F" w:rsidP="00620CE0">
            <w:pPr>
              <w:pStyle w:val="33"/>
              <w:shd w:val="clear" w:color="auto" w:fill="auto"/>
              <w:spacing w:after="0" w:line="240" w:lineRule="auto"/>
              <w:ind w:left="-1134"/>
              <w:jc w:val="center"/>
              <w:rPr>
                <w:sz w:val="20"/>
                <w:szCs w:val="20"/>
              </w:rPr>
            </w:pPr>
            <w:r w:rsidRPr="00AE1C97">
              <w:rPr>
                <w:rStyle w:val="22"/>
                <w:sz w:val="20"/>
                <w:szCs w:val="20"/>
                <w:lang w:eastAsia="zh-CN"/>
              </w:rPr>
              <w:t>№</w:t>
            </w:r>
          </w:p>
          <w:p w:rsidR="005E291F" w:rsidRPr="00AE1C97" w:rsidRDefault="005E291F" w:rsidP="00620CE0">
            <w:pPr>
              <w:pStyle w:val="33"/>
              <w:shd w:val="clear" w:color="auto" w:fill="auto"/>
              <w:spacing w:after="0" w:line="240" w:lineRule="auto"/>
              <w:ind w:left="180"/>
              <w:jc w:val="center"/>
              <w:rPr>
                <w:sz w:val="20"/>
                <w:szCs w:val="20"/>
              </w:rPr>
            </w:pPr>
            <w:r w:rsidRPr="00AE1C97">
              <w:rPr>
                <w:rStyle w:val="22"/>
                <w:sz w:val="20"/>
                <w:szCs w:val="20"/>
                <w:lang w:eastAsia="zh-CN"/>
              </w:rPr>
              <w:t>№ п/п</w:t>
            </w:r>
          </w:p>
        </w:tc>
        <w:tc>
          <w:tcPr>
            <w:tcW w:w="2096" w:type="dxa"/>
            <w:vMerge w:val="restart"/>
            <w:tcBorders>
              <w:top w:val="single" w:sz="4" w:space="0" w:color="000000"/>
              <w:left w:val="single" w:sz="4" w:space="0" w:color="000000"/>
            </w:tcBorders>
            <w:shd w:val="clear" w:color="auto" w:fill="FFFFFF"/>
            <w:vAlign w:val="center"/>
          </w:tcPr>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Контрольный</w:t>
            </w:r>
          </w:p>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вопрос</w:t>
            </w:r>
          </w:p>
        </w:tc>
        <w:tc>
          <w:tcPr>
            <w:tcW w:w="3901" w:type="dxa"/>
            <w:vMerge w:val="restart"/>
            <w:tcBorders>
              <w:top w:val="single" w:sz="4" w:space="0" w:color="000000"/>
              <w:left w:val="single" w:sz="4" w:space="0" w:color="000000"/>
            </w:tcBorders>
            <w:shd w:val="clear" w:color="auto" w:fill="FFFFFF"/>
            <w:vAlign w:val="center"/>
          </w:tcPr>
          <w:p w:rsidR="005E291F" w:rsidRPr="00AE1C97" w:rsidRDefault="005E291F" w:rsidP="00620CE0">
            <w:pPr>
              <w:pStyle w:val="NoSpacing"/>
              <w:jc w:val="center"/>
              <w:rPr>
                <w:sz w:val="20"/>
                <w:szCs w:val="20"/>
              </w:rPr>
            </w:pPr>
            <w:r w:rsidRPr="00AE1C97">
              <w:rPr>
                <w:rStyle w:val="22"/>
                <w:sz w:val="20"/>
                <w:szCs w:val="20"/>
                <w:lang w:eastAsia="zh-C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2410" w:type="dxa"/>
            <w:gridSpan w:val="3"/>
            <w:tcBorders>
              <w:top w:val="single" w:sz="4" w:space="0" w:color="000000"/>
              <w:left w:val="single" w:sz="4" w:space="0" w:color="000000"/>
            </w:tcBorders>
            <w:shd w:val="clear" w:color="auto" w:fill="FFFFFF"/>
            <w:vAlign w:val="center"/>
          </w:tcPr>
          <w:p w:rsidR="005E291F" w:rsidRPr="00AE1C97" w:rsidRDefault="005E291F" w:rsidP="00620CE0">
            <w:pPr>
              <w:pStyle w:val="33"/>
              <w:shd w:val="clear" w:color="auto" w:fill="auto"/>
              <w:spacing w:after="0" w:line="240" w:lineRule="auto"/>
              <w:jc w:val="center"/>
              <w:rPr>
                <w:rStyle w:val="22"/>
                <w:sz w:val="20"/>
                <w:szCs w:val="20"/>
                <w:lang w:eastAsia="zh-CN"/>
              </w:rPr>
            </w:pPr>
            <w:r w:rsidRPr="00AE1C97">
              <w:rPr>
                <w:rStyle w:val="22"/>
                <w:sz w:val="20"/>
                <w:szCs w:val="20"/>
                <w:lang w:eastAsia="zh-CN"/>
              </w:rPr>
              <w:t xml:space="preserve">Ответ </w:t>
            </w:r>
          </w:p>
          <w:p w:rsidR="005E291F" w:rsidRPr="00AE1C97" w:rsidRDefault="005E291F" w:rsidP="00620CE0">
            <w:pPr>
              <w:pStyle w:val="33"/>
              <w:shd w:val="clear" w:color="auto" w:fill="auto"/>
              <w:spacing w:after="0" w:line="240" w:lineRule="auto"/>
              <w:jc w:val="center"/>
              <w:rPr>
                <w:sz w:val="20"/>
                <w:szCs w:val="20"/>
              </w:rPr>
            </w:pPr>
            <w:r w:rsidRPr="00AE1C97">
              <w:rPr>
                <w:rStyle w:val="22"/>
                <w:sz w:val="20"/>
                <w:szCs w:val="20"/>
                <w:lang w:eastAsia="zh-CN"/>
              </w:rPr>
              <w:t>на контрольный вопрос</w:t>
            </w:r>
          </w:p>
        </w:tc>
        <w:tc>
          <w:tcPr>
            <w:tcW w:w="1275" w:type="dxa"/>
            <w:vMerge w:val="restart"/>
            <w:tcBorders>
              <w:top w:val="single" w:sz="4" w:space="0" w:color="000000"/>
              <w:left w:val="single" w:sz="4" w:space="0" w:color="000000"/>
              <w:right w:val="single" w:sz="4" w:space="0" w:color="000000"/>
            </w:tcBorders>
            <w:shd w:val="clear" w:color="auto" w:fill="FFFFFF"/>
            <w:vAlign w:val="center"/>
          </w:tcPr>
          <w:p w:rsidR="005E291F" w:rsidRPr="00AE1C97" w:rsidRDefault="005E291F" w:rsidP="00620CE0">
            <w:pPr>
              <w:pStyle w:val="33"/>
              <w:shd w:val="clear" w:color="auto" w:fill="auto"/>
              <w:spacing w:after="0" w:line="240" w:lineRule="auto"/>
              <w:ind w:left="113" w:right="113"/>
              <w:jc w:val="center"/>
              <w:rPr>
                <w:sz w:val="20"/>
                <w:szCs w:val="20"/>
              </w:rPr>
            </w:pPr>
            <w:r w:rsidRPr="00AE1C97">
              <w:rPr>
                <w:rStyle w:val="22"/>
                <w:sz w:val="20"/>
                <w:szCs w:val="20"/>
                <w:lang w:eastAsia="zh-CN"/>
              </w:rPr>
              <w:t>Примечание</w:t>
            </w:r>
          </w:p>
          <w:p w:rsidR="005E291F" w:rsidRPr="00AE1C97" w:rsidRDefault="005E291F" w:rsidP="00620CE0">
            <w:pPr>
              <w:pStyle w:val="33"/>
              <w:shd w:val="clear" w:color="auto" w:fill="auto"/>
              <w:spacing w:after="0" w:line="240" w:lineRule="auto"/>
              <w:ind w:left="113" w:right="113"/>
              <w:jc w:val="center"/>
              <w:rPr>
                <w:sz w:val="20"/>
                <w:szCs w:val="20"/>
              </w:rPr>
            </w:pPr>
            <w:r w:rsidRPr="00AE1C97">
              <w:rPr>
                <w:rStyle w:val="22"/>
                <w:sz w:val="20"/>
                <w:szCs w:val="20"/>
                <w:lang w:eastAsia="zh-CN"/>
              </w:rPr>
              <w:t>(в случае заполнения графы «неприменимо»)</w:t>
            </w:r>
          </w:p>
        </w:tc>
      </w:tr>
      <w:tr w:rsidR="005E291F" w:rsidRPr="00AE1C97" w:rsidTr="00620CE0">
        <w:tc>
          <w:tcPr>
            <w:tcW w:w="574" w:type="dxa"/>
            <w:vMerge/>
            <w:tcBorders>
              <w:top w:val="single" w:sz="4" w:space="0" w:color="000000"/>
              <w:left w:val="single" w:sz="4" w:space="0" w:color="000000"/>
            </w:tcBorders>
            <w:shd w:val="clear" w:color="auto" w:fill="FFFFFF"/>
            <w:vAlign w:val="center"/>
          </w:tcPr>
          <w:p w:rsidR="005E291F" w:rsidRPr="00AE1C97" w:rsidRDefault="005E291F" w:rsidP="00620CE0">
            <w:pPr>
              <w:snapToGrid w:val="0"/>
              <w:jc w:val="center"/>
            </w:pPr>
          </w:p>
        </w:tc>
        <w:tc>
          <w:tcPr>
            <w:tcW w:w="2096" w:type="dxa"/>
            <w:vMerge/>
            <w:tcBorders>
              <w:top w:val="single" w:sz="4" w:space="0" w:color="000000"/>
              <w:left w:val="single" w:sz="4" w:space="0" w:color="000000"/>
            </w:tcBorders>
            <w:shd w:val="clear" w:color="auto" w:fill="FFFFFF"/>
            <w:vAlign w:val="center"/>
          </w:tcPr>
          <w:p w:rsidR="005E291F" w:rsidRPr="00AE1C97" w:rsidRDefault="005E291F" w:rsidP="00620CE0">
            <w:pPr>
              <w:snapToGrid w:val="0"/>
              <w:jc w:val="center"/>
            </w:pPr>
          </w:p>
        </w:tc>
        <w:tc>
          <w:tcPr>
            <w:tcW w:w="3901" w:type="dxa"/>
            <w:vMerge/>
            <w:tcBorders>
              <w:top w:val="single" w:sz="4" w:space="0" w:color="000000"/>
              <w:left w:val="single" w:sz="4" w:space="0" w:color="000000"/>
            </w:tcBorders>
            <w:shd w:val="clear" w:color="auto" w:fill="FFFFFF"/>
            <w:vAlign w:val="center"/>
          </w:tcPr>
          <w:p w:rsidR="005E291F" w:rsidRPr="00AE1C97" w:rsidRDefault="005E291F" w:rsidP="00620CE0">
            <w:pPr>
              <w:snapToGrid w:val="0"/>
              <w:jc w:val="center"/>
            </w:pPr>
          </w:p>
        </w:tc>
        <w:tc>
          <w:tcPr>
            <w:tcW w:w="709" w:type="dxa"/>
            <w:tcBorders>
              <w:top w:val="single" w:sz="4" w:space="0" w:color="000000"/>
              <w:left w:val="single" w:sz="4" w:space="0" w:color="000000"/>
            </w:tcBorders>
            <w:shd w:val="clear" w:color="auto" w:fill="FFFFFF"/>
            <w:vAlign w:val="center"/>
          </w:tcPr>
          <w:p w:rsidR="005E291F" w:rsidRPr="00AE1C97" w:rsidRDefault="005E291F" w:rsidP="00620CE0">
            <w:pPr>
              <w:snapToGrid w:val="0"/>
              <w:jc w:val="center"/>
            </w:pPr>
            <w:r w:rsidRPr="00AE1C97">
              <w:t>Да</w:t>
            </w:r>
          </w:p>
        </w:tc>
        <w:tc>
          <w:tcPr>
            <w:tcW w:w="708" w:type="dxa"/>
            <w:tcBorders>
              <w:top w:val="single" w:sz="4" w:space="0" w:color="000000"/>
              <w:left w:val="single" w:sz="4" w:space="0" w:color="000000"/>
            </w:tcBorders>
            <w:shd w:val="clear" w:color="auto" w:fill="FFFFFF"/>
            <w:vAlign w:val="center"/>
          </w:tcPr>
          <w:p w:rsidR="005E291F" w:rsidRPr="00AE1C97" w:rsidRDefault="005E291F" w:rsidP="00620CE0">
            <w:pPr>
              <w:snapToGrid w:val="0"/>
              <w:jc w:val="center"/>
            </w:pPr>
            <w:r w:rsidRPr="00AE1C97">
              <w:t>Нет</w:t>
            </w:r>
          </w:p>
        </w:tc>
        <w:tc>
          <w:tcPr>
            <w:tcW w:w="993" w:type="dxa"/>
            <w:tcBorders>
              <w:top w:val="single" w:sz="4" w:space="0" w:color="000000"/>
              <w:left w:val="single" w:sz="4" w:space="0" w:color="000000"/>
            </w:tcBorders>
            <w:shd w:val="clear" w:color="auto" w:fill="FFFFFF"/>
            <w:vAlign w:val="center"/>
          </w:tcPr>
          <w:p w:rsidR="005E291F" w:rsidRPr="00AE1C97" w:rsidRDefault="005E291F" w:rsidP="00620CE0">
            <w:pPr>
              <w:pStyle w:val="33"/>
              <w:shd w:val="clear" w:color="auto" w:fill="auto"/>
              <w:spacing w:after="0" w:line="240" w:lineRule="auto"/>
              <w:ind w:left="120" w:right="113"/>
              <w:jc w:val="center"/>
              <w:rPr>
                <w:sz w:val="20"/>
                <w:szCs w:val="20"/>
              </w:rPr>
            </w:pPr>
            <w:r w:rsidRPr="00AE1C97">
              <w:rPr>
                <w:rStyle w:val="22"/>
                <w:sz w:val="20"/>
                <w:szCs w:val="20"/>
                <w:lang w:eastAsia="zh-CN"/>
              </w:rPr>
              <w:t>Неприменимо</w:t>
            </w:r>
          </w:p>
        </w:tc>
        <w:tc>
          <w:tcPr>
            <w:tcW w:w="1275" w:type="dxa"/>
            <w:vMerge/>
            <w:tcBorders>
              <w:left w:val="single" w:sz="4" w:space="0" w:color="000000"/>
              <w:right w:val="single" w:sz="4" w:space="0" w:color="000000"/>
            </w:tcBorders>
            <w:shd w:val="clear" w:color="auto" w:fill="FFFFFF"/>
            <w:vAlign w:val="center"/>
          </w:tcPr>
          <w:p w:rsidR="005E291F" w:rsidRPr="00AE1C97" w:rsidRDefault="005E291F" w:rsidP="00620CE0">
            <w:pPr>
              <w:snapToGrid w:val="0"/>
              <w:jc w:val="center"/>
            </w:pPr>
          </w:p>
        </w:tc>
      </w:tr>
      <w:tr w:rsidR="005E291F" w:rsidRPr="00AE1C97" w:rsidTr="00620CE0">
        <w:tc>
          <w:tcPr>
            <w:tcW w:w="574"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ind w:right="170"/>
              <w:jc w:val="left"/>
              <w:rPr>
                <w:sz w:val="20"/>
                <w:szCs w:val="20"/>
              </w:rPr>
            </w:pPr>
          </w:p>
        </w:tc>
        <w:tc>
          <w:tcPr>
            <w:tcW w:w="2096"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13" w:firstLine="227"/>
              <w:jc w:val="both"/>
            </w:pPr>
            <w:r w:rsidRPr="00AE1C97">
              <w:rPr>
                <w:rFonts w:ascii="Times New Roman" w:hAnsi="Times New Roman"/>
              </w:rPr>
              <w:t>Согласовано ли разрешение на строительство, реконструкцию автомобильных дорог органом местного самоуправления?</w:t>
            </w:r>
          </w:p>
        </w:tc>
        <w:tc>
          <w:tcPr>
            <w:tcW w:w="3901"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13" w:firstLine="283"/>
              <w:jc w:val="both"/>
            </w:pPr>
            <w:r w:rsidRPr="00AE1C97">
              <w:rPr>
                <w:rFonts w:ascii="Times New Roman" w:hAnsi="Times New Roman"/>
                <w:color w:val="0000FF"/>
                <w:u w:val="single"/>
                <w:lang w:eastAsia="zh-CN"/>
              </w:rPr>
              <w:t>п</w:t>
            </w:r>
            <w:hyperlink r:id="rId27" w:history="1">
              <w:r w:rsidRPr="00AE1C97">
                <w:rPr>
                  <w:rStyle w:val="Hyperlink"/>
                  <w:rFonts w:ascii="Times New Roman" w:hAnsi="Times New Roman"/>
                </w:rPr>
                <w:t>ункты 3, 3.1 части 3 статьи 16</w:t>
              </w:r>
            </w:hyperlink>
            <w:r w:rsidRPr="00AE1C97">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ind w:right="57"/>
              <w:jc w:val="left"/>
              <w:rPr>
                <w:sz w:val="20"/>
                <w:szCs w:val="20"/>
              </w:rPr>
            </w:pPr>
          </w:p>
        </w:tc>
        <w:tc>
          <w:tcPr>
            <w:tcW w:w="2096"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13" w:firstLine="283"/>
              <w:jc w:val="both"/>
            </w:pPr>
            <w:r w:rsidRPr="00AE1C97">
              <w:rPr>
                <w:rFonts w:ascii="Times New Roman" w:hAnsi="Times New Roman"/>
                <w:color w:val="000000"/>
              </w:rPr>
              <w:t>Соблюдается ли состав и виды работ, выполняемых при капитальном ремонте  автомобильных дорог?</w:t>
            </w:r>
          </w:p>
        </w:tc>
        <w:tc>
          <w:tcPr>
            <w:tcW w:w="3901"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0"/>
              <w:jc w:val="both"/>
            </w:pPr>
            <w:hyperlink r:id="rId28" w:history="1">
              <w:r w:rsidRPr="00AE1C97">
                <w:rPr>
                  <w:rStyle w:val="Hyperlink"/>
                  <w:rFonts w:ascii="Times New Roman" w:hAnsi="Times New Roman"/>
                </w:rPr>
                <w:t xml:space="preserve"> часть 4 статьи 16</w:t>
              </w:r>
            </w:hyperlink>
            <w:r w:rsidRPr="00AE1C97">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291F" w:rsidRPr="00AE1C97" w:rsidRDefault="005E291F" w:rsidP="00620CE0">
            <w:pPr>
              <w:pStyle w:val="ConsPlusNormal"/>
              <w:suppressAutoHyphens/>
              <w:autoSpaceDE w:val="0"/>
              <w:ind w:left="170" w:right="170" w:firstLine="227"/>
              <w:jc w:val="both"/>
            </w:pPr>
            <w:hyperlink r:id="rId29" w:history="1">
              <w:r w:rsidRPr="00AE1C97">
                <w:rPr>
                  <w:rStyle w:val="Hyperlink"/>
                  <w:rFonts w:ascii="Times New Roman" w:hAnsi="Times New Roman"/>
                </w:rPr>
                <w:t>приказ</w:t>
              </w:r>
            </w:hyperlink>
            <w:r w:rsidRPr="00AE1C97">
              <w:rPr>
                <w:rFonts w:ascii="Times New Roman" w:hAnsi="Times New Roman"/>
              </w:rPr>
              <w:t xml:space="preserve"> Минтранса России от 16.11.2012 №402 «Об утверждении Классификации работ по капитальному ремонту, ремонту и содержанию автомобильных дорог»</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113"/>
              <w:jc w:val="both"/>
            </w:pPr>
            <w:r w:rsidRPr="00AE1C97">
              <w:rPr>
                <w:rFonts w:ascii="Times New Roman" w:hAnsi="Times New Roman"/>
              </w:rPr>
              <w:t xml:space="preserve">Осуществляется </w:t>
            </w:r>
          </w:p>
          <w:p w:rsidR="005E291F" w:rsidRPr="00AE1C97" w:rsidRDefault="005E291F" w:rsidP="00620CE0">
            <w:pPr>
              <w:pStyle w:val="ConsPlusNormal"/>
              <w:suppressAutoHyphens/>
              <w:autoSpaceDE w:val="0"/>
              <w:ind w:left="170" w:right="170" w:firstLine="0"/>
              <w:jc w:val="both"/>
            </w:pPr>
            <w:r w:rsidRPr="00AE1C97">
              <w:rPr>
                <w:rFonts w:ascii="Times New Roman" w:hAnsi="Times New Roman"/>
              </w:rPr>
              <w:t xml:space="preserve">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w:t>
            </w:r>
            <w:bookmarkStart w:id="0" w:name="_GoBack"/>
            <w:bookmarkEnd w:id="0"/>
            <w:r w:rsidRPr="00AE1C97">
              <w:rPr>
                <w:rFonts w:ascii="Times New Roman" w:hAnsi="Times New Roman"/>
              </w:rPr>
              <w:t>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3901"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340"/>
              <w:jc w:val="both"/>
            </w:pPr>
            <w:hyperlink r:id="rId30" w:history="1">
              <w:r w:rsidRPr="00AE1C97">
                <w:rPr>
                  <w:rStyle w:val="Hyperlink"/>
                  <w:rFonts w:ascii="Times New Roman" w:hAnsi="Times New Roman"/>
                </w:rPr>
                <w:t xml:space="preserve"> части 1</w:t>
              </w:r>
            </w:hyperlink>
            <w:r w:rsidRPr="00AE1C97">
              <w:rPr>
                <w:rFonts w:ascii="Times New Roman" w:hAnsi="Times New Roman"/>
              </w:rPr>
              <w:t xml:space="preserve">, </w:t>
            </w:r>
            <w:hyperlink r:id="rId31" w:history="1">
              <w:r w:rsidRPr="00AE1C97">
                <w:rPr>
                  <w:rStyle w:val="Hyperlink"/>
                  <w:rFonts w:ascii="Times New Roman" w:hAnsi="Times New Roman"/>
                </w:rPr>
                <w:t>2 статьи 17</w:t>
              </w:r>
            </w:hyperlink>
            <w:r w:rsidRPr="00AE1C97">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291F" w:rsidRPr="00AE1C97" w:rsidRDefault="005E291F" w:rsidP="00620CE0">
            <w:pPr>
              <w:pStyle w:val="ConsPlusNormal"/>
              <w:suppressAutoHyphens/>
              <w:autoSpaceDE w:val="0"/>
              <w:ind w:left="170" w:right="170" w:firstLine="340"/>
              <w:jc w:val="both"/>
              <w:rPr>
                <w:color w:val="22272F"/>
              </w:rPr>
            </w:pP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rPr>
                <w:color w:val="22272F"/>
              </w:rPr>
            </w:pPr>
          </w:p>
        </w:tc>
        <w:tc>
          <w:tcPr>
            <w:tcW w:w="708"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rPr>
                <w:color w:val="22272F"/>
              </w:rPr>
            </w:pPr>
          </w:p>
        </w:tc>
        <w:tc>
          <w:tcPr>
            <w:tcW w:w="993"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pacing w:after="0" w:line="240" w:lineRule="auto"/>
              <w:jc w:val="left"/>
              <w:rPr>
                <w:sz w:val="20"/>
                <w:szCs w:val="20"/>
              </w:rPr>
            </w:pPr>
          </w:p>
        </w:tc>
        <w:tc>
          <w:tcPr>
            <w:tcW w:w="2096"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13" w:firstLine="227"/>
              <w:jc w:val="both"/>
            </w:pPr>
            <w:r w:rsidRPr="00AE1C97">
              <w:rPr>
                <w:rFonts w:ascii="Times New Roman" w:hAnsi="Times New Roman"/>
                <w:color w:val="000000"/>
              </w:rPr>
              <w:t>Соблюдается ли состав и виды работ, выполняемых при содержании автомобильных дорог ?</w:t>
            </w:r>
          </w:p>
        </w:tc>
        <w:tc>
          <w:tcPr>
            <w:tcW w:w="3901"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70" w:firstLine="283"/>
              <w:jc w:val="both"/>
            </w:pPr>
            <w:hyperlink r:id="rId32" w:history="1">
              <w:r w:rsidRPr="00AE1C97">
                <w:rPr>
                  <w:rStyle w:val="Hyperlink"/>
                  <w:rFonts w:ascii="Times New Roman" w:hAnsi="Times New Roman"/>
                </w:rPr>
                <w:t>часть 3 статьи 17</w:t>
              </w:r>
            </w:hyperlink>
            <w:r w:rsidRPr="00AE1C97">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291F" w:rsidRPr="00AE1C97" w:rsidRDefault="005E291F" w:rsidP="00620CE0">
            <w:pPr>
              <w:pStyle w:val="ConsPlusNormal"/>
              <w:suppressAutoHyphens/>
              <w:autoSpaceDE w:val="0"/>
              <w:ind w:left="113" w:right="170" w:firstLine="283"/>
              <w:jc w:val="both"/>
            </w:pPr>
            <w:hyperlink r:id="rId33" w:history="1">
              <w:r w:rsidRPr="00AE1C97">
                <w:rPr>
                  <w:rStyle w:val="Hyperlink"/>
                  <w:rFonts w:ascii="Times New Roman" w:hAnsi="Times New Roman"/>
                </w:rPr>
                <w:t>приказ</w:t>
              </w:r>
            </w:hyperlink>
            <w:r w:rsidRPr="00AE1C97">
              <w:rPr>
                <w:rFonts w:ascii="Times New Roman" w:hAnsi="Times New Roman"/>
              </w:rPr>
              <w:t xml:space="preserve"> Минтранса России от 16.11.2012 №402 «Об утверждении Классификации работ по капитальному ремонту, ремонту и содержанию автомобильных дорог»</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pacing w:after="0" w:line="240" w:lineRule="auto"/>
              <w:jc w:val="left"/>
              <w:rPr>
                <w:sz w:val="20"/>
                <w:szCs w:val="20"/>
              </w:rPr>
            </w:pPr>
          </w:p>
        </w:tc>
        <w:tc>
          <w:tcPr>
            <w:tcW w:w="2096"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13" w:firstLine="227"/>
              <w:jc w:val="both"/>
            </w:pPr>
            <w:r w:rsidRPr="00AE1C97">
              <w:rPr>
                <w:rFonts w:ascii="Times New Roman" w:hAnsi="Times New Roman"/>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3901"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70" w:firstLine="0"/>
              <w:jc w:val="both"/>
            </w:pPr>
            <w:r w:rsidRPr="00AE1C97">
              <w:rPr>
                <w:rFonts w:ascii="Times New Roman" w:hAnsi="Times New Roman"/>
              </w:rPr>
              <w:t xml:space="preserve"> </w:t>
            </w:r>
            <w:hyperlink r:id="rId34" w:history="1">
              <w:r w:rsidRPr="00AE1C97">
                <w:rPr>
                  <w:rStyle w:val="Hyperlink"/>
                  <w:rFonts w:ascii="Times New Roman" w:hAnsi="Times New Roman"/>
                </w:rPr>
                <w:t>Часть 6 статьи 22</w:t>
              </w:r>
            </w:hyperlink>
            <w:r w:rsidRPr="00AE1C97">
              <w:rPr>
                <w:rFonts w:ascii="Times New Roman" w:hAnsi="Times New Roman"/>
              </w:rPr>
              <w:t>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000000"/>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13" w:firstLine="227"/>
              <w:jc w:val="both"/>
            </w:pPr>
            <w:r w:rsidRPr="00AE1C97">
              <w:rPr>
                <w:rFonts w:ascii="Times New Roman" w:hAnsi="Times New Roman"/>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3901"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283"/>
              <w:jc w:val="both"/>
            </w:pPr>
            <w:hyperlink r:id="rId35" w:history="1">
              <w:r w:rsidRPr="00AE1C97">
                <w:rPr>
                  <w:rStyle w:val="Hyperlink"/>
                  <w:rFonts w:ascii="Times New Roman" w:hAnsi="Times New Roman"/>
                </w:rPr>
                <w:t>часть 1 статьи 18</w:t>
              </w:r>
            </w:hyperlink>
            <w:r w:rsidRPr="00AE1C97">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70" w:firstLine="227"/>
              <w:jc w:val="both"/>
            </w:pPr>
            <w:r w:rsidRPr="00AE1C97">
              <w:rPr>
                <w:rFonts w:ascii="Times New Roman" w:hAnsi="Times New Roman"/>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3901"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283"/>
              <w:jc w:val="both"/>
            </w:pPr>
            <w:hyperlink r:id="rId36" w:history="1">
              <w:r w:rsidRPr="00AE1C97">
                <w:rPr>
                  <w:rStyle w:val="Hyperlink"/>
                  <w:rFonts w:ascii="Times New Roman" w:hAnsi="Times New Roman"/>
                </w:rPr>
                <w:t xml:space="preserve"> часть 2 статьи 19</w:t>
              </w:r>
            </w:hyperlink>
            <w:r w:rsidRPr="00AE1C97">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227"/>
              <w:jc w:val="both"/>
            </w:pPr>
            <w:r w:rsidRPr="00AE1C97">
              <w:rPr>
                <w:rFonts w:ascii="Times New Roman" w:hAnsi="Times New Roman"/>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3901"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227" w:firstLine="283"/>
              <w:jc w:val="both"/>
            </w:pPr>
            <w:hyperlink r:id="rId37" w:history="1">
              <w:r w:rsidRPr="00AE1C97">
                <w:rPr>
                  <w:rStyle w:val="Hyperlink"/>
                  <w:rFonts w:ascii="Times New Roman" w:hAnsi="Times New Roman"/>
                </w:rPr>
                <w:t>часть 5 статьи 19</w:t>
              </w:r>
            </w:hyperlink>
            <w:r w:rsidRPr="00AE1C97">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227"/>
              <w:jc w:val="both"/>
            </w:pPr>
            <w:r w:rsidRPr="00AE1C97">
              <w:rPr>
                <w:rFonts w:ascii="Times New Roman" w:hAnsi="Times New Roman"/>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3901"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227" w:firstLine="283"/>
              <w:jc w:val="both"/>
            </w:pPr>
            <w:hyperlink r:id="rId38" w:history="1">
              <w:r w:rsidRPr="00AE1C97">
                <w:rPr>
                  <w:rStyle w:val="Hyperlink"/>
                  <w:rFonts w:ascii="Times New Roman" w:hAnsi="Times New Roman"/>
                </w:rPr>
                <w:t>часть 1 статьи 22</w:t>
              </w:r>
            </w:hyperlink>
            <w:r w:rsidRPr="00AE1C97">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227" w:firstLine="227"/>
              <w:jc w:val="both"/>
            </w:pPr>
            <w:r w:rsidRPr="00AE1C97">
              <w:rPr>
                <w:rFonts w:ascii="Times New Roman" w:hAnsi="Times New Roman"/>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3901"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283"/>
              <w:jc w:val="both"/>
            </w:pPr>
            <w:hyperlink r:id="rId39" w:history="1">
              <w:r w:rsidRPr="00AE1C97">
                <w:rPr>
                  <w:rStyle w:val="Hyperlink"/>
                  <w:rFonts w:ascii="Times New Roman" w:hAnsi="Times New Roman"/>
                </w:rPr>
                <w:t>часть 3 статьи 22</w:t>
              </w:r>
            </w:hyperlink>
            <w:r w:rsidRPr="00AE1C97">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227"/>
              <w:jc w:val="both"/>
            </w:pPr>
            <w:r w:rsidRPr="00AE1C97">
              <w:rPr>
                <w:rFonts w:ascii="Times New Roman" w:hAnsi="Times New Roman"/>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3901"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283"/>
              <w:jc w:val="both"/>
            </w:pPr>
            <w:hyperlink r:id="rId40" w:history="1">
              <w:r w:rsidRPr="00AE1C97">
                <w:rPr>
                  <w:rStyle w:val="Hyperlink"/>
                  <w:rFonts w:ascii="Times New Roman" w:hAnsi="Times New Roman"/>
                </w:rPr>
                <w:t>часть 4 статьи 22</w:t>
              </w:r>
            </w:hyperlink>
            <w:r w:rsidRPr="00AE1C97">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13" w:firstLine="170"/>
              <w:jc w:val="both"/>
            </w:pPr>
            <w:r w:rsidRPr="00AE1C97">
              <w:rPr>
                <w:rFonts w:ascii="Times New Roman" w:hAnsi="Times New Roman"/>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3901"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170" w:firstLine="227"/>
              <w:jc w:val="both"/>
            </w:pPr>
            <w:hyperlink r:id="rId41" w:history="1">
              <w:r w:rsidRPr="00AE1C97">
                <w:rPr>
                  <w:rStyle w:val="Hyperlink"/>
                  <w:rFonts w:ascii="Times New Roman" w:hAnsi="Times New Roman"/>
                </w:rPr>
                <w:t>пункт 1 часть 3 статьи 25</w:t>
              </w:r>
            </w:hyperlink>
            <w:r w:rsidRPr="00AE1C97">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13" w:firstLine="227"/>
              <w:jc w:val="both"/>
            </w:pPr>
            <w:r w:rsidRPr="00AE1C97">
              <w:rPr>
                <w:rFonts w:ascii="Times New Roman" w:hAnsi="Times New Roman"/>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3901"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70" w:firstLine="283"/>
              <w:jc w:val="both"/>
            </w:pPr>
            <w:hyperlink r:id="rId42" w:history="1">
              <w:r w:rsidRPr="00AE1C97">
                <w:rPr>
                  <w:rStyle w:val="Hyperlink"/>
                  <w:rFonts w:ascii="Times New Roman" w:hAnsi="Times New Roman"/>
                </w:rPr>
                <w:t>Пункт 2 часть 3 статьи 25</w:t>
              </w:r>
            </w:hyperlink>
            <w:r w:rsidRPr="00AE1C97">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70" w:firstLine="170"/>
              <w:jc w:val="both"/>
            </w:pPr>
            <w:r w:rsidRPr="00AE1C97">
              <w:rPr>
                <w:rFonts w:ascii="Times New Roman" w:hAnsi="Times New Roman"/>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3901"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13" w:firstLine="340"/>
              <w:jc w:val="both"/>
            </w:pPr>
            <w:hyperlink r:id="rId43" w:history="1">
              <w:r w:rsidRPr="00AE1C97">
                <w:rPr>
                  <w:rStyle w:val="Hyperlink"/>
                  <w:rFonts w:ascii="Times New Roman" w:hAnsi="Times New Roman"/>
                </w:rPr>
                <w:t>пункт 3 часть 3 статьи 25</w:t>
              </w:r>
            </w:hyperlink>
            <w:r w:rsidRPr="00AE1C97">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70" w:firstLine="170"/>
              <w:jc w:val="both"/>
            </w:pPr>
            <w:r w:rsidRPr="00AE1C97">
              <w:rPr>
                <w:rFonts w:ascii="Times New Roman" w:hAnsi="Times New Roman"/>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3901"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70" w:firstLine="283"/>
              <w:jc w:val="both"/>
            </w:pPr>
            <w:hyperlink r:id="rId44" w:history="1">
              <w:r w:rsidRPr="003D0091">
                <w:rPr>
                  <w:rStyle w:val="Hyperlink"/>
                  <w:rFonts w:ascii="Times New Roman" w:hAnsi="Times New Roman"/>
                  <w:lang w:eastAsia="ar-SA"/>
                </w:rPr>
                <w:t>https://login.consultant.ru/link/?req=doc&amp;base=LAW&amp;n=330823&amp;date=28.10.2019&amp;dst=100623&amp;fld=134</w:t>
              </w:r>
            </w:hyperlink>
          </w:p>
          <w:p w:rsidR="005E291F" w:rsidRPr="00AE1C97" w:rsidRDefault="005E291F" w:rsidP="00620CE0">
            <w:pPr>
              <w:pStyle w:val="ConsPlusNormal"/>
              <w:suppressAutoHyphens/>
              <w:autoSpaceDE w:val="0"/>
              <w:ind w:left="113" w:right="170" w:firstLine="283"/>
              <w:jc w:val="both"/>
            </w:pPr>
            <w:hyperlink r:id="rId45" w:history="1">
              <w:r w:rsidRPr="00AE1C97">
                <w:rPr>
                  <w:rStyle w:val="Hyperlink"/>
                  <w:rFonts w:ascii="Times New Roman" w:hAnsi="Times New Roman"/>
                </w:rPr>
                <w:t>часть 8 статьи 26</w:t>
              </w:r>
            </w:hyperlink>
            <w:r w:rsidRPr="00AE1C97">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top w:val="single" w:sz="4" w:space="0" w:color="auto"/>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r w:rsidR="005E291F" w:rsidRPr="00AE1C97" w:rsidTr="00620CE0">
        <w:tc>
          <w:tcPr>
            <w:tcW w:w="574" w:type="dxa"/>
            <w:tcBorders>
              <w:left w:val="single" w:sz="4" w:space="0" w:color="000000"/>
              <w:bottom w:val="single" w:sz="4" w:space="0" w:color="000000"/>
            </w:tcBorders>
            <w:shd w:val="clear" w:color="auto" w:fill="FFFFFF"/>
          </w:tcPr>
          <w:p w:rsidR="005E291F" w:rsidRPr="00AE1C97" w:rsidRDefault="005E291F" w:rsidP="00620CE0">
            <w:pPr>
              <w:pStyle w:val="33"/>
              <w:numPr>
                <w:ilvl w:val="0"/>
                <w:numId w:val="35"/>
              </w:numPr>
              <w:shd w:val="clear" w:color="auto" w:fill="auto"/>
              <w:snapToGrid w:val="0"/>
              <w:spacing w:after="0" w:line="240" w:lineRule="auto"/>
              <w:jc w:val="left"/>
              <w:rPr>
                <w:sz w:val="20"/>
                <w:szCs w:val="20"/>
              </w:rPr>
            </w:pPr>
          </w:p>
        </w:tc>
        <w:tc>
          <w:tcPr>
            <w:tcW w:w="2096"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13" w:right="170" w:firstLine="227"/>
              <w:jc w:val="both"/>
            </w:pPr>
            <w:r w:rsidRPr="00AE1C97">
              <w:rPr>
                <w:rFonts w:ascii="Times New Roman" w:hAnsi="Times New Roman"/>
              </w:rPr>
              <w:t xml:space="preserve">Содержит ли </w:t>
            </w:r>
          </w:p>
          <w:p w:rsidR="005E291F" w:rsidRPr="00AE1C97" w:rsidRDefault="005E291F" w:rsidP="00620CE0">
            <w:pPr>
              <w:pStyle w:val="ConsPlusNormal"/>
              <w:suppressAutoHyphens/>
              <w:autoSpaceDE w:val="0"/>
              <w:ind w:left="113" w:right="170" w:firstLine="0"/>
              <w:jc w:val="both"/>
            </w:pPr>
            <w:r w:rsidRPr="00AE1C97">
              <w:rPr>
                <w:rFonts w:ascii="Times New Roman" w:hAnsi="Times New Roman"/>
              </w:rPr>
              <w:t>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3901" w:type="dxa"/>
            <w:tcBorders>
              <w:left w:val="single" w:sz="4" w:space="0" w:color="000000"/>
              <w:bottom w:val="single" w:sz="4" w:space="0" w:color="000000"/>
            </w:tcBorders>
            <w:shd w:val="clear" w:color="auto" w:fill="FFFFFF"/>
          </w:tcPr>
          <w:p w:rsidR="005E291F" w:rsidRPr="00AE1C97" w:rsidRDefault="005E291F" w:rsidP="00620CE0">
            <w:pPr>
              <w:pStyle w:val="ConsPlusNormal"/>
              <w:suppressAutoHyphens/>
              <w:autoSpaceDE w:val="0"/>
              <w:ind w:left="170" w:right="227" w:firstLine="170"/>
              <w:jc w:val="both"/>
            </w:pPr>
            <w:hyperlink r:id="rId46" w:history="1">
              <w:r w:rsidRPr="00AE1C97">
                <w:rPr>
                  <w:rStyle w:val="Hyperlink"/>
                  <w:rFonts w:ascii="Times New Roman" w:hAnsi="Times New Roman"/>
                </w:rPr>
                <w:t>часть 8 статьи 26</w:t>
              </w:r>
            </w:hyperlink>
            <w:r w:rsidRPr="00AE1C97">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708"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993" w:type="dxa"/>
            <w:tcBorders>
              <w:left w:val="single" w:sz="4" w:space="0" w:color="000000"/>
              <w:bottom w:val="single" w:sz="4" w:space="0" w:color="000000"/>
            </w:tcBorders>
            <w:shd w:val="clear" w:color="auto" w:fill="FFFFFF"/>
          </w:tcPr>
          <w:p w:rsidR="005E291F" w:rsidRPr="00AE1C97" w:rsidRDefault="005E291F" w:rsidP="00620CE0">
            <w:pPr>
              <w:snapToGrid w:val="0"/>
              <w:jc w:val="center"/>
            </w:pPr>
          </w:p>
        </w:tc>
        <w:tc>
          <w:tcPr>
            <w:tcW w:w="1275" w:type="dxa"/>
            <w:tcBorders>
              <w:left w:val="single" w:sz="4" w:space="0" w:color="000000"/>
              <w:bottom w:val="single" w:sz="4" w:space="0" w:color="000000"/>
              <w:right w:val="single" w:sz="4" w:space="0" w:color="000000"/>
            </w:tcBorders>
            <w:shd w:val="clear" w:color="auto" w:fill="FFFFFF"/>
          </w:tcPr>
          <w:p w:rsidR="005E291F" w:rsidRPr="00AE1C97" w:rsidRDefault="005E291F" w:rsidP="00620CE0">
            <w:pPr>
              <w:pStyle w:val="33"/>
              <w:shd w:val="clear" w:color="auto" w:fill="auto"/>
              <w:snapToGrid w:val="0"/>
              <w:spacing w:after="0" w:line="240" w:lineRule="auto"/>
              <w:jc w:val="center"/>
              <w:rPr>
                <w:sz w:val="20"/>
                <w:szCs w:val="20"/>
              </w:rPr>
            </w:pPr>
          </w:p>
        </w:tc>
      </w:tr>
    </w:tbl>
    <w:p w:rsidR="005E291F" w:rsidRPr="00AE1C97" w:rsidRDefault="005E291F" w:rsidP="00F73E9C">
      <w:pPr>
        <w:widowControl w:val="0"/>
        <w:autoSpaceDE w:val="0"/>
        <w:jc w:val="both"/>
      </w:pPr>
    </w:p>
    <w:p w:rsidR="005E291F" w:rsidRPr="00AE1C97" w:rsidRDefault="005E291F" w:rsidP="00F73E9C">
      <w:pPr>
        <w:widowControl w:val="0"/>
        <w:autoSpaceDE w:val="0"/>
        <w:jc w:val="both"/>
      </w:pPr>
    </w:p>
    <w:p w:rsidR="005E291F" w:rsidRPr="00AE1C97" w:rsidRDefault="005E291F" w:rsidP="00F73E9C">
      <w:pPr>
        <w:widowControl w:val="0"/>
        <w:autoSpaceDE w:val="0"/>
        <w:ind w:firstLine="720"/>
        <w:jc w:val="center"/>
        <w:rPr>
          <w:bCs/>
        </w:rPr>
      </w:pPr>
    </w:p>
    <w:tbl>
      <w:tblPr>
        <w:tblW w:w="10070" w:type="dxa"/>
        <w:tblCellMar>
          <w:left w:w="0" w:type="dxa"/>
          <w:right w:w="0" w:type="dxa"/>
        </w:tblCellMar>
        <w:tblLook w:val="01E0"/>
      </w:tblPr>
      <w:tblGrid>
        <w:gridCol w:w="4541"/>
        <w:gridCol w:w="284"/>
        <w:gridCol w:w="1984"/>
        <w:gridCol w:w="284"/>
        <w:gridCol w:w="2977"/>
      </w:tblGrid>
      <w:tr w:rsidR="005E291F" w:rsidRPr="00AE1C97" w:rsidTr="00D1661F">
        <w:trPr>
          <w:trHeight w:val="200"/>
        </w:trPr>
        <w:tc>
          <w:tcPr>
            <w:tcW w:w="4541" w:type="dxa"/>
            <w:tcBorders>
              <w:top w:val="single" w:sz="4" w:space="0" w:color="auto"/>
              <w:bottom w:val="single" w:sz="4" w:space="0" w:color="auto"/>
            </w:tcBorders>
            <w:vAlign w:val="bottom"/>
          </w:tcPr>
          <w:p w:rsidR="005E291F" w:rsidRPr="00AE1C97" w:rsidRDefault="005E291F" w:rsidP="00D1661F">
            <w:pPr>
              <w:tabs>
                <w:tab w:val="left" w:pos="12474"/>
              </w:tabs>
              <w:jc w:val="center"/>
            </w:pPr>
          </w:p>
        </w:tc>
        <w:tc>
          <w:tcPr>
            <w:tcW w:w="284" w:type="dxa"/>
            <w:vAlign w:val="bottom"/>
          </w:tcPr>
          <w:p w:rsidR="005E291F" w:rsidRPr="00AE1C97" w:rsidRDefault="005E291F" w:rsidP="00D1661F">
            <w:pPr>
              <w:tabs>
                <w:tab w:val="left" w:pos="12474"/>
              </w:tabs>
              <w:jc w:val="center"/>
            </w:pPr>
          </w:p>
        </w:tc>
        <w:tc>
          <w:tcPr>
            <w:tcW w:w="1984" w:type="dxa"/>
            <w:tcBorders>
              <w:bottom w:val="single" w:sz="4" w:space="0" w:color="auto"/>
            </w:tcBorders>
            <w:vAlign w:val="bottom"/>
          </w:tcPr>
          <w:p w:rsidR="005E291F" w:rsidRPr="00AE1C97" w:rsidRDefault="005E291F" w:rsidP="00D1661F">
            <w:pPr>
              <w:tabs>
                <w:tab w:val="left" w:pos="12474"/>
              </w:tabs>
              <w:jc w:val="center"/>
            </w:pPr>
          </w:p>
        </w:tc>
        <w:tc>
          <w:tcPr>
            <w:tcW w:w="284" w:type="dxa"/>
          </w:tcPr>
          <w:p w:rsidR="005E291F" w:rsidRPr="00AE1C97" w:rsidRDefault="005E291F" w:rsidP="00D1661F">
            <w:pPr>
              <w:tabs>
                <w:tab w:val="left" w:pos="12474"/>
              </w:tabs>
              <w:jc w:val="center"/>
            </w:pPr>
          </w:p>
        </w:tc>
        <w:tc>
          <w:tcPr>
            <w:tcW w:w="2977" w:type="dxa"/>
            <w:tcBorders>
              <w:bottom w:val="single" w:sz="4" w:space="0" w:color="auto"/>
            </w:tcBorders>
          </w:tcPr>
          <w:p w:rsidR="005E291F" w:rsidRPr="00AE1C97" w:rsidRDefault="005E291F" w:rsidP="00D1661F">
            <w:pPr>
              <w:tabs>
                <w:tab w:val="left" w:pos="12474"/>
              </w:tabs>
              <w:jc w:val="center"/>
            </w:pPr>
          </w:p>
        </w:tc>
      </w:tr>
      <w:tr w:rsidR="005E291F" w:rsidRPr="00AE1C97" w:rsidTr="00D1661F">
        <w:trPr>
          <w:trHeight w:val="200"/>
        </w:trPr>
        <w:tc>
          <w:tcPr>
            <w:tcW w:w="4541" w:type="dxa"/>
            <w:tcBorders>
              <w:top w:val="single" w:sz="4" w:space="0" w:color="auto"/>
            </w:tcBorders>
            <w:vAlign w:val="bottom"/>
          </w:tcPr>
          <w:p w:rsidR="005E291F" w:rsidRPr="00AE1C97" w:rsidRDefault="005E291F" w:rsidP="00D1661F">
            <w:pPr>
              <w:tabs>
                <w:tab w:val="left" w:pos="12474"/>
              </w:tabs>
              <w:jc w:val="center"/>
            </w:pPr>
            <w:r w:rsidRPr="00AE1C97">
              <w:t>Должность лица, проводящего контрольное  мероприятие и заполняющего проверочный лист</w:t>
            </w:r>
          </w:p>
        </w:tc>
        <w:tc>
          <w:tcPr>
            <w:tcW w:w="284" w:type="dxa"/>
            <w:vAlign w:val="bottom"/>
          </w:tcPr>
          <w:p w:rsidR="005E291F" w:rsidRPr="00AE1C97" w:rsidRDefault="005E291F" w:rsidP="00D1661F">
            <w:pPr>
              <w:tabs>
                <w:tab w:val="left" w:pos="12474"/>
              </w:tabs>
              <w:jc w:val="center"/>
            </w:pPr>
          </w:p>
        </w:tc>
        <w:tc>
          <w:tcPr>
            <w:tcW w:w="1984" w:type="dxa"/>
            <w:tcBorders>
              <w:top w:val="single" w:sz="4" w:space="0" w:color="auto"/>
            </w:tcBorders>
          </w:tcPr>
          <w:p w:rsidR="005E291F" w:rsidRPr="00AE1C97" w:rsidRDefault="005E291F" w:rsidP="00D1661F">
            <w:pPr>
              <w:tabs>
                <w:tab w:val="left" w:pos="12474"/>
              </w:tabs>
              <w:jc w:val="center"/>
            </w:pPr>
            <w:r w:rsidRPr="00AE1C97">
              <w:t>(подпись инспектора)</w:t>
            </w:r>
          </w:p>
        </w:tc>
        <w:tc>
          <w:tcPr>
            <w:tcW w:w="284" w:type="dxa"/>
          </w:tcPr>
          <w:p w:rsidR="005E291F" w:rsidRPr="00AE1C97" w:rsidRDefault="005E291F" w:rsidP="00D1661F">
            <w:pPr>
              <w:tabs>
                <w:tab w:val="left" w:pos="12474"/>
              </w:tabs>
              <w:jc w:val="center"/>
            </w:pPr>
          </w:p>
        </w:tc>
        <w:tc>
          <w:tcPr>
            <w:tcW w:w="2977" w:type="dxa"/>
            <w:tcBorders>
              <w:top w:val="single" w:sz="4" w:space="0" w:color="auto"/>
            </w:tcBorders>
          </w:tcPr>
          <w:p w:rsidR="005E291F" w:rsidRPr="00AE1C97" w:rsidRDefault="005E291F" w:rsidP="00D1661F">
            <w:pPr>
              <w:tabs>
                <w:tab w:val="left" w:pos="12474"/>
              </w:tabs>
              <w:jc w:val="center"/>
            </w:pPr>
            <w:r w:rsidRPr="00AE1C97">
              <w:t>Ф.И.О. должностного лица</w:t>
            </w:r>
          </w:p>
        </w:tc>
      </w:tr>
    </w:tbl>
    <w:p w:rsidR="005E291F" w:rsidRPr="00AE1C97" w:rsidRDefault="005E291F" w:rsidP="00F73E9C">
      <w:pPr>
        <w:widowControl w:val="0"/>
        <w:autoSpaceDE w:val="0"/>
        <w:ind w:firstLine="720"/>
        <w:jc w:val="center"/>
        <w:rPr>
          <w:bCs/>
        </w:rPr>
      </w:pPr>
    </w:p>
    <w:p w:rsidR="005E291F" w:rsidRDefault="005E291F" w:rsidP="00607761">
      <w:pPr>
        <w:widowControl w:val="0"/>
        <w:autoSpaceDE w:val="0"/>
        <w:ind w:hanging="142"/>
        <w:jc w:val="both"/>
        <w:rPr>
          <w:bCs/>
        </w:rPr>
      </w:pPr>
    </w:p>
    <w:p w:rsidR="005E291F" w:rsidRPr="00AE1C97" w:rsidRDefault="005E291F" w:rsidP="00607761">
      <w:pPr>
        <w:widowControl w:val="0"/>
        <w:autoSpaceDE w:val="0"/>
        <w:ind w:hanging="142"/>
        <w:jc w:val="both"/>
        <w:rPr>
          <w:bCs/>
        </w:rPr>
      </w:pPr>
    </w:p>
    <w:p w:rsidR="005E291F" w:rsidRPr="007F2C1F" w:rsidRDefault="005E291F" w:rsidP="00A51D96">
      <w:pPr>
        <w:pStyle w:val="BodyTextIndent"/>
        <w:spacing w:line="240" w:lineRule="auto"/>
        <w:ind w:firstLine="0"/>
        <w:rPr>
          <w:b/>
          <w:sz w:val="20"/>
        </w:rPr>
      </w:pPr>
      <w:r w:rsidRPr="007F2C1F">
        <w:rPr>
          <w:b/>
          <w:sz w:val="20"/>
        </w:rPr>
        <w:t>Верно: начальник отдела делопроизводства</w:t>
      </w:r>
    </w:p>
    <w:p w:rsidR="005E291F" w:rsidRPr="007F2C1F" w:rsidRDefault="005E291F" w:rsidP="00A51D96">
      <w:pPr>
        <w:pStyle w:val="BodyTextIndent"/>
        <w:spacing w:line="240" w:lineRule="auto"/>
        <w:ind w:firstLine="0"/>
        <w:rPr>
          <w:b/>
          <w:sz w:val="20"/>
        </w:rPr>
      </w:pPr>
      <w:r w:rsidRPr="007F2C1F">
        <w:rPr>
          <w:b/>
          <w:sz w:val="20"/>
        </w:rPr>
        <w:t>администрации муниципального района</w:t>
      </w:r>
      <w:r w:rsidRPr="007F2C1F">
        <w:rPr>
          <w:b/>
          <w:sz w:val="20"/>
        </w:rPr>
        <w:tab/>
      </w:r>
      <w:r>
        <w:rPr>
          <w:b/>
          <w:sz w:val="20"/>
        </w:rPr>
        <w:tab/>
      </w:r>
      <w:r>
        <w:rPr>
          <w:b/>
          <w:sz w:val="20"/>
        </w:rPr>
        <w:tab/>
      </w:r>
      <w:r w:rsidRPr="007F2C1F">
        <w:rPr>
          <w:b/>
          <w:sz w:val="20"/>
        </w:rPr>
        <w:tab/>
      </w:r>
      <w:r w:rsidRPr="007F2C1F">
        <w:rPr>
          <w:b/>
          <w:sz w:val="20"/>
        </w:rPr>
        <w:tab/>
      </w:r>
      <w:r w:rsidRPr="007F2C1F">
        <w:rPr>
          <w:b/>
          <w:sz w:val="20"/>
        </w:rPr>
        <w:tab/>
        <w:t>К.Н. Негматова</w:t>
      </w:r>
    </w:p>
    <w:p w:rsidR="005E291F" w:rsidRDefault="005E291F" w:rsidP="003F030C">
      <w:pPr>
        <w:shd w:val="clear" w:color="auto" w:fill="FFFFFF"/>
        <w:tabs>
          <w:tab w:val="left" w:pos="5501"/>
          <w:tab w:val="left" w:pos="7334"/>
        </w:tabs>
        <w:spacing w:line="317" w:lineRule="exact"/>
        <w:ind w:left="10"/>
        <w:rPr>
          <w:iCs/>
          <w:color w:val="000000"/>
        </w:rPr>
      </w:pPr>
    </w:p>
    <w:p w:rsidR="005E291F" w:rsidRDefault="005E291F" w:rsidP="003F030C">
      <w:pPr>
        <w:shd w:val="clear" w:color="auto" w:fill="FFFFFF"/>
        <w:tabs>
          <w:tab w:val="left" w:pos="5501"/>
          <w:tab w:val="left" w:pos="7334"/>
        </w:tabs>
        <w:spacing w:line="317" w:lineRule="exact"/>
        <w:ind w:left="10"/>
        <w:rPr>
          <w:iCs/>
          <w:color w:val="000000"/>
        </w:rPr>
      </w:pPr>
    </w:p>
    <w:p w:rsidR="005E291F" w:rsidRDefault="005E291F" w:rsidP="003F030C">
      <w:pPr>
        <w:shd w:val="clear" w:color="auto" w:fill="FFFFFF"/>
        <w:tabs>
          <w:tab w:val="left" w:pos="5501"/>
          <w:tab w:val="left" w:pos="7334"/>
        </w:tabs>
        <w:spacing w:line="317" w:lineRule="exact"/>
        <w:ind w:left="10"/>
        <w:rPr>
          <w:iCs/>
          <w:color w:val="000000"/>
        </w:rPr>
      </w:pPr>
    </w:p>
    <w:p w:rsidR="005E291F" w:rsidRDefault="005E291F" w:rsidP="003F030C">
      <w:pPr>
        <w:shd w:val="clear" w:color="auto" w:fill="FFFFFF"/>
        <w:tabs>
          <w:tab w:val="left" w:pos="5501"/>
          <w:tab w:val="left" w:pos="7334"/>
        </w:tabs>
        <w:spacing w:line="317" w:lineRule="exact"/>
        <w:ind w:left="10"/>
        <w:rPr>
          <w:iCs/>
          <w:color w:val="000000"/>
        </w:rPr>
      </w:pPr>
    </w:p>
    <w:p w:rsidR="005E291F" w:rsidRDefault="005E291F" w:rsidP="003F030C">
      <w:pPr>
        <w:shd w:val="clear" w:color="auto" w:fill="FFFFFF"/>
        <w:tabs>
          <w:tab w:val="left" w:pos="5501"/>
          <w:tab w:val="left" w:pos="7334"/>
        </w:tabs>
        <w:spacing w:line="317" w:lineRule="exact"/>
        <w:ind w:left="10"/>
        <w:rPr>
          <w:iCs/>
          <w:color w:val="000000"/>
        </w:rPr>
      </w:pPr>
      <w:r>
        <w:rPr>
          <w:iCs/>
          <w:color w:val="000000"/>
        </w:rPr>
        <w:br w:type="page"/>
      </w:r>
    </w:p>
    <w:p w:rsidR="005E291F" w:rsidRPr="00AE1C97" w:rsidRDefault="005E291F" w:rsidP="003F030C">
      <w:pPr>
        <w:shd w:val="clear" w:color="auto" w:fill="FFFFFF"/>
        <w:tabs>
          <w:tab w:val="left" w:pos="5501"/>
          <w:tab w:val="left" w:pos="7334"/>
        </w:tabs>
        <w:spacing w:line="317" w:lineRule="exact"/>
        <w:ind w:left="10"/>
        <w:rPr>
          <w:iCs/>
          <w:color w:val="000000"/>
        </w:rPr>
      </w:pPr>
    </w:p>
    <w:p w:rsidR="005E291F" w:rsidRPr="00AE1C97" w:rsidRDefault="005E291F" w:rsidP="003F030C">
      <w:pPr>
        <w:shd w:val="clear" w:color="auto" w:fill="FFFFFF"/>
        <w:spacing w:before="10"/>
        <w:ind w:left="5387"/>
        <w:rPr>
          <w:spacing w:val="-5"/>
        </w:rPr>
      </w:pPr>
      <w:r w:rsidRPr="00AE1C97">
        <w:rPr>
          <w:spacing w:val="-5"/>
        </w:rPr>
        <w:t xml:space="preserve">Приложение  № 5 к постановлению </w:t>
      </w:r>
    </w:p>
    <w:p w:rsidR="005E291F" w:rsidRPr="00AE1C97" w:rsidRDefault="005E291F" w:rsidP="003F030C">
      <w:pPr>
        <w:shd w:val="clear" w:color="auto" w:fill="FFFFFF"/>
        <w:spacing w:before="10"/>
        <w:ind w:left="5387"/>
        <w:rPr>
          <w:spacing w:val="-5"/>
        </w:rPr>
      </w:pPr>
      <w:r w:rsidRPr="00AE1C97">
        <w:rPr>
          <w:spacing w:val="-5"/>
        </w:rPr>
        <w:t xml:space="preserve">администрации Ртищевского муниципального района </w:t>
      </w:r>
    </w:p>
    <w:p w:rsidR="005E291F" w:rsidRPr="00AE1C97" w:rsidRDefault="005E291F" w:rsidP="003F030C">
      <w:pPr>
        <w:shd w:val="clear" w:color="auto" w:fill="FFFFFF"/>
        <w:spacing w:before="10"/>
        <w:ind w:left="5387"/>
        <w:rPr>
          <w:spacing w:val="-5"/>
        </w:rPr>
      </w:pPr>
      <w:r w:rsidRPr="00AE1C97">
        <w:rPr>
          <w:spacing w:val="-5"/>
        </w:rPr>
        <w:t xml:space="preserve">от </w:t>
      </w:r>
      <w:r>
        <w:rPr>
          <w:spacing w:val="-5"/>
        </w:rPr>
        <w:t xml:space="preserve">28 февраля 2022 </w:t>
      </w:r>
      <w:r w:rsidRPr="00AE1C97">
        <w:rPr>
          <w:spacing w:val="-5"/>
        </w:rPr>
        <w:t xml:space="preserve"> года </w:t>
      </w:r>
      <w:r>
        <w:rPr>
          <w:spacing w:val="-5"/>
        </w:rPr>
        <w:t>№ 201</w:t>
      </w:r>
    </w:p>
    <w:p w:rsidR="005E291F" w:rsidRPr="00AE1C97" w:rsidRDefault="005E291F" w:rsidP="003F030C">
      <w:pPr>
        <w:rPr>
          <w:lang w:eastAsia="en-US"/>
        </w:rPr>
      </w:pPr>
    </w:p>
    <w:p w:rsidR="005E291F" w:rsidRPr="00AE1C97" w:rsidRDefault="005E291F" w:rsidP="003F030C">
      <w:pPr>
        <w:rPr>
          <w:b/>
          <w:lang w:eastAsia="en-US"/>
        </w:rPr>
      </w:pPr>
      <w:r>
        <w:rPr>
          <w:noProof/>
          <w:lang w:eastAsia="ru-RU"/>
        </w:rPr>
        <w:pict>
          <v:rect id="Rectangle 9" o:spid="_x0000_s1030" style="position:absolute;margin-left:351.2pt;margin-top:2.4pt;width:123pt;height:8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" strokecolor="white">
            <v:textbox>
              <w:txbxContent>
                <w:p w:rsidR="005E291F" w:rsidRDefault="005E291F" w:rsidP="003F030C">
                  <w:pPr>
                    <w:pBdr>
                      <w:top w:val="single" w:sz="4" w:space="1" w:color="auto"/>
                      <w:left w:val="single" w:sz="4" w:space="4" w:color="auto"/>
                      <w:bottom w:val="single" w:sz="4" w:space="1" w:color="auto"/>
                      <w:right w:val="single" w:sz="4" w:space="4" w:color="auto"/>
                    </w:pBdr>
                    <w:rPr>
                      <w:b/>
                      <w:sz w:val="28"/>
                      <w:szCs w:val="28"/>
                      <w:lang w:val="en-US"/>
                    </w:rPr>
                  </w:pPr>
                </w:p>
                <w:p w:rsidR="005E291F" w:rsidRPr="00FB341B" w:rsidRDefault="005E291F" w:rsidP="003F030C">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5E291F" w:rsidRPr="00AE1C97" w:rsidRDefault="005E291F" w:rsidP="003F030C">
      <w:pPr>
        <w:rPr>
          <w:b/>
          <w:lang w:eastAsia="en-US"/>
        </w:rPr>
      </w:pPr>
    </w:p>
    <w:p w:rsidR="005E291F" w:rsidRPr="00AE1C97" w:rsidRDefault="005E291F" w:rsidP="003F030C">
      <w:pPr>
        <w:rPr>
          <w:b/>
          <w:lang w:eastAsia="en-US"/>
        </w:rPr>
      </w:pPr>
    </w:p>
    <w:p w:rsidR="005E291F" w:rsidRPr="00AE1C97" w:rsidRDefault="005E291F" w:rsidP="003F030C">
      <w:pPr>
        <w:rPr>
          <w:b/>
          <w:lang w:eastAsia="en-US"/>
        </w:rPr>
      </w:pPr>
    </w:p>
    <w:p w:rsidR="005E291F" w:rsidRPr="00AE1C97" w:rsidRDefault="005E291F" w:rsidP="003F030C">
      <w:pPr>
        <w:rPr>
          <w:b/>
          <w:lang w:eastAsia="en-US"/>
        </w:rPr>
      </w:pPr>
    </w:p>
    <w:p w:rsidR="005E291F" w:rsidRPr="00AE1C97" w:rsidRDefault="005E291F" w:rsidP="003F030C">
      <w:pPr>
        <w:pStyle w:val="p5"/>
        <w:shd w:val="clear" w:color="auto" w:fill="FFFFFF"/>
        <w:suppressAutoHyphens/>
        <w:spacing w:before="0" w:beforeAutospacing="0" w:after="0" w:afterAutospacing="0"/>
        <w:contextualSpacing/>
        <w:jc w:val="center"/>
        <w:rPr>
          <w:rStyle w:val="s1"/>
          <w:b/>
          <w:bCs/>
          <w:sz w:val="20"/>
          <w:szCs w:val="20"/>
        </w:rPr>
      </w:pPr>
    </w:p>
    <w:p w:rsidR="005E291F" w:rsidRDefault="005E291F" w:rsidP="003F030C">
      <w:pPr>
        <w:suppressAutoHyphens w:val="0"/>
        <w:autoSpaceDE w:val="0"/>
        <w:autoSpaceDN w:val="0"/>
        <w:adjustRightInd w:val="0"/>
        <w:jc w:val="center"/>
        <w:rPr>
          <w:b/>
          <w:bCs/>
        </w:rPr>
      </w:pPr>
    </w:p>
    <w:p w:rsidR="005E291F" w:rsidRPr="00AE1C97" w:rsidRDefault="005E291F" w:rsidP="003F030C">
      <w:pPr>
        <w:suppressAutoHyphens w:val="0"/>
        <w:autoSpaceDE w:val="0"/>
        <w:autoSpaceDN w:val="0"/>
        <w:adjustRightInd w:val="0"/>
        <w:jc w:val="center"/>
        <w:rPr>
          <w:b/>
          <w:bCs/>
        </w:rPr>
      </w:pPr>
      <w:r w:rsidRPr="00AE1C97">
        <w:rPr>
          <w:b/>
          <w:bCs/>
        </w:rPr>
        <w:t xml:space="preserve">Проверочный лист, </w:t>
      </w:r>
    </w:p>
    <w:p w:rsidR="005E291F" w:rsidRPr="00AE1C97" w:rsidRDefault="005E291F" w:rsidP="003F030C">
      <w:pPr>
        <w:widowControl w:val="0"/>
        <w:autoSpaceDE w:val="0"/>
        <w:ind w:firstLine="720"/>
        <w:jc w:val="center"/>
        <w:rPr>
          <w:b/>
        </w:rPr>
      </w:pPr>
      <w:r w:rsidRPr="00AE1C97">
        <w:rPr>
          <w:b/>
          <w:bCs/>
        </w:rPr>
        <w:t xml:space="preserve">применяемый  при осуществлении муниципального контроля </w:t>
      </w:r>
      <w:r w:rsidRPr="00AE1C97">
        <w:rPr>
          <w:b/>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E291F" w:rsidRPr="00AE1C97" w:rsidRDefault="005E291F" w:rsidP="003F030C">
      <w:pPr>
        <w:widowControl w:val="0"/>
        <w:autoSpaceDE w:val="0"/>
        <w:ind w:firstLine="720"/>
        <w:jc w:val="center"/>
        <w:rPr>
          <w:b/>
        </w:rPr>
      </w:pPr>
      <w:r w:rsidRPr="00AE1C97">
        <w:rPr>
          <w:b/>
          <w:bCs/>
        </w:rPr>
        <w:t xml:space="preserve"> </w:t>
      </w:r>
    </w:p>
    <w:p w:rsidR="005E291F" w:rsidRPr="00AE1C97" w:rsidRDefault="005E291F" w:rsidP="003F030C">
      <w:pPr>
        <w:suppressAutoHyphens w:val="0"/>
        <w:autoSpaceDE w:val="0"/>
        <w:autoSpaceDN w:val="0"/>
        <w:adjustRightInd w:val="0"/>
        <w:jc w:val="center"/>
        <w:rPr>
          <w:rStyle w:val="s1"/>
          <w:b/>
          <w:bCs/>
          <w:color w:val="7F7F7F"/>
        </w:rPr>
      </w:pPr>
    </w:p>
    <w:p w:rsidR="005E291F" w:rsidRPr="00AE1C97" w:rsidRDefault="005E291F" w:rsidP="003F030C">
      <w:pPr>
        <w:jc w:val="right"/>
      </w:pPr>
      <w:r w:rsidRPr="00AE1C97">
        <w:t xml:space="preserve"> «______»________________20_____г.</w:t>
      </w:r>
    </w:p>
    <w:p w:rsidR="005E291F" w:rsidRPr="00AE1C97" w:rsidRDefault="005E291F" w:rsidP="003F030C">
      <w:pPr>
        <w:widowControl w:val="0"/>
        <w:autoSpaceDE w:val="0"/>
        <w:ind w:firstLine="720"/>
        <w:jc w:val="center"/>
      </w:pPr>
      <w:r w:rsidRPr="00AE1C97">
        <w:t xml:space="preserve">                                                                                                                   (дата  заполнения  проверочного листа)</w:t>
      </w:r>
    </w:p>
    <w:p w:rsidR="005E291F" w:rsidRPr="00AE1C97" w:rsidRDefault="005E291F" w:rsidP="003F030C">
      <w:pPr>
        <w:jc w:val="right"/>
        <w:rPr>
          <w:b/>
          <w:lang w:eastAsia="en-US"/>
        </w:rPr>
      </w:pPr>
    </w:p>
    <w:tbl>
      <w:tblPr>
        <w:tblW w:w="0" w:type="auto"/>
        <w:tblLook w:val="00A0"/>
      </w:tblPr>
      <w:tblGrid>
        <w:gridCol w:w="6487"/>
        <w:gridCol w:w="3423"/>
      </w:tblGrid>
      <w:tr w:rsidR="005E291F" w:rsidRPr="00AE1C97" w:rsidTr="00AC3599">
        <w:tc>
          <w:tcPr>
            <w:tcW w:w="6487" w:type="dxa"/>
          </w:tcPr>
          <w:p w:rsidR="005E291F" w:rsidRPr="00AE1C97" w:rsidRDefault="005E291F" w:rsidP="00AC3599">
            <w:pPr>
              <w:rPr>
                <w:lang w:eastAsia="en-US"/>
              </w:rPr>
            </w:pPr>
            <w:r w:rsidRPr="00AE1C97">
              <w:rPr>
                <w:lang w:eastAsia="en-US"/>
              </w:rPr>
              <w:t>1.</w:t>
            </w:r>
            <w:r w:rsidRPr="00AE1C97">
              <w:t xml:space="preserve"> Наименование органа муниципального контроля: </w:t>
            </w:r>
          </w:p>
        </w:tc>
        <w:tc>
          <w:tcPr>
            <w:tcW w:w="3423" w:type="dxa"/>
            <w:tcBorders>
              <w:bottom w:val="single" w:sz="4" w:space="0" w:color="auto"/>
            </w:tcBorders>
          </w:tcPr>
          <w:p w:rsidR="005E291F" w:rsidRPr="00AE1C97" w:rsidRDefault="005E291F" w:rsidP="00AC3599">
            <w:pPr>
              <w:rPr>
                <w:lang w:eastAsia="en-US"/>
              </w:rPr>
            </w:pPr>
          </w:p>
        </w:tc>
      </w:tr>
      <w:tr w:rsidR="005E291F" w:rsidRPr="00AE1C97" w:rsidTr="00AC3599">
        <w:tc>
          <w:tcPr>
            <w:tcW w:w="9910" w:type="dxa"/>
            <w:gridSpan w:val="2"/>
            <w:tcBorders>
              <w:bottom w:val="single" w:sz="4" w:space="0" w:color="auto"/>
            </w:tcBorders>
          </w:tcPr>
          <w:p w:rsidR="005E291F" w:rsidRPr="00AE1C97" w:rsidRDefault="005E291F" w:rsidP="00AC3599">
            <w:pPr>
              <w:jc w:val="both"/>
              <w:rPr>
                <w:lang w:eastAsia="en-US"/>
              </w:rPr>
            </w:pPr>
            <w:r w:rsidRPr="00AE1C97">
              <w:rPr>
                <w:lang w:eastAsia="en-US"/>
              </w:rPr>
              <w:t>Управление ЖКХ и промышленности администрации Ртищевского муниципального района Саратовской области</w:t>
            </w:r>
          </w:p>
        </w:tc>
      </w:tr>
    </w:tbl>
    <w:p w:rsidR="005E291F" w:rsidRPr="00AE1C97" w:rsidRDefault="005E291F" w:rsidP="003F030C">
      <w:pPr>
        <w:rPr>
          <w:b/>
          <w:lang w:eastAsia="en-US"/>
        </w:rPr>
      </w:pPr>
    </w:p>
    <w:tbl>
      <w:tblPr>
        <w:tblW w:w="0" w:type="auto"/>
        <w:tblLook w:val="00A0"/>
      </w:tblPr>
      <w:tblGrid>
        <w:gridCol w:w="9910"/>
      </w:tblGrid>
      <w:tr w:rsidR="005E291F" w:rsidRPr="00AE1C97" w:rsidTr="00AC3599">
        <w:tc>
          <w:tcPr>
            <w:tcW w:w="9910" w:type="dxa"/>
            <w:tcBorders>
              <w:bottom w:val="single" w:sz="4" w:space="0" w:color="auto"/>
            </w:tcBorders>
          </w:tcPr>
          <w:p w:rsidR="005E291F" w:rsidRPr="00AE1C97" w:rsidRDefault="005E291F" w:rsidP="00AC3599">
            <w:pPr>
              <w:rPr>
                <w:lang w:eastAsia="en-US"/>
              </w:rPr>
            </w:pPr>
            <w:r w:rsidRPr="00AE1C97">
              <w:rPr>
                <w:lang w:eastAsia="en-US"/>
              </w:rPr>
              <w:t>2</w:t>
            </w:r>
            <w:r w:rsidRPr="00AE1C97">
              <w:t xml:space="preserve"> .Форма  проверочного  листа  утверждена  постановлением  администрации  Ртищевского муниципального района от «___»__________20_____ г. №______</w:t>
            </w:r>
          </w:p>
        </w:tc>
      </w:tr>
    </w:tbl>
    <w:p w:rsidR="005E291F" w:rsidRPr="00AE1C97" w:rsidRDefault="005E291F" w:rsidP="003F030C">
      <w:pPr>
        <w:rPr>
          <w:b/>
          <w:lang w:eastAsia="en-US"/>
        </w:rPr>
      </w:pPr>
    </w:p>
    <w:tbl>
      <w:tblPr>
        <w:tblW w:w="0" w:type="auto"/>
        <w:tblLook w:val="00A0"/>
      </w:tblPr>
      <w:tblGrid>
        <w:gridCol w:w="4500"/>
        <w:gridCol w:w="5410"/>
      </w:tblGrid>
      <w:tr w:rsidR="005E291F" w:rsidRPr="00AE1C97" w:rsidTr="00AC3599">
        <w:tc>
          <w:tcPr>
            <w:tcW w:w="4500" w:type="dxa"/>
          </w:tcPr>
          <w:p w:rsidR="005E291F" w:rsidRPr="00AE1C97" w:rsidRDefault="005E291F" w:rsidP="00AC3599">
            <w:pPr>
              <w:rPr>
                <w:lang w:eastAsia="en-US"/>
              </w:rPr>
            </w:pPr>
            <w:r w:rsidRPr="00AE1C97">
              <w:rPr>
                <w:lang w:eastAsia="en-US"/>
              </w:rPr>
              <w:t xml:space="preserve">3. </w:t>
            </w:r>
            <w:r w:rsidRPr="00AE1C97">
              <w:t>Вид контрольного  мероприятия</w:t>
            </w:r>
          </w:p>
        </w:tc>
        <w:tc>
          <w:tcPr>
            <w:tcW w:w="5410" w:type="dxa"/>
            <w:tcBorders>
              <w:bottom w:val="single" w:sz="4" w:space="0" w:color="auto"/>
            </w:tcBorders>
          </w:tcPr>
          <w:p w:rsidR="005E291F" w:rsidRPr="00AE1C97" w:rsidRDefault="005E291F" w:rsidP="00AC3599">
            <w:pPr>
              <w:rPr>
                <w:lang w:eastAsia="en-US"/>
              </w:rPr>
            </w:pPr>
          </w:p>
        </w:tc>
      </w:tr>
      <w:tr w:rsidR="005E291F" w:rsidRPr="00AE1C97" w:rsidTr="00AC3599">
        <w:tc>
          <w:tcPr>
            <w:tcW w:w="9910" w:type="dxa"/>
            <w:gridSpan w:val="2"/>
            <w:tcBorders>
              <w:bottom w:val="single" w:sz="4" w:space="0" w:color="auto"/>
            </w:tcBorders>
          </w:tcPr>
          <w:p w:rsidR="005E291F" w:rsidRPr="00AE1C97" w:rsidRDefault="005E291F" w:rsidP="00AC3599">
            <w:pPr>
              <w:jc w:val="center"/>
              <w:rPr>
                <w:lang w:eastAsia="en-US"/>
              </w:rPr>
            </w:pPr>
          </w:p>
        </w:tc>
      </w:tr>
    </w:tbl>
    <w:p w:rsidR="005E291F" w:rsidRPr="00AE1C97" w:rsidRDefault="005E291F" w:rsidP="003F030C">
      <w:pPr>
        <w:jc w:val="center"/>
        <w:rPr>
          <w:lang w:eastAsia="en-US"/>
        </w:rPr>
      </w:pPr>
    </w:p>
    <w:tbl>
      <w:tblPr>
        <w:tblW w:w="0" w:type="auto"/>
        <w:tblLook w:val="00A0"/>
      </w:tblPr>
      <w:tblGrid>
        <w:gridCol w:w="9910"/>
      </w:tblGrid>
      <w:tr w:rsidR="005E291F" w:rsidRPr="00AE1C97" w:rsidTr="00AC3599">
        <w:tc>
          <w:tcPr>
            <w:tcW w:w="9910" w:type="dxa"/>
            <w:tcBorders>
              <w:bottom w:val="single" w:sz="4" w:space="0" w:color="auto"/>
            </w:tcBorders>
          </w:tcPr>
          <w:p w:rsidR="005E291F" w:rsidRPr="00AE1C97" w:rsidRDefault="005E291F" w:rsidP="00AC3599">
            <w:pPr>
              <w:jc w:val="both"/>
              <w:rPr>
                <w:lang w:eastAsia="en-US"/>
              </w:rPr>
            </w:pPr>
            <w:r w:rsidRPr="00AE1C97">
              <w:rPr>
                <w:lang w:eastAsia="en-US"/>
              </w:rPr>
              <w:t>4.</w:t>
            </w:r>
            <w:r w:rsidRPr="00AE1C97">
              <w:t xml:space="preserve"> Объект муниципального контроля, в отношении которого проводится контрольное  мероприятие</w:t>
            </w:r>
          </w:p>
        </w:tc>
      </w:tr>
      <w:tr w:rsidR="005E291F" w:rsidRPr="00AE1C97" w:rsidTr="00AC3599">
        <w:tc>
          <w:tcPr>
            <w:tcW w:w="9910" w:type="dxa"/>
            <w:tcBorders>
              <w:top w:val="single" w:sz="4" w:space="0" w:color="auto"/>
              <w:bottom w:val="single" w:sz="4" w:space="0" w:color="auto"/>
            </w:tcBorders>
          </w:tcPr>
          <w:p w:rsidR="005E291F" w:rsidRPr="00AE1C97" w:rsidRDefault="005E291F" w:rsidP="00AC3599">
            <w:pPr>
              <w:jc w:val="center"/>
              <w:rPr>
                <w:lang w:eastAsia="en-US"/>
              </w:rPr>
            </w:pPr>
          </w:p>
        </w:tc>
      </w:tr>
    </w:tbl>
    <w:p w:rsidR="005E291F" w:rsidRPr="00AE1C97" w:rsidRDefault="005E291F" w:rsidP="003F030C">
      <w:pPr>
        <w:jc w:val="center"/>
        <w:rPr>
          <w:lang w:eastAsia="en-US"/>
        </w:rPr>
      </w:pPr>
    </w:p>
    <w:tbl>
      <w:tblPr>
        <w:tblW w:w="0" w:type="auto"/>
        <w:tblLook w:val="00A0"/>
      </w:tblPr>
      <w:tblGrid>
        <w:gridCol w:w="9910"/>
      </w:tblGrid>
      <w:tr w:rsidR="005E291F" w:rsidRPr="00AE1C97" w:rsidTr="00AC3599">
        <w:tc>
          <w:tcPr>
            <w:tcW w:w="9910" w:type="dxa"/>
            <w:tcBorders>
              <w:bottom w:val="single" w:sz="4" w:space="0" w:color="auto"/>
            </w:tcBorders>
          </w:tcPr>
          <w:p w:rsidR="005E291F" w:rsidRPr="00AE1C97" w:rsidRDefault="005E291F" w:rsidP="00AC3599">
            <w:pPr>
              <w:jc w:val="both"/>
              <w:rPr>
                <w:lang w:eastAsia="en-US"/>
              </w:rPr>
            </w:pPr>
            <w:r w:rsidRPr="00AE1C97">
              <w:rPr>
                <w:lang w:eastAsia="en-US"/>
              </w:rPr>
              <w:t>5.</w:t>
            </w:r>
            <w:r w:rsidRPr="00AE1C97">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5E291F" w:rsidRPr="00AE1C97" w:rsidTr="00AC3599">
        <w:tc>
          <w:tcPr>
            <w:tcW w:w="9910" w:type="dxa"/>
            <w:tcBorders>
              <w:top w:val="single" w:sz="4" w:space="0" w:color="auto"/>
              <w:bottom w:val="single" w:sz="4" w:space="0" w:color="auto"/>
            </w:tcBorders>
          </w:tcPr>
          <w:p w:rsidR="005E291F" w:rsidRPr="00AE1C97" w:rsidRDefault="005E291F" w:rsidP="00AC3599">
            <w:pPr>
              <w:jc w:val="center"/>
              <w:rPr>
                <w:lang w:eastAsia="en-US"/>
              </w:rPr>
            </w:pPr>
          </w:p>
        </w:tc>
      </w:tr>
    </w:tbl>
    <w:p w:rsidR="005E291F" w:rsidRPr="00AE1C97" w:rsidRDefault="005E291F" w:rsidP="003F030C">
      <w:pPr>
        <w:widowControl w:val="0"/>
        <w:autoSpaceDE w:val="0"/>
        <w:jc w:val="both"/>
      </w:pPr>
    </w:p>
    <w:tbl>
      <w:tblPr>
        <w:tblW w:w="0" w:type="auto"/>
        <w:tblLook w:val="00A0"/>
      </w:tblPr>
      <w:tblGrid>
        <w:gridCol w:w="9910"/>
      </w:tblGrid>
      <w:tr w:rsidR="005E291F" w:rsidRPr="00AE1C97" w:rsidTr="00AC3599">
        <w:tc>
          <w:tcPr>
            <w:tcW w:w="9910" w:type="dxa"/>
            <w:tcBorders>
              <w:bottom w:val="single" w:sz="4" w:space="0" w:color="auto"/>
            </w:tcBorders>
          </w:tcPr>
          <w:p w:rsidR="005E291F" w:rsidRPr="00AE1C97" w:rsidRDefault="005E291F" w:rsidP="00AC3599">
            <w:pPr>
              <w:jc w:val="both"/>
              <w:rPr>
                <w:lang w:eastAsia="en-US"/>
              </w:rPr>
            </w:pPr>
            <w:r w:rsidRPr="00AE1C97">
              <w:rPr>
                <w:lang w:eastAsia="en-US"/>
              </w:rPr>
              <w:t>6.</w:t>
            </w:r>
            <w:r w:rsidRPr="00AE1C97">
              <w:t xml:space="preserve"> Место (места) проведения контрольного мероприятия с заполнением проверочного листа:</w:t>
            </w:r>
          </w:p>
        </w:tc>
      </w:tr>
      <w:tr w:rsidR="005E291F" w:rsidRPr="00AE1C97" w:rsidTr="00AC3599">
        <w:tc>
          <w:tcPr>
            <w:tcW w:w="9910" w:type="dxa"/>
            <w:tcBorders>
              <w:top w:val="single" w:sz="4" w:space="0" w:color="auto"/>
              <w:bottom w:val="single" w:sz="4" w:space="0" w:color="auto"/>
            </w:tcBorders>
          </w:tcPr>
          <w:p w:rsidR="005E291F" w:rsidRPr="00AE1C97" w:rsidRDefault="005E291F" w:rsidP="00AC3599">
            <w:pPr>
              <w:jc w:val="center"/>
              <w:rPr>
                <w:lang w:eastAsia="en-US"/>
              </w:rPr>
            </w:pPr>
          </w:p>
        </w:tc>
      </w:tr>
    </w:tbl>
    <w:p w:rsidR="005E291F" w:rsidRPr="00AE1C97" w:rsidRDefault="005E291F" w:rsidP="003F030C">
      <w:pPr>
        <w:widowControl w:val="0"/>
        <w:autoSpaceDE w:val="0"/>
        <w:jc w:val="both"/>
      </w:pPr>
    </w:p>
    <w:tbl>
      <w:tblPr>
        <w:tblW w:w="0" w:type="auto"/>
        <w:tblLook w:val="00A0"/>
      </w:tblPr>
      <w:tblGrid>
        <w:gridCol w:w="5910"/>
        <w:gridCol w:w="4000"/>
      </w:tblGrid>
      <w:tr w:rsidR="005E291F" w:rsidRPr="00AE1C97" w:rsidTr="00AC3599">
        <w:tc>
          <w:tcPr>
            <w:tcW w:w="9910" w:type="dxa"/>
            <w:gridSpan w:val="2"/>
            <w:tcBorders>
              <w:bottom w:val="single" w:sz="4" w:space="0" w:color="auto"/>
            </w:tcBorders>
          </w:tcPr>
          <w:p w:rsidR="005E291F" w:rsidRPr="00AE1C97" w:rsidRDefault="005E291F" w:rsidP="00AC3599">
            <w:pPr>
              <w:jc w:val="both"/>
              <w:rPr>
                <w:lang w:eastAsia="en-US"/>
              </w:rPr>
            </w:pPr>
            <w:r w:rsidRPr="00AE1C97">
              <w:rPr>
                <w:lang w:eastAsia="en-US"/>
              </w:rPr>
              <w:t>7.</w:t>
            </w:r>
            <w:r w:rsidRPr="00AE1C97">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5E291F" w:rsidRPr="00AE1C97" w:rsidTr="00AC3599">
        <w:tc>
          <w:tcPr>
            <w:tcW w:w="9910" w:type="dxa"/>
            <w:gridSpan w:val="2"/>
            <w:tcBorders>
              <w:top w:val="single" w:sz="4" w:space="0" w:color="auto"/>
              <w:bottom w:val="single" w:sz="4" w:space="0" w:color="auto"/>
            </w:tcBorders>
          </w:tcPr>
          <w:p w:rsidR="005E291F" w:rsidRPr="00AE1C97" w:rsidRDefault="005E291F" w:rsidP="00AC3599">
            <w:pPr>
              <w:jc w:val="center"/>
              <w:rPr>
                <w:lang w:eastAsia="en-US"/>
              </w:rPr>
            </w:pPr>
          </w:p>
        </w:tc>
      </w:tr>
      <w:tr w:rsidR="005E291F" w:rsidRPr="00AE1C97" w:rsidTr="00AC3599">
        <w:tc>
          <w:tcPr>
            <w:tcW w:w="5910" w:type="dxa"/>
            <w:tcBorders>
              <w:top w:val="single" w:sz="4" w:space="0" w:color="auto"/>
            </w:tcBorders>
          </w:tcPr>
          <w:p w:rsidR="005E291F" w:rsidRPr="00AE1C97" w:rsidRDefault="005E291F" w:rsidP="00AC3599">
            <w:pPr>
              <w:rPr>
                <w:lang w:eastAsia="en-US"/>
              </w:rPr>
            </w:pPr>
            <w:r w:rsidRPr="00AE1C97">
              <w:rPr>
                <w:lang w:eastAsia="en-US"/>
              </w:rPr>
              <w:t xml:space="preserve">8. </w:t>
            </w:r>
            <w:r w:rsidRPr="00AE1C97">
              <w:t>Учетный номер контрольного  мероприятия:</w:t>
            </w:r>
          </w:p>
        </w:tc>
        <w:tc>
          <w:tcPr>
            <w:tcW w:w="4000" w:type="dxa"/>
            <w:tcBorders>
              <w:top w:val="single" w:sz="4" w:space="0" w:color="auto"/>
              <w:bottom w:val="single" w:sz="4" w:space="0" w:color="auto"/>
            </w:tcBorders>
          </w:tcPr>
          <w:p w:rsidR="005E291F" w:rsidRPr="00AE1C97" w:rsidRDefault="005E291F" w:rsidP="00AC3599">
            <w:pPr>
              <w:rPr>
                <w:lang w:eastAsia="en-US"/>
              </w:rPr>
            </w:pPr>
          </w:p>
        </w:tc>
      </w:tr>
      <w:tr w:rsidR="005E291F" w:rsidRPr="00AE1C97" w:rsidTr="00AC3599">
        <w:tc>
          <w:tcPr>
            <w:tcW w:w="9910" w:type="dxa"/>
            <w:gridSpan w:val="2"/>
            <w:tcBorders>
              <w:bottom w:val="single" w:sz="4" w:space="0" w:color="auto"/>
            </w:tcBorders>
          </w:tcPr>
          <w:p w:rsidR="005E291F" w:rsidRPr="00AE1C97" w:rsidRDefault="005E291F" w:rsidP="00AC3599">
            <w:pPr>
              <w:jc w:val="center"/>
              <w:rPr>
                <w:lang w:eastAsia="en-US"/>
              </w:rPr>
            </w:pPr>
          </w:p>
        </w:tc>
      </w:tr>
    </w:tbl>
    <w:p w:rsidR="005E291F" w:rsidRPr="00AE1C97" w:rsidRDefault="005E291F" w:rsidP="003F030C">
      <w:pPr>
        <w:pStyle w:val="ConsPlusNormal"/>
        <w:rPr>
          <w:rFonts w:ascii="Times New Roman" w:hAnsi="Times New Roman"/>
        </w:rPr>
      </w:pPr>
      <w:r w:rsidRPr="00AE1C97">
        <w:rPr>
          <w:rFonts w:ascii="Times New Roman" w:hAnsi="Times New Roman"/>
        </w:rPr>
        <w:t>9. Список контрольных вопросов, отражающих содержание обязательных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
        <w:gridCol w:w="2508"/>
        <w:gridCol w:w="1559"/>
        <w:gridCol w:w="283"/>
        <w:gridCol w:w="1758"/>
        <w:gridCol w:w="226"/>
        <w:gridCol w:w="342"/>
        <w:gridCol w:w="564"/>
        <w:gridCol w:w="980"/>
        <w:gridCol w:w="1432"/>
        <w:gridCol w:w="59"/>
      </w:tblGrid>
      <w:tr w:rsidR="005E291F" w:rsidRPr="00AE1C97" w:rsidTr="003F030C">
        <w:tc>
          <w:tcPr>
            <w:tcW w:w="233" w:type="pct"/>
            <w:vMerge w:val="restart"/>
          </w:tcPr>
          <w:p w:rsidR="005E291F" w:rsidRPr="00AE1C97" w:rsidRDefault="005E291F" w:rsidP="00AC3599">
            <w:pPr>
              <w:pStyle w:val="ConsPlusNormal"/>
              <w:jc w:val="center"/>
              <w:rPr>
                <w:rFonts w:ascii="Times New Roman" w:hAnsi="Times New Roman"/>
              </w:rPr>
            </w:pPr>
            <w:r w:rsidRPr="00AE1C97">
              <w:rPr>
                <w:rFonts w:ascii="Times New Roman" w:hAnsi="Times New Roman"/>
              </w:rPr>
              <w:t>N№ п/п</w:t>
            </w:r>
          </w:p>
        </w:tc>
        <w:tc>
          <w:tcPr>
            <w:tcW w:w="1231" w:type="pct"/>
            <w:vMerge w:val="restart"/>
          </w:tcPr>
          <w:p w:rsidR="005E291F" w:rsidRPr="00AE1C97" w:rsidRDefault="005E291F" w:rsidP="00AC3599">
            <w:pPr>
              <w:pStyle w:val="ConsPlusNormal"/>
              <w:jc w:val="center"/>
              <w:rPr>
                <w:rFonts w:ascii="Times New Roman" w:hAnsi="Times New Roman"/>
              </w:rPr>
            </w:pPr>
            <w:r w:rsidRPr="00AE1C97">
              <w:rPr>
                <w:rFonts w:ascii="Times New Roman" w:hAnsi="Times New Roman"/>
              </w:rPr>
              <w:t>Вопрос, отража</w:t>
            </w:r>
            <w:r w:rsidRPr="00AE1C97">
              <w:rPr>
                <w:rFonts w:ascii="Times New Roman" w:hAnsi="Times New Roman"/>
              </w:rPr>
              <w:t>ю</w:t>
            </w:r>
            <w:r w:rsidRPr="00AE1C97">
              <w:rPr>
                <w:rFonts w:ascii="Times New Roman" w:hAnsi="Times New Roman"/>
              </w:rPr>
              <w:t>щий содержание обяз</w:t>
            </w:r>
            <w:r w:rsidRPr="00AE1C97">
              <w:rPr>
                <w:rFonts w:ascii="Times New Roman" w:hAnsi="Times New Roman"/>
              </w:rPr>
              <w:t>а</w:t>
            </w:r>
            <w:r w:rsidRPr="00AE1C97">
              <w:rPr>
                <w:rFonts w:ascii="Times New Roman" w:hAnsi="Times New Roman"/>
              </w:rPr>
              <w:t>тельных требований</w:t>
            </w:r>
            <w:hyperlink w:anchor="P376" w:history="1">
              <w:r w:rsidRPr="003D0091">
                <w:rPr>
                  <w:rStyle w:val="Hyperlink"/>
                  <w:rFonts w:ascii="Times New Roman" w:hAnsi="Times New Roman"/>
                  <w:lang w:eastAsia="ar-SA"/>
                </w:rPr>
                <w:t>P376</w:t>
              </w:r>
            </w:hyperlink>
          </w:p>
        </w:tc>
        <w:tc>
          <w:tcPr>
            <w:tcW w:w="1767" w:type="pct"/>
            <w:gridSpan w:val="3"/>
            <w:vMerge w:val="restart"/>
          </w:tcPr>
          <w:p w:rsidR="005E291F" w:rsidRPr="00AE1C97" w:rsidRDefault="005E291F" w:rsidP="00AC3599">
            <w:pPr>
              <w:pStyle w:val="ConsPlusNormal"/>
              <w:ind w:firstLine="427"/>
              <w:jc w:val="center"/>
              <w:rPr>
                <w:rFonts w:ascii="Times New Roman" w:hAnsi="Times New Roman"/>
                <w:vertAlign w:val="superscript"/>
              </w:rPr>
            </w:pPr>
            <w:r w:rsidRPr="00AE1C97">
              <w:rPr>
                <w:rFonts w:ascii="Times New Roman" w:hAnsi="Times New Roman"/>
              </w:rPr>
              <w:t>Реквизиты нормативных правовых актов, с указанием их структурных ед</w:t>
            </w:r>
            <w:r w:rsidRPr="00AE1C97">
              <w:rPr>
                <w:rFonts w:ascii="Times New Roman" w:hAnsi="Times New Roman"/>
              </w:rPr>
              <w:t>и</w:t>
            </w:r>
            <w:r w:rsidRPr="00AE1C97">
              <w:rPr>
                <w:rFonts w:ascii="Times New Roman" w:hAnsi="Times New Roman"/>
              </w:rPr>
              <w:t>ниц, которыми установлены обязател</w:t>
            </w:r>
            <w:r w:rsidRPr="00AE1C97">
              <w:rPr>
                <w:rFonts w:ascii="Times New Roman" w:hAnsi="Times New Roman"/>
              </w:rPr>
              <w:t>ь</w:t>
            </w:r>
            <w:r w:rsidRPr="00AE1C97">
              <w:rPr>
                <w:rFonts w:ascii="Times New Roman" w:hAnsi="Times New Roman"/>
              </w:rPr>
              <w:t>ные требования, требования, устано</w:t>
            </w:r>
            <w:r w:rsidRPr="00AE1C97">
              <w:rPr>
                <w:rFonts w:ascii="Times New Roman" w:hAnsi="Times New Roman"/>
              </w:rPr>
              <w:t>в</w:t>
            </w:r>
            <w:r w:rsidRPr="00AE1C97">
              <w:rPr>
                <w:rFonts w:ascii="Times New Roman" w:hAnsi="Times New Roman"/>
              </w:rPr>
              <w:t>ленные муниципальными правовыми актами</w:t>
            </w:r>
          </w:p>
        </w:tc>
        <w:tc>
          <w:tcPr>
            <w:tcW w:w="1769" w:type="pct"/>
            <w:gridSpan w:val="6"/>
          </w:tcPr>
          <w:p w:rsidR="005E291F" w:rsidRPr="00AE1C97" w:rsidRDefault="005E291F" w:rsidP="00AC3599">
            <w:pPr>
              <w:pStyle w:val="ConsPlusNormal"/>
              <w:ind w:firstLine="114"/>
              <w:jc w:val="center"/>
              <w:rPr>
                <w:rFonts w:ascii="Times New Roman" w:hAnsi="Times New Roman"/>
              </w:rPr>
            </w:pPr>
            <w:r w:rsidRPr="00AE1C97">
              <w:rPr>
                <w:rFonts w:ascii="Times New Roman" w:hAnsi="Times New Roman"/>
              </w:rPr>
              <w:t>Вывод о выполнении установленных требований</w:t>
            </w:r>
          </w:p>
        </w:tc>
      </w:tr>
      <w:tr w:rsidR="005E291F" w:rsidRPr="00AE1C97" w:rsidTr="003F030C">
        <w:trPr>
          <w:trHeight w:val="1631"/>
        </w:trPr>
        <w:tc>
          <w:tcPr>
            <w:tcW w:w="233" w:type="pct"/>
            <w:vMerge/>
          </w:tcPr>
          <w:p w:rsidR="005E291F" w:rsidRPr="00AE1C97" w:rsidRDefault="005E291F" w:rsidP="00AC3599"/>
        </w:tc>
        <w:tc>
          <w:tcPr>
            <w:tcW w:w="1231" w:type="pct"/>
            <w:vMerge/>
          </w:tcPr>
          <w:p w:rsidR="005E291F" w:rsidRPr="00AE1C97" w:rsidRDefault="005E291F" w:rsidP="00AC3599"/>
        </w:tc>
        <w:tc>
          <w:tcPr>
            <w:tcW w:w="1767" w:type="pct"/>
            <w:gridSpan w:val="3"/>
            <w:vMerge/>
          </w:tcPr>
          <w:p w:rsidR="005E291F" w:rsidRPr="00AE1C97" w:rsidRDefault="005E291F" w:rsidP="00AC3599">
            <w:pPr>
              <w:pStyle w:val="ConsPlusNormal"/>
            </w:pPr>
          </w:p>
        </w:tc>
        <w:tc>
          <w:tcPr>
            <w:tcW w:w="279" w:type="pct"/>
            <w:gridSpan w:val="2"/>
          </w:tcPr>
          <w:p w:rsidR="005E291F" w:rsidRPr="00AE1C97" w:rsidRDefault="005E291F" w:rsidP="00AC3599">
            <w:pPr>
              <w:pStyle w:val="ConsPlusNormal"/>
              <w:ind w:firstLine="0"/>
              <w:rPr>
                <w:rFonts w:ascii="Times New Roman" w:hAnsi="Times New Roman"/>
              </w:rPr>
            </w:pPr>
            <w:r w:rsidRPr="00AE1C97">
              <w:rPr>
                <w:rFonts w:ascii="Times New Roman" w:hAnsi="Times New Roman"/>
              </w:rPr>
              <w:t>да</w:t>
            </w:r>
          </w:p>
        </w:tc>
        <w:tc>
          <w:tcPr>
            <w:tcW w:w="277" w:type="pct"/>
          </w:tcPr>
          <w:p w:rsidR="005E291F" w:rsidRPr="00AE1C97" w:rsidRDefault="005E291F" w:rsidP="00AC3599">
            <w:pPr>
              <w:pStyle w:val="ConsPlusNormal"/>
              <w:ind w:firstLine="0"/>
              <w:rPr>
                <w:rFonts w:ascii="Times New Roman" w:hAnsi="Times New Roman"/>
              </w:rPr>
            </w:pPr>
            <w:r w:rsidRPr="00AE1C97">
              <w:rPr>
                <w:rFonts w:ascii="Times New Roman" w:hAnsi="Times New Roman"/>
              </w:rPr>
              <w:t>нет</w:t>
            </w:r>
          </w:p>
        </w:tc>
        <w:tc>
          <w:tcPr>
            <w:tcW w:w="481" w:type="pct"/>
          </w:tcPr>
          <w:p w:rsidR="005E291F" w:rsidRPr="00AE1C97" w:rsidRDefault="005E291F" w:rsidP="00AC3599">
            <w:pPr>
              <w:pStyle w:val="ConsPlusNormal"/>
              <w:ind w:firstLine="0"/>
              <w:jc w:val="center"/>
              <w:rPr>
                <w:rFonts w:ascii="Times New Roman" w:hAnsi="Times New Roman"/>
              </w:rPr>
            </w:pPr>
            <w:r w:rsidRPr="00AE1C97">
              <w:rPr>
                <w:rFonts w:ascii="Times New Roman" w:hAnsi="Times New Roman"/>
              </w:rPr>
              <w:t>неприм</w:t>
            </w:r>
            <w:r w:rsidRPr="00AE1C97">
              <w:rPr>
                <w:rFonts w:ascii="Times New Roman" w:hAnsi="Times New Roman"/>
              </w:rPr>
              <w:t>е</w:t>
            </w:r>
            <w:r w:rsidRPr="00AE1C97">
              <w:rPr>
                <w:rFonts w:ascii="Times New Roman" w:hAnsi="Times New Roman"/>
              </w:rPr>
              <w:t>нимо</w:t>
            </w:r>
          </w:p>
        </w:tc>
        <w:tc>
          <w:tcPr>
            <w:tcW w:w="732" w:type="pct"/>
            <w:gridSpan w:val="2"/>
          </w:tcPr>
          <w:p w:rsidR="005E291F" w:rsidRPr="00AE1C97" w:rsidRDefault="005E291F" w:rsidP="00AC3599">
            <w:pPr>
              <w:spacing w:after="160"/>
              <w:jc w:val="center"/>
            </w:pPr>
            <w:r w:rsidRPr="00AE1C97">
              <w:t>Примечание (заполняется в случае заполнения графы «неприменимо»</w:t>
            </w:r>
          </w:p>
          <w:p w:rsidR="005E291F" w:rsidRPr="00AE1C97" w:rsidRDefault="005E291F" w:rsidP="00AC3599">
            <w:pPr>
              <w:pStyle w:val="ConsPlusNormal"/>
              <w:ind w:firstLine="0"/>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11.</w:t>
            </w:r>
          </w:p>
        </w:tc>
        <w:tc>
          <w:tcPr>
            <w:tcW w:w="1231" w:type="pct"/>
          </w:tcPr>
          <w:p w:rsidR="005E291F" w:rsidRPr="00AE1C97" w:rsidRDefault="005E291F" w:rsidP="00AC3599">
            <w:pPr>
              <w:pStyle w:val="ConsPlusNormal"/>
              <w:ind w:firstLine="0"/>
              <w:jc w:val="both"/>
              <w:rPr>
                <w:rFonts w:ascii="Times New Roman" w:hAnsi="Times New Roman"/>
              </w:rPr>
            </w:pPr>
            <w:r w:rsidRPr="00AE1C97">
              <w:rPr>
                <w:rStyle w:val="markedcontent"/>
                <w:rFonts w:ascii="Times New Roman" w:hAnsi="Times New Roman"/>
              </w:rPr>
              <w:t>С</w:t>
            </w:r>
            <w:r w:rsidRPr="00AE1C97">
              <w:rPr>
                <w:rFonts w:ascii="Times New Roman" w:hAnsi="Times New Roman"/>
                <w:shd w:val="clear" w:color="auto" w:fill="FFFFFF"/>
              </w:rPr>
              <w:t>облюдаются ли единой теплоснабжающей орган</w:t>
            </w:r>
            <w:r w:rsidRPr="00AE1C97">
              <w:rPr>
                <w:rFonts w:ascii="Times New Roman" w:hAnsi="Times New Roman"/>
                <w:shd w:val="clear" w:color="auto" w:fill="FFFFFF"/>
              </w:rPr>
              <w:t>и</w:t>
            </w:r>
            <w:r w:rsidRPr="00AE1C97">
              <w:rPr>
                <w:rFonts w:ascii="Times New Roman" w:hAnsi="Times New Roman"/>
                <w:shd w:val="clear" w:color="auto" w:fill="FFFFFF"/>
              </w:rPr>
              <w:t>зацией расчет за товары, услуги в сфере теплосна</w:t>
            </w:r>
            <w:r w:rsidRPr="00AE1C97">
              <w:rPr>
                <w:rFonts w:ascii="Times New Roman" w:hAnsi="Times New Roman"/>
                <w:shd w:val="clear" w:color="auto" w:fill="FFFFFF"/>
              </w:rPr>
              <w:t>б</w:t>
            </w:r>
            <w:r w:rsidRPr="00AE1C97">
              <w:rPr>
                <w:rFonts w:ascii="Times New Roman" w:hAnsi="Times New Roman"/>
                <w:shd w:val="clear" w:color="auto" w:fill="FFFFFF"/>
              </w:rPr>
              <w:t>жения  по ценам (тарифам), подлежащим государс</w:t>
            </w:r>
            <w:r w:rsidRPr="00AE1C97">
              <w:rPr>
                <w:rFonts w:ascii="Times New Roman" w:hAnsi="Times New Roman"/>
                <w:shd w:val="clear" w:color="auto" w:fill="FFFFFF"/>
              </w:rPr>
              <w:t>т</w:t>
            </w:r>
            <w:r w:rsidRPr="00AE1C97">
              <w:rPr>
                <w:rFonts w:ascii="Times New Roman" w:hAnsi="Times New Roman"/>
                <w:shd w:val="clear" w:color="auto" w:fill="FFFFFF"/>
              </w:rPr>
              <w:t>венному регулированию?</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пункт 18 ст. 2 Федерального закона от 27 июля 2010 г. N 190-ФЗ "О тепл</w:t>
            </w:r>
            <w:r w:rsidRPr="00AE1C97">
              <w:rPr>
                <w:rFonts w:ascii="Times New Roman" w:hAnsi="Times New Roman"/>
                <w:shd w:val="clear" w:color="auto" w:fill="FFFFFF"/>
              </w:rPr>
              <w:t>о</w:t>
            </w:r>
            <w:r w:rsidRPr="00AE1C97">
              <w:rPr>
                <w:rFonts w:ascii="Times New Roman" w:hAnsi="Times New Roman"/>
                <w:shd w:val="clear" w:color="auto" w:fill="FFFFFF"/>
              </w:rPr>
              <w:t>снабжении"</w:t>
            </w:r>
          </w:p>
        </w:tc>
        <w:tc>
          <w:tcPr>
            <w:tcW w:w="279" w:type="pct"/>
            <w:gridSpan w:val="2"/>
          </w:tcPr>
          <w:p w:rsidR="005E291F" w:rsidRPr="00AE1C97" w:rsidRDefault="005E291F" w:rsidP="00AC3599">
            <w:pPr>
              <w:pStyle w:val="ConsPlusNormal"/>
              <w:ind w:firstLine="363"/>
              <w:jc w:val="center"/>
              <w:rPr>
                <w:rFonts w:ascii="Times New Roman" w:hAnsi="Times New Roman"/>
              </w:rPr>
            </w:pPr>
          </w:p>
        </w:tc>
        <w:tc>
          <w:tcPr>
            <w:tcW w:w="277" w:type="pct"/>
          </w:tcPr>
          <w:p w:rsidR="005E291F" w:rsidRPr="00AE1C97" w:rsidRDefault="005E291F" w:rsidP="00AC3599">
            <w:pPr>
              <w:pStyle w:val="ConsPlusNormal"/>
              <w:ind w:firstLine="307"/>
              <w:jc w:val="center"/>
              <w:rPr>
                <w:rFonts w:ascii="Times New Roman" w:hAnsi="Times New Roman"/>
              </w:rPr>
            </w:pPr>
          </w:p>
        </w:tc>
        <w:tc>
          <w:tcPr>
            <w:tcW w:w="481" w:type="pct"/>
          </w:tcPr>
          <w:p w:rsidR="005E291F" w:rsidRPr="00AE1C97" w:rsidRDefault="005E291F" w:rsidP="00AC3599">
            <w:pPr>
              <w:pStyle w:val="ConsPlusNormal"/>
              <w:ind w:firstLine="307"/>
              <w:jc w:val="center"/>
              <w:rPr>
                <w:rFonts w:ascii="Times New Roman" w:hAnsi="Times New Roman"/>
              </w:rPr>
            </w:pPr>
          </w:p>
        </w:tc>
        <w:tc>
          <w:tcPr>
            <w:tcW w:w="732" w:type="pct"/>
            <w:gridSpan w:val="2"/>
          </w:tcPr>
          <w:p w:rsidR="005E291F" w:rsidRPr="00AE1C97" w:rsidRDefault="005E291F" w:rsidP="00AC3599">
            <w:pPr>
              <w:pStyle w:val="ConsPlusNormal"/>
              <w:ind w:firstLine="307"/>
              <w:jc w:val="center"/>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22.</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 xml:space="preserve">Соблюдаются ли </w:t>
            </w:r>
            <w:hyperlink r:id="rId47" w:anchor="/document/71985198/entry/1000" w:history="1">
              <w:r w:rsidRPr="00AE1C97">
                <w:rPr>
                  <w:rStyle w:val="Hyperlink"/>
                  <w:rFonts w:ascii="Times New Roman" w:hAnsi="Times New Roman"/>
                  <w:shd w:val="clear" w:color="auto" w:fill="FFFFFF"/>
                </w:rPr>
                <w:t>правил</w:t>
              </w:r>
            </w:hyperlink>
            <w:r w:rsidRPr="00AE1C97">
              <w:rPr>
                <w:rFonts w:ascii="Times New Roman" w:hAnsi="Times New Roman"/>
              </w:rPr>
              <w:t>а</w:t>
            </w:r>
            <w:r w:rsidRPr="00AE1C97">
              <w:rPr>
                <w:rFonts w:ascii="Times New Roman" w:hAnsi="Times New Roman"/>
                <w:shd w:val="clear" w:color="auto" w:fill="FFFFFF"/>
              </w:rPr>
              <w:t> подключения (технологического присо</w:t>
            </w:r>
            <w:r w:rsidRPr="00AE1C97">
              <w:rPr>
                <w:rFonts w:ascii="Times New Roman" w:hAnsi="Times New Roman"/>
                <w:shd w:val="clear" w:color="auto" w:fill="FFFFFF"/>
              </w:rPr>
              <w:t>е</w:t>
            </w:r>
            <w:r w:rsidRPr="00AE1C97">
              <w:rPr>
                <w:rFonts w:ascii="Times New Roman" w:hAnsi="Times New Roman"/>
                <w:shd w:val="clear" w:color="auto" w:fill="FFFFFF"/>
              </w:rPr>
              <w:t>динения) к системам те</w:t>
            </w:r>
            <w:r w:rsidRPr="00AE1C97">
              <w:rPr>
                <w:rFonts w:ascii="Times New Roman" w:hAnsi="Times New Roman"/>
                <w:shd w:val="clear" w:color="auto" w:fill="FFFFFF"/>
              </w:rPr>
              <w:t>п</w:t>
            </w:r>
            <w:r w:rsidRPr="00AE1C97">
              <w:rPr>
                <w:rFonts w:ascii="Times New Roman" w:hAnsi="Times New Roman"/>
                <w:shd w:val="clear" w:color="auto" w:fill="FFFFFF"/>
              </w:rPr>
              <w:t>лоснабжения, включая пр</w:t>
            </w:r>
            <w:r w:rsidRPr="00AE1C97">
              <w:rPr>
                <w:rFonts w:ascii="Times New Roman" w:hAnsi="Times New Roman"/>
                <w:shd w:val="clear" w:color="auto" w:fill="FFFFFF"/>
              </w:rPr>
              <w:t>а</w:t>
            </w:r>
            <w:r w:rsidRPr="00AE1C97">
              <w:rPr>
                <w:rFonts w:ascii="Times New Roman" w:hAnsi="Times New Roman"/>
                <w:shd w:val="clear" w:color="auto" w:fill="FFFFFF"/>
              </w:rPr>
              <w:t>вила недискриминационн</w:t>
            </w:r>
            <w:r w:rsidRPr="00AE1C97">
              <w:rPr>
                <w:rFonts w:ascii="Times New Roman" w:hAnsi="Times New Roman"/>
                <w:shd w:val="clear" w:color="auto" w:fill="FFFFFF"/>
              </w:rPr>
              <w:t>о</w:t>
            </w:r>
            <w:r w:rsidRPr="00AE1C97">
              <w:rPr>
                <w:rFonts w:ascii="Times New Roman" w:hAnsi="Times New Roman"/>
                <w:shd w:val="clear" w:color="auto" w:fill="FFFFFF"/>
              </w:rPr>
              <w:t>го доступа к услугам по подключению (технолог</w:t>
            </w:r>
            <w:r w:rsidRPr="00AE1C97">
              <w:rPr>
                <w:rFonts w:ascii="Times New Roman" w:hAnsi="Times New Roman"/>
                <w:shd w:val="clear" w:color="auto" w:fill="FFFFFF"/>
              </w:rPr>
              <w:t>и</w:t>
            </w:r>
            <w:r w:rsidRPr="00AE1C97">
              <w:rPr>
                <w:rFonts w:ascii="Times New Roman" w:hAnsi="Times New Roman"/>
                <w:shd w:val="clear" w:color="auto" w:fill="FFFFFF"/>
              </w:rPr>
              <w:t>ческому присоединению) к системам теплоснабжения, а также типовых форм д</w:t>
            </w:r>
            <w:r w:rsidRPr="00AE1C97">
              <w:rPr>
                <w:rFonts w:ascii="Times New Roman" w:hAnsi="Times New Roman"/>
                <w:shd w:val="clear" w:color="auto" w:fill="FFFFFF"/>
              </w:rPr>
              <w:t>о</w:t>
            </w:r>
            <w:r w:rsidRPr="00AE1C97">
              <w:rPr>
                <w:rFonts w:ascii="Times New Roman" w:hAnsi="Times New Roman"/>
                <w:shd w:val="clear" w:color="auto" w:fill="FFFFFF"/>
              </w:rPr>
              <w:t>кументов, необходимых для подключения (технол</w:t>
            </w:r>
            <w:r w:rsidRPr="00AE1C97">
              <w:rPr>
                <w:rFonts w:ascii="Times New Roman" w:hAnsi="Times New Roman"/>
                <w:shd w:val="clear" w:color="auto" w:fill="FFFFFF"/>
              </w:rPr>
              <w:t>о</w:t>
            </w:r>
            <w:r w:rsidRPr="00AE1C97">
              <w:rPr>
                <w:rFonts w:ascii="Times New Roman" w:hAnsi="Times New Roman"/>
                <w:shd w:val="clear" w:color="auto" w:fill="FFFFFF"/>
              </w:rPr>
              <w:t>гического присоединения) объектов капитального строительства к системам теплоснабжения</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Постановление Правительства РФ от 5 июля 2018 г. N 787 "О подключении (технологическом присоединении) к системам теплоснабжения, недискр</w:t>
            </w:r>
            <w:r w:rsidRPr="00AE1C97">
              <w:rPr>
                <w:rFonts w:ascii="Times New Roman" w:hAnsi="Times New Roman"/>
                <w:shd w:val="clear" w:color="auto" w:fill="FFFFFF"/>
              </w:rPr>
              <w:t>и</w:t>
            </w:r>
            <w:r w:rsidRPr="00AE1C97">
              <w:rPr>
                <w:rFonts w:ascii="Times New Roman" w:hAnsi="Times New Roman"/>
                <w:shd w:val="clear" w:color="auto" w:fill="FFFFFF"/>
              </w:rPr>
              <w:t>минационном доступе к услугам в сф</w:t>
            </w:r>
            <w:r w:rsidRPr="00AE1C97">
              <w:rPr>
                <w:rFonts w:ascii="Times New Roman" w:hAnsi="Times New Roman"/>
                <w:shd w:val="clear" w:color="auto" w:fill="FFFFFF"/>
              </w:rPr>
              <w:t>е</w:t>
            </w:r>
            <w:r w:rsidRPr="00AE1C97">
              <w:rPr>
                <w:rFonts w:ascii="Times New Roman" w:hAnsi="Times New Roman"/>
                <w:shd w:val="clear" w:color="auto" w:fill="FFFFFF"/>
              </w:rPr>
              <w:t>ре теплоснабжения, изменении и пр</w:t>
            </w:r>
            <w:r w:rsidRPr="00AE1C97">
              <w:rPr>
                <w:rFonts w:ascii="Times New Roman" w:hAnsi="Times New Roman"/>
                <w:shd w:val="clear" w:color="auto" w:fill="FFFFFF"/>
              </w:rPr>
              <w:t>и</w:t>
            </w:r>
            <w:r w:rsidRPr="00AE1C97">
              <w:rPr>
                <w:rFonts w:ascii="Times New Roman" w:hAnsi="Times New Roman"/>
                <w:shd w:val="clear" w:color="auto" w:fill="FFFFFF"/>
              </w:rPr>
              <w:t>знании утратившими силу некоторых актов Правительства Российской Фед</w:t>
            </w:r>
            <w:r w:rsidRPr="00AE1C97">
              <w:rPr>
                <w:rFonts w:ascii="Times New Roman" w:hAnsi="Times New Roman"/>
                <w:shd w:val="clear" w:color="auto" w:fill="FFFFFF"/>
              </w:rPr>
              <w:t>е</w:t>
            </w:r>
            <w:r w:rsidRPr="00AE1C97">
              <w:rPr>
                <w:rFonts w:ascii="Times New Roman" w:hAnsi="Times New Roman"/>
                <w:shd w:val="clear" w:color="auto" w:fill="FFFFFF"/>
              </w:rPr>
              <w:t>рации"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33.</w:t>
            </w:r>
          </w:p>
        </w:tc>
        <w:tc>
          <w:tcPr>
            <w:tcW w:w="1231" w:type="pct"/>
          </w:tcPr>
          <w:p w:rsidR="005E291F" w:rsidRPr="00AE1C97" w:rsidRDefault="005E291F" w:rsidP="00AC3599">
            <w:pPr>
              <w:pStyle w:val="ConsPlusNormal"/>
              <w:ind w:hanging="57"/>
              <w:jc w:val="both"/>
              <w:rPr>
                <w:rFonts w:ascii="Times New Roman" w:hAnsi="Times New Roman"/>
              </w:rPr>
            </w:pPr>
            <w:r w:rsidRPr="00AE1C97">
              <w:rPr>
                <w:rFonts w:ascii="Times New Roman" w:hAnsi="Times New Roman"/>
                <w:shd w:val="clear" w:color="auto" w:fill="FFFFFF"/>
              </w:rPr>
              <w:t>Соблюдается ли порядок определения в ценовых зонах теплоснабжения ра</w:t>
            </w:r>
            <w:r w:rsidRPr="00AE1C97">
              <w:rPr>
                <w:rFonts w:ascii="Times New Roman" w:hAnsi="Times New Roman"/>
                <w:shd w:val="clear" w:color="auto" w:fill="FFFFFF"/>
              </w:rPr>
              <w:t>з</w:t>
            </w:r>
            <w:r w:rsidRPr="00AE1C97">
              <w:rPr>
                <w:rFonts w:ascii="Times New Roman" w:hAnsi="Times New Roman"/>
                <w:shd w:val="clear" w:color="auto" w:fill="FFFFFF"/>
              </w:rPr>
              <w:t>мера коэффициента к пр</w:t>
            </w:r>
            <w:r w:rsidRPr="00AE1C97">
              <w:rPr>
                <w:rFonts w:ascii="Times New Roman" w:hAnsi="Times New Roman"/>
                <w:shd w:val="clear" w:color="auto" w:fill="FFFFFF"/>
              </w:rPr>
              <w:t>е</w:t>
            </w:r>
            <w:r w:rsidRPr="00AE1C97">
              <w:rPr>
                <w:rFonts w:ascii="Times New Roman" w:hAnsi="Times New Roman"/>
                <w:shd w:val="clear" w:color="auto" w:fill="FFFFFF"/>
              </w:rPr>
              <w:t>дельному уровню цены на тепловую энергию (мо</w:t>
            </w:r>
            <w:r w:rsidRPr="00AE1C97">
              <w:rPr>
                <w:rFonts w:ascii="Times New Roman" w:hAnsi="Times New Roman"/>
                <w:shd w:val="clear" w:color="auto" w:fill="FFFFFF"/>
              </w:rPr>
              <w:t>щ</w:t>
            </w:r>
            <w:r w:rsidRPr="00AE1C97">
              <w:rPr>
                <w:rFonts w:ascii="Times New Roman" w:hAnsi="Times New Roman"/>
                <w:shd w:val="clear" w:color="auto" w:fill="FFFFFF"/>
              </w:rPr>
              <w:t>ность) и срока его прим</w:t>
            </w:r>
            <w:r w:rsidRPr="00AE1C97">
              <w:rPr>
                <w:rFonts w:ascii="Times New Roman" w:hAnsi="Times New Roman"/>
                <w:shd w:val="clear" w:color="auto" w:fill="FFFFFF"/>
              </w:rPr>
              <w:t>е</w:t>
            </w:r>
            <w:r w:rsidRPr="00AE1C97">
              <w:rPr>
                <w:rFonts w:ascii="Times New Roman" w:hAnsi="Times New Roman"/>
                <w:shd w:val="clear" w:color="auto" w:fill="FFFFFF"/>
              </w:rPr>
              <w:t>нения при определении цен на тепловую энергию (мощность), поставляемую единой теплоснабжающей организацией потребит</w:t>
            </w:r>
            <w:r w:rsidRPr="00AE1C97">
              <w:rPr>
                <w:rFonts w:ascii="Times New Roman" w:hAnsi="Times New Roman"/>
                <w:shd w:val="clear" w:color="auto" w:fill="FFFFFF"/>
              </w:rPr>
              <w:t>е</w:t>
            </w:r>
            <w:r w:rsidRPr="00AE1C97">
              <w:rPr>
                <w:rFonts w:ascii="Times New Roman" w:hAnsi="Times New Roman"/>
                <w:shd w:val="clear" w:color="auto" w:fill="FFFFFF"/>
              </w:rPr>
              <w:t>лям?</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Постановление Правительства РФ от 23 июля 2018 г. N 860 "Об отдельных в</w:t>
            </w:r>
            <w:r w:rsidRPr="00AE1C97">
              <w:rPr>
                <w:rFonts w:ascii="Times New Roman" w:hAnsi="Times New Roman"/>
                <w:shd w:val="clear" w:color="auto" w:fill="FFFFFF"/>
              </w:rPr>
              <w:t>о</w:t>
            </w:r>
            <w:r w:rsidRPr="00AE1C97">
              <w:rPr>
                <w:rFonts w:ascii="Times New Roman" w:hAnsi="Times New Roman"/>
                <w:shd w:val="clear" w:color="auto" w:fill="FFFFFF"/>
              </w:rPr>
              <w:t>просах ценообразования на тепловую энергию (мощность) в ценовых зонах теплоснабжения"</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44.</w:t>
            </w:r>
          </w:p>
        </w:tc>
        <w:tc>
          <w:tcPr>
            <w:tcW w:w="1231" w:type="pct"/>
          </w:tcPr>
          <w:p w:rsidR="005E291F" w:rsidRPr="00AE1C97" w:rsidRDefault="005E291F" w:rsidP="00AC3599">
            <w:pPr>
              <w:pStyle w:val="ConsPlusNormal"/>
              <w:ind w:hanging="57"/>
              <w:jc w:val="both"/>
              <w:rPr>
                <w:rFonts w:ascii="Times New Roman" w:hAnsi="Times New Roman"/>
              </w:rPr>
            </w:pPr>
            <w:r w:rsidRPr="00AE1C97">
              <w:rPr>
                <w:rFonts w:ascii="Times New Roman" w:hAnsi="Times New Roman"/>
                <w:shd w:val="clear" w:color="auto" w:fill="FFFFFF"/>
              </w:rPr>
              <w:t>Обеспечено ли функцион</w:t>
            </w:r>
            <w:r w:rsidRPr="00AE1C97">
              <w:rPr>
                <w:rFonts w:ascii="Times New Roman" w:hAnsi="Times New Roman"/>
                <w:shd w:val="clear" w:color="auto" w:fill="FFFFFF"/>
              </w:rPr>
              <w:t>и</w:t>
            </w:r>
            <w:r w:rsidRPr="00AE1C97">
              <w:rPr>
                <w:rFonts w:ascii="Times New Roman" w:hAnsi="Times New Roman"/>
                <w:shd w:val="clear" w:color="auto" w:fill="FFFFFF"/>
              </w:rPr>
              <w:t>рование эксплуатационной, диспетчерской и аварийной служб?</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Пункт 1 части 5 ст. 20</w:t>
            </w:r>
            <w:r w:rsidRPr="00AE1C97">
              <w:rPr>
                <w:rFonts w:ascii="Times New Roman" w:hAnsi="Times New Roman"/>
                <w:shd w:val="clear" w:color="auto" w:fill="FFFFFF"/>
              </w:rPr>
              <w:t xml:space="preserve"> Федерального закона от 27 июля 2010 г. N 190-ФЗ "О теплоснабжении"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55.</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Организована ли  наладка принадлежащих им тепл</w:t>
            </w:r>
            <w:r w:rsidRPr="00AE1C97">
              <w:rPr>
                <w:rFonts w:ascii="Times New Roman" w:hAnsi="Times New Roman"/>
                <w:shd w:val="clear" w:color="auto" w:fill="FFFFFF"/>
              </w:rPr>
              <w:t>о</w:t>
            </w:r>
            <w:r w:rsidRPr="00AE1C97">
              <w:rPr>
                <w:rFonts w:ascii="Times New Roman" w:hAnsi="Times New Roman"/>
                <w:shd w:val="clear" w:color="auto" w:fill="FFFFFF"/>
              </w:rPr>
              <w:t>вых сетей?</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Пункт 2 части 5 ст. 20</w:t>
            </w:r>
            <w:r w:rsidRPr="00AE1C97">
              <w:rPr>
                <w:rFonts w:ascii="Times New Roman" w:hAnsi="Times New Roman"/>
                <w:shd w:val="clear" w:color="auto" w:fill="FFFFFF"/>
              </w:rPr>
              <w:t xml:space="preserve"> Федерального закона от 27 июля 2010 г. N 190-ФЗ "О теплоснабжении"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66.</w:t>
            </w:r>
          </w:p>
        </w:tc>
        <w:tc>
          <w:tcPr>
            <w:tcW w:w="1231" w:type="pct"/>
          </w:tcPr>
          <w:p w:rsidR="005E291F" w:rsidRPr="00AE1C97" w:rsidRDefault="005E291F" w:rsidP="00AC3599">
            <w:pPr>
              <w:pStyle w:val="ConsPlusNormal"/>
              <w:ind w:hanging="57"/>
              <w:jc w:val="both"/>
              <w:rPr>
                <w:rFonts w:ascii="Times New Roman" w:hAnsi="Times New Roman"/>
              </w:rPr>
            </w:pPr>
            <w:r w:rsidRPr="00AE1C97">
              <w:rPr>
                <w:rFonts w:ascii="Times New Roman" w:hAnsi="Times New Roman"/>
                <w:shd w:val="clear" w:color="auto" w:fill="FFFFFF"/>
              </w:rPr>
              <w:t>Осуществляется ли ко</w:t>
            </w:r>
            <w:r w:rsidRPr="00AE1C97">
              <w:rPr>
                <w:rFonts w:ascii="Times New Roman" w:hAnsi="Times New Roman"/>
                <w:shd w:val="clear" w:color="auto" w:fill="FFFFFF"/>
              </w:rPr>
              <w:t>н</w:t>
            </w:r>
            <w:r w:rsidRPr="00AE1C97">
              <w:rPr>
                <w:rFonts w:ascii="Times New Roman" w:hAnsi="Times New Roman"/>
                <w:shd w:val="clear" w:color="auto" w:fill="FFFFFF"/>
              </w:rPr>
              <w:t>троль </w:t>
            </w:r>
            <w:hyperlink r:id="rId48" w:anchor="/document/12177489/entry/2015" w:history="1">
              <w:r w:rsidRPr="00AE1C97">
                <w:rPr>
                  <w:rStyle w:val="Hyperlink"/>
                  <w:rFonts w:ascii="Times New Roman" w:hAnsi="Times New Roman"/>
                  <w:shd w:val="clear" w:color="auto" w:fill="FFFFFF"/>
                </w:rPr>
                <w:t>режимов потребл</w:t>
              </w:r>
              <w:r w:rsidRPr="00AE1C97">
                <w:rPr>
                  <w:rStyle w:val="Hyperlink"/>
                  <w:rFonts w:ascii="Times New Roman" w:hAnsi="Times New Roman"/>
                  <w:shd w:val="clear" w:color="auto" w:fill="FFFFFF"/>
                </w:rPr>
                <w:t>е</w:t>
              </w:r>
              <w:r w:rsidRPr="00AE1C97">
                <w:rPr>
                  <w:rStyle w:val="Hyperlink"/>
                  <w:rFonts w:ascii="Times New Roman" w:hAnsi="Times New Roman"/>
                  <w:shd w:val="clear" w:color="auto" w:fill="FFFFFF"/>
                </w:rPr>
                <w:t>ния тепловой энергии</w:t>
              </w:r>
            </w:hyperlink>
            <w:r w:rsidRPr="00AE1C97">
              <w:rPr>
                <w:rStyle w:val="Hyperlink"/>
                <w:rFonts w:ascii="Times New Roman" w:hAnsi="Times New Roman"/>
                <w:shd w:val="clear" w:color="auto" w:fill="FFFFFF"/>
              </w:rPr>
              <w:t>?</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Пункт 3 части 5 ст. 20</w:t>
            </w:r>
            <w:r w:rsidRPr="00AE1C97">
              <w:rPr>
                <w:rFonts w:ascii="Times New Roman" w:hAnsi="Times New Roman"/>
                <w:shd w:val="clear" w:color="auto" w:fill="FFFFFF"/>
              </w:rPr>
              <w:t xml:space="preserve"> Федерального закона от 27 июля 2010 г. N 190-ФЗ "О теплоснабжении"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17.</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Обеспечено ли  качество теплоносителей?</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 xml:space="preserve">Пункт 4 части 5 ст.20 </w:t>
            </w:r>
            <w:r w:rsidRPr="00AE1C97">
              <w:rPr>
                <w:rFonts w:ascii="Times New Roman" w:hAnsi="Times New Roman"/>
                <w:shd w:val="clear" w:color="auto" w:fill="FFFFFF"/>
              </w:rPr>
              <w:t>Федерального закона от 27 июля 2010 г. N 190-ФЗ "О теплоснабжении"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18.</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Организован ли  коммерч</w:t>
            </w:r>
            <w:r w:rsidRPr="00AE1C97">
              <w:rPr>
                <w:rFonts w:ascii="Times New Roman" w:hAnsi="Times New Roman"/>
                <w:shd w:val="clear" w:color="auto" w:fill="FFFFFF"/>
              </w:rPr>
              <w:t>е</w:t>
            </w:r>
            <w:r w:rsidRPr="00AE1C97">
              <w:rPr>
                <w:rFonts w:ascii="Times New Roman" w:hAnsi="Times New Roman"/>
                <w:shd w:val="clear" w:color="auto" w:fill="FFFFFF"/>
              </w:rPr>
              <w:t>ский учет приобретаемой тепловой энергии и реал</w:t>
            </w:r>
            <w:r w:rsidRPr="00AE1C97">
              <w:rPr>
                <w:rFonts w:ascii="Times New Roman" w:hAnsi="Times New Roman"/>
                <w:shd w:val="clear" w:color="auto" w:fill="FFFFFF"/>
              </w:rPr>
              <w:t>и</w:t>
            </w:r>
            <w:r w:rsidRPr="00AE1C97">
              <w:rPr>
                <w:rFonts w:ascii="Times New Roman" w:hAnsi="Times New Roman"/>
                <w:shd w:val="clear" w:color="auto" w:fill="FFFFFF"/>
              </w:rPr>
              <w:t>зуемой тепловой энергии?</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Пункт 5 части 5 ст. 20</w:t>
            </w:r>
            <w:r w:rsidRPr="00AE1C97">
              <w:rPr>
                <w:rFonts w:ascii="Times New Roman" w:hAnsi="Times New Roman"/>
                <w:shd w:val="clear" w:color="auto" w:fill="FFFFFF"/>
              </w:rPr>
              <w:t xml:space="preserve"> Федерального закона от 27 июля 2010 г. N 190-ФЗ "О теплоснабжении"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19.</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Обеспечивается ли  пр</w:t>
            </w:r>
            <w:r w:rsidRPr="00AE1C97">
              <w:rPr>
                <w:rFonts w:ascii="Times New Roman" w:hAnsi="Times New Roman"/>
                <w:shd w:val="clear" w:color="auto" w:fill="FFFFFF"/>
              </w:rPr>
              <w:t>о</w:t>
            </w:r>
            <w:r w:rsidRPr="00AE1C97">
              <w:rPr>
                <w:rFonts w:ascii="Times New Roman" w:hAnsi="Times New Roman"/>
                <w:shd w:val="clear" w:color="auto" w:fill="FFFFFF"/>
              </w:rPr>
              <w:t>верка качества строител</w:t>
            </w:r>
            <w:r w:rsidRPr="00AE1C97">
              <w:rPr>
                <w:rFonts w:ascii="Times New Roman" w:hAnsi="Times New Roman"/>
                <w:shd w:val="clear" w:color="auto" w:fill="FFFFFF"/>
              </w:rPr>
              <w:t>ь</w:t>
            </w:r>
            <w:r w:rsidRPr="00AE1C97">
              <w:rPr>
                <w:rFonts w:ascii="Times New Roman" w:hAnsi="Times New Roman"/>
                <w:shd w:val="clear" w:color="auto" w:fill="FFFFFF"/>
              </w:rPr>
              <w:t xml:space="preserve">ства принадлежащих </w:t>
            </w:r>
            <w:hyperlink r:id="rId49" w:anchor="/document/12177489/entry/2005" w:history="1">
              <w:r w:rsidRPr="00AE1C97">
                <w:rPr>
                  <w:rStyle w:val="Hyperlink"/>
                  <w:rFonts w:ascii="Times New Roman" w:hAnsi="Times New Roman"/>
                  <w:shd w:val="clear" w:color="auto" w:fill="FFFFFF"/>
                </w:rPr>
                <w:t>тепловых сетей</w:t>
              </w:r>
            </w:hyperlink>
            <w:r w:rsidRPr="00AE1C97">
              <w:rPr>
                <w:rStyle w:val="Hyperlink"/>
                <w:rFonts w:ascii="Times New Roman" w:hAnsi="Times New Roman"/>
                <w:shd w:val="clear" w:color="auto" w:fill="FFFFFF"/>
              </w:rPr>
              <w:t>?</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Пункт 6 части 5 ст. 20</w:t>
            </w:r>
            <w:r w:rsidRPr="00AE1C97">
              <w:rPr>
                <w:rFonts w:ascii="Times New Roman" w:hAnsi="Times New Roman"/>
                <w:shd w:val="clear" w:color="auto" w:fill="FFFFFF"/>
              </w:rPr>
              <w:t xml:space="preserve"> Федерального закона от 27 июля 2010 г. N 190-ФЗ "О теплоснабжении"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110.</w:t>
            </w:r>
          </w:p>
        </w:tc>
        <w:tc>
          <w:tcPr>
            <w:tcW w:w="1231" w:type="pct"/>
          </w:tcPr>
          <w:p w:rsidR="005E291F" w:rsidRPr="00AE1C97" w:rsidRDefault="005E291F" w:rsidP="00AC3599">
            <w:pPr>
              <w:jc w:val="both"/>
            </w:pPr>
            <w:r w:rsidRPr="00AE1C97">
              <w:rPr>
                <w:shd w:val="clear" w:color="auto" w:fill="FFFFFF"/>
              </w:rPr>
              <w:t>Обеспечена ли  безаварийная работа объектов теплоснабжения?</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 xml:space="preserve">Пункт 7 части 5 ст. 20 </w:t>
            </w:r>
            <w:r w:rsidRPr="00AE1C97">
              <w:rPr>
                <w:rFonts w:ascii="Times New Roman" w:hAnsi="Times New Roman"/>
                <w:shd w:val="clear" w:color="auto" w:fill="FFFFFF"/>
              </w:rPr>
              <w:t>Федерального закона от 27 июля 2010 г. N 190-ФЗ "О теплоснабжении"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111.</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Обеспечено ли надежное теплоснабжение потреб</w:t>
            </w:r>
            <w:r w:rsidRPr="00AE1C97">
              <w:rPr>
                <w:rFonts w:ascii="Times New Roman" w:hAnsi="Times New Roman"/>
                <w:shd w:val="clear" w:color="auto" w:fill="FFFFFF"/>
              </w:rPr>
              <w:t>и</w:t>
            </w:r>
            <w:r w:rsidRPr="00AE1C97">
              <w:rPr>
                <w:rFonts w:ascii="Times New Roman" w:hAnsi="Times New Roman"/>
                <w:shd w:val="clear" w:color="auto" w:fill="FFFFFF"/>
              </w:rPr>
              <w:t>телей?</w:t>
            </w:r>
            <w:r w:rsidRPr="00AE1C97">
              <w:rPr>
                <w:rFonts w:ascii="Times New Roman" w:hAnsi="Times New Roman"/>
              </w:rPr>
              <w:br/>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 xml:space="preserve">Пункт 8 части 5 ст.20 </w:t>
            </w:r>
            <w:r w:rsidRPr="00AE1C97">
              <w:rPr>
                <w:rFonts w:ascii="Times New Roman" w:hAnsi="Times New Roman"/>
                <w:shd w:val="clear" w:color="auto" w:fill="FFFFFF"/>
              </w:rPr>
              <w:t>Федерального закона от 27 июля 2010 г. N 190-ФЗ "О теплоснабжении"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112.</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hd w:val="clear" w:color="auto" w:fill="FFFFFF"/>
              </w:rPr>
              <w:t>Осуществляется ли пр</w:t>
            </w:r>
            <w:r w:rsidRPr="00AE1C97">
              <w:rPr>
                <w:rFonts w:ascii="Times New Roman" w:hAnsi="Times New Roman"/>
                <w:shd w:val="clear" w:color="auto" w:fill="FFFFFF"/>
              </w:rPr>
              <w:t>о</w:t>
            </w:r>
            <w:r w:rsidRPr="00AE1C97">
              <w:rPr>
                <w:rFonts w:ascii="Times New Roman" w:hAnsi="Times New Roman"/>
                <w:shd w:val="clear" w:color="auto" w:fill="FFFFFF"/>
              </w:rPr>
              <w:t>верка готовности к отоп</w:t>
            </w:r>
            <w:r w:rsidRPr="00AE1C97">
              <w:rPr>
                <w:rFonts w:ascii="Times New Roman" w:hAnsi="Times New Roman"/>
                <w:shd w:val="clear" w:color="auto" w:fill="FFFFFF"/>
              </w:rPr>
              <w:t>и</w:t>
            </w:r>
            <w:r w:rsidRPr="00AE1C97">
              <w:rPr>
                <w:rFonts w:ascii="Times New Roman" w:hAnsi="Times New Roman"/>
                <w:shd w:val="clear" w:color="auto" w:fill="FFFFFF"/>
              </w:rPr>
              <w:t>тельному периоду потр</w:t>
            </w:r>
            <w:r w:rsidRPr="00AE1C97">
              <w:rPr>
                <w:rFonts w:ascii="Times New Roman" w:hAnsi="Times New Roman"/>
                <w:shd w:val="clear" w:color="auto" w:fill="FFFFFF"/>
              </w:rPr>
              <w:t>е</w:t>
            </w:r>
            <w:r w:rsidRPr="00AE1C97">
              <w:rPr>
                <w:rFonts w:ascii="Times New Roman" w:hAnsi="Times New Roman"/>
                <w:shd w:val="clear" w:color="auto" w:fill="FFFFFF"/>
              </w:rPr>
              <w:t>бителей тепловой энергии?</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 xml:space="preserve">Часть 6 ст. 20 </w:t>
            </w:r>
            <w:r w:rsidRPr="00AE1C97">
              <w:rPr>
                <w:rFonts w:ascii="Times New Roman" w:hAnsi="Times New Roman"/>
                <w:shd w:val="clear" w:color="auto" w:fill="FFFFFF"/>
              </w:rPr>
              <w:t>Федерального закона от 27 июля 2010 г. N 190-ФЗ "О тепл</w:t>
            </w:r>
            <w:r w:rsidRPr="00AE1C97">
              <w:rPr>
                <w:rFonts w:ascii="Times New Roman" w:hAnsi="Times New Roman"/>
                <w:shd w:val="clear" w:color="auto" w:fill="FFFFFF"/>
              </w:rPr>
              <w:t>о</w:t>
            </w:r>
            <w:r w:rsidRPr="00AE1C97">
              <w:rPr>
                <w:rFonts w:ascii="Times New Roman" w:hAnsi="Times New Roman"/>
                <w:shd w:val="clear" w:color="auto" w:fill="FFFFFF"/>
              </w:rPr>
              <w:t>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113.</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bCs/>
                <w:shd w:val="clear" w:color="auto" w:fill="FFFFFF"/>
              </w:rPr>
              <w:t>Соблюдается ли порядок ограничения, прекращения подачи тепловой энергии, теплоносителя потребит</w:t>
            </w:r>
            <w:r w:rsidRPr="00AE1C97">
              <w:rPr>
                <w:rFonts w:ascii="Times New Roman" w:hAnsi="Times New Roman"/>
                <w:bCs/>
                <w:shd w:val="clear" w:color="auto" w:fill="FFFFFF"/>
              </w:rPr>
              <w:t>е</w:t>
            </w:r>
            <w:r w:rsidRPr="00AE1C97">
              <w:rPr>
                <w:rFonts w:ascii="Times New Roman" w:hAnsi="Times New Roman"/>
                <w:bCs/>
                <w:shd w:val="clear" w:color="auto" w:fill="FFFFFF"/>
              </w:rPr>
              <w:t>лям в случае ненадлежащ</w:t>
            </w:r>
            <w:r w:rsidRPr="00AE1C97">
              <w:rPr>
                <w:rFonts w:ascii="Times New Roman" w:hAnsi="Times New Roman"/>
                <w:bCs/>
                <w:shd w:val="clear" w:color="auto" w:fill="FFFFFF"/>
              </w:rPr>
              <w:t>е</w:t>
            </w:r>
            <w:r w:rsidRPr="00AE1C97">
              <w:rPr>
                <w:rFonts w:ascii="Times New Roman" w:hAnsi="Times New Roman"/>
                <w:bCs/>
                <w:shd w:val="clear" w:color="auto" w:fill="FFFFFF"/>
              </w:rPr>
              <w:t>го исполнения ими догов</w:t>
            </w:r>
            <w:r w:rsidRPr="00AE1C97">
              <w:rPr>
                <w:rFonts w:ascii="Times New Roman" w:hAnsi="Times New Roman"/>
                <w:bCs/>
                <w:shd w:val="clear" w:color="auto" w:fill="FFFFFF"/>
              </w:rPr>
              <w:t>о</w:t>
            </w:r>
            <w:r w:rsidRPr="00AE1C97">
              <w:rPr>
                <w:rFonts w:ascii="Times New Roman" w:hAnsi="Times New Roman"/>
                <w:bCs/>
                <w:shd w:val="clear" w:color="auto" w:fill="FFFFFF"/>
              </w:rPr>
              <w:t>ра теплоснабжения, а также при выявлении бездог</w:t>
            </w:r>
            <w:r w:rsidRPr="00AE1C97">
              <w:rPr>
                <w:rFonts w:ascii="Times New Roman" w:hAnsi="Times New Roman"/>
                <w:bCs/>
                <w:shd w:val="clear" w:color="auto" w:fill="FFFFFF"/>
              </w:rPr>
              <w:t>о</w:t>
            </w:r>
            <w:r w:rsidRPr="00AE1C97">
              <w:rPr>
                <w:rFonts w:ascii="Times New Roman" w:hAnsi="Times New Roman"/>
                <w:bCs/>
                <w:shd w:val="clear" w:color="auto" w:fill="FFFFFF"/>
              </w:rPr>
              <w:t>ворного потребления те</w:t>
            </w:r>
            <w:r w:rsidRPr="00AE1C97">
              <w:rPr>
                <w:rFonts w:ascii="Times New Roman" w:hAnsi="Times New Roman"/>
                <w:bCs/>
                <w:shd w:val="clear" w:color="auto" w:fill="FFFFFF"/>
              </w:rPr>
              <w:t>п</w:t>
            </w:r>
            <w:r w:rsidRPr="00AE1C97">
              <w:rPr>
                <w:rFonts w:ascii="Times New Roman" w:hAnsi="Times New Roman"/>
                <w:bCs/>
                <w:shd w:val="clear" w:color="auto" w:fill="FFFFFF"/>
              </w:rPr>
              <w:t>ловой энергии?</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 xml:space="preserve">Ст. 22 </w:t>
            </w:r>
            <w:r w:rsidRPr="00AE1C97">
              <w:rPr>
                <w:rFonts w:ascii="Times New Roman" w:hAnsi="Times New Roman"/>
                <w:shd w:val="clear" w:color="auto" w:fill="FFFFFF"/>
              </w:rPr>
              <w:t>Федерального закона от 27 июля 2010 г. N 190-ФЗ "О теплоснабжении"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214.</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spacing w:val="-5"/>
              </w:rPr>
              <w:t xml:space="preserve">Имеется ли </w:t>
            </w:r>
            <w:r w:rsidRPr="00AE1C97">
              <w:rPr>
                <w:rFonts w:ascii="Times New Roman" w:hAnsi="Times New Roman"/>
                <w:bCs/>
                <w:shd w:val="clear" w:color="auto" w:fill="FFFFFF"/>
              </w:rPr>
              <w:t>Разрешение на допуск в эксплуатацию объектов теплоснабжения, теплопотребляющих уст</w:t>
            </w:r>
            <w:r w:rsidRPr="00AE1C97">
              <w:rPr>
                <w:rFonts w:ascii="Times New Roman" w:hAnsi="Times New Roman"/>
                <w:bCs/>
                <w:shd w:val="clear" w:color="auto" w:fill="FFFFFF"/>
              </w:rPr>
              <w:t>а</w:t>
            </w:r>
            <w:r w:rsidRPr="00AE1C97">
              <w:rPr>
                <w:rFonts w:ascii="Times New Roman" w:hAnsi="Times New Roman"/>
                <w:bCs/>
                <w:shd w:val="clear" w:color="auto" w:fill="FFFFFF"/>
              </w:rPr>
              <w:t>новок</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Ст. 22.1.</w:t>
            </w:r>
            <w:r w:rsidRPr="00AE1C97">
              <w:rPr>
                <w:rFonts w:ascii="Times New Roman" w:hAnsi="Times New Roman"/>
                <w:shd w:val="clear" w:color="auto" w:fill="FFFFFF"/>
              </w:rPr>
              <w:t xml:space="preserve"> Федерального закона от 27 июля 2010 г. N 190-ФЗ "О теплосна</w:t>
            </w:r>
            <w:r w:rsidRPr="00AE1C97">
              <w:rPr>
                <w:rFonts w:ascii="Times New Roman" w:hAnsi="Times New Roman"/>
                <w:shd w:val="clear" w:color="auto" w:fill="FFFFFF"/>
              </w:rPr>
              <w:t>б</w:t>
            </w:r>
            <w:r w:rsidRPr="00AE1C97">
              <w:rPr>
                <w:rFonts w:ascii="Times New Roman" w:hAnsi="Times New Roman"/>
                <w:shd w:val="clear" w:color="auto" w:fill="FFFFFF"/>
              </w:rPr>
              <w:t>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c>
          <w:tcPr>
            <w:tcW w:w="233" w:type="pct"/>
          </w:tcPr>
          <w:p w:rsidR="005E291F" w:rsidRPr="00AE1C97" w:rsidRDefault="005E291F" w:rsidP="00AC3599">
            <w:pPr>
              <w:pStyle w:val="ConsPlusNormal"/>
              <w:jc w:val="center"/>
              <w:rPr>
                <w:rFonts w:ascii="Times New Roman" w:hAnsi="Times New Roman"/>
              </w:rPr>
            </w:pPr>
            <w:r w:rsidRPr="00AE1C97">
              <w:rPr>
                <w:rFonts w:ascii="Times New Roman" w:hAnsi="Times New Roman"/>
              </w:rPr>
              <w:t>215.</w:t>
            </w:r>
          </w:p>
        </w:tc>
        <w:tc>
          <w:tcPr>
            <w:tcW w:w="1231" w:type="pct"/>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bCs/>
                <w:shd w:val="clear" w:color="auto" w:fill="FFFFFF"/>
              </w:rPr>
              <w:t>Соблюдаются  ли требов</w:t>
            </w:r>
            <w:r w:rsidRPr="00AE1C97">
              <w:rPr>
                <w:rFonts w:ascii="Times New Roman" w:hAnsi="Times New Roman"/>
                <w:bCs/>
                <w:shd w:val="clear" w:color="auto" w:fill="FFFFFF"/>
              </w:rPr>
              <w:t>а</w:t>
            </w:r>
            <w:r w:rsidRPr="00AE1C97">
              <w:rPr>
                <w:rFonts w:ascii="Times New Roman" w:hAnsi="Times New Roman"/>
                <w:bCs/>
                <w:shd w:val="clear" w:color="auto" w:fill="FFFFFF"/>
              </w:rPr>
              <w:t>ния безопасности в сфере теплоснабжения?</w:t>
            </w:r>
          </w:p>
        </w:tc>
        <w:tc>
          <w:tcPr>
            <w:tcW w:w="1767" w:type="pct"/>
            <w:gridSpan w:val="3"/>
          </w:tcPr>
          <w:p w:rsidR="005E291F" w:rsidRPr="00AE1C97" w:rsidRDefault="005E291F" w:rsidP="00AC3599">
            <w:pPr>
              <w:pStyle w:val="ConsPlusNormal"/>
              <w:ind w:firstLine="0"/>
              <w:jc w:val="both"/>
              <w:rPr>
                <w:rFonts w:ascii="Times New Roman" w:hAnsi="Times New Roman"/>
              </w:rPr>
            </w:pPr>
            <w:r w:rsidRPr="00AE1C97">
              <w:rPr>
                <w:rFonts w:ascii="Times New Roman" w:hAnsi="Times New Roman"/>
              </w:rPr>
              <w:t>Ст. 23.2.</w:t>
            </w:r>
            <w:r w:rsidRPr="00AE1C97">
              <w:rPr>
                <w:rFonts w:ascii="Times New Roman" w:hAnsi="Times New Roman"/>
                <w:shd w:val="clear" w:color="auto" w:fill="FFFFFF"/>
              </w:rPr>
              <w:t xml:space="preserve"> Федерального закона от 27 июля 2010 г. N 190-ФЗ "О теплосна</w:t>
            </w:r>
            <w:r w:rsidRPr="00AE1C97">
              <w:rPr>
                <w:rFonts w:ascii="Times New Roman" w:hAnsi="Times New Roman"/>
                <w:shd w:val="clear" w:color="auto" w:fill="FFFFFF"/>
              </w:rPr>
              <w:t>б</w:t>
            </w:r>
            <w:r w:rsidRPr="00AE1C97">
              <w:rPr>
                <w:rFonts w:ascii="Times New Roman" w:hAnsi="Times New Roman"/>
                <w:shd w:val="clear" w:color="auto" w:fill="FFFFFF"/>
              </w:rPr>
              <w:t>жении"</w:t>
            </w:r>
          </w:p>
        </w:tc>
        <w:tc>
          <w:tcPr>
            <w:tcW w:w="279" w:type="pct"/>
            <w:gridSpan w:val="2"/>
          </w:tcPr>
          <w:p w:rsidR="005E291F" w:rsidRPr="00AE1C97" w:rsidRDefault="005E291F" w:rsidP="00AC3599">
            <w:pPr>
              <w:pStyle w:val="ConsPlusNormal"/>
              <w:rPr>
                <w:rFonts w:ascii="Times New Roman" w:hAnsi="Times New Roman"/>
              </w:rPr>
            </w:pPr>
          </w:p>
        </w:tc>
        <w:tc>
          <w:tcPr>
            <w:tcW w:w="277" w:type="pct"/>
          </w:tcPr>
          <w:p w:rsidR="005E291F" w:rsidRPr="00AE1C97" w:rsidRDefault="005E291F" w:rsidP="00AC3599">
            <w:pPr>
              <w:pStyle w:val="ConsPlusNormal"/>
              <w:rPr>
                <w:rFonts w:ascii="Times New Roman" w:hAnsi="Times New Roman"/>
              </w:rPr>
            </w:pPr>
          </w:p>
        </w:tc>
        <w:tc>
          <w:tcPr>
            <w:tcW w:w="481" w:type="pct"/>
          </w:tcPr>
          <w:p w:rsidR="005E291F" w:rsidRPr="00AE1C97" w:rsidRDefault="005E291F" w:rsidP="00AC3599">
            <w:pPr>
              <w:pStyle w:val="ConsPlusNormal"/>
              <w:rPr>
                <w:rFonts w:ascii="Times New Roman" w:hAnsi="Times New Roman"/>
              </w:rPr>
            </w:pPr>
          </w:p>
        </w:tc>
        <w:tc>
          <w:tcPr>
            <w:tcW w:w="732" w:type="pct"/>
            <w:gridSpan w:val="2"/>
          </w:tcPr>
          <w:p w:rsidR="005E291F" w:rsidRPr="00AE1C97" w:rsidRDefault="005E291F" w:rsidP="00AC3599">
            <w:pPr>
              <w:pStyle w:val="ConsPlusNormal"/>
              <w:rPr>
                <w:rFonts w:ascii="Times New Roman" w:hAnsi="Times New Roman"/>
              </w:rPr>
            </w:pPr>
          </w:p>
        </w:tc>
      </w:tr>
      <w:tr w:rsidR="005E291F" w:rsidRPr="00AE1C97" w:rsidTr="003F0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1E0"/>
        </w:tblPrEx>
        <w:trPr>
          <w:gridAfter w:val="1"/>
          <w:wAfter w:w="27" w:type="pct"/>
          <w:trHeight w:val="200"/>
        </w:trPr>
        <w:tc>
          <w:tcPr>
            <w:tcW w:w="2229" w:type="pct"/>
            <w:gridSpan w:val="3"/>
            <w:tcBorders>
              <w:top w:val="single" w:sz="4" w:space="0" w:color="auto"/>
              <w:bottom w:val="single" w:sz="4" w:space="0" w:color="auto"/>
            </w:tcBorders>
            <w:vAlign w:val="bottom"/>
          </w:tcPr>
          <w:p w:rsidR="005E291F" w:rsidRPr="00AE1C97" w:rsidRDefault="005E291F" w:rsidP="00AC3599">
            <w:pPr>
              <w:tabs>
                <w:tab w:val="left" w:pos="12474"/>
              </w:tabs>
              <w:jc w:val="center"/>
            </w:pPr>
          </w:p>
          <w:p w:rsidR="005E291F" w:rsidRPr="00AE1C97" w:rsidRDefault="005E291F" w:rsidP="00AC3599">
            <w:pPr>
              <w:tabs>
                <w:tab w:val="left" w:pos="12474"/>
              </w:tabs>
              <w:jc w:val="center"/>
            </w:pPr>
          </w:p>
        </w:tc>
        <w:tc>
          <w:tcPr>
            <w:tcW w:w="139" w:type="pct"/>
            <w:vAlign w:val="bottom"/>
          </w:tcPr>
          <w:p w:rsidR="005E291F" w:rsidRPr="00AE1C97" w:rsidRDefault="005E291F" w:rsidP="00AC3599">
            <w:pPr>
              <w:tabs>
                <w:tab w:val="left" w:pos="12474"/>
              </w:tabs>
              <w:jc w:val="center"/>
            </w:pPr>
          </w:p>
        </w:tc>
        <w:tc>
          <w:tcPr>
            <w:tcW w:w="974" w:type="pct"/>
            <w:gridSpan w:val="2"/>
            <w:tcBorders>
              <w:bottom w:val="single" w:sz="4" w:space="0" w:color="auto"/>
            </w:tcBorders>
            <w:vAlign w:val="bottom"/>
          </w:tcPr>
          <w:p w:rsidR="005E291F" w:rsidRPr="00AE1C97" w:rsidRDefault="005E291F" w:rsidP="00AC3599">
            <w:pPr>
              <w:tabs>
                <w:tab w:val="left" w:pos="12474"/>
              </w:tabs>
              <w:jc w:val="center"/>
            </w:pPr>
          </w:p>
        </w:tc>
        <w:tc>
          <w:tcPr>
            <w:tcW w:w="139" w:type="pct"/>
          </w:tcPr>
          <w:p w:rsidR="005E291F" w:rsidRPr="00AE1C97" w:rsidRDefault="005E291F" w:rsidP="00AC3599">
            <w:pPr>
              <w:tabs>
                <w:tab w:val="left" w:pos="12474"/>
              </w:tabs>
              <w:jc w:val="center"/>
            </w:pPr>
          </w:p>
        </w:tc>
        <w:tc>
          <w:tcPr>
            <w:tcW w:w="1461" w:type="pct"/>
            <w:gridSpan w:val="3"/>
            <w:tcBorders>
              <w:bottom w:val="single" w:sz="4" w:space="0" w:color="auto"/>
            </w:tcBorders>
          </w:tcPr>
          <w:p w:rsidR="005E291F" w:rsidRPr="00AE1C97" w:rsidRDefault="005E291F" w:rsidP="00AC3599">
            <w:pPr>
              <w:tabs>
                <w:tab w:val="left" w:pos="12474"/>
              </w:tabs>
              <w:jc w:val="center"/>
            </w:pPr>
          </w:p>
        </w:tc>
      </w:tr>
      <w:tr w:rsidR="005E291F" w:rsidRPr="00AE1C97" w:rsidTr="003F0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1E0"/>
        </w:tblPrEx>
        <w:trPr>
          <w:gridAfter w:val="1"/>
          <w:wAfter w:w="27" w:type="pct"/>
          <w:trHeight w:val="200"/>
        </w:trPr>
        <w:tc>
          <w:tcPr>
            <w:tcW w:w="2229" w:type="pct"/>
            <w:gridSpan w:val="3"/>
            <w:tcBorders>
              <w:top w:val="single" w:sz="4" w:space="0" w:color="auto"/>
            </w:tcBorders>
            <w:vAlign w:val="bottom"/>
          </w:tcPr>
          <w:p w:rsidR="005E291F" w:rsidRPr="00AE1C97" w:rsidRDefault="005E291F" w:rsidP="00AC3599">
            <w:pPr>
              <w:tabs>
                <w:tab w:val="left" w:pos="12474"/>
              </w:tabs>
              <w:jc w:val="center"/>
            </w:pPr>
            <w:r w:rsidRPr="00AE1C97">
              <w:t>Должность лица, проводящего контрольное  мероприятие и заполняющего проверочный лист</w:t>
            </w:r>
          </w:p>
        </w:tc>
        <w:tc>
          <w:tcPr>
            <w:tcW w:w="139" w:type="pct"/>
            <w:vAlign w:val="bottom"/>
          </w:tcPr>
          <w:p w:rsidR="005E291F" w:rsidRPr="00AE1C97" w:rsidRDefault="005E291F" w:rsidP="00AC3599">
            <w:pPr>
              <w:tabs>
                <w:tab w:val="left" w:pos="12474"/>
              </w:tabs>
              <w:jc w:val="center"/>
            </w:pPr>
          </w:p>
        </w:tc>
        <w:tc>
          <w:tcPr>
            <w:tcW w:w="974" w:type="pct"/>
            <w:gridSpan w:val="2"/>
            <w:tcBorders>
              <w:top w:val="single" w:sz="4" w:space="0" w:color="auto"/>
            </w:tcBorders>
          </w:tcPr>
          <w:p w:rsidR="005E291F" w:rsidRPr="00AE1C97" w:rsidRDefault="005E291F" w:rsidP="00AC3599">
            <w:pPr>
              <w:tabs>
                <w:tab w:val="left" w:pos="12474"/>
              </w:tabs>
              <w:jc w:val="center"/>
            </w:pPr>
            <w:r w:rsidRPr="00AE1C97">
              <w:t>(подпись инспектора)</w:t>
            </w:r>
          </w:p>
        </w:tc>
        <w:tc>
          <w:tcPr>
            <w:tcW w:w="139" w:type="pct"/>
          </w:tcPr>
          <w:p w:rsidR="005E291F" w:rsidRPr="00AE1C97" w:rsidRDefault="005E291F" w:rsidP="00AC3599">
            <w:pPr>
              <w:tabs>
                <w:tab w:val="left" w:pos="12474"/>
              </w:tabs>
              <w:jc w:val="center"/>
            </w:pPr>
          </w:p>
        </w:tc>
        <w:tc>
          <w:tcPr>
            <w:tcW w:w="1461" w:type="pct"/>
            <w:gridSpan w:val="3"/>
            <w:tcBorders>
              <w:top w:val="single" w:sz="4" w:space="0" w:color="auto"/>
            </w:tcBorders>
          </w:tcPr>
          <w:p w:rsidR="005E291F" w:rsidRPr="00AE1C97" w:rsidRDefault="005E291F" w:rsidP="00AC3599">
            <w:pPr>
              <w:tabs>
                <w:tab w:val="left" w:pos="12474"/>
              </w:tabs>
              <w:jc w:val="center"/>
            </w:pPr>
            <w:r w:rsidRPr="00AE1C97">
              <w:t>Ф.И.О. должностного лица</w:t>
            </w:r>
          </w:p>
        </w:tc>
      </w:tr>
    </w:tbl>
    <w:p w:rsidR="005E291F" w:rsidRPr="00AE1C97" w:rsidRDefault="005E291F" w:rsidP="003F030C">
      <w:pPr>
        <w:pStyle w:val="ConsPlusNormal"/>
        <w:rPr>
          <w:bCs/>
        </w:rPr>
      </w:pPr>
    </w:p>
    <w:p w:rsidR="005E291F" w:rsidRDefault="005E291F" w:rsidP="003F030C">
      <w:pPr>
        <w:pStyle w:val="ConsPlusNormal"/>
        <w:rPr>
          <w:bCs/>
        </w:rPr>
      </w:pPr>
    </w:p>
    <w:p w:rsidR="005E291F" w:rsidRPr="00AE1C97" w:rsidRDefault="005E291F" w:rsidP="003F030C">
      <w:pPr>
        <w:pStyle w:val="ConsPlusNormal"/>
        <w:rPr>
          <w:bCs/>
        </w:rPr>
      </w:pPr>
    </w:p>
    <w:p w:rsidR="005E291F" w:rsidRPr="007F2C1F" w:rsidRDefault="005E291F" w:rsidP="00A51D96">
      <w:pPr>
        <w:pStyle w:val="BodyTextIndent"/>
        <w:spacing w:line="240" w:lineRule="auto"/>
        <w:ind w:firstLine="0"/>
        <w:rPr>
          <w:b/>
          <w:sz w:val="20"/>
        </w:rPr>
      </w:pPr>
      <w:r w:rsidRPr="007F2C1F">
        <w:rPr>
          <w:b/>
          <w:sz w:val="20"/>
        </w:rPr>
        <w:t>Верно: начальник отдела делопроизводства</w:t>
      </w:r>
    </w:p>
    <w:p w:rsidR="005E291F" w:rsidRPr="007F2C1F" w:rsidRDefault="005E291F" w:rsidP="00A51D96">
      <w:pPr>
        <w:pStyle w:val="BodyTextIndent"/>
        <w:spacing w:line="240" w:lineRule="auto"/>
        <w:ind w:firstLine="0"/>
        <w:rPr>
          <w:b/>
          <w:sz w:val="20"/>
        </w:rPr>
      </w:pPr>
      <w:r w:rsidRPr="007F2C1F">
        <w:rPr>
          <w:b/>
          <w:sz w:val="20"/>
        </w:rPr>
        <w:t>администрации муниципального района</w:t>
      </w:r>
      <w:r w:rsidRPr="007F2C1F">
        <w:rPr>
          <w:b/>
          <w:sz w:val="20"/>
        </w:rPr>
        <w:tab/>
      </w:r>
      <w:r>
        <w:rPr>
          <w:b/>
          <w:sz w:val="20"/>
        </w:rPr>
        <w:tab/>
      </w:r>
      <w:r>
        <w:rPr>
          <w:b/>
          <w:sz w:val="20"/>
        </w:rPr>
        <w:tab/>
      </w:r>
      <w:r w:rsidRPr="007F2C1F">
        <w:rPr>
          <w:b/>
          <w:sz w:val="20"/>
        </w:rPr>
        <w:tab/>
      </w:r>
      <w:r w:rsidRPr="007F2C1F">
        <w:rPr>
          <w:b/>
          <w:sz w:val="20"/>
        </w:rPr>
        <w:tab/>
      </w:r>
      <w:r w:rsidRPr="007F2C1F">
        <w:rPr>
          <w:b/>
          <w:sz w:val="20"/>
        </w:rPr>
        <w:tab/>
        <w:t>К.Н. Негматова</w:t>
      </w:r>
    </w:p>
    <w:p w:rsidR="005E291F" w:rsidRPr="00AE1C97" w:rsidRDefault="005E291F" w:rsidP="003F030C">
      <w:pPr>
        <w:pStyle w:val="ConsPlusNormal"/>
        <w:rPr>
          <w:bCs/>
        </w:rPr>
      </w:pPr>
    </w:p>
    <w:p w:rsidR="005E291F" w:rsidRPr="00AE1C97" w:rsidRDefault="005E291F" w:rsidP="003F030C">
      <w:pPr>
        <w:pStyle w:val="ConsPlusNormal"/>
        <w:rPr>
          <w:bCs/>
        </w:rPr>
      </w:pPr>
      <w:r>
        <w:rPr>
          <w:bCs/>
        </w:rPr>
        <w:br w:type="page"/>
      </w:r>
    </w:p>
    <w:p w:rsidR="005E291F" w:rsidRPr="00AE1C97" w:rsidRDefault="005E291F" w:rsidP="00643DFF">
      <w:pPr>
        <w:shd w:val="clear" w:color="auto" w:fill="FFFFFF"/>
        <w:spacing w:before="10"/>
        <w:ind w:left="5387"/>
        <w:rPr>
          <w:spacing w:val="-5"/>
        </w:rPr>
      </w:pPr>
      <w:r w:rsidRPr="00AE1C97">
        <w:rPr>
          <w:spacing w:val="-5"/>
        </w:rPr>
        <w:t xml:space="preserve">Приложение  № 6  к постановлению </w:t>
      </w:r>
    </w:p>
    <w:p w:rsidR="005E291F" w:rsidRPr="00AE1C97" w:rsidRDefault="005E291F" w:rsidP="00643DFF">
      <w:pPr>
        <w:shd w:val="clear" w:color="auto" w:fill="FFFFFF"/>
        <w:spacing w:before="10"/>
        <w:ind w:left="5387"/>
        <w:rPr>
          <w:spacing w:val="-5"/>
        </w:rPr>
      </w:pPr>
      <w:r w:rsidRPr="00AE1C97">
        <w:rPr>
          <w:spacing w:val="-5"/>
        </w:rPr>
        <w:t xml:space="preserve">администрации Ртищевского муниципального района </w:t>
      </w:r>
    </w:p>
    <w:p w:rsidR="005E291F" w:rsidRPr="00AE1C97" w:rsidRDefault="005E291F" w:rsidP="00643DFF">
      <w:pPr>
        <w:shd w:val="clear" w:color="auto" w:fill="FFFFFF"/>
        <w:spacing w:before="10"/>
        <w:ind w:left="5387"/>
        <w:rPr>
          <w:spacing w:val="-5"/>
        </w:rPr>
      </w:pPr>
      <w:r w:rsidRPr="00AE1C97">
        <w:rPr>
          <w:spacing w:val="-5"/>
        </w:rPr>
        <w:t xml:space="preserve">от  </w:t>
      </w:r>
      <w:r>
        <w:rPr>
          <w:spacing w:val="-5"/>
        </w:rPr>
        <w:t>28 февраля 2022</w:t>
      </w:r>
      <w:r w:rsidRPr="00AE1C97">
        <w:rPr>
          <w:spacing w:val="-5"/>
        </w:rPr>
        <w:t xml:space="preserve"> года № </w:t>
      </w:r>
      <w:r>
        <w:rPr>
          <w:spacing w:val="-5"/>
        </w:rPr>
        <w:t>201</w:t>
      </w:r>
    </w:p>
    <w:p w:rsidR="005E291F" w:rsidRPr="00AE1C97" w:rsidRDefault="005E291F" w:rsidP="00643DFF">
      <w:pPr>
        <w:rPr>
          <w:b/>
          <w:lang w:eastAsia="en-US"/>
        </w:rPr>
      </w:pPr>
    </w:p>
    <w:p w:rsidR="005E291F" w:rsidRPr="00AE1C97" w:rsidRDefault="005E291F" w:rsidP="00643DFF">
      <w:pPr>
        <w:rPr>
          <w:b/>
          <w:lang w:eastAsia="en-US"/>
        </w:rPr>
      </w:pPr>
      <w:r>
        <w:rPr>
          <w:noProof/>
          <w:lang w:eastAsia="ru-RU"/>
        </w:rPr>
        <w:pict>
          <v:rect id="Rectangle 11" o:spid="_x0000_s1031" style="position:absolute;margin-left:351.2pt;margin-top:2.4pt;width:123pt;height:8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" strokecolor="white">
            <v:textbox>
              <w:txbxContent>
                <w:p w:rsidR="005E291F" w:rsidRDefault="005E291F" w:rsidP="00643DFF">
                  <w:pPr>
                    <w:pBdr>
                      <w:top w:val="single" w:sz="4" w:space="1" w:color="auto"/>
                      <w:left w:val="single" w:sz="4" w:space="4" w:color="auto"/>
                      <w:bottom w:val="single" w:sz="4" w:space="1" w:color="auto"/>
                      <w:right w:val="single" w:sz="4" w:space="4" w:color="auto"/>
                    </w:pBdr>
                    <w:rPr>
                      <w:b/>
                      <w:sz w:val="28"/>
                      <w:szCs w:val="28"/>
                      <w:lang w:val="en-US"/>
                    </w:rPr>
                  </w:pPr>
                </w:p>
                <w:p w:rsidR="005E291F" w:rsidRPr="00FB341B" w:rsidRDefault="005E291F" w:rsidP="00643DFF">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5E291F" w:rsidRPr="00AE1C97" w:rsidRDefault="005E291F" w:rsidP="00643DFF">
      <w:pPr>
        <w:rPr>
          <w:b/>
          <w:lang w:eastAsia="en-US"/>
        </w:rPr>
      </w:pPr>
    </w:p>
    <w:p w:rsidR="005E291F" w:rsidRPr="00AE1C97" w:rsidRDefault="005E291F" w:rsidP="00643DFF">
      <w:pPr>
        <w:rPr>
          <w:b/>
          <w:lang w:eastAsia="en-US"/>
        </w:rPr>
      </w:pPr>
    </w:p>
    <w:p w:rsidR="005E291F" w:rsidRPr="00AE1C97" w:rsidRDefault="005E291F" w:rsidP="00643DFF">
      <w:pPr>
        <w:rPr>
          <w:b/>
          <w:lang w:eastAsia="en-US"/>
        </w:rPr>
      </w:pPr>
    </w:p>
    <w:p w:rsidR="005E291F" w:rsidRPr="00AE1C97" w:rsidRDefault="005E291F" w:rsidP="00643DFF">
      <w:pPr>
        <w:rPr>
          <w:b/>
          <w:lang w:eastAsia="en-US"/>
        </w:rPr>
      </w:pPr>
    </w:p>
    <w:p w:rsidR="005E291F" w:rsidRPr="00AE1C97" w:rsidRDefault="005E291F" w:rsidP="00643DFF">
      <w:pPr>
        <w:pStyle w:val="p5"/>
        <w:shd w:val="clear" w:color="auto" w:fill="FFFFFF"/>
        <w:suppressAutoHyphens/>
        <w:spacing w:before="0" w:beforeAutospacing="0" w:after="0" w:afterAutospacing="0"/>
        <w:contextualSpacing/>
        <w:jc w:val="center"/>
        <w:rPr>
          <w:rStyle w:val="s1"/>
          <w:b/>
          <w:bCs/>
          <w:sz w:val="20"/>
          <w:szCs w:val="20"/>
        </w:rPr>
      </w:pPr>
    </w:p>
    <w:p w:rsidR="005E291F" w:rsidRDefault="005E291F" w:rsidP="00643DFF">
      <w:pPr>
        <w:suppressAutoHyphens w:val="0"/>
        <w:autoSpaceDE w:val="0"/>
        <w:autoSpaceDN w:val="0"/>
        <w:adjustRightInd w:val="0"/>
        <w:jc w:val="center"/>
        <w:rPr>
          <w:b/>
          <w:bCs/>
        </w:rPr>
      </w:pPr>
    </w:p>
    <w:p w:rsidR="005E291F" w:rsidRPr="00AE1C97" w:rsidRDefault="005E291F" w:rsidP="00643DFF">
      <w:pPr>
        <w:suppressAutoHyphens w:val="0"/>
        <w:autoSpaceDE w:val="0"/>
        <w:autoSpaceDN w:val="0"/>
        <w:adjustRightInd w:val="0"/>
        <w:jc w:val="center"/>
        <w:rPr>
          <w:b/>
          <w:bCs/>
        </w:rPr>
      </w:pPr>
      <w:r w:rsidRPr="00AE1C97">
        <w:rPr>
          <w:b/>
          <w:bCs/>
        </w:rPr>
        <w:t xml:space="preserve">Проверочный лист, </w:t>
      </w:r>
    </w:p>
    <w:p w:rsidR="005E291F" w:rsidRPr="00AE1C97" w:rsidRDefault="005E291F" w:rsidP="00643DFF">
      <w:pPr>
        <w:widowControl w:val="0"/>
        <w:autoSpaceDE w:val="0"/>
        <w:ind w:firstLine="720"/>
        <w:jc w:val="center"/>
        <w:rPr>
          <w:b/>
          <w:bCs/>
        </w:rPr>
      </w:pPr>
      <w:r w:rsidRPr="00AE1C97">
        <w:rPr>
          <w:b/>
          <w:bCs/>
        </w:rPr>
        <w:t xml:space="preserve">применяемый  при осуществлении муниципального контроля </w:t>
      </w:r>
      <w:r w:rsidRPr="00AE1C97">
        <w:rPr>
          <w:b/>
        </w:rPr>
        <w:t>в области охраны и использования особо охраняемых природных территорий</w:t>
      </w:r>
    </w:p>
    <w:p w:rsidR="005E291F" w:rsidRPr="00AE1C97" w:rsidRDefault="005E291F" w:rsidP="00643DFF">
      <w:pPr>
        <w:suppressAutoHyphens w:val="0"/>
        <w:autoSpaceDE w:val="0"/>
        <w:autoSpaceDN w:val="0"/>
        <w:adjustRightInd w:val="0"/>
        <w:jc w:val="center"/>
        <w:rPr>
          <w:b/>
          <w:bCs/>
        </w:rPr>
      </w:pPr>
    </w:p>
    <w:p w:rsidR="005E291F" w:rsidRPr="00AE1C97" w:rsidRDefault="005E291F" w:rsidP="00643DFF">
      <w:pPr>
        <w:suppressAutoHyphens w:val="0"/>
        <w:autoSpaceDE w:val="0"/>
        <w:autoSpaceDN w:val="0"/>
        <w:adjustRightInd w:val="0"/>
        <w:jc w:val="center"/>
        <w:rPr>
          <w:rStyle w:val="s1"/>
          <w:b/>
          <w:bCs/>
          <w:color w:val="7F7F7F"/>
        </w:rPr>
      </w:pPr>
    </w:p>
    <w:p w:rsidR="005E291F" w:rsidRPr="00AE1C97" w:rsidRDefault="005E291F" w:rsidP="00643DFF">
      <w:pPr>
        <w:jc w:val="right"/>
      </w:pPr>
      <w:r w:rsidRPr="00AE1C97">
        <w:t xml:space="preserve"> «______»________________20_____г.</w:t>
      </w:r>
    </w:p>
    <w:p w:rsidR="005E291F" w:rsidRPr="00AE1C97" w:rsidRDefault="005E291F" w:rsidP="00643DFF">
      <w:pPr>
        <w:widowControl w:val="0"/>
        <w:autoSpaceDE w:val="0"/>
        <w:ind w:firstLine="720"/>
        <w:jc w:val="center"/>
      </w:pPr>
      <w:r w:rsidRPr="00AE1C97">
        <w:t xml:space="preserve">                                                                                                                      (дата  заполнения  проверочного листа)</w:t>
      </w:r>
    </w:p>
    <w:p w:rsidR="005E291F" w:rsidRPr="00AE1C97" w:rsidRDefault="005E291F" w:rsidP="00643DFF">
      <w:pPr>
        <w:jc w:val="right"/>
        <w:rPr>
          <w:b/>
          <w:lang w:eastAsia="en-US"/>
        </w:rPr>
      </w:pPr>
    </w:p>
    <w:tbl>
      <w:tblPr>
        <w:tblW w:w="0" w:type="auto"/>
        <w:tblLook w:val="00A0"/>
      </w:tblPr>
      <w:tblGrid>
        <w:gridCol w:w="6487"/>
        <w:gridCol w:w="3423"/>
      </w:tblGrid>
      <w:tr w:rsidR="005E291F" w:rsidRPr="00AE1C97" w:rsidTr="00643DFF">
        <w:tc>
          <w:tcPr>
            <w:tcW w:w="6487" w:type="dxa"/>
          </w:tcPr>
          <w:p w:rsidR="005E291F" w:rsidRPr="00AE1C97" w:rsidRDefault="005E291F" w:rsidP="00643DFF">
            <w:pPr>
              <w:rPr>
                <w:lang w:eastAsia="en-US"/>
              </w:rPr>
            </w:pPr>
            <w:r w:rsidRPr="00AE1C97">
              <w:rPr>
                <w:lang w:eastAsia="en-US"/>
              </w:rPr>
              <w:t>1.</w:t>
            </w:r>
            <w:r w:rsidRPr="00AE1C97">
              <w:t xml:space="preserve"> Наименование органа муниципального контроля: </w:t>
            </w:r>
          </w:p>
        </w:tc>
        <w:tc>
          <w:tcPr>
            <w:tcW w:w="3423" w:type="dxa"/>
            <w:tcBorders>
              <w:bottom w:val="single" w:sz="4" w:space="0" w:color="auto"/>
            </w:tcBorders>
          </w:tcPr>
          <w:p w:rsidR="005E291F" w:rsidRPr="00AE1C97" w:rsidRDefault="005E291F" w:rsidP="00643DFF">
            <w:pPr>
              <w:rPr>
                <w:lang w:eastAsia="en-US"/>
              </w:rPr>
            </w:pPr>
          </w:p>
        </w:tc>
      </w:tr>
      <w:tr w:rsidR="005E291F" w:rsidRPr="00AE1C97" w:rsidTr="00643DFF">
        <w:tc>
          <w:tcPr>
            <w:tcW w:w="9910" w:type="dxa"/>
            <w:gridSpan w:val="2"/>
            <w:tcBorders>
              <w:bottom w:val="single" w:sz="4" w:space="0" w:color="auto"/>
            </w:tcBorders>
          </w:tcPr>
          <w:p w:rsidR="005E291F" w:rsidRPr="00AE1C97" w:rsidRDefault="005E291F" w:rsidP="00643DFF">
            <w:pPr>
              <w:jc w:val="both"/>
              <w:rPr>
                <w:lang w:eastAsia="en-US"/>
              </w:rPr>
            </w:pPr>
            <w:r w:rsidRPr="00AE1C97">
              <w:rPr>
                <w:lang w:eastAsia="en-US"/>
              </w:rPr>
              <w:t>Управление ЖКХ и промышленности администрации Ртищевского муниципального района Саратовской области</w:t>
            </w:r>
          </w:p>
        </w:tc>
      </w:tr>
    </w:tbl>
    <w:p w:rsidR="005E291F" w:rsidRPr="00AE1C97" w:rsidRDefault="005E291F" w:rsidP="00643DFF">
      <w:pPr>
        <w:rPr>
          <w:b/>
          <w:lang w:eastAsia="en-US"/>
        </w:rPr>
      </w:pPr>
    </w:p>
    <w:tbl>
      <w:tblPr>
        <w:tblW w:w="0" w:type="auto"/>
        <w:tblLook w:val="00A0"/>
      </w:tblPr>
      <w:tblGrid>
        <w:gridCol w:w="9910"/>
      </w:tblGrid>
      <w:tr w:rsidR="005E291F" w:rsidRPr="00AE1C97" w:rsidTr="00643DFF">
        <w:tc>
          <w:tcPr>
            <w:tcW w:w="9910" w:type="dxa"/>
            <w:tcBorders>
              <w:bottom w:val="single" w:sz="4" w:space="0" w:color="auto"/>
            </w:tcBorders>
          </w:tcPr>
          <w:p w:rsidR="005E291F" w:rsidRPr="00AE1C97" w:rsidRDefault="005E291F" w:rsidP="00643DFF">
            <w:pPr>
              <w:rPr>
                <w:lang w:eastAsia="en-US"/>
              </w:rPr>
            </w:pPr>
            <w:r w:rsidRPr="00AE1C97">
              <w:rPr>
                <w:lang w:eastAsia="en-US"/>
              </w:rPr>
              <w:t>2</w:t>
            </w:r>
            <w:r w:rsidRPr="00AE1C97">
              <w:t xml:space="preserve"> .Форма  проверочного  листа  утверждена  постановлением  администрации  Ртищевского муниципального района от «___»__________20_____ г. №______</w:t>
            </w:r>
          </w:p>
        </w:tc>
      </w:tr>
    </w:tbl>
    <w:p w:rsidR="005E291F" w:rsidRPr="00AE1C97" w:rsidRDefault="005E291F" w:rsidP="00643DFF">
      <w:pPr>
        <w:rPr>
          <w:b/>
          <w:lang w:eastAsia="en-US"/>
        </w:rPr>
      </w:pPr>
    </w:p>
    <w:tbl>
      <w:tblPr>
        <w:tblW w:w="0" w:type="auto"/>
        <w:tblLook w:val="00A0"/>
      </w:tblPr>
      <w:tblGrid>
        <w:gridCol w:w="4500"/>
        <w:gridCol w:w="5410"/>
      </w:tblGrid>
      <w:tr w:rsidR="005E291F" w:rsidRPr="00AE1C97" w:rsidTr="00643DFF">
        <w:tc>
          <w:tcPr>
            <w:tcW w:w="4500" w:type="dxa"/>
          </w:tcPr>
          <w:p w:rsidR="005E291F" w:rsidRPr="00AE1C97" w:rsidRDefault="005E291F" w:rsidP="00643DFF">
            <w:pPr>
              <w:rPr>
                <w:lang w:eastAsia="en-US"/>
              </w:rPr>
            </w:pPr>
            <w:r w:rsidRPr="00AE1C97">
              <w:rPr>
                <w:lang w:eastAsia="en-US"/>
              </w:rPr>
              <w:t xml:space="preserve">3. </w:t>
            </w:r>
            <w:r w:rsidRPr="00AE1C97">
              <w:t>Вид контрольного  мероприятия</w:t>
            </w:r>
          </w:p>
        </w:tc>
        <w:tc>
          <w:tcPr>
            <w:tcW w:w="5410" w:type="dxa"/>
            <w:tcBorders>
              <w:bottom w:val="single" w:sz="4" w:space="0" w:color="auto"/>
            </w:tcBorders>
          </w:tcPr>
          <w:p w:rsidR="005E291F" w:rsidRPr="00AE1C97" w:rsidRDefault="005E291F" w:rsidP="00643DFF">
            <w:pPr>
              <w:rPr>
                <w:lang w:eastAsia="en-US"/>
              </w:rPr>
            </w:pPr>
          </w:p>
        </w:tc>
      </w:tr>
      <w:tr w:rsidR="005E291F" w:rsidRPr="00AE1C97" w:rsidTr="00643DFF">
        <w:tc>
          <w:tcPr>
            <w:tcW w:w="9910" w:type="dxa"/>
            <w:gridSpan w:val="2"/>
            <w:tcBorders>
              <w:bottom w:val="single" w:sz="4" w:space="0" w:color="auto"/>
            </w:tcBorders>
          </w:tcPr>
          <w:p w:rsidR="005E291F" w:rsidRPr="00AE1C97" w:rsidRDefault="005E291F" w:rsidP="00643DFF">
            <w:pPr>
              <w:jc w:val="center"/>
              <w:rPr>
                <w:lang w:eastAsia="en-US"/>
              </w:rPr>
            </w:pPr>
          </w:p>
        </w:tc>
      </w:tr>
    </w:tbl>
    <w:p w:rsidR="005E291F" w:rsidRPr="00AE1C97" w:rsidRDefault="005E291F" w:rsidP="00643DFF">
      <w:pPr>
        <w:jc w:val="center"/>
        <w:rPr>
          <w:lang w:eastAsia="en-US"/>
        </w:rPr>
      </w:pPr>
    </w:p>
    <w:tbl>
      <w:tblPr>
        <w:tblW w:w="0" w:type="auto"/>
        <w:tblLook w:val="00A0"/>
      </w:tblPr>
      <w:tblGrid>
        <w:gridCol w:w="9910"/>
      </w:tblGrid>
      <w:tr w:rsidR="005E291F" w:rsidRPr="00AE1C97" w:rsidTr="00643DFF">
        <w:tc>
          <w:tcPr>
            <w:tcW w:w="9910" w:type="dxa"/>
            <w:tcBorders>
              <w:bottom w:val="single" w:sz="4" w:space="0" w:color="auto"/>
            </w:tcBorders>
          </w:tcPr>
          <w:p w:rsidR="005E291F" w:rsidRPr="00AE1C97" w:rsidRDefault="005E291F" w:rsidP="00643DFF">
            <w:pPr>
              <w:jc w:val="both"/>
              <w:rPr>
                <w:lang w:eastAsia="en-US"/>
              </w:rPr>
            </w:pPr>
            <w:r w:rsidRPr="00AE1C97">
              <w:rPr>
                <w:lang w:eastAsia="en-US"/>
              </w:rPr>
              <w:t>4.</w:t>
            </w:r>
            <w:r w:rsidRPr="00AE1C97">
              <w:t xml:space="preserve"> Объект муниципального контроля, в отношении которого проводится контрольное  мероприятие</w:t>
            </w:r>
          </w:p>
        </w:tc>
      </w:tr>
      <w:tr w:rsidR="005E291F" w:rsidRPr="00AE1C97" w:rsidTr="00643DFF">
        <w:tc>
          <w:tcPr>
            <w:tcW w:w="9910" w:type="dxa"/>
            <w:tcBorders>
              <w:top w:val="single" w:sz="4" w:space="0" w:color="auto"/>
              <w:bottom w:val="single" w:sz="4" w:space="0" w:color="auto"/>
            </w:tcBorders>
          </w:tcPr>
          <w:p w:rsidR="005E291F" w:rsidRPr="00AE1C97" w:rsidRDefault="005E291F" w:rsidP="00643DFF">
            <w:pPr>
              <w:jc w:val="center"/>
              <w:rPr>
                <w:lang w:eastAsia="en-US"/>
              </w:rPr>
            </w:pPr>
          </w:p>
        </w:tc>
      </w:tr>
    </w:tbl>
    <w:p w:rsidR="005E291F" w:rsidRPr="00AE1C97" w:rsidRDefault="005E291F" w:rsidP="00643DFF">
      <w:pPr>
        <w:jc w:val="center"/>
        <w:rPr>
          <w:lang w:eastAsia="en-US"/>
        </w:rPr>
      </w:pPr>
    </w:p>
    <w:tbl>
      <w:tblPr>
        <w:tblW w:w="0" w:type="auto"/>
        <w:tblLook w:val="00A0"/>
      </w:tblPr>
      <w:tblGrid>
        <w:gridCol w:w="9910"/>
      </w:tblGrid>
      <w:tr w:rsidR="005E291F" w:rsidRPr="00AE1C97" w:rsidTr="00643DFF">
        <w:tc>
          <w:tcPr>
            <w:tcW w:w="9910" w:type="dxa"/>
            <w:tcBorders>
              <w:bottom w:val="single" w:sz="4" w:space="0" w:color="auto"/>
            </w:tcBorders>
          </w:tcPr>
          <w:p w:rsidR="005E291F" w:rsidRPr="00AE1C97" w:rsidRDefault="005E291F" w:rsidP="00643DFF">
            <w:pPr>
              <w:jc w:val="both"/>
              <w:rPr>
                <w:lang w:eastAsia="en-US"/>
              </w:rPr>
            </w:pPr>
            <w:r w:rsidRPr="00AE1C97">
              <w:rPr>
                <w:lang w:eastAsia="en-US"/>
              </w:rPr>
              <w:t>5.</w:t>
            </w:r>
            <w:r w:rsidRPr="00AE1C97">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5E291F" w:rsidRPr="00AE1C97" w:rsidTr="00643DFF">
        <w:tc>
          <w:tcPr>
            <w:tcW w:w="9910" w:type="dxa"/>
            <w:tcBorders>
              <w:top w:val="single" w:sz="4" w:space="0" w:color="auto"/>
              <w:bottom w:val="single" w:sz="4" w:space="0" w:color="auto"/>
            </w:tcBorders>
          </w:tcPr>
          <w:p w:rsidR="005E291F" w:rsidRPr="00AE1C97" w:rsidRDefault="005E291F" w:rsidP="00643DFF">
            <w:pPr>
              <w:jc w:val="center"/>
              <w:rPr>
                <w:lang w:eastAsia="en-US"/>
              </w:rPr>
            </w:pPr>
          </w:p>
        </w:tc>
      </w:tr>
    </w:tbl>
    <w:p w:rsidR="005E291F" w:rsidRPr="00AE1C97" w:rsidRDefault="005E291F" w:rsidP="00643DFF">
      <w:pPr>
        <w:widowControl w:val="0"/>
        <w:autoSpaceDE w:val="0"/>
        <w:jc w:val="both"/>
      </w:pPr>
    </w:p>
    <w:tbl>
      <w:tblPr>
        <w:tblW w:w="0" w:type="auto"/>
        <w:tblLook w:val="00A0"/>
      </w:tblPr>
      <w:tblGrid>
        <w:gridCol w:w="9910"/>
      </w:tblGrid>
      <w:tr w:rsidR="005E291F" w:rsidRPr="00AE1C97" w:rsidTr="00643DFF">
        <w:tc>
          <w:tcPr>
            <w:tcW w:w="9910" w:type="dxa"/>
            <w:tcBorders>
              <w:bottom w:val="single" w:sz="4" w:space="0" w:color="auto"/>
            </w:tcBorders>
          </w:tcPr>
          <w:p w:rsidR="005E291F" w:rsidRPr="00AE1C97" w:rsidRDefault="005E291F" w:rsidP="00643DFF">
            <w:pPr>
              <w:jc w:val="both"/>
              <w:rPr>
                <w:lang w:eastAsia="en-US"/>
              </w:rPr>
            </w:pPr>
            <w:r w:rsidRPr="00AE1C97">
              <w:rPr>
                <w:lang w:eastAsia="en-US"/>
              </w:rPr>
              <w:t>6.</w:t>
            </w:r>
            <w:r w:rsidRPr="00AE1C97">
              <w:t xml:space="preserve"> Место (места) проведения контрольного мероприятия с заполнением проверочного листа:</w:t>
            </w:r>
          </w:p>
        </w:tc>
      </w:tr>
      <w:tr w:rsidR="005E291F" w:rsidRPr="00AE1C97" w:rsidTr="00643DFF">
        <w:tc>
          <w:tcPr>
            <w:tcW w:w="9910" w:type="dxa"/>
            <w:tcBorders>
              <w:top w:val="single" w:sz="4" w:space="0" w:color="auto"/>
              <w:bottom w:val="single" w:sz="4" w:space="0" w:color="auto"/>
            </w:tcBorders>
          </w:tcPr>
          <w:p w:rsidR="005E291F" w:rsidRPr="00AE1C97" w:rsidRDefault="005E291F" w:rsidP="00643DFF">
            <w:pPr>
              <w:jc w:val="center"/>
              <w:rPr>
                <w:lang w:eastAsia="en-US"/>
              </w:rPr>
            </w:pPr>
          </w:p>
        </w:tc>
      </w:tr>
    </w:tbl>
    <w:p w:rsidR="005E291F" w:rsidRPr="00AE1C97" w:rsidRDefault="005E291F" w:rsidP="00643DFF">
      <w:pPr>
        <w:widowControl w:val="0"/>
        <w:autoSpaceDE w:val="0"/>
        <w:jc w:val="both"/>
      </w:pPr>
    </w:p>
    <w:tbl>
      <w:tblPr>
        <w:tblW w:w="0" w:type="auto"/>
        <w:tblLook w:val="00A0"/>
      </w:tblPr>
      <w:tblGrid>
        <w:gridCol w:w="5910"/>
        <w:gridCol w:w="4000"/>
      </w:tblGrid>
      <w:tr w:rsidR="005E291F" w:rsidRPr="00AE1C97" w:rsidTr="00643DFF">
        <w:tc>
          <w:tcPr>
            <w:tcW w:w="9910" w:type="dxa"/>
            <w:gridSpan w:val="2"/>
            <w:tcBorders>
              <w:bottom w:val="single" w:sz="4" w:space="0" w:color="auto"/>
            </w:tcBorders>
          </w:tcPr>
          <w:p w:rsidR="005E291F" w:rsidRPr="00AE1C97" w:rsidRDefault="005E291F" w:rsidP="00643DFF">
            <w:pPr>
              <w:jc w:val="both"/>
              <w:rPr>
                <w:lang w:eastAsia="en-US"/>
              </w:rPr>
            </w:pPr>
            <w:r w:rsidRPr="00AE1C97">
              <w:rPr>
                <w:lang w:eastAsia="en-US"/>
              </w:rPr>
              <w:t>7.</w:t>
            </w:r>
            <w:r w:rsidRPr="00AE1C97">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5E291F" w:rsidRPr="00AE1C97" w:rsidTr="00643DFF">
        <w:tc>
          <w:tcPr>
            <w:tcW w:w="9910" w:type="dxa"/>
            <w:gridSpan w:val="2"/>
            <w:tcBorders>
              <w:top w:val="single" w:sz="4" w:space="0" w:color="auto"/>
              <w:bottom w:val="single" w:sz="4" w:space="0" w:color="auto"/>
            </w:tcBorders>
          </w:tcPr>
          <w:p w:rsidR="005E291F" w:rsidRPr="00AE1C97" w:rsidRDefault="005E291F" w:rsidP="00643DFF">
            <w:pPr>
              <w:jc w:val="center"/>
              <w:rPr>
                <w:lang w:eastAsia="en-US"/>
              </w:rPr>
            </w:pPr>
          </w:p>
        </w:tc>
      </w:tr>
      <w:tr w:rsidR="005E291F" w:rsidRPr="00AE1C97" w:rsidTr="00643DFF">
        <w:tc>
          <w:tcPr>
            <w:tcW w:w="5910" w:type="dxa"/>
            <w:tcBorders>
              <w:top w:val="single" w:sz="4" w:space="0" w:color="auto"/>
            </w:tcBorders>
          </w:tcPr>
          <w:p w:rsidR="005E291F" w:rsidRPr="00AE1C97" w:rsidRDefault="005E291F" w:rsidP="00643DFF">
            <w:pPr>
              <w:rPr>
                <w:lang w:eastAsia="en-US"/>
              </w:rPr>
            </w:pPr>
            <w:r w:rsidRPr="00AE1C97">
              <w:rPr>
                <w:lang w:eastAsia="en-US"/>
              </w:rPr>
              <w:t xml:space="preserve">8. </w:t>
            </w:r>
            <w:r w:rsidRPr="00AE1C97">
              <w:t>Учетный номер контрольного  мероприятия:</w:t>
            </w:r>
          </w:p>
        </w:tc>
        <w:tc>
          <w:tcPr>
            <w:tcW w:w="4000" w:type="dxa"/>
            <w:tcBorders>
              <w:top w:val="single" w:sz="4" w:space="0" w:color="auto"/>
              <w:bottom w:val="single" w:sz="4" w:space="0" w:color="auto"/>
            </w:tcBorders>
          </w:tcPr>
          <w:p w:rsidR="005E291F" w:rsidRPr="00AE1C97" w:rsidRDefault="005E291F" w:rsidP="00643DFF">
            <w:pPr>
              <w:rPr>
                <w:lang w:eastAsia="en-US"/>
              </w:rPr>
            </w:pPr>
          </w:p>
        </w:tc>
      </w:tr>
      <w:tr w:rsidR="005E291F" w:rsidRPr="00AE1C97" w:rsidTr="00643DFF">
        <w:tc>
          <w:tcPr>
            <w:tcW w:w="9910" w:type="dxa"/>
            <w:gridSpan w:val="2"/>
            <w:tcBorders>
              <w:bottom w:val="single" w:sz="4" w:space="0" w:color="auto"/>
            </w:tcBorders>
          </w:tcPr>
          <w:p w:rsidR="005E291F" w:rsidRPr="00AE1C97" w:rsidRDefault="005E291F" w:rsidP="00643DFF">
            <w:pPr>
              <w:jc w:val="center"/>
              <w:rPr>
                <w:lang w:eastAsia="en-US"/>
              </w:rPr>
            </w:pPr>
          </w:p>
        </w:tc>
      </w:tr>
    </w:tbl>
    <w:p w:rsidR="005E291F" w:rsidRPr="00AE1C97" w:rsidRDefault="005E291F" w:rsidP="00643DFF">
      <w:pPr>
        <w:widowControl w:val="0"/>
        <w:autoSpaceDE w:val="0"/>
        <w:jc w:val="both"/>
      </w:pPr>
    </w:p>
    <w:p w:rsidR="005E291F" w:rsidRPr="00AE1C97" w:rsidRDefault="005E291F" w:rsidP="00643DFF">
      <w:pPr>
        <w:widowControl w:val="0"/>
        <w:autoSpaceDE w:val="0"/>
        <w:jc w:val="both"/>
      </w:pPr>
      <w:r w:rsidRPr="00AE1C97">
        <w:t>9. Список контрольных вопросов, отражающих содержание обязательных требований:</w:t>
      </w:r>
    </w:p>
    <w:p w:rsidR="005E291F" w:rsidRPr="00AE1C97" w:rsidRDefault="005E291F" w:rsidP="00643DFF">
      <w:pPr>
        <w:shd w:val="clear" w:color="auto" w:fill="FFFFFF"/>
        <w:tabs>
          <w:tab w:val="left" w:pos="5501"/>
          <w:tab w:val="left" w:pos="7334"/>
        </w:tabs>
        <w:spacing w:line="317" w:lineRule="exact"/>
        <w:ind w:left="10"/>
        <w:rPr>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1194"/>
        <w:gridCol w:w="343"/>
        <w:gridCol w:w="885"/>
        <w:gridCol w:w="1539"/>
        <w:gridCol w:w="1037"/>
        <w:gridCol w:w="258"/>
        <w:gridCol w:w="478"/>
        <w:gridCol w:w="695"/>
        <w:gridCol w:w="536"/>
        <w:gridCol w:w="275"/>
        <w:gridCol w:w="1457"/>
        <w:gridCol w:w="1433"/>
        <w:gridCol w:w="57"/>
      </w:tblGrid>
      <w:tr w:rsidR="005E291F" w:rsidRPr="00AE1C97" w:rsidTr="00197AF9">
        <w:trPr>
          <w:trHeight w:val="600"/>
        </w:trPr>
        <w:tc>
          <w:tcPr>
            <w:tcW w:w="208" w:type="pct"/>
            <w:vMerge w:val="restart"/>
          </w:tcPr>
          <w:p w:rsidR="005E291F" w:rsidRPr="00AE1C97" w:rsidRDefault="005E291F" w:rsidP="00643DFF">
            <w:pPr>
              <w:pStyle w:val="ConsPlusNormal"/>
              <w:jc w:val="center"/>
              <w:rPr>
                <w:rFonts w:ascii="Times New Roman" w:hAnsi="Times New Roman"/>
              </w:rPr>
            </w:pPr>
            <w:r w:rsidRPr="00AE1C97">
              <w:rPr>
                <w:rFonts w:ascii="Times New Roman" w:hAnsi="Times New Roman"/>
              </w:rPr>
              <w:t>N</w:t>
            </w:r>
          </w:p>
        </w:tc>
        <w:tc>
          <w:tcPr>
            <w:tcW w:w="1474" w:type="pct"/>
            <w:gridSpan w:val="3"/>
            <w:vMerge w:val="restart"/>
          </w:tcPr>
          <w:p w:rsidR="005E291F" w:rsidRPr="00AE1C97" w:rsidRDefault="005E291F" w:rsidP="00643DFF">
            <w:pPr>
              <w:pStyle w:val="ConsPlusNormal"/>
              <w:jc w:val="center"/>
              <w:rPr>
                <w:rFonts w:ascii="Times New Roman" w:hAnsi="Times New Roman"/>
              </w:rPr>
            </w:pPr>
            <w:r w:rsidRPr="00AE1C97">
              <w:rPr>
                <w:rFonts w:ascii="Times New Roman" w:hAnsi="Times New Roman"/>
              </w:rPr>
              <w:t>Вопросы, отража</w:t>
            </w:r>
            <w:r w:rsidRPr="00AE1C97">
              <w:rPr>
                <w:rFonts w:ascii="Times New Roman" w:hAnsi="Times New Roman"/>
              </w:rPr>
              <w:t>ю</w:t>
            </w:r>
            <w:r w:rsidRPr="00AE1C97">
              <w:rPr>
                <w:rFonts w:ascii="Times New Roman" w:hAnsi="Times New Roman"/>
              </w:rPr>
              <w:t>щие содержание обязательных требований</w:t>
            </w:r>
          </w:p>
        </w:tc>
        <w:tc>
          <w:tcPr>
            <w:tcW w:w="945" w:type="pct"/>
            <w:gridSpan w:val="3"/>
            <w:vMerge w:val="restart"/>
          </w:tcPr>
          <w:p w:rsidR="005E291F" w:rsidRPr="00AE1C97" w:rsidRDefault="005E291F" w:rsidP="00643DFF">
            <w:pPr>
              <w:pStyle w:val="ConsPlusNormal"/>
              <w:jc w:val="center"/>
              <w:rPr>
                <w:rFonts w:ascii="Times New Roman" w:hAnsi="Times New Roman"/>
              </w:rPr>
            </w:pPr>
            <w:r w:rsidRPr="00AE1C97">
              <w:rPr>
                <w:rFonts w:ascii="Times New Roman" w:hAnsi="Times New Roman"/>
              </w:rPr>
              <w:t>Реквизиты нормативных пр</w:t>
            </w:r>
            <w:r w:rsidRPr="00AE1C97">
              <w:rPr>
                <w:rFonts w:ascii="Times New Roman" w:hAnsi="Times New Roman"/>
              </w:rPr>
              <w:t>а</w:t>
            </w:r>
            <w:r w:rsidRPr="00AE1C97">
              <w:rPr>
                <w:rFonts w:ascii="Times New Roman" w:hAnsi="Times New Roman"/>
              </w:rPr>
              <w:t>вовых актов, с ук</w:t>
            </w:r>
            <w:r w:rsidRPr="00AE1C97">
              <w:rPr>
                <w:rFonts w:ascii="Times New Roman" w:hAnsi="Times New Roman"/>
              </w:rPr>
              <w:t>а</w:t>
            </w:r>
            <w:r w:rsidRPr="00AE1C97">
              <w:rPr>
                <w:rFonts w:ascii="Times New Roman" w:hAnsi="Times New Roman"/>
              </w:rPr>
              <w:t>занием их стру</w:t>
            </w:r>
            <w:r w:rsidRPr="00AE1C97">
              <w:rPr>
                <w:rFonts w:ascii="Times New Roman" w:hAnsi="Times New Roman"/>
              </w:rPr>
              <w:t>к</w:t>
            </w:r>
            <w:r w:rsidRPr="00AE1C97">
              <w:rPr>
                <w:rFonts w:ascii="Times New Roman" w:hAnsi="Times New Roman"/>
              </w:rPr>
              <w:t>турных единиц, которыми уст</w:t>
            </w:r>
            <w:r w:rsidRPr="00AE1C97">
              <w:rPr>
                <w:rFonts w:ascii="Times New Roman" w:hAnsi="Times New Roman"/>
              </w:rPr>
              <w:t>а</w:t>
            </w:r>
            <w:r w:rsidRPr="00AE1C97">
              <w:rPr>
                <w:rFonts w:ascii="Times New Roman" w:hAnsi="Times New Roman"/>
              </w:rPr>
              <w:t>новлены обяз</w:t>
            </w:r>
            <w:r w:rsidRPr="00AE1C97">
              <w:rPr>
                <w:rFonts w:ascii="Times New Roman" w:hAnsi="Times New Roman"/>
              </w:rPr>
              <w:t>а</w:t>
            </w:r>
            <w:r w:rsidRPr="00AE1C97">
              <w:rPr>
                <w:rFonts w:ascii="Times New Roman" w:hAnsi="Times New Roman"/>
              </w:rPr>
              <w:t>тельные требов</w:t>
            </w:r>
            <w:r w:rsidRPr="00AE1C97">
              <w:rPr>
                <w:rFonts w:ascii="Times New Roman" w:hAnsi="Times New Roman"/>
              </w:rPr>
              <w:t>а</w:t>
            </w:r>
            <w:r w:rsidRPr="00AE1C97">
              <w:rPr>
                <w:rFonts w:ascii="Times New Roman" w:hAnsi="Times New Roman"/>
              </w:rPr>
              <w:t>ния</w:t>
            </w:r>
          </w:p>
        </w:tc>
        <w:tc>
          <w:tcPr>
            <w:tcW w:w="1640" w:type="pct"/>
            <w:gridSpan w:val="4"/>
            <w:vAlign w:val="center"/>
          </w:tcPr>
          <w:p w:rsidR="005E291F" w:rsidRPr="00AE1C97" w:rsidRDefault="005E291F" w:rsidP="00643DFF">
            <w:pPr>
              <w:pStyle w:val="33"/>
              <w:shd w:val="clear" w:color="auto" w:fill="auto"/>
              <w:snapToGrid w:val="0"/>
              <w:spacing w:after="0" w:line="240" w:lineRule="auto"/>
              <w:jc w:val="center"/>
              <w:rPr>
                <w:sz w:val="20"/>
                <w:szCs w:val="20"/>
              </w:rPr>
            </w:pPr>
          </w:p>
          <w:p w:rsidR="005E291F" w:rsidRPr="00AE1C97" w:rsidRDefault="005E291F" w:rsidP="00643DFF">
            <w:pPr>
              <w:pStyle w:val="33"/>
              <w:shd w:val="clear" w:color="auto" w:fill="auto"/>
              <w:spacing w:after="0" w:line="240" w:lineRule="auto"/>
              <w:jc w:val="center"/>
              <w:rPr>
                <w:sz w:val="20"/>
                <w:szCs w:val="20"/>
              </w:rPr>
            </w:pPr>
            <w:r w:rsidRPr="00AE1C97">
              <w:rPr>
                <w:rStyle w:val="22"/>
                <w:sz w:val="20"/>
                <w:szCs w:val="20"/>
                <w:lang w:eastAsia="zh-CN"/>
              </w:rPr>
              <w:t>Ответы на контрольные вопросы</w:t>
            </w:r>
          </w:p>
        </w:tc>
        <w:tc>
          <w:tcPr>
            <w:tcW w:w="733" w:type="pct"/>
            <w:gridSpan w:val="2"/>
            <w:vMerge w:val="restart"/>
            <w:vAlign w:val="center"/>
          </w:tcPr>
          <w:p w:rsidR="005E291F" w:rsidRPr="00AE1C97" w:rsidRDefault="005E291F" w:rsidP="00641FD6">
            <w:pPr>
              <w:spacing w:after="160"/>
              <w:jc w:val="center"/>
            </w:pPr>
            <w:r w:rsidRPr="00AE1C97">
              <w:t>Примечание (заполняется в случае заполнения графы «неприменимо»</w:t>
            </w:r>
          </w:p>
          <w:p w:rsidR="005E291F" w:rsidRPr="00AE1C97" w:rsidRDefault="005E291F" w:rsidP="00643DFF">
            <w:pPr>
              <w:pStyle w:val="33"/>
              <w:shd w:val="clear" w:color="auto" w:fill="auto"/>
              <w:spacing w:after="0" w:line="240" w:lineRule="auto"/>
              <w:jc w:val="center"/>
              <w:rPr>
                <w:sz w:val="20"/>
                <w:szCs w:val="20"/>
              </w:rPr>
            </w:pPr>
          </w:p>
        </w:tc>
      </w:tr>
      <w:tr w:rsidR="005E291F" w:rsidRPr="00AE1C97" w:rsidTr="00197AF9">
        <w:trPr>
          <w:trHeight w:val="1890"/>
        </w:trPr>
        <w:tc>
          <w:tcPr>
            <w:tcW w:w="208" w:type="pct"/>
            <w:vMerge/>
          </w:tcPr>
          <w:p w:rsidR="005E291F" w:rsidRPr="00AE1C97" w:rsidRDefault="005E291F" w:rsidP="00643DFF">
            <w:pPr>
              <w:pStyle w:val="ConsPlusNormal"/>
              <w:jc w:val="center"/>
              <w:rPr>
                <w:rFonts w:ascii="Times New Roman" w:hAnsi="Times New Roman"/>
              </w:rPr>
            </w:pPr>
          </w:p>
        </w:tc>
        <w:tc>
          <w:tcPr>
            <w:tcW w:w="1474" w:type="pct"/>
            <w:gridSpan w:val="3"/>
            <w:vMerge/>
          </w:tcPr>
          <w:p w:rsidR="005E291F" w:rsidRPr="00AE1C97" w:rsidRDefault="005E291F" w:rsidP="00643DFF">
            <w:pPr>
              <w:pStyle w:val="ConsPlusNormal"/>
              <w:jc w:val="center"/>
              <w:rPr>
                <w:rFonts w:ascii="Times New Roman" w:hAnsi="Times New Roman"/>
              </w:rPr>
            </w:pPr>
          </w:p>
        </w:tc>
        <w:tc>
          <w:tcPr>
            <w:tcW w:w="945" w:type="pct"/>
            <w:gridSpan w:val="3"/>
            <w:vMerge/>
          </w:tcPr>
          <w:p w:rsidR="005E291F" w:rsidRPr="00AE1C97" w:rsidRDefault="005E291F" w:rsidP="00643DFF">
            <w:pPr>
              <w:pStyle w:val="ConsPlusNormal"/>
              <w:jc w:val="center"/>
              <w:rPr>
                <w:rFonts w:ascii="Times New Roman" w:hAnsi="Times New Roman"/>
              </w:rPr>
            </w:pPr>
          </w:p>
        </w:tc>
        <w:tc>
          <w:tcPr>
            <w:tcW w:w="414" w:type="pct"/>
          </w:tcPr>
          <w:p w:rsidR="005E291F" w:rsidRPr="00AE1C97" w:rsidRDefault="005E291F" w:rsidP="00643DFF">
            <w:pPr>
              <w:snapToGrid w:val="0"/>
              <w:jc w:val="center"/>
            </w:pPr>
            <w:r w:rsidRPr="00AE1C97">
              <w:t>да</w:t>
            </w:r>
          </w:p>
        </w:tc>
        <w:tc>
          <w:tcPr>
            <w:tcW w:w="474" w:type="pct"/>
            <w:gridSpan w:val="2"/>
          </w:tcPr>
          <w:p w:rsidR="005E291F" w:rsidRPr="00AE1C97" w:rsidRDefault="005E291F" w:rsidP="00643DFF">
            <w:pPr>
              <w:snapToGrid w:val="0"/>
              <w:jc w:val="center"/>
            </w:pPr>
            <w:r w:rsidRPr="00AE1C97">
              <w:t>нет</w:t>
            </w:r>
          </w:p>
        </w:tc>
        <w:tc>
          <w:tcPr>
            <w:tcW w:w="753" w:type="pct"/>
          </w:tcPr>
          <w:p w:rsidR="005E291F" w:rsidRPr="00AE1C97" w:rsidRDefault="005E291F" w:rsidP="00643DFF">
            <w:pPr>
              <w:pStyle w:val="33"/>
              <w:shd w:val="clear" w:color="auto" w:fill="auto"/>
              <w:spacing w:after="0" w:line="240" w:lineRule="auto"/>
              <w:jc w:val="center"/>
              <w:rPr>
                <w:sz w:val="20"/>
                <w:szCs w:val="20"/>
              </w:rPr>
            </w:pPr>
            <w:r w:rsidRPr="00AE1C97">
              <w:rPr>
                <w:rStyle w:val="22"/>
                <w:sz w:val="20"/>
                <w:szCs w:val="20"/>
                <w:lang w:eastAsia="zh-CN"/>
              </w:rPr>
              <w:t>неприменимо</w:t>
            </w:r>
          </w:p>
        </w:tc>
        <w:tc>
          <w:tcPr>
            <w:tcW w:w="733" w:type="pct"/>
            <w:gridSpan w:val="2"/>
            <w:vMerge/>
          </w:tcPr>
          <w:p w:rsidR="005E291F" w:rsidRPr="00AE1C97" w:rsidRDefault="005E291F" w:rsidP="00643DFF">
            <w:pPr>
              <w:pStyle w:val="ConsPlusNormal"/>
              <w:jc w:val="center"/>
              <w:rPr>
                <w:rFonts w:ascii="Times New Roman" w:hAnsi="Times New Roman"/>
              </w:rPr>
            </w:pPr>
          </w:p>
        </w:tc>
      </w:tr>
      <w:tr w:rsidR="005E291F" w:rsidRPr="00AE1C97" w:rsidTr="00197AF9">
        <w:tc>
          <w:tcPr>
            <w:tcW w:w="415" w:type="pct"/>
            <w:gridSpan w:val="2"/>
          </w:tcPr>
          <w:p w:rsidR="005E291F" w:rsidRPr="00AE1C97" w:rsidRDefault="005E291F" w:rsidP="00643DFF">
            <w:pPr>
              <w:pStyle w:val="ConsPlusNormal"/>
              <w:jc w:val="center"/>
              <w:outlineLvl w:val="1"/>
              <w:rPr>
                <w:rFonts w:ascii="Times New Roman" w:hAnsi="Times New Roman"/>
              </w:rPr>
            </w:pPr>
          </w:p>
        </w:tc>
        <w:tc>
          <w:tcPr>
            <w:tcW w:w="473" w:type="pct"/>
          </w:tcPr>
          <w:p w:rsidR="005E291F" w:rsidRPr="00AE1C97" w:rsidRDefault="005E291F" w:rsidP="00643DFF">
            <w:pPr>
              <w:pStyle w:val="ConsPlusNormal"/>
              <w:jc w:val="center"/>
              <w:outlineLvl w:val="1"/>
              <w:rPr>
                <w:rFonts w:ascii="Times New Roman" w:hAnsi="Times New Roman"/>
              </w:rPr>
            </w:pPr>
          </w:p>
        </w:tc>
        <w:tc>
          <w:tcPr>
            <w:tcW w:w="4113" w:type="pct"/>
            <w:gridSpan w:val="10"/>
          </w:tcPr>
          <w:p w:rsidR="005E291F" w:rsidRPr="00AE1C97" w:rsidRDefault="005E291F" w:rsidP="00643DFF">
            <w:pPr>
              <w:pStyle w:val="ConsPlusNormal"/>
              <w:jc w:val="center"/>
              <w:outlineLvl w:val="1"/>
              <w:rPr>
                <w:rFonts w:ascii="Times New Roman" w:hAnsi="Times New Roman"/>
              </w:rPr>
            </w:pPr>
            <w:r w:rsidRPr="00AE1C97">
              <w:rPr>
                <w:rFonts w:ascii="Times New Roman" w:hAnsi="Times New Roman"/>
              </w:rPr>
              <w:t>Государственные природные заказники</w:t>
            </w:r>
          </w:p>
        </w:tc>
      </w:tr>
      <w:tr w:rsidR="005E291F" w:rsidRPr="00AE1C97" w:rsidTr="00197AF9">
        <w:tc>
          <w:tcPr>
            <w:tcW w:w="208" w:type="pct"/>
            <w:vMerge w:val="restart"/>
          </w:tcPr>
          <w:p w:rsidR="005E291F" w:rsidRPr="00AE1C97" w:rsidRDefault="005E291F" w:rsidP="00643DFF">
            <w:pPr>
              <w:pStyle w:val="ConsPlusNormal"/>
              <w:rPr>
                <w:rFonts w:ascii="Times New Roman" w:hAnsi="Times New Roman"/>
              </w:rPr>
            </w:pPr>
            <w:r w:rsidRPr="00AE1C97">
              <w:rPr>
                <w:rFonts w:ascii="Times New Roman" w:hAnsi="Times New Roman"/>
              </w:rPr>
              <w:t>1.</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Соблюдаются ли л</w:t>
            </w:r>
            <w:r w:rsidRPr="00AE1C97">
              <w:rPr>
                <w:rFonts w:ascii="Times New Roman" w:hAnsi="Times New Roman"/>
              </w:rPr>
              <w:t>и</w:t>
            </w:r>
            <w:r w:rsidRPr="00AE1C97">
              <w:rPr>
                <w:rFonts w:ascii="Times New Roman" w:hAnsi="Times New Roman"/>
              </w:rPr>
              <w:t>цом на территории государс</w:t>
            </w:r>
            <w:r w:rsidRPr="00AE1C97">
              <w:rPr>
                <w:rFonts w:ascii="Times New Roman" w:hAnsi="Times New Roman"/>
              </w:rPr>
              <w:t>т</w:t>
            </w:r>
            <w:r w:rsidRPr="00AE1C97">
              <w:rPr>
                <w:rFonts w:ascii="Times New Roman" w:hAnsi="Times New Roman"/>
              </w:rPr>
              <w:t>венного природного заказника запреты или ограничения на осуществление любой де</w:t>
            </w:r>
            <w:r w:rsidRPr="00AE1C97">
              <w:rPr>
                <w:rFonts w:ascii="Times New Roman" w:hAnsi="Times New Roman"/>
              </w:rPr>
              <w:t>я</w:t>
            </w:r>
            <w:r w:rsidRPr="00AE1C97">
              <w:rPr>
                <w:rFonts w:ascii="Times New Roman" w:hAnsi="Times New Roman"/>
              </w:rPr>
              <w:t>тельности, если она причиняет вред природным комплексам и их компонентам или прот</w:t>
            </w:r>
            <w:r w:rsidRPr="00AE1C97">
              <w:rPr>
                <w:rFonts w:ascii="Times New Roman" w:hAnsi="Times New Roman"/>
              </w:rPr>
              <w:t>и</w:t>
            </w:r>
            <w:r w:rsidRPr="00AE1C97">
              <w:rPr>
                <w:rFonts w:ascii="Times New Roman" w:hAnsi="Times New Roman"/>
              </w:rPr>
              <w:t>воречит целям создания гос</w:t>
            </w:r>
            <w:r w:rsidRPr="00AE1C97">
              <w:rPr>
                <w:rFonts w:ascii="Times New Roman" w:hAnsi="Times New Roman"/>
              </w:rPr>
              <w:t>у</w:t>
            </w:r>
            <w:r w:rsidRPr="00AE1C97">
              <w:rPr>
                <w:rFonts w:ascii="Times New Roman" w:hAnsi="Times New Roman"/>
              </w:rPr>
              <w:t>дарственных природных з</w:t>
            </w:r>
            <w:r w:rsidRPr="00AE1C97">
              <w:rPr>
                <w:rFonts w:ascii="Times New Roman" w:hAnsi="Times New Roman"/>
              </w:rPr>
              <w:t>а</w:t>
            </w:r>
            <w:r w:rsidRPr="00AE1C97">
              <w:rPr>
                <w:rFonts w:ascii="Times New Roman" w:hAnsi="Times New Roman"/>
              </w:rPr>
              <w:t>казников:</w:t>
            </w:r>
          </w:p>
          <w:p w:rsidR="005E291F" w:rsidRPr="00AE1C97" w:rsidRDefault="005E291F" w:rsidP="00643DFF">
            <w:pPr>
              <w:pStyle w:val="ConsPlusNormal"/>
              <w:ind w:firstLine="283"/>
              <w:rPr>
                <w:rFonts w:ascii="Times New Roman" w:hAnsi="Times New Roman"/>
              </w:rPr>
            </w:pPr>
            <w:r w:rsidRPr="00AE1C97">
              <w:rPr>
                <w:rFonts w:ascii="Times New Roman" w:hAnsi="Times New Roman"/>
              </w:rPr>
              <w:t>1.1. сохранению и восст</w:t>
            </w:r>
            <w:r w:rsidRPr="00AE1C97">
              <w:rPr>
                <w:rFonts w:ascii="Times New Roman" w:hAnsi="Times New Roman"/>
              </w:rPr>
              <w:t>а</w:t>
            </w:r>
            <w:r w:rsidRPr="00AE1C97">
              <w:rPr>
                <w:rFonts w:ascii="Times New Roman" w:hAnsi="Times New Roman"/>
              </w:rPr>
              <w:t>новлению природных ко</w:t>
            </w:r>
            <w:r w:rsidRPr="00AE1C97">
              <w:rPr>
                <w:rFonts w:ascii="Times New Roman" w:hAnsi="Times New Roman"/>
              </w:rPr>
              <w:t>м</w:t>
            </w:r>
            <w:r w:rsidRPr="00AE1C97">
              <w:rPr>
                <w:rFonts w:ascii="Times New Roman" w:hAnsi="Times New Roman"/>
              </w:rPr>
              <w:t>плексов (природных лан</w:t>
            </w:r>
            <w:r w:rsidRPr="00AE1C97">
              <w:rPr>
                <w:rFonts w:ascii="Times New Roman" w:hAnsi="Times New Roman"/>
              </w:rPr>
              <w:t>д</w:t>
            </w:r>
            <w:r w:rsidRPr="00AE1C97">
              <w:rPr>
                <w:rFonts w:ascii="Times New Roman" w:hAnsi="Times New Roman"/>
              </w:rPr>
              <w:t>шафтов);</w:t>
            </w:r>
          </w:p>
        </w:tc>
        <w:tc>
          <w:tcPr>
            <w:tcW w:w="945" w:type="pct"/>
            <w:gridSpan w:val="3"/>
            <w:vMerge w:val="restart"/>
          </w:tcPr>
          <w:p w:rsidR="005E291F" w:rsidRPr="00AE1C97" w:rsidRDefault="005E291F" w:rsidP="003D0091">
            <w:pPr>
              <w:pStyle w:val="ConsPlusNormal"/>
              <w:ind w:hanging="61"/>
              <w:rPr>
                <w:rFonts w:ascii="Times New Roman" w:hAnsi="Times New Roman"/>
              </w:rPr>
            </w:pPr>
            <w:hyperlink r:id="rId50" w:history="1">
              <w:r w:rsidRPr="00AE1C97">
                <w:rPr>
                  <w:rFonts w:ascii="Times New Roman" w:hAnsi="Times New Roman"/>
                </w:rPr>
                <w:t>пункт4 статьи 22</w:t>
              </w:r>
            </w:hyperlink>
            <w:r w:rsidRPr="00AE1C97">
              <w:rPr>
                <w:rFonts w:ascii="Times New Roman" w:hAnsi="Times New Roman"/>
              </w:rPr>
              <w:t xml:space="preserve">, </w:t>
            </w:r>
            <w:hyperlink r:id="rId51" w:history="1">
              <w:r w:rsidRPr="00AE1C97">
                <w:rPr>
                  <w:rFonts w:ascii="Times New Roman" w:hAnsi="Times New Roman"/>
                </w:rPr>
                <w:t>пункт 1 статьи 24</w:t>
              </w:r>
            </w:hyperlink>
            <w:r w:rsidRPr="00AE1C97">
              <w:rPr>
                <w:rFonts w:ascii="Times New Roman" w:hAnsi="Times New Roman"/>
              </w:rPr>
              <w:t xml:space="preserve"> Федерального з</w:t>
            </w:r>
            <w:r w:rsidRPr="00AE1C97">
              <w:rPr>
                <w:rFonts w:ascii="Times New Roman" w:hAnsi="Times New Roman"/>
              </w:rPr>
              <w:t>а</w:t>
            </w:r>
            <w:r w:rsidRPr="00AE1C97">
              <w:rPr>
                <w:rFonts w:ascii="Times New Roman" w:hAnsi="Times New Roman"/>
              </w:rPr>
              <w:t>кона от 14.03.1995 N 33-ФЗ "Об особо охраняемых пр</w:t>
            </w:r>
            <w:r w:rsidRPr="00AE1C97">
              <w:rPr>
                <w:rFonts w:ascii="Times New Roman" w:hAnsi="Times New Roman"/>
              </w:rPr>
              <w:t>и</w:t>
            </w:r>
            <w:r w:rsidRPr="00AE1C97">
              <w:rPr>
                <w:rFonts w:ascii="Times New Roman" w:hAnsi="Times New Roman"/>
              </w:rPr>
              <w:t>родных террит</w:t>
            </w:r>
            <w:r w:rsidRPr="00AE1C97">
              <w:rPr>
                <w:rFonts w:ascii="Times New Roman" w:hAnsi="Times New Roman"/>
              </w:rPr>
              <w:t>о</w:t>
            </w:r>
            <w:r w:rsidRPr="00AE1C97">
              <w:rPr>
                <w:rFonts w:ascii="Times New Roman" w:hAnsi="Times New Roman"/>
              </w:rPr>
              <w:t>риях"</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vMerge/>
          </w:tcPr>
          <w:p w:rsidR="005E291F" w:rsidRPr="00AE1C97" w:rsidRDefault="005E291F" w:rsidP="00643DFF"/>
        </w:tc>
        <w:tc>
          <w:tcPr>
            <w:tcW w:w="1474" w:type="pct"/>
            <w:gridSpan w:val="3"/>
          </w:tcPr>
          <w:p w:rsidR="005E291F" w:rsidRPr="00AE1C97" w:rsidRDefault="005E291F" w:rsidP="00643DFF">
            <w:pPr>
              <w:pStyle w:val="ConsPlusNormal"/>
              <w:ind w:firstLine="283"/>
              <w:rPr>
                <w:rFonts w:ascii="Times New Roman" w:hAnsi="Times New Roman"/>
              </w:rPr>
            </w:pPr>
            <w:r w:rsidRPr="00AE1C97">
              <w:rPr>
                <w:rFonts w:ascii="Times New Roman" w:hAnsi="Times New Roman"/>
              </w:rPr>
              <w:t>1.2. сохранению и восст</w:t>
            </w:r>
            <w:r w:rsidRPr="00AE1C97">
              <w:rPr>
                <w:rFonts w:ascii="Times New Roman" w:hAnsi="Times New Roman"/>
              </w:rPr>
              <w:t>а</w:t>
            </w:r>
            <w:r w:rsidRPr="00AE1C97">
              <w:rPr>
                <w:rFonts w:ascii="Times New Roman" w:hAnsi="Times New Roman"/>
              </w:rPr>
              <w:t>новлению редких и исчеза</w:t>
            </w:r>
            <w:r w:rsidRPr="00AE1C97">
              <w:rPr>
                <w:rFonts w:ascii="Times New Roman" w:hAnsi="Times New Roman"/>
              </w:rPr>
              <w:t>ю</w:t>
            </w:r>
            <w:r w:rsidRPr="00AE1C97">
              <w:rPr>
                <w:rFonts w:ascii="Times New Roman" w:hAnsi="Times New Roman"/>
              </w:rPr>
              <w:t>щих видов растений и живо</w:t>
            </w:r>
            <w:r w:rsidRPr="00AE1C97">
              <w:rPr>
                <w:rFonts w:ascii="Times New Roman" w:hAnsi="Times New Roman"/>
              </w:rPr>
              <w:t>т</w:t>
            </w:r>
            <w:r w:rsidRPr="00AE1C97">
              <w:rPr>
                <w:rFonts w:ascii="Times New Roman" w:hAnsi="Times New Roman"/>
              </w:rPr>
              <w:t>ных, в том числе ценных в</w:t>
            </w:r>
            <w:r w:rsidRPr="00AE1C97">
              <w:rPr>
                <w:rFonts w:ascii="Times New Roman" w:hAnsi="Times New Roman"/>
              </w:rPr>
              <w:t>и</w:t>
            </w:r>
            <w:r w:rsidRPr="00AE1C97">
              <w:rPr>
                <w:rFonts w:ascii="Times New Roman" w:hAnsi="Times New Roman"/>
              </w:rPr>
              <w:t>дов в хозяйственном, научном и культурном отношениях;</w:t>
            </w:r>
          </w:p>
        </w:tc>
        <w:tc>
          <w:tcPr>
            <w:tcW w:w="945" w:type="pct"/>
            <w:gridSpan w:val="3"/>
            <w:vMerge/>
          </w:tcPr>
          <w:p w:rsidR="005E291F" w:rsidRPr="00AE1C97" w:rsidRDefault="005E291F" w:rsidP="00643DFF"/>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vMerge/>
          </w:tcPr>
          <w:p w:rsidR="005E291F" w:rsidRPr="00AE1C97" w:rsidRDefault="005E291F" w:rsidP="00643DFF"/>
        </w:tc>
        <w:tc>
          <w:tcPr>
            <w:tcW w:w="1474" w:type="pct"/>
            <w:gridSpan w:val="3"/>
          </w:tcPr>
          <w:p w:rsidR="005E291F" w:rsidRPr="00AE1C97" w:rsidRDefault="005E291F" w:rsidP="00643DFF">
            <w:pPr>
              <w:pStyle w:val="ConsPlusNormal"/>
              <w:ind w:firstLine="283"/>
              <w:rPr>
                <w:rFonts w:ascii="Times New Roman" w:hAnsi="Times New Roman"/>
              </w:rPr>
            </w:pPr>
            <w:r w:rsidRPr="00AE1C97">
              <w:rPr>
                <w:rFonts w:ascii="Times New Roman" w:hAnsi="Times New Roman"/>
              </w:rPr>
              <w:t>1.3. сохранению ископа</w:t>
            </w:r>
            <w:r w:rsidRPr="00AE1C97">
              <w:rPr>
                <w:rFonts w:ascii="Times New Roman" w:hAnsi="Times New Roman"/>
              </w:rPr>
              <w:t>е</w:t>
            </w:r>
            <w:r w:rsidRPr="00AE1C97">
              <w:rPr>
                <w:rFonts w:ascii="Times New Roman" w:hAnsi="Times New Roman"/>
              </w:rPr>
              <w:t>мых объектов;</w:t>
            </w:r>
          </w:p>
        </w:tc>
        <w:tc>
          <w:tcPr>
            <w:tcW w:w="945" w:type="pct"/>
            <w:gridSpan w:val="3"/>
            <w:vMerge/>
          </w:tcPr>
          <w:p w:rsidR="005E291F" w:rsidRPr="00AE1C97" w:rsidRDefault="005E291F" w:rsidP="00643DFF"/>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vMerge/>
          </w:tcPr>
          <w:p w:rsidR="005E291F" w:rsidRPr="00AE1C97" w:rsidRDefault="005E291F" w:rsidP="00643DFF"/>
        </w:tc>
        <w:tc>
          <w:tcPr>
            <w:tcW w:w="1474" w:type="pct"/>
            <w:gridSpan w:val="3"/>
          </w:tcPr>
          <w:p w:rsidR="005E291F" w:rsidRPr="00AE1C97" w:rsidRDefault="005E291F" w:rsidP="00643DFF">
            <w:pPr>
              <w:pStyle w:val="ConsPlusNormal"/>
              <w:ind w:firstLine="283"/>
              <w:rPr>
                <w:rFonts w:ascii="Times New Roman" w:hAnsi="Times New Roman"/>
              </w:rPr>
            </w:pPr>
            <w:r w:rsidRPr="00AE1C97">
              <w:rPr>
                <w:rFonts w:ascii="Times New Roman" w:hAnsi="Times New Roman"/>
              </w:rPr>
              <w:t>1.4. сохранению и восст</w:t>
            </w:r>
            <w:r w:rsidRPr="00AE1C97">
              <w:rPr>
                <w:rFonts w:ascii="Times New Roman" w:hAnsi="Times New Roman"/>
              </w:rPr>
              <w:t>а</w:t>
            </w:r>
            <w:r w:rsidRPr="00AE1C97">
              <w:rPr>
                <w:rFonts w:ascii="Times New Roman" w:hAnsi="Times New Roman"/>
              </w:rPr>
              <w:t>новлению ценных водных объектов и экологических систем;</w:t>
            </w:r>
          </w:p>
        </w:tc>
        <w:tc>
          <w:tcPr>
            <w:tcW w:w="945" w:type="pct"/>
            <w:gridSpan w:val="3"/>
            <w:vMerge/>
          </w:tcPr>
          <w:p w:rsidR="005E291F" w:rsidRPr="00AE1C97" w:rsidRDefault="005E291F" w:rsidP="00643DFF"/>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vMerge/>
          </w:tcPr>
          <w:p w:rsidR="005E291F" w:rsidRPr="00AE1C97" w:rsidRDefault="005E291F" w:rsidP="00643DFF"/>
        </w:tc>
        <w:tc>
          <w:tcPr>
            <w:tcW w:w="1474" w:type="pct"/>
            <w:gridSpan w:val="3"/>
          </w:tcPr>
          <w:p w:rsidR="005E291F" w:rsidRPr="00AE1C97" w:rsidRDefault="005E291F" w:rsidP="00643DFF">
            <w:pPr>
              <w:pStyle w:val="ConsPlusNormal"/>
              <w:ind w:firstLine="283"/>
              <w:rPr>
                <w:rFonts w:ascii="Times New Roman" w:hAnsi="Times New Roman"/>
              </w:rPr>
            </w:pPr>
            <w:r w:rsidRPr="00AE1C97">
              <w:rPr>
                <w:rFonts w:ascii="Times New Roman" w:hAnsi="Times New Roman"/>
              </w:rPr>
              <w:t>1.5. сохранению ценных объектов и комплексов неж</w:t>
            </w:r>
            <w:r w:rsidRPr="00AE1C97">
              <w:rPr>
                <w:rFonts w:ascii="Times New Roman" w:hAnsi="Times New Roman"/>
              </w:rPr>
              <w:t>и</w:t>
            </w:r>
            <w:r w:rsidRPr="00AE1C97">
              <w:rPr>
                <w:rFonts w:ascii="Times New Roman" w:hAnsi="Times New Roman"/>
              </w:rPr>
              <w:t>вой природы?</w:t>
            </w:r>
          </w:p>
        </w:tc>
        <w:tc>
          <w:tcPr>
            <w:tcW w:w="945" w:type="pct"/>
            <w:gridSpan w:val="3"/>
            <w:vMerge/>
          </w:tcPr>
          <w:p w:rsidR="005E291F" w:rsidRPr="00AE1C97" w:rsidRDefault="005E291F" w:rsidP="00643DFF"/>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2.</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Соблюдается ли л</w:t>
            </w:r>
            <w:r w:rsidRPr="00AE1C97">
              <w:rPr>
                <w:rFonts w:ascii="Times New Roman" w:hAnsi="Times New Roman"/>
              </w:rPr>
              <w:t>и</w:t>
            </w:r>
            <w:r w:rsidRPr="00AE1C97">
              <w:rPr>
                <w:rFonts w:ascii="Times New Roman" w:hAnsi="Times New Roman"/>
              </w:rPr>
              <w:t>цом режим особой охраны территории государственного природного заказника, опр</w:t>
            </w:r>
            <w:r w:rsidRPr="00AE1C97">
              <w:rPr>
                <w:rFonts w:ascii="Times New Roman" w:hAnsi="Times New Roman"/>
              </w:rPr>
              <w:t>е</w:t>
            </w:r>
            <w:r w:rsidRPr="00AE1C97">
              <w:rPr>
                <w:rFonts w:ascii="Times New Roman" w:hAnsi="Times New Roman"/>
              </w:rPr>
              <w:t>деленный положением о гос</w:t>
            </w:r>
            <w:r w:rsidRPr="00AE1C97">
              <w:rPr>
                <w:rFonts w:ascii="Times New Roman" w:hAnsi="Times New Roman"/>
              </w:rPr>
              <w:t>у</w:t>
            </w:r>
            <w:r w:rsidRPr="00AE1C97">
              <w:rPr>
                <w:rFonts w:ascii="Times New Roman" w:hAnsi="Times New Roman"/>
              </w:rPr>
              <w:t>дарственном природном з</w:t>
            </w:r>
            <w:r w:rsidRPr="00AE1C97">
              <w:rPr>
                <w:rFonts w:ascii="Times New Roman" w:hAnsi="Times New Roman"/>
              </w:rPr>
              <w:t>а</w:t>
            </w:r>
            <w:r w:rsidRPr="00AE1C97">
              <w:rPr>
                <w:rFonts w:ascii="Times New Roman" w:hAnsi="Times New Roman"/>
              </w:rPr>
              <w:t>казнике?</w:t>
            </w:r>
          </w:p>
        </w:tc>
        <w:tc>
          <w:tcPr>
            <w:tcW w:w="945" w:type="pct"/>
            <w:gridSpan w:val="3"/>
          </w:tcPr>
          <w:p w:rsidR="005E291F" w:rsidRPr="00AE1C97" w:rsidRDefault="005E291F" w:rsidP="00F11377">
            <w:pPr>
              <w:pStyle w:val="ConsPlusNormal"/>
              <w:ind w:firstLine="0"/>
              <w:rPr>
                <w:rFonts w:ascii="Times New Roman" w:hAnsi="Times New Roman"/>
              </w:rPr>
            </w:pPr>
            <w:hyperlink r:id="rId52" w:history="1">
              <w:r w:rsidRPr="00AE1C97">
                <w:rPr>
                  <w:rFonts w:ascii="Times New Roman" w:hAnsi="Times New Roman"/>
                </w:rPr>
                <w:t>пункты 2, 5 статьи 24</w:t>
              </w:r>
            </w:hyperlink>
            <w:r w:rsidRPr="00AE1C97">
              <w:rPr>
                <w:rFonts w:ascii="Times New Roman" w:hAnsi="Times New Roman"/>
              </w:rPr>
              <w:t xml:space="preserve"> Федерального закона от 14.03.1995 N 33-ФЗ "Об особо о</w:t>
            </w:r>
            <w:r w:rsidRPr="00AE1C97">
              <w:rPr>
                <w:rFonts w:ascii="Times New Roman" w:hAnsi="Times New Roman"/>
              </w:rPr>
              <w:t>х</w:t>
            </w:r>
            <w:r w:rsidRPr="00AE1C97">
              <w:rPr>
                <w:rFonts w:ascii="Times New Roman" w:hAnsi="Times New Roman"/>
              </w:rPr>
              <w:t>раняемых приро</w:t>
            </w:r>
            <w:r w:rsidRPr="00AE1C97">
              <w:rPr>
                <w:rFonts w:ascii="Times New Roman" w:hAnsi="Times New Roman"/>
              </w:rPr>
              <w:t>д</w:t>
            </w:r>
            <w:r w:rsidRPr="00AE1C97">
              <w:rPr>
                <w:rFonts w:ascii="Times New Roman" w:hAnsi="Times New Roman"/>
              </w:rPr>
              <w:t xml:space="preserve">ных </w:t>
            </w:r>
          </w:p>
          <w:p w:rsidR="005E291F" w:rsidRPr="00AE1C97" w:rsidRDefault="005E291F" w:rsidP="00F11377">
            <w:pPr>
              <w:pStyle w:val="ConsPlusNormal"/>
              <w:ind w:firstLine="0"/>
              <w:rPr>
                <w:rFonts w:ascii="Times New Roman" w:hAnsi="Times New Roman"/>
              </w:rPr>
            </w:pPr>
            <w:r w:rsidRPr="00AE1C97">
              <w:rPr>
                <w:rFonts w:ascii="Times New Roman" w:hAnsi="Times New Roman"/>
              </w:rPr>
              <w:t>территориях"</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415" w:type="pct"/>
            <w:gridSpan w:val="2"/>
          </w:tcPr>
          <w:p w:rsidR="005E291F" w:rsidRPr="00AE1C97" w:rsidRDefault="005E291F" w:rsidP="00643DFF">
            <w:pPr>
              <w:pStyle w:val="ConsPlusNormal"/>
              <w:jc w:val="center"/>
              <w:outlineLvl w:val="1"/>
              <w:rPr>
                <w:rFonts w:ascii="Times New Roman" w:hAnsi="Times New Roman"/>
              </w:rPr>
            </w:pPr>
          </w:p>
        </w:tc>
        <w:tc>
          <w:tcPr>
            <w:tcW w:w="473" w:type="pct"/>
          </w:tcPr>
          <w:p w:rsidR="005E291F" w:rsidRPr="00AE1C97" w:rsidRDefault="005E291F" w:rsidP="00643DFF">
            <w:pPr>
              <w:pStyle w:val="ConsPlusNormal"/>
              <w:jc w:val="center"/>
              <w:outlineLvl w:val="1"/>
              <w:rPr>
                <w:rFonts w:ascii="Times New Roman" w:hAnsi="Times New Roman"/>
              </w:rPr>
            </w:pPr>
          </w:p>
        </w:tc>
        <w:tc>
          <w:tcPr>
            <w:tcW w:w="4113" w:type="pct"/>
            <w:gridSpan w:val="10"/>
          </w:tcPr>
          <w:p w:rsidR="005E291F" w:rsidRPr="00AE1C97" w:rsidRDefault="005E291F" w:rsidP="00643DFF">
            <w:pPr>
              <w:pStyle w:val="ConsPlusNormal"/>
              <w:jc w:val="center"/>
              <w:outlineLvl w:val="1"/>
              <w:rPr>
                <w:rFonts w:ascii="Times New Roman" w:hAnsi="Times New Roman"/>
              </w:rPr>
            </w:pPr>
            <w:r w:rsidRPr="00AE1C97">
              <w:rPr>
                <w:rFonts w:ascii="Times New Roman" w:hAnsi="Times New Roman"/>
              </w:rPr>
              <w:t>Памятники природы</w:t>
            </w: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3.</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Соблюдается ли л</w:t>
            </w:r>
            <w:r w:rsidRPr="00AE1C97">
              <w:rPr>
                <w:rFonts w:ascii="Times New Roman" w:hAnsi="Times New Roman"/>
              </w:rPr>
              <w:t>и</w:t>
            </w:r>
            <w:r w:rsidRPr="00AE1C97">
              <w:rPr>
                <w:rFonts w:ascii="Times New Roman" w:hAnsi="Times New Roman"/>
              </w:rPr>
              <w:t>цом на территориях, на кот</w:t>
            </w:r>
            <w:r w:rsidRPr="00AE1C97">
              <w:rPr>
                <w:rFonts w:ascii="Times New Roman" w:hAnsi="Times New Roman"/>
              </w:rPr>
              <w:t>о</w:t>
            </w:r>
            <w:r w:rsidRPr="00AE1C97">
              <w:rPr>
                <w:rFonts w:ascii="Times New Roman" w:hAnsi="Times New Roman"/>
              </w:rPr>
              <w:t>рых находятся памятники природы, и в границах их о</w:t>
            </w:r>
            <w:r w:rsidRPr="00AE1C97">
              <w:rPr>
                <w:rFonts w:ascii="Times New Roman" w:hAnsi="Times New Roman"/>
              </w:rPr>
              <w:t>х</w:t>
            </w:r>
            <w:r w:rsidRPr="00AE1C97">
              <w:rPr>
                <w:rFonts w:ascii="Times New Roman" w:hAnsi="Times New Roman"/>
              </w:rPr>
              <w:t>ранных зон запрет на осущ</w:t>
            </w:r>
            <w:r w:rsidRPr="00AE1C97">
              <w:rPr>
                <w:rFonts w:ascii="Times New Roman" w:hAnsi="Times New Roman"/>
              </w:rPr>
              <w:t>е</w:t>
            </w:r>
            <w:r w:rsidRPr="00AE1C97">
              <w:rPr>
                <w:rFonts w:ascii="Times New Roman" w:hAnsi="Times New Roman"/>
              </w:rPr>
              <w:t>ствление всякой деятельности, влекущей за собой нарушение сохранности памятников пр</w:t>
            </w:r>
            <w:r w:rsidRPr="00AE1C97">
              <w:rPr>
                <w:rFonts w:ascii="Times New Roman" w:hAnsi="Times New Roman"/>
              </w:rPr>
              <w:t>и</w:t>
            </w:r>
            <w:r w:rsidRPr="00AE1C97">
              <w:rPr>
                <w:rFonts w:ascii="Times New Roman" w:hAnsi="Times New Roman"/>
              </w:rPr>
              <w:t>роды?</w:t>
            </w:r>
          </w:p>
        </w:tc>
        <w:tc>
          <w:tcPr>
            <w:tcW w:w="945" w:type="pct"/>
            <w:gridSpan w:val="3"/>
          </w:tcPr>
          <w:p w:rsidR="005E291F" w:rsidRPr="00AE1C97" w:rsidRDefault="005E291F" w:rsidP="00643DFF">
            <w:pPr>
              <w:pStyle w:val="ConsPlusNormal"/>
              <w:rPr>
                <w:rFonts w:ascii="Times New Roman" w:hAnsi="Times New Roman"/>
              </w:rPr>
            </w:pPr>
            <w:hyperlink r:id="rId53" w:history="1">
              <w:r w:rsidRPr="00AE1C97">
                <w:rPr>
                  <w:rFonts w:ascii="Times New Roman" w:hAnsi="Times New Roman"/>
                </w:rPr>
                <w:t>пункт 1 статьи 27</w:t>
              </w:r>
            </w:hyperlink>
            <w:r w:rsidRPr="00AE1C97">
              <w:rPr>
                <w:rFonts w:ascii="Times New Roman" w:hAnsi="Times New Roman"/>
              </w:rPr>
              <w:t xml:space="preserve"> Фед</w:t>
            </w:r>
            <w:r w:rsidRPr="00AE1C97">
              <w:rPr>
                <w:rFonts w:ascii="Times New Roman" w:hAnsi="Times New Roman"/>
              </w:rPr>
              <w:t>е</w:t>
            </w:r>
            <w:r w:rsidRPr="00AE1C97">
              <w:rPr>
                <w:rFonts w:ascii="Times New Roman" w:hAnsi="Times New Roman"/>
              </w:rPr>
              <w:t>рального закона от 14.03.1995 N 33-ФЗ "Об особо о</w:t>
            </w:r>
            <w:r w:rsidRPr="00AE1C97">
              <w:rPr>
                <w:rFonts w:ascii="Times New Roman" w:hAnsi="Times New Roman"/>
              </w:rPr>
              <w:t>х</w:t>
            </w:r>
            <w:r w:rsidRPr="00AE1C97">
              <w:rPr>
                <w:rFonts w:ascii="Times New Roman" w:hAnsi="Times New Roman"/>
              </w:rPr>
              <w:t>раняемых приро</w:t>
            </w:r>
            <w:r w:rsidRPr="00AE1C97">
              <w:rPr>
                <w:rFonts w:ascii="Times New Roman" w:hAnsi="Times New Roman"/>
              </w:rPr>
              <w:t>д</w:t>
            </w:r>
            <w:r w:rsidRPr="00AE1C97">
              <w:rPr>
                <w:rFonts w:ascii="Times New Roman" w:hAnsi="Times New Roman"/>
              </w:rPr>
              <w:t>ных территориях"</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4.</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Исполняются ли со</w:t>
            </w:r>
            <w:r w:rsidRPr="00AE1C97">
              <w:rPr>
                <w:rFonts w:ascii="Times New Roman" w:hAnsi="Times New Roman"/>
              </w:rPr>
              <w:t>б</w:t>
            </w:r>
            <w:r w:rsidRPr="00AE1C97">
              <w:rPr>
                <w:rFonts w:ascii="Times New Roman" w:hAnsi="Times New Roman"/>
              </w:rPr>
              <w:t>ственниками, владельцами и пользователями земельных участков, на которых находя</w:t>
            </w:r>
            <w:r w:rsidRPr="00AE1C97">
              <w:rPr>
                <w:rFonts w:ascii="Times New Roman" w:hAnsi="Times New Roman"/>
              </w:rPr>
              <w:t>т</w:t>
            </w:r>
            <w:r w:rsidRPr="00AE1C97">
              <w:rPr>
                <w:rFonts w:ascii="Times New Roman" w:hAnsi="Times New Roman"/>
              </w:rPr>
              <w:t>ся памятники природы, обяз</w:t>
            </w:r>
            <w:r w:rsidRPr="00AE1C97">
              <w:rPr>
                <w:rFonts w:ascii="Times New Roman" w:hAnsi="Times New Roman"/>
              </w:rPr>
              <w:t>а</w:t>
            </w:r>
            <w:r w:rsidRPr="00AE1C97">
              <w:rPr>
                <w:rFonts w:ascii="Times New Roman" w:hAnsi="Times New Roman"/>
              </w:rPr>
              <w:t>тельства по обеспечению р</w:t>
            </w:r>
            <w:r w:rsidRPr="00AE1C97">
              <w:rPr>
                <w:rFonts w:ascii="Times New Roman" w:hAnsi="Times New Roman"/>
              </w:rPr>
              <w:t>е</w:t>
            </w:r>
            <w:r w:rsidRPr="00AE1C97">
              <w:rPr>
                <w:rFonts w:ascii="Times New Roman" w:hAnsi="Times New Roman"/>
              </w:rPr>
              <w:t>жима особой охраны памя</w:t>
            </w:r>
            <w:r w:rsidRPr="00AE1C97">
              <w:rPr>
                <w:rFonts w:ascii="Times New Roman" w:hAnsi="Times New Roman"/>
              </w:rPr>
              <w:t>т</w:t>
            </w:r>
            <w:r w:rsidRPr="00AE1C97">
              <w:rPr>
                <w:rFonts w:ascii="Times New Roman" w:hAnsi="Times New Roman"/>
              </w:rPr>
              <w:t>ников природы?</w:t>
            </w:r>
          </w:p>
        </w:tc>
        <w:tc>
          <w:tcPr>
            <w:tcW w:w="945" w:type="pct"/>
            <w:gridSpan w:val="3"/>
          </w:tcPr>
          <w:p w:rsidR="005E291F" w:rsidRPr="00AE1C97" w:rsidRDefault="005E291F" w:rsidP="00643DFF">
            <w:pPr>
              <w:pStyle w:val="ConsPlusNormal"/>
              <w:rPr>
                <w:rFonts w:ascii="Times New Roman" w:hAnsi="Times New Roman"/>
              </w:rPr>
            </w:pPr>
            <w:hyperlink r:id="rId54" w:history="1">
              <w:r w:rsidRPr="00AE1C97">
                <w:rPr>
                  <w:rFonts w:ascii="Times New Roman" w:hAnsi="Times New Roman"/>
                </w:rPr>
                <w:t>пункт 2 статьи 27</w:t>
              </w:r>
            </w:hyperlink>
            <w:r w:rsidRPr="00AE1C97">
              <w:rPr>
                <w:rFonts w:ascii="Times New Roman" w:hAnsi="Times New Roman"/>
              </w:rPr>
              <w:t xml:space="preserve"> Фед</w:t>
            </w:r>
            <w:r w:rsidRPr="00AE1C97">
              <w:rPr>
                <w:rFonts w:ascii="Times New Roman" w:hAnsi="Times New Roman"/>
              </w:rPr>
              <w:t>е</w:t>
            </w:r>
            <w:r w:rsidRPr="00AE1C97">
              <w:rPr>
                <w:rFonts w:ascii="Times New Roman" w:hAnsi="Times New Roman"/>
              </w:rPr>
              <w:t>рального закона от 14.03.1995 N 33-ФЗ "Об особо о</w:t>
            </w:r>
            <w:r w:rsidRPr="00AE1C97">
              <w:rPr>
                <w:rFonts w:ascii="Times New Roman" w:hAnsi="Times New Roman"/>
              </w:rPr>
              <w:t>х</w:t>
            </w:r>
            <w:r w:rsidRPr="00AE1C97">
              <w:rPr>
                <w:rFonts w:ascii="Times New Roman" w:hAnsi="Times New Roman"/>
              </w:rPr>
              <w:t>раняемых приро</w:t>
            </w:r>
            <w:r w:rsidRPr="00AE1C97">
              <w:rPr>
                <w:rFonts w:ascii="Times New Roman" w:hAnsi="Times New Roman"/>
              </w:rPr>
              <w:t>д</w:t>
            </w:r>
            <w:r w:rsidRPr="00AE1C97">
              <w:rPr>
                <w:rFonts w:ascii="Times New Roman" w:hAnsi="Times New Roman"/>
              </w:rPr>
              <w:t>ных территориях"</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415" w:type="pct"/>
            <w:gridSpan w:val="2"/>
          </w:tcPr>
          <w:p w:rsidR="005E291F" w:rsidRPr="00AE1C97" w:rsidRDefault="005E291F" w:rsidP="00643DFF">
            <w:pPr>
              <w:pStyle w:val="ConsPlusNormal"/>
              <w:jc w:val="center"/>
              <w:outlineLvl w:val="1"/>
              <w:rPr>
                <w:rFonts w:ascii="Times New Roman" w:hAnsi="Times New Roman"/>
              </w:rPr>
            </w:pPr>
          </w:p>
        </w:tc>
        <w:tc>
          <w:tcPr>
            <w:tcW w:w="473" w:type="pct"/>
          </w:tcPr>
          <w:p w:rsidR="005E291F" w:rsidRPr="00AE1C97" w:rsidRDefault="005E291F" w:rsidP="00643DFF">
            <w:pPr>
              <w:pStyle w:val="ConsPlusNormal"/>
              <w:jc w:val="center"/>
              <w:outlineLvl w:val="1"/>
              <w:rPr>
                <w:rFonts w:ascii="Times New Roman" w:hAnsi="Times New Roman"/>
              </w:rPr>
            </w:pPr>
          </w:p>
        </w:tc>
        <w:tc>
          <w:tcPr>
            <w:tcW w:w="4113" w:type="pct"/>
            <w:gridSpan w:val="10"/>
          </w:tcPr>
          <w:p w:rsidR="005E291F" w:rsidRPr="00AE1C97" w:rsidRDefault="005E291F" w:rsidP="00643DFF">
            <w:pPr>
              <w:pStyle w:val="ConsPlusNormal"/>
              <w:jc w:val="center"/>
              <w:outlineLvl w:val="1"/>
              <w:rPr>
                <w:rFonts w:ascii="Times New Roman" w:hAnsi="Times New Roman"/>
              </w:rPr>
            </w:pPr>
            <w:r w:rsidRPr="00AE1C97">
              <w:rPr>
                <w:rFonts w:ascii="Times New Roman" w:hAnsi="Times New Roman"/>
              </w:rPr>
              <w:t>Дендрологические парки и ботанические сады</w:t>
            </w: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5.</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Соблюдается ли л</w:t>
            </w:r>
            <w:r w:rsidRPr="00AE1C97">
              <w:rPr>
                <w:rFonts w:ascii="Times New Roman" w:hAnsi="Times New Roman"/>
              </w:rPr>
              <w:t>и</w:t>
            </w:r>
            <w:r w:rsidRPr="00AE1C97">
              <w:rPr>
                <w:rFonts w:ascii="Times New Roman" w:hAnsi="Times New Roman"/>
              </w:rPr>
              <w:t>цом на территории дендрол</w:t>
            </w:r>
            <w:r w:rsidRPr="00AE1C97">
              <w:rPr>
                <w:rFonts w:ascii="Times New Roman" w:hAnsi="Times New Roman"/>
              </w:rPr>
              <w:t>о</w:t>
            </w:r>
            <w:r w:rsidRPr="00AE1C97">
              <w:rPr>
                <w:rFonts w:ascii="Times New Roman" w:hAnsi="Times New Roman"/>
              </w:rPr>
              <w:t>гических парков и ботанич</w:t>
            </w:r>
            <w:r w:rsidRPr="00AE1C97">
              <w:rPr>
                <w:rFonts w:ascii="Times New Roman" w:hAnsi="Times New Roman"/>
              </w:rPr>
              <w:t>е</w:t>
            </w:r>
            <w:r w:rsidRPr="00AE1C97">
              <w:rPr>
                <w:rFonts w:ascii="Times New Roman" w:hAnsi="Times New Roman"/>
              </w:rPr>
              <w:t>ских садов запрет на осущес</w:t>
            </w:r>
            <w:r w:rsidRPr="00AE1C97">
              <w:rPr>
                <w:rFonts w:ascii="Times New Roman" w:hAnsi="Times New Roman"/>
              </w:rPr>
              <w:t>т</w:t>
            </w:r>
            <w:r w:rsidRPr="00AE1C97">
              <w:rPr>
                <w:rFonts w:ascii="Times New Roman" w:hAnsi="Times New Roman"/>
              </w:rPr>
              <w:t>вление всякой деятельности, влекущей за собой нарушение сохранности флористических объектов и не связанной с в</w:t>
            </w:r>
            <w:r w:rsidRPr="00AE1C97">
              <w:rPr>
                <w:rFonts w:ascii="Times New Roman" w:hAnsi="Times New Roman"/>
              </w:rPr>
              <w:t>ы</w:t>
            </w:r>
            <w:r w:rsidRPr="00AE1C97">
              <w:rPr>
                <w:rFonts w:ascii="Times New Roman" w:hAnsi="Times New Roman"/>
              </w:rPr>
              <w:t>полнением их задач (форм</w:t>
            </w:r>
            <w:r w:rsidRPr="00AE1C97">
              <w:rPr>
                <w:rFonts w:ascii="Times New Roman" w:hAnsi="Times New Roman"/>
              </w:rPr>
              <w:t>и</w:t>
            </w:r>
            <w:r w:rsidRPr="00AE1C97">
              <w:rPr>
                <w:rFonts w:ascii="Times New Roman" w:hAnsi="Times New Roman"/>
              </w:rPr>
              <w:t>рования специальных колле</w:t>
            </w:r>
            <w:r w:rsidRPr="00AE1C97">
              <w:rPr>
                <w:rFonts w:ascii="Times New Roman" w:hAnsi="Times New Roman"/>
              </w:rPr>
              <w:t>к</w:t>
            </w:r>
            <w:r w:rsidRPr="00AE1C97">
              <w:rPr>
                <w:rFonts w:ascii="Times New Roman" w:hAnsi="Times New Roman"/>
              </w:rPr>
              <w:t>ций растений в целях сохр</w:t>
            </w:r>
            <w:r w:rsidRPr="00AE1C97">
              <w:rPr>
                <w:rFonts w:ascii="Times New Roman" w:hAnsi="Times New Roman"/>
              </w:rPr>
              <w:t>а</w:t>
            </w:r>
            <w:r w:rsidRPr="00AE1C97">
              <w:rPr>
                <w:rFonts w:ascii="Times New Roman" w:hAnsi="Times New Roman"/>
              </w:rPr>
              <w:t>нения растительного мира и его разнообразия)?</w:t>
            </w:r>
          </w:p>
        </w:tc>
        <w:tc>
          <w:tcPr>
            <w:tcW w:w="945" w:type="pct"/>
            <w:gridSpan w:val="3"/>
          </w:tcPr>
          <w:p w:rsidR="005E291F" w:rsidRPr="00AE1C97" w:rsidRDefault="005E291F" w:rsidP="00643DFF">
            <w:pPr>
              <w:pStyle w:val="ConsPlusNormal"/>
              <w:rPr>
                <w:rFonts w:ascii="Times New Roman" w:hAnsi="Times New Roman"/>
              </w:rPr>
            </w:pPr>
            <w:hyperlink r:id="rId55" w:history="1">
              <w:r w:rsidRPr="00AE1C97">
                <w:rPr>
                  <w:rFonts w:ascii="Times New Roman" w:hAnsi="Times New Roman"/>
                </w:rPr>
                <w:t>пункт 1 статьи 28</w:t>
              </w:r>
            </w:hyperlink>
            <w:r w:rsidRPr="00AE1C97">
              <w:rPr>
                <w:rFonts w:ascii="Times New Roman" w:hAnsi="Times New Roman"/>
              </w:rPr>
              <w:t xml:space="preserve">, </w:t>
            </w:r>
            <w:hyperlink r:id="rId56" w:history="1">
              <w:r w:rsidRPr="00AE1C97">
                <w:rPr>
                  <w:rFonts w:ascii="Times New Roman" w:hAnsi="Times New Roman"/>
                </w:rPr>
                <w:t>пункт 1 статьи 29</w:t>
              </w:r>
            </w:hyperlink>
            <w:r w:rsidRPr="00AE1C97">
              <w:rPr>
                <w:rFonts w:ascii="Times New Roman" w:hAnsi="Times New Roman"/>
              </w:rPr>
              <w:t xml:space="preserve"> Фед</w:t>
            </w:r>
            <w:r w:rsidRPr="00AE1C97">
              <w:rPr>
                <w:rFonts w:ascii="Times New Roman" w:hAnsi="Times New Roman"/>
              </w:rPr>
              <w:t>е</w:t>
            </w:r>
            <w:r w:rsidRPr="00AE1C97">
              <w:rPr>
                <w:rFonts w:ascii="Times New Roman" w:hAnsi="Times New Roman"/>
              </w:rPr>
              <w:t>рального закона от 14.03.1995 N 33-ФЗ "Об особо о</w:t>
            </w:r>
            <w:r w:rsidRPr="00AE1C97">
              <w:rPr>
                <w:rFonts w:ascii="Times New Roman" w:hAnsi="Times New Roman"/>
              </w:rPr>
              <w:t>х</w:t>
            </w:r>
            <w:r w:rsidRPr="00AE1C97">
              <w:rPr>
                <w:rFonts w:ascii="Times New Roman" w:hAnsi="Times New Roman"/>
              </w:rPr>
              <w:t>раняемых приро</w:t>
            </w:r>
            <w:r w:rsidRPr="00AE1C97">
              <w:rPr>
                <w:rFonts w:ascii="Times New Roman" w:hAnsi="Times New Roman"/>
              </w:rPr>
              <w:t>д</w:t>
            </w:r>
            <w:r w:rsidRPr="00AE1C97">
              <w:rPr>
                <w:rFonts w:ascii="Times New Roman" w:hAnsi="Times New Roman"/>
              </w:rPr>
              <w:t>ных территориях"</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bookmarkStart w:id="1" w:name="P5974"/>
            <w:bookmarkEnd w:id="1"/>
            <w:r w:rsidRPr="00AE1C97">
              <w:rPr>
                <w:rFonts w:ascii="Times New Roman" w:hAnsi="Times New Roman"/>
              </w:rPr>
              <w:t>6.</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Соблюдается ли л</w:t>
            </w:r>
            <w:r w:rsidRPr="00AE1C97">
              <w:rPr>
                <w:rFonts w:ascii="Times New Roman" w:hAnsi="Times New Roman"/>
              </w:rPr>
              <w:t>и</w:t>
            </w:r>
            <w:r w:rsidRPr="00AE1C97">
              <w:rPr>
                <w:rFonts w:ascii="Times New Roman" w:hAnsi="Times New Roman"/>
              </w:rPr>
              <w:t>цом режим особой охраны территории дендрологическ</w:t>
            </w:r>
            <w:r w:rsidRPr="00AE1C97">
              <w:rPr>
                <w:rFonts w:ascii="Times New Roman" w:hAnsi="Times New Roman"/>
              </w:rPr>
              <w:t>о</w:t>
            </w:r>
            <w:r w:rsidRPr="00AE1C97">
              <w:rPr>
                <w:rFonts w:ascii="Times New Roman" w:hAnsi="Times New Roman"/>
              </w:rPr>
              <w:t>го парка или ботанического сада, определенный полож</w:t>
            </w:r>
            <w:r w:rsidRPr="00AE1C97">
              <w:rPr>
                <w:rFonts w:ascii="Times New Roman" w:hAnsi="Times New Roman"/>
              </w:rPr>
              <w:t>е</w:t>
            </w:r>
            <w:r w:rsidRPr="00AE1C97">
              <w:rPr>
                <w:rFonts w:ascii="Times New Roman" w:hAnsi="Times New Roman"/>
              </w:rPr>
              <w:t>нием об этом дендрологич</w:t>
            </w:r>
            <w:r w:rsidRPr="00AE1C97">
              <w:rPr>
                <w:rFonts w:ascii="Times New Roman" w:hAnsi="Times New Roman"/>
              </w:rPr>
              <w:t>е</w:t>
            </w:r>
            <w:r w:rsidRPr="00AE1C97">
              <w:rPr>
                <w:rFonts w:ascii="Times New Roman" w:hAnsi="Times New Roman"/>
              </w:rPr>
              <w:t>ском парке или ботаническом саде?</w:t>
            </w:r>
          </w:p>
        </w:tc>
        <w:tc>
          <w:tcPr>
            <w:tcW w:w="945" w:type="pct"/>
            <w:gridSpan w:val="3"/>
          </w:tcPr>
          <w:p w:rsidR="005E291F" w:rsidRPr="00AE1C97" w:rsidRDefault="005E291F" w:rsidP="00643DFF">
            <w:pPr>
              <w:pStyle w:val="ConsPlusNormal"/>
              <w:rPr>
                <w:rFonts w:ascii="Times New Roman" w:hAnsi="Times New Roman"/>
              </w:rPr>
            </w:pPr>
            <w:hyperlink r:id="rId57" w:history="1">
              <w:r w:rsidRPr="00AE1C97">
                <w:rPr>
                  <w:rFonts w:ascii="Times New Roman" w:hAnsi="Times New Roman"/>
                </w:rPr>
                <w:t>пункт 3 статьи 29</w:t>
              </w:r>
            </w:hyperlink>
            <w:r w:rsidRPr="00AE1C97">
              <w:rPr>
                <w:rFonts w:ascii="Times New Roman" w:hAnsi="Times New Roman"/>
              </w:rPr>
              <w:t xml:space="preserve"> Фед</w:t>
            </w:r>
            <w:r w:rsidRPr="00AE1C97">
              <w:rPr>
                <w:rFonts w:ascii="Times New Roman" w:hAnsi="Times New Roman"/>
              </w:rPr>
              <w:t>е</w:t>
            </w:r>
            <w:r w:rsidRPr="00AE1C97">
              <w:rPr>
                <w:rFonts w:ascii="Times New Roman" w:hAnsi="Times New Roman"/>
              </w:rPr>
              <w:t>рального закона от 14.03.1995 N 33-ФЗ "Об особо о</w:t>
            </w:r>
            <w:r w:rsidRPr="00AE1C97">
              <w:rPr>
                <w:rFonts w:ascii="Times New Roman" w:hAnsi="Times New Roman"/>
              </w:rPr>
              <w:t>х</w:t>
            </w:r>
            <w:r w:rsidRPr="00AE1C97">
              <w:rPr>
                <w:rFonts w:ascii="Times New Roman" w:hAnsi="Times New Roman"/>
              </w:rPr>
              <w:t>раняемых приро</w:t>
            </w:r>
            <w:r w:rsidRPr="00AE1C97">
              <w:rPr>
                <w:rFonts w:ascii="Times New Roman" w:hAnsi="Times New Roman"/>
              </w:rPr>
              <w:t>д</w:t>
            </w:r>
            <w:r w:rsidRPr="00AE1C97">
              <w:rPr>
                <w:rFonts w:ascii="Times New Roman" w:hAnsi="Times New Roman"/>
              </w:rPr>
              <w:t>ных территориях"</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415" w:type="pct"/>
            <w:gridSpan w:val="2"/>
          </w:tcPr>
          <w:p w:rsidR="005E291F" w:rsidRPr="00AE1C97" w:rsidRDefault="005E291F" w:rsidP="00643DFF">
            <w:pPr>
              <w:pStyle w:val="ConsPlusNormal"/>
              <w:jc w:val="center"/>
              <w:outlineLvl w:val="1"/>
              <w:rPr>
                <w:rFonts w:ascii="Times New Roman" w:hAnsi="Times New Roman"/>
              </w:rPr>
            </w:pPr>
          </w:p>
        </w:tc>
        <w:tc>
          <w:tcPr>
            <w:tcW w:w="473" w:type="pct"/>
          </w:tcPr>
          <w:p w:rsidR="005E291F" w:rsidRPr="00AE1C97" w:rsidRDefault="005E291F" w:rsidP="00643DFF">
            <w:pPr>
              <w:pStyle w:val="ConsPlusNormal"/>
              <w:jc w:val="center"/>
              <w:outlineLvl w:val="1"/>
              <w:rPr>
                <w:rFonts w:ascii="Times New Roman" w:hAnsi="Times New Roman"/>
              </w:rPr>
            </w:pPr>
          </w:p>
        </w:tc>
        <w:tc>
          <w:tcPr>
            <w:tcW w:w="4113" w:type="pct"/>
            <w:gridSpan w:val="10"/>
          </w:tcPr>
          <w:p w:rsidR="005E291F" w:rsidRPr="00AE1C97" w:rsidRDefault="005E291F" w:rsidP="00643DFF">
            <w:pPr>
              <w:pStyle w:val="ConsPlusNormal"/>
              <w:jc w:val="center"/>
              <w:outlineLvl w:val="1"/>
              <w:rPr>
                <w:rFonts w:ascii="Times New Roman" w:hAnsi="Times New Roman"/>
              </w:rPr>
            </w:pPr>
            <w:r w:rsidRPr="00AE1C97">
              <w:rPr>
                <w:rFonts w:ascii="Times New Roman" w:hAnsi="Times New Roman"/>
              </w:rPr>
              <w:t>Общие требования в области охраны окружающей среды</w:t>
            </w: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7.</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Соблюдается ли л</w:t>
            </w:r>
            <w:r w:rsidRPr="00AE1C97">
              <w:rPr>
                <w:rFonts w:ascii="Times New Roman" w:hAnsi="Times New Roman"/>
              </w:rPr>
              <w:t>и</w:t>
            </w:r>
            <w:r w:rsidRPr="00AE1C97">
              <w:rPr>
                <w:rFonts w:ascii="Times New Roman" w:hAnsi="Times New Roman"/>
              </w:rPr>
              <w:t>цом на особо охраняемой природной территории и в границах его охранной зоны запрет на осуществление х</w:t>
            </w:r>
            <w:r w:rsidRPr="00AE1C97">
              <w:rPr>
                <w:rFonts w:ascii="Times New Roman" w:hAnsi="Times New Roman"/>
              </w:rPr>
              <w:t>о</w:t>
            </w:r>
            <w:r w:rsidRPr="00AE1C97">
              <w:rPr>
                <w:rFonts w:ascii="Times New Roman" w:hAnsi="Times New Roman"/>
              </w:rPr>
              <w:t>зяйственной и иной деятел</w:t>
            </w:r>
            <w:r w:rsidRPr="00AE1C97">
              <w:rPr>
                <w:rFonts w:ascii="Times New Roman" w:hAnsi="Times New Roman"/>
              </w:rPr>
              <w:t>ь</w:t>
            </w:r>
            <w:r w:rsidRPr="00AE1C97">
              <w:rPr>
                <w:rFonts w:ascii="Times New Roman" w:hAnsi="Times New Roman"/>
              </w:rPr>
              <w:t>ности, оказывающей негати</w:t>
            </w:r>
            <w:r w:rsidRPr="00AE1C97">
              <w:rPr>
                <w:rFonts w:ascii="Times New Roman" w:hAnsi="Times New Roman"/>
              </w:rPr>
              <w:t>в</w:t>
            </w:r>
            <w:r w:rsidRPr="00AE1C97">
              <w:rPr>
                <w:rFonts w:ascii="Times New Roman" w:hAnsi="Times New Roman"/>
              </w:rPr>
              <w:t>ное воздействие на окружа</w:t>
            </w:r>
            <w:r w:rsidRPr="00AE1C97">
              <w:rPr>
                <w:rFonts w:ascii="Times New Roman" w:hAnsi="Times New Roman"/>
              </w:rPr>
              <w:t>ю</w:t>
            </w:r>
            <w:r w:rsidRPr="00AE1C97">
              <w:rPr>
                <w:rFonts w:ascii="Times New Roman" w:hAnsi="Times New Roman"/>
              </w:rPr>
              <w:t>щую среду и ведущая к дегр</w:t>
            </w:r>
            <w:r w:rsidRPr="00AE1C97">
              <w:rPr>
                <w:rFonts w:ascii="Times New Roman" w:hAnsi="Times New Roman"/>
              </w:rPr>
              <w:t>а</w:t>
            </w:r>
            <w:r w:rsidRPr="00AE1C97">
              <w:rPr>
                <w:rFonts w:ascii="Times New Roman" w:hAnsi="Times New Roman"/>
              </w:rPr>
              <w:t>дации и (или) уничтожению природных объектов, име</w:t>
            </w:r>
            <w:r w:rsidRPr="00AE1C97">
              <w:rPr>
                <w:rFonts w:ascii="Times New Roman" w:hAnsi="Times New Roman"/>
              </w:rPr>
              <w:t>ю</w:t>
            </w:r>
            <w:r w:rsidRPr="00AE1C97">
              <w:rPr>
                <w:rFonts w:ascii="Times New Roman" w:hAnsi="Times New Roman"/>
              </w:rPr>
              <w:t>щих особое природоохранное, научное, историко-культурное, эстетическое, рекреационное, оздоровител</w:t>
            </w:r>
            <w:r w:rsidRPr="00AE1C97">
              <w:rPr>
                <w:rFonts w:ascii="Times New Roman" w:hAnsi="Times New Roman"/>
              </w:rPr>
              <w:t>ь</w:t>
            </w:r>
            <w:r w:rsidRPr="00AE1C97">
              <w:rPr>
                <w:rFonts w:ascii="Times New Roman" w:hAnsi="Times New Roman"/>
              </w:rPr>
              <w:t>ное и иное ценное значение и находящихся под особой о</w:t>
            </w:r>
            <w:r w:rsidRPr="00AE1C97">
              <w:rPr>
                <w:rFonts w:ascii="Times New Roman" w:hAnsi="Times New Roman"/>
              </w:rPr>
              <w:t>х</w:t>
            </w:r>
            <w:r w:rsidRPr="00AE1C97">
              <w:rPr>
                <w:rFonts w:ascii="Times New Roman" w:hAnsi="Times New Roman"/>
              </w:rPr>
              <w:t>раной?</w:t>
            </w:r>
          </w:p>
        </w:tc>
        <w:tc>
          <w:tcPr>
            <w:tcW w:w="945" w:type="pct"/>
            <w:gridSpan w:val="3"/>
          </w:tcPr>
          <w:p w:rsidR="005E291F" w:rsidRPr="00AE1C97" w:rsidRDefault="005E291F" w:rsidP="00643DFF">
            <w:pPr>
              <w:pStyle w:val="ConsPlusNormal"/>
              <w:rPr>
                <w:rFonts w:ascii="Times New Roman" w:hAnsi="Times New Roman"/>
              </w:rPr>
            </w:pPr>
            <w:hyperlink r:id="rId58" w:history="1">
              <w:r w:rsidRPr="00AE1C97">
                <w:rPr>
                  <w:rFonts w:ascii="Times New Roman" w:hAnsi="Times New Roman"/>
                </w:rPr>
                <w:t>пункт 2</w:t>
              </w:r>
            </w:hyperlink>
            <w:r w:rsidRPr="00AE1C97">
              <w:rPr>
                <w:rFonts w:ascii="Times New Roman" w:hAnsi="Times New Roman"/>
              </w:rPr>
              <w:t xml:space="preserve"> статьи 59 Фед</w:t>
            </w:r>
            <w:r w:rsidRPr="00AE1C97">
              <w:rPr>
                <w:rFonts w:ascii="Times New Roman" w:hAnsi="Times New Roman"/>
              </w:rPr>
              <w:t>е</w:t>
            </w:r>
            <w:r w:rsidRPr="00AE1C97">
              <w:rPr>
                <w:rFonts w:ascii="Times New Roman" w:hAnsi="Times New Roman"/>
              </w:rPr>
              <w:t>рального закона от 10.01.2002 N 7-ФЗ "Об охране окр</w:t>
            </w:r>
            <w:r w:rsidRPr="00AE1C97">
              <w:rPr>
                <w:rFonts w:ascii="Times New Roman" w:hAnsi="Times New Roman"/>
              </w:rPr>
              <w:t>у</w:t>
            </w:r>
            <w:r w:rsidRPr="00AE1C97">
              <w:rPr>
                <w:rFonts w:ascii="Times New Roman" w:hAnsi="Times New Roman"/>
              </w:rPr>
              <w:t>жающей среды"</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8.</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Получено ли лицом положительное заключение государственной экологич</w:t>
            </w:r>
            <w:r w:rsidRPr="00AE1C97">
              <w:rPr>
                <w:rFonts w:ascii="Times New Roman" w:hAnsi="Times New Roman"/>
              </w:rPr>
              <w:t>е</w:t>
            </w:r>
            <w:r w:rsidRPr="00AE1C97">
              <w:rPr>
                <w:rFonts w:ascii="Times New Roman" w:hAnsi="Times New Roman"/>
              </w:rPr>
              <w:t>ской экспертизы федеральн</w:t>
            </w:r>
            <w:r w:rsidRPr="00AE1C97">
              <w:rPr>
                <w:rFonts w:ascii="Times New Roman" w:hAnsi="Times New Roman"/>
              </w:rPr>
              <w:t>о</w:t>
            </w:r>
            <w:r w:rsidRPr="00AE1C97">
              <w:rPr>
                <w:rFonts w:ascii="Times New Roman" w:hAnsi="Times New Roman"/>
              </w:rPr>
              <w:t>го уровня в отношении пр</w:t>
            </w:r>
            <w:r w:rsidRPr="00AE1C97">
              <w:rPr>
                <w:rFonts w:ascii="Times New Roman" w:hAnsi="Times New Roman"/>
              </w:rPr>
              <w:t>о</w:t>
            </w:r>
            <w:r w:rsidRPr="00AE1C97">
              <w:rPr>
                <w:rFonts w:ascii="Times New Roman" w:hAnsi="Times New Roman"/>
              </w:rPr>
              <w:t>ектной документации объе</w:t>
            </w:r>
            <w:r w:rsidRPr="00AE1C97">
              <w:rPr>
                <w:rFonts w:ascii="Times New Roman" w:hAnsi="Times New Roman"/>
              </w:rPr>
              <w:t>к</w:t>
            </w:r>
            <w:r w:rsidRPr="00AE1C97">
              <w:rPr>
                <w:rFonts w:ascii="Times New Roman" w:hAnsi="Times New Roman"/>
              </w:rPr>
              <w:t>тов, строительство, реконс</w:t>
            </w:r>
            <w:r w:rsidRPr="00AE1C97">
              <w:rPr>
                <w:rFonts w:ascii="Times New Roman" w:hAnsi="Times New Roman"/>
              </w:rPr>
              <w:t>т</w:t>
            </w:r>
            <w:r w:rsidRPr="00AE1C97">
              <w:rPr>
                <w:rFonts w:ascii="Times New Roman" w:hAnsi="Times New Roman"/>
              </w:rPr>
              <w:t>рукцию которых предполаг</w:t>
            </w:r>
            <w:r w:rsidRPr="00AE1C97">
              <w:rPr>
                <w:rFonts w:ascii="Times New Roman" w:hAnsi="Times New Roman"/>
              </w:rPr>
              <w:t>а</w:t>
            </w:r>
            <w:r w:rsidRPr="00AE1C97">
              <w:rPr>
                <w:rFonts w:ascii="Times New Roman" w:hAnsi="Times New Roman"/>
              </w:rPr>
              <w:t>ется осуществлять на землях ООПТ регионального знач</w:t>
            </w:r>
            <w:r w:rsidRPr="00AE1C97">
              <w:rPr>
                <w:rFonts w:ascii="Times New Roman" w:hAnsi="Times New Roman"/>
              </w:rPr>
              <w:t>е</w:t>
            </w:r>
            <w:r w:rsidRPr="00AE1C97">
              <w:rPr>
                <w:rFonts w:ascii="Times New Roman" w:hAnsi="Times New Roman"/>
              </w:rPr>
              <w:t>ния?</w:t>
            </w:r>
          </w:p>
        </w:tc>
        <w:tc>
          <w:tcPr>
            <w:tcW w:w="945" w:type="pct"/>
            <w:gridSpan w:val="3"/>
          </w:tcPr>
          <w:p w:rsidR="005E291F" w:rsidRPr="00AE1C97" w:rsidRDefault="005E291F" w:rsidP="00643DFF">
            <w:pPr>
              <w:pStyle w:val="ConsPlusNormal"/>
              <w:rPr>
                <w:rFonts w:ascii="Times New Roman" w:hAnsi="Times New Roman"/>
              </w:rPr>
            </w:pPr>
            <w:hyperlink r:id="rId59" w:history="1">
              <w:r w:rsidRPr="00AE1C97">
                <w:rPr>
                  <w:rFonts w:ascii="Times New Roman" w:hAnsi="Times New Roman"/>
                </w:rPr>
                <w:t>подпункт 7.1 статьи 11</w:t>
              </w:r>
            </w:hyperlink>
            <w:r w:rsidRPr="00AE1C97">
              <w:rPr>
                <w:rFonts w:ascii="Times New Roman" w:hAnsi="Times New Roman"/>
              </w:rPr>
              <w:t xml:space="preserve"> Ф</w:t>
            </w:r>
            <w:r w:rsidRPr="00AE1C97">
              <w:rPr>
                <w:rFonts w:ascii="Times New Roman" w:hAnsi="Times New Roman"/>
              </w:rPr>
              <w:t>е</w:t>
            </w:r>
            <w:r w:rsidRPr="00AE1C97">
              <w:rPr>
                <w:rFonts w:ascii="Times New Roman" w:hAnsi="Times New Roman"/>
              </w:rPr>
              <w:t>дерального закона от 23.11.1995 N 174-ФЗ "Об экол</w:t>
            </w:r>
            <w:r w:rsidRPr="00AE1C97">
              <w:rPr>
                <w:rFonts w:ascii="Times New Roman" w:hAnsi="Times New Roman"/>
              </w:rPr>
              <w:t>о</w:t>
            </w:r>
            <w:r w:rsidRPr="00AE1C97">
              <w:rPr>
                <w:rFonts w:ascii="Times New Roman" w:hAnsi="Times New Roman"/>
              </w:rPr>
              <w:t>гической экспе</w:t>
            </w:r>
            <w:r w:rsidRPr="00AE1C97">
              <w:rPr>
                <w:rFonts w:ascii="Times New Roman" w:hAnsi="Times New Roman"/>
              </w:rPr>
              <w:t>р</w:t>
            </w:r>
            <w:r w:rsidRPr="00AE1C97">
              <w:rPr>
                <w:rFonts w:ascii="Times New Roman" w:hAnsi="Times New Roman"/>
              </w:rPr>
              <w:t>тизе"</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9.</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Получено ли лицом положительное заключение государственной экологич</w:t>
            </w:r>
            <w:r w:rsidRPr="00AE1C97">
              <w:rPr>
                <w:rFonts w:ascii="Times New Roman" w:hAnsi="Times New Roman"/>
              </w:rPr>
              <w:t>е</w:t>
            </w:r>
            <w:r w:rsidRPr="00AE1C97">
              <w:rPr>
                <w:rFonts w:ascii="Times New Roman" w:hAnsi="Times New Roman"/>
              </w:rPr>
              <w:t>ской экспертизы федеральн</w:t>
            </w:r>
            <w:r w:rsidRPr="00AE1C97">
              <w:rPr>
                <w:rFonts w:ascii="Times New Roman" w:hAnsi="Times New Roman"/>
              </w:rPr>
              <w:t>о</w:t>
            </w:r>
            <w:r w:rsidRPr="00AE1C97">
              <w:rPr>
                <w:rFonts w:ascii="Times New Roman" w:hAnsi="Times New Roman"/>
              </w:rPr>
              <w:t>го уровня в отношении объе</w:t>
            </w:r>
            <w:r w:rsidRPr="00AE1C97">
              <w:rPr>
                <w:rFonts w:ascii="Times New Roman" w:hAnsi="Times New Roman"/>
              </w:rPr>
              <w:t>к</w:t>
            </w:r>
            <w:r w:rsidRPr="00AE1C97">
              <w:rPr>
                <w:rFonts w:ascii="Times New Roman" w:hAnsi="Times New Roman"/>
              </w:rPr>
              <w:t>та, строительство, реконс</w:t>
            </w:r>
            <w:r w:rsidRPr="00AE1C97">
              <w:rPr>
                <w:rFonts w:ascii="Times New Roman" w:hAnsi="Times New Roman"/>
              </w:rPr>
              <w:t>т</w:t>
            </w:r>
            <w:r w:rsidRPr="00AE1C97">
              <w:rPr>
                <w:rFonts w:ascii="Times New Roman" w:hAnsi="Times New Roman"/>
              </w:rPr>
              <w:t>рукцию которого предполаг</w:t>
            </w:r>
            <w:r w:rsidRPr="00AE1C97">
              <w:rPr>
                <w:rFonts w:ascii="Times New Roman" w:hAnsi="Times New Roman"/>
              </w:rPr>
              <w:t>а</w:t>
            </w:r>
            <w:r w:rsidRPr="00AE1C97">
              <w:rPr>
                <w:rFonts w:ascii="Times New Roman" w:hAnsi="Times New Roman"/>
              </w:rPr>
              <w:t>ется осуществлять на землях ООПТ регионального знач</w:t>
            </w:r>
            <w:r w:rsidRPr="00AE1C97">
              <w:rPr>
                <w:rFonts w:ascii="Times New Roman" w:hAnsi="Times New Roman"/>
              </w:rPr>
              <w:t>е</w:t>
            </w:r>
            <w:r w:rsidRPr="00AE1C97">
              <w:rPr>
                <w:rFonts w:ascii="Times New Roman" w:hAnsi="Times New Roman"/>
              </w:rPr>
              <w:t>ния, и ранее получившего п</w:t>
            </w:r>
            <w:r w:rsidRPr="00AE1C97">
              <w:rPr>
                <w:rFonts w:ascii="Times New Roman" w:hAnsi="Times New Roman"/>
              </w:rPr>
              <w:t>о</w:t>
            </w:r>
            <w:r w:rsidRPr="00AE1C97">
              <w:rPr>
                <w:rFonts w:ascii="Times New Roman" w:hAnsi="Times New Roman"/>
              </w:rPr>
              <w:t>ложительное заключение г</w:t>
            </w:r>
            <w:r w:rsidRPr="00AE1C97">
              <w:rPr>
                <w:rFonts w:ascii="Times New Roman" w:hAnsi="Times New Roman"/>
              </w:rPr>
              <w:t>о</w:t>
            </w:r>
            <w:r w:rsidRPr="00AE1C97">
              <w:rPr>
                <w:rFonts w:ascii="Times New Roman" w:hAnsi="Times New Roman"/>
              </w:rPr>
              <w:t>сударственной экологической экспертизы, в случае истеч</w:t>
            </w:r>
            <w:r w:rsidRPr="00AE1C97">
              <w:rPr>
                <w:rFonts w:ascii="Times New Roman" w:hAnsi="Times New Roman"/>
              </w:rPr>
              <w:t>е</w:t>
            </w:r>
            <w:r w:rsidRPr="00AE1C97">
              <w:rPr>
                <w:rFonts w:ascii="Times New Roman" w:hAnsi="Times New Roman"/>
              </w:rPr>
              <w:t>ния срока действия полож</w:t>
            </w:r>
            <w:r w:rsidRPr="00AE1C97">
              <w:rPr>
                <w:rFonts w:ascii="Times New Roman" w:hAnsi="Times New Roman"/>
              </w:rPr>
              <w:t>и</w:t>
            </w:r>
            <w:r w:rsidRPr="00AE1C97">
              <w:rPr>
                <w:rFonts w:ascii="Times New Roman" w:hAnsi="Times New Roman"/>
              </w:rPr>
              <w:t>тельного заключения госуда</w:t>
            </w:r>
            <w:r w:rsidRPr="00AE1C97">
              <w:rPr>
                <w:rFonts w:ascii="Times New Roman" w:hAnsi="Times New Roman"/>
              </w:rPr>
              <w:t>р</w:t>
            </w:r>
            <w:r w:rsidRPr="00AE1C97">
              <w:rPr>
                <w:rFonts w:ascii="Times New Roman" w:hAnsi="Times New Roman"/>
              </w:rPr>
              <w:t>ственной экологической эк</w:t>
            </w:r>
            <w:r w:rsidRPr="00AE1C97">
              <w:rPr>
                <w:rFonts w:ascii="Times New Roman" w:hAnsi="Times New Roman"/>
              </w:rPr>
              <w:t>с</w:t>
            </w:r>
            <w:r w:rsidRPr="00AE1C97">
              <w:rPr>
                <w:rFonts w:ascii="Times New Roman" w:hAnsi="Times New Roman"/>
              </w:rPr>
              <w:t>пертизы?</w:t>
            </w:r>
          </w:p>
        </w:tc>
        <w:tc>
          <w:tcPr>
            <w:tcW w:w="945" w:type="pct"/>
            <w:gridSpan w:val="3"/>
          </w:tcPr>
          <w:p w:rsidR="005E291F" w:rsidRPr="00AE1C97" w:rsidRDefault="005E291F" w:rsidP="00643DFF">
            <w:pPr>
              <w:pStyle w:val="ConsPlusNormal"/>
              <w:rPr>
                <w:rFonts w:ascii="Times New Roman" w:hAnsi="Times New Roman"/>
              </w:rPr>
            </w:pPr>
            <w:hyperlink r:id="rId60" w:history="1">
              <w:r w:rsidRPr="00AE1C97">
                <w:rPr>
                  <w:rFonts w:ascii="Times New Roman" w:hAnsi="Times New Roman"/>
                </w:rPr>
                <w:t>абзац че</w:t>
              </w:r>
              <w:r w:rsidRPr="00AE1C97">
                <w:rPr>
                  <w:rFonts w:ascii="Times New Roman" w:hAnsi="Times New Roman"/>
                </w:rPr>
                <w:t>т</w:t>
              </w:r>
              <w:r w:rsidRPr="00AE1C97">
                <w:rPr>
                  <w:rFonts w:ascii="Times New Roman" w:hAnsi="Times New Roman"/>
                </w:rPr>
                <w:t>вертый подпункта 8 статьи 11</w:t>
              </w:r>
            </w:hyperlink>
            <w:r w:rsidRPr="00AE1C97">
              <w:rPr>
                <w:rFonts w:ascii="Times New Roman" w:hAnsi="Times New Roman"/>
              </w:rPr>
              <w:t xml:space="preserve"> Фед</w:t>
            </w:r>
            <w:r w:rsidRPr="00AE1C97">
              <w:rPr>
                <w:rFonts w:ascii="Times New Roman" w:hAnsi="Times New Roman"/>
              </w:rPr>
              <w:t>е</w:t>
            </w:r>
            <w:r w:rsidRPr="00AE1C97">
              <w:rPr>
                <w:rFonts w:ascii="Times New Roman" w:hAnsi="Times New Roman"/>
              </w:rPr>
              <w:t>рального закона от 23.11.1995 N 174-ФЗ "Об экологич</w:t>
            </w:r>
            <w:r w:rsidRPr="00AE1C97">
              <w:rPr>
                <w:rFonts w:ascii="Times New Roman" w:hAnsi="Times New Roman"/>
              </w:rPr>
              <w:t>е</w:t>
            </w:r>
            <w:r w:rsidRPr="00AE1C97">
              <w:rPr>
                <w:rFonts w:ascii="Times New Roman" w:hAnsi="Times New Roman"/>
              </w:rPr>
              <w:t>ской экспертизе"</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10.</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Осуществляется ли лицом хозяйственная и иная деятельность в соответствии с документацией, получившей положительное заключение государственной экологич</w:t>
            </w:r>
            <w:r w:rsidRPr="00AE1C97">
              <w:rPr>
                <w:rFonts w:ascii="Times New Roman" w:hAnsi="Times New Roman"/>
              </w:rPr>
              <w:t>е</w:t>
            </w:r>
            <w:r w:rsidRPr="00AE1C97">
              <w:rPr>
                <w:rFonts w:ascii="Times New Roman" w:hAnsi="Times New Roman"/>
              </w:rPr>
              <w:t>ской экспертизы в случае ре</w:t>
            </w:r>
            <w:r w:rsidRPr="00AE1C97">
              <w:rPr>
                <w:rFonts w:ascii="Times New Roman" w:hAnsi="Times New Roman"/>
              </w:rPr>
              <w:t>а</w:t>
            </w:r>
            <w:r w:rsidRPr="00AE1C97">
              <w:rPr>
                <w:rFonts w:ascii="Times New Roman" w:hAnsi="Times New Roman"/>
              </w:rPr>
              <w:t>лизации объекта государс</w:t>
            </w:r>
            <w:r w:rsidRPr="00AE1C97">
              <w:rPr>
                <w:rFonts w:ascii="Times New Roman" w:hAnsi="Times New Roman"/>
              </w:rPr>
              <w:t>т</w:t>
            </w:r>
            <w:r w:rsidRPr="00AE1C97">
              <w:rPr>
                <w:rFonts w:ascii="Times New Roman" w:hAnsi="Times New Roman"/>
              </w:rPr>
              <w:t>венной экологической экспе</w:t>
            </w:r>
            <w:r w:rsidRPr="00AE1C97">
              <w:rPr>
                <w:rFonts w:ascii="Times New Roman" w:hAnsi="Times New Roman"/>
              </w:rPr>
              <w:t>р</w:t>
            </w:r>
            <w:r w:rsidRPr="00AE1C97">
              <w:rPr>
                <w:rFonts w:ascii="Times New Roman" w:hAnsi="Times New Roman"/>
              </w:rPr>
              <w:t>тизы?</w:t>
            </w:r>
          </w:p>
        </w:tc>
        <w:tc>
          <w:tcPr>
            <w:tcW w:w="945" w:type="pct"/>
            <w:gridSpan w:val="3"/>
          </w:tcPr>
          <w:p w:rsidR="005E291F" w:rsidRPr="00AE1C97" w:rsidRDefault="005E291F" w:rsidP="00643DFF">
            <w:pPr>
              <w:pStyle w:val="ConsPlusNormal"/>
              <w:rPr>
                <w:rFonts w:ascii="Times New Roman" w:hAnsi="Times New Roman"/>
              </w:rPr>
            </w:pPr>
            <w:hyperlink r:id="rId61" w:history="1">
              <w:r w:rsidRPr="00AE1C97">
                <w:rPr>
                  <w:rFonts w:ascii="Times New Roman" w:hAnsi="Times New Roman"/>
                </w:rPr>
                <w:t>абзац п</w:t>
              </w:r>
              <w:r w:rsidRPr="00AE1C97">
                <w:rPr>
                  <w:rFonts w:ascii="Times New Roman" w:hAnsi="Times New Roman"/>
                </w:rPr>
                <w:t>я</w:t>
              </w:r>
              <w:r w:rsidRPr="00AE1C97">
                <w:rPr>
                  <w:rFonts w:ascii="Times New Roman" w:hAnsi="Times New Roman"/>
                </w:rPr>
                <w:t>тый статьи 27</w:t>
              </w:r>
            </w:hyperlink>
            <w:r w:rsidRPr="00AE1C97">
              <w:rPr>
                <w:rFonts w:ascii="Times New Roman" w:hAnsi="Times New Roman"/>
              </w:rPr>
              <w:t xml:space="preserve"> Ф</w:t>
            </w:r>
            <w:r w:rsidRPr="00AE1C97">
              <w:rPr>
                <w:rFonts w:ascii="Times New Roman" w:hAnsi="Times New Roman"/>
              </w:rPr>
              <w:t>е</w:t>
            </w:r>
            <w:r w:rsidRPr="00AE1C97">
              <w:rPr>
                <w:rFonts w:ascii="Times New Roman" w:hAnsi="Times New Roman"/>
              </w:rPr>
              <w:t>дерального закона от 23.11.1995 N 174-ФЗ "Об экол</w:t>
            </w:r>
            <w:r w:rsidRPr="00AE1C97">
              <w:rPr>
                <w:rFonts w:ascii="Times New Roman" w:hAnsi="Times New Roman"/>
              </w:rPr>
              <w:t>о</w:t>
            </w:r>
            <w:r w:rsidRPr="00AE1C97">
              <w:rPr>
                <w:rFonts w:ascii="Times New Roman" w:hAnsi="Times New Roman"/>
              </w:rPr>
              <w:t>гической экспе</w:t>
            </w:r>
            <w:r w:rsidRPr="00AE1C97">
              <w:rPr>
                <w:rFonts w:ascii="Times New Roman" w:hAnsi="Times New Roman"/>
              </w:rPr>
              <w:t>р</w:t>
            </w:r>
            <w:r w:rsidRPr="00AE1C97">
              <w:rPr>
                <w:rFonts w:ascii="Times New Roman" w:hAnsi="Times New Roman"/>
              </w:rPr>
              <w:t>тизе"</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11.</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Возмещен ли лицом вред, причиненный приро</w:t>
            </w:r>
            <w:r w:rsidRPr="00AE1C97">
              <w:rPr>
                <w:rFonts w:ascii="Times New Roman" w:hAnsi="Times New Roman"/>
              </w:rPr>
              <w:t>д</w:t>
            </w:r>
            <w:r w:rsidRPr="00AE1C97">
              <w:rPr>
                <w:rFonts w:ascii="Times New Roman" w:hAnsi="Times New Roman"/>
              </w:rPr>
              <w:t>ным объектам и комплексам в границах особо охраняемых природных территорий?</w:t>
            </w:r>
          </w:p>
        </w:tc>
        <w:tc>
          <w:tcPr>
            <w:tcW w:w="945" w:type="pct"/>
            <w:gridSpan w:val="3"/>
          </w:tcPr>
          <w:p w:rsidR="005E291F" w:rsidRPr="00AE1C97" w:rsidRDefault="005E291F" w:rsidP="00643DFF">
            <w:pPr>
              <w:pStyle w:val="ConsPlusNormal"/>
              <w:rPr>
                <w:rFonts w:ascii="Times New Roman" w:hAnsi="Times New Roman"/>
              </w:rPr>
            </w:pPr>
            <w:hyperlink r:id="rId62" w:history="1">
              <w:r w:rsidRPr="00AE1C97">
                <w:rPr>
                  <w:rFonts w:ascii="Times New Roman" w:hAnsi="Times New Roman"/>
                </w:rPr>
                <w:t>пункт 3 статьи 36</w:t>
              </w:r>
            </w:hyperlink>
            <w:r w:rsidRPr="00AE1C97">
              <w:rPr>
                <w:rFonts w:ascii="Times New Roman" w:hAnsi="Times New Roman"/>
              </w:rPr>
              <w:t xml:space="preserve"> Фед</w:t>
            </w:r>
            <w:r w:rsidRPr="00AE1C97">
              <w:rPr>
                <w:rFonts w:ascii="Times New Roman" w:hAnsi="Times New Roman"/>
              </w:rPr>
              <w:t>е</w:t>
            </w:r>
            <w:r w:rsidRPr="00AE1C97">
              <w:rPr>
                <w:rFonts w:ascii="Times New Roman" w:hAnsi="Times New Roman"/>
              </w:rPr>
              <w:t>рального закона от 14.03.1995 N 33-ФЗ "Об особо о</w:t>
            </w:r>
            <w:r w:rsidRPr="00AE1C97">
              <w:rPr>
                <w:rFonts w:ascii="Times New Roman" w:hAnsi="Times New Roman"/>
              </w:rPr>
              <w:t>х</w:t>
            </w:r>
            <w:r w:rsidRPr="00AE1C97">
              <w:rPr>
                <w:rFonts w:ascii="Times New Roman" w:hAnsi="Times New Roman"/>
              </w:rPr>
              <w:t>раняемых приро</w:t>
            </w:r>
            <w:r w:rsidRPr="00AE1C97">
              <w:rPr>
                <w:rFonts w:ascii="Times New Roman" w:hAnsi="Times New Roman"/>
              </w:rPr>
              <w:t>д</w:t>
            </w:r>
            <w:r w:rsidRPr="00AE1C97">
              <w:rPr>
                <w:rFonts w:ascii="Times New Roman" w:hAnsi="Times New Roman"/>
              </w:rPr>
              <w:t>ных территориях"</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415" w:type="pct"/>
            <w:gridSpan w:val="2"/>
          </w:tcPr>
          <w:p w:rsidR="005E291F" w:rsidRPr="00AE1C97" w:rsidRDefault="005E291F" w:rsidP="00643DFF">
            <w:pPr>
              <w:pStyle w:val="ConsPlusNormal"/>
              <w:jc w:val="center"/>
              <w:outlineLvl w:val="1"/>
              <w:rPr>
                <w:rFonts w:ascii="Times New Roman" w:hAnsi="Times New Roman"/>
              </w:rPr>
            </w:pPr>
          </w:p>
        </w:tc>
        <w:tc>
          <w:tcPr>
            <w:tcW w:w="473" w:type="pct"/>
          </w:tcPr>
          <w:p w:rsidR="005E291F" w:rsidRPr="00AE1C97" w:rsidRDefault="005E291F" w:rsidP="00643DFF">
            <w:pPr>
              <w:pStyle w:val="ConsPlusNormal"/>
              <w:jc w:val="center"/>
              <w:outlineLvl w:val="1"/>
              <w:rPr>
                <w:rFonts w:ascii="Times New Roman" w:hAnsi="Times New Roman"/>
              </w:rPr>
            </w:pPr>
          </w:p>
        </w:tc>
        <w:tc>
          <w:tcPr>
            <w:tcW w:w="4113" w:type="pct"/>
            <w:gridSpan w:val="10"/>
          </w:tcPr>
          <w:p w:rsidR="005E291F" w:rsidRPr="00AE1C97" w:rsidRDefault="005E291F" w:rsidP="00643DFF">
            <w:pPr>
              <w:pStyle w:val="ConsPlusNormal"/>
              <w:jc w:val="center"/>
              <w:outlineLvl w:val="1"/>
              <w:rPr>
                <w:rFonts w:ascii="Times New Roman" w:hAnsi="Times New Roman"/>
              </w:rPr>
            </w:pPr>
            <w:r w:rsidRPr="00AE1C97">
              <w:rPr>
                <w:rFonts w:ascii="Times New Roman" w:hAnsi="Times New Roman"/>
              </w:rPr>
              <w:t>Охрана атмосферного воздуха</w:t>
            </w: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12.</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Соблюдаются ли л</w:t>
            </w:r>
            <w:r w:rsidRPr="00AE1C97">
              <w:rPr>
                <w:rFonts w:ascii="Times New Roman" w:hAnsi="Times New Roman"/>
              </w:rPr>
              <w:t>и</w:t>
            </w:r>
            <w:r w:rsidRPr="00AE1C97">
              <w:rPr>
                <w:rFonts w:ascii="Times New Roman" w:hAnsi="Times New Roman"/>
              </w:rPr>
              <w:t>цом на особо охраняемых природных территориях либо в их охранных зонах нормат</w:t>
            </w:r>
            <w:r w:rsidRPr="00AE1C97">
              <w:rPr>
                <w:rFonts w:ascii="Times New Roman" w:hAnsi="Times New Roman"/>
              </w:rPr>
              <w:t>и</w:t>
            </w:r>
            <w:r w:rsidRPr="00AE1C97">
              <w:rPr>
                <w:rFonts w:ascii="Times New Roman" w:hAnsi="Times New Roman"/>
              </w:rPr>
              <w:t>вы допустимых выбросов?</w:t>
            </w:r>
          </w:p>
        </w:tc>
        <w:tc>
          <w:tcPr>
            <w:tcW w:w="945" w:type="pct"/>
            <w:gridSpan w:val="3"/>
          </w:tcPr>
          <w:p w:rsidR="005E291F" w:rsidRPr="00AE1C97" w:rsidRDefault="005E291F" w:rsidP="00643DFF">
            <w:pPr>
              <w:pStyle w:val="ConsPlusNormal"/>
              <w:rPr>
                <w:rFonts w:ascii="Times New Roman" w:hAnsi="Times New Roman"/>
              </w:rPr>
            </w:pPr>
            <w:hyperlink r:id="rId63" w:history="1">
              <w:r w:rsidRPr="00AE1C97">
                <w:rPr>
                  <w:rFonts w:ascii="Times New Roman" w:hAnsi="Times New Roman"/>
                </w:rPr>
                <w:t>пункты 1</w:t>
              </w:r>
            </w:hyperlink>
            <w:r w:rsidRPr="00AE1C97">
              <w:rPr>
                <w:rFonts w:ascii="Times New Roman" w:hAnsi="Times New Roman"/>
              </w:rPr>
              <w:t xml:space="preserve">, </w:t>
            </w:r>
            <w:hyperlink r:id="rId64" w:history="1">
              <w:r w:rsidRPr="00AE1C97">
                <w:rPr>
                  <w:rFonts w:ascii="Times New Roman" w:hAnsi="Times New Roman"/>
                </w:rPr>
                <w:t>3 статьи 22</w:t>
              </w:r>
            </w:hyperlink>
            <w:r w:rsidRPr="00AE1C97">
              <w:rPr>
                <w:rFonts w:ascii="Times New Roman" w:hAnsi="Times New Roman"/>
              </w:rPr>
              <w:t xml:space="preserve"> Фед</w:t>
            </w:r>
            <w:r w:rsidRPr="00AE1C97">
              <w:rPr>
                <w:rFonts w:ascii="Times New Roman" w:hAnsi="Times New Roman"/>
              </w:rPr>
              <w:t>е</w:t>
            </w:r>
            <w:r w:rsidRPr="00AE1C97">
              <w:rPr>
                <w:rFonts w:ascii="Times New Roman" w:hAnsi="Times New Roman"/>
              </w:rPr>
              <w:t>рального закона от 10.01.2002 N 7-ФЗ "Об охране окр</w:t>
            </w:r>
            <w:r w:rsidRPr="00AE1C97">
              <w:rPr>
                <w:rFonts w:ascii="Times New Roman" w:hAnsi="Times New Roman"/>
              </w:rPr>
              <w:t>у</w:t>
            </w:r>
            <w:r w:rsidRPr="00AE1C97">
              <w:rPr>
                <w:rFonts w:ascii="Times New Roman" w:hAnsi="Times New Roman"/>
              </w:rPr>
              <w:t>жающей среды"</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vMerge w:val="restart"/>
          </w:tcPr>
          <w:p w:rsidR="005E291F" w:rsidRPr="00AE1C97" w:rsidRDefault="005E291F" w:rsidP="00643DFF">
            <w:pPr>
              <w:pStyle w:val="ConsPlusNormal"/>
              <w:rPr>
                <w:rFonts w:ascii="Times New Roman" w:hAnsi="Times New Roman"/>
              </w:rPr>
            </w:pPr>
            <w:r w:rsidRPr="00AE1C97">
              <w:rPr>
                <w:rFonts w:ascii="Times New Roman" w:hAnsi="Times New Roman"/>
              </w:rPr>
              <w:t>13.</w:t>
            </w:r>
          </w:p>
        </w:tc>
        <w:tc>
          <w:tcPr>
            <w:tcW w:w="1474" w:type="pct"/>
            <w:gridSpan w:val="3"/>
            <w:vMerge w:val="restart"/>
          </w:tcPr>
          <w:p w:rsidR="005E291F" w:rsidRPr="00AE1C97" w:rsidRDefault="005E291F" w:rsidP="00643DFF">
            <w:pPr>
              <w:pStyle w:val="ConsPlusNormal"/>
              <w:rPr>
                <w:rFonts w:ascii="Times New Roman" w:hAnsi="Times New Roman"/>
              </w:rPr>
            </w:pPr>
            <w:r w:rsidRPr="00AE1C97">
              <w:rPr>
                <w:rFonts w:ascii="Times New Roman" w:hAnsi="Times New Roman"/>
              </w:rPr>
              <w:t>Осуществляется ли лицом на особо охраняемых природных территориях либо в их охранных зонах эксплу</w:t>
            </w:r>
            <w:r w:rsidRPr="00AE1C97">
              <w:rPr>
                <w:rFonts w:ascii="Times New Roman" w:hAnsi="Times New Roman"/>
              </w:rPr>
              <w:t>а</w:t>
            </w:r>
            <w:r w:rsidRPr="00AE1C97">
              <w:rPr>
                <w:rFonts w:ascii="Times New Roman" w:hAnsi="Times New Roman"/>
              </w:rPr>
              <w:t xml:space="preserve">тация установок очистки газа в соответствии с </w:t>
            </w:r>
            <w:hyperlink r:id="rId65" w:history="1">
              <w:r w:rsidRPr="00AE1C97">
                <w:rPr>
                  <w:rFonts w:ascii="Times New Roman" w:hAnsi="Times New Roman"/>
                </w:rPr>
                <w:t>правилами</w:t>
              </w:r>
            </w:hyperlink>
            <w:r w:rsidRPr="00AE1C97">
              <w:rPr>
                <w:rFonts w:ascii="Times New Roman" w:hAnsi="Times New Roman"/>
              </w:rPr>
              <w:t xml:space="preserve"> эксплуатации установок оч</w:t>
            </w:r>
            <w:r w:rsidRPr="00AE1C97">
              <w:rPr>
                <w:rFonts w:ascii="Times New Roman" w:hAnsi="Times New Roman"/>
              </w:rPr>
              <w:t>и</w:t>
            </w:r>
            <w:r w:rsidRPr="00AE1C97">
              <w:rPr>
                <w:rFonts w:ascii="Times New Roman" w:hAnsi="Times New Roman"/>
              </w:rPr>
              <w:t>стки газа?</w:t>
            </w:r>
          </w:p>
        </w:tc>
        <w:tc>
          <w:tcPr>
            <w:tcW w:w="945" w:type="pct"/>
            <w:gridSpan w:val="3"/>
            <w:tcBorders>
              <w:bottom w:val="nil"/>
            </w:tcBorders>
          </w:tcPr>
          <w:p w:rsidR="005E291F" w:rsidRPr="00AE1C97" w:rsidRDefault="005E291F" w:rsidP="00643DFF">
            <w:pPr>
              <w:pStyle w:val="ConsPlusNormal"/>
              <w:rPr>
                <w:rFonts w:ascii="Times New Roman" w:hAnsi="Times New Roman"/>
              </w:rPr>
            </w:pPr>
            <w:hyperlink r:id="rId66" w:history="1">
              <w:r w:rsidRPr="00AE1C97">
                <w:rPr>
                  <w:rFonts w:ascii="Times New Roman" w:hAnsi="Times New Roman"/>
                </w:rPr>
                <w:t>пункт 1 статьи 16.1</w:t>
              </w:r>
            </w:hyperlink>
            <w:r w:rsidRPr="00AE1C97">
              <w:rPr>
                <w:rFonts w:ascii="Times New Roman" w:hAnsi="Times New Roman"/>
              </w:rPr>
              <w:t xml:space="preserve"> Фед</w:t>
            </w:r>
            <w:r w:rsidRPr="00AE1C97">
              <w:rPr>
                <w:rFonts w:ascii="Times New Roman" w:hAnsi="Times New Roman"/>
              </w:rPr>
              <w:t>е</w:t>
            </w:r>
            <w:r w:rsidRPr="00AE1C97">
              <w:rPr>
                <w:rFonts w:ascii="Times New Roman" w:hAnsi="Times New Roman"/>
              </w:rPr>
              <w:t>рального закона от 04.05.1999 N 96-ФЗ "Об охране атмосферного во</w:t>
            </w:r>
            <w:r w:rsidRPr="00AE1C97">
              <w:rPr>
                <w:rFonts w:ascii="Times New Roman" w:hAnsi="Times New Roman"/>
              </w:rPr>
              <w:t>з</w:t>
            </w:r>
            <w:r w:rsidRPr="00AE1C97">
              <w:rPr>
                <w:rFonts w:ascii="Times New Roman" w:hAnsi="Times New Roman"/>
              </w:rPr>
              <w:t>духа";</w:t>
            </w:r>
          </w:p>
        </w:tc>
        <w:tc>
          <w:tcPr>
            <w:tcW w:w="414" w:type="pct"/>
            <w:vMerge w:val="restar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vMerge/>
          </w:tcPr>
          <w:p w:rsidR="005E291F" w:rsidRPr="00AE1C97" w:rsidRDefault="005E291F" w:rsidP="00643DFF"/>
        </w:tc>
        <w:tc>
          <w:tcPr>
            <w:tcW w:w="1474" w:type="pct"/>
            <w:gridSpan w:val="3"/>
            <w:vMerge/>
          </w:tcPr>
          <w:p w:rsidR="005E291F" w:rsidRPr="00AE1C97" w:rsidRDefault="005E291F" w:rsidP="00643DFF"/>
        </w:tc>
        <w:tc>
          <w:tcPr>
            <w:tcW w:w="945" w:type="pct"/>
            <w:gridSpan w:val="3"/>
            <w:tcBorders>
              <w:top w:val="nil"/>
            </w:tcBorders>
          </w:tcPr>
          <w:p w:rsidR="005E291F" w:rsidRPr="00AE1C97" w:rsidRDefault="005E291F" w:rsidP="00643DFF">
            <w:pPr>
              <w:pStyle w:val="ConsPlusNormal"/>
              <w:rPr>
                <w:rFonts w:ascii="Times New Roman" w:hAnsi="Times New Roman"/>
              </w:rPr>
            </w:pPr>
            <w:hyperlink r:id="rId67" w:history="1">
              <w:r w:rsidRPr="00AE1C97">
                <w:rPr>
                  <w:rFonts w:ascii="Times New Roman" w:hAnsi="Times New Roman"/>
                </w:rPr>
                <w:t>Правила</w:t>
              </w:r>
            </w:hyperlink>
            <w:r w:rsidRPr="00AE1C97">
              <w:rPr>
                <w:rFonts w:ascii="Times New Roman" w:hAnsi="Times New Roman"/>
              </w:rPr>
              <w:t xml:space="preserve"> эксплуатации у</w:t>
            </w:r>
            <w:r w:rsidRPr="00AE1C97">
              <w:rPr>
                <w:rFonts w:ascii="Times New Roman" w:hAnsi="Times New Roman"/>
              </w:rPr>
              <w:t>с</w:t>
            </w:r>
            <w:r w:rsidRPr="00AE1C97">
              <w:rPr>
                <w:rFonts w:ascii="Times New Roman" w:hAnsi="Times New Roman"/>
              </w:rPr>
              <w:t>тановок очистки газа, утвержде</w:t>
            </w:r>
            <w:r w:rsidRPr="00AE1C97">
              <w:rPr>
                <w:rFonts w:ascii="Times New Roman" w:hAnsi="Times New Roman"/>
              </w:rPr>
              <w:t>н</w:t>
            </w:r>
            <w:r w:rsidRPr="00AE1C97">
              <w:rPr>
                <w:rFonts w:ascii="Times New Roman" w:hAnsi="Times New Roman"/>
              </w:rPr>
              <w:t>ные приказом М</w:t>
            </w:r>
            <w:r w:rsidRPr="00AE1C97">
              <w:rPr>
                <w:rFonts w:ascii="Times New Roman" w:hAnsi="Times New Roman"/>
              </w:rPr>
              <w:t>и</w:t>
            </w:r>
            <w:r w:rsidRPr="00AE1C97">
              <w:rPr>
                <w:rFonts w:ascii="Times New Roman" w:hAnsi="Times New Roman"/>
              </w:rPr>
              <w:t>нистерства пр</w:t>
            </w:r>
            <w:r w:rsidRPr="00AE1C97">
              <w:rPr>
                <w:rFonts w:ascii="Times New Roman" w:hAnsi="Times New Roman"/>
              </w:rPr>
              <w:t>и</w:t>
            </w:r>
            <w:r w:rsidRPr="00AE1C97">
              <w:rPr>
                <w:rFonts w:ascii="Times New Roman" w:hAnsi="Times New Roman"/>
              </w:rPr>
              <w:t>родных ресурсов и экологии Росси</w:t>
            </w:r>
            <w:r w:rsidRPr="00AE1C97">
              <w:rPr>
                <w:rFonts w:ascii="Times New Roman" w:hAnsi="Times New Roman"/>
              </w:rPr>
              <w:t>й</w:t>
            </w:r>
            <w:r w:rsidRPr="00AE1C97">
              <w:rPr>
                <w:rFonts w:ascii="Times New Roman" w:hAnsi="Times New Roman"/>
              </w:rPr>
              <w:t>ской Федерации от 15.09.2017 N 498</w:t>
            </w:r>
          </w:p>
        </w:tc>
        <w:tc>
          <w:tcPr>
            <w:tcW w:w="414" w:type="pct"/>
            <w:vMerge/>
          </w:tcPr>
          <w:p w:rsidR="005E291F" w:rsidRPr="00AE1C97" w:rsidRDefault="005E291F" w:rsidP="00643DFF"/>
        </w:tc>
        <w:tc>
          <w:tcPr>
            <w:tcW w:w="474" w:type="pct"/>
            <w:gridSpan w:val="2"/>
          </w:tcPr>
          <w:p w:rsidR="005E291F" w:rsidRPr="00AE1C97" w:rsidRDefault="005E291F" w:rsidP="00643DFF"/>
        </w:tc>
        <w:tc>
          <w:tcPr>
            <w:tcW w:w="753" w:type="pct"/>
          </w:tcPr>
          <w:p w:rsidR="005E291F" w:rsidRPr="00AE1C97" w:rsidRDefault="005E291F" w:rsidP="00643DFF"/>
        </w:tc>
        <w:tc>
          <w:tcPr>
            <w:tcW w:w="733" w:type="pct"/>
            <w:gridSpan w:val="2"/>
          </w:tcPr>
          <w:p w:rsidR="005E291F" w:rsidRPr="00AE1C97" w:rsidRDefault="005E291F" w:rsidP="00643DFF"/>
        </w:tc>
      </w:tr>
      <w:tr w:rsidR="005E291F" w:rsidRPr="00AE1C97" w:rsidTr="00197AF9">
        <w:tc>
          <w:tcPr>
            <w:tcW w:w="415" w:type="pct"/>
            <w:gridSpan w:val="2"/>
          </w:tcPr>
          <w:p w:rsidR="005E291F" w:rsidRPr="00AE1C97" w:rsidRDefault="005E291F" w:rsidP="00643DFF">
            <w:pPr>
              <w:pStyle w:val="ConsPlusNormal"/>
              <w:jc w:val="center"/>
              <w:outlineLvl w:val="1"/>
              <w:rPr>
                <w:rFonts w:ascii="Times New Roman" w:hAnsi="Times New Roman"/>
              </w:rPr>
            </w:pPr>
          </w:p>
        </w:tc>
        <w:tc>
          <w:tcPr>
            <w:tcW w:w="473" w:type="pct"/>
          </w:tcPr>
          <w:p w:rsidR="005E291F" w:rsidRPr="00AE1C97" w:rsidRDefault="005E291F" w:rsidP="00643DFF">
            <w:pPr>
              <w:pStyle w:val="ConsPlusNormal"/>
              <w:jc w:val="center"/>
              <w:outlineLvl w:val="1"/>
              <w:rPr>
                <w:rFonts w:ascii="Times New Roman" w:hAnsi="Times New Roman"/>
              </w:rPr>
            </w:pPr>
          </w:p>
        </w:tc>
        <w:tc>
          <w:tcPr>
            <w:tcW w:w="4113" w:type="pct"/>
            <w:gridSpan w:val="10"/>
          </w:tcPr>
          <w:p w:rsidR="005E291F" w:rsidRPr="00AE1C97" w:rsidRDefault="005E291F" w:rsidP="00643DFF">
            <w:pPr>
              <w:pStyle w:val="ConsPlusNormal"/>
              <w:jc w:val="center"/>
              <w:outlineLvl w:val="1"/>
              <w:rPr>
                <w:rFonts w:ascii="Times New Roman" w:hAnsi="Times New Roman"/>
              </w:rPr>
            </w:pPr>
            <w:r w:rsidRPr="00AE1C97">
              <w:rPr>
                <w:rFonts w:ascii="Times New Roman" w:hAnsi="Times New Roman"/>
              </w:rPr>
              <w:t>Охрана и использование водных объектов</w:t>
            </w: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14.</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Осуществляется ли лицом пользование водными объектами, расположенными на особо охраняемых приро</w:t>
            </w:r>
            <w:r w:rsidRPr="00AE1C97">
              <w:rPr>
                <w:rFonts w:ascii="Times New Roman" w:hAnsi="Times New Roman"/>
              </w:rPr>
              <w:t>д</w:t>
            </w:r>
            <w:r w:rsidRPr="00AE1C97">
              <w:rPr>
                <w:rFonts w:ascii="Times New Roman" w:hAnsi="Times New Roman"/>
              </w:rPr>
              <w:t>ных территориях либо в их охранных зонах, на основании договора водопользования или решения о предоставл</w:t>
            </w:r>
            <w:r w:rsidRPr="00AE1C97">
              <w:rPr>
                <w:rFonts w:ascii="Times New Roman" w:hAnsi="Times New Roman"/>
              </w:rPr>
              <w:t>е</w:t>
            </w:r>
            <w:r w:rsidRPr="00AE1C97">
              <w:rPr>
                <w:rFonts w:ascii="Times New Roman" w:hAnsi="Times New Roman"/>
              </w:rPr>
              <w:t>нии водного объекта в польз</w:t>
            </w:r>
            <w:r w:rsidRPr="00AE1C97">
              <w:rPr>
                <w:rFonts w:ascii="Times New Roman" w:hAnsi="Times New Roman"/>
              </w:rPr>
              <w:t>о</w:t>
            </w:r>
            <w:r w:rsidRPr="00AE1C97">
              <w:rPr>
                <w:rFonts w:ascii="Times New Roman" w:hAnsi="Times New Roman"/>
              </w:rPr>
              <w:t>вание?</w:t>
            </w:r>
          </w:p>
        </w:tc>
        <w:tc>
          <w:tcPr>
            <w:tcW w:w="945" w:type="pct"/>
            <w:gridSpan w:val="3"/>
          </w:tcPr>
          <w:p w:rsidR="005E291F" w:rsidRPr="00AE1C97" w:rsidRDefault="005E291F" w:rsidP="00643DFF">
            <w:pPr>
              <w:pStyle w:val="ConsPlusNormal"/>
              <w:rPr>
                <w:rFonts w:ascii="Times New Roman" w:hAnsi="Times New Roman"/>
              </w:rPr>
            </w:pPr>
            <w:hyperlink r:id="rId68" w:history="1">
              <w:r w:rsidRPr="00AE1C97">
                <w:rPr>
                  <w:rFonts w:ascii="Times New Roman" w:hAnsi="Times New Roman"/>
                </w:rPr>
                <w:t>части 2</w:t>
              </w:r>
            </w:hyperlink>
            <w:r w:rsidRPr="00AE1C97">
              <w:rPr>
                <w:rFonts w:ascii="Times New Roman" w:hAnsi="Times New Roman"/>
              </w:rPr>
              <w:t xml:space="preserve">, </w:t>
            </w:r>
            <w:hyperlink r:id="rId69" w:history="1">
              <w:r w:rsidRPr="00AE1C97">
                <w:rPr>
                  <w:rFonts w:ascii="Times New Roman" w:hAnsi="Times New Roman"/>
                </w:rPr>
                <w:t>3 статьи 11</w:t>
              </w:r>
            </w:hyperlink>
            <w:r w:rsidRPr="00AE1C97">
              <w:rPr>
                <w:rFonts w:ascii="Times New Roman" w:hAnsi="Times New Roman"/>
              </w:rPr>
              <w:t xml:space="preserve"> Водного кодекса Росси</w:t>
            </w:r>
            <w:r w:rsidRPr="00AE1C97">
              <w:rPr>
                <w:rFonts w:ascii="Times New Roman" w:hAnsi="Times New Roman"/>
              </w:rPr>
              <w:t>й</w:t>
            </w:r>
            <w:r w:rsidRPr="00AE1C97">
              <w:rPr>
                <w:rFonts w:ascii="Times New Roman" w:hAnsi="Times New Roman"/>
              </w:rPr>
              <w:t>ской Федерации</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15.</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Соблюдаются ли л</w:t>
            </w:r>
            <w:r w:rsidRPr="00AE1C97">
              <w:rPr>
                <w:rFonts w:ascii="Times New Roman" w:hAnsi="Times New Roman"/>
              </w:rPr>
              <w:t>и</w:t>
            </w:r>
            <w:r w:rsidRPr="00AE1C97">
              <w:rPr>
                <w:rFonts w:ascii="Times New Roman" w:hAnsi="Times New Roman"/>
              </w:rPr>
              <w:t>цом при пользовании водн</w:t>
            </w:r>
            <w:r w:rsidRPr="00AE1C97">
              <w:rPr>
                <w:rFonts w:ascii="Times New Roman" w:hAnsi="Times New Roman"/>
              </w:rPr>
              <w:t>ы</w:t>
            </w:r>
            <w:r w:rsidRPr="00AE1C97">
              <w:rPr>
                <w:rFonts w:ascii="Times New Roman" w:hAnsi="Times New Roman"/>
              </w:rPr>
              <w:t>ми объектами, расположе</w:t>
            </w:r>
            <w:r w:rsidRPr="00AE1C97">
              <w:rPr>
                <w:rFonts w:ascii="Times New Roman" w:hAnsi="Times New Roman"/>
              </w:rPr>
              <w:t>н</w:t>
            </w:r>
            <w:r w:rsidRPr="00AE1C97">
              <w:rPr>
                <w:rFonts w:ascii="Times New Roman" w:hAnsi="Times New Roman"/>
              </w:rPr>
              <w:t>ными на особо охраняемых природных территорияхлибо в их охранных зонах, условия договора водопользования, решения о предоставлении водного объекта в пользов</w:t>
            </w:r>
            <w:r w:rsidRPr="00AE1C97">
              <w:rPr>
                <w:rFonts w:ascii="Times New Roman" w:hAnsi="Times New Roman"/>
              </w:rPr>
              <w:t>а</w:t>
            </w:r>
            <w:r w:rsidRPr="00AE1C97">
              <w:rPr>
                <w:rFonts w:ascii="Times New Roman" w:hAnsi="Times New Roman"/>
              </w:rPr>
              <w:t>ние?</w:t>
            </w:r>
          </w:p>
        </w:tc>
        <w:tc>
          <w:tcPr>
            <w:tcW w:w="945" w:type="pct"/>
            <w:gridSpan w:val="3"/>
          </w:tcPr>
          <w:p w:rsidR="005E291F" w:rsidRPr="00AE1C97" w:rsidRDefault="005E291F" w:rsidP="00643DFF">
            <w:pPr>
              <w:pStyle w:val="ConsPlusNormal"/>
              <w:rPr>
                <w:rFonts w:ascii="Times New Roman" w:hAnsi="Times New Roman"/>
              </w:rPr>
            </w:pPr>
            <w:hyperlink r:id="rId70" w:history="1">
              <w:r w:rsidRPr="00AE1C97">
                <w:rPr>
                  <w:rFonts w:ascii="Times New Roman" w:hAnsi="Times New Roman"/>
                </w:rPr>
                <w:t>часть 1 статьи 13</w:t>
              </w:r>
            </w:hyperlink>
            <w:r w:rsidRPr="00AE1C97">
              <w:rPr>
                <w:rFonts w:ascii="Times New Roman" w:hAnsi="Times New Roman"/>
              </w:rPr>
              <w:t xml:space="preserve">, </w:t>
            </w:r>
            <w:hyperlink r:id="rId71" w:history="1">
              <w:r w:rsidRPr="00AE1C97">
                <w:rPr>
                  <w:rFonts w:ascii="Times New Roman" w:hAnsi="Times New Roman"/>
                </w:rPr>
                <w:t>часть 1 статьи 22</w:t>
              </w:r>
            </w:hyperlink>
            <w:r w:rsidRPr="00AE1C97">
              <w:rPr>
                <w:rFonts w:ascii="Times New Roman" w:hAnsi="Times New Roman"/>
              </w:rPr>
              <w:t xml:space="preserve"> Водного кодекса Росси</w:t>
            </w:r>
            <w:r w:rsidRPr="00AE1C97">
              <w:rPr>
                <w:rFonts w:ascii="Times New Roman" w:hAnsi="Times New Roman"/>
              </w:rPr>
              <w:t>й</w:t>
            </w:r>
            <w:r w:rsidRPr="00AE1C97">
              <w:rPr>
                <w:rFonts w:ascii="Times New Roman" w:hAnsi="Times New Roman"/>
              </w:rPr>
              <w:t>ской Федерации</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rPr>
          <w:trHeight w:val="1104"/>
        </w:trPr>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16.</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Соблюдается ли на особо охраняемых природных территориях либо в их охра</w:t>
            </w:r>
            <w:r w:rsidRPr="00AE1C97">
              <w:rPr>
                <w:rFonts w:ascii="Times New Roman" w:hAnsi="Times New Roman"/>
              </w:rPr>
              <w:t>н</w:t>
            </w:r>
            <w:r w:rsidRPr="00AE1C97">
              <w:rPr>
                <w:rFonts w:ascii="Times New Roman" w:hAnsi="Times New Roman"/>
              </w:rPr>
              <w:t>ных зонах режим использов</w:t>
            </w:r>
            <w:r w:rsidRPr="00AE1C97">
              <w:rPr>
                <w:rFonts w:ascii="Times New Roman" w:hAnsi="Times New Roman"/>
              </w:rPr>
              <w:t>а</w:t>
            </w:r>
            <w:r w:rsidRPr="00AE1C97">
              <w:rPr>
                <w:rFonts w:ascii="Times New Roman" w:hAnsi="Times New Roman"/>
              </w:rPr>
              <w:t>ния земельных участков?</w:t>
            </w:r>
          </w:p>
        </w:tc>
        <w:tc>
          <w:tcPr>
            <w:tcW w:w="945" w:type="pct"/>
            <w:gridSpan w:val="3"/>
          </w:tcPr>
          <w:p w:rsidR="005E291F" w:rsidRPr="00AE1C97" w:rsidRDefault="005E291F" w:rsidP="00643DFF">
            <w:pPr>
              <w:pStyle w:val="ConsPlusNormal"/>
              <w:rPr>
                <w:rFonts w:ascii="Times New Roman" w:hAnsi="Times New Roman"/>
              </w:rPr>
            </w:pPr>
            <w:hyperlink r:id="rId72" w:history="1">
              <w:r w:rsidRPr="00AE1C97">
                <w:rPr>
                  <w:rFonts w:ascii="Times New Roman" w:hAnsi="Times New Roman"/>
                </w:rPr>
                <w:t>части 15</w:t>
              </w:r>
            </w:hyperlink>
            <w:r w:rsidRPr="00AE1C97">
              <w:rPr>
                <w:rFonts w:ascii="Times New Roman" w:hAnsi="Times New Roman"/>
              </w:rPr>
              <w:t xml:space="preserve">, </w:t>
            </w:r>
            <w:hyperlink r:id="rId73" w:history="1">
              <w:r w:rsidRPr="00AE1C97">
                <w:rPr>
                  <w:rFonts w:ascii="Times New Roman" w:hAnsi="Times New Roman"/>
                </w:rPr>
                <w:t>16 статьи 65</w:t>
              </w:r>
            </w:hyperlink>
            <w:r w:rsidRPr="00AE1C97">
              <w:rPr>
                <w:rFonts w:ascii="Times New Roman" w:hAnsi="Times New Roman"/>
              </w:rPr>
              <w:t xml:space="preserve"> Во</w:t>
            </w:r>
            <w:r w:rsidRPr="00AE1C97">
              <w:rPr>
                <w:rFonts w:ascii="Times New Roman" w:hAnsi="Times New Roman"/>
              </w:rPr>
              <w:t>д</w:t>
            </w:r>
            <w:r w:rsidRPr="00AE1C97">
              <w:rPr>
                <w:rFonts w:ascii="Times New Roman" w:hAnsi="Times New Roman"/>
              </w:rPr>
              <w:t>ного кодекса Ро</w:t>
            </w:r>
            <w:r w:rsidRPr="00AE1C97">
              <w:rPr>
                <w:rFonts w:ascii="Times New Roman" w:hAnsi="Times New Roman"/>
              </w:rPr>
              <w:t>с</w:t>
            </w:r>
            <w:r w:rsidRPr="00AE1C97">
              <w:rPr>
                <w:rFonts w:ascii="Times New Roman" w:hAnsi="Times New Roman"/>
              </w:rPr>
              <w:t>сийской Федер</w:t>
            </w:r>
            <w:r w:rsidRPr="00AE1C97">
              <w:rPr>
                <w:rFonts w:ascii="Times New Roman" w:hAnsi="Times New Roman"/>
              </w:rPr>
              <w:t>а</w:t>
            </w:r>
            <w:r w:rsidRPr="00AE1C97">
              <w:rPr>
                <w:rFonts w:ascii="Times New Roman" w:hAnsi="Times New Roman"/>
              </w:rPr>
              <w:t>ции</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17.</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Соблюдается ли л</w:t>
            </w:r>
            <w:r w:rsidRPr="00AE1C97">
              <w:rPr>
                <w:rFonts w:ascii="Times New Roman" w:hAnsi="Times New Roman"/>
              </w:rPr>
              <w:t>и</w:t>
            </w:r>
            <w:r w:rsidRPr="00AE1C97">
              <w:rPr>
                <w:rFonts w:ascii="Times New Roman" w:hAnsi="Times New Roman"/>
              </w:rPr>
              <w:t>цом на особо охраняемых природных территориях либо в их охранных зонах условия обеспечения свободного до</w:t>
            </w:r>
            <w:r w:rsidRPr="00AE1C97">
              <w:rPr>
                <w:rFonts w:ascii="Times New Roman" w:hAnsi="Times New Roman"/>
              </w:rPr>
              <w:t>с</w:t>
            </w:r>
            <w:r w:rsidRPr="00AE1C97">
              <w:rPr>
                <w:rFonts w:ascii="Times New Roman" w:hAnsi="Times New Roman"/>
              </w:rPr>
              <w:t>тупа граждан к водному об</w:t>
            </w:r>
            <w:r w:rsidRPr="00AE1C97">
              <w:rPr>
                <w:rFonts w:ascii="Times New Roman" w:hAnsi="Times New Roman"/>
              </w:rPr>
              <w:t>ъ</w:t>
            </w:r>
            <w:r w:rsidRPr="00AE1C97">
              <w:rPr>
                <w:rFonts w:ascii="Times New Roman" w:hAnsi="Times New Roman"/>
              </w:rPr>
              <w:t>екту общего пользования и его береговой полосе?</w:t>
            </w:r>
          </w:p>
        </w:tc>
        <w:tc>
          <w:tcPr>
            <w:tcW w:w="945" w:type="pct"/>
            <w:gridSpan w:val="3"/>
          </w:tcPr>
          <w:p w:rsidR="005E291F" w:rsidRPr="00AE1C97" w:rsidRDefault="005E291F" w:rsidP="00643DFF">
            <w:pPr>
              <w:pStyle w:val="ConsPlusNormal"/>
              <w:rPr>
                <w:rFonts w:ascii="Times New Roman" w:hAnsi="Times New Roman"/>
              </w:rPr>
            </w:pPr>
            <w:hyperlink r:id="rId74" w:history="1">
              <w:r w:rsidRPr="00AE1C97">
                <w:rPr>
                  <w:rFonts w:ascii="Times New Roman" w:hAnsi="Times New Roman"/>
                </w:rPr>
                <w:t>части 1</w:t>
              </w:r>
            </w:hyperlink>
            <w:r w:rsidRPr="00AE1C97">
              <w:rPr>
                <w:rFonts w:ascii="Times New Roman" w:hAnsi="Times New Roman"/>
              </w:rPr>
              <w:t xml:space="preserve">, </w:t>
            </w:r>
            <w:hyperlink r:id="rId75" w:history="1">
              <w:r w:rsidRPr="00AE1C97">
                <w:rPr>
                  <w:rFonts w:ascii="Times New Roman" w:hAnsi="Times New Roman"/>
                </w:rPr>
                <w:t>2</w:t>
              </w:r>
            </w:hyperlink>
            <w:r w:rsidRPr="00AE1C97">
              <w:rPr>
                <w:rFonts w:ascii="Times New Roman" w:hAnsi="Times New Roman"/>
              </w:rPr>
              <w:t xml:space="preserve">, </w:t>
            </w:r>
            <w:hyperlink r:id="rId76" w:history="1">
              <w:r w:rsidRPr="00AE1C97">
                <w:rPr>
                  <w:rFonts w:ascii="Times New Roman" w:hAnsi="Times New Roman"/>
                </w:rPr>
                <w:t>6</w:t>
              </w:r>
            </w:hyperlink>
            <w:r w:rsidRPr="00AE1C97">
              <w:rPr>
                <w:rFonts w:ascii="Times New Roman" w:hAnsi="Times New Roman"/>
              </w:rPr>
              <w:t xml:space="preserve">, </w:t>
            </w:r>
            <w:hyperlink r:id="rId77" w:history="1">
              <w:r w:rsidRPr="00AE1C97">
                <w:rPr>
                  <w:rFonts w:ascii="Times New Roman" w:hAnsi="Times New Roman"/>
                </w:rPr>
                <w:t>8 статьи 6</w:t>
              </w:r>
            </w:hyperlink>
            <w:r w:rsidRPr="00AE1C97">
              <w:rPr>
                <w:rFonts w:ascii="Times New Roman" w:hAnsi="Times New Roman"/>
              </w:rPr>
              <w:t xml:space="preserve"> Во</w:t>
            </w:r>
            <w:r w:rsidRPr="00AE1C97">
              <w:rPr>
                <w:rFonts w:ascii="Times New Roman" w:hAnsi="Times New Roman"/>
              </w:rPr>
              <w:t>д</w:t>
            </w:r>
            <w:r w:rsidRPr="00AE1C97">
              <w:rPr>
                <w:rFonts w:ascii="Times New Roman" w:hAnsi="Times New Roman"/>
              </w:rPr>
              <w:t>ного кодекса Ро</w:t>
            </w:r>
            <w:r w:rsidRPr="00AE1C97">
              <w:rPr>
                <w:rFonts w:ascii="Times New Roman" w:hAnsi="Times New Roman"/>
              </w:rPr>
              <w:t>с</w:t>
            </w:r>
            <w:r w:rsidRPr="00AE1C97">
              <w:rPr>
                <w:rFonts w:ascii="Times New Roman" w:hAnsi="Times New Roman"/>
              </w:rPr>
              <w:t>сийской Федер</w:t>
            </w:r>
            <w:r w:rsidRPr="00AE1C97">
              <w:rPr>
                <w:rFonts w:ascii="Times New Roman" w:hAnsi="Times New Roman"/>
              </w:rPr>
              <w:t>а</w:t>
            </w:r>
            <w:r w:rsidRPr="00AE1C97">
              <w:rPr>
                <w:rFonts w:ascii="Times New Roman" w:hAnsi="Times New Roman"/>
              </w:rPr>
              <w:t>ции</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18.</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Исключен ли лицом на особо охраняемых приро</w:t>
            </w:r>
            <w:r w:rsidRPr="00AE1C97">
              <w:rPr>
                <w:rFonts w:ascii="Times New Roman" w:hAnsi="Times New Roman"/>
              </w:rPr>
              <w:t>д</w:t>
            </w:r>
            <w:r w:rsidRPr="00AE1C97">
              <w:rPr>
                <w:rFonts w:ascii="Times New Roman" w:hAnsi="Times New Roman"/>
              </w:rPr>
              <w:t>ных территориях либо в их охранных зонах сброс в во</w:t>
            </w:r>
            <w:r w:rsidRPr="00AE1C97">
              <w:rPr>
                <w:rFonts w:ascii="Times New Roman" w:hAnsi="Times New Roman"/>
              </w:rPr>
              <w:t>д</w:t>
            </w:r>
            <w:r w:rsidRPr="00AE1C97">
              <w:rPr>
                <w:rFonts w:ascii="Times New Roman" w:hAnsi="Times New Roman"/>
              </w:rPr>
              <w:t>ные объекты и захоронение в них отходов производства и потребления, выведенных из эксплуатации судов и иных плавучих средств (их частей и механизмов)?</w:t>
            </w:r>
          </w:p>
        </w:tc>
        <w:tc>
          <w:tcPr>
            <w:tcW w:w="945" w:type="pct"/>
            <w:gridSpan w:val="3"/>
          </w:tcPr>
          <w:p w:rsidR="005E291F" w:rsidRPr="00AE1C97" w:rsidRDefault="005E291F" w:rsidP="00643DFF">
            <w:pPr>
              <w:pStyle w:val="ConsPlusNormal"/>
              <w:rPr>
                <w:rFonts w:ascii="Times New Roman" w:hAnsi="Times New Roman"/>
              </w:rPr>
            </w:pPr>
            <w:hyperlink r:id="rId78" w:history="1">
              <w:r w:rsidRPr="00AE1C97">
                <w:rPr>
                  <w:rFonts w:ascii="Times New Roman" w:hAnsi="Times New Roman"/>
                </w:rPr>
                <w:t>часть 1 статьи 56</w:t>
              </w:r>
            </w:hyperlink>
            <w:r w:rsidRPr="00AE1C97">
              <w:rPr>
                <w:rFonts w:ascii="Times New Roman" w:hAnsi="Times New Roman"/>
              </w:rPr>
              <w:t xml:space="preserve"> Водного кодекса Росси</w:t>
            </w:r>
            <w:r w:rsidRPr="00AE1C97">
              <w:rPr>
                <w:rFonts w:ascii="Times New Roman" w:hAnsi="Times New Roman"/>
              </w:rPr>
              <w:t>й</w:t>
            </w:r>
            <w:r w:rsidRPr="00AE1C97">
              <w:rPr>
                <w:rFonts w:ascii="Times New Roman" w:hAnsi="Times New Roman"/>
              </w:rPr>
              <w:t>ской Федерации</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19.</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Соблюдается ли л</w:t>
            </w:r>
            <w:r w:rsidRPr="00AE1C97">
              <w:rPr>
                <w:rFonts w:ascii="Times New Roman" w:hAnsi="Times New Roman"/>
              </w:rPr>
              <w:t>и</w:t>
            </w:r>
            <w:r w:rsidRPr="00AE1C97">
              <w:rPr>
                <w:rFonts w:ascii="Times New Roman" w:hAnsi="Times New Roman"/>
              </w:rPr>
              <w:t>цом на особо охраняемых природных территориях либо в их охранных зонах запрет на превышение установленных нормативов содержания пе</w:t>
            </w:r>
            <w:r w:rsidRPr="00AE1C97">
              <w:rPr>
                <w:rFonts w:ascii="Times New Roman" w:hAnsi="Times New Roman"/>
              </w:rPr>
              <w:t>с</w:t>
            </w:r>
            <w:r w:rsidRPr="00AE1C97">
              <w:rPr>
                <w:rFonts w:ascii="Times New Roman" w:hAnsi="Times New Roman"/>
              </w:rPr>
              <w:t>тицидов, агрохимикатов и других опасных для здоровья человека веществ и соедин</w:t>
            </w:r>
            <w:r w:rsidRPr="00AE1C97">
              <w:rPr>
                <w:rFonts w:ascii="Times New Roman" w:hAnsi="Times New Roman"/>
              </w:rPr>
              <w:t>е</w:t>
            </w:r>
            <w:r w:rsidRPr="00AE1C97">
              <w:rPr>
                <w:rFonts w:ascii="Times New Roman" w:hAnsi="Times New Roman"/>
              </w:rPr>
              <w:t>ний в водных объектах?</w:t>
            </w:r>
          </w:p>
        </w:tc>
        <w:tc>
          <w:tcPr>
            <w:tcW w:w="945" w:type="pct"/>
            <w:gridSpan w:val="3"/>
          </w:tcPr>
          <w:p w:rsidR="005E291F" w:rsidRPr="00AE1C97" w:rsidRDefault="005E291F" w:rsidP="00643DFF">
            <w:pPr>
              <w:pStyle w:val="ConsPlusNormal"/>
              <w:rPr>
                <w:rFonts w:ascii="Times New Roman" w:hAnsi="Times New Roman"/>
              </w:rPr>
            </w:pPr>
            <w:hyperlink r:id="rId79" w:history="1">
              <w:r w:rsidRPr="00AE1C97">
                <w:rPr>
                  <w:rFonts w:ascii="Times New Roman" w:hAnsi="Times New Roman"/>
                </w:rPr>
                <w:t>часть 4 статьи 56</w:t>
              </w:r>
            </w:hyperlink>
            <w:r w:rsidRPr="00AE1C97">
              <w:rPr>
                <w:rFonts w:ascii="Times New Roman" w:hAnsi="Times New Roman"/>
              </w:rPr>
              <w:t xml:space="preserve"> Водного кодекса Росси</w:t>
            </w:r>
            <w:r w:rsidRPr="00AE1C97">
              <w:rPr>
                <w:rFonts w:ascii="Times New Roman" w:hAnsi="Times New Roman"/>
              </w:rPr>
              <w:t>й</w:t>
            </w:r>
            <w:r w:rsidRPr="00AE1C97">
              <w:rPr>
                <w:rFonts w:ascii="Times New Roman" w:hAnsi="Times New Roman"/>
              </w:rPr>
              <w:t>ской Федерации</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tcPr>
          <w:p w:rsidR="005E291F" w:rsidRPr="00AE1C97" w:rsidRDefault="005E291F" w:rsidP="00643DFF">
            <w:pPr>
              <w:pStyle w:val="ConsPlusNormal"/>
              <w:rPr>
                <w:rFonts w:ascii="Times New Roman" w:hAnsi="Times New Roman"/>
              </w:rPr>
            </w:pPr>
            <w:r w:rsidRPr="00AE1C97">
              <w:rPr>
                <w:rFonts w:ascii="Times New Roman" w:hAnsi="Times New Roman"/>
              </w:rPr>
              <w:t>210.</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Исключен ли лицом на особо охраняемых приро</w:t>
            </w:r>
            <w:r w:rsidRPr="00AE1C97">
              <w:rPr>
                <w:rFonts w:ascii="Times New Roman" w:hAnsi="Times New Roman"/>
              </w:rPr>
              <w:t>д</w:t>
            </w:r>
            <w:r w:rsidRPr="00AE1C97">
              <w:rPr>
                <w:rFonts w:ascii="Times New Roman" w:hAnsi="Times New Roman"/>
              </w:rPr>
              <w:t>ных территориях либо в их охранных зонах сброс в во</w:t>
            </w:r>
            <w:r w:rsidRPr="00AE1C97">
              <w:rPr>
                <w:rFonts w:ascii="Times New Roman" w:hAnsi="Times New Roman"/>
              </w:rPr>
              <w:t>д</w:t>
            </w:r>
            <w:r w:rsidRPr="00AE1C97">
              <w:rPr>
                <w:rFonts w:ascii="Times New Roman" w:hAnsi="Times New Roman"/>
              </w:rPr>
              <w:t>ные объекты сточных вод, содержание в которых пест</w:t>
            </w:r>
            <w:r w:rsidRPr="00AE1C97">
              <w:rPr>
                <w:rFonts w:ascii="Times New Roman" w:hAnsi="Times New Roman"/>
              </w:rPr>
              <w:t>и</w:t>
            </w:r>
            <w:r w:rsidRPr="00AE1C97">
              <w:rPr>
                <w:rFonts w:ascii="Times New Roman" w:hAnsi="Times New Roman"/>
              </w:rPr>
              <w:t>цидов, агрохимикатов и др</w:t>
            </w:r>
            <w:r w:rsidRPr="00AE1C97">
              <w:rPr>
                <w:rFonts w:ascii="Times New Roman" w:hAnsi="Times New Roman"/>
              </w:rPr>
              <w:t>у</w:t>
            </w:r>
            <w:r w:rsidRPr="00AE1C97">
              <w:rPr>
                <w:rFonts w:ascii="Times New Roman" w:hAnsi="Times New Roman"/>
              </w:rPr>
              <w:t>гих опасных для здоровья ч</w:t>
            </w:r>
            <w:r w:rsidRPr="00AE1C97">
              <w:rPr>
                <w:rFonts w:ascii="Times New Roman" w:hAnsi="Times New Roman"/>
              </w:rPr>
              <w:t>е</w:t>
            </w:r>
            <w:r w:rsidRPr="00AE1C97">
              <w:rPr>
                <w:rFonts w:ascii="Times New Roman" w:hAnsi="Times New Roman"/>
              </w:rPr>
              <w:t>ловека веществ и соединений превышает нормативы допу</w:t>
            </w:r>
            <w:r w:rsidRPr="00AE1C97">
              <w:rPr>
                <w:rFonts w:ascii="Times New Roman" w:hAnsi="Times New Roman"/>
              </w:rPr>
              <w:t>с</w:t>
            </w:r>
            <w:r w:rsidRPr="00AE1C97">
              <w:rPr>
                <w:rFonts w:ascii="Times New Roman" w:hAnsi="Times New Roman"/>
              </w:rPr>
              <w:t>тимого воздействия на водные объекты?</w:t>
            </w:r>
          </w:p>
        </w:tc>
        <w:tc>
          <w:tcPr>
            <w:tcW w:w="945" w:type="pct"/>
            <w:gridSpan w:val="3"/>
          </w:tcPr>
          <w:p w:rsidR="005E291F" w:rsidRPr="00AE1C97" w:rsidRDefault="005E291F" w:rsidP="00643DFF">
            <w:pPr>
              <w:pStyle w:val="ConsPlusNormal"/>
              <w:rPr>
                <w:rFonts w:ascii="Times New Roman" w:hAnsi="Times New Roman"/>
              </w:rPr>
            </w:pPr>
            <w:hyperlink r:id="rId80" w:history="1">
              <w:r w:rsidRPr="00AE1C97">
                <w:rPr>
                  <w:rFonts w:ascii="Times New Roman" w:hAnsi="Times New Roman"/>
                </w:rPr>
                <w:t>часть 6 статьи 56</w:t>
              </w:r>
            </w:hyperlink>
            <w:r w:rsidRPr="00AE1C97">
              <w:rPr>
                <w:rFonts w:ascii="Times New Roman" w:hAnsi="Times New Roman"/>
              </w:rPr>
              <w:t xml:space="preserve"> Водного кодекса Росси</w:t>
            </w:r>
            <w:r w:rsidRPr="00AE1C97">
              <w:rPr>
                <w:rFonts w:ascii="Times New Roman" w:hAnsi="Times New Roman"/>
              </w:rPr>
              <w:t>й</w:t>
            </w:r>
            <w:r w:rsidRPr="00AE1C97">
              <w:rPr>
                <w:rFonts w:ascii="Times New Roman" w:hAnsi="Times New Roman"/>
              </w:rPr>
              <w:t>ской Федерации</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c>
          <w:tcPr>
            <w:tcW w:w="208" w:type="pct"/>
            <w:vMerge w:val="restart"/>
          </w:tcPr>
          <w:p w:rsidR="005E291F" w:rsidRPr="00AE1C97" w:rsidRDefault="005E291F" w:rsidP="00643DFF">
            <w:pPr>
              <w:pStyle w:val="ConsPlusNormal"/>
              <w:rPr>
                <w:rFonts w:ascii="Times New Roman" w:hAnsi="Times New Roman"/>
              </w:rPr>
            </w:pPr>
            <w:r w:rsidRPr="00AE1C97">
              <w:rPr>
                <w:rFonts w:ascii="Times New Roman" w:hAnsi="Times New Roman"/>
              </w:rPr>
              <w:t>211.</w:t>
            </w:r>
          </w:p>
        </w:tc>
        <w:tc>
          <w:tcPr>
            <w:tcW w:w="1474" w:type="pct"/>
            <w:gridSpan w:val="3"/>
          </w:tcPr>
          <w:p w:rsidR="005E291F" w:rsidRPr="00AE1C97" w:rsidRDefault="005E291F" w:rsidP="00643DFF">
            <w:pPr>
              <w:pStyle w:val="ConsPlusNormal"/>
              <w:rPr>
                <w:rFonts w:ascii="Times New Roman" w:hAnsi="Times New Roman"/>
              </w:rPr>
            </w:pPr>
            <w:r w:rsidRPr="00AE1C97">
              <w:rPr>
                <w:rFonts w:ascii="Times New Roman" w:hAnsi="Times New Roman"/>
              </w:rPr>
              <w:t>Исключен ли лицом на особо охраняемых приро</w:t>
            </w:r>
            <w:r w:rsidRPr="00AE1C97">
              <w:rPr>
                <w:rFonts w:ascii="Times New Roman" w:hAnsi="Times New Roman"/>
              </w:rPr>
              <w:t>д</w:t>
            </w:r>
            <w:r w:rsidRPr="00AE1C97">
              <w:rPr>
                <w:rFonts w:ascii="Times New Roman" w:hAnsi="Times New Roman"/>
              </w:rPr>
              <w:t>ных территориях либо в их охранных зонах сброс сто</w:t>
            </w:r>
            <w:r w:rsidRPr="00AE1C97">
              <w:rPr>
                <w:rFonts w:ascii="Times New Roman" w:hAnsi="Times New Roman"/>
              </w:rPr>
              <w:t>ч</w:t>
            </w:r>
            <w:r w:rsidRPr="00AE1C97">
              <w:rPr>
                <w:rFonts w:ascii="Times New Roman" w:hAnsi="Times New Roman"/>
              </w:rPr>
              <w:t>ных вод в водные объекты:</w:t>
            </w:r>
          </w:p>
          <w:p w:rsidR="005E291F" w:rsidRPr="00AE1C97" w:rsidRDefault="005E291F" w:rsidP="00643DFF">
            <w:pPr>
              <w:pStyle w:val="ConsPlusNormal"/>
              <w:ind w:firstLine="283"/>
              <w:rPr>
                <w:rFonts w:ascii="Times New Roman" w:hAnsi="Times New Roman"/>
              </w:rPr>
            </w:pPr>
            <w:r w:rsidRPr="00AE1C97">
              <w:rPr>
                <w:rFonts w:ascii="Times New Roman" w:hAnsi="Times New Roman"/>
              </w:rPr>
              <w:t>21.1. содержащие приро</w:t>
            </w:r>
            <w:r w:rsidRPr="00AE1C97">
              <w:rPr>
                <w:rFonts w:ascii="Times New Roman" w:hAnsi="Times New Roman"/>
              </w:rPr>
              <w:t>д</w:t>
            </w:r>
            <w:r w:rsidRPr="00AE1C97">
              <w:rPr>
                <w:rFonts w:ascii="Times New Roman" w:hAnsi="Times New Roman"/>
              </w:rPr>
              <w:t>ные лечебные ресурсы;</w:t>
            </w:r>
          </w:p>
        </w:tc>
        <w:tc>
          <w:tcPr>
            <w:tcW w:w="945" w:type="pct"/>
            <w:gridSpan w:val="3"/>
            <w:vMerge w:val="restart"/>
          </w:tcPr>
          <w:p w:rsidR="005E291F" w:rsidRPr="00AE1C97" w:rsidRDefault="005E291F" w:rsidP="00643DFF">
            <w:pPr>
              <w:pStyle w:val="ConsPlusNormal"/>
              <w:rPr>
                <w:rFonts w:ascii="Times New Roman" w:hAnsi="Times New Roman"/>
              </w:rPr>
            </w:pPr>
            <w:hyperlink r:id="rId81" w:history="1">
              <w:r w:rsidRPr="00AE1C97">
                <w:rPr>
                  <w:rFonts w:ascii="Times New Roman" w:hAnsi="Times New Roman"/>
                </w:rPr>
                <w:t>часть 2 статьи 44</w:t>
              </w:r>
            </w:hyperlink>
            <w:r w:rsidRPr="00AE1C97">
              <w:rPr>
                <w:rFonts w:ascii="Times New Roman" w:hAnsi="Times New Roman"/>
              </w:rPr>
              <w:t xml:space="preserve"> Водного кодекса Росси</w:t>
            </w:r>
            <w:r w:rsidRPr="00AE1C97">
              <w:rPr>
                <w:rFonts w:ascii="Times New Roman" w:hAnsi="Times New Roman"/>
              </w:rPr>
              <w:t>й</w:t>
            </w:r>
            <w:r w:rsidRPr="00AE1C97">
              <w:rPr>
                <w:rFonts w:ascii="Times New Roman" w:hAnsi="Times New Roman"/>
              </w:rPr>
              <w:t>ской Федерации</w:t>
            </w:r>
          </w:p>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rPr>
          <w:trHeight w:val="617"/>
        </w:trPr>
        <w:tc>
          <w:tcPr>
            <w:tcW w:w="208" w:type="pct"/>
            <w:vMerge/>
          </w:tcPr>
          <w:p w:rsidR="005E291F" w:rsidRPr="00AE1C97" w:rsidRDefault="005E291F" w:rsidP="00643DFF"/>
        </w:tc>
        <w:tc>
          <w:tcPr>
            <w:tcW w:w="1474" w:type="pct"/>
            <w:gridSpan w:val="3"/>
          </w:tcPr>
          <w:p w:rsidR="005E291F" w:rsidRPr="00AE1C97" w:rsidRDefault="005E291F" w:rsidP="00643DFF">
            <w:pPr>
              <w:pStyle w:val="ConsPlusNormal"/>
              <w:ind w:firstLine="283"/>
              <w:rPr>
                <w:rFonts w:ascii="Times New Roman" w:hAnsi="Times New Roman"/>
              </w:rPr>
            </w:pPr>
            <w:r w:rsidRPr="00AE1C97">
              <w:rPr>
                <w:rFonts w:ascii="Times New Roman" w:hAnsi="Times New Roman"/>
              </w:rPr>
              <w:t>21.2. отнесенные к особо охраняемым водным объе</w:t>
            </w:r>
            <w:r w:rsidRPr="00AE1C97">
              <w:rPr>
                <w:rFonts w:ascii="Times New Roman" w:hAnsi="Times New Roman"/>
              </w:rPr>
              <w:t>к</w:t>
            </w:r>
            <w:r w:rsidRPr="00AE1C97">
              <w:rPr>
                <w:rFonts w:ascii="Times New Roman" w:hAnsi="Times New Roman"/>
              </w:rPr>
              <w:t>там?</w:t>
            </w:r>
          </w:p>
        </w:tc>
        <w:tc>
          <w:tcPr>
            <w:tcW w:w="945" w:type="pct"/>
            <w:gridSpan w:val="3"/>
            <w:vMerge/>
          </w:tcPr>
          <w:p w:rsidR="005E291F" w:rsidRPr="00AE1C97" w:rsidRDefault="005E291F" w:rsidP="00643DFF"/>
        </w:tc>
        <w:tc>
          <w:tcPr>
            <w:tcW w:w="414" w:type="pct"/>
          </w:tcPr>
          <w:p w:rsidR="005E291F" w:rsidRPr="00AE1C97" w:rsidRDefault="005E291F" w:rsidP="00643DFF">
            <w:pPr>
              <w:pStyle w:val="ConsPlusNormal"/>
              <w:rPr>
                <w:rFonts w:ascii="Times New Roman" w:hAnsi="Times New Roman"/>
              </w:rPr>
            </w:pPr>
          </w:p>
        </w:tc>
        <w:tc>
          <w:tcPr>
            <w:tcW w:w="474" w:type="pct"/>
            <w:gridSpan w:val="2"/>
          </w:tcPr>
          <w:p w:rsidR="005E291F" w:rsidRPr="00AE1C97" w:rsidRDefault="005E291F" w:rsidP="00643DFF">
            <w:pPr>
              <w:pStyle w:val="ConsPlusNormal"/>
              <w:rPr>
                <w:rFonts w:ascii="Times New Roman" w:hAnsi="Times New Roman"/>
              </w:rPr>
            </w:pPr>
          </w:p>
        </w:tc>
        <w:tc>
          <w:tcPr>
            <w:tcW w:w="753" w:type="pct"/>
          </w:tcPr>
          <w:p w:rsidR="005E291F" w:rsidRPr="00AE1C97" w:rsidRDefault="005E291F" w:rsidP="00643DFF">
            <w:pPr>
              <w:pStyle w:val="ConsPlusNormal"/>
              <w:rPr>
                <w:rFonts w:ascii="Times New Roman" w:hAnsi="Times New Roman"/>
              </w:rPr>
            </w:pPr>
          </w:p>
        </w:tc>
        <w:tc>
          <w:tcPr>
            <w:tcW w:w="733" w:type="pct"/>
            <w:gridSpan w:val="2"/>
          </w:tcPr>
          <w:p w:rsidR="005E291F" w:rsidRPr="00AE1C97" w:rsidRDefault="005E291F" w:rsidP="00643DFF">
            <w:pPr>
              <w:pStyle w:val="ConsPlusNormal"/>
              <w:rPr>
                <w:rFonts w:ascii="Times New Roman" w:hAnsi="Times New Roman"/>
              </w:rPr>
            </w:pPr>
          </w:p>
        </w:tc>
      </w:tr>
      <w:tr w:rsidR="005E291F" w:rsidRPr="00AE1C97" w:rsidTr="00197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1E0"/>
        </w:tblPrEx>
        <w:trPr>
          <w:gridAfter w:val="1"/>
          <w:wAfter w:w="28" w:type="pct"/>
          <w:trHeight w:val="200"/>
        </w:trPr>
        <w:tc>
          <w:tcPr>
            <w:tcW w:w="2230" w:type="pct"/>
            <w:gridSpan w:val="5"/>
            <w:tcBorders>
              <w:top w:val="single" w:sz="4" w:space="0" w:color="auto"/>
              <w:bottom w:val="single" w:sz="4" w:space="0" w:color="auto"/>
            </w:tcBorders>
            <w:vAlign w:val="bottom"/>
          </w:tcPr>
          <w:p w:rsidR="005E291F" w:rsidRPr="00AE1C97" w:rsidRDefault="005E291F" w:rsidP="00197AF9">
            <w:pPr>
              <w:tabs>
                <w:tab w:val="left" w:pos="12474"/>
              </w:tabs>
              <w:jc w:val="center"/>
            </w:pPr>
          </w:p>
          <w:p w:rsidR="005E291F" w:rsidRPr="00AE1C97" w:rsidRDefault="005E291F" w:rsidP="00197AF9">
            <w:pPr>
              <w:tabs>
                <w:tab w:val="left" w:pos="12474"/>
              </w:tabs>
              <w:jc w:val="center"/>
            </w:pPr>
          </w:p>
        </w:tc>
        <w:tc>
          <w:tcPr>
            <w:tcW w:w="139" w:type="pct"/>
            <w:vAlign w:val="bottom"/>
          </w:tcPr>
          <w:p w:rsidR="005E291F" w:rsidRPr="00AE1C97" w:rsidRDefault="005E291F" w:rsidP="00197AF9">
            <w:pPr>
              <w:tabs>
                <w:tab w:val="left" w:pos="12474"/>
              </w:tabs>
              <w:jc w:val="center"/>
            </w:pPr>
          </w:p>
        </w:tc>
        <w:tc>
          <w:tcPr>
            <w:tcW w:w="973" w:type="pct"/>
            <w:gridSpan w:val="3"/>
            <w:tcBorders>
              <w:bottom w:val="single" w:sz="4" w:space="0" w:color="auto"/>
            </w:tcBorders>
            <w:vAlign w:val="bottom"/>
          </w:tcPr>
          <w:p w:rsidR="005E291F" w:rsidRPr="00AE1C97" w:rsidRDefault="005E291F" w:rsidP="00197AF9">
            <w:pPr>
              <w:tabs>
                <w:tab w:val="left" w:pos="12474"/>
              </w:tabs>
              <w:jc w:val="center"/>
            </w:pPr>
          </w:p>
        </w:tc>
        <w:tc>
          <w:tcPr>
            <w:tcW w:w="139" w:type="pct"/>
          </w:tcPr>
          <w:p w:rsidR="005E291F" w:rsidRPr="00AE1C97" w:rsidRDefault="005E291F" w:rsidP="00197AF9">
            <w:pPr>
              <w:tabs>
                <w:tab w:val="left" w:pos="12474"/>
              </w:tabs>
              <w:jc w:val="center"/>
            </w:pPr>
          </w:p>
        </w:tc>
        <w:tc>
          <w:tcPr>
            <w:tcW w:w="1461" w:type="pct"/>
            <w:gridSpan w:val="2"/>
            <w:tcBorders>
              <w:bottom w:val="single" w:sz="4" w:space="0" w:color="auto"/>
            </w:tcBorders>
          </w:tcPr>
          <w:p w:rsidR="005E291F" w:rsidRPr="00AE1C97" w:rsidRDefault="005E291F" w:rsidP="00197AF9">
            <w:pPr>
              <w:tabs>
                <w:tab w:val="left" w:pos="12474"/>
              </w:tabs>
              <w:jc w:val="center"/>
            </w:pPr>
          </w:p>
        </w:tc>
      </w:tr>
      <w:tr w:rsidR="005E291F" w:rsidRPr="00AE1C97" w:rsidTr="00197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1E0"/>
        </w:tblPrEx>
        <w:trPr>
          <w:gridAfter w:val="1"/>
          <w:wAfter w:w="28" w:type="pct"/>
          <w:trHeight w:val="200"/>
        </w:trPr>
        <w:tc>
          <w:tcPr>
            <w:tcW w:w="2230" w:type="pct"/>
            <w:gridSpan w:val="5"/>
            <w:tcBorders>
              <w:top w:val="single" w:sz="4" w:space="0" w:color="auto"/>
            </w:tcBorders>
            <w:vAlign w:val="bottom"/>
          </w:tcPr>
          <w:p w:rsidR="005E291F" w:rsidRPr="00AE1C97" w:rsidRDefault="005E291F" w:rsidP="00197AF9">
            <w:pPr>
              <w:tabs>
                <w:tab w:val="left" w:pos="12474"/>
              </w:tabs>
              <w:jc w:val="center"/>
            </w:pPr>
            <w:r w:rsidRPr="00AE1C97">
              <w:t>Должность лица, проводящего контрольное  мероприятие и заполняющего проверочный лист</w:t>
            </w:r>
          </w:p>
        </w:tc>
        <w:tc>
          <w:tcPr>
            <w:tcW w:w="139" w:type="pct"/>
            <w:vAlign w:val="bottom"/>
          </w:tcPr>
          <w:p w:rsidR="005E291F" w:rsidRPr="00AE1C97" w:rsidRDefault="005E291F" w:rsidP="00197AF9">
            <w:pPr>
              <w:tabs>
                <w:tab w:val="left" w:pos="12474"/>
              </w:tabs>
              <w:jc w:val="center"/>
            </w:pPr>
          </w:p>
        </w:tc>
        <w:tc>
          <w:tcPr>
            <w:tcW w:w="973" w:type="pct"/>
            <w:gridSpan w:val="3"/>
            <w:tcBorders>
              <w:top w:val="single" w:sz="4" w:space="0" w:color="auto"/>
            </w:tcBorders>
          </w:tcPr>
          <w:p w:rsidR="005E291F" w:rsidRPr="00AE1C97" w:rsidRDefault="005E291F" w:rsidP="00197AF9">
            <w:pPr>
              <w:tabs>
                <w:tab w:val="left" w:pos="12474"/>
              </w:tabs>
              <w:jc w:val="center"/>
            </w:pPr>
            <w:r w:rsidRPr="00AE1C97">
              <w:t>(подпись инспектора)</w:t>
            </w:r>
          </w:p>
        </w:tc>
        <w:tc>
          <w:tcPr>
            <w:tcW w:w="139" w:type="pct"/>
          </w:tcPr>
          <w:p w:rsidR="005E291F" w:rsidRPr="00AE1C97" w:rsidRDefault="005E291F" w:rsidP="00197AF9">
            <w:pPr>
              <w:tabs>
                <w:tab w:val="left" w:pos="12474"/>
              </w:tabs>
              <w:jc w:val="center"/>
            </w:pPr>
          </w:p>
        </w:tc>
        <w:tc>
          <w:tcPr>
            <w:tcW w:w="1461" w:type="pct"/>
            <w:gridSpan w:val="2"/>
            <w:tcBorders>
              <w:top w:val="single" w:sz="4" w:space="0" w:color="auto"/>
            </w:tcBorders>
          </w:tcPr>
          <w:p w:rsidR="005E291F" w:rsidRPr="00AE1C97" w:rsidRDefault="005E291F" w:rsidP="00197AF9">
            <w:pPr>
              <w:tabs>
                <w:tab w:val="left" w:pos="12474"/>
              </w:tabs>
              <w:jc w:val="center"/>
            </w:pPr>
            <w:r w:rsidRPr="00AE1C97">
              <w:t>Ф.И.О. должностного лица</w:t>
            </w:r>
          </w:p>
        </w:tc>
      </w:tr>
    </w:tbl>
    <w:p w:rsidR="005E291F" w:rsidRDefault="005E291F" w:rsidP="00197AF9">
      <w:pPr>
        <w:pStyle w:val="ConsPlusNormal"/>
        <w:rPr>
          <w:bCs/>
        </w:rPr>
      </w:pPr>
    </w:p>
    <w:p w:rsidR="005E291F" w:rsidRDefault="005E291F" w:rsidP="00197AF9">
      <w:pPr>
        <w:pStyle w:val="ConsPlusNormal"/>
        <w:rPr>
          <w:bCs/>
        </w:rPr>
      </w:pPr>
    </w:p>
    <w:p w:rsidR="005E291F" w:rsidRDefault="005E291F" w:rsidP="00197AF9">
      <w:pPr>
        <w:pStyle w:val="ConsPlusNormal"/>
        <w:rPr>
          <w:bCs/>
        </w:rPr>
      </w:pPr>
    </w:p>
    <w:p w:rsidR="005E291F" w:rsidRPr="007F2C1F" w:rsidRDefault="005E291F" w:rsidP="00763851">
      <w:pPr>
        <w:pStyle w:val="BodyTextIndent"/>
        <w:spacing w:line="240" w:lineRule="auto"/>
        <w:ind w:firstLine="0"/>
        <w:rPr>
          <w:b/>
          <w:sz w:val="20"/>
        </w:rPr>
      </w:pPr>
      <w:r w:rsidRPr="007F2C1F">
        <w:rPr>
          <w:b/>
          <w:sz w:val="20"/>
        </w:rPr>
        <w:t>Верно: начальник отдела делопроизводства</w:t>
      </w:r>
    </w:p>
    <w:p w:rsidR="005E291F" w:rsidRPr="007F2C1F" w:rsidRDefault="005E291F" w:rsidP="00763851">
      <w:pPr>
        <w:pStyle w:val="BodyTextIndent"/>
        <w:spacing w:line="240" w:lineRule="auto"/>
        <w:ind w:firstLine="0"/>
        <w:rPr>
          <w:b/>
          <w:sz w:val="20"/>
        </w:rPr>
      </w:pPr>
      <w:r w:rsidRPr="007F2C1F">
        <w:rPr>
          <w:b/>
          <w:sz w:val="20"/>
        </w:rPr>
        <w:t>администрации муниципального района</w:t>
      </w:r>
      <w:r w:rsidRPr="007F2C1F">
        <w:rPr>
          <w:b/>
          <w:sz w:val="20"/>
        </w:rPr>
        <w:tab/>
      </w:r>
      <w:r>
        <w:rPr>
          <w:b/>
          <w:sz w:val="20"/>
        </w:rPr>
        <w:tab/>
      </w:r>
      <w:r>
        <w:rPr>
          <w:b/>
          <w:sz w:val="20"/>
        </w:rPr>
        <w:tab/>
      </w:r>
      <w:r w:rsidRPr="007F2C1F">
        <w:rPr>
          <w:b/>
          <w:sz w:val="20"/>
        </w:rPr>
        <w:tab/>
      </w:r>
      <w:r w:rsidRPr="007F2C1F">
        <w:rPr>
          <w:b/>
          <w:sz w:val="20"/>
        </w:rPr>
        <w:tab/>
      </w:r>
      <w:r w:rsidRPr="007F2C1F">
        <w:rPr>
          <w:b/>
          <w:sz w:val="20"/>
        </w:rPr>
        <w:tab/>
        <w:t>К.Н. Негматова</w:t>
      </w:r>
    </w:p>
    <w:p w:rsidR="005E291F" w:rsidRPr="00AE1C97" w:rsidRDefault="005E291F" w:rsidP="00197AF9">
      <w:pPr>
        <w:pStyle w:val="ConsPlusNormal"/>
        <w:rPr>
          <w:bCs/>
        </w:rPr>
      </w:pPr>
    </w:p>
    <w:p w:rsidR="005E291F" w:rsidRPr="00AE1C97" w:rsidRDefault="005E291F" w:rsidP="00197AF9">
      <w:pPr>
        <w:shd w:val="clear" w:color="auto" w:fill="FFFFFF"/>
        <w:spacing w:before="10"/>
        <w:ind w:left="5387"/>
        <w:rPr>
          <w:b/>
          <w:spacing w:val="-5"/>
        </w:rPr>
      </w:pPr>
      <w:r>
        <w:rPr>
          <w:b/>
          <w:spacing w:val="-5"/>
        </w:rPr>
        <w:br w:type="page"/>
      </w:r>
    </w:p>
    <w:p w:rsidR="005E291F" w:rsidRPr="00AE1C97" w:rsidRDefault="005E291F" w:rsidP="00197AF9">
      <w:pPr>
        <w:shd w:val="clear" w:color="auto" w:fill="FFFFFF"/>
        <w:spacing w:before="10"/>
        <w:ind w:left="5387"/>
        <w:rPr>
          <w:spacing w:val="-5"/>
        </w:rPr>
      </w:pPr>
      <w:r w:rsidRPr="00AE1C97">
        <w:rPr>
          <w:spacing w:val="-5"/>
        </w:rPr>
        <w:t xml:space="preserve">Приложение  № 7  к постановлению </w:t>
      </w:r>
    </w:p>
    <w:p w:rsidR="005E291F" w:rsidRPr="00AE1C97" w:rsidRDefault="005E291F" w:rsidP="00197AF9">
      <w:pPr>
        <w:shd w:val="clear" w:color="auto" w:fill="FFFFFF"/>
        <w:spacing w:before="10"/>
        <w:ind w:left="5387"/>
        <w:rPr>
          <w:spacing w:val="-5"/>
        </w:rPr>
      </w:pPr>
      <w:r w:rsidRPr="00AE1C97">
        <w:rPr>
          <w:spacing w:val="-5"/>
        </w:rPr>
        <w:t xml:space="preserve">администрации Ртищевского муниципального района </w:t>
      </w:r>
    </w:p>
    <w:p w:rsidR="005E291F" w:rsidRPr="00AE1C97" w:rsidRDefault="005E291F" w:rsidP="00197AF9">
      <w:pPr>
        <w:shd w:val="clear" w:color="auto" w:fill="FFFFFF"/>
        <w:spacing w:before="10"/>
        <w:ind w:left="5387"/>
        <w:rPr>
          <w:spacing w:val="-5"/>
        </w:rPr>
      </w:pPr>
      <w:r w:rsidRPr="00AE1C97">
        <w:rPr>
          <w:spacing w:val="-5"/>
        </w:rPr>
        <w:t xml:space="preserve">от  </w:t>
      </w:r>
      <w:r>
        <w:rPr>
          <w:spacing w:val="-5"/>
        </w:rPr>
        <w:t>28 февраля 2022</w:t>
      </w:r>
      <w:r w:rsidRPr="00AE1C97">
        <w:rPr>
          <w:spacing w:val="-5"/>
        </w:rPr>
        <w:t xml:space="preserve"> года №</w:t>
      </w:r>
      <w:r>
        <w:rPr>
          <w:spacing w:val="-5"/>
        </w:rPr>
        <w:t xml:space="preserve"> 201</w:t>
      </w:r>
    </w:p>
    <w:p w:rsidR="005E291F" w:rsidRPr="00AE1C97" w:rsidRDefault="005E291F" w:rsidP="00197AF9">
      <w:pPr>
        <w:rPr>
          <w:lang w:eastAsia="en-US"/>
        </w:rPr>
      </w:pPr>
    </w:p>
    <w:p w:rsidR="005E291F" w:rsidRPr="00AE1C97" w:rsidRDefault="005E291F" w:rsidP="00197AF9">
      <w:pPr>
        <w:rPr>
          <w:b/>
          <w:lang w:eastAsia="en-US"/>
        </w:rPr>
      </w:pPr>
      <w:r>
        <w:rPr>
          <w:noProof/>
          <w:lang w:eastAsia="ru-RU"/>
        </w:rPr>
        <w:pict>
          <v:rect id="Rectangle 12" o:spid="_x0000_s1032" style="position:absolute;margin-left:351.2pt;margin-top:2.4pt;width:123pt;height:8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" strokecolor="white">
            <v:textbox>
              <w:txbxContent>
                <w:p w:rsidR="005E291F" w:rsidRDefault="005E291F" w:rsidP="00197AF9">
                  <w:pPr>
                    <w:pBdr>
                      <w:top w:val="single" w:sz="4" w:space="1" w:color="auto"/>
                      <w:left w:val="single" w:sz="4" w:space="4" w:color="auto"/>
                      <w:bottom w:val="single" w:sz="4" w:space="1" w:color="auto"/>
                      <w:right w:val="single" w:sz="4" w:space="4" w:color="auto"/>
                    </w:pBdr>
                    <w:rPr>
                      <w:b/>
                      <w:sz w:val="28"/>
                      <w:szCs w:val="28"/>
                      <w:lang w:val="en-US"/>
                    </w:rPr>
                  </w:pPr>
                </w:p>
                <w:p w:rsidR="005E291F" w:rsidRPr="00FB341B" w:rsidRDefault="005E291F" w:rsidP="00197AF9">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5E291F" w:rsidRPr="00AE1C97" w:rsidRDefault="005E291F" w:rsidP="00197AF9">
      <w:pPr>
        <w:rPr>
          <w:b/>
          <w:lang w:eastAsia="en-US"/>
        </w:rPr>
      </w:pPr>
    </w:p>
    <w:p w:rsidR="005E291F" w:rsidRPr="00AE1C97" w:rsidRDefault="005E291F" w:rsidP="00197AF9">
      <w:pPr>
        <w:rPr>
          <w:b/>
          <w:lang w:eastAsia="en-US"/>
        </w:rPr>
      </w:pPr>
    </w:p>
    <w:p w:rsidR="005E291F" w:rsidRPr="00AE1C97" w:rsidRDefault="005E291F" w:rsidP="00197AF9">
      <w:pPr>
        <w:rPr>
          <w:b/>
          <w:lang w:eastAsia="en-US"/>
        </w:rPr>
      </w:pPr>
    </w:p>
    <w:p w:rsidR="005E291F" w:rsidRPr="00AE1C97" w:rsidRDefault="005E291F" w:rsidP="00197AF9">
      <w:pPr>
        <w:rPr>
          <w:b/>
          <w:lang w:eastAsia="en-US"/>
        </w:rPr>
      </w:pPr>
    </w:p>
    <w:p w:rsidR="005E291F" w:rsidRPr="00AE1C97" w:rsidRDefault="005E291F" w:rsidP="00197AF9">
      <w:pPr>
        <w:pStyle w:val="p5"/>
        <w:shd w:val="clear" w:color="auto" w:fill="FFFFFF"/>
        <w:suppressAutoHyphens/>
        <w:spacing w:before="0" w:beforeAutospacing="0" w:after="0" w:afterAutospacing="0"/>
        <w:contextualSpacing/>
        <w:jc w:val="center"/>
        <w:rPr>
          <w:rStyle w:val="s1"/>
          <w:b/>
          <w:bCs/>
          <w:sz w:val="20"/>
          <w:szCs w:val="20"/>
        </w:rPr>
      </w:pPr>
    </w:p>
    <w:p w:rsidR="005E291F" w:rsidRDefault="005E291F" w:rsidP="00197AF9">
      <w:pPr>
        <w:suppressAutoHyphens w:val="0"/>
        <w:autoSpaceDE w:val="0"/>
        <w:autoSpaceDN w:val="0"/>
        <w:adjustRightInd w:val="0"/>
        <w:jc w:val="center"/>
        <w:rPr>
          <w:b/>
          <w:bCs/>
        </w:rPr>
      </w:pPr>
    </w:p>
    <w:p w:rsidR="005E291F" w:rsidRPr="00AE1C97" w:rsidRDefault="005E291F" w:rsidP="00197AF9">
      <w:pPr>
        <w:suppressAutoHyphens w:val="0"/>
        <w:autoSpaceDE w:val="0"/>
        <w:autoSpaceDN w:val="0"/>
        <w:adjustRightInd w:val="0"/>
        <w:jc w:val="center"/>
        <w:rPr>
          <w:b/>
          <w:bCs/>
        </w:rPr>
      </w:pPr>
      <w:r w:rsidRPr="00AE1C97">
        <w:rPr>
          <w:b/>
          <w:bCs/>
        </w:rPr>
        <w:t xml:space="preserve">Проверочный лист, </w:t>
      </w:r>
    </w:p>
    <w:p w:rsidR="005E291F" w:rsidRPr="00AE1C97" w:rsidRDefault="005E291F" w:rsidP="00197AF9">
      <w:pPr>
        <w:widowControl w:val="0"/>
        <w:autoSpaceDE w:val="0"/>
        <w:ind w:firstLine="720"/>
        <w:jc w:val="center"/>
        <w:rPr>
          <w:b/>
          <w:bCs/>
        </w:rPr>
      </w:pPr>
      <w:r w:rsidRPr="00AE1C97">
        <w:rPr>
          <w:b/>
          <w:bCs/>
        </w:rPr>
        <w:t xml:space="preserve">применяемый  при осуществлении муниципального лесного контроля </w:t>
      </w:r>
      <w:r w:rsidRPr="00AE1C97">
        <w:rPr>
          <w:b/>
        </w:rPr>
        <w:t>на территории Ртищевского муниципального района</w:t>
      </w:r>
    </w:p>
    <w:p w:rsidR="005E291F" w:rsidRPr="00AE1C97" w:rsidRDefault="005E291F" w:rsidP="00197AF9">
      <w:pPr>
        <w:suppressAutoHyphens w:val="0"/>
        <w:autoSpaceDE w:val="0"/>
        <w:autoSpaceDN w:val="0"/>
        <w:adjustRightInd w:val="0"/>
        <w:jc w:val="center"/>
        <w:rPr>
          <w:b/>
          <w:bCs/>
        </w:rPr>
      </w:pPr>
    </w:p>
    <w:p w:rsidR="005E291F" w:rsidRPr="00AE1C97" w:rsidRDefault="005E291F" w:rsidP="00197AF9">
      <w:pPr>
        <w:suppressAutoHyphens w:val="0"/>
        <w:autoSpaceDE w:val="0"/>
        <w:autoSpaceDN w:val="0"/>
        <w:adjustRightInd w:val="0"/>
        <w:jc w:val="center"/>
        <w:rPr>
          <w:rStyle w:val="s1"/>
          <w:b/>
          <w:bCs/>
          <w:color w:val="7F7F7F"/>
        </w:rPr>
      </w:pPr>
    </w:p>
    <w:p w:rsidR="005E291F" w:rsidRPr="00AE1C97" w:rsidRDefault="005E291F" w:rsidP="00197AF9">
      <w:pPr>
        <w:jc w:val="right"/>
      </w:pPr>
      <w:r w:rsidRPr="00AE1C97">
        <w:t xml:space="preserve"> «______»________________20_____г.</w:t>
      </w:r>
    </w:p>
    <w:p w:rsidR="005E291F" w:rsidRPr="00AE1C97" w:rsidRDefault="005E291F" w:rsidP="00197AF9">
      <w:pPr>
        <w:widowControl w:val="0"/>
        <w:autoSpaceDE w:val="0"/>
        <w:ind w:firstLine="720"/>
        <w:jc w:val="center"/>
      </w:pPr>
      <w:r w:rsidRPr="00AE1C97">
        <w:t xml:space="preserve">                                                                                                                  (дата  заполнения  проверочного листа)</w:t>
      </w:r>
    </w:p>
    <w:p w:rsidR="005E291F" w:rsidRPr="00AE1C97" w:rsidRDefault="005E291F" w:rsidP="00197AF9">
      <w:pPr>
        <w:jc w:val="right"/>
        <w:rPr>
          <w:b/>
          <w:lang w:eastAsia="en-US"/>
        </w:rPr>
      </w:pPr>
    </w:p>
    <w:tbl>
      <w:tblPr>
        <w:tblW w:w="0" w:type="auto"/>
        <w:tblLook w:val="00A0"/>
      </w:tblPr>
      <w:tblGrid>
        <w:gridCol w:w="6487"/>
        <w:gridCol w:w="3423"/>
      </w:tblGrid>
      <w:tr w:rsidR="005E291F" w:rsidRPr="00AE1C97" w:rsidTr="00197AF9">
        <w:tc>
          <w:tcPr>
            <w:tcW w:w="6487" w:type="dxa"/>
          </w:tcPr>
          <w:p w:rsidR="005E291F" w:rsidRPr="00AE1C97" w:rsidRDefault="005E291F" w:rsidP="00197AF9">
            <w:pPr>
              <w:rPr>
                <w:lang w:eastAsia="en-US"/>
              </w:rPr>
            </w:pPr>
            <w:r w:rsidRPr="00AE1C97">
              <w:rPr>
                <w:lang w:eastAsia="en-US"/>
              </w:rPr>
              <w:t>1.</w:t>
            </w:r>
            <w:r w:rsidRPr="00AE1C97">
              <w:t xml:space="preserve"> Наименование органа муниципального контроля: </w:t>
            </w:r>
          </w:p>
        </w:tc>
        <w:tc>
          <w:tcPr>
            <w:tcW w:w="3423" w:type="dxa"/>
            <w:tcBorders>
              <w:bottom w:val="single" w:sz="4" w:space="0" w:color="auto"/>
            </w:tcBorders>
          </w:tcPr>
          <w:p w:rsidR="005E291F" w:rsidRPr="00AE1C97" w:rsidRDefault="005E291F" w:rsidP="00197AF9">
            <w:pPr>
              <w:rPr>
                <w:lang w:eastAsia="en-US"/>
              </w:rPr>
            </w:pPr>
          </w:p>
        </w:tc>
      </w:tr>
      <w:tr w:rsidR="005E291F" w:rsidRPr="00AE1C97" w:rsidTr="00197AF9">
        <w:tc>
          <w:tcPr>
            <w:tcW w:w="9910" w:type="dxa"/>
            <w:gridSpan w:val="2"/>
            <w:tcBorders>
              <w:bottom w:val="single" w:sz="4" w:space="0" w:color="auto"/>
            </w:tcBorders>
          </w:tcPr>
          <w:p w:rsidR="005E291F" w:rsidRPr="00AE1C97" w:rsidRDefault="005E291F" w:rsidP="00197AF9">
            <w:pPr>
              <w:jc w:val="both"/>
              <w:rPr>
                <w:lang w:eastAsia="en-US"/>
              </w:rPr>
            </w:pPr>
            <w:r w:rsidRPr="00AE1C97">
              <w:rPr>
                <w:lang w:eastAsia="en-US"/>
              </w:rPr>
              <w:t>Управление ЖКХ и промышленности администрации Ртищевского муниципального района Саратовской области</w:t>
            </w:r>
          </w:p>
        </w:tc>
      </w:tr>
    </w:tbl>
    <w:p w:rsidR="005E291F" w:rsidRPr="00AE1C97" w:rsidRDefault="005E291F" w:rsidP="00197AF9">
      <w:pPr>
        <w:rPr>
          <w:b/>
          <w:lang w:eastAsia="en-US"/>
        </w:rPr>
      </w:pPr>
    </w:p>
    <w:tbl>
      <w:tblPr>
        <w:tblW w:w="0" w:type="auto"/>
        <w:tblLook w:val="00A0"/>
      </w:tblPr>
      <w:tblGrid>
        <w:gridCol w:w="9910"/>
      </w:tblGrid>
      <w:tr w:rsidR="005E291F" w:rsidRPr="00AE1C97" w:rsidTr="00197AF9">
        <w:tc>
          <w:tcPr>
            <w:tcW w:w="9910" w:type="dxa"/>
            <w:tcBorders>
              <w:bottom w:val="single" w:sz="4" w:space="0" w:color="auto"/>
            </w:tcBorders>
          </w:tcPr>
          <w:p w:rsidR="005E291F" w:rsidRPr="00AE1C97" w:rsidRDefault="005E291F" w:rsidP="00197AF9">
            <w:pPr>
              <w:rPr>
                <w:lang w:eastAsia="en-US"/>
              </w:rPr>
            </w:pPr>
            <w:r w:rsidRPr="00AE1C97">
              <w:rPr>
                <w:lang w:eastAsia="en-US"/>
              </w:rPr>
              <w:t>2</w:t>
            </w:r>
            <w:r w:rsidRPr="00AE1C97">
              <w:t xml:space="preserve"> .Форма  проверочного  листа  утверждена  постановлением  администрации  Ртищевского муниципального района от «___»__________20_____ г. №______</w:t>
            </w:r>
          </w:p>
        </w:tc>
      </w:tr>
    </w:tbl>
    <w:p w:rsidR="005E291F" w:rsidRPr="00AE1C97" w:rsidRDefault="005E291F" w:rsidP="00197AF9">
      <w:pPr>
        <w:rPr>
          <w:b/>
          <w:lang w:eastAsia="en-US"/>
        </w:rPr>
      </w:pPr>
    </w:p>
    <w:tbl>
      <w:tblPr>
        <w:tblW w:w="0" w:type="auto"/>
        <w:tblLook w:val="00A0"/>
      </w:tblPr>
      <w:tblGrid>
        <w:gridCol w:w="4500"/>
        <w:gridCol w:w="5410"/>
      </w:tblGrid>
      <w:tr w:rsidR="005E291F" w:rsidRPr="00AE1C97" w:rsidTr="00197AF9">
        <w:tc>
          <w:tcPr>
            <w:tcW w:w="4500" w:type="dxa"/>
          </w:tcPr>
          <w:p w:rsidR="005E291F" w:rsidRPr="00AE1C97" w:rsidRDefault="005E291F" w:rsidP="00197AF9">
            <w:pPr>
              <w:rPr>
                <w:lang w:eastAsia="en-US"/>
              </w:rPr>
            </w:pPr>
            <w:r w:rsidRPr="00AE1C97">
              <w:rPr>
                <w:lang w:eastAsia="en-US"/>
              </w:rPr>
              <w:t xml:space="preserve">3. </w:t>
            </w:r>
            <w:r w:rsidRPr="00AE1C97">
              <w:t>Вид контрольного  мероприятия</w:t>
            </w:r>
          </w:p>
        </w:tc>
        <w:tc>
          <w:tcPr>
            <w:tcW w:w="5410" w:type="dxa"/>
            <w:tcBorders>
              <w:bottom w:val="single" w:sz="4" w:space="0" w:color="auto"/>
            </w:tcBorders>
          </w:tcPr>
          <w:p w:rsidR="005E291F" w:rsidRPr="00AE1C97" w:rsidRDefault="005E291F" w:rsidP="00197AF9">
            <w:pPr>
              <w:rPr>
                <w:lang w:eastAsia="en-US"/>
              </w:rPr>
            </w:pPr>
          </w:p>
        </w:tc>
      </w:tr>
      <w:tr w:rsidR="005E291F" w:rsidRPr="00AE1C97" w:rsidTr="00197AF9">
        <w:tc>
          <w:tcPr>
            <w:tcW w:w="9910" w:type="dxa"/>
            <w:gridSpan w:val="2"/>
            <w:tcBorders>
              <w:bottom w:val="single" w:sz="4" w:space="0" w:color="auto"/>
            </w:tcBorders>
          </w:tcPr>
          <w:p w:rsidR="005E291F" w:rsidRPr="00AE1C97" w:rsidRDefault="005E291F" w:rsidP="00197AF9">
            <w:pPr>
              <w:jc w:val="center"/>
              <w:rPr>
                <w:lang w:eastAsia="en-US"/>
              </w:rPr>
            </w:pPr>
          </w:p>
        </w:tc>
      </w:tr>
    </w:tbl>
    <w:p w:rsidR="005E291F" w:rsidRPr="00AE1C97" w:rsidRDefault="005E291F" w:rsidP="00197AF9">
      <w:pPr>
        <w:jc w:val="center"/>
        <w:rPr>
          <w:lang w:eastAsia="en-US"/>
        </w:rPr>
      </w:pPr>
    </w:p>
    <w:tbl>
      <w:tblPr>
        <w:tblW w:w="0" w:type="auto"/>
        <w:tblLook w:val="00A0"/>
      </w:tblPr>
      <w:tblGrid>
        <w:gridCol w:w="9910"/>
      </w:tblGrid>
      <w:tr w:rsidR="005E291F" w:rsidRPr="00AE1C97" w:rsidTr="00197AF9">
        <w:tc>
          <w:tcPr>
            <w:tcW w:w="9910" w:type="dxa"/>
            <w:tcBorders>
              <w:bottom w:val="single" w:sz="4" w:space="0" w:color="auto"/>
            </w:tcBorders>
          </w:tcPr>
          <w:p w:rsidR="005E291F" w:rsidRPr="00AE1C97" w:rsidRDefault="005E291F" w:rsidP="00197AF9">
            <w:pPr>
              <w:jc w:val="both"/>
              <w:rPr>
                <w:lang w:eastAsia="en-US"/>
              </w:rPr>
            </w:pPr>
            <w:r w:rsidRPr="00AE1C97">
              <w:rPr>
                <w:lang w:eastAsia="en-US"/>
              </w:rPr>
              <w:t>4.</w:t>
            </w:r>
            <w:r w:rsidRPr="00AE1C97">
              <w:t xml:space="preserve"> Объект муниципального контроля, в отношении которого проводится контрольное  мероприятие</w:t>
            </w:r>
          </w:p>
        </w:tc>
      </w:tr>
      <w:tr w:rsidR="005E291F" w:rsidRPr="00AE1C97" w:rsidTr="00197AF9">
        <w:tc>
          <w:tcPr>
            <w:tcW w:w="9910" w:type="dxa"/>
            <w:tcBorders>
              <w:top w:val="single" w:sz="4" w:space="0" w:color="auto"/>
              <w:bottom w:val="single" w:sz="4" w:space="0" w:color="auto"/>
            </w:tcBorders>
          </w:tcPr>
          <w:p w:rsidR="005E291F" w:rsidRPr="00AE1C97" w:rsidRDefault="005E291F" w:rsidP="00197AF9">
            <w:pPr>
              <w:jc w:val="center"/>
              <w:rPr>
                <w:lang w:eastAsia="en-US"/>
              </w:rPr>
            </w:pPr>
          </w:p>
        </w:tc>
      </w:tr>
    </w:tbl>
    <w:p w:rsidR="005E291F" w:rsidRPr="00AE1C97" w:rsidRDefault="005E291F" w:rsidP="00197AF9">
      <w:pPr>
        <w:jc w:val="center"/>
        <w:rPr>
          <w:lang w:eastAsia="en-US"/>
        </w:rPr>
      </w:pPr>
    </w:p>
    <w:tbl>
      <w:tblPr>
        <w:tblW w:w="0" w:type="auto"/>
        <w:tblLook w:val="00A0"/>
      </w:tblPr>
      <w:tblGrid>
        <w:gridCol w:w="9910"/>
      </w:tblGrid>
      <w:tr w:rsidR="005E291F" w:rsidRPr="00AE1C97" w:rsidTr="00197AF9">
        <w:tc>
          <w:tcPr>
            <w:tcW w:w="9910" w:type="dxa"/>
            <w:tcBorders>
              <w:bottom w:val="single" w:sz="4" w:space="0" w:color="auto"/>
            </w:tcBorders>
          </w:tcPr>
          <w:p w:rsidR="005E291F" w:rsidRPr="00AE1C97" w:rsidRDefault="005E291F" w:rsidP="00197AF9">
            <w:pPr>
              <w:jc w:val="both"/>
              <w:rPr>
                <w:lang w:eastAsia="en-US"/>
              </w:rPr>
            </w:pPr>
            <w:r w:rsidRPr="00AE1C97">
              <w:rPr>
                <w:lang w:eastAsia="en-US"/>
              </w:rPr>
              <w:t>5.</w:t>
            </w:r>
            <w:r w:rsidRPr="00AE1C97">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5E291F" w:rsidRPr="00AE1C97" w:rsidTr="00197AF9">
        <w:tc>
          <w:tcPr>
            <w:tcW w:w="9910" w:type="dxa"/>
            <w:tcBorders>
              <w:top w:val="single" w:sz="4" w:space="0" w:color="auto"/>
              <w:bottom w:val="single" w:sz="4" w:space="0" w:color="auto"/>
            </w:tcBorders>
          </w:tcPr>
          <w:p w:rsidR="005E291F" w:rsidRPr="00AE1C97" w:rsidRDefault="005E291F" w:rsidP="00197AF9">
            <w:pPr>
              <w:jc w:val="center"/>
              <w:rPr>
                <w:lang w:eastAsia="en-US"/>
              </w:rPr>
            </w:pPr>
          </w:p>
        </w:tc>
      </w:tr>
    </w:tbl>
    <w:p w:rsidR="005E291F" w:rsidRPr="00AE1C97" w:rsidRDefault="005E291F" w:rsidP="00197AF9">
      <w:pPr>
        <w:widowControl w:val="0"/>
        <w:autoSpaceDE w:val="0"/>
        <w:jc w:val="both"/>
      </w:pPr>
    </w:p>
    <w:tbl>
      <w:tblPr>
        <w:tblW w:w="0" w:type="auto"/>
        <w:tblLook w:val="00A0"/>
      </w:tblPr>
      <w:tblGrid>
        <w:gridCol w:w="9910"/>
      </w:tblGrid>
      <w:tr w:rsidR="005E291F" w:rsidRPr="00AE1C97" w:rsidTr="00197AF9">
        <w:tc>
          <w:tcPr>
            <w:tcW w:w="9910" w:type="dxa"/>
            <w:tcBorders>
              <w:bottom w:val="single" w:sz="4" w:space="0" w:color="auto"/>
            </w:tcBorders>
          </w:tcPr>
          <w:p w:rsidR="005E291F" w:rsidRPr="00AE1C97" w:rsidRDefault="005E291F" w:rsidP="00197AF9">
            <w:pPr>
              <w:jc w:val="both"/>
              <w:rPr>
                <w:lang w:eastAsia="en-US"/>
              </w:rPr>
            </w:pPr>
            <w:r w:rsidRPr="00AE1C97">
              <w:rPr>
                <w:lang w:eastAsia="en-US"/>
              </w:rPr>
              <w:t>6.</w:t>
            </w:r>
            <w:r w:rsidRPr="00AE1C97">
              <w:t xml:space="preserve"> Место (места) проведения контрольного мероприятия с заполнением проверочного листа:</w:t>
            </w:r>
          </w:p>
        </w:tc>
      </w:tr>
      <w:tr w:rsidR="005E291F" w:rsidRPr="00AE1C97" w:rsidTr="00197AF9">
        <w:tc>
          <w:tcPr>
            <w:tcW w:w="9910" w:type="dxa"/>
            <w:tcBorders>
              <w:top w:val="single" w:sz="4" w:space="0" w:color="auto"/>
              <w:bottom w:val="single" w:sz="4" w:space="0" w:color="auto"/>
            </w:tcBorders>
          </w:tcPr>
          <w:p w:rsidR="005E291F" w:rsidRPr="00AE1C97" w:rsidRDefault="005E291F" w:rsidP="00197AF9">
            <w:pPr>
              <w:jc w:val="center"/>
              <w:rPr>
                <w:lang w:eastAsia="en-US"/>
              </w:rPr>
            </w:pPr>
          </w:p>
        </w:tc>
      </w:tr>
    </w:tbl>
    <w:p w:rsidR="005E291F" w:rsidRPr="00AE1C97" w:rsidRDefault="005E291F" w:rsidP="00197AF9">
      <w:pPr>
        <w:widowControl w:val="0"/>
        <w:autoSpaceDE w:val="0"/>
        <w:jc w:val="both"/>
      </w:pPr>
    </w:p>
    <w:tbl>
      <w:tblPr>
        <w:tblW w:w="0" w:type="auto"/>
        <w:tblLook w:val="00A0"/>
      </w:tblPr>
      <w:tblGrid>
        <w:gridCol w:w="5910"/>
        <w:gridCol w:w="4000"/>
      </w:tblGrid>
      <w:tr w:rsidR="005E291F" w:rsidRPr="00AE1C97" w:rsidTr="00197AF9">
        <w:tc>
          <w:tcPr>
            <w:tcW w:w="9910" w:type="dxa"/>
            <w:gridSpan w:val="2"/>
            <w:tcBorders>
              <w:bottom w:val="single" w:sz="4" w:space="0" w:color="auto"/>
            </w:tcBorders>
          </w:tcPr>
          <w:p w:rsidR="005E291F" w:rsidRPr="00AE1C97" w:rsidRDefault="005E291F" w:rsidP="00197AF9">
            <w:pPr>
              <w:jc w:val="both"/>
              <w:rPr>
                <w:lang w:eastAsia="en-US"/>
              </w:rPr>
            </w:pPr>
            <w:r w:rsidRPr="00AE1C97">
              <w:rPr>
                <w:lang w:eastAsia="en-US"/>
              </w:rPr>
              <w:t>7.</w:t>
            </w:r>
            <w:r w:rsidRPr="00AE1C97">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5E291F" w:rsidRPr="00AE1C97" w:rsidTr="00197AF9">
        <w:tc>
          <w:tcPr>
            <w:tcW w:w="9910" w:type="dxa"/>
            <w:gridSpan w:val="2"/>
            <w:tcBorders>
              <w:top w:val="single" w:sz="4" w:space="0" w:color="auto"/>
              <w:bottom w:val="single" w:sz="4" w:space="0" w:color="auto"/>
            </w:tcBorders>
          </w:tcPr>
          <w:p w:rsidR="005E291F" w:rsidRPr="00AE1C97" w:rsidRDefault="005E291F" w:rsidP="00197AF9">
            <w:pPr>
              <w:jc w:val="center"/>
              <w:rPr>
                <w:lang w:eastAsia="en-US"/>
              </w:rPr>
            </w:pPr>
          </w:p>
        </w:tc>
      </w:tr>
      <w:tr w:rsidR="005E291F" w:rsidRPr="00AE1C97" w:rsidTr="00197AF9">
        <w:tc>
          <w:tcPr>
            <w:tcW w:w="5910" w:type="dxa"/>
            <w:tcBorders>
              <w:top w:val="single" w:sz="4" w:space="0" w:color="auto"/>
            </w:tcBorders>
          </w:tcPr>
          <w:p w:rsidR="005E291F" w:rsidRPr="00AE1C97" w:rsidRDefault="005E291F" w:rsidP="00197AF9">
            <w:pPr>
              <w:rPr>
                <w:lang w:eastAsia="en-US"/>
              </w:rPr>
            </w:pPr>
            <w:r w:rsidRPr="00AE1C97">
              <w:rPr>
                <w:lang w:eastAsia="en-US"/>
              </w:rPr>
              <w:t xml:space="preserve">8. </w:t>
            </w:r>
            <w:r w:rsidRPr="00AE1C97">
              <w:t>Учетный номер контрольного  мероприятия:</w:t>
            </w:r>
          </w:p>
        </w:tc>
        <w:tc>
          <w:tcPr>
            <w:tcW w:w="4000" w:type="dxa"/>
            <w:tcBorders>
              <w:top w:val="single" w:sz="4" w:space="0" w:color="auto"/>
              <w:bottom w:val="single" w:sz="4" w:space="0" w:color="auto"/>
            </w:tcBorders>
          </w:tcPr>
          <w:p w:rsidR="005E291F" w:rsidRPr="00AE1C97" w:rsidRDefault="005E291F" w:rsidP="00197AF9">
            <w:pPr>
              <w:rPr>
                <w:lang w:eastAsia="en-US"/>
              </w:rPr>
            </w:pPr>
          </w:p>
        </w:tc>
      </w:tr>
      <w:tr w:rsidR="005E291F" w:rsidRPr="00AE1C97" w:rsidTr="00197AF9">
        <w:tc>
          <w:tcPr>
            <w:tcW w:w="9910" w:type="dxa"/>
            <w:gridSpan w:val="2"/>
            <w:tcBorders>
              <w:bottom w:val="single" w:sz="4" w:space="0" w:color="auto"/>
            </w:tcBorders>
          </w:tcPr>
          <w:p w:rsidR="005E291F" w:rsidRPr="00AE1C97" w:rsidRDefault="005E291F" w:rsidP="00197AF9">
            <w:pPr>
              <w:jc w:val="center"/>
              <w:rPr>
                <w:lang w:eastAsia="en-US"/>
              </w:rPr>
            </w:pPr>
          </w:p>
        </w:tc>
      </w:tr>
    </w:tbl>
    <w:p w:rsidR="005E291F" w:rsidRPr="00AE1C97" w:rsidRDefault="005E291F" w:rsidP="00197AF9">
      <w:pPr>
        <w:widowControl w:val="0"/>
        <w:autoSpaceDE w:val="0"/>
        <w:jc w:val="both"/>
      </w:pPr>
    </w:p>
    <w:p w:rsidR="005E291F" w:rsidRPr="00AE1C97" w:rsidRDefault="005E291F" w:rsidP="00197AF9">
      <w:pPr>
        <w:widowControl w:val="0"/>
        <w:autoSpaceDE w:val="0"/>
        <w:jc w:val="both"/>
      </w:pPr>
      <w:r w:rsidRPr="00AE1C97">
        <w:t>9. Список контрольных вопросов, отражающих содержание обязательных требований:</w:t>
      </w: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5E291F" w:rsidRPr="00AE1C97" w:rsidTr="00197AF9">
        <w:trPr>
          <w:trHeight w:hRule="exact" w:val="490"/>
          <w:jc w:val="center"/>
        </w:trPr>
        <w:tc>
          <w:tcPr>
            <w:tcW w:w="629" w:type="dxa"/>
            <w:vMerge w:val="restart"/>
            <w:tcBorders>
              <w:top w:val="single" w:sz="4" w:space="0" w:color="auto"/>
              <w:left w:val="single" w:sz="4" w:space="0" w:color="auto"/>
            </w:tcBorders>
          </w:tcPr>
          <w:p w:rsidR="005E291F" w:rsidRPr="00AE1C97" w:rsidRDefault="005E291F" w:rsidP="00197AF9">
            <w:pPr>
              <w:pStyle w:val="ae"/>
              <w:spacing w:before="80" w:line="233" w:lineRule="auto"/>
              <w:jc w:val="center"/>
            </w:pPr>
            <w:r w:rsidRPr="00AE1C97">
              <w:rPr>
                <w:lang w:val="en-US" w:eastAsia="en-US"/>
              </w:rPr>
              <w:t xml:space="preserve">N </w:t>
            </w:r>
            <w:r w:rsidRPr="00AE1C97">
              <w:t>п/п</w:t>
            </w:r>
          </w:p>
        </w:tc>
        <w:tc>
          <w:tcPr>
            <w:tcW w:w="3571" w:type="dxa"/>
            <w:vMerge w:val="restart"/>
            <w:tcBorders>
              <w:top w:val="single" w:sz="4" w:space="0" w:color="auto"/>
              <w:left w:val="single" w:sz="4" w:space="0" w:color="auto"/>
            </w:tcBorders>
          </w:tcPr>
          <w:p w:rsidR="005E291F" w:rsidRPr="00AE1C97" w:rsidRDefault="005E291F" w:rsidP="00197AF9">
            <w:pPr>
              <w:pStyle w:val="ae"/>
              <w:spacing w:before="80"/>
              <w:jc w:val="center"/>
            </w:pPr>
            <w:r w:rsidRPr="00AE1C97">
              <w:t>Перечень вопросов</w:t>
            </w:r>
          </w:p>
        </w:tc>
        <w:tc>
          <w:tcPr>
            <w:tcW w:w="2669" w:type="dxa"/>
            <w:vMerge w:val="restart"/>
            <w:tcBorders>
              <w:top w:val="single" w:sz="4" w:space="0" w:color="auto"/>
              <w:left w:val="single" w:sz="4" w:space="0" w:color="auto"/>
            </w:tcBorders>
            <w:vAlign w:val="center"/>
          </w:tcPr>
          <w:p w:rsidR="005E291F" w:rsidRPr="00AE1C97" w:rsidRDefault="005E291F" w:rsidP="00197AF9">
            <w:pPr>
              <w:pStyle w:val="ae"/>
              <w:jc w:val="center"/>
            </w:pPr>
            <w:r w:rsidRPr="00AE1C97">
              <w:t>Реквизиты правового акта, содержащего обязательные требования</w:t>
            </w:r>
          </w:p>
        </w:tc>
        <w:tc>
          <w:tcPr>
            <w:tcW w:w="2218" w:type="dxa"/>
            <w:gridSpan w:val="3"/>
            <w:tcBorders>
              <w:top w:val="single" w:sz="4" w:space="0" w:color="auto"/>
              <w:left w:val="single" w:sz="4" w:space="0" w:color="auto"/>
              <w:right w:val="single" w:sz="4" w:space="0" w:color="auto"/>
            </w:tcBorders>
            <w:vAlign w:val="bottom"/>
          </w:tcPr>
          <w:p w:rsidR="005E291F" w:rsidRPr="00AE1C97" w:rsidRDefault="005E291F" w:rsidP="00197AF9">
            <w:pPr>
              <w:pStyle w:val="ae"/>
              <w:jc w:val="center"/>
            </w:pPr>
            <w:r w:rsidRPr="00AE1C97">
              <w:t>Варианты ответа</w:t>
            </w:r>
          </w:p>
        </w:tc>
        <w:tc>
          <w:tcPr>
            <w:tcW w:w="859" w:type="dxa"/>
            <w:vMerge w:val="restart"/>
            <w:tcBorders>
              <w:top w:val="single" w:sz="4" w:space="0" w:color="auto"/>
              <w:left w:val="single" w:sz="4" w:space="0" w:color="auto"/>
              <w:right w:val="single" w:sz="4" w:space="0" w:color="auto"/>
            </w:tcBorders>
          </w:tcPr>
          <w:p w:rsidR="005E291F" w:rsidRPr="00AE1C97" w:rsidRDefault="005E291F" w:rsidP="00197AF9">
            <w:pPr>
              <w:pStyle w:val="ae"/>
              <w:jc w:val="center"/>
            </w:pPr>
            <w:r w:rsidRPr="00AE1C97">
              <w:t>Прим</w:t>
            </w:r>
            <w:r w:rsidRPr="00AE1C97">
              <w:t>е</w:t>
            </w:r>
            <w:r w:rsidRPr="00AE1C97">
              <w:t>чания</w:t>
            </w:r>
          </w:p>
        </w:tc>
      </w:tr>
      <w:tr w:rsidR="005E291F" w:rsidRPr="00AE1C97" w:rsidTr="00197AF9">
        <w:trPr>
          <w:trHeight w:hRule="exact" w:val="1042"/>
          <w:jc w:val="center"/>
        </w:trPr>
        <w:tc>
          <w:tcPr>
            <w:tcW w:w="629" w:type="dxa"/>
            <w:vMerge/>
            <w:tcBorders>
              <w:left w:val="single" w:sz="4" w:space="0" w:color="auto"/>
            </w:tcBorders>
          </w:tcPr>
          <w:p w:rsidR="005E291F" w:rsidRPr="00AE1C97" w:rsidRDefault="005E291F" w:rsidP="00197AF9"/>
        </w:tc>
        <w:tc>
          <w:tcPr>
            <w:tcW w:w="3571" w:type="dxa"/>
            <w:vMerge/>
            <w:tcBorders>
              <w:left w:val="single" w:sz="4" w:space="0" w:color="auto"/>
            </w:tcBorders>
          </w:tcPr>
          <w:p w:rsidR="005E291F" w:rsidRPr="00AE1C97" w:rsidRDefault="005E291F" w:rsidP="00197AF9"/>
        </w:tc>
        <w:tc>
          <w:tcPr>
            <w:tcW w:w="2669" w:type="dxa"/>
            <w:vMerge/>
            <w:tcBorders>
              <w:left w:val="single" w:sz="4" w:space="0" w:color="auto"/>
            </w:tcBorders>
            <w:vAlign w:val="center"/>
          </w:tcPr>
          <w:p w:rsidR="005E291F" w:rsidRPr="00AE1C97" w:rsidRDefault="005E291F" w:rsidP="00197AF9"/>
        </w:tc>
        <w:tc>
          <w:tcPr>
            <w:tcW w:w="677" w:type="dxa"/>
            <w:tcBorders>
              <w:top w:val="single" w:sz="4" w:space="0" w:color="auto"/>
              <w:left w:val="single" w:sz="4" w:space="0" w:color="auto"/>
            </w:tcBorders>
          </w:tcPr>
          <w:p w:rsidR="005E291F" w:rsidRPr="00AE1C97" w:rsidRDefault="005E291F" w:rsidP="00197AF9">
            <w:pPr>
              <w:pStyle w:val="ae"/>
              <w:spacing w:before="80"/>
              <w:jc w:val="center"/>
            </w:pPr>
            <w:r w:rsidRPr="00AE1C97">
              <w:t>да</w:t>
            </w:r>
          </w:p>
        </w:tc>
        <w:tc>
          <w:tcPr>
            <w:tcW w:w="682" w:type="dxa"/>
            <w:tcBorders>
              <w:top w:val="single" w:sz="4" w:space="0" w:color="auto"/>
              <w:left w:val="single" w:sz="4" w:space="0" w:color="auto"/>
            </w:tcBorders>
          </w:tcPr>
          <w:p w:rsidR="005E291F" w:rsidRPr="00AE1C97" w:rsidRDefault="005E291F" w:rsidP="00197AF9">
            <w:pPr>
              <w:pStyle w:val="ae"/>
              <w:spacing w:before="80"/>
              <w:jc w:val="center"/>
            </w:pPr>
            <w:r w:rsidRPr="00AE1C97">
              <w:t>нет</w:t>
            </w:r>
          </w:p>
        </w:tc>
        <w:tc>
          <w:tcPr>
            <w:tcW w:w="859" w:type="dxa"/>
            <w:tcBorders>
              <w:top w:val="single" w:sz="4" w:space="0" w:color="auto"/>
              <w:left w:val="single" w:sz="4" w:space="0" w:color="auto"/>
              <w:right w:val="single" w:sz="4" w:space="0" w:color="auto"/>
            </w:tcBorders>
            <w:vAlign w:val="center"/>
          </w:tcPr>
          <w:p w:rsidR="005E291F" w:rsidRPr="00AE1C97" w:rsidRDefault="005E291F" w:rsidP="00197AF9">
            <w:pPr>
              <w:pStyle w:val="ae"/>
              <w:jc w:val="center"/>
            </w:pPr>
            <w:r w:rsidRPr="00AE1C97">
              <w:t>не треб</w:t>
            </w:r>
            <w:r w:rsidRPr="00AE1C97">
              <w:t>у</w:t>
            </w:r>
            <w:r w:rsidRPr="00AE1C97">
              <w:t>ется</w:t>
            </w:r>
          </w:p>
        </w:tc>
        <w:tc>
          <w:tcPr>
            <w:tcW w:w="859" w:type="dxa"/>
            <w:vMerge/>
            <w:tcBorders>
              <w:left w:val="single" w:sz="4" w:space="0" w:color="auto"/>
              <w:right w:val="single" w:sz="4" w:space="0" w:color="auto"/>
            </w:tcBorders>
          </w:tcPr>
          <w:p w:rsidR="005E291F" w:rsidRPr="00AE1C97" w:rsidRDefault="005E291F" w:rsidP="00197AF9">
            <w:pPr>
              <w:pStyle w:val="ae"/>
              <w:jc w:val="center"/>
            </w:pPr>
          </w:p>
        </w:tc>
      </w:tr>
      <w:tr w:rsidR="005E291F" w:rsidRPr="00AE1C97" w:rsidTr="00197AF9">
        <w:trPr>
          <w:trHeight w:hRule="exact" w:val="1046"/>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140"/>
            </w:pPr>
            <w:r w:rsidRPr="00AE1C97">
              <w:rPr>
                <w:lang w:val="en-US" w:eastAsia="en-US"/>
              </w:rPr>
              <w:t>1</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Соблюдается ли порядок заключения договора аренды лесного участка?</w:t>
            </w:r>
          </w:p>
        </w:tc>
        <w:tc>
          <w:tcPr>
            <w:tcW w:w="2669" w:type="dxa"/>
            <w:tcBorders>
              <w:top w:val="single" w:sz="4" w:space="0" w:color="auto"/>
              <w:left w:val="single" w:sz="4" w:space="0" w:color="auto"/>
            </w:tcBorders>
            <w:vAlign w:val="center"/>
          </w:tcPr>
          <w:p w:rsidR="005E291F" w:rsidRPr="00AE1C97" w:rsidRDefault="005E291F" w:rsidP="00197AF9">
            <w:pPr>
              <w:pStyle w:val="ae"/>
            </w:pPr>
            <w:r w:rsidRPr="00AE1C97">
              <w:rPr>
                <w:color w:val="0000FF"/>
              </w:rPr>
              <w:t>статьи 73.1</w:t>
            </w:r>
            <w:r w:rsidRPr="00AE1C97">
              <w:t xml:space="preserve">, </w:t>
            </w:r>
            <w:r w:rsidRPr="00AE1C97">
              <w:rPr>
                <w:color w:val="0000FF"/>
              </w:rPr>
              <w:t xml:space="preserve">74 </w:t>
            </w:r>
            <w:r w:rsidRPr="00AE1C97">
              <w:t>Лесного коде</w:t>
            </w:r>
            <w:r w:rsidRPr="00AE1C97">
              <w:t>к</w:t>
            </w:r>
            <w:r w:rsidRPr="00AE1C97">
              <w:t>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2419"/>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140"/>
            </w:pPr>
            <w:r w:rsidRPr="00AE1C97">
              <w:rPr>
                <w:lang w:val="en-US" w:eastAsia="en-US"/>
              </w:rPr>
              <w:t>2</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Соблюдаются ли условия договора аре</w:t>
            </w:r>
            <w:r w:rsidRPr="00AE1C97">
              <w:t>н</w:t>
            </w:r>
            <w:r w:rsidRPr="00AE1C97">
              <w:t>ды лесного участка, договора безво</w:t>
            </w:r>
            <w:r w:rsidRPr="00AE1C97">
              <w:t>з</w:t>
            </w:r>
            <w:r w:rsidRPr="00AE1C97">
              <w:t>мездного пользования лесным участком, решения о предоставлении лесного уч</w:t>
            </w:r>
            <w:r w:rsidRPr="00AE1C97">
              <w:t>а</w:t>
            </w:r>
            <w:r w:rsidRPr="00AE1C97">
              <w:t>стка в постоянное (бессрочное) польз</w:t>
            </w:r>
            <w:r w:rsidRPr="00AE1C97">
              <w:t>о</w:t>
            </w:r>
            <w:r w:rsidRPr="00AE1C97">
              <w:t>вание?</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часть 1 статьи 71</w:t>
            </w:r>
            <w:r w:rsidRPr="00AE1C97">
              <w:t xml:space="preserve">, </w:t>
            </w:r>
            <w:r w:rsidRPr="00AE1C97">
              <w:rPr>
                <w:color w:val="0000FF"/>
              </w:rPr>
              <w:t>часть 7 ст</w:t>
            </w:r>
            <w:r w:rsidRPr="00AE1C97">
              <w:rPr>
                <w:color w:val="0000FF"/>
              </w:rPr>
              <w:t>а</w:t>
            </w:r>
            <w:r w:rsidRPr="00AE1C97">
              <w:rPr>
                <w:color w:val="0000FF"/>
              </w:rPr>
              <w:t xml:space="preserve">тьи 73.1 </w:t>
            </w:r>
            <w:r w:rsidRPr="00AE1C97">
              <w:t>Лесного кодекса Ро</w:t>
            </w:r>
            <w:r w:rsidRPr="00AE1C97">
              <w:t>с</w:t>
            </w:r>
            <w:r w:rsidRPr="00AE1C97">
              <w:t>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499"/>
          <w:jc w:val="center"/>
        </w:trPr>
        <w:tc>
          <w:tcPr>
            <w:tcW w:w="629" w:type="dxa"/>
            <w:tcBorders>
              <w:top w:val="single" w:sz="4" w:space="0" w:color="auto"/>
              <w:left w:val="single" w:sz="4" w:space="0" w:color="auto"/>
              <w:bottom w:val="single" w:sz="4" w:space="0" w:color="auto"/>
            </w:tcBorders>
            <w:vAlign w:val="center"/>
          </w:tcPr>
          <w:p w:rsidR="005E291F" w:rsidRPr="00AE1C97" w:rsidRDefault="005E291F" w:rsidP="00197AF9">
            <w:pPr>
              <w:pStyle w:val="ae"/>
              <w:ind w:firstLine="140"/>
            </w:pPr>
            <w:r w:rsidRPr="00AE1C97">
              <w:rPr>
                <w:lang w:val="en-US" w:eastAsia="en-US"/>
              </w:rPr>
              <w:t>3</w:t>
            </w:r>
          </w:p>
        </w:tc>
        <w:tc>
          <w:tcPr>
            <w:tcW w:w="3571" w:type="dxa"/>
            <w:tcBorders>
              <w:top w:val="single" w:sz="4" w:space="0" w:color="auto"/>
              <w:left w:val="single" w:sz="4" w:space="0" w:color="auto"/>
              <w:bottom w:val="single" w:sz="4" w:space="0" w:color="auto"/>
            </w:tcBorders>
            <w:vAlign w:val="center"/>
          </w:tcPr>
          <w:p w:rsidR="005E291F" w:rsidRPr="00AE1C97" w:rsidRDefault="005E291F" w:rsidP="00197AF9">
            <w:pPr>
              <w:pStyle w:val="ae"/>
            </w:pPr>
            <w:r w:rsidRPr="00AE1C97">
              <w:t>Соблюдается ли запрет на</w:t>
            </w:r>
          </w:p>
        </w:tc>
        <w:tc>
          <w:tcPr>
            <w:tcW w:w="2669" w:type="dxa"/>
            <w:tcBorders>
              <w:top w:val="single" w:sz="4" w:space="0" w:color="auto"/>
              <w:left w:val="single" w:sz="4" w:space="0" w:color="auto"/>
              <w:bottom w:val="single" w:sz="4" w:space="0" w:color="auto"/>
            </w:tcBorders>
            <w:vAlign w:val="center"/>
          </w:tcPr>
          <w:p w:rsidR="005E291F" w:rsidRPr="00AE1C97" w:rsidRDefault="005E291F" w:rsidP="00197AF9">
            <w:pPr>
              <w:pStyle w:val="ae"/>
            </w:pPr>
            <w:r w:rsidRPr="00AE1C97">
              <w:rPr>
                <w:color w:val="0000FF"/>
              </w:rPr>
              <w:t>часть 1 статьи 71</w:t>
            </w:r>
          </w:p>
        </w:tc>
        <w:tc>
          <w:tcPr>
            <w:tcW w:w="677" w:type="dxa"/>
            <w:tcBorders>
              <w:top w:val="single" w:sz="4" w:space="0" w:color="auto"/>
              <w:left w:val="single" w:sz="4" w:space="0" w:color="auto"/>
              <w:bottom w:val="single" w:sz="4" w:space="0" w:color="auto"/>
            </w:tcBorders>
          </w:tcPr>
          <w:p w:rsidR="005E291F" w:rsidRPr="00AE1C97" w:rsidRDefault="005E291F" w:rsidP="00197AF9"/>
        </w:tc>
        <w:tc>
          <w:tcPr>
            <w:tcW w:w="682" w:type="dxa"/>
            <w:tcBorders>
              <w:top w:val="single" w:sz="4" w:space="0" w:color="auto"/>
              <w:left w:val="single" w:sz="4" w:space="0" w:color="auto"/>
              <w:bottom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r>
    </w:tbl>
    <w:p w:rsidR="005E291F" w:rsidRPr="00AE1C97" w:rsidRDefault="005E291F" w:rsidP="00197AF9">
      <w:pPr>
        <w:spacing w:line="1" w:lineRule="exact"/>
      </w:pP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5E291F" w:rsidRPr="00AE1C97" w:rsidTr="00197AF9">
        <w:trPr>
          <w:trHeight w:hRule="exact" w:val="768"/>
          <w:jc w:val="center"/>
        </w:trPr>
        <w:tc>
          <w:tcPr>
            <w:tcW w:w="629" w:type="dxa"/>
            <w:tcBorders>
              <w:top w:val="single" w:sz="4" w:space="0" w:color="auto"/>
              <w:left w:val="single" w:sz="4" w:space="0" w:color="auto"/>
            </w:tcBorders>
          </w:tcPr>
          <w:p w:rsidR="005E291F" w:rsidRPr="00AE1C97" w:rsidRDefault="005E291F" w:rsidP="00197AF9"/>
        </w:tc>
        <w:tc>
          <w:tcPr>
            <w:tcW w:w="3571" w:type="dxa"/>
            <w:tcBorders>
              <w:top w:val="single" w:sz="4" w:space="0" w:color="auto"/>
              <w:left w:val="single" w:sz="4" w:space="0" w:color="auto"/>
            </w:tcBorders>
            <w:vAlign w:val="bottom"/>
          </w:tcPr>
          <w:p w:rsidR="005E291F" w:rsidRPr="00AE1C97" w:rsidRDefault="005E291F" w:rsidP="00197AF9">
            <w:pPr>
              <w:pStyle w:val="ae"/>
            </w:pPr>
            <w:r w:rsidRPr="00AE1C97">
              <w:t>самовольное занятие лесных участков?</w:t>
            </w:r>
          </w:p>
        </w:tc>
        <w:tc>
          <w:tcPr>
            <w:tcW w:w="2669" w:type="dxa"/>
            <w:tcBorders>
              <w:top w:val="single" w:sz="4" w:space="0" w:color="auto"/>
              <w:left w:val="single" w:sz="4" w:space="0" w:color="auto"/>
            </w:tcBorders>
            <w:vAlign w:val="bottom"/>
          </w:tcPr>
          <w:p w:rsidR="005E291F" w:rsidRPr="00AE1C97" w:rsidRDefault="005E291F" w:rsidP="00197AF9">
            <w:pPr>
              <w:pStyle w:val="ae"/>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046"/>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4</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Соблюдается ли порядок заключения договора купли- продажи лесных наса</w:t>
            </w:r>
            <w:r w:rsidRPr="00AE1C97">
              <w:t>ж</w:t>
            </w:r>
            <w:r w:rsidRPr="00AE1C97">
              <w:t>дений?</w:t>
            </w:r>
          </w:p>
        </w:tc>
        <w:tc>
          <w:tcPr>
            <w:tcW w:w="2669" w:type="dxa"/>
            <w:tcBorders>
              <w:top w:val="single" w:sz="4" w:space="0" w:color="auto"/>
              <w:left w:val="single" w:sz="4" w:space="0" w:color="auto"/>
            </w:tcBorders>
            <w:vAlign w:val="center"/>
          </w:tcPr>
          <w:p w:rsidR="005E291F" w:rsidRPr="00AE1C97" w:rsidRDefault="005E291F" w:rsidP="00197AF9">
            <w:pPr>
              <w:pStyle w:val="ae"/>
            </w:pPr>
            <w:r w:rsidRPr="00AE1C97">
              <w:rPr>
                <w:color w:val="0000FF"/>
              </w:rPr>
              <w:t xml:space="preserve">статья 77 </w:t>
            </w: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042"/>
          <w:jc w:val="center"/>
        </w:trPr>
        <w:tc>
          <w:tcPr>
            <w:tcW w:w="629" w:type="dxa"/>
            <w:tcBorders>
              <w:top w:val="single" w:sz="4" w:space="0" w:color="auto"/>
              <w:left w:val="single" w:sz="4" w:space="0" w:color="auto"/>
            </w:tcBorders>
          </w:tcPr>
          <w:p w:rsidR="005E291F" w:rsidRPr="00AE1C97" w:rsidRDefault="005E291F" w:rsidP="00197AF9">
            <w:pPr>
              <w:pStyle w:val="ae"/>
              <w:ind w:firstLine="200"/>
            </w:pPr>
            <w:r w:rsidRPr="00AE1C97">
              <w:t>5</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Соблюдаются ли условия договора ку</w:t>
            </w:r>
            <w:r w:rsidRPr="00AE1C97">
              <w:t>п</w:t>
            </w:r>
            <w:r w:rsidRPr="00AE1C97">
              <w:t>ли-продажи лесных насаждений?</w:t>
            </w:r>
          </w:p>
        </w:tc>
        <w:tc>
          <w:tcPr>
            <w:tcW w:w="2669" w:type="dxa"/>
            <w:tcBorders>
              <w:top w:val="single" w:sz="4" w:space="0" w:color="auto"/>
              <w:left w:val="single" w:sz="4" w:space="0" w:color="auto"/>
            </w:tcBorders>
            <w:vAlign w:val="center"/>
          </w:tcPr>
          <w:p w:rsidR="005E291F" w:rsidRPr="00AE1C97" w:rsidRDefault="005E291F" w:rsidP="00197AF9">
            <w:pPr>
              <w:pStyle w:val="ae"/>
            </w:pPr>
            <w:r w:rsidRPr="00AE1C97">
              <w:rPr>
                <w:color w:val="0000FF"/>
              </w:rPr>
              <w:t>часть 7 статьи 77</w:t>
            </w:r>
          </w:p>
          <w:p w:rsidR="005E291F" w:rsidRPr="00AE1C97" w:rsidRDefault="005E291F" w:rsidP="00197AF9">
            <w:pPr>
              <w:pStyle w:val="ae"/>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594"/>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6</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Составлен ли лицами, которым лесные участки предоставлены в постоянное (бессрочное) пользование или в аренду, проект освоения лесов?</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части 1</w:t>
            </w:r>
            <w:r w:rsidRPr="00AE1C97">
              <w:t xml:space="preserve">, </w:t>
            </w:r>
            <w:r w:rsidRPr="00AE1C97">
              <w:rPr>
                <w:color w:val="0000FF"/>
              </w:rPr>
              <w:t xml:space="preserve">2 статьи 88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4627"/>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7</w:t>
            </w:r>
          </w:p>
        </w:tc>
        <w:tc>
          <w:tcPr>
            <w:tcW w:w="3571" w:type="dxa"/>
            <w:tcBorders>
              <w:top w:val="single" w:sz="4" w:space="0" w:color="auto"/>
              <w:left w:val="single" w:sz="4" w:space="0" w:color="auto"/>
            </w:tcBorders>
            <w:vAlign w:val="bottom"/>
          </w:tcPr>
          <w:p w:rsidR="005E291F" w:rsidRPr="00AE1C97" w:rsidRDefault="005E291F" w:rsidP="00197AF9">
            <w:pPr>
              <w:pStyle w:val="ae"/>
            </w:pPr>
            <w:r w:rsidRPr="00AE1C97">
              <w:t>Выполняется ли проект освоения лесов контролируемыми лицами, осущест</w:t>
            </w:r>
            <w:r w:rsidRPr="00AE1C97">
              <w:t>в</w:t>
            </w:r>
            <w:r w:rsidRPr="00AE1C97">
              <w:t>ляющими использование лесов?</w:t>
            </w:r>
          </w:p>
          <w:p w:rsidR="005E291F" w:rsidRPr="00AE1C97" w:rsidRDefault="005E291F" w:rsidP="00197AF9">
            <w:pPr>
              <w:pStyle w:val="ae"/>
            </w:pPr>
            <w:r w:rsidRPr="00AE1C97">
              <w:t>Осуществляются ли в соответствии с проектом освоения лесов:</w:t>
            </w:r>
          </w:p>
          <w:p w:rsidR="005E291F" w:rsidRPr="00AE1C97" w:rsidRDefault="005E291F" w:rsidP="00197AF9">
            <w:pPr>
              <w:pStyle w:val="ae"/>
              <w:numPr>
                <w:ilvl w:val="0"/>
                <w:numId w:val="36"/>
              </w:numPr>
              <w:tabs>
                <w:tab w:val="left" w:pos="144"/>
              </w:tabs>
            </w:pPr>
            <w:r w:rsidRPr="00AE1C97">
              <w:t>меры санитарной безопасности в лесах, в том числе мероприятия по предупре</w:t>
            </w:r>
            <w:r w:rsidRPr="00AE1C97">
              <w:t>ж</w:t>
            </w:r>
            <w:r w:rsidRPr="00AE1C97">
              <w:t>дению распространения вредных орг</w:t>
            </w:r>
            <w:r w:rsidRPr="00AE1C97">
              <w:t>а</w:t>
            </w:r>
            <w:r w:rsidRPr="00AE1C97">
              <w:t>низмов на лесных участках;</w:t>
            </w:r>
          </w:p>
          <w:p w:rsidR="005E291F" w:rsidRPr="00AE1C97" w:rsidRDefault="005E291F" w:rsidP="00197AF9">
            <w:pPr>
              <w:pStyle w:val="ae"/>
              <w:numPr>
                <w:ilvl w:val="0"/>
                <w:numId w:val="36"/>
              </w:numPr>
              <w:tabs>
                <w:tab w:val="left" w:pos="144"/>
              </w:tabs>
            </w:pPr>
            <w:r w:rsidRPr="00AE1C97">
              <w:t>охрана лесов от загрязнения и иного негативного воздействия;</w:t>
            </w:r>
          </w:p>
          <w:p w:rsidR="005E291F" w:rsidRPr="00AE1C97" w:rsidRDefault="005E291F" w:rsidP="00197AF9">
            <w:pPr>
              <w:pStyle w:val="ae"/>
              <w:numPr>
                <w:ilvl w:val="0"/>
                <w:numId w:val="36"/>
              </w:numPr>
              <w:tabs>
                <w:tab w:val="left" w:pos="144"/>
              </w:tabs>
            </w:pPr>
            <w:r w:rsidRPr="00AE1C97">
              <w:t>воспроизводство лесов, в том числе уход за лесами?</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часть 2 статьи 24</w:t>
            </w:r>
            <w:r w:rsidRPr="00AE1C97">
              <w:t xml:space="preserve">, </w:t>
            </w:r>
            <w:r w:rsidRPr="00AE1C97">
              <w:rPr>
                <w:color w:val="0000FF"/>
              </w:rPr>
              <w:t>часть 2 ст</w:t>
            </w:r>
            <w:r w:rsidRPr="00AE1C97">
              <w:rPr>
                <w:color w:val="0000FF"/>
              </w:rPr>
              <w:t>а</w:t>
            </w:r>
            <w:r w:rsidRPr="00AE1C97">
              <w:rPr>
                <w:color w:val="0000FF"/>
              </w:rPr>
              <w:t>тьи 60.3</w:t>
            </w:r>
            <w:r w:rsidRPr="00AE1C97">
              <w:t xml:space="preserve">, </w:t>
            </w:r>
            <w:r w:rsidRPr="00AE1C97">
              <w:rPr>
                <w:color w:val="0000FF"/>
              </w:rPr>
              <w:t>часть 2 статьи 60.7</w:t>
            </w:r>
            <w:r w:rsidRPr="00AE1C97">
              <w:t xml:space="preserve">, </w:t>
            </w:r>
            <w:r w:rsidRPr="00AE1C97">
              <w:rPr>
                <w:color w:val="0000FF"/>
              </w:rPr>
              <w:t>часть 5 статьи 60.12</w:t>
            </w:r>
            <w:r w:rsidRPr="00AE1C97">
              <w:t xml:space="preserve">, </w:t>
            </w:r>
            <w:r w:rsidRPr="00AE1C97">
              <w:rPr>
                <w:color w:val="0000FF"/>
              </w:rPr>
              <w:t>часть 4 статьи 61</w:t>
            </w:r>
            <w:r w:rsidRPr="00AE1C97">
              <w:t xml:space="preserve">, </w:t>
            </w:r>
            <w:r w:rsidRPr="00AE1C97">
              <w:rPr>
                <w:color w:val="0000FF"/>
              </w:rPr>
              <w:t xml:space="preserve">часть 2 статьи 64 </w:t>
            </w: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315"/>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8</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Соблюдается ли запрет на создание л</w:t>
            </w:r>
            <w:r w:rsidRPr="00AE1C97">
              <w:t>е</w:t>
            </w:r>
            <w:r w:rsidRPr="00AE1C97">
              <w:t>соперерабатывающей инфраструктуры в защитных лесах?</w:t>
            </w:r>
          </w:p>
        </w:tc>
        <w:tc>
          <w:tcPr>
            <w:tcW w:w="2669" w:type="dxa"/>
            <w:tcBorders>
              <w:top w:val="single" w:sz="4" w:space="0" w:color="auto"/>
              <w:left w:val="single" w:sz="4" w:space="0" w:color="auto"/>
            </w:tcBorders>
            <w:vAlign w:val="center"/>
          </w:tcPr>
          <w:p w:rsidR="005E291F" w:rsidRPr="00AE1C97" w:rsidRDefault="005E291F" w:rsidP="00197AF9">
            <w:pPr>
              <w:pStyle w:val="ae"/>
            </w:pPr>
            <w:r w:rsidRPr="00AE1C97">
              <w:rPr>
                <w:color w:val="0000FF"/>
              </w:rPr>
              <w:t>часть 2 статьи 14</w:t>
            </w:r>
          </w:p>
          <w:p w:rsidR="005E291F" w:rsidRPr="00AE1C97" w:rsidRDefault="005E291F" w:rsidP="00197AF9">
            <w:pPr>
              <w:pStyle w:val="ae"/>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3528"/>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9</w:t>
            </w:r>
          </w:p>
        </w:tc>
        <w:tc>
          <w:tcPr>
            <w:tcW w:w="3571" w:type="dxa"/>
            <w:tcBorders>
              <w:top w:val="single" w:sz="4" w:space="0" w:color="auto"/>
              <w:left w:val="single" w:sz="4" w:space="0" w:color="auto"/>
            </w:tcBorders>
            <w:vAlign w:val="bottom"/>
          </w:tcPr>
          <w:p w:rsidR="005E291F" w:rsidRPr="00AE1C97" w:rsidRDefault="005E291F" w:rsidP="00197AF9">
            <w:pPr>
              <w:pStyle w:val="ae"/>
            </w:pPr>
            <w:r w:rsidRPr="00AE1C97">
              <w:t>Осуществляются ли в защитных лесах сплошные рубки только в целях осущ</w:t>
            </w:r>
            <w:r w:rsidRPr="00AE1C97">
              <w:t>е</w:t>
            </w:r>
            <w:r w:rsidRPr="00AE1C97">
              <w:t>ствления работ: - по геологическому изучению недр;</w:t>
            </w:r>
          </w:p>
          <w:p w:rsidR="005E291F" w:rsidRPr="00AE1C97" w:rsidRDefault="005E291F" w:rsidP="00197AF9">
            <w:pPr>
              <w:pStyle w:val="ae"/>
            </w:pPr>
            <w:r w:rsidRPr="00AE1C97">
              <w:t>- по использованию гидротехнических сооружений; - по использованию лине</w:t>
            </w:r>
            <w:r w:rsidRPr="00AE1C97">
              <w:t>й</w:t>
            </w:r>
            <w:r w:rsidRPr="00AE1C97">
              <w:t>ных объектов, а также сооружений, я</w:t>
            </w:r>
            <w:r w:rsidRPr="00AE1C97">
              <w:t>в</w:t>
            </w:r>
            <w:r w:rsidRPr="00AE1C97">
              <w:t>ляющихся неотъемлемой технологич</w:t>
            </w:r>
            <w:r w:rsidRPr="00AE1C97">
              <w:t>е</w:t>
            </w:r>
            <w:r w:rsidRPr="00AE1C97">
              <w:t>ской частью указанных объектов?</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пункты 1</w:t>
            </w:r>
            <w:r w:rsidRPr="00AE1C97">
              <w:t xml:space="preserve">, </w:t>
            </w:r>
            <w:r w:rsidRPr="00AE1C97">
              <w:rPr>
                <w:color w:val="0000FF"/>
              </w:rPr>
              <w:t>3</w:t>
            </w:r>
            <w:r w:rsidRPr="00AE1C97">
              <w:t xml:space="preserve">, </w:t>
            </w:r>
            <w:r w:rsidRPr="00AE1C97">
              <w:rPr>
                <w:color w:val="0000FF"/>
              </w:rPr>
              <w:t>4 части 1</w:t>
            </w:r>
            <w:r w:rsidRPr="00AE1C97">
              <w:t xml:space="preserve">, </w:t>
            </w:r>
            <w:r w:rsidRPr="00AE1C97">
              <w:rPr>
                <w:color w:val="0000FF"/>
              </w:rPr>
              <w:t xml:space="preserve">часть 5.1 статьи 21 </w:t>
            </w: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499"/>
          <w:jc w:val="center"/>
        </w:trPr>
        <w:tc>
          <w:tcPr>
            <w:tcW w:w="629" w:type="dxa"/>
            <w:tcBorders>
              <w:top w:val="single" w:sz="4" w:space="0" w:color="auto"/>
              <w:left w:val="single" w:sz="4" w:space="0" w:color="auto"/>
              <w:bottom w:val="single" w:sz="4" w:space="0" w:color="auto"/>
            </w:tcBorders>
            <w:vAlign w:val="center"/>
          </w:tcPr>
          <w:p w:rsidR="005E291F" w:rsidRPr="00AE1C97" w:rsidRDefault="005E291F" w:rsidP="00197AF9">
            <w:pPr>
              <w:pStyle w:val="ae"/>
              <w:ind w:firstLine="200"/>
            </w:pPr>
            <w:r w:rsidRPr="00AE1C97">
              <w:t>10</w:t>
            </w:r>
          </w:p>
        </w:tc>
        <w:tc>
          <w:tcPr>
            <w:tcW w:w="3571" w:type="dxa"/>
            <w:tcBorders>
              <w:top w:val="single" w:sz="4" w:space="0" w:color="auto"/>
              <w:left w:val="single" w:sz="4" w:space="0" w:color="auto"/>
              <w:bottom w:val="single" w:sz="4" w:space="0" w:color="auto"/>
            </w:tcBorders>
            <w:vAlign w:val="center"/>
          </w:tcPr>
          <w:p w:rsidR="005E291F" w:rsidRPr="00AE1C97" w:rsidRDefault="005E291F" w:rsidP="00197AF9">
            <w:pPr>
              <w:pStyle w:val="ae"/>
            </w:pPr>
            <w:r w:rsidRPr="00AE1C97">
              <w:t>Соблюдаются ли лицами,</w:t>
            </w:r>
          </w:p>
        </w:tc>
        <w:tc>
          <w:tcPr>
            <w:tcW w:w="2669" w:type="dxa"/>
            <w:tcBorders>
              <w:top w:val="single" w:sz="4" w:space="0" w:color="auto"/>
              <w:left w:val="single" w:sz="4" w:space="0" w:color="auto"/>
              <w:bottom w:val="single" w:sz="4" w:space="0" w:color="auto"/>
            </w:tcBorders>
            <w:vAlign w:val="center"/>
          </w:tcPr>
          <w:p w:rsidR="005E291F" w:rsidRPr="00AE1C97" w:rsidRDefault="005E291F" w:rsidP="00197AF9">
            <w:pPr>
              <w:pStyle w:val="ae"/>
            </w:pPr>
            <w:r w:rsidRPr="00AE1C97">
              <w:rPr>
                <w:color w:val="0000FF"/>
              </w:rPr>
              <w:t>части 5</w:t>
            </w:r>
            <w:r w:rsidRPr="00AE1C97">
              <w:t xml:space="preserve">, </w:t>
            </w:r>
            <w:r w:rsidRPr="00AE1C97">
              <w:rPr>
                <w:color w:val="0000FF"/>
              </w:rPr>
              <w:t>8 статьи 11</w:t>
            </w:r>
          </w:p>
        </w:tc>
        <w:tc>
          <w:tcPr>
            <w:tcW w:w="677" w:type="dxa"/>
            <w:tcBorders>
              <w:top w:val="single" w:sz="4" w:space="0" w:color="auto"/>
              <w:left w:val="single" w:sz="4" w:space="0" w:color="auto"/>
              <w:bottom w:val="single" w:sz="4" w:space="0" w:color="auto"/>
            </w:tcBorders>
          </w:tcPr>
          <w:p w:rsidR="005E291F" w:rsidRPr="00AE1C97" w:rsidRDefault="005E291F" w:rsidP="00197AF9"/>
        </w:tc>
        <w:tc>
          <w:tcPr>
            <w:tcW w:w="682" w:type="dxa"/>
            <w:tcBorders>
              <w:top w:val="single" w:sz="4" w:space="0" w:color="auto"/>
              <w:left w:val="single" w:sz="4" w:space="0" w:color="auto"/>
              <w:bottom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r>
    </w:tbl>
    <w:p w:rsidR="005E291F" w:rsidRPr="00AE1C97" w:rsidRDefault="005E291F" w:rsidP="00197AF9">
      <w:pPr>
        <w:spacing w:line="1" w:lineRule="exact"/>
      </w:pP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5E291F" w:rsidRPr="00AE1C97" w:rsidTr="00197AF9">
        <w:trPr>
          <w:trHeight w:hRule="exact" w:val="4910"/>
          <w:jc w:val="center"/>
        </w:trPr>
        <w:tc>
          <w:tcPr>
            <w:tcW w:w="629" w:type="dxa"/>
            <w:tcBorders>
              <w:top w:val="single" w:sz="4" w:space="0" w:color="auto"/>
              <w:left w:val="single" w:sz="4" w:space="0" w:color="auto"/>
            </w:tcBorders>
          </w:tcPr>
          <w:p w:rsidR="005E291F" w:rsidRPr="00AE1C97" w:rsidRDefault="005E291F" w:rsidP="00197AF9"/>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которым предоставлены лесные участки, требования о недопустимости препятс</w:t>
            </w:r>
            <w:r w:rsidRPr="00AE1C97">
              <w:t>т</w:t>
            </w:r>
            <w:r w:rsidRPr="00AE1C97">
              <w:t>вования доступу граждан на эти лесные участки, а также осуществлению ими заготовки и сбора находящихся на них пищевых и недревесных лесных ресу</w:t>
            </w:r>
            <w:r w:rsidRPr="00AE1C97">
              <w:t>р</w:t>
            </w:r>
            <w:r w:rsidRPr="00AE1C97">
              <w:t>сов, за исключением случаев огранич</w:t>
            </w:r>
            <w:r w:rsidRPr="00AE1C97">
              <w:t>е</w:t>
            </w:r>
            <w:r w:rsidRPr="00AE1C97">
              <w:t>ния пребывания граждан в лесах в целях обеспечения:</w:t>
            </w:r>
          </w:p>
          <w:p w:rsidR="005E291F" w:rsidRPr="00AE1C97" w:rsidRDefault="005E291F" w:rsidP="00197AF9">
            <w:pPr>
              <w:pStyle w:val="ae"/>
              <w:numPr>
                <w:ilvl w:val="0"/>
                <w:numId w:val="37"/>
              </w:numPr>
              <w:tabs>
                <w:tab w:val="left" w:pos="139"/>
              </w:tabs>
            </w:pPr>
            <w:r w:rsidRPr="00AE1C97">
              <w:t>пожарной и санитарной безопасности в лесах;</w:t>
            </w:r>
          </w:p>
          <w:p w:rsidR="005E291F" w:rsidRPr="00AE1C97" w:rsidRDefault="005E291F" w:rsidP="00197AF9">
            <w:pPr>
              <w:pStyle w:val="ae"/>
              <w:numPr>
                <w:ilvl w:val="0"/>
                <w:numId w:val="37"/>
              </w:numPr>
              <w:tabs>
                <w:tab w:val="left" w:pos="139"/>
              </w:tabs>
            </w:pPr>
            <w:r w:rsidRPr="00AE1C97">
              <w:t>безопасности граждан при выполнении работ?</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867"/>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11</w:t>
            </w:r>
          </w:p>
        </w:tc>
        <w:tc>
          <w:tcPr>
            <w:tcW w:w="3571" w:type="dxa"/>
            <w:tcBorders>
              <w:top w:val="single" w:sz="4" w:space="0" w:color="auto"/>
              <w:left w:val="single" w:sz="4" w:space="0" w:color="auto"/>
            </w:tcBorders>
            <w:vAlign w:val="bottom"/>
          </w:tcPr>
          <w:p w:rsidR="005E291F" w:rsidRPr="00AE1C97" w:rsidRDefault="005E291F" w:rsidP="00197AF9">
            <w:pPr>
              <w:pStyle w:val="ae"/>
            </w:pPr>
            <w:r w:rsidRPr="00AE1C97">
              <w:t>Содержатся ли объекты лесной инфр</w:t>
            </w:r>
            <w:r w:rsidRPr="00AE1C97">
              <w:t>а</w:t>
            </w:r>
            <w:r w:rsidRPr="00AE1C97">
              <w:t>структуры в состоянии, обеспечива</w:t>
            </w:r>
            <w:r w:rsidRPr="00AE1C97">
              <w:t>ю</w:t>
            </w:r>
            <w:r w:rsidRPr="00AE1C97">
              <w:t>щем их эксплуатацию по назначению при условии сохранения полезных фун</w:t>
            </w:r>
            <w:r w:rsidRPr="00AE1C97">
              <w:t>к</w:t>
            </w:r>
            <w:r w:rsidRPr="00AE1C97">
              <w:t>ций лесов?</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 xml:space="preserve">часть 2 статьи 13 </w:t>
            </w:r>
            <w:r w:rsidRPr="00AE1C97">
              <w:t>Лесного к</w:t>
            </w:r>
            <w:r w:rsidRPr="00AE1C97">
              <w:t>о</w:t>
            </w:r>
            <w:r w:rsidRPr="00AE1C97">
              <w:t>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2424"/>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12</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Обеспечено ли соблюдение запретов на уничтожение лесной инфраструктуры, снос объектов лесной инфраструктуры после того, как отпала надобность в них, проведение рекультивации земель, на которых располагались такие объекты?</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части 2</w:t>
            </w:r>
            <w:r w:rsidRPr="00AE1C97">
              <w:t xml:space="preserve">, </w:t>
            </w:r>
            <w:r w:rsidRPr="00AE1C97">
              <w:rPr>
                <w:color w:val="0000FF"/>
              </w:rPr>
              <w:t xml:space="preserve">3 статьи 13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3250"/>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13</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Исполнены ли контролируемыми лиц</w:t>
            </w:r>
            <w:r w:rsidRPr="00AE1C97">
              <w:t>а</w:t>
            </w:r>
            <w:r w:rsidRPr="00AE1C97">
              <w:t>ми, осуществляющими мероприятия по охране, защите и воспроизводству лесов, предусматривающие рубки лесных н</w:t>
            </w:r>
            <w:r w:rsidRPr="00AE1C97">
              <w:t>а</w:t>
            </w:r>
            <w:r w:rsidRPr="00AE1C97">
              <w:t>саждений, требования о составлении технологической карты лесосечных р</w:t>
            </w:r>
            <w:r w:rsidRPr="00AE1C97">
              <w:t>а</w:t>
            </w:r>
            <w:r w:rsidRPr="00AE1C97">
              <w:t>бот, выполнении лесосечных работ в соответствии с технологической картой?</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 xml:space="preserve">часть 2 статьи 16.1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042"/>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14</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Соблюдаются ли порядок и последов</w:t>
            </w:r>
            <w:r w:rsidRPr="00AE1C97">
              <w:t>а</w:t>
            </w:r>
            <w:r w:rsidRPr="00AE1C97">
              <w:t>тельность проведения лесосечных работ?</w:t>
            </w:r>
          </w:p>
        </w:tc>
        <w:tc>
          <w:tcPr>
            <w:tcW w:w="2669" w:type="dxa"/>
            <w:tcBorders>
              <w:top w:val="single" w:sz="4" w:space="0" w:color="auto"/>
              <w:left w:val="single" w:sz="4" w:space="0" w:color="auto"/>
            </w:tcBorders>
            <w:vAlign w:val="center"/>
          </w:tcPr>
          <w:p w:rsidR="005E291F" w:rsidRPr="00AE1C97" w:rsidRDefault="005E291F" w:rsidP="00197AF9">
            <w:pPr>
              <w:pStyle w:val="ae"/>
            </w:pPr>
            <w:r w:rsidRPr="00AE1C97">
              <w:rPr>
                <w:color w:val="0000FF"/>
              </w:rPr>
              <w:t xml:space="preserve">часть 4 статьи 16.1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051"/>
          <w:jc w:val="center"/>
        </w:trPr>
        <w:tc>
          <w:tcPr>
            <w:tcW w:w="629" w:type="dxa"/>
            <w:tcBorders>
              <w:top w:val="single" w:sz="4" w:space="0" w:color="auto"/>
              <w:left w:val="single" w:sz="4" w:space="0" w:color="auto"/>
              <w:bottom w:val="single" w:sz="4" w:space="0" w:color="auto"/>
            </w:tcBorders>
          </w:tcPr>
          <w:p w:rsidR="005E291F" w:rsidRPr="00AE1C97" w:rsidRDefault="005E291F" w:rsidP="00197AF9">
            <w:pPr>
              <w:pStyle w:val="ae"/>
              <w:spacing w:before="80"/>
              <w:ind w:firstLine="200"/>
            </w:pPr>
            <w:r w:rsidRPr="00AE1C97">
              <w:t>15</w:t>
            </w:r>
          </w:p>
        </w:tc>
        <w:tc>
          <w:tcPr>
            <w:tcW w:w="3571" w:type="dxa"/>
            <w:tcBorders>
              <w:top w:val="single" w:sz="4" w:space="0" w:color="auto"/>
              <w:left w:val="single" w:sz="4" w:space="0" w:color="auto"/>
              <w:bottom w:val="single" w:sz="4" w:space="0" w:color="auto"/>
            </w:tcBorders>
            <w:vAlign w:val="center"/>
          </w:tcPr>
          <w:p w:rsidR="005E291F" w:rsidRPr="00AE1C97" w:rsidRDefault="005E291F" w:rsidP="00197AF9">
            <w:pPr>
              <w:pStyle w:val="ae"/>
            </w:pPr>
            <w:r w:rsidRPr="00AE1C97">
              <w:t>Проводился ли после выполнения лес</w:t>
            </w:r>
            <w:r w:rsidRPr="00AE1C97">
              <w:t>о</w:t>
            </w:r>
            <w:r w:rsidRPr="00AE1C97">
              <w:t>сечных работ осмотр места осуществл</w:t>
            </w:r>
            <w:r w:rsidRPr="00AE1C97">
              <w:t>е</w:t>
            </w:r>
            <w:r w:rsidRPr="00AE1C97">
              <w:t>ния</w:t>
            </w:r>
          </w:p>
        </w:tc>
        <w:tc>
          <w:tcPr>
            <w:tcW w:w="2669" w:type="dxa"/>
            <w:tcBorders>
              <w:top w:val="single" w:sz="4" w:space="0" w:color="auto"/>
              <w:left w:val="single" w:sz="4" w:space="0" w:color="auto"/>
              <w:bottom w:val="single" w:sz="4" w:space="0" w:color="auto"/>
            </w:tcBorders>
            <w:vAlign w:val="center"/>
          </w:tcPr>
          <w:p w:rsidR="005E291F" w:rsidRPr="00AE1C97" w:rsidRDefault="005E291F" w:rsidP="00197AF9">
            <w:pPr>
              <w:pStyle w:val="ae"/>
            </w:pPr>
            <w:r w:rsidRPr="00AE1C97">
              <w:rPr>
                <w:color w:val="0000FF"/>
              </w:rPr>
              <w:t xml:space="preserve">часть 3 статьи 16.1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bottom w:val="single" w:sz="4" w:space="0" w:color="auto"/>
            </w:tcBorders>
          </w:tcPr>
          <w:p w:rsidR="005E291F" w:rsidRPr="00AE1C97" w:rsidRDefault="005E291F" w:rsidP="00197AF9"/>
        </w:tc>
        <w:tc>
          <w:tcPr>
            <w:tcW w:w="682" w:type="dxa"/>
            <w:tcBorders>
              <w:top w:val="single" w:sz="4" w:space="0" w:color="auto"/>
              <w:left w:val="single" w:sz="4" w:space="0" w:color="auto"/>
              <w:bottom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r>
    </w:tbl>
    <w:p w:rsidR="005E291F" w:rsidRPr="00AE1C97" w:rsidRDefault="005E291F" w:rsidP="00197AF9">
      <w:pPr>
        <w:spacing w:line="1" w:lineRule="exact"/>
      </w:pP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5E291F" w:rsidRPr="00AE1C97" w:rsidTr="00197AF9">
        <w:trPr>
          <w:trHeight w:hRule="exact" w:val="1046"/>
          <w:jc w:val="center"/>
        </w:trPr>
        <w:tc>
          <w:tcPr>
            <w:tcW w:w="629" w:type="dxa"/>
            <w:tcBorders>
              <w:top w:val="single" w:sz="4" w:space="0" w:color="auto"/>
              <w:left w:val="single" w:sz="4" w:space="0" w:color="auto"/>
            </w:tcBorders>
          </w:tcPr>
          <w:p w:rsidR="005E291F" w:rsidRPr="00AE1C97" w:rsidRDefault="005E291F" w:rsidP="00197AF9"/>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лесосечных работ (осмотр лесосеки) и составлен ли акт осмотра лесосеки?</w:t>
            </w:r>
          </w:p>
        </w:tc>
        <w:tc>
          <w:tcPr>
            <w:tcW w:w="2669" w:type="dxa"/>
            <w:tcBorders>
              <w:top w:val="single" w:sz="4" w:space="0" w:color="auto"/>
              <w:left w:val="single" w:sz="4" w:space="0" w:color="auto"/>
            </w:tcBorders>
          </w:tcPr>
          <w:p w:rsidR="005E291F" w:rsidRPr="00AE1C97" w:rsidRDefault="005E291F" w:rsidP="00197AF9"/>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042"/>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16</w:t>
            </w:r>
          </w:p>
        </w:tc>
        <w:tc>
          <w:tcPr>
            <w:tcW w:w="3571" w:type="dxa"/>
            <w:tcBorders>
              <w:top w:val="single" w:sz="4" w:space="0" w:color="auto"/>
              <w:left w:val="single" w:sz="4" w:space="0" w:color="auto"/>
            </w:tcBorders>
          </w:tcPr>
          <w:p w:rsidR="005E291F" w:rsidRPr="00AE1C97" w:rsidRDefault="005E291F" w:rsidP="00197AF9">
            <w:pPr>
              <w:pStyle w:val="ae"/>
              <w:spacing w:before="80"/>
            </w:pPr>
            <w:r w:rsidRPr="00AE1C97">
              <w:t>Осуществляются ли сплошные рубки на лесных участках?</w:t>
            </w:r>
          </w:p>
        </w:tc>
        <w:tc>
          <w:tcPr>
            <w:tcW w:w="2669" w:type="dxa"/>
            <w:tcBorders>
              <w:top w:val="single" w:sz="4" w:space="0" w:color="auto"/>
              <w:left w:val="single" w:sz="4" w:space="0" w:color="auto"/>
            </w:tcBorders>
            <w:vAlign w:val="center"/>
          </w:tcPr>
          <w:p w:rsidR="005E291F" w:rsidRPr="00AE1C97" w:rsidRDefault="005E291F" w:rsidP="00197AF9">
            <w:pPr>
              <w:pStyle w:val="ae"/>
              <w:spacing w:line="233" w:lineRule="auto"/>
            </w:pPr>
            <w:r w:rsidRPr="00AE1C97">
              <w:rPr>
                <w:color w:val="0000FF"/>
              </w:rPr>
              <w:t>часть 5 статьи 17</w:t>
            </w:r>
          </w:p>
          <w:p w:rsidR="005E291F" w:rsidRPr="00AE1C97" w:rsidRDefault="005E291F" w:rsidP="00197AF9">
            <w:pPr>
              <w:pStyle w:val="ae"/>
              <w:spacing w:line="233" w:lineRule="auto"/>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315"/>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17</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Соблюдается ли запрет на уничтожение или повреждение лесоустроительных и лесохозяйственных знаков?</w:t>
            </w:r>
          </w:p>
        </w:tc>
        <w:tc>
          <w:tcPr>
            <w:tcW w:w="2669" w:type="dxa"/>
            <w:tcBorders>
              <w:top w:val="single" w:sz="4" w:space="0" w:color="auto"/>
              <w:left w:val="single" w:sz="4" w:space="0" w:color="auto"/>
            </w:tcBorders>
          </w:tcPr>
          <w:p w:rsidR="005E291F" w:rsidRPr="00AE1C97" w:rsidRDefault="005E291F" w:rsidP="00197AF9">
            <w:pPr>
              <w:pStyle w:val="ae"/>
              <w:spacing w:before="80" w:line="233" w:lineRule="auto"/>
            </w:pPr>
            <w:r w:rsidRPr="00AE1C97">
              <w:rPr>
                <w:color w:val="0000FF"/>
              </w:rPr>
              <w:t>часть 3 статьи 68</w:t>
            </w:r>
          </w:p>
          <w:p w:rsidR="005E291F" w:rsidRPr="00AE1C97" w:rsidRDefault="005E291F" w:rsidP="00197AF9">
            <w:pPr>
              <w:pStyle w:val="ae"/>
              <w:spacing w:line="233" w:lineRule="auto"/>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046"/>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18</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Соблюдается ли порядок заполнения и подачи лесной декларации?</w:t>
            </w:r>
          </w:p>
        </w:tc>
        <w:tc>
          <w:tcPr>
            <w:tcW w:w="2669" w:type="dxa"/>
            <w:tcBorders>
              <w:top w:val="single" w:sz="4" w:space="0" w:color="auto"/>
              <w:left w:val="single" w:sz="4" w:space="0" w:color="auto"/>
            </w:tcBorders>
            <w:vAlign w:val="center"/>
          </w:tcPr>
          <w:p w:rsidR="005E291F" w:rsidRPr="00AE1C97" w:rsidRDefault="005E291F" w:rsidP="00197AF9">
            <w:pPr>
              <w:pStyle w:val="ae"/>
            </w:pPr>
            <w:r w:rsidRPr="00AE1C97">
              <w:rPr>
                <w:color w:val="0000FF"/>
              </w:rPr>
              <w:t>части 2</w:t>
            </w:r>
            <w:r w:rsidRPr="00AE1C97">
              <w:t xml:space="preserve">, </w:t>
            </w:r>
            <w:r w:rsidRPr="00AE1C97">
              <w:rPr>
                <w:color w:val="0000FF"/>
              </w:rPr>
              <w:t xml:space="preserve">3 статьи 26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2419"/>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19</w:t>
            </w:r>
          </w:p>
        </w:tc>
        <w:tc>
          <w:tcPr>
            <w:tcW w:w="3571" w:type="dxa"/>
            <w:tcBorders>
              <w:top w:val="single" w:sz="4" w:space="0" w:color="auto"/>
              <w:left w:val="single" w:sz="4" w:space="0" w:color="auto"/>
            </w:tcBorders>
            <w:vAlign w:val="bottom"/>
          </w:tcPr>
          <w:p w:rsidR="005E291F" w:rsidRPr="00AE1C97" w:rsidRDefault="005E291F" w:rsidP="00197AF9">
            <w:pPr>
              <w:pStyle w:val="ae"/>
            </w:pPr>
            <w:r w:rsidRPr="00AE1C97">
              <w:t>Возмещен ли вред, причиненный лесам и находящимся в них природным объектам вследствие нарушения лесного законод</w:t>
            </w:r>
            <w:r w:rsidRPr="00AE1C97">
              <w:t>а</w:t>
            </w:r>
            <w:r w:rsidRPr="00AE1C97">
              <w:t>тельства, рассчитанный в соответствии с таксами и методиками исчисления ра</w:t>
            </w:r>
            <w:r w:rsidRPr="00AE1C97">
              <w:t>з</w:t>
            </w:r>
            <w:r w:rsidRPr="00AE1C97">
              <w:t>мера такого вреда?</w:t>
            </w:r>
          </w:p>
        </w:tc>
        <w:tc>
          <w:tcPr>
            <w:tcW w:w="2669" w:type="dxa"/>
            <w:tcBorders>
              <w:top w:val="single" w:sz="4" w:space="0" w:color="auto"/>
              <w:left w:val="single" w:sz="4" w:space="0" w:color="auto"/>
            </w:tcBorders>
          </w:tcPr>
          <w:p w:rsidR="005E291F" w:rsidRPr="00AE1C97" w:rsidRDefault="005E291F" w:rsidP="00197AF9">
            <w:pPr>
              <w:pStyle w:val="ae"/>
              <w:spacing w:before="80" w:line="233" w:lineRule="auto"/>
            </w:pPr>
            <w:r w:rsidRPr="00AE1C97">
              <w:rPr>
                <w:color w:val="0000FF"/>
              </w:rPr>
              <w:t>часть 1 статьи 100</w:t>
            </w:r>
          </w:p>
          <w:p w:rsidR="005E291F" w:rsidRPr="00AE1C97" w:rsidRDefault="005E291F" w:rsidP="00197AF9">
            <w:pPr>
              <w:pStyle w:val="ae"/>
              <w:spacing w:line="233" w:lineRule="auto"/>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594"/>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20</w:t>
            </w:r>
          </w:p>
        </w:tc>
        <w:tc>
          <w:tcPr>
            <w:tcW w:w="3571" w:type="dxa"/>
            <w:tcBorders>
              <w:top w:val="single" w:sz="4" w:space="0" w:color="auto"/>
              <w:left w:val="single" w:sz="4" w:space="0" w:color="auto"/>
            </w:tcBorders>
            <w:vAlign w:val="bottom"/>
          </w:tcPr>
          <w:p w:rsidR="005E291F" w:rsidRPr="00AE1C97" w:rsidRDefault="005E291F" w:rsidP="00197AF9">
            <w:pPr>
              <w:pStyle w:val="ae"/>
            </w:pPr>
            <w:r w:rsidRPr="00AE1C97">
              <w:t>Соблюдаются ли требования к использ</w:t>
            </w:r>
            <w:r w:rsidRPr="00AE1C97">
              <w:t>о</w:t>
            </w:r>
            <w:r w:rsidRPr="00AE1C97">
              <w:t>ванию лесов при осуществлении заг</w:t>
            </w:r>
            <w:r w:rsidRPr="00AE1C97">
              <w:t>о</w:t>
            </w:r>
            <w:r w:rsidRPr="00AE1C97">
              <w:t>товки и сбора отдельных видов недр</w:t>
            </w:r>
            <w:r w:rsidRPr="00AE1C97">
              <w:t>е</w:t>
            </w:r>
            <w:r w:rsidRPr="00AE1C97">
              <w:t>весных лесных ресурсов?</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часть 5 статьи 32</w:t>
            </w:r>
          </w:p>
          <w:p w:rsidR="005E291F" w:rsidRPr="00AE1C97" w:rsidRDefault="005E291F" w:rsidP="00197AF9">
            <w:pPr>
              <w:pStyle w:val="ae"/>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315"/>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21</w:t>
            </w:r>
          </w:p>
        </w:tc>
        <w:tc>
          <w:tcPr>
            <w:tcW w:w="3571" w:type="dxa"/>
            <w:tcBorders>
              <w:top w:val="single" w:sz="4" w:space="0" w:color="auto"/>
              <w:left w:val="single" w:sz="4" w:space="0" w:color="auto"/>
            </w:tcBorders>
            <w:vAlign w:val="bottom"/>
          </w:tcPr>
          <w:p w:rsidR="005E291F" w:rsidRPr="00AE1C97" w:rsidRDefault="005E291F" w:rsidP="00197AF9">
            <w:pPr>
              <w:pStyle w:val="ae"/>
            </w:pPr>
            <w:r w:rsidRPr="00AE1C97">
              <w:t>Соблюдается ли запрет на уничтожение мха, лесной подстилки и других недр</w:t>
            </w:r>
            <w:r w:rsidRPr="00AE1C97">
              <w:t>е</w:t>
            </w:r>
            <w:r w:rsidRPr="00AE1C97">
              <w:t>весных лесных ресурсов?</w:t>
            </w:r>
          </w:p>
        </w:tc>
        <w:tc>
          <w:tcPr>
            <w:tcW w:w="2669" w:type="dxa"/>
            <w:tcBorders>
              <w:top w:val="single" w:sz="4" w:space="0" w:color="auto"/>
              <w:left w:val="single" w:sz="4" w:space="0" w:color="auto"/>
            </w:tcBorders>
            <w:vAlign w:val="center"/>
          </w:tcPr>
          <w:p w:rsidR="005E291F" w:rsidRPr="00AE1C97" w:rsidRDefault="005E291F" w:rsidP="00197AF9">
            <w:pPr>
              <w:pStyle w:val="ae"/>
            </w:pPr>
            <w:r w:rsidRPr="00AE1C97">
              <w:rPr>
                <w:color w:val="0000FF"/>
              </w:rPr>
              <w:t>часть 4 статьи 32</w:t>
            </w:r>
          </w:p>
          <w:p w:rsidR="005E291F" w:rsidRPr="00AE1C97" w:rsidRDefault="005E291F" w:rsidP="00197AF9">
            <w:pPr>
              <w:pStyle w:val="ae"/>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2150"/>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22</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Соблюдается ли требование о размещ</w:t>
            </w:r>
            <w:r w:rsidRPr="00AE1C97">
              <w:t>е</w:t>
            </w:r>
            <w:r w:rsidRPr="00AE1C97">
              <w:t>нии на лесных участках, используемых для выращивания лесных плодовых, ягодных, декоративных растений, лека</w:t>
            </w:r>
            <w:r w:rsidRPr="00AE1C97">
              <w:t>р</w:t>
            </w:r>
            <w:r w:rsidRPr="00AE1C97">
              <w:t>ственных растений, временных постр</w:t>
            </w:r>
            <w:r w:rsidRPr="00AE1C97">
              <w:t>о</w:t>
            </w:r>
            <w:r w:rsidRPr="00AE1C97">
              <w:t>ек?</w:t>
            </w:r>
          </w:p>
        </w:tc>
        <w:tc>
          <w:tcPr>
            <w:tcW w:w="2669" w:type="dxa"/>
            <w:tcBorders>
              <w:top w:val="single" w:sz="4" w:space="0" w:color="auto"/>
              <w:left w:val="single" w:sz="4" w:space="0" w:color="auto"/>
            </w:tcBorders>
          </w:tcPr>
          <w:p w:rsidR="005E291F" w:rsidRPr="00AE1C97" w:rsidRDefault="005E291F" w:rsidP="00197AF9">
            <w:pPr>
              <w:pStyle w:val="ae"/>
              <w:spacing w:before="80" w:line="233" w:lineRule="auto"/>
            </w:pPr>
            <w:r w:rsidRPr="00AE1C97">
              <w:rPr>
                <w:color w:val="0000FF"/>
              </w:rPr>
              <w:t>часть 2 статьи 39</w:t>
            </w:r>
          </w:p>
          <w:p w:rsidR="005E291F" w:rsidRPr="00AE1C97" w:rsidRDefault="005E291F" w:rsidP="00197AF9">
            <w:pPr>
              <w:pStyle w:val="ae"/>
              <w:spacing w:line="233" w:lineRule="auto"/>
            </w:pPr>
            <w:r w:rsidRPr="00AE1C97">
              <w:t>Лесного кодекса Российской Федерации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594"/>
          <w:jc w:val="center"/>
        </w:trPr>
        <w:tc>
          <w:tcPr>
            <w:tcW w:w="629" w:type="dxa"/>
            <w:tcBorders>
              <w:top w:val="single" w:sz="4" w:space="0" w:color="auto"/>
              <w:left w:val="single" w:sz="4" w:space="0" w:color="auto"/>
            </w:tcBorders>
          </w:tcPr>
          <w:p w:rsidR="005E291F" w:rsidRPr="00AE1C97" w:rsidRDefault="005E291F" w:rsidP="00197AF9">
            <w:pPr>
              <w:pStyle w:val="ae"/>
              <w:spacing w:before="80"/>
              <w:ind w:firstLine="200"/>
            </w:pPr>
            <w:r w:rsidRPr="00AE1C97">
              <w:t>23</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Соблюдаются ли требования к использ</w:t>
            </w:r>
            <w:r w:rsidRPr="00AE1C97">
              <w:t>о</w:t>
            </w:r>
            <w:r w:rsidRPr="00AE1C97">
              <w:t>ванию лесов для выращивания посадо</w:t>
            </w:r>
            <w:r w:rsidRPr="00AE1C97">
              <w:t>ч</w:t>
            </w:r>
            <w:r w:rsidRPr="00AE1C97">
              <w:t>ного материала лесных растений (саже</w:t>
            </w:r>
            <w:r w:rsidRPr="00AE1C97">
              <w:t>н</w:t>
            </w:r>
            <w:r w:rsidRPr="00AE1C97">
              <w:t>цев, сеянцев)?</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 xml:space="preserve">часть 4 статьи 39.1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051"/>
          <w:jc w:val="center"/>
        </w:trPr>
        <w:tc>
          <w:tcPr>
            <w:tcW w:w="629" w:type="dxa"/>
            <w:tcBorders>
              <w:top w:val="single" w:sz="4" w:space="0" w:color="auto"/>
              <w:left w:val="single" w:sz="4" w:space="0" w:color="auto"/>
              <w:bottom w:val="single" w:sz="4" w:space="0" w:color="auto"/>
            </w:tcBorders>
          </w:tcPr>
          <w:p w:rsidR="005E291F" w:rsidRPr="00AE1C97" w:rsidRDefault="005E291F" w:rsidP="00197AF9">
            <w:pPr>
              <w:pStyle w:val="ae"/>
              <w:spacing w:before="80"/>
              <w:ind w:firstLine="200"/>
            </w:pPr>
            <w:r w:rsidRPr="00AE1C97">
              <w:t>24</w:t>
            </w:r>
          </w:p>
        </w:tc>
        <w:tc>
          <w:tcPr>
            <w:tcW w:w="3571" w:type="dxa"/>
            <w:tcBorders>
              <w:top w:val="single" w:sz="4" w:space="0" w:color="auto"/>
              <w:left w:val="single" w:sz="4" w:space="0" w:color="auto"/>
              <w:bottom w:val="single" w:sz="4" w:space="0" w:color="auto"/>
            </w:tcBorders>
            <w:vAlign w:val="center"/>
          </w:tcPr>
          <w:p w:rsidR="005E291F" w:rsidRPr="00AE1C97" w:rsidRDefault="005E291F" w:rsidP="00197AF9">
            <w:pPr>
              <w:pStyle w:val="ae"/>
            </w:pPr>
            <w:r w:rsidRPr="00AE1C97">
              <w:t>Соблюдаются ли Правила санитарной безопасности в лесах?</w:t>
            </w:r>
          </w:p>
        </w:tc>
        <w:tc>
          <w:tcPr>
            <w:tcW w:w="2669" w:type="dxa"/>
            <w:tcBorders>
              <w:top w:val="single" w:sz="4" w:space="0" w:color="auto"/>
              <w:left w:val="single" w:sz="4" w:space="0" w:color="auto"/>
              <w:bottom w:val="single" w:sz="4" w:space="0" w:color="auto"/>
            </w:tcBorders>
            <w:vAlign w:val="center"/>
          </w:tcPr>
          <w:p w:rsidR="005E291F" w:rsidRPr="00AE1C97" w:rsidRDefault="005E291F" w:rsidP="00197AF9">
            <w:pPr>
              <w:pStyle w:val="ae"/>
            </w:pPr>
            <w:r w:rsidRPr="00AE1C97">
              <w:rPr>
                <w:color w:val="0000FF"/>
              </w:rPr>
              <w:t>части 1</w:t>
            </w:r>
            <w:r w:rsidRPr="00AE1C97">
              <w:t xml:space="preserve">, </w:t>
            </w:r>
            <w:r w:rsidRPr="00AE1C97">
              <w:rPr>
                <w:color w:val="0000FF"/>
              </w:rPr>
              <w:t xml:space="preserve">3 статьи 60.3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bottom w:val="single" w:sz="4" w:space="0" w:color="auto"/>
            </w:tcBorders>
          </w:tcPr>
          <w:p w:rsidR="005E291F" w:rsidRPr="00AE1C97" w:rsidRDefault="005E291F" w:rsidP="00197AF9"/>
        </w:tc>
        <w:tc>
          <w:tcPr>
            <w:tcW w:w="682" w:type="dxa"/>
            <w:tcBorders>
              <w:top w:val="single" w:sz="4" w:space="0" w:color="auto"/>
              <w:left w:val="single" w:sz="4" w:space="0" w:color="auto"/>
              <w:bottom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r>
    </w:tbl>
    <w:p w:rsidR="005E291F" w:rsidRPr="00AE1C97" w:rsidRDefault="005E291F" w:rsidP="00197AF9">
      <w:pPr>
        <w:spacing w:line="1" w:lineRule="exact"/>
      </w:pP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5E291F" w:rsidRPr="00AE1C97" w:rsidTr="00197AF9">
        <w:trPr>
          <w:trHeight w:hRule="exact" w:val="2702"/>
          <w:jc w:val="center"/>
        </w:trPr>
        <w:tc>
          <w:tcPr>
            <w:tcW w:w="629" w:type="dxa"/>
            <w:tcBorders>
              <w:top w:val="single" w:sz="4" w:space="0" w:color="auto"/>
              <w:left w:val="single" w:sz="4" w:space="0" w:color="auto"/>
            </w:tcBorders>
          </w:tcPr>
          <w:p w:rsidR="005E291F" w:rsidRPr="00AE1C97" w:rsidRDefault="005E291F" w:rsidP="00197AF9">
            <w:pPr>
              <w:pStyle w:val="ae"/>
              <w:spacing w:before="80"/>
              <w:jc w:val="center"/>
            </w:pPr>
            <w:r w:rsidRPr="00AE1C97">
              <w:t>25</w:t>
            </w:r>
          </w:p>
        </w:tc>
        <w:tc>
          <w:tcPr>
            <w:tcW w:w="3571" w:type="dxa"/>
            <w:tcBorders>
              <w:top w:val="single" w:sz="4" w:space="0" w:color="auto"/>
              <w:left w:val="single" w:sz="4" w:space="0" w:color="auto"/>
            </w:tcBorders>
            <w:vAlign w:val="center"/>
          </w:tcPr>
          <w:p w:rsidR="005E291F" w:rsidRPr="00AE1C97" w:rsidRDefault="005E291F" w:rsidP="00197AF9">
            <w:pPr>
              <w:pStyle w:val="ae"/>
            </w:pPr>
            <w:r w:rsidRPr="00AE1C97">
              <w:t>Осуществляются ли мероприятия по предупреждению распространения вре</w:t>
            </w:r>
            <w:r w:rsidRPr="00AE1C97">
              <w:t>д</w:t>
            </w:r>
            <w:r w:rsidRPr="00AE1C97">
              <w:t>ных организмов на лесных участках, предоставленных в постоянное (бе</w:t>
            </w:r>
            <w:r w:rsidRPr="00AE1C97">
              <w:t>с</w:t>
            </w:r>
            <w:r w:rsidRPr="00AE1C97">
              <w:t>срочное) пользование, аренду, лицами, использующими леса на основании пр</w:t>
            </w:r>
            <w:r w:rsidRPr="00AE1C97">
              <w:t>о</w:t>
            </w:r>
            <w:r w:rsidRPr="00AE1C97">
              <w:t>екта освоения лесов?</w:t>
            </w:r>
          </w:p>
        </w:tc>
        <w:tc>
          <w:tcPr>
            <w:tcW w:w="2669" w:type="dxa"/>
            <w:tcBorders>
              <w:top w:val="single" w:sz="4" w:space="0" w:color="auto"/>
              <w:left w:val="single" w:sz="4" w:space="0" w:color="auto"/>
            </w:tcBorders>
          </w:tcPr>
          <w:p w:rsidR="005E291F" w:rsidRPr="00AE1C97" w:rsidRDefault="005E291F" w:rsidP="00197AF9">
            <w:pPr>
              <w:pStyle w:val="ae"/>
              <w:spacing w:before="80"/>
            </w:pPr>
            <w:r w:rsidRPr="00AE1C97">
              <w:rPr>
                <w:color w:val="0000FF"/>
              </w:rPr>
              <w:t>части 2</w:t>
            </w:r>
            <w:r w:rsidRPr="00AE1C97">
              <w:t xml:space="preserve">, </w:t>
            </w:r>
            <w:r w:rsidRPr="00AE1C97">
              <w:rPr>
                <w:color w:val="0000FF"/>
              </w:rPr>
              <w:t xml:space="preserve">5 статьи 60.7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tcBorders>
          </w:tcPr>
          <w:p w:rsidR="005E291F" w:rsidRPr="00AE1C97" w:rsidRDefault="005E291F" w:rsidP="00197AF9"/>
        </w:tc>
        <w:tc>
          <w:tcPr>
            <w:tcW w:w="682" w:type="dxa"/>
            <w:tcBorders>
              <w:top w:val="single" w:sz="4" w:space="0" w:color="auto"/>
              <w:lef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right w:val="single" w:sz="4" w:space="0" w:color="auto"/>
            </w:tcBorders>
          </w:tcPr>
          <w:p w:rsidR="005E291F" w:rsidRPr="00AE1C97" w:rsidRDefault="005E291F" w:rsidP="00197AF9"/>
        </w:tc>
      </w:tr>
      <w:tr w:rsidR="005E291F" w:rsidRPr="00AE1C97" w:rsidTr="00197AF9">
        <w:trPr>
          <w:trHeight w:hRule="exact" w:val="1603"/>
          <w:jc w:val="center"/>
        </w:trPr>
        <w:tc>
          <w:tcPr>
            <w:tcW w:w="629" w:type="dxa"/>
            <w:tcBorders>
              <w:top w:val="single" w:sz="4" w:space="0" w:color="auto"/>
              <w:left w:val="single" w:sz="4" w:space="0" w:color="auto"/>
              <w:bottom w:val="single" w:sz="4" w:space="0" w:color="auto"/>
            </w:tcBorders>
          </w:tcPr>
          <w:p w:rsidR="005E291F" w:rsidRPr="00AE1C97" w:rsidRDefault="005E291F" w:rsidP="00197AF9">
            <w:pPr>
              <w:pStyle w:val="ae"/>
              <w:spacing w:before="80"/>
              <w:jc w:val="center"/>
            </w:pPr>
            <w:r w:rsidRPr="00AE1C97">
              <w:t>26</w:t>
            </w:r>
          </w:p>
        </w:tc>
        <w:tc>
          <w:tcPr>
            <w:tcW w:w="3571" w:type="dxa"/>
            <w:tcBorders>
              <w:top w:val="single" w:sz="4" w:space="0" w:color="auto"/>
              <w:left w:val="single" w:sz="4" w:space="0" w:color="auto"/>
              <w:bottom w:val="single" w:sz="4" w:space="0" w:color="auto"/>
            </w:tcBorders>
            <w:vAlign w:val="center"/>
          </w:tcPr>
          <w:p w:rsidR="005E291F" w:rsidRPr="00AE1C97" w:rsidRDefault="005E291F" w:rsidP="00197AF9">
            <w:pPr>
              <w:pStyle w:val="ae"/>
            </w:pPr>
            <w:r w:rsidRPr="00AE1C97">
              <w:t>Осуществляется ли уход за лесами лиц</w:t>
            </w:r>
            <w:r w:rsidRPr="00AE1C97">
              <w:t>а</w:t>
            </w:r>
            <w:r w:rsidRPr="00AE1C97">
              <w:t>ми, использующими леса на основании проекта освоения лесов, в соответствии с Правилами ухода за лесами?</w:t>
            </w:r>
          </w:p>
        </w:tc>
        <w:tc>
          <w:tcPr>
            <w:tcW w:w="2669" w:type="dxa"/>
            <w:tcBorders>
              <w:top w:val="single" w:sz="4" w:space="0" w:color="auto"/>
              <w:left w:val="single" w:sz="4" w:space="0" w:color="auto"/>
              <w:bottom w:val="single" w:sz="4" w:space="0" w:color="auto"/>
            </w:tcBorders>
          </w:tcPr>
          <w:p w:rsidR="005E291F" w:rsidRPr="00AE1C97" w:rsidRDefault="005E291F" w:rsidP="00197AF9">
            <w:pPr>
              <w:pStyle w:val="ae"/>
              <w:spacing w:before="80"/>
            </w:pPr>
            <w:r w:rsidRPr="00AE1C97">
              <w:rPr>
                <w:color w:val="0000FF"/>
              </w:rPr>
              <w:t>части 2</w:t>
            </w:r>
            <w:r w:rsidRPr="00AE1C97">
              <w:t xml:space="preserve">, </w:t>
            </w:r>
            <w:r w:rsidRPr="00AE1C97">
              <w:rPr>
                <w:color w:val="0000FF"/>
              </w:rPr>
              <w:t xml:space="preserve">3 статьи 64 </w:t>
            </w:r>
            <w:r w:rsidRPr="00AE1C97">
              <w:t>Лесного кодекса Российской Федер</w:t>
            </w:r>
            <w:r w:rsidRPr="00AE1C97">
              <w:t>а</w:t>
            </w:r>
            <w:r w:rsidRPr="00AE1C97">
              <w:t>ции</w:t>
            </w:r>
          </w:p>
        </w:tc>
        <w:tc>
          <w:tcPr>
            <w:tcW w:w="677" w:type="dxa"/>
            <w:tcBorders>
              <w:top w:val="single" w:sz="4" w:space="0" w:color="auto"/>
              <w:left w:val="single" w:sz="4" w:space="0" w:color="auto"/>
              <w:bottom w:val="single" w:sz="4" w:space="0" w:color="auto"/>
            </w:tcBorders>
          </w:tcPr>
          <w:p w:rsidR="005E291F" w:rsidRPr="00AE1C97" w:rsidRDefault="005E291F" w:rsidP="00197AF9"/>
        </w:tc>
        <w:tc>
          <w:tcPr>
            <w:tcW w:w="682" w:type="dxa"/>
            <w:tcBorders>
              <w:top w:val="single" w:sz="4" w:space="0" w:color="auto"/>
              <w:left w:val="single" w:sz="4" w:space="0" w:color="auto"/>
              <w:bottom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c>
          <w:tcPr>
            <w:tcW w:w="859" w:type="dxa"/>
            <w:tcBorders>
              <w:top w:val="single" w:sz="4" w:space="0" w:color="auto"/>
              <w:left w:val="single" w:sz="4" w:space="0" w:color="auto"/>
              <w:bottom w:val="single" w:sz="4" w:space="0" w:color="auto"/>
              <w:right w:val="single" w:sz="4" w:space="0" w:color="auto"/>
            </w:tcBorders>
          </w:tcPr>
          <w:p w:rsidR="005E291F" w:rsidRPr="00AE1C97" w:rsidRDefault="005E291F" w:rsidP="00197AF9"/>
        </w:tc>
      </w:tr>
    </w:tbl>
    <w:p w:rsidR="005E291F" w:rsidRPr="00AE1C97" w:rsidRDefault="005E291F" w:rsidP="00197AF9">
      <w:pPr>
        <w:shd w:val="clear" w:color="auto" w:fill="FFFFFF"/>
        <w:tabs>
          <w:tab w:val="left" w:pos="5501"/>
          <w:tab w:val="left" w:pos="7334"/>
        </w:tabs>
        <w:spacing w:line="317" w:lineRule="exact"/>
        <w:ind w:left="10"/>
        <w:rPr>
          <w:iCs/>
          <w:color w:val="000000"/>
        </w:rPr>
      </w:pPr>
    </w:p>
    <w:tbl>
      <w:tblPr>
        <w:tblW w:w="5000" w:type="pct"/>
        <w:tblCellMar>
          <w:left w:w="0" w:type="dxa"/>
          <w:right w:w="0" w:type="dxa"/>
        </w:tblCellMar>
        <w:tblLook w:val="01E0"/>
      </w:tblPr>
      <w:tblGrid>
        <w:gridCol w:w="4540"/>
        <w:gridCol w:w="284"/>
        <w:gridCol w:w="1980"/>
        <w:gridCol w:w="284"/>
        <w:gridCol w:w="2975"/>
      </w:tblGrid>
      <w:tr w:rsidR="005E291F" w:rsidRPr="00AE1C97" w:rsidTr="00197AF9">
        <w:trPr>
          <w:trHeight w:val="200"/>
        </w:trPr>
        <w:tc>
          <w:tcPr>
            <w:tcW w:w="2230" w:type="pct"/>
            <w:tcBorders>
              <w:top w:val="single" w:sz="4" w:space="0" w:color="auto"/>
              <w:bottom w:val="single" w:sz="4" w:space="0" w:color="auto"/>
            </w:tcBorders>
            <w:vAlign w:val="bottom"/>
          </w:tcPr>
          <w:p w:rsidR="005E291F" w:rsidRPr="00AE1C97" w:rsidRDefault="005E291F" w:rsidP="00197AF9">
            <w:pPr>
              <w:tabs>
                <w:tab w:val="left" w:pos="12474"/>
              </w:tabs>
              <w:jc w:val="center"/>
            </w:pPr>
          </w:p>
          <w:p w:rsidR="005E291F" w:rsidRPr="00AE1C97" w:rsidRDefault="005E291F" w:rsidP="00197AF9">
            <w:pPr>
              <w:tabs>
                <w:tab w:val="left" w:pos="12474"/>
              </w:tabs>
              <w:jc w:val="center"/>
            </w:pPr>
          </w:p>
        </w:tc>
        <w:tc>
          <w:tcPr>
            <w:tcW w:w="139" w:type="pct"/>
            <w:vAlign w:val="bottom"/>
          </w:tcPr>
          <w:p w:rsidR="005E291F" w:rsidRPr="00AE1C97" w:rsidRDefault="005E291F" w:rsidP="00197AF9">
            <w:pPr>
              <w:tabs>
                <w:tab w:val="left" w:pos="12474"/>
              </w:tabs>
              <w:jc w:val="center"/>
            </w:pPr>
          </w:p>
        </w:tc>
        <w:tc>
          <w:tcPr>
            <w:tcW w:w="973" w:type="pct"/>
            <w:tcBorders>
              <w:bottom w:val="single" w:sz="4" w:space="0" w:color="auto"/>
            </w:tcBorders>
            <w:vAlign w:val="bottom"/>
          </w:tcPr>
          <w:p w:rsidR="005E291F" w:rsidRPr="00AE1C97" w:rsidRDefault="005E291F" w:rsidP="00197AF9">
            <w:pPr>
              <w:tabs>
                <w:tab w:val="left" w:pos="12474"/>
              </w:tabs>
              <w:jc w:val="center"/>
            </w:pPr>
          </w:p>
        </w:tc>
        <w:tc>
          <w:tcPr>
            <w:tcW w:w="139" w:type="pct"/>
          </w:tcPr>
          <w:p w:rsidR="005E291F" w:rsidRPr="00AE1C97" w:rsidRDefault="005E291F" w:rsidP="00197AF9">
            <w:pPr>
              <w:tabs>
                <w:tab w:val="left" w:pos="12474"/>
              </w:tabs>
              <w:jc w:val="center"/>
            </w:pPr>
          </w:p>
        </w:tc>
        <w:tc>
          <w:tcPr>
            <w:tcW w:w="1461" w:type="pct"/>
            <w:tcBorders>
              <w:bottom w:val="single" w:sz="4" w:space="0" w:color="auto"/>
            </w:tcBorders>
          </w:tcPr>
          <w:p w:rsidR="005E291F" w:rsidRPr="00AE1C97" w:rsidRDefault="005E291F" w:rsidP="00197AF9">
            <w:pPr>
              <w:tabs>
                <w:tab w:val="left" w:pos="12474"/>
              </w:tabs>
              <w:jc w:val="center"/>
            </w:pPr>
          </w:p>
        </w:tc>
      </w:tr>
      <w:tr w:rsidR="005E291F" w:rsidRPr="00AE1C97" w:rsidTr="00197AF9">
        <w:trPr>
          <w:trHeight w:val="200"/>
        </w:trPr>
        <w:tc>
          <w:tcPr>
            <w:tcW w:w="2230" w:type="pct"/>
            <w:tcBorders>
              <w:top w:val="single" w:sz="4" w:space="0" w:color="auto"/>
            </w:tcBorders>
            <w:vAlign w:val="bottom"/>
          </w:tcPr>
          <w:p w:rsidR="005E291F" w:rsidRPr="00AE1C97" w:rsidRDefault="005E291F" w:rsidP="00197AF9">
            <w:pPr>
              <w:tabs>
                <w:tab w:val="left" w:pos="12474"/>
              </w:tabs>
              <w:jc w:val="center"/>
            </w:pPr>
            <w:r w:rsidRPr="00AE1C97">
              <w:t>Должность лица, проводящего контрольное  мероприятие и заполняющего проверочный лист</w:t>
            </w:r>
          </w:p>
        </w:tc>
        <w:tc>
          <w:tcPr>
            <w:tcW w:w="139" w:type="pct"/>
            <w:vAlign w:val="bottom"/>
          </w:tcPr>
          <w:p w:rsidR="005E291F" w:rsidRPr="00AE1C97" w:rsidRDefault="005E291F" w:rsidP="00197AF9">
            <w:pPr>
              <w:tabs>
                <w:tab w:val="left" w:pos="12474"/>
              </w:tabs>
              <w:jc w:val="center"/>
            </w:pPr>
          </w:p>
        </w:tc>
        <w:tc>
          <w:tcPr>
            <w:tcW w:w="973" w:type="pct"/>
            <w:tcBorders>
              <w:top w:val="single" w:sz="4" w:space="0" w:color="auto"/>
            </w:tcBorders>
          </w:tcPr>
          <w:p w:rsidR="005E291F" w:rsidRPr="00AE1C97" w:rsidRDefault="005E291F" w:rsidP="00197AF9">
            <w:pPr>
              <w:tabs>
                <w:tab w:val="left" w:pos="12474"/>
              </w:tabs>
              <w:jc w:val="center"/>
            </w:pPr>
            <w:r w:rsidRPr="00AE1C97">
              <w:t>(подпись инспектора)</w:t>
            </w:r>
          </w:p>
        </w:tc>
        <w:tc>
          <w:tcPr>
            <w:tcW w:w="139" w:type="pct"/>
          </w:tcPr>
          <w:p w:rsidR="005E291F" w:rsidRPr="00AE1C97" w:rsidRDefault="005E291F" w:rsidP="00197AF9">
            <w:pPr>
              <w:tabs>
                <w:tab w:val="left" w:pos="12474"/>
              </w:tabs>
              <w:jc w:val="center"/>
            </w:pPr>
          </w:p>
        </w:tc>
        <w:tc>
          <w:tcPr>
            <w:tcW w:w="1461" w:type="pct"/>
            <w:tcBorders>
              <w:top w:val="single" w:sz="4" w:space="0" w:color="auto"/>
            </w:tcBorders>
          </w:tcPr>
          <w:p w:rsidR="005E291F" w:rsidRPr="00AE1C97" w:rsidRDefault="005E291F" w:rsidP="00197AF9">
            <w:pPr>
              <w:tabs>
                <w:tab w:val="left" w:pos="12474"/>
              </w:tabs>
              <w:jc w:val="center"/>
            </w:pPr>
            <w:r w:rsidRPr="00AE1C97">
              <w:t>Ф.И.О. должностного лица</w:t>
            </w:r>
          </w:p>
        </w:tc>
      </w:tr>
    </w:tbl>
    <w:p w:rsidR="005E291F" w:rsidRDefault="005E291F" w:rsidP="003F030C">
      <w:pPr>
        <w:pStyle w:val="ConsPlusNormal"/>
        <w:rPr>
          <w:bCs/>
        </w:rPr>
      </w:pPr>
    </w:p>
    <w:p w:rsidR="005E291F" w:rsidRDefault="005E291F" w:rsidP="003F030C">
      <w:pPr>
        <w:pStyle w:val="ConsPlusNormal"/>
        <w:rPr>
          <w:bCs/>
        </w:rPr>
      </w:pPr>
    </w:p>
    <w:p w:rsidR="005E291F" w:rsidRDefault="005E291F" w:rsidP="003F030C">
      <w:pPr>
        <w:pStyle w:val="ConsPlusNormal"/>
        <w:rPr>
          <w:bCs/>
        </w:rPr>
      </w:pPr>
    </w:p>
    <w:p w:rsidR="005E291F" w:rsidRPr="007F2C1F" w:rsidRDefault="005E291F" w:rsidP="00763851">
      <w:pPr>
        <w:pStyle w:val="BodyTextIndent"/>
        <w:spacing w:line="240" w:lineRule="auto"/>
        <w:ind w:firstLine="0"/>
        <w:rPr>
          <w:b/>
          <w:sz w:val="20"/>
        </w:rPr>
      </w:pPr>
      <w:r w:rsidRPr="007F2C1F">
        <w:rPr>
          <w:b/>
          <w:sz w:val="20"/>
        </w:rPr>
        <w:t>Верно: начальник отдела делопроизводства</w:t>
      </w:r>
    </w:p>
    <w:p w:rsidR="005E291F" w:rsidRPr="007F2C1F" w:rsidRDefault="005E291F" w:rsidP="00763851">
      <w:pPr>
        <w:pStyle w:val="BodyTextIndent"/>
        <w:spacing w:line="240" w:lineRule="auto"/>
        <w:ind w:firstLine="0"/>
        <w:rPr>
          <w:b/>
          <w:sz w:val="20"/>
        </w:rPr>
      </w:pPr>
      <w:r w:rsidRPr="007F2C1F">
        <w:rPr>
          <w:b/>
          <w:sz w:val="20"/>
        </w:rPr>
        <w:t>администрации муниципального района</w:t>
      </w:r>
      <w:r w:rsidRPr="007F2C1F">
        <w:rPr>
          <w:b/>
          <w:sz w:val="20"/>
        </w:rPr>
        <w:tab/>
      </w:r>
      <w:r>
        <w:rPr>
          <w:b/>
          <w:sz w:val="20"/>
        </w:rPr>
        <w:tab/>
      </w:r>
      <w:r>
        <w:rPr>
          <w:b/>
          <w:sz w:val="20"/>
        </w:rPr>
        <w:tab/>
      </w:r>
      <w:r w:rsidRPr="007F2C1F">
        <w:rPr>
          <w:b/>
          <w:sz w:val="20"/>
        </w:rPr>
        <w:tab/>
      </w:r>
      <w:r w:rsidRPr="007F2C1F">
        <w:rPr>
          <w:b/>
          <w:sz w:val="20"/>
        </w:rPr>
        <w:tab/>
      </w:r>
      <w:r w:rsidRPr="007F2C1F">
        <w:rPr>
          <w:b/>
          <w:sz w:val="20"/>
        </w:rPr>
        <w:tab/>
        <w:t>К.Н. Негматова</w:t>
      </w:r>
    </w:p>
    <w:p w:rsidR="005E291F" w:rsidRPr="00AE1C97" w:rsidRDefault="005E291F" w:rsidP="003F030C">
      <w:pPr>
        <w:pStyle w:val="ConsPlusNormal"/>
        <w:rPr>
          <w:bCs/>
        </w:rPr>
      </w:pPr>
    </w:p>
    <w:sectPr w:rsidR="005E291F" w:rsidRPr="00AE1C97" w:rsidSect="00AE1C97">
      <w:pgSz w:w="11906" w:h="16838"/>
      <w:pgMar w:top="851" w:right="567" w:bottom="709"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91F" w:rsidRDefault="005E291F">
      <w:r>
        <w:separator/>
      </w:r>
    </w:p>
  </w:endnote>
  <w:endnote w:type="continuationSeparator" w:id="0">
    <w:p w:rsidR="005E291F" w:rsidRDefault="005E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91F" w:rsidRDefault="005E291F">
      <w:r>
        <w:separator/>
      </w:r>
    </w:p>
  </w:footnote>
  <w:footnote w:type="continuationSeparator" w:id="0">
    <w:p w:rsidR="005E291F" w:rsidRDefault="005E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D8165B"/>
    <w:multiLevelType w:val="hybridMultilevel"/>
    <w:tmpl w:val="E41EE3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C86A07"/>
    <w:multiLevelType w:val="hybridMultilevel"/>
    <w:tmpl w:val="D7880CE8"/>
    <w:lvl w:ilvl="0" w:tplc="5748C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85556F5"/>
    <w:multiLevelType w:val="multilevel"/>
    <w:tmpl w:val="8E085DF6"/>
    <w:lvl w:ilvl="0">
      <w:start w:val="1"/>
      <w:numFmt w:val="decimal"/>
      <w:lvlText w:val="%1)"/>
      <w:lvlJc w:val="left"/>
      <w:pPr>
        <w:tabs>
          <w:tab w:val="num" w:pos="720"/>
        </w:tabs>
        <w:ind w:left="720" w:hanging="360"/>
      </w:pPr>
      <w:rPr>
        <w:rFonts w:ascii="Liberation Serif" w:eastAsia="Times New Roman" w:hAnsi="Liberation Serif" w:cs="Liberation Seri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F5D0F"/>
    <w:multiLevelType w:val="hybridMultilevel"/>
    <w:tmpl w:val="74623D32"/>
    <w:lvl w:ilvl="0" w:tplc="F9F6E0CC">
      <w:start w:val="1"/>
      <w:numFmt w:val="decimal"/>
      <w:lvlText w:val="%1."/>
      <w:lvlJc w:val="left"/>
      <w:pPr>
        <w:ind w:left="1825" w:hanging="1125"/>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
    <w:nsid w:val="1A0143C9"/>
    <w:multiLevelType w:val="hybridMultilevel"/>
    <w:tmpl w:val="957C4234"/>
    <w:lvl w:ilvl="0" w:tplc="04190011">
      <w:start w:val="1"/>
      <w:numFmt w:val="decimal"/>
      <w:lvlText w:val="%1)"/>
      <w:lvlJc w:val="left"/>
      <w:pPr>
        <w:ind w:left="644" w:hanging="360"/>
      </w:pPr>
      <w:rPr>
        <w:rFonts w:cs="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F972DFE"/>
    <w:multiLevelType w:val="hybridMultilevel"/>
    <w:tmpl w:val="52D2ABE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1FBC1C02"/>
    <w:multiLevelType w:val="hybridMultilevel"/>
    <w:tmpl w:val="563A524A"/>
    <w:lvl w:ilvl="0" w:tplc="04190011">
      <w:start w:val="1"/>
      <w:numFmt w:val="decimal"/>
      <w:lvlText w:val="%1)"/>
      <w:lvlJc w:val="left"/>
      <w:pPr>
        <w:ind w:left="1515" w:hanging="360"/>
      </w:pPr>
      <w:rPr>
        <w:rFonts w:cs="Times New Roman"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26071F2C"/>
    <w:multiLevelType w:val="hybridMultilevel"/>
    <w:tmpl w:val="26BC6D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BD6B37"/>
    <w:multiLevelType w:val="hybridMultilevel"/>
    <w:tmpl w:val="EB9C42D6"/>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0">
    <w:nsid w:val="26F253E6"/>
    <w:multiLevelType w:val="hybridMultilevel"/>
    <w:tmpl w:val="27A89B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29F673E2"/>
    <w:multiLevelType w:val="hybridMultilevel"/>
    <w:tmpl w:val="08B45858"/>
    <w:lvl w:ilvl="0" w:tplc="0419000F">
      <w:start w:val="1"/>
      <w:numFmt w:val="decimal"/>
      <w:lvlText w:val="%1."/>
      <w:lvlJc w:val="left"/>
      <w:pPr>
        <w:ind w:left="1515" w:hanging="360"/>
      </w:pPr>
      <w:rPr>
        <w:rFonts w:cs="Times New Roman"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nsid w:val="2B7E3663"/>
    <w:multiLevelType w:val="hybridMultilevel"/>
    <w:tmpl w:val="43A0C0A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2C782C04"/>
    <w:multiLevelType w:val="hybridMultilevel"/>
    <w:tmpl w:val="30EC1788"/>
    <w:lvl w:ilvl="0" w:tplc="4FCE19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7307218"/>
    <w:multiLevelType w:val="hybridMultilevel"/>
    <w:tmpl w:val="96D02BC2"/>
    <w:lvl w:ilvl="0" w:tplc="B63220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225741"/>
    <w:multiLevelType w:val="multilevel"/>
    <w:tmpl w:val="29D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65443"/>
    <w:multiLevelType w:val="multilevel"/>
    <w:tmpl w:val="BE80E7E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8187BE7"/>
    <w:multiLevelType w:val="hybridMultilevel"/>
    <w:tmpl w:val="3E300920"/>
    <w:lvl w:ilvl="0" w:tplc="5DD8BF3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B11D0B"/>
    <w:multiLevelType w:val="hybridMultilevel"/>
    <w:tmpl w:val="D506FB86"/>
    <w:lvl w:ilvl="0" w:tplc="6DA4C20C">
      <w:start w:val="1"/>
      <w:numFmt w:val="decimal"/>
      <w:lvlText w:val="%1)"/>
      <w:lvlJc w:val="left"/>
      <w:pPr>
        <w:ind w:left="2044" w:hanging="13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D021308"/>
    <w:multiLevelType w:val="hybridMultilevel"/>
    <w:tmpl w:val="8CB2170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528637A7"/>
    <w:multiLevelType w:val="hybridMultilevel"/>
    <w:tmpl w:val="6D98FCD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87416D"/>
    <w:multiLevelType w:val="hybridMultilevel"/>
    <w:tmpl w:val="398643C0"/>
    <w:lvl w:ilvl="0" w:tplc="B554EF4E">
      <w:start w:val="1"/>
      <w:numFmt w:val="decimal"/>
      <w:lvlText w:val="%1."/>
      <w:lvlJc w:val="left"/>
      <w:pPr>
        <w:ind w:left="1818" w:hanging="111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5331516A"/>
    <w:multiLevelType w:val="hybridMultilevel"/>
    <w:tmpl w:val="16A64A96"/>
    <w:lvl w:ilvl="0" w:tplc="54EC4DB6">
      <w:start w:val="1"/>
      <w:numFmt w:val="decimal"/>
      <w:lvlText w:val="%1."/>
      <w:lvlJc w:val="left"/>
      <w:pPr>
        <w:ind w:left="928" w:hanging="360"/>
      </w:pPr>
      <w:rPr>
        <w:rFonts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536B6BCA"/>
    <w:multiLevelType w:val="hybridMultilevel"/>
    <w:tmpl w:val="E0047E6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FF1891"/>
    <w:multiLevelType w:val="multilevel"/>
    <w:tmpl w:val="DE38B76C"/>
    <w:lvl w:ilvl="0">
      <w:start w:val="1"/>
      <w:numFmt w:val="decimal"/>
      <w:lvlText w:val="%1."/>
      <w:lvlJc w:val="left"/>
      <w:pPr>
        <w:ind w:left="502" w:hanging="360"/>
      </w:pPr>
      <w:rPr>
        <w:rFonts w:cs="Times New Roman"/>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5">
    <w:nsid w:val="557A6F8B"/>
    <w:multiLevelType w:val="hybridMultilevel"/>
    <w:tmpl w:val="BD5ABE24"/>
    <w:lvl w:ilvl="0" w:tplc="43CC7DF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26">
    <w:nsid w:val="5AC1741E"/>
    <w:multiLevelType w:val="hybridMultilevel"/>
    <w:tmpl w:val="D9565ADC"/>
    <w:lvl w:ilvl="0" w:tplc="04190011">
      <w:start w:val="1"/>
      <w:numFmt w:val="decimal"/>
      <w:lvlText w:val="%1)"/>
      <w:lvlJc w:val="left"/>
      <w:pPr>
        <w:ind w:left="1420" w:hanging="360"/>
      </w:pPr>
      <w:rPr>
        <w:rFonts w:cs="Times New Roman"/>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27">
    <w:nsid w:val="62AF0C65"/>
    <w:multiLevelType w:val="hybridMultilevel"/>
    <w:tmpl w:val="5E7E7D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nsid w:val="647C2C70"/>
    <w:multiLevelType w:val="hybridMultilevel"/>
    <w:tmpl w:val="F6B4185A"/>
    <w:lvl w:ilvl="0" w:tplc="0419000F">
      <w:start w:val="1"/>
      <w:numFmt w:val="decimal"/>
      <w:lvlText w:val="%1."/>
      <w:lvlJc w:val="left"/>
      <w:pPr>
        <w:ind w:left="928" w:hanging="360"/>
      </w:pPr>
      <w:rPr>
        <w:rFonts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677F3741"/>
    <w:multiLevelType w:val="hybridMultilevel"/>
    <w:tmpl w:val="13AE7FD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4D3914"/>
    <w:multiLevelType w:val="hybridMultilevel"/>
    <w:tmpl w:val="46685F42"/>
    <w:lvl w:ilvl="0" w:tplc="0419000F">
      <w:start w:val="1"/>
      <w:numFmt w:val="decimal"/>
      <w:lvlText w:val="%1."/>
      <w:lvlJc w:val="left"/>
      <w:pPr>
        <w:ind w:left="786" w:hanging="360"/>
      </w:pPr>
      <w:rPr>
        <w:rFonts w:cs="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6E823CC9"/>
    <w:multiLevelType w:val="multilevel"/>
    <w:tmpl w:val="5FA4959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C5024A"/>
    <w:multiLevelType w:val="hybridMultilevel"/>
    <w:tmpl w:val="52D2ABE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74EF3D85"/>
    <w:multiLevelType w:val="hybridMultilevel"/>
    <w:tmpl w:val="60F06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771677"/>
    <w:multiLevelType w:val="hybridMultilevel"/>
    <w:tmpl w:val="27A89B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5">
    <w:nsid w:val="763061DD"/>
    <w:multiLevelType w:val="hybridMultilevel"/>
    <w:tmpl w:val="3B06B2D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FC748FE"/>
    <w:multiLevelType w:val="hybridMultilevel"/>
    <w:tmpl w:val="1DEE8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9"/>
  </w:num>
  <w:num w:numId="4">
    <w:abstractNumId w:val="34"/>
  </w:num>
  <w:num w:numId="5">
    <w:abstractNumId w:val="6"/>
  </w:num>
  <w:num w:numId="6">
    <w:abstractNumId w:val="32"/>
  </w:num>
  <w:num w:numId="7">
    <w:abstractNumId w:val="24"/>
  </w:num>
  <w:num w:numId="8">
    <w:abstractNumId w:val="33"/>
  </w:num>
  <w:num w:numId="9">
    <w:abstractNumId w:val="17"/>
  </w:num>
  <w:num w:numId="10">
    <w:abstractNumId w:val="14"/>
  </w:num>
  <w:num w:numId="11">
    <w:abstractNumId w:val="36"/>
  </w:num>
  <w:num w:numId="12">
    <w:abstractNumId w:val="13"/>
  </w:num>
  <w:num w:numId="13">
    <w:abstractNumId w:val="1"/>
  </w:num>
  <w:num w:numId="14">
    <w:abstractNumId w:val="10"/>
  </w:num>
  <w:num w:numId="15">
    <w:abstractNumId w:val="22"/>
  </w:num>
  <w:num w:numId="16">
    <w:abstractNumId w:val="30"/>
  </w:num>
  <w:num w:numId="17">
    <w:abstractNumId w:val="7"/>
  </w:num>
  <w:num w:numId="18">
    <w:abstractNumId w:val="11"/>
  </w:num>
  <w:num w:numId="19">
    <w:abstractNumId w:val="28"/>
  </w:num>
  <w:num w:numId="20">
    <w:abstractNumId w:val="8"/>
  </w:num>
  <w:num w:numId="21">
    <w:abstractNumId w:val="18"/>
  </w:num>
  <w:num w:numId="22">
    <w:abstractNumId w:val="5"/>
  </w:num>
  <w:num w:numId="23">
    <w:abstractNumId w:val="2"/>
  </w:num>
  <w:num w:numId="24">
    <w:abstractNumId w:val="15"/>
  </w:num>
  <w:num w:numId="25">
    <w:abstractNumId w:val="3"/>
  </w:num>
  <w:num w:numId="26">
    <w:abstractNumId w:val="12"/>
  </w:num>
  <w:num w:numId="27">
    <w:abstractNumId w:val="27"/>
  </w:num>
  <w:num w:numId="28">
    <w:abstractNumId w:val="21"/>
  </w:num>
  <w:num w:numId="29">
    <w:abstractNumId w:val="26"/>
  </w:num>
  <w:num w:numId="30">
    <w:abstractNumId w:val="4"/>
  </w:num>
  <w:num w:numId="31">
    <w:abstractNumId w:val="25"/>
  </w:num>
  <w:num w:numId="32">
    <w:abstractNumId w:val="35"/>
  </w:num>
  <w:num w:numId="33">
    <w:abstractNumId w:val="29"/>
  </w:num>
  <w:num w:numId="34">
    <w:abstractNumId w:val="20"/>
  </w:num>
  <w:num w:numId="35">
    <w:abstractNumId w:val="23"/>
  </w:num>
  <w:num w:numId="36">
    <w:abstractNumId w:val="3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20"/>
  <w:autoHyphenation/>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2A0"/>
    <w:rsid w:val="00000123"/>
    <w:rsid w:val="000046B9"/>
    <w:rsid w:val="0000763F"/>
    <w:rsid w:val="000103ED"/>
    <w:rsid w:val="00012C27"/>
    <w:rsid w:val="000176B7"/>
    <w:rsid w:val="000230A3"/>
    <w:rsid w:val="000417F6"/>
    <w:rsid w:val="000469AF"/>
    <w:rsid w:val="000479C8"/>
    <w:rsid w:val="00047F64"/>
    <w:rsid w:val="00051502"/>
    <w:rsid w:val="00052D2D"/>
    <w:rsid w:val="00055558"/>
    <w:rsid w:val="000578A7"/>
    <w:rsid w:val="00060B08"/>
    <w:rsid w:val="00063266"/>
    <w:rsid w:val="000640A1"/>
    <w:rsid w:val="00073456"/>
    <w:rsid w:val="0009419F"/>
    <w:rsid w:val="000B01B5"/>
    <w:rsid w:val="000B6B67"/>
    <w:rsid w:val="000C27B9"/>
    <w:rsid w:val="000C63B2"/>
    <w:rsid w:val="000D513E"/>
    <w:rsid w:val="000E621A"/>
    <w:rsid w:val="0010031E"/>
    <w:rsid w:val="001032A0"/>
    <w:rsid w:val="00104D45"/>
    <w:rsid w:val="00111E44"/>
    <w:rsid w:val="0011406F"/>
    <w:rsid w:val="001261F9"/>
    <w:rsid w:val="0013138F"/>
    <w:rsid w:val="0013516B"/>
    <w:rsid w:val="00137227"/>
    <w:rsid w:val="0013754B"/>
    <w:rsid w:val="0014677B"/>
    <w:rsid w:val="00147661"/>
    <w:rsid w:val="00150E9D"/>
    <w:rsid w:val="00153885"/>
    <w:rsid w:val="00157479"/>
    <w:rsid w:val="00165835"/>
    <w:rsid w:val="001720D8"/>
    <w:rsid w:val="00187860"/>
    <w:rsid w:val="00192B2B"/>
    <w:rsid w:val="001935E3"/>
    <w:rsid w:val="001939B6"/>
    <w:rsid w:val="001964DF"/>
    <w:rsid w:val="00197AF9"/>
    <w:rsid w:val="001A0A6E"/>
    <w:rsid w:val="001A0BB2"/>
    <w:rsid w:val="001A1645"/>
    <w:rsid w:val="001A35ED"/>
    <w:rsid w:val="001A389D"/>
    <w:rsid w:val="001A5E7B"/>
    <w:rsid w:val="001A7B28"/>
    <w:rsid w:val="001C10C5"/>
    <w:rsid w:val="001E2EA3"/>
    <w:rsid w:val="001E6ADD"/>
    <w:rsid w:val="001F37E9"/>
    <w:rsid w:val="001F7C6D"/>
    <w:rsid w:val="00200864"/>
    <w:rsid w:val="00215462"/>
    <w:rsid w:val="00215AA7"/>
    <w:rsid w:val="00217784"/>
    <w:rsid w:val="00220F24"/>
    <w:rsid w:val="00222EA6"/>
    <w:rsid w:val="002421A6"/>
    <w:rsid w:val="00243DF8"/>
    <w:rsid w:val="002608A7"/>
    <w:rsid w:val="002622BC"/>
    <w:rsid w:val="00263A7A"/>
    <w:rsid w:val="00286808"/>
    <w:rsid w:val="00287ABC"/>
    <w:rsid w:val="002938EB"/>
    <w:rsid w:val="002978AF"/>
    <w:rsid w:val="00297BD7"/>
    <w:rsid w:val="002B0E33"/>
    <w:rsid w:val="002C3ACC"/>
    <w:rsid w:val="002C6333"/>
    <w:rsid w:val="002C694B"/>
    <w:rsid w:val="002D558C"/>
    <w:rsid w:val="002D6A14"/>
    <w:rsid w:val="002F4F12"/>
    <w:rsid w:val="00305C29"/>
    <w:rsid w:val="003101C2"/>
    <w:rsid w:val="00315099"/>
    <w:rsid w:val="0032116F"/>
    <w:rsid w:val="0032271A"/>
    <w:rsid w:val="00322B63"/>
    <w:rsid w:val="00336CC4"/>
    <w:rsid w:val="00351864"/>
    <w:rsid w:val="00354DBC"/>
    <w:rsid w:val="00363F24"/>
    <w:rsid w:val="0037124C"/>
    <w:rsid w:val="00376283"/>
    <w:rsid w:val="00381F32"/>
    <w:rsid w:val="003838E1"/>
    <w:rsid w:val="00383D21"/>
    <w:rsid w:val="00384384"/>
    <w:rsid w:val="003918E9"/>
    <w:rsid w:val="003A1816"/>
    <w:rsid w:val="003A7174"/>
    <w:rsid w:val="003A7C14"/>
    <w:rsid w:val="003C4F8A"/>
    <w:rsid w:val="003C627A"/>
    <w:rsid w:val="003C6531"/>
    <w:rsid w:val="003D0091"/>
    <w:rsid w:val="003D5FAE"/>
    <w:rsid w:val="003E6B93"/>
    <w:rsid w:val="003F030C"/>
    <w:rsid w:val="003F47EC"/>
    <w:rsid w:val="004007FB"/>
    <w:rsid w:val="00403010"/>
    <w:rsid w:val="00407F34"/>
    <w:rsid w:val="00407F35"/>
    <w:rsid w:val="0041013B"/>
    <w:rsid w:val="004109C0"/>
    <w:rsid w:val="00412FA7"/>
    <w:rsid w:val="0041425A"/>
    <w:rsid w:val="0041644C"/>
    <w:rsid w:val="004166C2"/>
    <w:rsid w:val="004276F0"/>
    <w:rsid w:val="00433FB9"/>
    <w:rsid w:val="004444E8"/>
    <w:rsid w:val="00453606"/>
    <w:rsid w:val="004549CC"/>
    <w:rsid w:val="00454E85"/>
    <w:rsid w:val="00457F04"/>
    <w:rsid w:val="00460E73"/>
    <w:rsid w:val="004671F9"/>
    <w:rsid w:val="0047211E"/>
    <w:rsid w:val="00494C9F"/>
    <w:rsid w:val="004A2D41"/>
    <w:rsid w:val="004A38D9"/>
    <w:rsid w:val="004A3C8A"/>
    <w:rsid w:val="004A3D60"/>
    <w:rsid w:val="004A40D8"/>
    <w:rsid w:val="004A6637"/>
    <w:rsid w:val="004B1645"/>
    <w:rsid w:val="004C02EF"/>
    <w:rsid w:val="004C4F8D"/>
    <w:rsid w:val="004C7932"/>
    <w:rsid w:val="004F04B5"/>
    <w:rsid w:val="004F5A87"/>
    <w:rsid w:val="004F7C12"/>
    <w:rsid w:val="00506597"/>
    <w:rsid w:val="00506E92"/>
    <w:rsid w:val="00511FFA"/>
    <w:rsid w:val="00521006"/>
    <w:rsid w:val="00521183"/>
    <w:rsid w:val="00525466"/>
    <w:rsid w:val="00531D3D"/>
    <w:rsid w:val="005353E9"/>
    <w:rsid w:val="00551B07"/>
    <w:rsid w:val="00557AD5"/>
    <w:rsid w:val="00561DB8"/>
    <w:rsid w:val="0057442F"/>
    <w:rsid w:val="00575B40"/>
    <w:rsid w:val="005906D7"/>
    <w:rsid w:val="005911B3"/>
    <w:rsid w:val="005942BC"/>
    <w:rsid w:val="005A11F7"/>
    <w:rsid w:val="005A4351"/>
    <w:rsid w:val="005A7B67"/>
    <w:rsid w:val="005B0E24"/>
    <w:rsid w:val="005B34AA"/>
    <w:rsid w:val="005B71DE"/>
    <w:rsid w:val="005C23B9"/>
    <w:rsid w:val="005D7CE9"/>
    <w:rsid w:val="005E291F"/>
    <w:rsid w:val="005E637E"/>
    <w:rsid w:val="005F1BD0"/>
    <w:rsid w:val="00601276"/>
    <w:rsid w:val="006061AF"/>
    <w:rsid w:val="00607761"/>
    <w:rsid w:val="00611123"/>
    <w:rsid w:val="006161CC"/>
    <w:rsid w:val="006174A5"/>
    <w:rsid w:val="00620CE0"/>
    <w:rsid w:val="00623627"/>
    <w:rsid w:val="006379EE"/>
    <w:rsid w:val="00641507"/>
    <w:rsid w:val="00641FD6"/>
    <w:rsid w:val="00643463"/>
    <w:rsid w:val="00643DFF"/>
    <w:rsid w:val="00644608"/>
    <w:rsid w:val="006531BB"/>
    <w:rsid w:val="0065424F"/>
    <w:rsid w:val="0066077C"/>
    <w:rsid w:val="00666AE7"/>
    <w:rsid w:val="00671A5B"/>
    <w:rsid w:val="00683CA1"/>
    <w:rsid w:val="006848DF"/>
    <w:rsid w:val="00684C02"/>
    <w:rsid w:val="00686EDA"/>
    <w:rsid w:val="006952E2"/>
    <w:rsid w:val="006A2B08"/>
    <w:rsid w:val="006A741C"/>
    <w:rsid w:val="006B125F"/>
    <w:rsid w:val="006B224A"/>
    <w:rsid w:val="006B7D53"/>
    <w:rsid w:val="006C09F9"/>
    <w:rsid w:val="006C106C"/>
    <w:rsid w:val="006C2CF5"/>
    <w:rsid w:val="006C42E4"/>
    <w:rsid w:val="006D1634"/>
    <w:rsid w:val="006D295B"/>
    <w:rsid w:val="006D5EBD"/>
    <w:rsid w:val="006E3D49"/>
    <w:rsid w:val="006E4022"/>
    <w:rsid w:val="006F1E70"/>
    <w:rsid w:val="006F25AE"/>
    <w:rsid w:val="006F39F5"/>
    <w:rsid w:val="006F5F77"/>
    <w:rsid w:val="006F6465"/>
    <w:rsid w:val="00702EBA"/>
    <w:rsid w:val="00705DD0"/>
    <w:rsid w:val="00714332"/>
    <w:rsid w:val="00725D36"/>
    <w:rsid w:val="007333EC"/>
    <w:rsid w:val="0073409A"/>
    <w:rsid w:val="00754BB9"/>
    <w:rsid w:val="00760413"/>
    <w:rsid w:val="00762F36"/>
    <w:rsid w:val="00763851"/>
    <w:rsid w:val="00772F68"/>
    <w:rsid w:val="00781E2D"/>
    <w:rsid w:val="00783AD7"/>
    <w:rsid w:val="00794811"/>
    <w:rsid w:val="007B2D9D"/>
    <w:rsid w:val="007B3062"/>
    <w:rsid w:val="007B5EB3"/>
    <w:rsid w:val="007C4CC0"/>
    <w:rsid w:val="007D046F"/>
    <w:rsid w:val="007D052B"/>
    <w:rsid w:val="007D676D"/>
    <w:rsid w:val="007D6CD0"/>
    <w:rsid w:val="007F2C1F"/>
    <w:rsid w:val="007F6AA1"/>
    <w:rsid w:val="00802CE2"/>
    <w:rsid w:val="00803B49"/>
    <w:rsid w:val="00803F0B"/>
    <w:rsid w:val="008048FA"/>
    <w:rsid w:val="00813A01"/>
    <w:rsid w:val="00814F89"/>
    <w:rsid w:val="00820E46"/>
    <w:rsid w:val="00821E70"/>
    <w:rsid w:val="008407D6"/>
    <w:rsid w:val="00852BB6"/>
    <w:rsid w:val="00853576"/>
    <w:rsid w:val="00860B83"/>
    <w:rsid w:val="008703AA"/>
    <w:rsid w:val="0087212F"/>
    <w:rsid w:val="0087521E"/>
    <w:rsid w:val="00875FEA"/>
    <w:rsid w:val="00881E10"/>
    <w:rsid w:val="008834FB"/>
    <w:rsid w:val="0088635C"/>
    <w:rsid w:val="008B0249"/>
    <w:rsid w:val="008B057C"/>
    <w:rsid w:val="008B0846"/>
    <w:rsid w:val="008C3769"/>
    <w:rsid w:val="008D06C2"/>
    <w:rsid w:val="008D15C8"/>
    <w:rsid w:val="008E4C49"/>
    <w:rsid w:val="008F5F3E"/>
    <w:rsid w:val="008F6019"/>
    <w:rsid w:val="008F7BE9"/>
    <w:rsid w:val="009023A5"/>
    <w:rsid w:val="00904ED8"/>
    <w:rsid w:val="00907EDA"/>
    <w:rsid w:val="00917D3F"/>
    <w:rsid w:val="00923EC5"/>
    <w:rsid w:val="009245EC"/>
    <w:rsid w:val="00925220"/>
    <w:rsid w:val="00935E4D"/>
    <w:rsid w:val="00964426"/>
    <w:rsid w:val="00970256"/>
    <w:rsid w:val="00971164"/>
    <w:rsid w:val="00980481"/>
    <w:rsid w:val="00982FD9"/>
    <w:rsid w:val="009A6648"/>
    <w:rsid w:val="009B3860"/>
    <w:rsid w:val="009B4E7F"/>
    <w:rsid w:val="009C1B0D"/>
    <w:rsid w:val="009C1FEA"/>
    <w:rsid w:val="009C6B01"/>
    <w:rsid w:val="009C7B67"/>
    <w:rsid w:val="009D2D9A"/>
    <w:rsid w:val="009D7F39"/>
    <w:rsid w:val="009E057A"/>
    <w:rsid w:val="009E2893"/>
    <w:rsid w:val="009F0835"/>
    <w:rsid w:val="009F2BB6"/>
    <w:rsid w:val="00A06210"/>
    <w:rsid w:val="00A213BB"/>
    <w:rsid w:val="00A23438"/>
    <w:rsid w:val="00A25A38"/>
    <w:rsid w:val="00A26B03"/>
    <w:rsid w:val="00A37903"/>
    <w:rsid w:val="00A40FC4"/>
    <w:rsid w:val="00A47264"/>
    <w:rsid w:val="00A51CBC"/>
    <w:rsid w:val="00A51D96"/>
    <w:rsid w:val="00A53713"/>
    <w:rsid w:val="00A62CD4"/>
    <w:rsid w:val="00A80C64"/>
    <w:rsid w:val="00A80FDE"/>
    <w:rsid w:val="00A901B0"/>
    <w:rsid w:val="00AA7F70"/>
    <w:rsid w:val="00AB1FB4"/>
    <w:rsid w:val="00AB78BA"/>
    <w:rsid w:val="00AC214C"/>
    <w:rsid w:val="00AC3599"/>
    <w:rsid w:val="00AD40C3"/>
    <w:rsid w:val="00AD440D"/>
    <w:rsid w:val="00AE11C7"/>
    <w:rsid w:val="00AE1C97"/>
    <w:rsid w:val="00AF15C5"/>
    <w:rsid w:val="00AF3D8C"/>
    <w:rsid w:val="00AF6BD7"/>
    <w:rsid w:val="00AF6E13"/>
    <w:rsid w:val="00B0462F"/>
    <w:rsid w:val="00B4710D"/>
    <w:rsid w:val="00B51CFB"/>
    <w:rsid w:val="00B562F9"/>
    <w:rsid w:val="00B64B4F"/>
    <w:rsid w:val="00B83459"/>
    <w:rsid w:val="00B856F2"/>
    <w:rsid w:val="00B86634"/>
    <w:rsid w:val="00B913A0"/>
    <w:rsid w:val="00B93086"/>
    <w:rsid w:val="00B93BFE"/>
    <w:rsid w:val="00B93D88"/>
    <w:rsid w:val="00BA06D8"/>
    <w:rsid w:val="00BA18ED"/>
    <w:rsid w:val="00BA35E5"/>
    <w:rsid w:val="00BA6A6C"/>
    <w:rsid w:val="00BB39FF"/>
    <w:rsid w:val="00BB3A3E"/>
    <w:rsid w:val="00BB5C50"/>
    <w:rsid w:val="00BB721F"/>
    <w:rsid w:val="00BC6090"/>
    <w:rsid w:val="00BD2250"/>
    <w:rsid w:val="00BD2698"/>
    <w:rsid w:val="00BD4516"/>
    <w:rsid w:val="00BE7D68"/>
    <w:rsid w:val="00BF4BFF"/>
    <w:rsid w:val="00BF56DB"/>
    <w:rsid w:val="00BF7BE2"/>
    <w:rsid w:val="00C02610"/>
    <w:rsid w:val="00C060D8"/>
    <w:rsid w:val="00C11C1E"/>
    <w:rsid w:val="00C20541"/>
    <w:rsid w:val="00C22125"/>
    <w:rsid w:val="00C2459F"/>
    <w:rsid w:val="00C271C0"/>
    <w:rsid w:val="00C32211"/>
    <w:rsid w:val="00C50CE5"/>
    <w:rsid w:val="00C54123"/>
    <w:rsid w:val="00C54226"/>
    <w:rsid w:val="00C61C3E"/>
    <w:rsid w:val="00C645D3"/>
    <w:rsid w:val="00C805B5"/>
    <w:rsid w:val="00C83FA8"/>
    <w:rsid w:val="00C85598"/>
    <w:rsid w:val="00C855C9"/>
    <w:rsid w:val="00C95DD7"/>
    <w:rsid w:val="00CA64D3"/>
    <w:rsid w:val="00CA7D1A"/>
    <w:rsid w:val="00CA7FBE"/>
    <w:rsid w:val="00CB14A1"/>
    <w:rsid w:val="00CB4B40"/>
    <w:rsid w:val="00CC03C0"/>
    <w:rsid w:val="00CC142B"/>
    <w:rsid w:val="00CC22D4"/>
    <w:rsid w:val="00CD1F70"/>
    <w:rsid w:val="00CD208A"/>
    <w:rsid w:val="00CD58F8"/>
    <w:rsid w:val="00CE1469"/>
    <w:rsid w:val="00CE2878"/>
    <w:rsid w:val="00CE6CDC"/>
    <w:rsid w:val="00CF1BE6"/>
    <w:rsid w:val="00CF3061"/>
    <w:rsid w:val="00CF3EB3"/>
    <w:rsid w:val="00CF4AA4"/>
    <w:rsid w:val="00D01661"/>
    <w:rsid w:val="00D15AC1"/>
    <w:rsid w:val="00D1661F"/>
    <w:rsid w:val="00D27570"/>
    <w:rsid w:val="00D32456"/>
    <w:rsid w:val="00D33A26"/>
    <w:rsid w:val="00D3792D"/>
    <w:rsid w:val="00D425A5"/>
    <w:rsid w:val="00D460F2"/>
    <w:rsid w:val="00D470EF"/>
    <w:rsid w:val="00D52461"/>
    <w:rsid w:val="00D53899"/>
    <w:rsid w:val="00D5536D"/>
    <w:rsid w:val="00D70AB4"/>
    <w:rsid w:val="00D8449E"/>
    <w:rsid w:val="00D9346D"/>
    <w:rsid w:val="00D94B86"/>
    <w:rsid w:val="00D962C4"/>
    <w:rsid w:val="00DA3668"/>
    <w:rsid w:val="00DB0D28"/>
    <w:rsid w:val="00DB485C"/>
    <w:rsid w:val="00DB5FB5"/>
    <w:rsid w:val="00DD54A7"/>
    <w:rsid w:val="00DE29C4"/>
    <w:rsid w:val="00E06B6A"/>
    <w:rsid w:val="00E17328"/>
    <w:rsid w:val="00E2411F"/>
    <w:rsid w:val="00E24C65"/>
    <w:rsid w:val="00E25BE6"/>
    <w:rsid w:val="00E408AE"/>
    <w:rsid w:val="00E4332B"/>
    <w:rsid w:val="00E43530"/>
    <w:rsid w:val="00E615A2"/>
    <w:rsid w:val="00E61D99"/>
    <w:rsid w:val="00E66873"/>
    <w:rsid w:val="00E715EE"/>
    <w:rsid w:val="00E90E4A"/>
    <w:rsid w:val="00EA03E3"/>
    <w:rsid w:val="00EA12ED"/>
    <w:rsid w:val="00EA2594"/>
    <w:rsid w:val="00EA5706"/>
    <w:rsid w:val="00EA67F0"/>
    <w:rsid w:val="00EB61A6"/>
    <w:rsid w:val="00EC6CA3"/>
    <w:rsid w:val="00EE1636"/>
    <w:rsid w:val="00EE5687"/>
    <w:rsid w:val="00EF4CBA"/>
    <w:rsid w:val="00F10B8B"/>
    <w:rsid w:val="00F110F0"/>
    <w:rsid w:val="00F11377"/>
    <w:rsid w:val="00F11893"/>
    <w:rsid w:val="00F11F4C"/>
    <w:rsid w:val="00F121F5"/>
    <w:rsid w:val="00F13125"/>
    <w:rsid w:val="00F16DB0"/>
    <w:rsid w:val="00F22910"/>
    <w:rsid w:val="00F25181"/>
    <w:rsid w:val="00F33846"/>
    <w:rsid w:val="00F3385B"/>
    <w:rsid w:val="00F34E1B"/>
    <w:rsid w:val="00F372C7"/>
    <w:rsid w:val="00F4022E"/>
    <w:rsid w:val="00F433B2"/>
    <w:rsid w:val="00F52D34"/>
    <w:rsid w:val="00F532F0"/>
    <w:rsid w:val="00F6177D"/>
    <w:rsid w:val="00F70FE1"/>
    <w:rsid w:val="00F73E9C"/>
    <w:rsid w:val="00F83434"/>
    <w:rsid w:val="00F83E39"/>
    <w:rsid w:val="00F8563F"/>
    <w:rsid w:val="00F93600"/>
    <w:rsid w:val="00F97A0F"/>
    <w:rsid w:val="00FA6305"/>
    <w:rsid w:val="00FB0C7E"/>
    <w:rsid w:val="00FB341B"/>
    <w:rsid w:val="00FB7F12"/>
    <w:rsid w:val="00FD5093"/>
    <w:rsid w:val="00FE54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52B"/>
    <w:pPr>
      <w:suppressAutoHyphens/>
    </w:pPr>
    <w:rPr>
      <w:sz w:val="20"/>
      <w:szCs w:val="20"/>
      <w:lang w:eastAsia="ar-SA"/>
    </w:rPr>
  </w:style>
  <w:style w:type="paragraph" w:styleId="Heading1">
    <w:name w:val="heading 1"/>
    <w:basedOn w:val="Normal"/>
    <w:next w:val="Normal"/>
    <w:link w:val="Heading1Char"/>
    <w:uiPriority w:val="99"/>
    <w:qFormat/>
    <w:rsid w:val="007D052B"/>
    <w:pPr>
      <w:keepNext/>
      <w:tabs>
        <w:tab w:val="num" w:pos="0"/>
      </w:tabs>
      <w:jc w:val="center"/>
      <w:outlineLvl w:val="0"/>
    </w:pPr>
    <w:rPr>
      <w:sz w:val="24"/>
    </w:rPr>
  </w:style>
  <w:style w:type="paragraph" w:styleId="Heading2">
    <w:name w:val="heading 2"/>
    <w:basedOn w:val="Normal"/>
    <w:next w:val="Normal"/>
    <w:link w:val="Heading2Char"/>
    <w:uiPriority w:val="99"/>
    <w:qFormat/>
    <w:rsid w:val="0010031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D052B"/>
    <w:pPr>
      <w:keepNext/>
      <w:tabs>
        <w:tab w:val="left" w:pos="0"/>
      </w:tabs>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7D052B"/>
    <w:pPr>
      <w:tabs>
        <w:tab w:val="left" w:pos="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D92"/>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9"/>
    <w:semiHidden/>
    <w:locked/>
    <w:rsid w:val="0010031E"/>
    <w:rPr>
      <w:rFonts w:ascii="Cambria" w:hAnsi="Cambria"/>
      <w:b/>
      <w:i/>
      <w:sz w:val="28"/>
      <w:lang w:eastAsia="ar-SA" w:bidi="ar-SA"/>
    </w:rPr>
  </w:style>
  <w:style w:type="character" w:customStyle="1" w:styleId="Heading3Char">
    <w:name w:val="Heading 3 Char"/>
    <w:basedOn w:val="DefaultParagraphFont"/>
    <w:link w:val="Heading3"/>
    <w:uiPriority w:val="9"/>
    <w:semiHidden/>
    <w:rsid w:val="00F42D92"/>
    <w:rPr>
      <w:rFonts w:asciiTheme="majorHAnsi" w:eastAsiaTheme="majorEastAsia" w:hAnsiTheme="majorHAnsi" w:cstheme="majorBidi"/>
      <w:b/>
      <w:bCs/>
      <w:sz w:val="26"/>
      <w:szCs w:val="26"/>
      <w:lang w:eastAsia="ar-SA"/>
    </w:rPr>
  </w:style>
  <w:style w:type="character" w:customStyle="1" w:styleId="Heading9Char">
    <w:name w:val="Heading 9 Char"/>
    <w:basedOn w:val="DefaultParagraphFont"/>
    <w:link w:val="Heading9"/>
    <w:uiPriority w:val="9"/>
    <w:semiHidden/>
    <w:rsid w:val="00F42D92"/>
    <w:rPr>
      <w:rFonts w:asciiTheme="majorHAnsi" w:eastAsiaTheme="majorEastAsia" w:hAnsiTheme="majorHAnsi" w:cstheme="majorBidi"/>
      <w:lang w:eastAsia="ar-SA"/>
    </w:rPr>
  </w:style>
  <w:style w:type="character" w:customStyle="1" w:styleId="3">
    <w:name w:val="Основной шрифт абзаца3"/>
    <w:uiPriority w:val="99"/>
    <w:rsid w:val="007D052B"/>
  </w:style>
  <w:style w:type="character" w:customStyle="1" w:styleId="2">
    <w:name w:val="Основной шрифт абзаца2"/>
    <w:uiPriority w:val="99"/>
    <w:rsid w:val="007D052B"/>
  </w:style>
  <w:style w:type="character" w:customStyle="1" w:styleId="Absatz-Standardschriftart">
    <w:name w:val="Absatz-Standardschriftart"/>
    <w:uiPriority w:val="99"/>
    <w:rsid w:val="007D052B"/>
  </w:style>
  <w:style w:type="character" w:customStyle="1" w:styleId="WW-Absatz-Standardschriftart">
    <w:name w:val="WW-Absatz-Standardschriftart"/>
    <w:uiPriority w:val="99"/>
    <w:rsid w:val="007D052B"/>
  </w:style>
  <w:style w:type="character" w:customStyle="1" w:styleId="WW-Absatz-Standardschriftart1">
    <w:name w:val="WW-Absatz-Standardschriftart1"/>
    <w:uiPriority w:val="99"/>
    <w:rsid w:val="007D052B"/>
  </w:style>
  <w:style w:type="character" w:customStyle="1" w:styleId="WW-Absatz-Standardschriftart11">
    <w:name w:val="WW-Absatz-Standardschriftart11"/>
    <w:uiPriority w:val="99"/>
    <w:rsid w:val="007D052B"/>
  </w:style>
  <w:style w:type="character" w:customStyle="1" w:styleId="WW-Absatz-Standardschriftart111">
    <w:name w:val="WW-Absatz-Standardschriftart111"/>
    <w:uiPriority w:val="99"/>
    <w:rsid w:val="007D052B"/>
  </w:style>
  <w:style w:type="character" w:customStyle="1" w:styleId="WW-Absatz-Standardschriftart1111">
    <w:name w:val="WW-Absatz-Standardschriftart1111"/>
    <w:uiPriority w:val="99"/>
    <w:rsid w:val="007D052B"/>
  </w:style>
  <w:style w:type="character" w:customStyle="1" w:styleId="WW-Absatz-Standardschriftart11111">
    <w:name w:val="WW-Absatz-Standardschriftart11111"/>
    <w:uiPriority w:val="99"/>
    <w:rsid w:val="007D052B"/>
  </w:style>
  <w:style w:type="character" w:customStyle="1" w:styleId="WW-Absatz-Standardschriftart111111">
    <w:name w:val="WW-Absatz-Standardschriftart111111"/>
    <w:uiPriority w:val="99"/>
    <w:rsid w:val="007D052B"/>
  </w:style>
  <w:style w:type="character" w:customStyle="1" w:styleId="WW-Absatz-Standardschriftart1111111">
    <w:name w:val="WW-Absatz-Standardschriftart1111111"/>
    <w:uiPriority w:val="99"/>
    <w:rsid w:val="007D052B"/>
  </w:style>
  <w:style w:type="character" w:customStyle="1" w:styleId="WW-Absatz-Standardschriftart11111111">
    <w:name w:val="WW-Absatz-Standardschriftart11111111"/>
    <w:uiPriority w:val="99"/>
    <w:rsid w:val="007D052B"/>
  </w:style>
  <w:style w:type="character" w:customStyle="1" w:styleId="WW-Absatz-Standardschriftart111111111">
    <w:name w:val="WW-Absatz-Standardschriftart111111111"/>
    <w:uiPriority w:val="99"/>
    <w:rsid w:val="007D052B"/>
  </w:style>
  <w:style w:type="character" w:customStyle="1" w:styleId="WW-Absatz-Standardschriftart1111111111">
    <w:name w:val="WW-Absatz-Standardschriftart1111111111"/>
    <w:uiPriority w:val="99"/>
    <w:rsid w:val="007D052B"/>
  </w:style>
  <w:style w:type="character" w:customStyle="1" w:styleId="WW-Absatz-Standardschriftart11111111111">
    <w:name w:val="WW-Absatz-Standardschriftart11111111111"/>
    <w:uiPriority w:val="99"/>
    <w:rsid w:val="007D052B"/>
  </w:style>
  <w:style w:type="character" w:customStyle="1" w:styleId="WW-Absatz-Standardschriftart111111111111">
    <w:name w:val="WW-Absatz-Standardschriftart111111111111"/>
    <w:uiPriority w:val="99"/>
    <w:rsid w:val="007D052B"/>
  </w:style>
  <w:style w:type="character" w:customStyle="1" w:styleId="WW-Absatz-Standardschriftart1111111111111">
    <w:name w:val="WW-Absatz-Standardschriftart1111111111111"/>
    <w:uiPriority w:val="99"/>
    <w:rsid w:val="007D052B"/>
  </w:style>
  <w:style w:type="character" w:customStyle="1" w:styleId="WW-Absatz-Standardschriftart11111111111111">
    <w:name w:val="WW-Absatz-Standardschriftart11111111111111"/>
    <w:uiPriority w:val="99"/>
    <w:rsid w:val="007D052B"/>
  </w:style>
  <w:style w:type="character" w:customStyle="1" w:styleId="WW-Absatz-Standardschriftart111111111111111">
    <w:name w:val="WW-Absatz-Standardschriftart111111111111111"/>
    <w:uiPriority w:val="99"/>
    <w:rsid w:val="007D052B"/>
  </w:style>
  <w:style w:type="character" w:customStyle="1" w:styleId="1">
    <w:name w:val="Основной шрифт абзаца1"/>
    <w:uiPriority w:val="99"/>
    <w:rsid w:val="007D052B"/>
  </w:style>
  <w:style w:type="character" w:customStyle="1" w:styleId="a">
    <w:name w:val="Символ нумерации"/>
    <w:uiPriority w:val="99"/>
    <w:rsid w:val="007D052B"/>
  </w:style>
  <w:style w:type="character" w:customStyle="1" w:styleId="30">
    <w:name w:val="Заголовок 3 Знак"/>
    <w:uiPriority w:val="99"/>
    <w:rsid w:val="007D052B"/>
    <w:rPr>
      <w:rFonts w:ascii="Arial" w:hAnsi="Arial"/>
      <w:b/>
      <w:sz w:val="26"/>
    </w:rPr>
  </w:style>
  <w:style w:type="character" w:customStyle="1" w:styleId="9">
    <w:name w:val="Заголовок 9 Знак"/>
    <w:uiPriority w:val="99"/>
    <w:rsid w:val="007D052B"/>
    <w:rPr>
      <w:rFonts w:ascii="Arial" w:hAnsi="Arial"/>
      <w:sz w:val="22"/>
    </w:rPr>
  </w:style>
  <w:style w:type="paragraph" w:customStyle="1" w:styleId="a0">
    <w:name w:val="Заголовок"/>
    <w:basedOn w:val="Normal"/>
    <w:next w:val="BodyText"/>
    <w:uiPriority w:val="99"/>
    <w:rsid w:val="007D052B"/>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7D052B"/>
    <w:pPr>
      <w:spacing w:line="360" w:lineRule="auto"/>
      <w:jc w:val="both"/>
    </w:pPr>
    <w:rPr>
      <w:sz w:val="24"/>
    </w:rPr>
  </w:style>
  <w:style w:type="character" w:customStyle="1" w:styleId="BodyTextChar">
    <w:name w:val="Body Text Char"/>
    <w:basedOn w:val="DefaultParagraphFont"/>
    <w:link w:val="BodyText"/>
    <w:uiPriority w:val="99"/>
    <w:semiHidden/>
    <w:rsid w:val="00F42D92"/>
    <w:rPr>
      <w:sz w:val="20"/>
      <w:szCs w:val="20"/>
      <w:lang w:eastAsia="ar-SA"/>
    </w:rPr>
  </w:style>
  <w:style w:type="paragraph" w:styleId="List">
    <w:name w:val="List"/>
    <w:basedOn w:val="BodyText"/>
    <w:uiPriority w:val="99"/>
    <w:rsid w:val="007D052B"/>
    <w:rPr>
      <w:rFonts w:ascii="Arial" w:hAnsi="Arial" w:cs="Tahoma"/>
    </w:rPr>
  </w:style>
  <w:style w:type="paragraph" w:customStyle="1" w:styleId="31">
    <w:name w:val="Название3"/>
    <w:basedOn w:val="Normal"/>
    <w:uiPriority w:val="99"/>
    <w:rsid w:val="007D052B"/>
    <w:pPr>
      <w:suppressLineNumbers/>
      <w:spacing w:before="120" w:after="120"/>
    </w:pPr>
    <w:rPr>
      <w:rFonts w:cs="Mangal"/>
      <w:i/>
      <w:iCs/>
      <w:sz w:val="24"/>
      <w:szCs w:val="24"/>
    </w:rPr>
  </w:style>
  <w:style w:type="paragraph" w:customStyle="1" w:styleId="32">
    <w:name w:val="Указатель3"/>
    <w:basedOn w:val="Normal"/>
    <w:uiPriority w:val="99"/>
    <w:rsid w:val="007D052B"/>
    <w:pPr>
      <w:suppressLineNumbers/>
    </w:pPr>
    <w:rPr>
      <w:rFonts w:cs="Mangal"/>
    </w:rPr>
  </w:style>
  <w:style w:type="paragraph" w:customStyle="1" w:styleId="20">
    <w:name w:val="Название2"/>
    <w:basedOn w:val="Normal"/>
    <w:uiPriority w:val="99"/>
    <w:rsid w:val="007D052B"/>
    <w:pPr>
      <w:suppressLineNumbers/>
      <w:spacing w:before="120" w:after="120"/>
    </w:pPr>
    <w:rPr>
      <w:rFonts w:ascii="Arial" w:hAnsi="Arial" w:cs="Tahoma"/>
      <w:i/>
      <w:iCs/>
      <w:sz w:val="24"/>
      <w:szCs w:val="24"/>
    </w:rPr>
  </w:style>
  <w:style w:type="paragraph" w:customStyle="1" w:styleId="21">
    <w:name w:val="Указатель2"/>
    <w:basedOn w:val="Normal"/>
    <w:uiPriority w:val="99"/>
    <w:rsid w:val="007D052B"/>
    <w:pPr>
      <w:suppressLineNumbers/>
    </w:pPr>
    <w:rPr>
      <w:rFonts w:ascii="Arial" w:hAnsi="Arial" w:cs="Tahoma"/>
    </w:rPr>
  </w:style>
  <w:style w:type="paragraph" w:customStyle="1" w:styleId="10">
    <w:name w:val="Название1"/>
    <w:basedOn w:val="Normal"/>
    <w:uiPriority w:val="99"/>
    <w:rsid w:val="007D052B"/>
    <w:pPr>
      <w:suppressLineNumbers/>
      <w:spacing w:before="120" w:after="120"/>
    </w:pPr>
    <w:rPr>
      <w:rFonts w:ascii="Arial" w:hAnsi="Arial" w:cs="Tahoma"/>
      <w:i/>
      <w:iCs/>
      <w:sz w:val="24"/>
      <w:szCs w:val="24"/>
    </w:rPr>
  </w:style>
  <w:style w:type="paragraph" w:customStyle="1" w:styleId="11">
    <w:name w:val="Указатель1"/>
    <w:basedOn w:val="Normal"/>
    <w:uiPriority w:val="99"/>
    <w:rsid w:val="007D052B"/>
    <w:pPr>
      <w:suppressLineNumbers/>
    </w:pPr>
    <w:rPr>
      <w:rFonts w:ascii="Arial" w:hAnsi="Arial" w:cs="Tahoma"/>
    </w:rPr>
  </w:style>
  <w:style w:type="paragraph" w:styleId="BodyTextIndent">
    <w:name w:val="Body Text Indent"/>
    <w:basedOn w:val="Normal"/>
    <w:link w:val="BodyTextIndentChar"/>
    <w:uiPriority w:val="99"/>
    <w:rsid w:val="007D052B"/>
    <w:pPr>
      <w:spacing w:line="360" w:lineRule="auto"/>
      <w:ind w:firstLine="720"/>
      <w:jc w:val="both"/>
    </w:pPr>
    <w:rPr>
      <w:sz w:val="24"/>
    </w:rPr>
  </w:style>
  <w:style w:type="character" w:customStyle="1" w:styleId="BodyTextIndentChar">
    <w:name w:val="Body Text Indent Char"/>
    <w:basedOn w:val="DefaultParagraphFont"/>
    <w:link w:val="BodyTextIndent"/>
    <w:uiPriority w:val="99"/>
    <w:semiHidden/>
    <w:rsid w:val="00F42D92"/>
    <w:rPr>
      <w:sz w:val="20"/>
      <w:szCs w:val="20"/>
      <w:lang w:eastAsia="ar-SA"/>
    </w:rPr>
  </w:style>
  <w:style w:type="paragraph" w:customStyle="1" w:styleId="12">
    <w:name w:val="Схема документа1"/>
    <w:basedOn w:val="Normal"/>
    <w:uiPriority w:val="99"/>
    <w:rsid w:val="007D052B"/>
    <w:pPr>
      <w:shd w:val="clear" w:color="auto" w:fill="000080"/>
    </w:pPr>
    <w:rPr>
      <w:rFonts w:ascii="Tahoma" w:hAnsi="Tahoma" w:cs="Tahoma"/>
    </w:rPr>
  </w:style>
  <w:style w:type="paragraph" w:customStyle="1" w:styleId="13">
    <w:name w:val="Обычный1"/>
    <w:uiPriority w:val="99"/>
    <w:rsid w:val="007D052B"/>
    <w:pPr>
      <w:suppressAutoHyphens/>
    </w:pPr>
    <w:rPr>
      <w:sz w:val="20"/>
      <w:szCs w:val="20"/>
      <w:lang w:eastAsia="ar-SA"/>
    </w:rPr>
  </w:style>
  <w:style w:type="paragraph" w:customStyle="1" w:styleId="a1">
    <w:name w:val="Содержимое таблицы"/>
    <w:basedOn w:val="Normal"/>
    <w:uiPriority w:val="99"/>
    <w:rsid w:val="007D052B"/>
    <w:pPr>
      <w:suppressLineNumbers/>
    </w:pPr>
  </w:style>
  <w:style w:type="paragraph" w:customStyle="1" w:styleId="a2">
    <w:name w:val="Заголовок таблицы"/>
    <w:basedOn w:val="a1"/>
    <w:uiPriority w:val="99"/>
    <w:rsid w:val="007D052B"/>
    <w:pPr>
      <w:jc w:val="center"/>
    </w:pPr>
    <w:rPr>
      <w:b/>
      <w:bCs/>
      <w:i/>
      <w:iCs/>
    </w:rPr>
  </w:style>
  <w:style w:type="paragraph" w:customStyle="1" w:styleId="a3">
    <w:name w:val="Стиль"/>
    <w:uiPriority w:val="99"/>
    <w:rsid w:val="00C2459F"/>
    <w:pPr>
      <w:widowControl w:val="0"/>
      <w:autoSpaceDE w:val="0"/>
      <w:autoSpaceDN w:val="0"/>
      <w:ind w:firstLine="720"/>
      <w:jc w:val="both"/>
    </w:pPr>
    <w:rPr>
      <w:rFonts w:ascii="Arial" w:hAnsi="Arial" w:cs="Arial"/>
      <w:sz w:val="20"/>
      <w:szCs w:val="20"/>
    </w:rPr>
  </w:style>
  <w:style w:type="paragraph" w:customStyle="1" w:styleId="110">
    <w:name w:val="Обычный11"/>
    <w:uiPriority w:val="99"/>
    <w:rsid w:val="006D5EBD"/>
    <w:pPr>
      <w:suppressAutoHyphens/>
    </w:pPr>
    <w:rPr>
      <w:sz w:val="20"/>
      <w:szCs w:val="20"/>
      <w:lang w:eastAsia="ar-SA"/>
    </w:rPr>
  </w:style>
  <w:style w:type="paragraph" w:customStyle="1" w:styleId="ConsPlusNormal">
    <w:name w:val="ConsPlusNormal"/>
    <w:uiPriority w:val="99"/>
    <w:rsid w:val="006D5EBD"/>
    <w:pPr>
      <w:widowControl w:val="0"/>
      <w:snapToGrid w:val="0"/>
      <w:ind w:firstLine="720"/>
    </w:pPr>
    <w:rPr>
      <w:rFonts w:ascii="Arial" w:hAnsi="Arial"/>
      <w:sz w:val="20"/>
      <w:szCs w:val="20"/>
    </w:rPr>
  </w:style>
  <w:style w:type="paragraph" w:styleId="Header">
    <w:name w:val="header"/>
    <w:basedOn w:val="Normal"/>
    <w:link w:val="HeaderChar"/>
    <w:uiPriority w:val="99"/>
    <w:rsid w:val="00705DD0"/>
    <w:pPr>
      <w:tabs>
        <w:tab w:val="center" w:pos="4153"/>
        <w:tab w:val="right" w:pos="8306"/>
      </w:tabs>
      <w:suppressAutoHyphens w:val="0"/>
      <w:spacing w:line="300" w:lineRule="auto"/>
    </w:pPr>
  </w:style>
  <w:style w:type="character" w:customStyle="1" w:styleId="HeaderChar">
    <w:name w:val="Header Char"/>
    <w:basedOn w:val="DefaultParagraphFont"/>
    <w:link w:val="Header"/>
    <w:uiPriority w:val="99"/>
    <w:locked/>
    <w:rsid w:val="00705DD0"/>
    <w:rPr>
      <w:lang w:eastAsia="ar-SA" w:bidi="ar-SA"/>
    </w:rPr>
  </w:style>
  <w:style w:type="paragraph" w:styleId="HTMLPreformatted">
    <w:name w:val="HTML Preformatted"/>
    <w:basedOn w:val="Normal"/>
    <w:link w:val="HTMLPreformattedChar"/>
    <w:uiPriority w:val="99"/>
    <w:rsid w:val="0070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character" w:customStyle="1" w:styleId="HTMLPreformattedChar">
    <w:name w:val="HTML Preformatted Char"/>
    <w:basedOn w:val="DefaultParagraphFont"/>
    <w:link w:val="HTMLPreformatted"/>
    <w:uiPriority w:val="99"/>
    <w:locked/>
    <w:rsid w:val="00705DD0"/>
    <w:rPr>
      <w:rFonts w:ascii="Courier New" w:hAnsi="Courier New"/>
    </w:rPr>
  </w:style>
  <w:style w:type="paragraph" w:customStyle="1" w:styleId="p5">
    <w:name w:val="p5"/>
    <w:basedOn w:val="Normal"/>
    <w:uiPriority w:val="99"/>
    <w:rsid w:val="006379EE"/>
    <w:pPr>
      <w:suppressAutoHyphens w:val="0"/>
      <w:spacing w:before="100" w:beforeAutospacing="1" w:after="100" w:afterAutospacing="1"/>
    </w:pPr>
    <w:rPr>
      <w:sz w:val="24"/>
      <w:szCs w:val="24"/>
      <w:lang w:eastAsia="ru-RU"/>
    </w:rPr>
  </w:style>
  <w:style w:type="character" w:customStyle="1" w:styleId="s1">
    <w:name w:val="s1"/>
    <w:basedOn w:val="DefaultParagraphFont"/>
    <w:uiPriority w:val="99"/>
    <w:rsid w:val="00F97A0F"/>
    <w:rPr>
      <w:rFonts w:cs="Times New Roman"/>
    </w:rPr>
  </w:style>
  <w:style w:type="paragraph" w:customStyle="1" w:styleId="p7">
    <w:name w:val="p7"/>
    <w:basedOn w:val="Normal"/>
    <w:uiPriority w:val="99"/>
    <w:rsid w:val="00F97A0F"/>
    <w:pPr>
      <w:suppressAutoHyphens w:val="0"/>
      <w:spacing w:before="100" w:beforeAutospacing="1" w:after="100" w:afterAutospacing="1"/>
    </w:pPr>
    <w:rPr>
      <w:sz w:val="24"/>
      <w:szCs w:val="24"/>
      <w:lang w:eastAsia="ru-RU"/>
    </w:rPr>
  </w:style>
  <w:style w:type="character" w:styleId="Emphasis">
    <w:name w:val="Emphasis"/>
    <w:basedOn w:val="DefaultParagraphFont"/>
    <w:uiPriority w:val="99"/>
    <w:qFormat/>
    <w:rsid w:val="005F1BD0"/>
    <w:rPr>
      <w:rFonts w:cs="Times New Roman"/>
      <w:i/>
    </w:rPr>
  </w:style>
  <w:style w:type="table" w:styleId="TableGrid">
    <w:name w:val="Table Grid"/>
    <w:basedOn w:val="TableNormal"/>
    <w:uiPriority w:val="99"/>
    <w:rsid w:val="006952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15099"/>
    <w:rPr>
      <w:rFonts w:cs="Times New Roman"/>
      <w:color w:val="0000FF"/>
      <w:u w:val="single"/>
    </w:rPr>
  </w:style>
  <w:style w:type="character" w:customStyle="1" w:styleId="blk">
    <w:name w:val="blk"/>
    <w:basedOn w:val="DefaultParagraphFont"/>
    <w:uiPriority w:val="99"/>
    <w:rsid w:val="00971164"/>
    <w:rPr>
      <w:rFonts w:cs="Times New Roman"/>
    </w:rPr>
  </w:style>
  <w:style w:type="paragraph" w:styleId="ListParagraph">
    <w:name w:val="List Paragraph"/>
    <w:basedOn w:val="Normal"/>
    <w:uiPriority w:val="99"/>
    <w:qFormat/>
    <w:rsid w:val="003C4F8A"/>
    <w:pPr>
      <w:suppressAutoHyphens w:val="0"/>
      <w:ind w:left="720"/>
      <w:contextualSpacing/>
    </w:pPr>
    <w:rPr>
      <w:sz w:val="24"/>
      <w:szCs w:val="24"/>
      <w:lang w:eastAsia="ru-RU"/>
    </w:rPr>
  </w:style>
  <w:style w:type="paragraph" w:styleId="NormalWeb">
    <w:name w:val="Normal (Web)"/>
    <w:basedOn w:val="Normal"/>
    <w:uiPriority w:val="99"/>
    <w:rsid w:val="00B51CFB"/>
    <w:pPr>
      <w:suppressAutoHyphens w:val="0"/>
      <w:spacing w:before="100" w:beforeAutospacing="1" w:after="100" w:afterAutospacing="1"/>
    </w:pPr>
    <w:rPr>
      <w:sz w:val="24"/>
      <w:szCs w:val="24"/>
      <w:lang w:eastAsia="ru-RU"/>
    </w:rPr>
  </w:style>
  <w:style w:type="paragraph" w:styleId="BodyText2">
    <w:name w:val="Body Text 2"/>
    <w:basedOn w:val="Normal"/>
    <w:link w:val="BodyText2Char"/>
    <w:uiPriority w:val="99"/>
    <w:rsid w:val="00B51CFB"/>
    <w:pPr>
      <w:suppressAutoHyphens w:val="0"/>
      <w:spacing w:after="120" w:line="480" w:lineRule="auto"/>
    </w:pPr>
    <w:rPr>
      <w:rFonts w:ascii="Calibri" w:hAnsi="Calibri"/>
      <w:sz w:val="22"/>
      <w:szCs w:val="22"/>
      <w:lang w:eastAsia="ru-RU"/>
    </w:rPr>
  </w:style>
  <w:style w:type="character" w:customStyle="1" w:styleId="BodyText2Char">
    <w:name w:val="Body Text 2 Char"/>
    <w:basedOn w:val="DefaultParagraphFont"/>
    <w:link w:val="BodyText2"/>
    <w:uiPriority w:val="99"/>
    <w:locked/>
    <w:rsid w:val="00B51CFB"/>
    <w:rPr>
      <w:rFonts w:ascii="Calibri" w:hAnsi="Calibri"/>
      <w:sz w:val="22"/>
    </w:rPr>
  </w:style>
  <w:style w:type="paragraph" w:customStyle="1" w:styleId="pboth">
    <w:name w:val="pboth"/>
    <w:basedOn w:val="Normal"/>
    <w:uiPriority w:val="99"/>
    <w:rsid w:val="00B51CFB"/>
    <w:pPr>
      <w:suppressAutoHyphens w:val="0"/>
      <w:spacing w:before="100" w:beforeAutospacing="1" w:after="100" w:afterAutospacing="1"/>
    </w:pPr>
    <w:rPr>
      <w:sz w:val="24"/>
      <w:szCs w:val="24"/>
      <w:lang w:eastAsia="ru-RU"/>
    </w:rPr>
  </w:style>
  <w:style w:type="paragraph" w:customStyle="1" w:styleId="p15">
    <w:name w:val="p15"/>
    <w:basedOn w:val="Normal"/>
    <w:uiPriority w:val="99"/>
    <w:rsid w:val="004A3C8A"/>
    <w:pPr>
      <w:suppressAutoHyphens w:val="0"/>
      <w:spacing w:before="100" w:beforeAutospacing="1" w:after="100" w:afterAutospacing="1"/>
    </w:pPr>
    <w:rPr>
      <w:sz w:val="24"/>
      <w:szCs w:val="24"/>
      <w:lang w:eastAsia="ru-RU"/>
    </w:rPr>
  </w:style>
  <w:style w:type="paragraph" w:customStyle="1" w:styleId="headertext">
    <w:name w:val="headertext"/>
    <w:basedOn w:val="Normal"/>
    <w:uiPriority w:val="99"/>
    <w:rsid w:val="00187860"/>
    <w:pPr>
      <w:suppressAutoHyphens w:val="0"/>
      <w:spacing w:before="100" w:beforeAutospacing="1" w:after="100" w:afterAutospacing="1"/>
    </w:pPr>
    <w:rPr>
      <w:sz w:val="24"/>
      <w:szCs w:val="24"/>
      <w:lang w:eastAsia="ru-RU"/>
    </w:rPr>
  </w:style>
  <w:style w:type="paragraph" w:customStyle="1" w:styleId="formattext">
    <w:name w:val="formattext"/>
    <w:basedOn w:val="Normal"/>
    <w:uiPriority w:val="99"/>
    <w:rsid w:val="00187860"/>
    <w:pPr>
      <w:suppressAutoHyphens w:val="0"/>
      <w:spacing w:before="100" w:beforeAutospacing="1" w:after="100" w:afterAutospacing="1"/>
    </w:pPr>
    <w:rPr>
      <w:sz w:val="24"/>
      <w:szCs w:val="24"/>
      <w:lang w:eastAsia="ru-RU"/>
    </w:rPr>
  </w:style>
  <w:style w:type="character" w:styleId="Strong">
    <w:name w:val="Strong"/>
    <w:basedOn w:val="DefaultParagraphFont"/>
    <w:uiPriority w:val="99"/>
    <w:qFormat/>
    <w:rsid w:val="00EB61A6"/>
    <w:rPr>
      <w:rFonts w:cs="Times New Roman"/>
      <w:b/>
    </w:rPr>
  </w:style>
  <w:style w:type="character" w:customStyle="1" w:styleId="22">
    <w:name w:val="Основной текст2"/>
    <w:uiPriority w:val="99"/>
    <w:rsid w:val="003F47EC"/>
    <w:rPr>
      <w:rFonts w:ascii="Times New Roman" w:hAnsi="Times New Roman"/>
      <w:color w:val="000000"/>
      <w:spacing w:val="1"/>
      <w:w w:val="100"/>
      <w:position w:val="0"/>
      <w:sz w:val="18"/>
      <w:u w:val="none"/>
      <w:vertAlign w:val="baseline"/>
      <w:lang w:val="ru-RU"/>
    </w:rPr>
  </w:style>
  <w:style w:type="paragraph" w:styleId="NoSpacing">
    <w:name w:val="No Spacing"/>
    <w:uiPriority w:val="99"/>
    <w:qFormat/>
    <w:rsid w:val="003F47EC"/>
    <w:pPr>
      <w:suppressAutoHyphens/>
    </w:pPr>
    <w:rPr>
      <w:sz w:val="24"/>
      <w:szCs w:val="24"/>
      <w:lang w:eastAsia="zh-CN"/>
    </w:rPr>
  </w:style>
  <w:style w:type="paragraph" w:customStyle="1" w:styleId="33">
    <w:name w:val="Основной текст3"/>
    <w:basedOn w:val="Normal"/>
    <w:uiPriority w:val="99"/>
    <w:rsid w:val="003F47EC"/>
    <w:pPr>
      <w:widowControl w:val="0"/>
      <w:shd w:val="clear" w:color="auto" w:fill="FFFFFF"/>
      <w:spacing w:after="300" w:line="240" w:lineRule="atLeast"/>
      <w:jc w:val="right"/>
    </w:pPr>
    <w:rPr>
      <w:spacing w:val="1"/>
      <w:sz w:val="18"/>
      <w:szCs w:val="18"/>
      <w:lang w:eastAsia="zh-CN"/>
    </w:rPr>
  </w:style>
  <w:style w:type="character" w:customStyle="1" w:styleId="a4">
    <w:name w:val="Гипертекстовая ссылка"/>
    <w:uiPriority w:val="99"/>
    <w:rsid w:val="00666AE7"/>
    <w:rPr>
      <w:color w:val="106BBE"/>
    </w:rPr>
  </w:style>
  <w:style w:type="paragraph" w:customStyle="1" w:styleId="a5">
    <w:name w:val="Прижатый влево"/>
    <w:basedOn w:val="Normal"/>
    <w:next w:val="Normal"/>
    <w:uiPriority w:val="99"/>
    <w:rsid w:val="00666AE7"/>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WW8Num1z0">
    <w:name w:val="WW8Num1z0"/>
    <w:uiPriority w:val="99"/>
    <w:rsid w:val="00607761"/>
  </w:style>
  <w:style w:type="character" w:customStyle="1" w:styleId="WW8Num2z0">
    <w:name w:val="WW8Num2z0"/>
    <w:uiPriority w:val="99"/>
    <w:rsid w:val="00607761"/>
  </w:style>
  <w:style w:type="character" w:customStyle="1" w:styleId="WW8Num3z0">
    <w:name w:val="WW8Num3z0"/>
    <w:uiPriority w:val="99"/>
    <w:rsid w:val="00607761"/>
  </w:style>
  <w:style w:type="character" w:customStyle="1" w:styleId="WW8Num4z0">
    <w:name w:val="WW8Num4z0"/>
    <w:uiPriority w:val="99"/>
    <w:rsid w:val="00607761"/>
  </w:style>
  <w:style w:type="character" w:customStyle="1" w:styleId="WW8Num5z0">
    <w:name w:val="WW8Num5z0"/>
    <w:uiPriority w:val="99"/>
    <w:rsid w:val="00607761"/>
    <w:rPr>
      <w:rFonts w:ascii="Symbol" w:hAnsi="Symbol"/>
    </w:rPr>
  </w:style>
  <w:style w:type="character" w:customStyle="1" w:styleId="WW8Num6z0">
    <w:name w:val="WW8Num6z0"/>
    <w:uiPriority w:val="99"/>
    <w:rsid w:val="00607761"/>
    <w:rPr>
      <w:rFonts w:ascii="Symbol" w:hAnsi="Symbol"/>
    </w:rPr>
  </w:style>
  <w:style w:type="character" w:customStyle="1" w:styleId="WW8Num7z0">
    <w:name w:val="WW8Num7z0"/>
    <w:uiPriority w:val="99"/>
    <w:rsid w:val="00607761"/>
    <w:rPr>
      <w:rFonts w:ascii="Symbol" w:hAnsi="Symbol"/>
    </w:rPr>
  </w:style>
  <w:style w:type="character" w:customStyle="1" w:styleId="WW8Num8z0">
    <w:name w:val="WW8Num8z0"/>
    <w:uiPriority w:val="99"/>
    <w:rsid w:val="00607761"/>
    <w:rPr>
      <w:rFonts w:ascii="Symbol" w:hAnsi="Symbol"/>
    </w:rPr>
  </w:style>
  <w:style w:type="character" w:customStyle="1" w:styleId="WW8Num9z0">
    <w:name w:val="WW8Num9z0"/>
    <w:uiPriority w:val="99"/>
    <w:rsid w:val="00607761"/>
  </w:style>
  <w:style w:type="character" w:customStyle="1" w:styleId="WW8Num10z0">
    <w:name w:val="WW8Num10z0"/>
    <w:uiPriority w:val="99"/>
    <w:rsid w:val="00607761"/>
    <w:rPr>
      <w:rFonts w:ascii="Symbol" w:hAnsi="Symbol"/>
    </w:rPr>
  </w:style>
  <w:style w:type="character" w:customStyle="1" w:styleId="WW8Num11z0">
    <w:name w:val="WW8Num11z0"/>
    <w:uiPriority w:val="99"/>
    <w:rsid w:val="00607761"/>
  </w:style>
  <w:style w:type="character" w:customStyle="1" w:styleId="WW8Num12z0">
    <w:name w:val="WW8Num12z0"/>
    <w:uiPriority w:val="99"/>
    <w:rsid w:val="00607761"/>
  </w:style>
  <w:style w:type="character" w:customStyle="1" w:styleId="WW8Num12z1">
    <w:name w:val="WW8Num12z1"/>
    <w:uiPriority w:val="99"/>
    <w:rsid w:val="00607761"/>
  </w:style>
  <w:style w:type="character" w:customStyle="1" w:styleId="WW8Num12z2">
    <w:name w:val="WW8Num12z2"/>
    <w:uiPriority w:val="99"/>
    <w:rsid w:val="00607761"/>
  </w:style>
  <w:style w:type="character" w:customStyle="1" w:styleId="WW8Num12z3">
    <w:name w:val="WW8Num12z3"/>
    <w:uiPriority w:val="99"/>
    <w:rsid w:val="00607761"/>
  </w:style>
  <w:style w:type="character" w:customStyle="1" w:styleId="WW8Num12z4">
    <w:name w:val="WW8Num12z4"/>
    <w:uiPriority w:val="99"/>
    <w:rsid w:val="00607761"/>
  </w:style>
  <w:style w:type="character" w:customStyle="1" w:styleId="WW8Num12z5">
    <w:name w:val="WW8Num12z5"/>
    <w:uiPriority w:val="99"/>
    <w:rsid w:val="00607761"/>
  </w:style>
  <w:style w:type="character" w:customStyle="1" w:styleId="WW8Num12z6">
    <w:name w:val="WW8Num12z6"/>
    <w:uiPriority w:val="99"/>
    <w:rsid w:val="00607761"/>
  </w:style>
  <w:style w:type="character" w:customStyle="1" w:styleId="WW8Num12z7">
    <w:name w:val="WW8Num12z7"/>
    <w:uiPriority w:val="99"/>
    <w:rsid w:val="00607761"/>
  </w:style>
  <w:style w:type="character" w:customStyle="1" w:styleId="WW8Num12z8">
    <w:name w:val="WW8Num12z8"/>
    <w:uiPriority w:val="99"/>
    <w:rsid w:val="00607761"/>
  </w:style>
  <w:style w:type="character" w:customStyle="1" w:styleId="WW8Num13z0">
    <w:name w:val="WW8Num13z0"/>
    <w:uiPriority w:val="99"/>
    <w:rsid w:val="00607761"/>
    <w:rPr>
      <w:rFonts w:ascii="Times New Roman" w:hAnsi="Times New Roman"/>
    </w:rPr>
  </w:style>
  <w:style w:type="character" w:customStyle="1" w:styleId="WW8Num14z0">
    <w:name w:val="WW8Num14z0"/>
    <w:uiPriority w:val="99"/>
    <w:rsid w:val="00607761"/>
  </w:style>
  <w:style w:type="character" w:customStyle="1" w:styleId="WW8Num15z0">
    <w:name w:val="WW8Num15z0"/>
    <w:uiPriority w:val="99"/>
    <w:rsid w:val="00607761"/>
  </w:style>
  <w:style w:type="character" w:customStyle="1" w:styleId="WW8Num16z0">
    <w:name w:val="WW8Num16z0"/>
    <w:uiPriority w:val="99"/>
    <w:rsid w:val="00607761"/>
    <w:rPr>
      <w:rFonts w:ascii="Times New Roman" w:hAnsi="Times New Roman"/>
    </w:rPr>
  </w:style>
  <w:style w:type="character" w:customStyle="1" w:styleId="WW8Num17z0">
    <w:name w:val="WW8Num17z0"/>
    <w:uiPriority w:val="99"/>
    <w:rsid w:val="00607761"/>
  </w:style>
  <w:style w:type="character" w:customStyle="1" w:styleId="WW8Num17z1">
    <w:name w:val="WW8Num17z1"/>
    <w:uiPriority w:val="99"/>
    <w:rsid w:val="00607761"/>
  </w:style>
  <w:style w:type="character" w:customStyle="1" w:styleId="WW8Num17z2">
    <w:name w:val="WW8Num17z2"/>
    <w:uiPriority w:val="99"/>
    <w:rsid w:val="00607761"/>
  </w:style>
  <w:style w:type="character" w:customStyle="1" w:styleId="WW8Num17z3">
    <w:name w:val="WW8Num17z3"/>
    <w:uiPriority w:val="99"/>
    <w:rsid w:val="00607761"/>
  </w:style>
  <w:style w:type="character" w:customStyle="1" w:styleId="WW8Num17z4">
    <w:name w:val="WW8Num17z4"/>
    <w:uiPriority w:val="99"/>
    <w:rsid w:val="00607761"/>
  </w:style>
  <w:style w:type="character" w:customStyle="1" w:styleId="WW8Num17z5">
    <w:name w:val="WW8Num17z5"/>
    <w:uiPriority w:val="99"/>
    <w:rsid w:val="00607761"/>
  </w:style>
  <w:style w:type="character" w:customStyle="1" w:styleId="WW8Num17z6">
    <w:name w:val="WW8Num17z6"/>
    <w:uiPriority w:val="99"/>
    <w:rsid w:val="00607761"/>
  </w:style>
  <w:style w:type="character" w:customStyle="1" w:styleId="WW8Num17z7">
    <w:name w:val="WW8Num17z7"/>
    <w:uiPriority w:val="99"/>
    <w:rsid w:val="00607761"/>
  </w:style>
  <w:style w:type="character" w:customStyle="1" w:styleId="WW8Num17z8">
    <w:name w:val="WW8Num17z8"/>
    <w:uiPriority w:val="99"/>
    <w:rsid w:val="00607761"/>
  </w:style>
  <w:style w:type="character" w:customStyle="1" w:styleId="WW8Num18z0">
    <w:name w:val="WW8Num18z0"/>
    <w:uiPriority w:val="99"/>
    <w:rsid w:val="00607761"/>
  </w:style>
  <w:style w:type="character" w:customStyle="1" w:styleId="WW8Num19z0">
    <w:name w:val="WW8Num19z0"/>
    <w:uiPriority w:val="99"/>
    <w:rsid w:val="00607761"/>
  </w:style>
  <w:style w:type="character" w:customStyle="1" w:styleId="WW8Num19z1">
    <w:name w:val="WW8Num19z1"/>
    <w:uiPriority w:val="99"/>
    <w:rsid w:val="00607761"/>
    <w:rPr>
      <w:sz w:val="28"/>
    </w:rPr>
  </w:style>
  <w:style w:type="character" w:customStyle="1" w:styleId="WW8NumSt3z0">
    <w:name w:val="WW8NumSt3z0"/>
    <w:uiPriority w:val="99"/>
    <w:rsid w:val="00607761"/>
    <w:rPr>
      <w:rFonts w:ascii="Times New Roman" w:hAnsi="Times New Roman"/>
    </w:rPr>
  </w:style>
  <w:style w:type="character" w:customStyle="1" w:styleId="WW8NumSt19z0">
    <w:name w:val="WW8NumSt19z0"/>
    <w:uiPriority w:val="99"/>
    <w:rsid w:val="00607761"/>
    <w:rPr>
      <w:rFonts w:ascii="Times New Roman" w:hAnsi="Times New Roman"/>
    </w:rPr>
  </w:style>
  <w:style w:type="character" w:customStyle="1" w:styleId="WW8NumSt20z0">
    <w:name w:val="WW8NumSt20z0"/>
    <w:uiPriority w:val="99"/>
    <w:rsid w:val="00607761"/>
    <w:rPr>
      <w:rFonts w:ascii="Times New Roman" w:hAnsi="Times New Roman"/>
    </w:rPr>
  </w:style>
  <w:style w:type="character" w:customStyle="1" w:styleId="a6">
    <w:name w:val="Основной текст Знак"/>
    <w:uiPriority w:val="99"/>
    <w:rsid w:val="00607761"/>
    <w:rPr>
      <w:sz w:val="24"/>
    </w:rPr>
  </w:style>
  <w:style w:type="character" w:customStyle="1" w:styleId="14">
    <w:name w:val="Основной текст Знак1"/>
    <w:uiPriority w:val="99"/>
    <w:rsid w:val="00607761"/>
    <w:rPr>
      <w:rFonts w:eastAsia="Times New Roman"/>
      <w:sz w:val="24"/>
    </w:rPr>
  </w:style>
  <w:style w:type="character" w:styleId="PageNumber">
    <w:name w:val="page number"/>
    <w:basedOn w:val="1"/>
    <w:uiPriority w:val="99"/>
    <w:rsid w:val="00607761"/>
    <w:rPr>
      <w:rFonts w:cs="Times New Roman"/>
    </w:rPr>
  </w:style>
  <w:style w:type="character" w:customStyle="1" w:styleId="a7">
    <w:name w:val="Нижний колонтитул Знак"/>
    <w:uiPriority w:val="99"/>
    <w:rsid w:val="00607761"/>
    <w:rPr>
      <w:rFonts w:eastAsia="Times New Roman"/>
      <w:sz w:val="24"/>
    </w:rPr>
  </w:style>
  <w:style w:type="character" w:styleId="FollowedHyperlink">
    <w:name w:val="FollowedHyperlink"/>
    <w:basedOn w:val="DefaultParagraphFont"/>
    <w:uiPriority w:val="99"/>
    <w:rsid w:val="00607761"/>
    <w:rPr>
      <w:rFonts w:cs="Times New Roman"/>
      <w:color w:val="800080"/>
      <w:u w:val="single"/>
    </w:rPr>
  </w:style>
  <w:style w:type="character" w:customStyle="1" w:styleId="ConsPlusNormal0">
    <w:name w:val="ConsPlusNormal Знак"/>
    <w:uiPriority w:val="99"/>
    <w:rsid w:val="00607761"/>
    <w:rPr>
      <w:rFonts w:ascii="Arial" w:hAnsi="Arial"/>
      <w:sz w:val="24"/>
      <w:lang w:val="ru-RU"/>
    </w:rPr>
  </w:style>
  <w:style w:type="character" w:customStyle="1" w:styleId="a8">
    <w:name w:val="Без интервала Знак"/>
    <w:uiPriority w:val="99"/>
    <w:rsid w:val="00607761"/>
    <w:rPr>
      <w:rFonts w:eastAsia="Times New Roman"/>
      <w:sz w:val="24"/>
      <w:lang w:val="ru-RU"/>
    </w:rPr>
  </w:style>
  <w:style w:type="character" w:customStyle="1" w:styleId="a9">
    <w:name w:val="Текст сноски Знак"/>
    <w:uiPriority w:val="99"/>
    <w:rsid w:val="00607761"/>
    <w:rPr>
      <w:rFonts w:eastAsia="Times New Roman"/>
    </w:rPr>
  </w:style>
  <w:style w:type="character" w:customStyle="1" w:styleId="aa">
    <w:name w:val="Текст выноски Знак"/>
    <w:uiPriority w:val="99"/>
    <w:rsid w:val="00607761"/>
    <w:rPr>
      <w:rFonts w:ascii="Tahoma" w:hAnsi="Tahoma"/>
      <w:sz w:val="16"/>
    </w:rPr>
  </w:style>
  <w:style w:type="character" w:customStyle="1" w:styleId="ab">
    <w:name w:val="Основной текст_"/>
    <w:uiPriority w:val="99"/>
    <w:rsid w:val="00607761"/>
    <w:rPr>
      <w:rFonts w:eastAsia="Times New Roman"/>
      <w:spacing w:val="1"/>
      <w:sz w:val="18"/>
      <w:shd w:val="clear" w:color="auto" w:fill="FFFFFF"/>
    </w:rPr>
  </w:style>
  <w:style w:type="paragraph" w:styleId="Caption">
    <w:name w:val="caption"/>
    <w:basedOn w:val="Normal"/>
    <w:uiPriority w:val="99"/>
    <w:qFormat/>
    <w:rsid w:val="00607761"/>
    <w:pPr>
      <w:suppressLineNumbers/>
      <w:spacing w:before="120" w:after="120"/>
    </w:pPr>
    <w:rPr>
      <w:rFonts w:cs="Arial"/>
      <w:i/>
      <w:iCs/>
      <w:sz w:val="24"/>
      <w:szCs w:val="24"/>
      <w:lang w:eastAsia="zh-CN"/>
    </w:rPr>
  </w:style>
  <w:style w:type="paragraph" w:customStyle="1" w:styleId="Default">
    <w:name w:val="Default"/>
    <w:uiPriority w:val="99"/>
    <w:rsid w:val="00607761"/>
    <w:pPr>
      <w:suppressAutoHyphens/>
      <w:autoSpaceDE w:val="0"/>
    </w:pPr>
    <w:rPr>
      <w:color w:val="000000"/>
      <w:sz w:val="24"/>
      <w:szCs w:val="24"/>
      <w:lang w:eastAsia="zh-CN"/>
    </w:rPr>
  </w:style>
  <w:style w:type="paragraph" w:customStyle="1" w:styleId="ac">
    <w:name w:val="Верхний и нижний колонтитулы"/>
    <w:basedOn w:val="Normal"/>
    <w:uiPriority w:val="99"/>
    <w:rsid w:val="00607761"/>
    <w:pPr>
      <w:suppressLineNumbers/>
      <w:tabs>
        <w:tab w:val="center" w:pos="4819"/>
        <w:tab w:val="right" w:pos="9638"/>
      </w:tabs>
    </w:pPr>
    <w:rPr>
      <w:sz w:val="24"/>
      <w:szCs w:val="24"/>
      <w:lang w:eastAsia="zh-CN"/>
    </w:rPr>
  </w:style>
  <w:style w:type="paragraph" w:styleId="Footer">
    <w:name w:val="footer"/>
    <w:basedOn w:val="Normal"/>
    <w:link w:val="FooterChar"/>
    <w:uiPriority w:val="99"/>
    <w:rsid w:val="00607761"/>
    <w:rPr>
      <w:sz w:val="24"/>
      <w:szCs w:val="24"/>
      <w:lang w:eastAsia="zh-CN"/>
    </w:rPr>
  </w:style>
  <w:style w:type="character" w:customStyle="1" w:styleId="FooterChar">
    <w:name w:val="Footer Char"/>
    <w:basedOn w:val="DefaultParagraphFont"/>
    <w:link w:val="Footer"/>
    <w:uiPriority w:val="99"/>
    <w:locked/>
    <w:rsid w:val="00607761"/>
    <w:rPr>
      <w:sz w:val="24"/>
      <w:lang w:eastAsia="zh-CN"/>
    </w:rPr>
  </w:style>
  <w:style w:type="paragraph" w:customStyle="1" w:styleId="ConsPlusNonformat">
    <w:name w:val="ConsPlusNonformat"/>
    <w:uiPriority w:val="99"/>
    <w:rsid w:val="00607761"/>
    <w:pPr>
      <w:widowControl w:val="0"/>
      <w:suppressAutoHyphens/>
      <w:autoSpaceDE w:val="0"/>
    </w:pPr>
    <w:rPr>
      <w:rFonts w:ascii="Courier New" w:hAnsi="Courier New" w:cs="Courier New"/>
      <w:sz w:val="20"/>
      <w:szCs w:val="20"/>
      <w:lang w:eastAsia="zh-CN"/>
    </w:rPr>
  </w:style>
  <w:style w:type="paragraph" w:customStyle="1" w:styleId="ConsPlusCell">
    <w:name w:val="ConsPlusCell"/>
    <w:uiPriority w:val="99"/>
    <w:rsid w:val="00607761"/>
    <w:pPr>
      <w:widowControl w:val="0"/>
      <w:suppressAutoHyphens/>
      <w:autoSpaceDE w:val="0"/>
    </w:pPr>
    <w:rPr>
      <w:rFonts w:ascii="Arial" w:hAnsi="Arial" w:cs="Arial"/>
      <w:sz w:val="20"/>
      <w:szCs w:val="20"/>
      <w:lang w:eastAsia="zh-CN"/>
    </w:rPr>
  </w:style>
  <w:style w:type="paragraph" w:customStyle="1" w:styleId="ConsPlusTitle">
    <w:name w:val="ConsPlusTitle"/>
    <w:uiPriority w:val="99"/>
    <w:rsid w:val="00607761"/>
    <w:pPr>
      <w:widowControl w:val="0"/>
      <w:suppressAutoHyphens/>
      <w:autoSpaceDE w:val="0"/>
    </w:pPr>
    <w:rPr>
      <w:rFonts w:ascii="Arial" w:hAnsi="Arial" w:cs="Arial"/>
      <w:b/>
      <w:bCs/>
      <w:sz w:val="20"/>
      <w:szCs w:val="20"/>
      <w:lang w:eastAsia="zh-CN"/>
    </w:rPr>
  </w:style>
  <w:style w:type="paragraph" w:customStyle="1" w:styleId="Heading">
    <w:name w:val="Heading"/>
    <w:uiPriority w:val="99"/>
    <w:rsid w:val="00607761"/>
    <w:pPr>
      <w:suppressAutoHyphens/>
      <w:autoSpaceDE w:val="0"/>
    </w:pPr>
    <w:rPr>
      <w:rFonts w:ascii="Arial" w:hAnsi="Arial" w:cs="Arial"/>
      <w:b/>
      <w:bCs/>
      <w:lang w:eastAsia="zh-CN"/>
    </w:rPr>
  </w:style>
  <w:style w:type="paragraph" w:customStyle="1" w:styleId="15">
    <w:name w:val="Название объекта1"/>
    <w:basedOn w:val="Normal"/>
    <w:next w:val="Normal"/>
    <w:uiPriority w:val="99"/>
    <w:rsid w:val="00607761"/>
    <w:rPr>
      <w:b/>
      <w:bCs/>
      <w:lang w:eastAsia="zh-CN"/>
    </w:rPr>
  </w:style>
  <w:style w:type="paragraph" w:customStyle="1" w:styleId="310">
    <w:name w:val="Основной текст с отступом 31"/>
    <w:basedOn w:val="Normal"/>
    <w:uiPriority w:val="99"/>
    <w:rsid w:val="00607761"/>
    <w:pPr>
      <w:spacing w:after="120"/>
      <w:ind w:left="283"/>
    </w:pPr>
    <w:rPr>
      <w:sz w:val="16"/>
      <w:szCs w:val="16"/>
      <w:lang w:eastAsia="zh-CN"/>
    </w:rPr>
  </w:style>
  <w:style w:type="paragraph" w:customStyle="1" w:styleId="412pt">
    <w:name w:val="Заголовок 4+12 pt"/>
    <w:basedOn w:val="Normal"/>
    <w:uiPriority w:val="99"/>
    <w:rsid w:val="00607761"/>
    <w:pPr>
      <w:spacing w:line="240" w:lineRule="atLeast"/>
      <w:ind w:left="5398"/>
    </w:pPr>
    <w:rPr>
      <w:sz w:val="16"/>
      <w:szCs w:val="16"/>
      <w:lang w:eastAsia="zh-CN"/>
    </w:rPr>
  </w:style>
  <w:style w:type="paragraph" w:customStyle="1" w:styleId="210">
    <w:name w:val="Основной текст 21"/>
    <w:basedOn w:val="Normal"/>
    <w:uiPriority w:val="99"/>
    <w:rsid w:val="00607761"/>
    <w:pPr>
      <w:spacing w:after="120" w:line="480" w:lineRule="auto"/>
    </w:pPr>
    <w:rPr>
      <w:sz w:val="24"/>
      <w:szCs w:val="24"/>
      <w:lang w:eastAsia="zh-CN"/>
    </w:rPr>
  </w:style>
  <w:style w:type="paragraph" w:styleId="FootnoteText">
    <w:name w:val="footnote text"/>
    <w:basedOn w:val="Normal"/>
    <w:link w:val="FootnoteTextChar"/>
    <w:uiPriority w:val="99"/>
    <w:rsid w:val="00607761"/>
    <w:rPr>
      <w:lang w:eastAsia="zh-CN"/>
    </w:rPr>
  </w:style>
  <w:style w:type="character" w:customStyle="1" w:styleId="FootnoteTextChar">
    <w:name w:val="Footnote Text Char"/>
    <w:basedOn w:val="DefaultParagraphFont"/>
    <w:link w:val="FootnoteText"/>
    <w:uiPriority w:val="99"/>
    <w:locked/>
    <w:rsid w:val="00607761"/>
    <w:rPr>
      <w:lang w:eastAsia="zh-CN"/>
    </w:rPr>
  </w:style>
  <w:style w:type="paragraph" w:styleId="BalloonText">
    <w:name w:val="Balloon Text"/>
    <w:basedOn w:val="Normal"/>
    <w:link w:val="BalloonTextChar"/>
    <w:uiPriority w:val="99"/>
    <w:rsid w:val="00607761"/>
    <w:rPr>
      <w:rFonts w:ascii="Tahoma" w:hAnsi="Tahoma"/>
      <w:sz w:val="16"/>
      <w:szCs w:val="16"/>
      <w:lang w:eastAsia="zh-CN"/>
    </w:rPr>
  </w:style>
  <w:style w:type="character" w:customStyle="1" w:styleId="BalloonTextChar">
    <w:name w:val="Balloon Text Char"/>
    <w:basedOn w:val="DefaultParagraphFont"/>
    <w:link w:val="BalloonText"/>
    <w:uiPriority w:val="99"/>
    <w:locked/>
    <w:rsid w:val="00607761"/>
    <w:rPr>
      <w:rFonts w:ascii="Tahoma" w:hAnsi="Tahoma"/>
      <w:sz w:val="16"/>
      <w:lang w:eastAsia="zh-CN"/>
    </w:rPr>
  </w:style>
  <w:style w:type="paragraph" w:customStyle="1" w:styleId="FORMATTEXT0">
    <w:name w:val=".FORMATTEXT"/>
    <w:uiPriority w:val="99"/>
    <w:rsid w:val="00607761"/>
    <w:pPr>
      <w:widowControl w:val="0"/>
      <w:autoSpaceDE w:val="0"/>
      <w:autoSpaceDN w:val="0"/>
      <w:adjustRightInd w:val="0"/>
    </w:pPr>
    <w:rPr>
      <w:rFonts w:ascii="Arial" w:hAnsi="Arial" w:cs="Arial"/>
      <w:sz w:val="20"/>
      <w:szCs w:val="20"/>
    </w:rPr>
  </w:style>
  <w:style w:type="character" w:customStyle="1" w:styleId="markedcontent">
    <w:name w:val="markedcontent"/>
    <w:basedOn w:val="DefaultParagraphFont"/>
    <w:uiPriority w:val="99"/>
    <w:rsid w:val="003F030C"/>
    <w:rPr>
      <w:rFonts w:cs="Times New Roman"/>
    </w:rPr>
  </w:style>
  <w:style w:type="character" w:customStyle="1" w:styleId="ad">
    <w:name w:val="Другое_"/>
    <w:basedOn w:val="DefaultParagraphFont"/>
    <w:link w:val="ae"/>
    <w:uiPriority w:val="99"/>
    <w:locked/>
    <w:rsid w:val="00197AF9"/>
    <w:rPr>
      <w:rFonts w:cs="Times New Roman"/>
    </w:rPr>
  </w:style>
  <w:style w:type="paragraph" w:customStyle="1" w:styleId="ae">
    <w:name w:val="Другое"/>
    <w:basedOn w:val="Normal"/>
    <w:link w:val="ad"/>
    <w:uiPriority w:val="99"/>
    <w:rsid w:val="00197AF9"/>
    <w:pPr>
      <w:widowControl w:val="0"/>
      <w:suppressAutoHyphens w:val="0"/>
    </w:pPr>
    <w:rPr>
      <w:lang w:eastAsia="ru-RU"/>
    </w:rPr>
  </w:style>
</w:styles>
</file>

<file path=word/webSettings.xml><?xml version="1.0" encoding="utf-8"?>
<w:webSettings xmlns:r="http://schemas.openxmlformats.org/officeDocument/2006/relationships" xmlns:w="http://schemas.openxmlformats.org/wordprocessingml/2006/main">
  <w:divs>
    <w:div w:id="2001807937">
      <w:marLeft w:val="0"/>
      <w:marRight w:val="0"/>
      <w:marTop w:val="0"/>
      <w:marBottom w:val="0"/>
      <w:divBdr>
        <w:top w:val="none" w:sz="0" w:space="0" w:color="auto"/>
        <w:left w:val="none" w:sz="0" w:space="0" w:color="auto"/>
        <w:bottom w:val="none" w:sz="0" w:space="0" w:color="auto"/>
        <w:right w:val="none" w:sz="0" w:space="0" w:color="auto"/>
      </w:divBdr>
      <w:divsChild>
        <w:div w:id="2001807948">
          <w:marLeft w:val="0"/>
          <w:marRight w:val="0"/>
          <w:marTop w:val="120"/>
          <w:marBottom w:val="0"/>
          <w:divBdr>
            <w:top w:val="none" w:sz="0" w:space="0" w:color="auto"/>
            <w:left w:val="none" w:sz="0" w:space="0" w:color="auto"/>
            <w:bottom w:val="none" w:sz="0" w:space="0" w:color="auto"/>
            <w:right w:val="none" w:sz="0" w:space="0" w:color="auto"/>
          </w:divBdr>
        </w:div>
        <w:div w:id="2001807949">
          <w:marLeft w:val="0"/>
          <w:marRight w:val="0"/>
          <w:marTop w:val="120"/>
          <w:marBottom w:val="0"/>
          <w:divBdr>
            <w:top w:val="none" w:sz="0" w:space="0" w:color="auto"/>
            <w:left w:val="none" w:sz="0" w:space="0" w:color="auto"/>
            <w:bottom w:val="none" w:sz="0" w:space="0" w:color="auto"/>
            <w:right w:val="none" w:sz="0" w:space="0" w:color="auto"/>
          </w:divBdr>
        </w:div>
        <w:div w:id="2001807966">
          <w:marLeft w:val="0"/>
          <w:marRight w:val="0"/>
          <w:marTop w:val="120"/>
          <w:marBottom w:val="0"/>
          <w:divBdr>
            <w:top w:val="none" w:sz="0" w:space="0" w:color="auto"/>
            <w:left w:val="none" w:sz="0" w:space="0" w:color="auto"/>
            <w:bottom w:val="none" w:sz="0" w:space="0" w:color="auto"/>
            <w:right w:val="none" w:sz="0" w:space="0" w:color="auto"/>
          </w:divBdr>
        </w:div>
      </w:divsChild>
    </w:div>
    <w:div w:id="2001807941">
      <w:marLeft w:val="0"/>
      <w:marRight w:val="0"/>
      <w:marTop w:val="0"/>
      <w:marBottom w:val="0"/>
      <w:divBdr>
        <w:top w:val="none" w:sz="0" w:space="0" w:color="auto"/>
        <w:left w:val="none" w:sz="0" w:space="0" w:color="auto"/>
        <w:bottom w:val="none" w:sz="0" w:space="0" w:color="auto"/>
        <w:right w:val="none" w:sz="0" w:space="0" w:color="auto"/>
      </w:divBdr>
      <w:divsChild>
        <w:div w:id="2001807935">
          <w:marLeft w:val="0"/>
          <w:marRight w:val="0"/>
          <w:marTop w:val="192"/>
          <w:marBottom w:val="0"/>
          <w:divBdr>
            <w:top w:val="none" w:sz="0" w:space="0" w:color="auto"/>
            <w:left w:val="none" w:sz="0" w:space="0" w:color="auto"/>
            <w:bottom w:val="none" w:sz="0" w:space="0" w:color="auto"/>
            <w:right w:val="none" w:sz="0" w:space="0" w:color="auto"/>
          </w:divBdr>
        </w:div>
        <w:div w:id="2001807956">
          <w:marLeft w:val="0"/>
          <w:marRight w:val="0"/>
          <w:marTop w:val="192"/>
          <w:marBottom w:val="0"/>
          <w:divBdr>
            <w:top w:val="none" w:sz="0" w:space="0" w:color="auto"/>
            <w:left w:val="none" w:sz="0" w:space="0" w:color="auto"/>
            <w:bottom w:val="none" w:sz="0" w:space="0" w:color="auto"/>
            <w:right w:val="none" w:sz="0" w:space="0" w:color="auto"/>
          </w:divBdr>
        </w:div>
        <w:div w:id="2001807957">
          <w:marLeft w:val="0"/>
          <w:marRight w:val="0"/>
          <w:marTop w:val="192"/>
          <w:marBottom w:val="0"/>
          <w:divBdr>
            <w:top w:val="none" w:sz="0" w:space="0" w:color="auto"/>
            <w:left w:val="none" w:sz="0" w:space="0" w:color="auto"/>
            <w:bottom w:val="none" w:sz="0" w:space="0" w:color="auto"/>
            <w:right w:val="none" w:sz="0" w:space="0" w:color="auto"/>
          </w:divBdr>
        </w:div>
      </w:divsChild>
    </w:div>
    <w:div w:id="2001807942">
      <w:marLeft w:val="0"/>
      <w:marRight w:val="0"/>
      <w:marTop w:val="0"/>
      <w:marBottom w:val="0"/>
      <w:divBdr>
        <w:top w:val="none" w:sz="0" w:space="0" w:color="auto"/>
        <w:left w:val="none" w:sz="0" w:space="0" w:color="auto"/>
        <w:bottom w:val="none" w:sz="0" w:space="0" w:color="auto"/>
        <w:right w:val="none" w:sz="0" w:space="0" w:color="auto"/>
      </w:divBdr>
      <w:divsChild>
        <w:div w:id="2001807950">
          <w:marLeft w:val="0"/>
          <w:marRight w:val="0"/>
          <w:marTop w:val="120"/>
          <w:marBottom w:val="0"/>
          <w:divBdr>
            <w:top w:val="none" w:sz="0" w:space="0" w:color="auto"/>
            <w:left w:val="none" w:sz="0" w:space="0" w:color="auto"/>
            <w:bottom w:val="none" w:sz="0" w:space="0" w:color="auto"/>
            <w:right w:val="none" w:sz="0" w:space="0" w:color="auto"/>
          </w:divBdr>
        </w:div>
        <w:div w:id="2001807954">
          <w:marLeft w:val="0"/>
          <w:marRight w:val="0"/>
          <w:marTop w:val="120"/>
          <w:marBottom w:val="0"/>
          <w:divBdr>
            <w:top w:val="none" w:sz="0" w:space="0" w:color="auto"/>
            <w:left w:val="none" w:sz="0" w:space="0" w:color="auto"/>
            <w:bottom w:val="none" w:sz="0" w:space="0" w:color="auto"/>
            <w:right w:val="none" w:sz="0" w:space="0" w:color="auto"/>
          </w:divBdr>
        </w:div>
      </w:divsChild>
    </w:div>
    <w:div w:id="2001807943">
      <w:marLeft w:val="0"/>
      <w:marRight w:val="0"/>
      <w:marTop w:val="0"/>
      <w:marBottom w:val="0"/>
      <w:divBdr>
        <w:top w:val="none" w:sz="0" w:space="0" w:color="auto"/>
        <w:left w:val="none" w:sz="0" w:space="0" w:color="auto"/>
        <w:bottom w:val="none" w:sz="0" w:space="0" w:color="auto"/>
        <w:right w:val="none" w:sz="0" w:space="0" w:color="auto"/>
      </w:divBdr>
    </w:div>
    <w:div w:id="2001807944">
      <w:marLeft w:val="0"/>
      <w:marRight w:val="0"/>
      <w:marTop w:val="0"/>
      <w:marBottom w:val="0"/>
      <w:divBdr>
        <w:top w:val="none" w:sz="0" w:space="0" w:color="auto"/>
        <w:left w:val="none" w:sz="0" w:space="0" w:color="auto"/>
        <w:bottom w:val="none" w:sz="0" w:space="0" w:color="auto"/>
        <w:right w:val="none" w:sz="0" w:space="0" w:color="auto"/>
      </w:divBdr>
    </w:div>
    <w:div w:id="2001807946">
      <w:marLeft w:val="0"/>
      <w:marRight w:val="0"/>
      <w:marTop w:val="0"/>
      <w:marBottom w:val="0"/>
      <w:divBdr>
        <w:top w:val="none" w:sz="0" w:space="0" w:color="auto"/>
        <w:left w:val="none" w:sz="0" w:space="0" w:color="auto"/>
        <w:bottom w:val="none" w:sz="0" w:space="0" w:color="auto"/>
        <w:right w:val="none" w:sz="0" w:space="0" w:color="auto"/>
      </w:divBdr>
      <w:divsChild>
        <w:div w:id="2001807945">
          <w:marLeft w:val="0"/>
          <w:marRight w:val="0"/>
          <w:marTop w:val="192"/>
          <w:marBottom w:val="0"/>
          <w:divBdr>
            <w:top w:val="none" w:sz="0" w:space="0" w:color="auto"/>
            <w:left w:val="none" w:sz="0" w:space="0" w:color="auto"/>
            <w:bottom w:val="none" w:sz="0" w:space="0" w:color="auto"/>
            <w:right w:val="none" w:sz="0" w:space="0" w:color="auto"/>
          </w:divBdr>
        </w:div>
        <w:div w:id="2001807965">
          <w:marLeft w:val="0"/>
          <w:marRight w:val="0"/>
          <w:marTop w:val="192"/>
          <w:marBottom w:val="0"/>
          <w:divBdr>
            <w:top w:val="none" w:sz="0" w:space="0" w:color="auto"/>
            <w:left w:val="none" w:sz="0" w:space="0" w:color="auto"/>
            <w:bottom w:val="none" w:sz="0" w:space="0" w:color="auto"/>
            <w:right w:val="none" w:sz="0" w:space="0" w:color="auto"/>
          </w:divBdr>
        </w:div>
        <w:div w:id="2001807968">
          <w:marLeft w:val="0"/>
          <w:marRight w:val="0"/>
          <w:marTop w:val="192"/>
          <w:marBottom w:val="0"/>
          <w:divBdr>
            <w:top w:val="none" w:sz="0" w:space="0" w:color="auto"/>
            <w:left w:val="none" w:sz="0" w:space="0" w:color="auto"/>
            <w:bottom w:val="none" w:sz="0" w:space="0" w:color="auto"/>
            <w:right w:val="none" w:sz="0" w:space="0" w:color="auto"/>
          </w:divBdr>
        </w:div>
      </w:divsChild>
    </w:div>
    <w:div w:id="2001807947">
      <w:marLeft w:val="0"/>
      <w:marRight w:val="0"/>
      <w:marTop w:val="0"/>
      <w:marBottom w:val="0"/>
      <w:divBdr>
        <w:top w:val="none" w:sz="0" w:space="0" w:color="auto"/>
        <w:left w:val="none" w:sz="0" w:space="0" w:color="auto"/>
        <w:bottom w:val="none" w:sz="0" w:space="0" w:color="auto"/>
        <w:right w:val="none" w:sz="0" w:space="0" w:color="auto"/>
      </w:divBdr>
    </w:div>
    <w:div w:id="2001807951">
      <w:marLeft w:val="0"/>
      <w:marRight w:val="0"/>
      <w:marTop w:val="0"/>
      <w:marBottom w:val="0"/>
      <w:divBdr>
        <w:top w:val="none" w:sz="0" w:space="0" w:color="auto"/>
        <w:left w:val="none" w:sz="0" w:space="0" w:color="auto"/>
        <w:bottom w:val="none" w:sz="0" w:space="0" w:color="auto"/>
        <w:right w:val="none" w:sz="0" w:space="0" w:color="auto"/>
      </w:divBdr>
      <w:divsChild>
        <w:div w:id="2001807934">
          <w:marLeft w:val="0"/>
          <w:marRight w:val="0"/>
          <w:marTop w:val="120"/>
          <w:marBottom w:val="0"/>
          <w:divBdr>
            <w:top w:val="none" w:sz="0" w:space="0" w:color="auto"/>
            <w:left w:val="none" w:sz="0" w:space="0" w:color="auto"/>
            <w:bottom w:val="none" w:sz="0" w:space="0" w:color="auto"/>
            <w:right w:val="none" w:sz="0" w:space="0" w:color="auto"/>
          </w:divBdr>
        </w:div>
        <w:div w:id="2001807936">
          <w:marLeft w:val="0"/>
          <w:marRight w:val="0"/>
          <w:marTop w:val="120"/>
          <w:marBottom w:val="0"/>
          <w:divBdr>
            <w:top w:val="none" w:sz="0" w:space="0" w:color="auto"/>
            <w:left w:val="none" w:sz="0" w:space="0" w:color="auto"/>
            <w:bottom w:val="none" w:sz="0" w:space="0" w:color="auto"/>
            <w:right w:val="none" w:sz="0" w:space="0" w:color="auto"/>
          </w:divBdr>
        </w:div>
      </w:divsChild>
    </w:div>
    <w:div w:id="2001807955">
      <w:marLeft w:val="0"/>
      <w:marRight w:val="0"/>
      <w:marTop w:val="0"/>
      <w:marBottom w:val="0"/>
      <w:divBdr>
        <w:top w:val="none" w:sz="0" w:space="0" w:color="auto"/>
        <w:left w:val="none" w:sz="0" w:space="0" w:color="auto"/>
        <w:bottom w:val="none" w:sz="0" w:space="0" w:color="auto"/>
        <w:right w:val="none" w:sz="0" w:space="0" w:color="auto"/>
      </w:divBdr>
      <w:divsChild>
        <w:div w:id="2001807933">
          <w:marLeft w:val="0"/>
          <w:marRight w:val="0"/>
          <w:marTop w:val="120"/>
          <w:marBottom w:val="0"/>
          <w:divBdr>
            <w:top w:val="none" w:sz="0" w:space="0" w:color="auto"/>
            <w:left w:val="none" w:sz="0" w:space="0" w:color="auto"/>
            <w:bottom w:val="none" w:sz="0" w:space="0" w:color="auto"/>
            <w:right w:val="none" w:sz="0" w:space="0" w:color="auto"/>
          </w:divBdr>
        </w:div>
        <w:div w:id="2001807938">
          <w:marLeft w:val="0"/>
          <w:marRight w:val="0"/>
          <w:marTop w:val="120"/>
          <w:marBottom w:val="0"/>
          <w:divBdr>
            <w:top w:val="none" w:sz="0" w:space="0" w:color="auto"/>
            <w:left w:val="none" w:sz="0" w:space="0" w:color="auto"/>
            <w:bottom w:val="none" w:sz="0" w:space="0" w:color="auto"/>
            <w:right w:val="none" w:sz="0" w:space="0" w:color="auto"/>
          </w:divBdr>
        </w:div>
        <w:div w:id="2001807939">
          <w:marLeft w:val="0"/>
          <w:marRight w:val="0"/>
          <w:marTop w:val="120"/>
          <w:marBottom w:val="0"/>
          <w:divBdr>
            <w:top w:val="none" w:sz="0" w:space="0" w:color="auto"/>
            <w:left w:val="none" w:sz="0" w:space="0" w:color="auto"/>
            <w:bottom w:val="none" w:sz="0" w:space="0" w:color="auto"/>
            <w:right w:val="none" w:sz="0" w:space="0" w:color="auto"/>
          </w:divBdr>
        </w:div>
        <w:div w:id="2001807940">
          <w:marLeft w:val="0"/>
          <w:marRight w:val="0"/>
          <w:marTop w:val="120"/>
          <w:marBottom w:val="0"/>
          <w:divBdr>
            <w:top w:val="none" w:sz="0" w:space="0" w:color="auto"/>
            <w:left w:val="none" w:sz="0" w:space="0" w:color="auto"/>
            <w:bottom w:val="none" w:sz="0" w:space="0" w:color="auto"/>
            <w:right w:val="none" w:sz="0" w:space="0" w:color="auto"/>
          </w:divBdr>
        </w:div>
        <w:div w:id="2001807952">
          <w:marLeft w:val="0"/>
          <w:marRight w:val="0"/>
          <w:marTop w:val="120"/>
          <w:marBottom w:val="0"/>
          <w:divBdr>
            <w:top w:val="none" w:sz="0" w:space="0" w:color="auto"/>
            <w:left w:val="none" w:sz="0" w:space="0" w:color="auto"/>
            <w:bottom w:val="none" w:sz="0" w:space="0" w:color="auto"/>
            <w:right w:val="none" w:sz="0" w:space="0" w:color="auto"/>
          </w:divBdr>
        </w:div>
        <w:div w:id="2001807953">
          <w:marLeft w:val="0"/>
          <w:marRight w:val="0"/>
          <w:marTop w:val="120"/>
          <w:marBottom w:val="0"/>
          <w:divBdr>
            <w:top w:val="none" w:sz="0" w:space="0" w:color="auto"/>
            <w:left w:val="none" w:sz="0" w:space="0" w:color="auto"/>
            <w:bottom w:val="none" w:sz="0" w:space="0" w:color="auto"/>
            <w:right w:val="none" w:sz="0" w:space="0" w:color="auto"/>
          </w:divBdr>
        </w:div>
        <w:div w:id="2001807958">
          <w:marLeft w:val="0"/>
          <w:marRight w:val="0"/>
          <w:marTop w:val="120"/>
          <w:marBottom w:val="0"/>
          <w:divBdr>
            <w:top w:val="none" w:sz="0" w:space="0" w:color="auto"/>
            <w:left w:val="none" w:sz="0" w:space="0" w:color="auto"/>
            <w:bottom w:val="none" w:sz="0" w:space="0" w:color="auto"/>
            <w:right w:val="none" w:sz="0" w:space="0" w:color="auto"/>
          </w:divBdr>
        </w:div>
        <w:div w:id="2001807964">
          <w:marLeft w:val="0"/>
          <w:marRight w:val="0"/>
          <w:marTop w:val="120"/>
          <w:marBottom w:val="0"/>
          <w:divBdr>
            <w:top w:val="none" w:sz="0" w:space="0" w:color="auto"/>
            <w:left w:val="none" w:sz="0" w:space="0" w:color="auto"/>
            <w:bottom w:val="none" w:sz="0" w:space="0" w:color="auto"/>
            <w:right w:val="none" w:sz="0" w:space="0" w:color="auto"/>
          </w:divBdr>
        </w:div>
        <w:div w:id="2001807967">
          <w:marLeft w:val="0"/>
          <w:marRight w:val="0"/>
          <w:marTop w:val="120"/>
          <w:marBottom w:val="0"/>
          <w:divBdr>
            <w:top w:val="none" w:sz="0" w:space="0" w:color="auto"/>
            <w:left w:val="none" w:sz="0" w:space="0" w:color="auto"/>
            <w:bottom w:val="none" w:sz="0" w:space="0" w:color="auto"/>
            <w:right w:val="none" w:sz="0" w:space="0" w:color="auto"/>
          </w:divBdr>
        </w:div>
      </w:divsChild>
    </w:div>
    <w:div w:id="2001807959">
      <w:marLeft w:val="0"/>
      <w:marRight w:val="0"/>
      <w:marTop w:val="0"/>
      <w:marBottom w:val="0"/>
      <w:divBdr>
        <w:top w:val="none" w:sz="0" w:space="0" w:color="auto"/>
        <w:left w:val="none" w:sz="0" w:space="0" w:color="auto"/>
        <w:bottom w:val="none" w:sz="0" w:space="0" w:color="auto"/>
        <w:right w:val="none" w:sz="0" w:space="0" w:color="auto"/>
      </w:divBdr>
    </w:div>
    <w:div w:id="2001807960">
      <w:marLeft w:val="0"/>
      <w:marRight w:val="0"/>
      <w:marTop w:val="0"/>
      <w:marBottom w:val="0"/>
      <w:divBdr>
        <w:top w:val="none" w:sz="0" w:space="0" w:color="auto"/>
        <w:left w:val="none" w:sz="0" w:space="0" w:color="auto"/>
        <w:bottom w:val="none" w:sz="0" w:space="0" w:color="auto"/>
        <w:right w:val="none" w:sz="0" w:space="0" w:color="auto"/>
      </w:divBdr>
    </w:div>
    <w:div w:id="2001807961">
      <w:marLeft w:val="0"/>
      <w:marRight w:val="0"/>
      <w:marTop w:val="0"/>
      <w:marBottom w:val="0"/>
      <w:divBdr>
        <w:top w:val="none" w:sz="0" w:space="0" w:color="auto"/>
        <w:left w:val="none" w:sz="0" w:space="0" w:color="auto"/>
        <w:bottom w:val="none" w:sz="0" w:space="0" w:color="auto"/>
        <w:right w:val="none" w:sz="0" w:space="0" w:color="auto"/>
      </w:divBdr>
    </w:div>
    <w:div w:id="2001807962">
      <w:marLeft w:val="0"/>
      <w:marRight w:val="0"/>
      <w:marTop w:val="0"/>
      <w:marBottom w:val="0"/>
      <w:divBdr>
        <w:top w:val="none" w:sz="0" w:space="0" w:color="auto"/>
        <w:left w:val="none" w:sz="0" w:space="0" w:color="auto"/>
        <w:bottom w:val="none" w:sz="0" w:space="0" w:color="auto"/>
        <w:right w:val="none" w:sz="0" w:space="0" w:color="auto"/>
      </w:divBdr>
    </w:div>
    <w:div w:id="2001807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A63F920FC9406A73F308142CDE5647FE46F48B4D2F2B62206BD263CA92B4D02D41F7D112D629266B9F4CB6060D41A5D217BD0E4BD6V1MDK" TargetMode="External"/><Relationship Id="rId18" Type="http://schemas.openxmlformats.org/officeDocument/2006/relationships/hyperlink" Target="consultantplus://offline/ref=2FA63F920FC9406A73F308142CDE5647FE45F189432F2B62206BD263CA92B4D02D41F7D117DA2224349A59A75E0247BFCC10A41249D715V2MAK" TargetMode="External"/><Relationship Id="rId26" Type="http://schemas.openxmlformats.org/officeDocument/2006/relationships/hyperlink" Target="http://ivo.garant.ru/document/redirect/12124624/135" TargetMode="External"/><Relationship Id="rId39" Type="http://schemas.openxmlformats.org/officeDocument/2006/relationships/hyperlink" Target="https://login.consultant.ru/link/?req=doc&amp;base=LAW&amp;n=330823&amp;date=28.10.2019&amp;dst=100249&amp;fld=134" TargetMode="External"/><Relationship Id="rId21" Type="http://schemas.openxmlformats.org/officeDocument/2006/relationships/hyperlink" Target="http://ivo.garant.ru/document/redirect/12124624/7" TargetMode="External"/><Relationship Id="rId34" Type="http://schemas.openxmlformats.org/officeDocument/2006/relationships/hyperlink" Target="https://login.consultant.ru/link/?req=doc&amp;base=LAW&amp;n=330823&amp;date=28.10.2019&amp;dst=100255&amp;fld=134" TargetMode="External"/><Relationship Id="rId42" Type="http://schemas.openxmlformats.org/officeDocument/2006/relationships/hyperlink" Target="https://login.consultant.ru/link/?req=doc&amp;base=LAW&amp;n=330823&amp;date=28.10.2019&amp;dst=100276&amp;fld=134" TargetMode="External"/><Relationship Id="rId47" Type="http://schemas.openxmlformats.org/officeDocument/2006/relationships/hyperlink" Target="https://internet.garant.ru/" TargetMode="External"/><Relationship Id="rId50" Type="http://schemas.openxmlformats.org/officeDocument/2006/relationships/hyperlink" Target="consultantplus://offline/ref=79AA5D7397E6094AAAD593612B99A15C8E575B0510F3A1AE2361EF5B41F27135AEDEB3CAD7F61B9707A79A9104F2E98DA8295B7B58CE253AsAx2L" TargetMode="External"/><Relationship Id="rId55" Type="http://schemas.openxmlformats.org/officeDocument/2006/relationships/hyperlink" Target="consultantplus://offline/ref=79AA5D7397E6094AAAD593612B99A15C8E575B0510F3A1AE2361EF5B41F27135AEDEB3CAD7F61E9901A79A9104F2E98DA8295B7B58CE253AsAx2L" TargetMode="External"/><Relationship Id="rId63" Type="http://schemas.openxmlformats.org/officeDocument/2006/relationships/hyperlink" Target="consultantplus://offline/ref=79AA5D7397E6094AAAD593612B99A15C8E555F0D10F3A1AE2361EF5B41F27135AEDEB3CAD7F6189B05A79A9104F2E98DA8295B7B58CE253AsAx2L" TargetMode="External"/><Relationship Id="rId68" Type="http://schemas.openxmlformats.org/officeDocument/2006/relationships/hyperlink" Target="consultantplus://offline/ref=79AA5D7397E6094AAAD593612B99A15C8E575B0C15F7A1AE2361EF5B41F27135AEDEB3CAD3FF11CA54E89BCD42A0FA8FA629597247sCx5L" TargetMode="External"/><Relationship Id="rId76" Type="http://schemas.openxmlformats.org/officeDocument/2006/relationships/hyperlink" Target="consultantplus://offline/ref=79AA5D7397E6094AAAD593612B99A15C8E575B0C15F7A1AE2361EF5B41F27135AEDEB3CAD5FF11CA54E89BCD42A0FA8FA629597247sCx5L"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71" Type="http://schemas.openxmlformats.org/officeDocument/2006/relationships/hyperlink" Target="consultantplus://offline/ref=79AA5D7397E6094AAAD593612B99A15C8E575B0C15F7A1AE2361EF5B41F27135AEDEB3CAD7F61B970CA79A9104F2E98DA8295B7B58CE253AsAx2L" TargetMode="External"/><Relationship Id="rId2" Type="http://schemas.openxmlformats.org/officeDocument/2006/relationships/styles" Target="styles.xml"/><Relationship Id="rId16" Type="http://schemas.openxmlformats.org/officeDocument/2006/relationships/hyperlink" Target="consultantplus://offline/ref=2FA63F920FC9406A73F308142CDE5647FE46F48B4D2F2B62206BD263CA92B4D02D41F7D215D126266B9F4CB6060D41A5D217BD0E4BD6V1MDK" TargetMode="External"/><Relationship Id="rId29" Type="http://schemas.openxmlformats.org/officeDocument/2006/relationships/hyperlink" Target="https://login.consultant.ru/link/?req=doc&amp;base=LAW&amp;n=313364&amp;date=28.10.2019" TargetMode="Externa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B9C7D6A15FE5867C59E14C8B1B320F0C202394A1CBA2AA48D12DBBE9C7CE6BCB1E8FA0DC7D3468711E3C352101EC14CE1B5BC17B3F4Af6VBK" TargetMode="External"/><Relationship Id="rId32" Type="http://schemas.openxmlformats.org/officeDocument/2006/relationships/hyperlink" Target="https://login.consultant.ru/link/?req=doc&amp;base=LAW&amp;n=330823&amp;date=28.10.2019&amp;dst=100216&amp;fld=134" TargetMode="External"/><Relationship Id="rId37" Type="http://schemas.openxmlformats.org/officeDocument/2006/relationships/hyperlink" Target="https://login.consultant.ru/link/?req=doc&amp;base=LAW&amp;n=330823&amp;date=28.10.2019&amp;dst=100707&amp;fld=134" TargetMode="External"/><Relationship Id="rId40" Type="http://schemas.openxmlformats.org/officeDocument/2006/relationships/hyperlink" Target="https://login.consultant.ru/link/?req=doc&amp;base=LAW&amp;n=330823&amp;date=28.10.2019&amp;dst=100749&amp;fld=134" TargetMode="External"/><Relationship Id="rId45" Type="http://schemas.openxmlformats.org/officeDocument/2006/relationships/hyperlink" Target="https://login.consultant.ru/link/?req=doc&amp;base=LAW&amp;n=330823&amp;date=28.10.2019&amp;dst=100623&amp;fld=134" TargetMode="External"/><Relationship Id="rId53" Type="http://schemas.openxmlformats.org/officeDocument/2006/relationships/hyperlink" Target="consultantplus://offline/ref=79AA5D7397E6094AAAD593612B99A15C8E575B0510F3A1AE2361EF5B41F27135AEDEB3CAD7F6189C07A79A9104F2E98DA8295B7B58CE253AsAx2L" TargetMode="External"/><Relationship Id="rId58" Type="http://schemas.openxmlformats.org/officeDocument/2006/relationships/hyperlink" Target="consultantplus://offline/ref=79AA5D7397E6094AAAD593612B99A15C8E555F0D10F3A1AE2361EF5B41F27135AEDEB3CED6FF11CA54E89BCD42A0FA8FA629597247sCx5L" TargetMode="External"/><Relationship Id="rId66" Type="http://schemas.openxmlformats.org/officeDocument/2006/relationships/hyperlink" Target="consultantplus://offline/ref=79AA5D7397E6094AAAD593612B99A15C8F555C0D13F3A1AE2361EF5B41F27135AEDEB3CDDEFD4ECF41F9C3C247B9E486B1355B73s4xFL" TargetMode="External"/><Relationship Id="rId74" Type="http://schemas.openxmlformats.org/officeDocument/2006/relationships/hyperlink" Target="consultantplus://offline/ref=79AA5D7397E6094AAAD593612B99A15C8E575B0C15F7A1AE2361EF5B41F27135AEDEB3CAD7F61A990CA79A9104F2E98DA8295B7B58CE253AsAx2L" TargetMode="External"/><Relationship Id="rId79" Type="http://schemas.openxmlformats.org/officeDocument/2006/relationships/hyperlink" Target="consultantplus://offline/ref=79AA5D7397E6094AAAD593612B99A15C8E575B0C15F7A1AE2361EF5B41F27135AEDEB3CAD7F61F9D07A79A9104F2E98DA8295B7B58CE253AsAx2L" TargetMode="External"/><Relationship Id="rId5" Type="http://schemas.openxmlformats.org/officeDocument/2006/relationships/footnotes" Target="footnotes.xml"/><Relationship Id="rId61" Type="http://schemas.openxmlformats.org/officeDocument/2006/relationships/hyperlink" Target="consultantplus://offline/ref=79AA5D7397E6094AAAD593612B99A15C8E575B0C10F3A1AE2361EF5B41F27135AEDEB3CAD7F6189704A79A9104F2E98DA8295B7B58CE253AsAx2L" TargetMode="External"/><Relationship Id="rId82" Type="http://schemas.openxmlformats.org/officeDocument/2006/relationships/fontTable" Target="fontTable.xml"/><Relationship Id="rId10" Type="http://schemas.openxmlformats.org/officeDocument/2006/relationships/hyperlink" Target="https://ru.wikipedia.org/w/index.php?title=%D0%95%D0%B4%D0%B8%D0%BD%D1%8B%D0%B9_%D0%B3%D0%BE%D1%81%D1%83%D0%B4%D0%B0%D1%80%D1%81%D1%82%D0%B2%D0%B5%D0%BD%D0%BD%D1%8B%D0%B9_%D1%80%D0%B5%D0%B5%D1%81%D1%82%D1%80_%D0%BD%D0%B5%D0%B4%D0%B2%D0%B8%D0%B6%D0%B8%D0%BC%D0%BE%D1%81%D1%82%D0%B8&amp;action=edit&amp;redlink=1" TargetMode="External"/><Relationship Id="rId19" Type="http://schemas.openxmlformats.org/officeDocument/2006/relationships/hyperlink" Target="consultantplus://offline/ref=2FA63F920FC9406A73F308142CDE5647FE46F48B4D2F2B62206BD263CA92B4D02D41F7D210D02B796E8A5DEE090B5BBBD50EA10C4AVDMEK" TargetMode="External"/><Relationship Id="rId31" Type="http://schemas.openxmlformats.org/officeDocument/2006/relationships/hyperlink" Target="https://login.consultant.ru/link/?req=doc&amp;base=LAW&amp;n=330823&amp;date=28.10.2019&amp;dst=100215&amp;fld=134" TargetMode="External"/><Relationship Id="rId44" Type="http://schemas.openxmlformats.org/officeDocument/2006/relationships/hyperlink" Target="https://login.consultant.ru/link/?req=doc&amp;base=LAW&amp;n=330823&amp;date=28.10.2019&amp;dst=100623&amp;fld=134" TargetMode="External"/><Relationship Id="rId52" Type="http://schemas.openxmlformats.org/officeDocument/2006/relationships/hyperlink" Target="consultantplus://offline/ref=79AA5D7397E6094AAAD593612B99A15C8E575B0510F3A1AE2361EF5B41F27135AEDEB3CAD7F6199C05A79A9104F2E98DA8295B7B58CE253AsAx2L" TargetMode="External"/><Relationship Id="rId60" Type="http://schemas.openxmlformats.org/officeDocument/2006/relationships/hyperlink" Target="consultantplus://offline/ref=79AA5D7397E6094AAAD593612B99A15C8E575B0C10F3A1AE2361EF5B41F27135AEDEB3CAD3F611CA54E89BCD42A0FA8FA629597247sCx5L" TargetMode="External"/><Relationship Id="rId65" Type="http://schemas.openxmlformats.org/officeDocument/2006/relationships/hyperlink" Target="consultantplus://offline/ref=79AA5D7397E6094AAAD593612B99A15C8F5C5C0719F2A1AE2361EF5B41F27135AEDEB3CAD7F61A9F04A79A9104F2E98DA8295B7B58CE253AsAx2L" TargetMode="External"/><Relationship Id="rId73" Type="http://schemas.openxmlformats.org/officeDocument/2006/relationships/hyperlink" Target="consultantplus://offline/ref=79AA5D7397E6094AAAD593612B99A15C8E575B0C15F7A1AE2361EF5B41F27135AEDEB3C2DFFD4ECF41F9C3C247B9E486B1355B73s4xFL" TargetMode="External"/><Relationship Id="rId78" Type="http://schemas.openxmlformats.org/officeDocument/2006/relationships/hyperlink" Target="consultantplus://offline/ref=79AA5D7397E6094AAAD593612B99A15C8E575B0C15F7A1AE2361EF5B41F27135AEDEB3CAD7F61F9C0CA79A9104F2E98DA8295B7B58CE253AsAx2L" TargetMode="External"/><Relationship Id="rId81" Type="http://schemas.openxmlformats.org/officeDocument/2006/relationships/hyperlink" Target="consultantplus://offline/ref=79AA5D7397E6094AAAD593612B99A15C8E575B0C15F7A1AE2361EF5B41F27135AEDEB3C3DFFD4ECF41F9C3C247B9E486B1355B73s4xFL"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2FA63F920FC9406A73F308142CDE5647FE46F48B4D2F2B62206BD263CA92B4D02D41F7D914D62B796E8A5DEE090B5BBBD50EA10C4AVDMEK" TargetMode="External"/><Relationship Id="rId22" Type="http://schemas.openxmlformats.org/officeDocument/2006/relationships/hyperlink" Target="http://ivo.garant.ru/document/redirect/12124624/42" TargetMode="External"/><Relationship Id="rId27" Type="http://schemas.openxmlformats.org/officeDocument/2006/relationships/hyperlink" Target="https://login.consultant.ru/link/?req=doc&amp;base=LAW&amp;n=330823&amp;date=28.10.2019&amp;dst=100739&amp;fld=134" TargetMode="External"/><Relationship Id="rId30" Type="http://schemas.openxmlformats.org/officeDocument/2006/relationships/hyperlink" Target="https://login.consultant.ru/link/?req=doc&amp;base=LAW&amp;n=330823&amp;date=28.10.2019&amp;dst=29&amp;fld=134" TargetMode="External"/><Relationship Id="rId35" Type="http://schemas.openxmlformats.org/officeDocument/2006/relationships/hyperlink" Target="https://login.consultant.ru/link/?req=doc&amp;base=LAW&amp;n=330823&amp;date=28.10.2019&amp;dst=100219&amp;fld=134" TargetMode="External"/><Relationship Id="rId43" Type="http://schemas.openxmlformats.org/officeDocument/2006/relationships/hyperlink" Target="https://login.consultant.ru/link/?req=doc&amp;base=LAW&amp;n=330823&amp;date=28.10.2019&amp;dst=100276&amp;fld=134" TargetMode="External"/><Relationship Id="rId48" Type="http://schemas.openxmlformats.org/officeDocument/2006/relationships/hyperlink" Target="https://internet.garant.ru/" TargetMode="External"/><Relationship Id="rId56" Type="http://schemas.openxmlformats.org/officeDocument/2006/relationships/hyperlink" Target="consultantplus://offline/ref=79AA5D7397E6094AAAD593612B99A15C8E575B0510F3A1AE2361EF5B41F27135AEDEB3CAD7F6189D04A79A9104F2E98DA8295B7B58CE253AsAx2L" TargetMode="External"/><Relationship Id="rId64" Type="http://schemas.openxmlformats.org/officeDocument/2006/relationships/hyperlink" Target="consultantplus://offline/ref=79AA5D7397E6094AAAD593612B99A15C8E555F0D10F3A1AE2361EF5B41F27135AEDEB3CAD7F6189B0DA79A9104F2E98DA8295B7B58CE253AsAx2L" TargetMode="External"/><Relationship Id="rId69" Type="http://schemas.openxmlformats.org/officeDocument/2006/relationships/hyperlink" Target="consultantplus://offline/ref=79AA5D7397E6094AAAD593612B99A15C8E575B0C15F7A1AE2361EF5B41F27135AEDEB3CAD2F511CA54E89BCD42A0FA8FA629597247sCx5L" TargetMode="External"/><Relationship Id="rId77" Type="http://schemas.openxmlformats.org/officeDocument/2006/relationships/hyperlink" Target="consultantplus://offline/ref=79AA5D7397E6094AAAD593612B99A15C8E575B0C15F7A1AE2361EF5B41F27135AEDEB3CAD7F61A9603A79A9104F2E98DA8295B7B58CE253AsAx2L" TargetMode="External"/><Relationship Id="rId8" Type="http://schemas.openxmlformats.org/officeDocument/2006/relationships/hyperlink" Target="consultantplus://offline/ref=EC43567FF5A82892C2E1F9DA3E1DDE6A3FB0115554C516EA4B1A0D3E5928E304D1BB6EFCA549C5804000EF43EF3F3301C9D383D8C26EA796q2Y7M" TargetMode="External"/><Relationship Id="rId51" Type="http://schemas.openxmlformats.org/officeDocument/2006/relationships/hyperlink" Target="consultantplus://offline/ref=79AA5D7397E6094AAAD593612B99A15C8E575B0510F3A1AE2361EF5B41F27135AEDEB3CAD7F6189E03A79A9104F2E98DA8295B7B58CE253AsAx2L" TargetMode="External"/><Relationship Id="rId72" Type="http://schemas.openxmlformats.org/officeDocument/2006/relationships/hyperlink" Target="consultantplus://offline/ref=79AA5D7397E6094AAAD593612B99A15C8E575B0C15F7A1AE2361EF5B41F27135AEDEB3CAD7F61F960CA79A9104F2E98DA8295B7B58CE253AsAx2L" TargetMode="External"/><Relationship Id="rId80" Type="http://schemas.openxmlformats.org/officeDocument/2006/relationships/hyperlink" Target="consultantplus://offline/ref=79AA5D7397E6094AAAD593612B99A15C8E575B0C15F7A1AE2361EF5B41F27135AEDEB3CAD7F61F9D01A79A9104F2E98DA8295B7B58CE253AsAx2L" TargetMode="External"/><Relationship Id="rId3" Type="http://schemas.openxmlformats.org/officeDocument/2006/relationships/settings" Target="settings.xm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2FA63F920FC9406A73F308142CDE5647FE46F48B4D2F2B62206BD263CA92B4D02D41F7D117D323243EC55CB24F5A48B9D60EA30B55D51422VFMFK" TargetMode="External"/><Relationship Id="rId25" Type="http://schemas.openxmlformats.org/officeDocument/2006/relationships/hyperlink" Target="http://ivo.garant.ru/document/redirect/12124624/134" TargetMode="External"/><Relationship Id="rId33" Type="http://schemas.openxmlformats.org/officeDocument/2006/relationships/hyperlink" Target="https://login.consultant.ru/link/?req=doc&amp;base=LAW&amp;n=313364&amp;date=28.10.2019" TargetMode="External"/><Relationship Id="rId38" Type="http://schemas.openxmlformats.org/officeDocument/2006/relationships/hyperlink" Target="https://login.consultant.ru/link/?req=doc&amp;base=LAW&amp;n=330823&amp;date=28.10.2019&amp;dst=100247&amp;fld=134" TargetMode="External"/><Relationship Id="rId46" Type="http://schemas.openxmlformats.org/officeDocument/2006/relationships/hyperlink" Target="https://login.consultant.ru/link/?req=doc&amp;base=LAW&amp;n=330823&amp;date=28.10.2019&amp;dst=100623&amp;fld=134" TargetMode="External"/><Relationship Id="rId59" Type="http://schemas.openxmlformats.org/officeDocument/2006/relationships/hyperlink" Target="consultantplus://offline/ref=79AA5D7397E6094AAAD593612B99A15C8E575B0C10F3A1AE2361EF5B41F27135AEDEB3CAD0F511CA54E89BCD42A0FA8FA629597247sCx5L" TargetMode="External"/><Relationship Id="rId67" Type="http://schemas.openxmlformats.org/officeDocument/2006/relationships/hyperlink" Target="consultantplus://offline/ref=79AA5D7397E6094AAAD593612B99A15C8F5C5C0719F2A1AE2361EF5B41F27135AEDEB3CAD7F61A9F04A79A9104F2E98DA8295B7B58CE253AsAx2L" TargetMode="External"/><Relationship Id="rId20" Type="http://schemas.openxmlformats.org/officeDocument/2006/relationships/hyperlink" Target="consultantplus://offline/ref=EC43567FF5A82892C2E1F9DA3E1DDE6A3FB0175A56C616EA4B1A0D3E5928E304D1BB6EF4A04292D8055EB613A3743F02DFCF82DBqDY5M" TargetMode="External"/><Relationship Id="rId41" Type="http://schemas.openxmlformats.org/officeDocument/2006/relationships/hyperlink" Target="https://login.consultant.ru/link/?req=doc&amp;base=LAW&amp;n=330823&amp;date=28.10.2019&amp;dst=100276&amp;fld=134" TargetMode="External"/><Relationship Id="rId54" Type="http://schemas.openxmlformats.org/officeDocument/2006/relationships/hyperlink" Target="consultantplus://offline/ref=79AA5D7397E6094AAAD593612B99A15C8E575B0510F3A1AE2361EF5B41F27135AEDEB3CAD7F6189C06A79A9104F2E98DA8295B7B58CE253AsAx2L" TargetMode="External"/><Relationship Id="rId62" Type="http://schemas.openxmlformats.org/officeDocument/2006/relationships/hyperlink" Target="consultantplus://offline/ref=79AA5D7397E6094AAAD593612B99A15C8E575B0510F3A1AE2361EF5B41F27135AEDEB3CAD7F618960CA79A9104F2E98DA8295B7B58CE253AsAx2L" TargetMode="External"/><Relationship Id="rId70" Type="http://schemas.openxmlformats.org/officeDocument/2006/relationships/hyperlink" Target="consultantplus://offline/ref=79AA5D7397E6094AAAD593612B99A15C8E575B0C15F7A1AE2361EF5B41F27135AEDEB3CAD7F61B9B03A79A9104F2E98DA8295B7B58CE253AsAx2L" TargetMode="External"/><Relationship Id="rId75" Type="http://schemas.openxmlformats.org/officeDocument/2006/relationships/hyperlink" Target="consultantplus://offline/ref=79AA5D7397E6094AAAD593612B99A15C8E575B0C15F7A1AE2361EF5B41F27135AEDEB3CAD7F61A9605A79A9104F2E98DA8295B7B58CE253AsAx2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FA63F920FC9406A73F308142CDE5647FE46F48B4D2F2B62206BD263CA92B4D02D41F7D216D121266B9F4CB6060D41A5D217BD0E4BD6V1MDK" TargetMode="External"/><Relationship Id="rId23" Type="http://schemas.openxmlformats.org/officeDocument/2006/relationships/hyperlink" Target="consultantplus://offline/ref=B9C7D6A15FE5867C59E14C8B1B320F0C20239BA5C2A8AA48D12DBBE9C7CE6BCB1E8FA0DC7E326A711E3C352101EC14CE1B5BC17B3F4Af6VBK" TargetMode="External"/><Relationship Id="rId28" Type="http://schemas.openxmlformats.org/officeDocument/2006/relationships/hyperlink" Target="https://login.consultant.ru/link/?req=doc&amp;base=LAW&amp;n=330823&amp;date=28.10.2019&amp;dst=100210&amp;fld=134" TargetMode="External"/><Relationship Id="rId36" Type="http://schemas.openxmlformats.org/officeDocument/2006/relationships/hyperlink" Target="https://login.consultant.ru/link/?req=doc&amp;base=LAW&amp;n=330823&amp;date=28.10.2019&amp;dst=100703&amp;fld=134" TargetMode="External"/><Relationship Id="rId49" Type="http://schemas.openxmlformats.org/officeDocument/2006/relationships/hyperlink" Target="https://internet.garant.ru/" TargetMode="External"/><Relationship Id="rId57" Type="http://schemas.openxmlformats.org/officeDocument/2006/relationships/hyperlink" Target="consultantplus://offline/ref=79AA5D7397E6094AAAD593612B99A15C8E575B0510F3A1AE2361EF5B41F27135AEDEB3CAD7F61E970CA79A9104F2E98DA8295B7B58CE253AsAx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51</Pages>
  <Words>17541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частную собственность</dc:title>
  <dc:subject/>
  <dc:creator>Неизвестный</dc:creator>
  <cp:keywords/>
  <dc:description/>
  <cp:lastModifiedBy>User</cp:lastModifiedBy>
  <cp:revision>5</cp:revision>
  <cp:lastPrinted>2022-02-28T09:41:00Z</cp:lastPrinted>
  <dcterms:created xsi:type="dcterms:W3CDTF">2022-02-28T09:45:00Z</dcterms:created>
  <dcterms:modified xsi:type="dcterms:W3CDTF">2022-02-28T13:47:00Z</dcterms:modified>
</cp:coreProperties>
</file>