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C3D" w:rsidRDefault="00F53C3D" w:rsidP="00F53C3D">
      <w:pPr>
        <w:spacing w:before="1332" w:line="300" w:lineRule="exact"/>
        <w:jc w:val="center"/>
        <w:rPr>
          <w:rFonts w:ascii="Courier New" w:hAnsi="Courier New"/>
          <w:spacing w:val="20"/>
          <w:lang w:val="en-US"/>
        </w:rPr>
      </w:pPr>
      <w:r>
        <w:rPr>
          <w:noProof/>
        </w:rPr>
        <w:drawing>
          <wp:inline distT="0" distB="0" distL="0" distR="0">
            <wp:extent cx="741045" cy="99060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41045" cy="990600"/>
                    </a:xfrm>
                    <a:prstGeom prst="rect">
                      <a:avLst/>
                    </a:prstGeom>
                    <a:noFill/>
                    <a:ln w="9525">
                      <a:noFill/>
                      <a:miter lim="800000"/>
                      <a:headEnd/>
                      <a:tailEnd/>
                    </a:ln>
                  </pic:spPr>
                </pic:pic>
              </a:graphicData>
            </a:graphic>
          </wp:inline>
        </w:drawing>
      </w:r>
    </w:p>
    <w:p w:rsidR="00F53C3D" w:rsidRDefault="00F53C3D" w:rsidP="00F53C3D">
      <w:pPr>
        <w:pStyle w:val="a5"/>
      </w:pPr>
      <w:r>
        <w:t xml:space="preserve">СОБРАНИЕ </w:t>
      </w:r>
    </w:p>
    <w:p w:rsidR="00F53C3D" w:rsidRDefault="00F53C3D" w:rsidP="00F53C3D">
      <w:pPr>
        <w:pStyle w:val="a3"/>
        <w:tabs>
          <w:tab w:val="clear" w:pos="4153"/>
          <w:tab w:val="clear" w:pos="8306"/>
        </w:tabs>
        <w:spacing w:line="252" w:lineRule="auto"/>
        <w:ind w:firstLine="0"/>
        <w:jc w:val="center"/>
        <w:rPr>
          <w:b/>
          <w:spacing w:val="24"/>
          <w:sz w:val="24"/>
        </w:rPr>
      </w:pPr>
      <w:r>
        <w:rPr>
          <w:b/>
          <w:spacing w:val="24"/>
          <w:sz w:val="24"/>
        </w:rPr>
        <w:t>ДЕПУТАТОВ РТИЩЕВСКОГО</w:t>
      </w:r>
      <w:r w:rsidR="00376A2B" w:rsidRPr="00376A2B">
        <w:rPr>
          <w:noProof/>
          <w:spacing w:val="24"/>
          <w:sz w:val="20"/>
        </w:rPr>
        <w:pict>
          <v:line id="_x0000_s1026" style="position:absolute;left:0;text-align:left;flip:y;z-index:251660288;mso-position-horizontal-relative:text;mso-position-vertical-relative:text" from=".05pt,35.2pt" to="453.65pt,35.4pt" o:allowincell="f" strokeweight="2.5pt">
            <v:stroke startarrowwidth="narrow" startarrowlength="short" endarrowwidth="narrow" endarrowlength="short"/>
          </v:line>
        </w:pict>
      </w:r>
      <w:r w:rsidR="00376A2B" w:rsidRPr="00376A2B">
        <w:rPr>
          <w:noProof/>
          <w:spacing w:val="24"/>
          <w:sz w:val="12"/>
        </w:rPr>
        <w:pict>
          <v:line id="_x0000_s1027" style="position:absolute;left:0;text-align:left;z-index:251661312;mso-position-horizontal-relative:text;mso-position-vertical-relative:text" from=".05pt,38.65pt" to="453.7pt,38.7pt" o:allowincell="f" strokeweight=".5pt">
            <v:stroke startarrowwidth="narrow" startarrowlength="short" endarrowwidth="narrow" endarrowlength="short"/>
          </v:line>
        </w:pict>
      </w:r>
      <w:r>
        <w:rPr>
          <w:b/>
          <w:spacing w:val="24"/>
          <w:sz w:val="24"/>
        </w:rPr>
        <w:t xml:space="preserve"> МУНИЦИПАЛЬНОГО РАЙОНА </w:t>
      </w:r>
    </w:p>
    <w:p w:rsidR="00F53C3D" w:rsidRDefault="00F53C3D" w:rsidP="00F53C3D">
      <w:pPr>
        <w:pStyle w:val="a3"/>
        <w:tabs>
          <w:tab w:val="clear" w:pos="4153"/>
          <w:tab w:val="clear" w:pos="8306"/>
        </w:tabs>
        <w:spacing w:line="252" w:lineRule="auto"/>
        <w:ind w:firstLine="0"/>
        <w:jc w:val="center"/>
        <w:rPr>
          <w:rFonts w:ascii="Arial" w:hAnsi="Arial"/>
          <w:b/>
          <w:spacing w:val="22"/>
          <w:sz w:val="12"/>
        </w:rPr>
      </w:pPr>
      <w:r>
        <w:rPr>
          <w:b/>
          <w:spacing w:val="24"/>
          <w:sz w:val="24"/>
        </w:rPr>
        <w:t>САРАТОВСКОЙ ОБЛАСТИ</w:t>
      </w:r>
    </w:p>
    <w:p w:rsidR="00F53C3D" w:rsidRDefault="00F53C3D" w:rsidP="00F53C3D">
      <w:pPr>
        <w:pStyle w:val="a3"/>
        <w:tabs>
          <w:tab w:val="clear" w:pos="4153"/>
          <w:tab w:val="clear" w:pos="8306"/>
        </w:tabs>
        <w:spacing w:before="80" w:line="288" w:lineRule="auto"/>
        <w:ind w:firstLine="0"/>
        <w:jc w:val="center"/>
        <w:rPr>
          <w:rFonts w:ascii="Arial" w:hAnsi="Arial"/>
          <w:b/>
          <w:sz w:val="12"/>
        </w:rPr>
      </w:pPr>
    </w:p>
    <w:p w:rsidR="00F53C3D" w:rsidRDefault="00F53C3D" w:rsidP="00F53C3D">
      <w:pPr>
        <w:pStyle w:val="a3"/>
        <w:widowControl w:val="0"/>
        <w:tabs>
          <w:tab w:val="clear" w:pos="4153"/>
          <w:tab w:val="clear" w:pos="8306"/>
        </w:tabs>
        <w:jc w:val="center"/>
        <w:rPr>
          <w:b/>
          <w:color w:val="000000"/>
          <w:spacing w:val="30"/>
          <w:szCs w:val="28"/>
        </w:rPr>
      </w:pPr>
      <w:r w:rsidRPr="006F65B1">
        <w:rPr>
          <w:b/>
          <w:color w:val="000000"/>
          <w:spacing w:val="30"/>
          <w:szCs w:val="28"/>
        </w:rPr>
        <w:t xml:space="preserve">РЕШЕНИЕ </w:t>
      </w:r>
    </w:p>
    <w:p w:rsidR="00BE6399" w:rsidRDefault="00BE6399" w:rsidP="00F53C3D">
      <w:pPr>
        <w:pStyle w:val="a3"/>
        <w:widowControl w:val="0"/>
        <w:tabs>
          <w:tab w:val="clear" w:pos="4153"/>
          <w:tab w:val="clear" w:pos="8306"/>
        </w:tabs>
        <w:jc w:val="center"/>
        <w:rPr>
          <w:b/>
          <w:color w:val="000000"/>
          <w:spacing w:val="30"/>
          <w:szCs w:val="28"/>
        </w:rPr>
      </w:pPr>
    </w:p>
    <w:p w:rsidR="00BE6399" w:rsidRDefault="00BE6399" w:rsidP="00BE6399">
      <w:pPr>
        <w:pStyle w:val="ab"/>
        <w:jc w:val="both"/>
        <w:rPr>
          <w:rFonts w:ascii="Times New Roman" w:hAnsi="Times New Roman"/>
          <w:b/>
          <w:sz w:val="24"/>
          <w:szCs w:val="24"/>
        </w:rPr>
      </w:pPr>
      <w:r>
        <w:rPr>
          <w:rFonts w:ascii="Times New Roman" w:hAnsi="Times New Roman"/>
          <w:b/>
          <w:sz w:val="24"/>
          <w:szCs w:val="24"/>
        </w:rPr>
        <w:t>от 22 февраля 2019 года № 43-286</w:t>
      </w:r>
    </w:p>
    <w:p w:rsidR="00BE6399" w:rsidRDefault="00BE6399" w:rsidP="00BE6399">
      <w:pPr>
        <w:pStyle w:val="ab"/>
        <w:jc w:val="both"/>
        <w:rPr>
          <w:rFonts w:ascii="Times New Roman" w:hAnsi="Times New Roman"/>
          <w:b/>
          <w:sz w:val="24"/>
          <w:szCs w:val="24"/>
        </w:rPr>
      </w:pPr>
    </w:p>
    <w:p w:rsidR="00F53C3D" w:rsidRPr="00F53C3D" w:rsidRDefault="00F53C3D" w:rsidP="00F53C3D">
      <w:pPr>
        <w:spacing w:after="0" w:line="240" w:lineRule="auto"/>
        <w:rPr>
          <w:rFonts w:ascii="Times New Roman" w:hAnsi="Times New Roman" w:cs="Times New Roman"/>
          <w:b/>
          <w:sz w:val="24"/>
          <w:szCs w:val="24"/>
        </w:rPr>
      </w:pPr>
      <w:r w:rsidRPr="00F53C3D">
        <w:rPr>
          <w:rFonts w:ascii="Times New Roman" w:hAnsi="Times New Roman" w:cs="Times New Roman"/>
          <w:b/>
          <w:sz w:val="24"/>
          <w:szCs w:val="24"/>
        </w:rPr>
        <w:t xml:space="preserve">О проекте решения Собрания депутатов Ртищевского </w:t>
      </w:r>
    </w:p>
    <w:p w:rsidR="00F53C3D" w:rsidRPr="00F53C3D" w:rsidRDefault="00F53C3D" w:rsidP="00F53C3D">
      <w:pPr>
        <w:autoSpaceDE w:val="0"/>
        <w:autoSpaceDN w:val="0"/>
        <w:adjustRightInd w:val="0"/>
        <w:spacing w:after="0" w:line="240" w:lineRule="auto"/>
        <w:jc w:val="both"/>
        <w:rPr>
          <w:rFonts w:ascii="Times New Roman" w:hAnsi="Times New Roman" w:cs="Times New Roman"/>
          <w:b/>
          <w:bCs/>
          <w:sz w:val="24"/>
          <w:szCs w:val="24"/>
        </w:rPr>
      </w:pPr>
      <w:r w:rsidRPr="00F53C3D">
        <w:rPr>
          <w:rFonts w:ascii="Times New Roman" w:hAnsi="Times New Roman" w:cs="Times New Roman"/>
          <w:b/>
          <w:sz w:val="24"/>
          <w:szCs w:val="24"/>
        </w:rPr>
        <w:t xml:space="preserve">муниципального района </w:t>
      </w:r>
      <w:r w:rsidRPr="00F53C3D">
        <w:rPr>
          <w:rFonts w:ascii="Times New Roman" w:hAnsi="Times New Roman" w:cs="Times New Roman"/>
          <w:b/>
          <w:spacing w:val="30"/>
          <w:sz w:val="24"/>
          <w:szCs w:val="24"/>
        </w:rPr>
        <w:t>«</w:t>
      </w:r>
      <w:r w:rsidRPr="00F53C3D">
        <w:rPr>
          <w:rFonts w:ascii="Times New Roman" w:hAnsi="Times New Roman" w:cs="Times New Roman"/>
          <w:b/>
          <w:bCs/>
          <w:sz w:val="24"/>
          <w:szCs w:val="24"/>
        </w:rPr>
        <w:t xml:space="preserve">О внесении изменений </w:t>
      </w:r>
    </w:p>
    <w:p w:rsidR="00F53C3D" w:rsidRPr="00F53C3D" w:rsidRDefault="0079611C" w:rsidP="00F53C3D">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 xml:space="preserve">и дополнений </w:t>
      </w:r>
      <w:r w:rsidR="00F53C3D" w:rsidRPr="00F53C3D">
        <w:rPr>
          <w:rFonts w:ascii="Times New Roman" w:hAnsi="Times New Roman" w:cs="Times New Roman"/>
          <w:b/>
          <w:bCs/>
          <w:sz w:val="24"/>
          <w:szCs w:val="24"/>
        </w:rPr>
        <w:t xml:space="preserve">в Устав </w:t>
      </w:r>
      <w:r w:rsidR="00F53C3D" w:rsidRPr="00F53C3D">
        <w:rPr>
          <w:rFonts w:ascii="Times New Roman" w:hAnsi="Times New Roman" w:cs="Times New Roman"/>
          <w:b/>
          <w:sz w:val="24"/>
          <w:szCs w:val="24"/>
        </w:rPr>
        <w:t xml:space="preserve">Ртищевского муниципального района </w:t>
      </w:r>
    </w:p>
    <w:p w:rsidR="00F53C3D" w:rsidRPr="00F53C3D" w:rsidRDefault="00F53C3D" w:rsidP="00F53C3D">
      <w:pPr>
        <w:autoSpaceDE w:val="0"/>
        <w:autoSpaceDN w:val="0"/>
        <w:adjustRightInd w:val="0"/>
        <w:spacing w:after="0" w:line="240" w:lineRule="auto"/>
        <w:jc w:val="both"/>
        <w:rPr>
          <w:rFonts w:ascii="Times New Roman" w:hAnsi="Times New Roman" w:cs="Times New Roman"/>
          <w:b/>
          <w:bCs/>
          <w:sz w:val="24"/>
          <w:szCs w:val="24"/>
        </w:rPr>
      </w:pPr>
      <w:r w:rsidRPr="00F53C3D">
        <w:rPr>
          <w:rFonts w:ascii="Times New Roman" w:hAnsi="Times New Roman" w:cs="Times New Roman"/>
          <w:b/>
          <w:bCs/>
          <w:sz w:val="24"/>
          <w:szCs w:val="24"/>
        </w:rPr>
        <w:t>Саратовской области»</w:t>
      </w:r>
    </w:p>
    <w:p w:rsidR="00F53C3D" w:rsidRPr="002D2CD6" w:rsidRDefault="00F53C3D" w:rsidP="00F53C3D">
      <w:pPr>
        <w:spacing w:after="0" w:line="240" w:lineRule="auto"/>
        <w:rPr>
          <w:sz w:val="24"/>
          <w:szCs w:val="24"/>
        </w:rPr>
      </w:pPr>
    </w:p>
    <w:p w:rsidR="00F53C3D" w:rsidRPr="006C453A" w:rsidRDefault="00F53C3D" w:rsidP="00F53C3D">
      <w:pPr>
        <w:pStyle w:val="1"/>
        <w:ind w:firstLine="708"/>
        <w:jc w:val="both"/>
        <w:rPr>
          <w:b w:val="0"/>
          <w:sz w:val="25"/>
          <w:szCs w:val="25"/>
        </w:rPr>
      </w:pPr>
      <w:r w:rsidRPr="006C453A">
        <w:rPr>
          <w:b w:val="0"/>
          <w:sz w:val="25"/>
          <w:szCs w:val="25"/>
        </w:rPr>
        <w:t xml:space="preserve">На основании Федерального закона от 6 октября </w:t>
      </w:r>
      <w:smartTag w:uri="urn:schemas-microsoft-com:office:smarttags" w:element="metricconverter">
        <w:smartTagPr>
          <w:attr w:name="ProductID" w:val="2003 г"/>
        </w:smartTagPr>
        <w:r w:rsidRPr="006C453A">
          <w:rPr>
            <w:b w:val="0"/>
            <w:sz w:val="25"/>
            <w:szCs w:val="25"/>
          </w:rPr>
          <w:t>2003 г</w:t>
        </w:r>
      </w:smartTag>
      <w:r w:rsidRPr="006C453A">
        <w:rPr>
          <w:b w:val="0"/>
          <w:sz w:val="25"/>
          <w:szCs w:val="25"/>
        </w:rPr>
        <w:t xml:space="preserve">. № 131-ФЗ «Об общих принципах организации местного самоуправления в Российской Федерации», Федерального закона от 21 июля 2005 г. № 97-ФЗ «О государственной регистрации уставов муниципальных образований», Устава Ртищевского муниципального района Саратовской области Собрание депутатов Ртищевского муниципального района </w:t>
      </w:r>
    </w:p>
    <w:p w:rsidR="00F53C3D" w:rsidRPr="006C453A" w:rsidRDefault="00F53C3D" w:rsidP="00F53C3D">
      <w:pPr>
        <w:pStyle w:val="a3"/>
        <w:tabs>
          <w:tab w:val="clear" w:pos="4153"/>
          <w:tab w:val="clear" w:pos="8306"/>
        </w:tabs>
        <w:spacing w:line="240" w:lineRule="auto"/>
        <w:rPr>
          <w:b/>
          <w:sz w:val="25"/>
          <w:szCs w:val="25"/>
        </w:rPr>
      </w:pPr>
      <w:r w:rsidRPr="006C453A">
        <w:rPr>
          <w:b/>
          <w:sz w:val="25"/>
          <w:szCs w:val="25"/>
        </w:rPr>
        <w:t>РЕШИЛО:</w:t>
      </w:r>
    </w:p>
    <w:p w:rsidR="00F53C3D" w:rsidRPr="006C453A" w:rsidRDefault="00F53C3D" w:rsidP="00F53C3D">
      <w:pPr>
        <w:numPr>
          <w:ilvl w:val="0"/>
          <w:numId w:val="1"/>
        </w:numPr>
        <w:autoSpaceDE w:val="0"/>
        <w:autoSpaceDN w:val="0"/>
        <w:adjustRightInd w:val="0"/>
        <w:spacing w:after="0" w:line="240" w:lineRule="auto"/>
        <w:ind w:left="0" w:firstLine="709"/>
        <w:jc w:val="both"/>
        <w:rPr>
          <w:rFonts w:ascii="Times New Roman" w:hAnsi="Times New Roman" w:cs="Times New Roman"/>
          <w:bCs/>
          <w:sz w:val="25"/>
          <w:szCs w:val="25"/>
        </w:rPr>
      </w:pPr>
      <w:r w:rsidRPr="006C453A">
        <w:rPr>
          <w:rFonts w:ascii="Times New Roman" w:hAnsi="Times New Roman" w:cs="Times New Roman"/>
          <w:sz w:val="25"/>
          <w:szCs w:val="25"/>
        </w:rPr>
        <w:t>Принять проект решения Собрания депутатов Ртищевского муниципального района «О внесении изменений</w:t>
      </w:r>
      <w:r w:rsidR="0079611C">
        <w:rPr>
          <w:rFonts w:ascii="Times New Roman" w:hAnsi="Times New Roman" w:cs="Times New Roman"/>
          <w:sz w:val="25"/>
          <w:szCs w:val="25"/>
        </w:rPr>
        <w:t xml:space="preserve"> и дополнений</w:t>
      </w:r>
      <w:r w:rsidRPr="006C453A">
        <w:rPr>
          <w:rFonts w:ascii="Times New Roman" w:hAnsi="Times New Roman" w:cs="Times New Roman"/>
          <w:sz w:val="25"/>
          <w:szCs w:val="25"/>
        </w:rPr>
        <w:t xml:space="preserve"> в Устав Ртищевского муниципального района Саратовской области» </w:t>
      </w:r>
      <w:r w:rsidRPr="006C453A">
        <w:rPr>
          <w:rFonts w:ascii="Times New Roman" w:hAnsi="Times New Roman" w:cs="Times New Roman"/>
          <w:bCs/>
          <w:sz w:val="25"/>
          <w:szCs w:val="25"/>
        </w:rPr>
        <w:t>согласно приложению</w:t>
      </w:r>
      <w:r w:rsidR="00D849FD" w:rsidRPr="006C453A">
        <w:rPr>
          <w:rFonts w:ascii="Times New Roman" w:hAnsi="Times New Roman" w:cs="Times New Roman"/>
          <w:bCs/>
          <w:sz w:val="25"/>
          <w:szCs w:val="25"/>
        </w:rPr>
        <w:t xml:space="preserve"> № 1</w:t>
      </w:r>
      <w:r w:rsidRPr="006C453A">
        <w:rPr>
          <w:rFonts w:ascii="Times New Roman" w:hAnsi="Times New Roman" w:cs="Times New Roman"/>
          <w:bCs/>
          <w:sz w:val="25"/>
          <w:szCs w:val="25"/>
        </w:rPr>
        <w:t xml:space="preserve">  к настоящему решению.</w:t>
      </w:r>
    </w:p>
    <w:p w:rsidR="00F53C3D" w:rsidRPr="006C453A" w:rsidRDefault="00F53C3D" w:rsidP="00F53C3D">
      <w:pPr>
        <w:numPr>
          <w:ilvl w:val="0"/>
          <w:numId w:val="1"/>
        </w:numPr>
        <w:autoSpaceDE w:val="0"/>
        <w:autoSpaceDN w:val="0"/>
        <w:adjustRightInd w:val="0"/>
        <w:spacing w:after="0" w:line="240" w:lineRule="auto"/>
        <w:ind w:left="0" w:firstLine="709"/>
        <w:jc w:val="both"/>
        <w:rPr>
          <w:rFonts w:ascii="Times New Roman" w:hAnsi="Times New Roman" w:cs="Times New Roman"/>
          <w:bCs/>
          <w:sz w:val="25"/>
          <w:szCs w:val="25"/>
        </w:rPr>
      </w:pPr>
      <w:r w:rsidRPr="006C453A">
        <w:rPr>
          <w:rFonts w:ascii="Times New Roman" w:hAnsi="Times New Roman" w:cs="Times New Roman"/>
          <w:bCs/>
          <w:sz w:val="25"/>
          <w:szCs w:val="25"/>
        </w:rPr>
        <w:t xml:space="preserve">Провести </w:t>
      </w:r>
      <w:r w:rsidR="00816D66">
        <w:rPr>
          <w:rFonts w:ascii="Times New Roman" w:hAnsi="Times New Roman" w:cs="Times New Roman"/>
          <w:sz w:val="25"/>
          <w:szCs w:val="25"/>
        </w:rPr>
        <w:t>05 марта</w:t>
      </w:r>
      <w:r w:rsidRPr="006C453A">
        <w:rPr>
          <w:rFonts w:ascii="Times New Roman" w:hAnsi="Times New Roman" w:cs="Times New Roman"/>
          <w:sz w:val="25"/>
          <w:szCs w:val="25"/>
        </w:rPr>
        <w:t xml:space="preserve"> </w:t>
      </w:r>
      <w:r w:rsidRPr="006C453A">
        <w:rPr>
          <w:rFonts w:ascii="Times New Roman" w:hAnsi="Times New Roman" w:cs="Times New Roman"/>
          <w:color w:val="000000"/>
          <w:sz w:val="25"/>
          <w:szCs w:val="25"/>
        </w:rPr>
        <w:t>201</w:t>
      </w:r>
      <w:r w:rsidR="00D75D2F">
        <w:rPr>
          <w:rFonts w:ascii="Times New Roman" w:hAnsi="Times New Roman" w:cs="Times New Roman"/>
          <w:color w:val="000000"/>
          <w:sz w:val="25"/>
          <w:szCs w:val="25"/>
        </w:rPr>
        <w:t>9</w:t>
      </w:r>
      <w:r w:rsidRPr="006C453A">
        <w:rPr>
          <w:rFonts w:ascii="Times New Roman" w:hAnsi="Times New Roman" w:cs="Times New Roman"/>
          <w:color w:val="000000"/>
          <w:sz w:val="25"/>
          <w:szCs w:val="25"/>
        </w:rPr>
        <w:t xml:space="preserve"> года</w:t>
      </w:r>
      <w:r w:rsidRPr="006C453A">
        <w:rPr>
          <w:rFonts w:ascii="Times New Roman" w:hAnsi="Times New Roman" w:cs="Times New Roman"/>
          <w:color w:val="FF0000"/>
          <w:sz w:val="25"/>
          <w:szCs w:val="25"/>
        </w:rPr>
        <w:t xml:space="preserve"> </w:t>
      </w:r>
      <w:r w:rsidRPr="006C453A">
        <w:rPr>
          <w:rFonts w:ascii="Times New Roman" w:hAnsi="Times New Roman" w:cs="Times New Roman"/>
          <w:sz w:val="25"/>
          <w:szCs w:val="25"/>
        </w:rPr>
        <w:t xml:space="preserve">в </w:t>
      </w:r>
      <w:r w:rsidR="00816D66">
        <w:rPr>
          <w:rFonts w:ascii="Times New Roman" w:hAnsi="Times New Roman" w:cs="Times New Roman"/>
          <w:sz w:val="25"/>
          <w:szCs w:val="25"/>
        </w:rPr>
        <w:t>14</w:t>
      </w:r>
      <w:r w:rsidRPr="006C453A">
        <w:rPr>
          <w:rFonts w:ascii="Times New Roman" w:hAnsi="Times New Roman" w:cs="Times New Roman"/>
          <w:sz w:val="25"/>
          <w:szCs w:val="25"/>
        </w:rPr>
        <w:t xml:space="preserve"> часов </w:t>
      </w:r>
      <w:r w:rsidR="00816D66">
        <w:rPr>
          <w:rFonts w:ascii="Times New Roman" w:hAnsi="Times New Roman" w:cs="Times New Roman"/>
          <w:sz w:val="25"/>
          <w:szCs w:val="25"/>
        </w:rPr>
        <w:t>00</w:t>
      </w:r>
      <w:r w:rsidRPr="006C453A">
        <w:rPr>
          <w:rFonts w:ascii="Times New Roman" w:hAnsi="Times New Roman" w:cs="Times New Roman"/>
          <w:sz w:val="25"/>
          <w:szCs w:val="25"/>
        </w:rPr>
        <w:t xml:space="preserve"> минут</w:t>
      </w:r>
      <w:r w:rsidRPr="006C453A">
        <w:rPr>
          <w:rFonts w:ascii="Times New Roman" w:hAnsi="Times New Roman" w:cs="Times New Roman"/>
          <w:color w:val="FF0000"/>
          <w:sz w:val="25"/>
          <w:szCs w:val="25"/>
        </w:rPr>
        <w:t xml:space="preserve"> </w:t>
      </w:r>
      <w:r w:rsidRPr="006C453A">
        <w:rPr>
          <w:rFonts w:ascii="Times New Roman" w:hAnsi="Times New Roman" w:cs="Times New Roman"/>
          <w:sz w:val="25"/>
          <w:szCs w:val="25"/>
        </w:rPr>
        <w:t>в центральной библиотеке города Ртищево по адресу: ул. Алексея Громова, д. 5. публичные слушания по обсуждению проекта решения Собрания депутатов Ртищевского  муниципального района «О внесении изменений</w:t>
      </w:r>
      <w:r w:rsidR="0079611C">
        <w:rPr>
          <w:rFonts w:ascii="Times New Roman" w:hAnsi="Times New Roman" w:cs="Times New Roman"/>
          <w:sz w:val="25"/>
          <w:szCs w:val="25"/>
        </w:rPr>
        <w:t xml:space="preserve"> и дополнений</w:t>
      </w:r>
      <w:r w:rsidRPr="006C453A">
        <w:rPr>
          <w:rFonts w:ascii="Times New Roman" w:hAnsi="Times New Roman" w:cs="Times New Roman"/>
          <w:sz w:val="25"/>
          <w:szCs w:val="25"/>
        </w:rPr>
        <w:t xml:space="preserve"> в Устав Ртищевского  муниципального района».</w:t>
      </w:r>
    </w:p>
    <w:p w:rsidR="00F53C3D" w:rsidRPr="006C453A" w:rsidRDefault="00F53C3D" w:rsidP="00F53C3D">
      <w:pPr>
        <w:numPr>
          <w:ilvl w:val="0"/>
          <w:numId w:val="1"/>
        </w:numPr>
        <w:autoSpaceDE w:val="0"/>
        <w:autoSpaceDN w:val="0"/>
        <w:adjustRightInd w:val="0"/>
        <w:spacing w:after="0" w:line="240" w:lineRule="auto"/>
        <w:ind w:left="0" w:firstLine="709"/>
        <w:jc w:val="both"/>
        <w:rPr>
          <w:rFonts w:ascii="Times New Roman" w:hAnsi="Times New Roman" w:cs="Times New Roman"/>
          <w:bCs/>
          <w:sz w:val="25"/>
          <w:szCs w:val="25"/>
        </w:rPr>
      </w:pPr>
      <w:r w:rsidRPr="006C453A">
        <w:rPr>
          <w:rFonts w:ascii="Times New Roman" w:hAnsi="Times New Roman" w:cs="Times New Roman"/>
          <w:sz w:val="25"/>
          <w:szCs w:val="25"/>
        </w:rPr>
        <w:t xml:space="preserve">Создать </w:t>
      </w:r>
      <w:r w:rsidRPr="006C453A">
        <w:rPr>
          <w:rFonts w:ascii="Times New Roman" w:hAnsi="Times New Roman" w:cs="Times New Roman"/>
          <w:color w:val="000000"/>
          <w:sz w:val="25"/>
          <w:szCs w:val="25"/>
        </w:rPr>
        <w:t>рабочую группу по организации проведения публичных слушаний согласно приложению № 2 к настоящему решению.</w:t>
      </w:r>
    </w:p>
    <w:p w:rsidR="00F53C3D" w:rsidRPr="006C453A" w:rsidRDefault="00F53C3D" w:rsidP="00F53C3D">
      <w:pPr>
        <w:numPr>
          <w:ilvl w:val="0"/>
          <w:numId w:val="1"/>
        </w:numPr>
        <w:autoSpaceDE w:val="0"/>
        <w:autoSpaceDN w:val="0"/>
        <w:adjustRightInd w:val="0"/>
        <w:spacing w:after="0" w:line="240" w:lineRule="auto"/>
        <w:ind w:left="0" w:firstLine="709"/>
        <w:jc w:val="both"/>
        <w:rPr>
          <w:rFonts w:ascii="Times New Roman" w:hAnsi="Times New Roman" w:cs="Times New Roman"/>
          <w:bCs/>
          <w:sz w:val="25"/>
          <w:szCs w:val="25"/>
        </w:rPr>
      </w:pPr>
      <w:r w:rsidRPr="006C453A">
        <w:rPr>
          <w:rFonts w:ascii="Times New Roman" w:hAnsi="Times New Roman" w:cs="Times New Roman"/>
          <w:sz w:val="25"/>
          <w:szCs w:val="25"/>
        </w:rPr>
        <w:t>Настоящее решение опубликовать в газете «Перекрёсток России» и разместить на официальном сайте администрации Ртищевского муниципального района Саратовской области в информационно-телекоммуникационной сети «Интернет».</w:t>
      </w:r>
      <w:r w:rsidRPr="006C453A">
        <w:rPr>
          <w:rFonts w:ascii="Times New Roman" w:hAnsi="Times New Roman" w:cs="Times New Roman"/>
          <w:bCs/>
          <w:sz w:val="25"/>
          <w:szCs w:val="25"/>
        </w:rPr>
        <w:t xml:space="preserve"> </w:t>
      </w:r>
    </w:p>
    <w:p w:rsidR="00F53C3D" w:rsidRPr="006C453A" w:rsidRDefault="00F53C3D" w:rsidP="00F53C3D">
      <w:pPr>
        <w:numPr>
          <w:ilvl w:val="0"/>
          <w:numId w:val="1"/>
        </w:numPr>
        <w:autoSpaceDE w:val="0"/>
        <w:autoSpaceDN w:val="0"/>
        <w:adjustRightInd w:val="0"/>
        <w:spacing w:after="0" w:line="240" w:lineRule="auto"/>
        <w:jc w:val="both"/>
        <w:rPr>
          <w:rFonts w:ascii="Times New Roman" w:hAnsi="Times New Roman" w:cs="Times New Roman"/>
          <w:sz w:val="25"/>
          <w:szCs w:val="25"/>
        </w:rPr>
      </w:pPr>
      <w:r w:rsidRPr="006C453A">
        <w:rPr>
          <w:rFonts w:ascii="Times New Roman" w:hAnsi="Times New Roman" w:cs="Times New Roman"/>
          <w:bCs/>
          <w:sz w:val="25"/>
          <w:szCs w:val="25"/>
        </w:rPr>
        <w:t>Настоящее решение вступает в силу со дня его официального опубликования.</w:t>
      </w:r>
    </w:p>
    <w:p w:rsidR="00D75D2F" w:rsidRPr="00D75D2F" w:rsidRDefault="00D75D2F" w:rsidP="00D75D2F">
      <w:pPr>
        <w:pStyle w:val="aa"/>
        <w:numPr>
          <w:ilvl w:val="0"/>
          <w:numId w:val="1"/>
        </w:numPr>
        <w:spacing w:after="0" w:line="240" w:lineRule="auto"/>
        <w:ind w:left="0" w:firstLine="709"/>
        <w:jc w:val="both"/>
        <w:rPr>
          <w:rFonts w:ascii="Times New Roman" w:hAnsi="Times New Roman" w:cs="Times New Roman"/>
          <w:sz w:val="25"/>
          <w:szCs w:val="25"/>
        </w:rPr>
      </w:pPr>
      <w:r w:rsidRPr="00D75D2F">
        <w:rPr>
          <w:rFonts w:ascii="Times New Roman" w:hAnsi="Times New Roman" w:cs="Times New Roman"/>
          <w:bCs/>
          <w:sz w:val="25"/>
          <w:szCs w:val="25"/>
        </w:rPr>
        <w:t xml:space="preserve">Контроль за исполнением настоящего решения возложить на постоянную депутатскую комиссию Собрания депутатов Ртищевского муниципального района по работе с территориями, законности, защите прав граждан и использованию муниципальной собственности. </w:t>
      </w:r>
    </w:p>
    <w:p w:rsidR="00F53C3D" w:rsidRPr="006C453A" w:rsidRDefault="00F53C3D" w:rsidP="00F53C3D">
      <w:pPr>
        <w:spacing w:after="0" w:line="240" w:lineRule="auto"/>
        <w:rPr>
          <w:rFonts w:ascii="Times New Roman" w:hAnsi="Times New Roman" w:cs="Times New Roman"/>
          <w:b/>
          <w:bCs/>
          <w:sz w:val="25"/>
          <w:szCs w:val="25"/>
        </w:rPr>
      </w:pPr>
    </w:p>
    <w:p w:rsidR="006C453A" w:rsidRPr="006C453A" w:rsidRDefault="006C453A" w:rsidP="006C453A">
      <w:pPr>
        <w:spacing w:after="0"/>
        <w:rPr>
          <w:rFonts w:ascii="Times New Roman" w:hAnsi="Times New Roman" w:cs="Times New Roman"/>
          <w:b/>
          <w:sz w:val="25"/>
          <w:szCs w:val="25"/>
        </w:rPr>
      </w:pPr>
      <w:r w:rsidRPr="006C453A">
        <w:rPr>
          <w:rFonts w:ascii="Times New Roman" w:hAnsi="Times New Roman" w:cs="Times New Roman"/>
          <w:b/>
          <w:sz w:val="25"/>
          <w:szCs w:val="25"/>
        </w:rPr>
        <w:t xml:space="preserve">Председатель Собрания депутатов </w:t>
      </w:r>
    </w:p>
    <w:p w:rsidR="00F53C3D" w:rsidRPr="006C453A" w:rsidRDefault="006C453A" w:rsidP="006C453A">
      <w:pPr>
        <w:spacing w:after="0" w:line="240" w:lineRule="auto"/>
        <w:rPr>
          <w:rFonts w:ascii="Times New Roman" w:hAnsi="Times New Roman" w:cs="Times New Roman"/>
          <w:b/>
          <w:bCs/>
          <w:sz w:val="25"/>
          <w:szCs w:val="25"/>
        </w:rPr>
      </w:pPr>
      <w:r w:rsidRPr="006C453A">
        <w:rPr>
          <w:rFonts w:ascii="Times New Roman" w:hAnsi="Times New Roman" w:cs="Times New Roman"/>
          <w:b/>
          <w:sz w:val="25"/>
          <w:szCs w:val="25"/>
        </w:rPr>
        <w:t xml:space="preserve">Ртищевского муниципального района  </w:t>
      </w:r>
      <w:r w:rsidRPr="006C453A">
        <w:rPr>
          <w:rFonts w:ascii="Times New Roman" w:hAnsi="Times New Roman" w:cs="Times New Roman"/>
          <w:b/>
          <w:sz w:val="25"/>
          <w:szCs w:val="25"/>
        </w:rPr>
        <w:tab/>
      </w:r>
      <w:r w:rsidRPr="006C453A">
        <w:rPr>
          <w:rFonts w:ascii="Times New Roman" w:hAnsi="Times New Roman" w:cs="Times New Roman"/>
          <w:b/>
          <w:sz w:val="25"/>
          <w:szCs w:val="25"/>
        </w:rPr>
        <w:tab/>
      </w:r>
      <w:r w:rsidRPr="006C453A">
        <w:rPr>
          <w:rFonts w:ascii="Times New Roman" w:hAnsi="Times New Roman" w:cs="Times New Roman"/>
          <w:b/>
          <w:sz w:val="25"/>
          <w:szCs w:val="25"/>
        </w:rPr>
        <w:tab/>
      </w:r>
      <w:r w:rsidRPr="006C453A">
        <w:rPr>
          <w:rFonts w:ascii="Times New Roman" w:hAnsi="Times New Roman" w:cs="Times New Roman"/>
          <w:b/>
          <w:sz w:val="25"/>
          <w:szCs w:val="25"/>
        </w:rPr>
        <w:tab/>
      </w:r>
      <w:r w:rsidRPr="006C453A">
        <w:rPr>
          <w:rFonts w:ascii="Times New Roman" w:hAnsi="Times New Roman" w:cs="Times New Roman"/>
          <w:b/>
          <w:sz w:val="25"/>
          <w:szCs w:val="25"/>
        </w:rPr>
        <w:tab/>
        <w:t>Н.А. Агишева</w:t>
      </w:r>
      <w:r w:rsidR="00F53C3D" w:rsidRPr="006C453A">
        <w:rPr>
          <w:rFonts w:ascii="Times New Roman" w:hAnsi="Times New Roman" w:cs="Times New Roman"/>
          <w:b/>
          <w:bCs/>
          <w:sz w:val="25"/>
          <w:szCs w:val="25"/>
        </w:rPr>
        <w:tab/>
        <w:t xml:space="preserve">                          </w:t>
      </w:r>
    </w:p>
    <w:p w:rsidR="00F53C3D" w:rsidRPr="006C453A" w:rsidRDefault="00F53C3D" w:rsidP="00F53C3D">
      <w:pPr>
        <w:spacing w:after="0" w:line="240" w:lineRule="auto"/>
        <w:ind w:firstLine="720"/>
        <w:rPr>
          <w:rFonts w:ascii="Times New Roman" w:hAnsi="Times New Roman" w:cs="Times New Roman"/>
          <w:b/>
          <w:bCs/>
          <w:sz w:val="25"/>
          <w:szCs w:val="25"/>
        </w:rPr>
      </w:pPr>
    </w:p>
    <w:p w:rsidR="00F53C3D" w:rsidRPr="006C453A" w:rsidRDefault="00F53C3D" w:rsidP="00F53C3D">
      <w:pPr>
        <w:spacing w:after="0" w:line="240" w:lineRule="auto"/>
        <w:rPr>
          <w:rFonts w:ascii="Times New Roman" w:hAnsi="Times New Roman" w:cs="Times New Roman"/>
          <w:b/>
          <w:bCs/>
          <w:sz w:val="25"/>
          <w:szCs w:val="25"/>
        </w:rPr>
      </w:pPr>
      <w:r w:rsidRPr="006C453A">
        <w:rPr>
          <w:rFonts w:ascii="Times New Roman" w:hAnsi="Times New Roman" w:cs="Times New Roman"/>
          <w:b/>
          <w:bCs/>
          <w:sz w:val="25"/>
          <w:szCs w:val="25"/>
        </w:rPr>
        <w:t>Глава Ртищевского</w:t>
      </w:r>
    </w:p>
    <w:p w:rsidR="0065239B" w:rsidRPr="006C453A" w:rsidRDefault="00F53C3D" w:rsidP="00F53C3D">
      <w:pPr>
        <w:spacing w:after="0" w:line="240" w:lineRule="auto"/>
        <w:rPr>
          <w:rFonts w:ascii="Times New Roman" w:hAnsi="Times New Roman" w:cs="Times New Roman"/>
          <w:b/>
          <w:bCs/>
          <w:sz w:val="25"/>
          <w:szCs w:val="25"/>
        </w:rPr>
      </w:pPr>
      <w:r w:rsidRPr="006C453A">
        <w:rPr>
          <w:rFonts w:ascii="Times New Roman" w:hAnsi="Times New Roman" w:cs="Times New Roman"/>
          <w:b/>
          <w:bCs/>
          <w:sz w:val="25"/>
          <w:szCs w:val="25"/>
        </w:rPr>
        <w:t>муниципального района</w:t>
      </w:r>
      <w:r w:rsidRPr="006C453A">
        <w:rPr>
          <w:rFonts w:ascii="Times New Roman" w:hAnsi="Times New Roman" w:cs="Times New Roman"/>
          <w:b/>
          <w:bCs/>
          <w:sz w:val="25"/>
          <w:szCs w:val="25"/>
        </w:rPr>
        <w:tab/>
      </w:r>
      <w:r w:rsidRPr="006C453A">
        <w:rPr>
          <w:rFonts w:ascii="Times New Roman" w:hAnsi="Times New Roman" w:cs="Times New Roman"/>
          <w:b/>
          <w:bCs/>
          <w:sz w:val="25"/>
          <w:szCs w:val="25"/>
        </w:rPr>
        <w:tab/>
      </w:r>
      <w:r w:rsidRPr="006C453A">
        <w:rPr>
          <w:rFonts w:ascii="Times New Roman" w:hAnsi="Times New Roman" w:cs="Times New Roman"/>
          <w:b/>
          <w:bCs/>
          <w:sz w:val="25"/>
          <w:szCs w:val="25"/>
        </w:rPr>
        <w:tab/>
      </w:r>
      <w:r w:rsidRPr="006C453A">
        <w:rPr>
          <w:rFonts w:ascii="Times New Roman" w:hAnsi="Times New Roman" w:cs="Times New Roman"/>
          <w:b/>
          <w:bCs/>
          <w:sz w:val="25"/>
          <w:szCs w:val="25"/>
        </w:rPr>
        <w:tab/>
        <w:t xml:space="preserve">          </w:t>
      </w:r>
      <w:r w:rsidRPr="006C453A">
        <w:rPr>
          <w:rFonts w:ascii="Times New Roman" w:hAnsi="Times New Roman" w:cs="Times New Roman"/>
          <w:b/>
          <w:bCs/>
          <w:sz w:val="25"/>
          <w:szCs w:val="25"/>
        </w:rPr>
        <w:tab/>
      </w:r>
      <w:r w:rsidRPr="006C453A">
        <w:rPr>
          <w:rFonts w:ascii="Times New Roman" w:hAnsi="Times New Roman" w:cs="Times New Roman"/>
          <w:b/>
          <w:bCs/>
          <w:sz w:val="25"/>
          <w:szCs w:val="25"/>
        </w:rPr>
        <w:tab/>
        <w:t xml:space="preserve">                        С.В. Макогон</w:t>
      </w:r>
    </w:p>
    <w:p w:rsidR="00F53C3D" w:rsidRPr="006C453A" w:rsidRDefault="00F53C3D" w:rsidP="00F53C3D">
      <w:pPr>
        <w:spacing w:after="0" w:line="240" w:lineRule="auto"/>
        <w:rPr>
          <w:rFonts w:ascii="Times New Roman" w:hAnsi="Times New Roman" w:cs="Times New Roman"/>
          <w:b/>
          <w:bCs/>
          <w:sz w:val="26"/>
          <w:szCs w:val="26"/>
        </w:rPr>
      </w:pPr>
    </w:p>
    <w:p w:rsidR="00F53C3D" w:rsidRPr="006C453A" w:rsidRDefault="00F53C3D" w:rsidP="00F53C3D">
      <w:pPr>
        <w:spacing w:after="0" w:line="240" w:lineRule="auto"/>
        <w:rPr>
          <w:rFonts w:ascii="Times New Roman" w:hAnsi="Times New Roman" w:cs="Times New Roman"/>
          <w:b/>
          <w:bCs/>
          <w:sz w:val="26"/>
          <w:szCs w:val="26"/>
        </w:rPr>
      </w:pPr>
    </w:p>
    <w:p w:rsidR="00F53C3D" w:rsidRDefault="00F53C3D" w:rsidP="00F53C3D">
      <w:pPr>
        <w:spacing w:after="0" w:line="240" w:lineRule="auto"/>
        <w:rPr>
          <w:rFonts w:ascii="Times New Roman" w:hAnsi="Times New Roman" w:cs="Times New Roman"/>
          <w:b/>
          <w:bCs/>
          <w:sz w:val="24"/>
          <w:szCs w:val="24"/>
        </w:rPr>
      </w:pPr>
    </w:p>
    <w:p w:rsidR="009E28D7" w:rsidRDefault="00F53C3D" w:rsidP="00F53C3D">
      <w:pPr>
        <w:pStyle w:val="a3"/>
        <w:tabs>
          <w:tab w:val="clear" w:pos="4153"/>
          <w:tab w:val="clear" w:pos="8306"/>
        </w:tabs>
        <w:spacing w:line="240" w:lineRule="auto"/>
        <w:rPr>
          <w:b/>
          <w:sz w:val="24"/>
          <w:szCs w:val="24"/>
        </w:rPr>
      </w:pPr>
      <w:r w:rsidRPr="00F53C3D">
        <w:rPr>
          <w:b/>
          <w:sz w:val="24"/>
          <w:szCs w:val="24"/>
        </w:rPr>
        <w:t xml:space="preserve">                                                                                   </w:t>
      </w:r>
      <w:r>
        <w:rPr>
          <w:b/>
          <w:sz w:val="24"/>
          <w:szCs w:val="24"/>
        </w:rPr>
        <w:t xml:space="preserve">   </w:t>
      </w:r>
    </w:p>
    <w:p w:rsidR="00F53C3D" w:rsidRPr="00F53C3D" w:rsidRDefault="009E28D7" w:rsidP="00F53C3D">
      <w:pPr>
        <w:pStyle w:val="a3"/>
        <w:tabs>
          <w:tab w:val="clear" w:pos="4153"/>
          <w:tab w:val="clear" w:pos="8306"/>
        </w:tabs>
        <w:spacing w:line="240" w:lineRule="auto"/>
        <w:rPr>
          <w:b/>
          <w:sz w:val="24"/>
          <w:szCs w:val="24"/>
        </w:rPr>
      </w:pPr>
      <w:r>
        <w:rPr>
          <w:b/>
          <w:sz w:val="24"/>
          <w:szCs w:val="24"/>
        </w:rPr>
        <w:t xml:space="preserve">                                                                                      </w:t>
      </w:r>
      <w:r w:rsidR="00F53C3D" w:rsidRPr="00F53C3D">
        <w:rPr>
          <w:b/>
          <w:sz w:val="24"/>
          <w:szCs w:val="24"/>
        </w:rPr>
        <w:t>Приложение</w:t>
      </w:r>
      <w:r w:rsidR="00D849FD">
        <w:rPr>
          <w:b/>
          <w:sz w:val="24"/>
          <w:szCs w:val="24"/>
        </w:rPr>
        <w:t xml:space="preserve"> № 1</w:t>
      </w:r>
      <w:r w:rsidR="00F53C3D" w:rsidRPr="00F53C3D">
        <w:rPr>
          <w:b/>
          <w:sz w:val="24"/>
          <w:szCs w:val="24"/>
        </w:rPr>
        <w:t xml:space="preserve">  к решению </w:t>
      </w:r>
    </w:p>
    <w:p w:rsidR="00F53C3D" w:rsidRDefault="00F53C3D" w:rsidP="00F53C3D">
      <w:pPr>
        <w:pStyle w:val="a3"/>
        <w:tabs>
          <w:tab w:val="clear" w:pos="4153"/>
          <w:tab w:val="clear" w:pos="8306"/>
        </w:tabs>
        <w:spacing w:line="240" w:lineRule="auto"/>
        <w:rPr>
          <w:b/>
          <w:sz w:val="24"/>
          <w:szCs w:val="24"/>
        </w:rPr>
      </w:pPr>
      <w:r>
        <w:rPr>
          <w:b/>
          <w:sz w:val="24"/>
          <w:szCs w:val="24"/>
        </w:rPr>
        <w:t xml:space="preserve">                                                                                      </w:t>
      </w:r>
      <w:r w:rsidRPr="00F53C3D">
        <w:rPr>
          <w:b/>
          <w:sz w:val="24"/>
          <w:szCs w:val="24"/>
        </w:rPr>
        <w:t>Со</w:t>
      </w:r>
      <w:r>
        <w:rPr>
          <w:b/>
          <w:sz w:val="24"/>
          <w:szCs w:val="24"/>
        </w:rPr>
        <w:t xml:space="preserve">брания </w:t>
      </w:r>
      <w:r w:rsidRPr="00F53C3D">
        <w:rPr>
          <w:b/>
          <w:sz w:val="24"/>
          <w:szCs w:val="24"/>
        </w:rPr>
        <w:t xml:space="preserve">депутатов Ртищевского </w:t>
      </w:r>
      <w:r>
        <w:rPr>
          <w:b/>
          <w:sz w:val="24"/>
          <w:szCs w:val="24"/>
        </w:rPr>
        <w:t xml:space="preserve">                 </w:t>
      </w:r>
    </w:p>
    <w:p w:rsidR="00F53C3D" w:rsidRDefault="00F53C3D" w:rsidP="00F53C3D">
      <w:pPr>
        <w:pStyle w:val="a3"/>
        <w:tabs>
          <w:tab w:val="clear" w:pos="4153"/>
          <w:tab w:val="clear" w:pos="8306"/>
        </w:tabs>
        <w:spacing w:line="240" w:lineRule="auto"/>
        <w:rPr>
          <w:b/>
          <w:sz w:val="24"/>
          <w:szCs w:val="24"/>
        </w:rPr>
      </w:pPr>
      <w:r>
        <w:rPr>
          <w:b/>
          <w:sz w:val="24"/>
          <w:szCs w:val="24"/>
        </w:rPr>
        <w:t xml:space="preserve">                                                       </w:t>
      </w:r>
      <w:r w:rsidR="005F4C9B">
        <w:rPr>
          <w:b/>
          <w:sz w:val="24"/>
          <w:szCs w:val="24"/>
        </w:rPr>
        <w:t xml:space="preserve">                               </w:t>
      </w:r>
      <w:r w:rsidRPr="00F53C3D">
        <w:rPr>
          <w:b/>
          <w:sz w:val="24"/>
          <w:szCs w:val="24"/>
        </w:rPr>
        <w:t>муниципального района</w:t>
      </w:r>
    </w:p>
    <w:p w:rsidR="00BE6399" w:rsidRDefault="00F53C3D" w:rsidP="00BE6399">
      <w:pPr>
        <w:pStyle w:val="ab"/>
        <w:jc w:val="both"/>
        <w:rPr>
          <w:rFonts w:ascii="Times New Roman" w:hAnsi="Times New Roman"/>
          <w:b/>
          <w:sz w:val="24"/>
          <w:szCs w:val="24"/>
        </w:rPr>
      </w:pPr>
      <w:r>
        <w:rPr>
          <w:b/>
          <w:sz w:val="24"/>
          <w:szCs w:val="24"/>
        </w:rPr>
        <w:t xml:space="preserve"> </w:t>
      </w:r>
      <w:r w:rsidR="00BE6399">
        <w:rPr>
          <w:rFonts w:asciiTheme="minorHAnsi" w:hAnsiTheme="minorHAnsi"/>
          <w:b/>
          <w:sz w:val="24"/>
          <w:szCs w:val="24"/>
        </w:rPr>
        <w:t xml:space="preserve">                                                                                                         </w:t>
      </w:r>
      <w:r w:rsidR="00BE6399">
        <w:rPr>
          <w:rFonts w:ascii="Times New Roman" w:hAnsi="Times New Roman"/>
          <w:b/>
          <w:sz w:val="24"/>
          <w:szCs w:val="24"/>
        </w:rPr>
        <w:t>от 22 февраля 2019 года № 43-286</w:t>
      </w:r>
    </w:p>
    <w:p w:rsidR="00BE6399" w:rsidRDefault="00BE6399" w:rsidP="00BE6399">
      <w:pPr>
        <w:pStyle w:val="ab"/>
        <w:jc w:val="both"/>
        <w:rPr>
          <w:rFonts w:ascii="Times New Roman" w:hAnsi="Times New Roman"/>
          <w:b/>
          <w:sz w:val="24"/>
          <w:szCs w:val="24"/>
        </w:rPr>
      </w:pPr>
    </w:p>
    <w:p w:rsidR="00BE6399" w:rsidRDefault="00BE6399" w:rsidP="00BE6399">
      <w:pPr>
        <w:pStyle w:val="ab"/>
        <w:jc w:val="both"/>
        <w:rPr>
          <w:rFonts w:ascii="Times New Roman" w:hAnsi="Times New Roman"/>
          <w:b/>
          <w:sz w:val="24"/>
          <w:szCs w:val="24"/>
        </w:rPr>
      </w:pPr>
    </w:p>
    <w:p w:rsidR="00F53C3D" w:rsidRPr="00BE6399" w:rsidRDefault="00F53C3D" w:rsidP="00BE6399">
      <w:pPr>
        <w:pStyle w:val="ab"/>
        <w:jc w:val="center"/>
        <w:rPr>
          <w:rFonts w:ascii="Times New Roman" w:hAnsi="Times New Roman"/>
          <w:b/>
          <w:spacing w:val="30"/>
        </w:rPr>
      </w:pPr>
      <w:r w:rsidRPr="00BE6399">
        <w:rPr>
          <w:rFonts w:ascii="Times New Roman" w:hAnsi="Times New Roman"/>
          <w:b/>
          <w:spacing w:val="30"/>
        </w:rPr>
        <w:t>Р Е Ш Е Н И Е (проект)</w:t>
      </w:r>
    </w:p>
    <w:p w:rsidR="00F53C3D" w:rsidRPr="00D849FD" w:rsidRDefault="00F53C3D" w:rsidP="00F53C3D">
      <w:pPr>
        <w:autoSpaceDE w:val="0"/>
        <w:autoSpaceDN w:val="0"/>
        <w:adjustRightInd w:val="0"/>
        <w:spacing w:line="240" w:lineRule="auto"/>
        <w:jc w:val="both"/>
        <w:rPr>
          <w:rFonts w:ascii="Times New Roman" w:hAnsi="Times New Roman" w:cs="Times New Roman"/>
          <w:b/>
          <w:bCs/>
          <w:sz w:val="25"/>
          <w:szCs w:val="25"/>
        </w:rPr>
      </w:pPr>
    </w:p>
    <w:p w:rsidR="00F53C3D" w:rsidRPr="00D849FD" w:rsidRDefault="00F53C3D" w:rsidP="005F4C9B">
      <w:pPr>
        <w:autoSpaceDE w:val="0"/>
        <w:autoSpaceDN w:val="0"/>
        <w:adjustRightInd w:val="0"/>
        <w:spacing w:after="0" w:line="240" w:lineRule="auto"/>
        <w:jc w:val="both"/>
        <w:rPr>
          <w:rFonts w:ascii="Times New Roman" w:hAnsi="Times New Roman" w:cs="Times New Roman"/>
          <w:b/>
          <w:bCs/>
          <w:sz w:val="25"/>
          <w:szCs w:val="25"/>
        </w:rPr>
      </w:pPr>
      <w:r w:rsidRPr="00D849FD">
        <w:rPr>
          <w:rFonts w:ascii="Times New Roman" w:hAnsi="Times New Roman" w:cs="Times New Roman"/>
          <w:b/>
          <w:bCs/>
          <w:sz w:val="25"/>
          <w:szCs w:val="25"/>
        </w:rPr>
        <w:t xml:space="preserve">О внесении изменений </w:t>
      </w:r>
      <w:r w:rsidR="0079611C">
        <w:rPr>
          <w:rFonts w:ascii="Times New Roman" w:hAnsi="Times New Roman" w:cs="Times New Roman"/>
          <w:b/>
          <w:bCs/>
          <w:sz w:val="25"/>
          <w:szCs w:val="25"/>
        </w:rPr>
        <w:t xml:space="preserve">и дополнений </w:t>
      </w:r>
      <w:r w:rsidRPr="00D849FD">
        <w:rPr>
          <w:rFonts w:ascii="Times New Roman" w:hAnsi="Times New Roman" w:cs="Times New Roman"/>
          <w:b/>
          <w:bCs/>
          <w:sz w:val="25"/>
          <w:szCs w:val="25"/>
        </w:rPr>
        <w:t xml:space="preserve">в Устав Ртищевского </w:t>
      </w:r>
    </w:p>
    <w:p w:rsidR="00F53C3D" w:rsidRPr="00D849FD" w:rsidRDefault="00F53C3D" w:rsidP="005F4C9B">
      <w:pPr>
        <w:autoSpaceDE w:val="0"/>
        <w:autoSpaceDN w:val="0"/>
        <w:adjustRightInd w:val="0"/>
        <w:spacing w:after="0" w:line="240" w:lineRule="auto"/>
        <w:jc w:val="both"/>
        <w:rPr>
          <w:rFonts w:ascii="Times New Roman" w:hAnsi="Times New Roman" w:cs="Times New Roman"/>
          <w:b/>
          <w:bCs/>
          <w:sz w:val="25"/>
          <w:szCs w:val="25"/>
        </w:rPr>
      </w:pPr>
      <w:r w:rsidRPr="00D849FD">
        <w:rPr>
          <w:rFonts w:ascii="Times New Roman" w:hAnsi="Times New Roman" w:cs="Times New Roman"/>
          <w:b/>
          <w:bCs/>
          <w:sz w:val="25"/>
          <w:szCs w:val="25"/>
        </w:rPr>
        <w:t xml:space="preserve">муниципального района Саратовской области  </w:t>
      </w:r>
    </w:p>
    <w:p w:rsidR="00F53C3D" w:rsidRPr="00D849FD" w:rsidRDefault="00F53C3D" w:rsidP="00F53C3D">
      <w:pPr>
        <w:pStyle w:val="1"/>
        <w:jc w:val="both"/>
        <w:rPr>
          <w:sz w:val="25"/>
          <w:szCs w:val="25"/>
        </w:rPr>
      </w:pPr>
      <w:r w:rsidRPr="00D849FD">
        <w:rPr>
          <w:sz w:val="25"/>
          <w:szCs w:val="25"/>
        </w:rPr>
        <w:tab/>
      </w:r>
    </w:p>
    <w:p w:rsidR="006C2B83" w:rsidRPr="00AC08EA" w:rsidRDefault="006C2B83" w:rsidP="006C2B83">
      <w:pPr>
        <w:pStyle w:val="1"/>
        <w:ind w:firstLine="708"/>
        <w:jc w:val="both"/>
        <w:rPr>
          <w:b w:val="0"/>
          <w:sz w:val="25"/>
          <w:szCs w:val="25"/>
        </w:rPr>
      </w:pPr>
      <w:r w:rsidRPr="00AC08EA">
        <w:rPr>
          <w:b w:val="0"/>
          <w:sz w:val="25"/>
          <w:szCs w:val="25"/>
        </w:rPr>
        <w:t xml:space="preserve">На основании Федерального закона от 6 октября </w:t>
      </w:r>
      <w:smartTag w:uri="urn:schemas-microsoft-com:office:smarttags" w:element="metricconverter">
        <w:smartTagPr>
          <w:attr w:name="ProductID" w:val="2003 г"/>
        </w:smartTagPr>
        <w:r w:rsidRPr="00AC08EA">
          <w:rPr>
            <w:b w:val="0"/>
            <w:sz w:val="25"/>
            <w:szCs w:val="25"/>
          </w:rPr>
          <w:t>2003 г</w:t>
        </w:r>
      </w:smartTag>
      <w:r w:rsidRPr="00AC08EA">
        <w:rPr>
          <w:b w:val="0"/>
          <w:sz w:val="25"/>
          <w:szCs w:val="25"/>
        </w:rPr>
        <w:t>. №131-ФЗ «Об общих принципах организации местного самоуправления в Российской Федерации», Федерального закона от 21.07.2005 № 97-ФЗ «О государственной регистрации уставов муниципальных образований», Устава Ртищевского муниципального Саратовской области Собрание депутатов Ртищевского муниципального района</w:t>
      </w:r>
    </w:p>
    <w:p w:rsidR="006C2B83" w:rsidRPr="00AC08EA" w:rsidRDefault="006C2B83" w:rsidP="006C2B83">
      <w:pPr>
        <w:pStyle w:val="a3"/>
        <w:tabs>
          <w:tab w:val="clear" w:pos="4153"/>
          <w:tab w:val="clear" w:pos="8306"/>
        </w:tabs>
        <w:spacing w:line="240" w:lineRule="auto"/>
        <w:rPr>
          <w:b/>
          <w:sz w:val="25"/>
          <w:szCs w:val="25"/>
        </w:rPr>
      </w:pPr>
      <w:r w:rsidRPr="00AC08EA">
        <w:rPr>
          <w:b/>
          <w:sz w:val="25"/>
          <w:szCs w:val="25"/>
        </w:rPr>
        <w:t>РЕШИЛО:</w:t>
      </w:r>
    </w:p>
    <w:p w:rsidR="006C2B83" w:rsidRPr="00AC08EA" w:rsidRDefault="006C2B83" w:rsidP="006C2B83">
      <w:pPr>
        <w:spacing w:after="0" w:line="240" w:lineRule="auto"/>
        <w:ind w:firstLine="540"/>
        <w:jc w:val="both"/>
        <w:rPr>
          <w:rFonts w:ascii="Times New Roman" w:hAnsi="Times New Roman" w:cs="Times New Roman"/>
          <w:sz w:val="25"/>
          <w:szCs w:val="25"/>
        </w:rPr>
      </w:pPr>
      <w:r w:rsidRPr="00AC08EA">
        <w:rPr>
          <w:rFonts w:ascii="Times New Roman" w:hAnsi="Times New Roman" w:cs="Times New Roman"/>
          <w:b/>
          <w:bCs/>
          <w:sz w:val="25"/>
          <w:szCs w:val="25"/>
        </w:rPr>
        <w:t>1.</w:t>
      </w:r>
      <w:r w:rsidRPr="00AC08EA">
        <w:rPr>
          <w:rFonts w:ascii="Times New Roman" w:hAnsi="Times New Roman" w:cs="Times New Roman"/>
          <w:sz w:val="25"/>
          <w:szCs w:val="25"/>
        </w:rPr>
        <w:t xml:space="preserve"> Внести в Устав Ртищевского муниципального района Саратовской области, принятый на референдуме 22 декабря 1996 года (с изменениями и дополнениями от 9 сентября 1998 г. № 12-111, от 9 сентября 1998 г. № 12-112, от 25 декабря 1998 г. № 13-121, от 29 декабря 1999 г. № 12-172, от 15 августа 2000 г. № 28-216, от 12 сентября 2000 г. № 29-224, от 3 октября 2000 г. № 30-232, от 21.02.2001 г. № 4-19/1, от 31 мая 2001 г. № 7-29, от 17 октября 2001 г. № 9-65, от 28 февраля 2002 г. № 18-121, от 6 июня 2002 г. № 21-137, от 20 ноября 2002 г. № 30-174, от 9 января 2003 г. № 33-190, от 28 февраля 2003 г. № 35-208, от 14 августа 2003 г. № 40-257, 30 июля 2004 г. № 10-61, от 28 июня 2005 г. № 5-28, от 14 декабря 2005 г. № 10-74, от 28 апреля 2006 г. № 3-39, от 15 декабря 2006 г. № 11-133, от 25 октября 2007 г. № 9-88, от 14 января 2008 г. № 1-9, от 23 апреля 2009 г. № 3-25, от 29 апреля 2010 г. № 4-29, от 24 февраля 2011 г. № 2-7, от 22 декабря 2011 г. № 11-83, от 21 июня 2012 г. № 6-40, от 7 марта 2013 г. № 5-15, от 19 сентября 2013 г. № 13-57, от 19 марта 2014 г. № 4-21, от 28 января 2015 г. № 2-6, от 29 июня 2015 г. № 6-35, от 18 марта 2016 г. № 4-23, от 7 ноября 2016 г. № 5-24, от 23 мая 2017 г. № 14-102, от 28 августа 2017 г. № 18-128, от 23 марта 2018г. </w:t>
      </w:r>
      <w:r w:rsidRPr="00AC08EA">
        <w:rPr>
          <w:rFonts w:ascii="Times New Roman" w:eastAsia="Times New Roman" w:hAnsi="Times New Roman" w:cs="Times New Roman"/>
          <w:color w:val="000000"/>
          <w:sz w:val="25"/>
          <w:szCs w:val="25"/>
        </w:rPr>
        <w:t>№ 28-183</w:t>
      </w:r>
      <w:r w:rsidRPr="00AC08EA">
        <w:rPr>
          <w:rFonts w:ascii="Times New Roman" w:hAnsi="Times New Roman" w:cs="Times New Roman"/>
          <w:color w:val="000000"/>
          <w:sz w:val="25"/>
          <w:szCs w:val="25"/>
        </w:rPr>
        <w:t>, от 05 июня 2018 г. № 31-212</w:t>
      </w:r>
      <w:r w:rsidRPr="00AC08EA">
        <w:rPr>
          <w:rFonts w:ascii="Times New Roman" w:hAnsi="Times New Roman" w:cs="Times New Roman"/>
          <w:sz w:val="25"/>
          <w:szCs w:val="25"/>
        </w:rPr>
        <w:t>) следующие изменения:</w:t>
      </w:r>
    </w:p>
    <w:p w:rsidR="006C2B83" w:rsidRPr="00AC08EA" w:rsidRDefault="006C2B83" w:rsidP="006C2B83">
      <w:pPr>
        <w:pStyle w:val="a3"/>
        <w:tabs>
          <w:tab w:val="left" w:pos="708"/>
        </w:tabs>
        <w:spacing w:line="240" w:lineRule="auto"/>
        <w:ind w:firstLine="0"/>
        <w:rPr>
          <w:b/>
          <w:sz w:val="25"/>
          <w:szCs w:val="25"/>
        </w:rPr>
      </w:pPr>
      <w:r w:rsidRPr="00AC08EA">
        <w:rPr>
          <w:b/>
          <w:sz w:val="25"/>
          <w:szCs w:val="25"/>
        </w:rPr>
        <w:tab/>
        <w:t xml:space="preserve">- в статье 4: </w:t>
      </w:r>
    </w:p>
    <w:p w:rsidR="006C2B83" w:rsidRPr="00AC08EA" w:rsidRDefault="006C2B83" w:rsidP="006C2B83">
      <w:pPr>
        <w:pStyle w:val="a3"/>
        <w:tabs>
          <w:tab w:val="left" w:pos="708"/>
        </w:tabs>
        <w:spacing w:line="240" w:lineRule="auto"/>
        <w:ind w:firstLine="0"/>
        <w:rPr>
          <w:sz w:val="25"/>
          <w:szCs w:val="25"/>
        </w:rPr>
      </w:pPr>
      <w:r w:rsidRPr="00AC08EA">
        <w:rPr>
          <w:sz w:val="25"/>
          <w:szCs w:val="25"/>
        </w:rPr>
        <w:tab/>
      </w:r>
      <w:r w:rsidRPr="00AC08EA">
        <w:rPr>
          <w:b/>
          <w:sz w:val="25"/>
          <w:szCs w:val="25"/>
        </w:rPr>
        <w:t>1.1.</w:t>
      </w:r>
      <w:r w:rsidRPr="00AC08EA">
        <w:rPr>
          <w:sz w:val="25"/>
          <w:szCs w:val="25"/>
        </w:rPr>
        <w:t xml:space="preserve"> статью 4 изложить в следующей редакции: </w:t>
      </w:r>
    </w:p>
    <w:p w:rsidR="006C2B83" w:rsidRPr="00AC08EA" w:rsidRDefault="006C2B83" w:rsidP="006C2B83">
      <w:pPr>
        <w:spacing w:after="0" w:line="240" w:lineRule="auto"/>
        <w:jc w:val="both"/>
        <w:rPr>
          <w:rFonts w:ascii="Times New Roman" w:hAnsi="Times New Roman" w:cs="Times New Roman"/>
          <w:b/>
          <w:sz w:val="25"/>
          <w:szCs w:val="25"/>
        </w:rPr>
      </w:pPr>
      <w:r w:rsidRPr="00AC08EA">
        <w:rPr>
          <w:rFonts w:ascii="Times New Roman" w:hAnsi="Times New Roman" w:cs="Times New Roman"/>
          <w:sz w:val="25"/>
          <w:szCs w:val="25"/>
        </w:rPr>
        <w:tab/>
      </w:r>
      <w:r w:rsidRPr="00AC08EA">
        <w:rPr>
          <w:rFonts w:ascii="Times New Roman" w:hAnsi="Times New Roman" w:cs="Times New Roman"/>
          <w:b/>
          <w:sz w:val="25"/>
          <w:szCs w:val="25"/>
        </w:rPr>
        <w:t xml:space="preserve">«4. Вопросы местного значения муниципального района </w:t>
      </w:r>
    </w:p>
    <w:p w:rsidR="006C2B83" w:rsidRPr="00AC08EA" w:rsidRDefault="006C2B83" w:rsidP="006C2B83">
      <w:pPr>
        <w:spacing w:after="0" w:line="240" w:lineRule="auto"/>
        <w:ind w:firstLine="708"/>
        <w:jc w:val="both"/>
        <w:rPr>
          <w:rFonts w:ascii="Times New Roman" w:hAnsi="Times New Roman" w:cs="Times New Roman"/>
          <w:sz w:val="25"/>
          <w:szCs w:val="25"/>
        </w:rPr>
      </w:pPr>
      <w:r w:rsidRPr="00AC08EA">
        <w:rPr>
          <w:rFonts w:ascii="Times New Roman" w:hAnsi="Times New Roman" w:cs="Times New Roman"/>
          <w:sz w:val="25"/>
          <w:szCs w:val="25"/>
        </w:rPr>
        <w:t xml:space="preserve">1. К вопросам местного значения Ртищевского муниципального района относятся: </w:t>
      </w:r>
    </w:p>
    <w:p w:rsidR="006C2B83" w:rsidRPr="00AC08EA" w:rsidRDefault="006C2B83" w:rsidP="006C2B83">
      <w:pPr>
        <w:spacing w:after="0" w:line="240" w:lineRule="auto"/>
        <w:ind w:firstLine="708"/>
        <w:jc w:val="both"/>
        <w:rPr>
          <w:rFonts w:ascii="Times New Roman" w:hAnsi="Times New Roman" w:cs="Times New Roman"/>
          <w:sz w:val="25"/>
          <w:szCs w:val="25"/>
        </w:rPr>
      </w:pPr>
      <w:r w:rsidRPr="00AC08EA">
        <w:rPr>
          <w:rFonts w:ascii="Times New Roman" w:hAnsi="Times New Roman" w:cs="Times New Roman"/>
          <w:sz w:val="25"/>
          <w:szCs w:val="25"/>
        </w:rPr>
        <w:t xml:space="preserve">1) составление и рассмотрение проекта бюджета </w:t>
      </w:r>
      <w:hyperlink w:anchor="sub_20105" w:history="1">
        <w:r w:rsidRPr="00AC08EA">
          <w:rPr>
            <w:rFonts w:ascii="Times New Roman" w:hAnsi="Times New Roman" w:cs="Times New Roman"/>
            <w:sz w:val="25"/>
            <w:szCs w:val="25"/>
          </w:rPr>
          <w:t>муниципального района</w:t>
        </w:r>
      </w:hyperlink>
      <w:r w:rsidRPr="00AC08EA">
        <w:rPr>
          <w:rFonts w:ascii="Times New Roman" w:hAnsi="Times New Roman" w:cs="Times New Roman"/>
          <w:sz w:val="25"/>
          <w:szCs w:val="25"/>
        </w:rPr>
        <w:t>,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6C2B83" w:rsidRPr="00AC08EA" w:rsidRDefault="006C2B83" w:rsidP="006C2B83">
      <w:pPr>
        <w:spacing w:after="0" w:line="240" w:lineRule="auto"/>
        <w:ind w:firstLine="708"/>
        <w:jc w:val="both"/>
        <w:rPr>
          <w:rFonts w:ascii="Times New Roman" w:hAnsi="Times New Roman" w:cs="Times New Roman"/>
          <w:sz w:val="25"/>
          <w:szCs w:val="25"/>
        </w:rPr>
      </w:pPr>
      <w:bookmarkStart w:id="0" w:name="sub_150102"/>
      <w:r w:rsidRPr="00AC08EA">
        <w:rPr>
          <w:rFonts w:ascii="Times New Roman" w:hAnsi="Times New Roman" w:cs="Times New Roman"/>
          <w:sz w:val="25"/>
          <w:szCs w:val="25"/>
        </w:rPr>
        <w:t>2) установление, изменение и отмена местных налогов и сборов муниципального района;</w:t>
      </w:r>
    </w:p>
    <w:p w:rsidR="006C2B83" w:rsidRPr="00AC08EA" w:rsidRDefault="006C2B83" w:rsidP="006C2B83">
      <w:pPr>
        <w:spacing w:after="0" w:line="240" w:lineRule="auto"/>
        <w:ind w:firstLine="708"/>
        <w:jc w:val="both"/>
        <w:rPr>
          <w:rFonts w:ascii="Times New Roman" w:hAnsi="Times New Roman" w:cs="Times New Roman"/>
          <w:sz w:val="25"/>
          <w:szCs w:val="25"/>
        </w:rPr>
      </w:pPr>
      <w:bookmarkStart w:id="1" w:name="sub_150103"/>
      <w:bookmarkEnd w:id="0"/>
      <w:r w:rsidRPr="00AC08EA">
        <w:rPr>
          <w:rFonts w:ascii="Times New Roman" w:hAnsi="Times New Roman" w:cs="Times New Roman"/>
          <w:sz w:val="25"/>
          <w:szCs w:val="25"/>
        </w:rPr>
        <w:t>3) владение, пользование и распоряжение имуществом, находящимся в муниципальной собственности муниципального района;</w:t>
      </w:r>
    </w:p>
    <w:bookmarkEnd w:id="1"/>
    <w:p w:rsidR="006C2B83" w:rsidRPr="00AC08EA" w:rsidRDefault="006C2B83" w:rsidP="006C2B83">
      <w:pPr>
        <w:spacing w:after="0" w:line="240" w:lineRule="auto"/>
        <w:ind w:firstLine="708"/>
        <w:jc w:val="both"/>
        <w:rPr>
          <w:rFonts w:ascii="Times New Roman" w:hAnsi="Times New Roman" w:cs="Times New Roman"/>
          <w:sz w:val="25"/>
          <w:szCs w:val="25"/>
        </w:rPr>
      </w:pPr>
      <w:r w:rsidRPr="00AC08EA">
        <w:rPr>
          <w:rFonts w:ascii="Times New Roman" w:hAnsi="Times New Roman" w:cs="Times New Roman"/>
          <w:sz w:val="25"/>
          <w:szCs w:val="25"/>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6C2B83" w:rsidRPr="00AC08EA" w:rsidRDefault="006C2B83" w:rsidP="006C2B83">
      <w:pPr>
        <w:spacing w:after="0" w:line="240" w:lineRule="auto"/>
        <w:ind w:firstLine="708"/>
        <w:jc w:val="both"/>
        <w:rPr>
          <w:rFonts w:ascii="Times New Roman" w:hAnsi="Times New Roman" w:cs="Times New Roman"/>
          <w:sz w:val="25"/>
          <w:szCs w:val="25"/>
        </w:rPr>
      </w:pPr>
      <w:r w:rsidRPr="00AC08EA">
        <w:rPr>
          <w:rFonts w:ascii="Times New Roman" w:hAnsi="Times New Roman" w:cs="Times New Roman"/>
          <w:sz w:val="25"/>
          <w:szCs w:val="25"/>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w:t>
      </w:r>
      <w:r w:rsidRPr="00AC08EA">
        <w:rPr>
          <w:rFonts w:ascii="Times New Roman" w:hAnsi="Times New Roman" w:cs="Times New Roman"/>
          <w:sz w:val="25"/>
          <w:szCs w:val="25"/>
        </w:rPr>
        <w:lastRenderedPageBreak/>
        <w:t xml:space="preserve">муниципального контроля за сохранностью автомобильных дорог местного значения вне границ населенных пунктов в границах муниципального района, </w:t>
      </w:r>
      <w:r w:rsidRPr="00CA359E">
        <w:rPr>
          <w:rFonts w:ascii="Times New Roman" w:hAnsi="Times New Roman" w:cs="Times New Roman"/>
          <w:color w:val="000000" w:themeColor="text1"/>
          <w:sz w:val="25"/>
          <w:szCs w:val="25"/>
        </w:rPr>
        <w:t>организация дорожного движения</w:t>
      </w:r>
      <w:r w:rsidRPr="00AC08EA">
        <w:rPr>
          <w:rFonts w:ascii="Times New Roman" w:hAnsi="Times New Roman" w:cs="Times New Roman"/>
          <w:sz w:val="25"/>
          <w:szCs w:val="25"/>
        </w:rPr>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AC08EA">
          <w:rPr>
            <w:rFonts w:ascii="Times New Roman" w:hAnsi="Times New Roman" w:cs="Times New Roman"/>
            <w:sz w:val="25"/>
            <w:szCs w:val="25"/>
          </w:rPr>
          <w:t>законодательством</w:t>
        </w:r>
      </w:hyperlink>
      <w:r w:rsidRPr="00AC08EA">
        <w:rPr>
          <w:rFonts w:ascii="Times New Roman" w:hAnsi="Times New Roman" w:cs="Times New Roman"/>
          <w:sz w:val="25"/>
          <w:szCs w:val="25"/>
        </w:rPr>
        <w:t xml:space="preserve"> Российской Федерации;</w:t>
      </w:r>
    </w:p>
    <w:p w:rsidR="006C2B83" w:rsidRPr="00AC08EA" w:rsidRDefault="006C2B83" w:rsidP="006C2B83">
      <w:pPr>
        <w:spacing w:after="0" w:line="240" w:lineRule="auto"/>
        <w:ind w:firstLine="708"/>
        <w:jc w:val="both"/>
        <w:rPr>
          <w:rFonts w:ascii="Times New Roman" w:hAnsi="Times New Roman" w:cs="Times New Roman"/>
          <w:sz w:val="25"/>
          <w:szCs w:val="25"/>
        </w:rPr>
      </w:pPr>
      <w:bookmarkStart w:id="2" w:name="sub_150106"/>
      <w:r w:rsidRPr="00AC08EA">
        <w:rPr>
          <w:rFonts w:ascii="Times New Roman" w:hAnsi="Times New Roman" w:cs="Times New Roman"/>
          <w:sz w:val="25"/>
          <w:szCs w:val="25"/>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bookmarkEnd w:id="2"/>
    <w:p w:rsidR="006C2B83" w:rsidRPr="00AC08EA" w:rsidRDefault="006C2B83" w:rsidP="006C2B83">
      <w:pPr>
        <w:spacing w:after="0" w:line="240" w:lineRule="auto"/>
        <w:ind w:firstLine="708"/>
        <w:jc w:val="both"/>
        <w:rPr>
          <w:rFonts w:ascii="Times New Roman" w:hAnsi="Times New Roman" w:cs="Times New Roman"/>
          <w:sz w:val="25"/>
          <w:szCs w:val="25"/>
        </w:rPr>
      </w:pPr>
      <w:r w:rsidRPr="00AC08EA">
        <w:rPr>
          <w:rFonts w:ascii="Times New Roman" w:hAnsi="Times New Roman" w:cs="Times New Roman"/>
          <w:sz w:val="25"/>
          <w:szCs w:val="25"/>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C2B83" w:rsidRPr="00AC08EA" w:rsidRDefault="006C2B83" w:rsidP="006C2B83">
      <w:pPr>
        <w:spacing w:after="0" w:line="240" w:lineRule="auto"/>
        <w:ind w:firstLine="708"/>
        <w:jc w:val="both"/>
        <w:rPr>
          <w:rFonts w:ascii="Times New Roman" w:hAnsi="Times New Roman" w:cs="Times New Roman"/>
          <w:sz w:val="25"/>
          <w:szCs w:val="25"/>
        </w:rPr>
      </w:pPr>
      <w:r w:rsidRPr="00AC08EA">
        <w:rPr>
          <w:rFonts w:ascii="Times New Roman" w:hAnsi="Times New Roman" w:cs="Times New Roman"/>
          <w:sz w:val="25"/>
          <w:szCs w:val="25"/>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CA359E">
        <w:rPr>
          <w:rFonts w:ascii="Times New Roman" w:hAnsi="Times New Roman" w:cs="Times New Roman"/>
          <w:sz w:val="25"/>
          <w:szCs w:val="25"/>
        </w:rPr>
        <w:t xml:space="preserve"> коренных малочисленны народов и других</w:t>
      </w:r>
      <w:r w:rsidRPr="00AC08EA">
        <w:rPr>
          <w:rFonts w:ascii="Times New Roman" w:hAnsi="Times New Roman" w:cs="Times New Roman"/>
          <w:sz w:val="25"/>
          <w:szCs w:val="25"/>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6C2B83" w:rsidRPr="00AC08EA" w:rsidRDefault="006C2B83" w:rsidP="006C2B83">
      <w:pPr>
        <w:spacing w:after="0" w:line="240" w:lineRule="auto"/>
        <w:ind w:firstLine="708"/>
        <w:jc w:val="both"/>
        <w:rPr>
          <w:rFonts w:ascii="Times New Roman" w:hAnsi="Times New Roman" w:cs="Times New Roman"/>
          <w:sz w:val="25"/>
          <w:szCs w:val="25"/>
        </w:rPr>
      </w:pPr>
      <w:bookmarkStart w:id="3" w:name="sub_150107"/>
      <w:r w:rsidRPr="00AC08EA">
        <w:rPr>
          <w:rFonts w:ascii="Times New Roman" w:hAnsi="Times New Roman" w:cs="Times New Roman"/>
          <w:sz w:val="25"/>
          <w:szCs w:val="25"/>
        </w:rPr>
        <w:t>9) участие в предупреждении и ликвидации последствий чрезвычайных ситуаций на территории муниципального района;</w:t>
      </w:r>
    </w:p>
    <w:bookmarkEnd w:id="3"/>
    <w:p w:rsidR="006C2B83" w:rsidRPr="00AC08EA" w:rsidRDefault="006C2B83" w:rsidP="006C2B83">
      <w:pPr>
        <w:spacing w:after="0" w:line="240" w:lineRule="auto"/>
        <w:ind w:firstLine="708"/>
        <w:jc w:val="both"/>
        <w:rPr>
          <w:rFonts w:ascii="Times New Roman" w:hAnsi="Times New Roman" w:cs="Times New Roman"/>
          <w:sz w:val="25"/>
          <w:szCs w:val="25"/>
        </w:rPr>
      </w:pPr>
      <w:r w:rsidRPr="00AC08EA">
        <w:rPr>
          <w:rFonts w:ascii="Times New Roman" w:hAnsi="Times New Roman" w:cs="Times New Roman"/>
          <w:sz w:val="25"/>
          <w:szCs w:val="25"/>
        </w:rPr>
        <w:t>10) организация охраны общественного порядка на территории муниципального района муниципальной милицией;</w:t>
      </w:r>
    </w:p>
    <w:p w:rsidR="006C2B83" w:rsidRPr="00AC08EA" w:rsidRDefault="006C2B83" w:rsidP="006C2B83">
      <w:pPr>
        <w:spacing w:after="0" w:line="240" w:lineRule="auto"/>
        <w:ind w:firstLine="708"/>
        <w:jc w:val="both"/>
        <w:rPr>
          <w:rFonts w:ascii="Times New Roman" w:hAnsi="Times New Roman" w:cs="Times New Roman"/>
          <w:sz w:val="25"/>
          <w:szCs w:val="25"/>
        </w:rPr>
      </w:pPr>
      <w:r w:rsidRPr="00AC08EA">
        <w:rPr>
          <w:rFonts w:ascii="Times New Roman" w:hAnsi="Times New Roman" w:cs="Times New Roman"/>
          <w:sz w:val="25"/>
          <w:szCs w:val="25"/>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6C2B83" w:rsidRPr="00AC08EA" w:rsidRDefault="006C2B83" w:rsidP="006C2B83">
      <w:pPr>
        <w:spacing w:after="0" w:line="240" w:lineRule="auto"/>
        <w:ind w:firstLine="708"/>
        <w:jc w:val="both"/>
        <w:rPr>
          <w:rFonts w:ascii="Times New Roman" w:hAnsi="Times New Roman" w:cs="Times New Roman"/>
          <w:sz w:val="25"/>
          <w:szCs w:val="25"/>
        </w:rPr>
      </w:pPr>
      <w:r w:rsidRPr="00AC08EA">
        <w:rPr>
          <w:rFonts w:ascii="Times New Roman" w:hAnsi="Times New Roman" w:cs="Times New Roman"/>
          <w:sz w:val="25"/>
          <w:szCs w:val="25"/>
        </w:rPr>
        <w:t xml:space="preserve">12) до 1 января 2017 года </w:t>
      </w:r>
      <w:hyperlink r:id="rId9" w:history="1">
        <w:r w:rsidRPr="00AC08EA">
          <w:rPr>
            <w:rFonts w:ascii="Times New Roman" w:hAnsi="Times New Roman" w:cs="Times New Roman"/>
            <w:sz w:val="25"/>
            <w:szCs w:val="25"/>
          </w:rPr>
          <w:t>предоставление</w:t>
        </w:r>
      </w:hyperlink>
      <w:r w:rsidRPr="00AC08EA">
        <w:rPr>
          <w:rFonts w:ascii="Times New Roman" w:hAnsi="Times New Roman" w:cs="Times New Roman"/>
          <w:sz w:val="25"/>
          <w:szCs w:val="25"/>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C2B83" w:rsidRPr="00AC08EA" w:rsidRDefault="006C2B83" w:rsidP="006C2B83">
      <w:pPr>
        <w:spacing w:after="0" w:line="240" w:lineRule="auto"/>
        <w:ind w:firstLine="708"/>
        <w:jc w:val="both"/>
        <w:rPr>
          <w:rFonts w:ascii="Times New Roman" w:hAnsi="Times New Roman" w:cs="Times New Roman"/>
          <w:sz w:val="25"/>
          <w:szCs w:val="25"/>
        </w:rPr>
      </w:pPr>
      <w:bookmarkStart w:id="4" w:name="sub_150109"/>
      <w:r w:rsidRPr="00AC08EA">
        <w:rPr>
          <w:rFonts w:ascii="Times New Roman" w:hAnsi="Times New Roman" w:cs="Times New Roman"/>
          <w:sz w:val="25"/>
          <w:szCs w:val="25"/>
        </w:rPr>
        <w:t>13) организация мероприятий межпоселенческого характера по охране окружающей среды;</w:t>
      </w:r>
    </w:p>
    <w:bookmarkEnd w:id="4"/>
    <w:p w:rsidR="006C2B83" w:rsidRPr="00AC08EA" w:rsidRDefault="006C2B83" w:rsidP="006C2B83">
      <w:pPr>
        <w:spacing w:after="0" w:line="240" w:lineRule="auto"/>
        <w:ind w:firstLine="708"/>
        <w:jc w:val="both"/>
        <w:rPr>
          <w:rFonts w:ascii="Times New Roman" w:hAnsi="Times New Roman" w:cs="Times New Roman"/>
          <w:sz w:val="25"/>
          <w:szCs w:val="25"/>
        </w:rPr>
      </w:pPr>
      <w:r w:rsidRPr="00AC08EA">
        <w:rPr>
          <w:rFonts w:ascii="Times New Roman" w:hAnsi="Times New Roman" w:cs="Times New Roman"/>
          <w:sz w:val="25"/>
          <w:szCs w:val="25"/>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C2B83" w:rsidRPr="00AC08EA" w:rsidRDefault="006C2B83" w:rsidP="006C2B83">
      <w:pPr>
        <w:spacing w:after="0" w:line="240" w:lineRule="auto"/>
        <w:ind w:firstLine="708"/>
        <w:jc w:val="both"/>
        <w:rPr>
          <w:rFonts w:ascii="Times New Roman" w:hAnsi="Times New Roman" w:cs="Times New Roman"/>
          <w:sz w:val="25"/>
          <w:szCs w:val="25"/>
        </w:rPr>
      </w:pPr>
      <w:r w:rsidRPr="00AC08EA">
        <w:rPr>
          <w:rFonts w:ascii="Times New Roman" w:hAnsi="Times New Roman" w:cs="Times New Roman"/>
          <w:sz w:val="25"/>
          <w:szCs w:val="25"/>
        </w:rPr>
        <w:t xml:space="preserve">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0" w:history="1">
        <w:r w:rsidRPr="00AC08EA">
          <w:rPr>
            <w:rFonts w:ascii="Times New Roman" w:hAnsi="Times New Roman" w:cs="Times New Roman"/>
            <w:sz w:val="25"/>
            <w:szCs w:val="25"/>
          </w:rPr>
          <w:t>перечень</w:t>
        </w:r>
      </w:hyperlink>
      <w:r w:rsidRPr="00AC08EA">
        <w:rPr>
          <w:rFonts w:ascii="Times New Roman" w:hAnsi="Times New Roman" w:cs="Times New Roman"/>
          <w:sz w:val="25"/>
          <w:szCs w:val="25"/>
        </w:rPr>
        <w:t xml:space="preserve"> территорий, население которых обеспечивается медицинской помощью в медицинских организациях, подведомственных </w:t>
      </w:r>
      <w:hyperlink r:id="rId11" w:history="1">
        <w:r w:rsidRPr="00AC08EA">
          <w:rPr>
            <w:rFonts w:ascii="Times New Roman" w:hAnsi="Times New Roman" w:cs="Times New Roman"/>
            <w:sz w:val="25"/>
            <w:szCs w:val="25"/>
          </w:rPr>
          <w:t>федеральному органу</w:t>
        </w:r>
      </w:hyperlink>
      <w:r w:rsidRPr="00AC08EA">
        <w:rPr>
          <w:rFonts w:ascii="Times New Roman" w:hAnsi="Times New Roman" w:cs="Times New Roman"/>
          <w:sz w:val="25"/>
          <w:szCs w:val="25"/>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C2B83" w:rsidRPr="00AC08EA" w:rsidRDefault="006C2B83" w:rsidP="006C2B83">
      <w:pPr>
        <w:spacing w:after="0" w:line="240" w:lineRule="auto"/>
        <w:ind w:firstLine="708"/>
        <w:jc w:val="both"/>
        <w:rPr>
          <w:rFonts w:ascii="Times New Roman" w:hAnsi="Times New Roman" w:cs="Times New Roman"/>
          <w:sz w:val="25"/>
          <w:szCs w:val="25"/>
        </w:rPr>
      </w:pPr>
      <w:r w:rsidRPr="008D22E4">
        <w:rPr>
          <w:rFonts w:ascii="Times New Roman" w:hAnsi="Times New Roman" w:cs="Times New Roman"/>
          <w:color w:val="000000" w:themeColor="text1"/>
          <w:sz w:val="25"/>
          <w:szCs w:val="25"/>
        </w:rPr>
        <w:lastRenderedPageBreak/>
        <w:t>16) участие в организации деятельности по накоплению (в том числе раздельному накоплению), сбору,</w:t>
      </w:r>
      <w:r w:rsidRPr="00AC08EA">
        <w:rPr>
          <w:rFonts w:ascii="Times New Roman" w:hAnsi="Times New Roman" w:cs="Times New Roman"/>
          <w:sz w:val="25"/>
          <w:szCs w:val="25"/>
        </w:rPr>
        <w:t xml:space="preserve">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6C2B83" w:rsidRPr="00AC08EA" w:rsidRDefault="006C2B83" w:rsidP="006C2B83">
      <w:pPr>
        <w:spacing w:after="0" w:line="240" w:lineRule="auto"/>
        <w:ind w:firstLine="708"/>
        <w:jc w:val="both"/>
        <w:rPr>
          <w:rFonts w:ascii="Times New Roman" w:hAnsi="Times New Roman" w:cs="Times New Roman"/>
          <w:sz w:val="25"/>
          <w:szCs w:val="25"/>
        </w:rPr>
      </w:pPr>
      <w:r w:rsidRPr="00AC08EA">
        <w:rPr>
          <w:rFonts w:ascii="Times New Roman" w:hAnsi="Times New Roman" w:cs="Times New Roman"/>
          <w:sz w:val="25"/>
          <w:szCs w:val="25"/>
        </w:rPr>
        <w:t xml:space="preserve">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w:t>
      </w:r>
      <w:hyperlink r:id="rId12" w:history="1">
        <w:r w:rsidRPr="00AC08EA">
          <w:rPr>
            <w:rFonts w:ascii="Times New Roman" w:hAnsi="Times New Roman" w:cs="Times New Roman"/>
            <w:sz w:val="25"/>
            <w:szCs w:val="25"/>
          </w:rPr>
          <w:t>гражданским законодательством</w:t>
        </w:r>
      </w:hyperlink>
      <w:r w:rsidRPr="00AC08EA">
        <w:rPr>
          <w:rFonts w:ascii="Times New Roman" w:hAnsi="Times New Roman" w:cs="Times New Roman"/>
          <w:sz w:val="25"/>
          <w:szCs w:val="25"/>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13" w:history="1">
        <w:r w:rsidRPr="00AC08EA">
          <w:rPr>
            <w:rFonts w:ascii="Times New Roman" w:hAnsi="Times New Roman" w:cs="Times New Roman"/>
            <w:sz w:val="25"/>
            <w:szCs w:val="25"/>
          </w:rPr>
          <w:t>Градостроительным кодексом</w:t>
        </w:r>
      </w:hyperlink>
      <w:r w:rsidRPr="00AC08EA">
        <w:rPr>
          <w:rFonts w:ascii="Times New Roman" w:hAnsi="Times New Roman" w:cs="Times New Roman"/>
          <w:sz w:val="25"/>
          <w:szCs w:val="25"/>
        </w:rPr>
        <w:t xml:space="preserve"> Российской Федерации;</w:t>
      </w:r>
    </w:p>
    <w:p w:rsidR="006C2B83" w:rsidRPr="00AC08EA" w:rsidRDefault="006C2B83" w:rsidP="006C2B83">
      <w:pPr>
        <w:spacing w:after="0" w:line="240" w:lineRule="auto"/>
        <w:ind w:firstLine="708"/>
        <w:jc w:val="both"/>
        <w:rPr>
          <w:rFonts w:ascii="Times New Roman" w:hAnsi="Times New Roman" w:cs="Times New Roman"/>
          <w:sz w:val="25"/>
          <w:szCs w:val="25"/>
        </w:rPr>
      </w:pPr>
      <w:r w:rsidRPr="00AC08EA">
        <w:rPr>
          <w:rFonts w:ascii="Times New Roman" w:hAnsi="Times New Roman" w:cs="Times New Roman"/>
          <w:sz w:val="25"/>
          <w:szCs w:val="25"/>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14" w:history="1">
        <w:r w:rsidRPr="00AC08EA">
          <w:rPr>
            <w:rFonts w:ascii="Times New Roman" w:hAnsi="Times New Roman" w:cs="Times New Roman"/>
            <w:sz w:val="25"/>
            <w:szCs w:val="25"/>
          </w:rPr>
          <w:t>Федеральным законом</w:t>
        </w:r>
      </w:hyperlink>
      <w:r w:rsidRPr="00AC08EA">
        <w:rPr>
          <w:rFonts w:ascii="Times New Roman" w:hAnsi="Times New Roman" w:cs="Times New Roman"/>
          <w:sz w:val="25"/>
          <w:szCs w:val="25"/>
        </w:rPr>
        <w:t xml:space="preserve"> от 13 марта 2006 года N 38-ФЗ "О рекламе" (далее - Федеральный закон "О рекламе");</w:t>
      </w:r>
    </w:p>
    <w:p w:rsidR="006C2B83" w:rsidRPr="00AC08EA" w:rsidRDefault="006C2B83" w:rsidP="006C2B83">
      <w:pPr>
        <w:spacing w:after="0" w:line="240" w:lineRule="auto"/>
        <w:ind w:firstLine="708"/>
        <w:jc w:val="both"/>
        <w:rPr>
          <w:rFonts w:ascii="Times New Roman" w:hAnsi="Times New Roman" w:cs="Times New Roman"/>
          <w:sz w:val="25"/>
          <w:szCs w:val="25"/>
        </w:rPr>
      </w:pPr>
      <w:bookmarkStart w:id="5" w:name="sub_150116"/>
      <w:r w:rsidRPr="00AC08EA">
        <w:rPr>
          <w:rFonts w:ascii="Times New Roman" w:hAnsi="Times New Roman" w:cs="Times New Roman"/>
          <w:sz w:val="25"/>
          <w:szCs w:val="25"/>
        </w:rPr>
        <w:t>19) формирование и содержание муниципального архива, включая хранение архивных фондов поселений;</w:t>
      </w:r>
    </w:p>
    <w:p w:rsidR="006C2B83" w:rsidRPr="00AC08EA" w:rsidRDefault="006C2B83" w:rsidP="006C2B83">
      <w:pPr>
        <w:spacing w:after="0" w:line="240" w:lineRule="auto"/>
        <w:ind w:firstLine="708"/>
        <w:jc w:val="both"/>
        <w:rPr>
          <w:rFonts w:ascii="Times New Roman" w:hAnsi="Times New Roman" w:cs="Times New Roman"/>
          <w:sz w:val="25"/>
          <w:szCs w:val="25"/>
        </w:rPr>
      </w:pPr>
      <w:bookmarkStart w:id="6" w:name="sub_150117"/>
      <w:bookmarkEnd w:id="5"/>
      <w:r w:rsidRPr="00AC08EA">
        <w:rPr>
          <w:rFonts w:ascii="Times New Roman" w:hAnsi="Times New Roman" w:cs="Times New Roman"/>
          <w:sz w:val="25"/>
          <w:szCs w:val="25"/>
        </w:rPr>
        <w:t>20) содержание на территории муниципального района межпоселенческих мест захоронения, организация ритуальных услуг;</w:t>
      </w:r>
    </w:p>
    <w:p w:rsidR="006C2B83" w:rsidRPr="00AC08EA" w:rsidRDefault="006C2B83" w:rsidP="006C2B83">
      <w:pPr>
        <w:spacing w:after="0" w:line="240" w:lineRule="auto"/>
        <w:ind w:firstLine="708"/>
        <w:jc w:val="both"/>
        <w:rPr>
          <w:rFonts w:ascii="Times New Roman" w:hAnsi="Times New Roman" w:cs="Times New Roman"/>
          <w:sz w:val="25"/>
          <w:szCs w:val="25"/>
        </w:rPr>
      </w:pPr>
      <w:bookmarkStart w:id="7" w:name="sub_150118"/>
      <w:bookmarkEnd w:id="6"/>
      <w:r w:rsidRPr="00AC08EA">
        <w:rPr>
          <w:rFonts w:ascii="Times New Roman" w:hAnsi="Times New Roman" w:cs="Times New Roman"/>
          <w:sz w:val="25"/>
          <w:szCs w:val="25"/>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bookmarkEnd w:id="7"/>
    <w:p w:rsidR="006C2B83" w:rsidRPr="00AC08EA" w:rsidRDefault="006C2B83" w:rsidP="006C2B83">
      <w:pPr>
        <w:spacing w:after="0" w:line="240" w:lineRule="auto"/>
        <w:ind w:firstLine="708"/>
        <w:jc w:val="both"/>
        <w:rPr>
          <w:rFonts w:ascii="Times New Roman" w:hAnsi="Times New Roman" w:cs="Times New Roman"/>
          <w:sz w:val="25"/>
          <w:szCs w:val="25"/>
        </w:rPr>
      </w:pPr>
      <w:r w:rsidRPr="00AC08EA">
        <w:rPr>
          <w:rFonts w:ascii="Times New Roman" w:hAnsi="Times New Roman" w:cs="Times New Roman"/>
          <w:sz w:val="25"/>
          <w:szCs w:val="25"/>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6C2B83" w:rsidRPr="00AC08EA" w:rsidRDefault="006C2B83" w:rsidP="006C2B83">
      <w:pPr>
        <w:spacing w:after="0" w:line="240" w:lineRule="auto"/>
        <w:ind w:firstLine="708"/>
        <w:jc w:val="both"/>
        <w:rPr>
          <w:rFonts w:ascii="Times New Roman" w:hAnsi="Times New Roman" w:cs="Times New Roman"/>
          <w:sz w:val="25"/>
          <w:szCs w:val="25"/>
        </w:rPr>
      </w:pPr>
      <w:bookmarkStart w:id="8" w:name="sub_1501191"/>
      <w:r w:rsidRPr="00AC08EA">
        <w:rPr>
          <w:rFonts w:ascii="Times New Roman" w:hAnsi="Times New Roman" w:cs="Times New Roman"/>
          <w:sz w:val="25"/>
          <w:szCs w:val="25"/>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C2B83" w:rsidRPr="00AC08EA" w:rsidRDefault="006C2B83" w:rsidP="006C2B83">
      <w:pPr>
        <w:spacing w:after="0" w:line="240" w:lineRule="auto"/>
        <w:ind w:firstLine="708"/>
        <w:jc w:val="both"/>
        <w:rPr>
          <w:rFonts w:ascii="Times New Roman" w:hAnsi="Times New Roman" w:cs="Times New Roman"/>
          <w:sz w:val="25"/>
          <w:szCs w:val="25"/>
        </w:rPr>
      </w:pPr>
      <w:bookmarkStart w:id="9" w:name="sub_1501192"/>
      <w:bookmarkEnd w:id="8"/>
      <w:r w:rsidRPr="00AC08EA">
        <w:rPr>
          <w:rFonts w:ascii="Times New Roman" w:hAnsi="Times New Roman" w:cs="Times New Roman"/>
          <w:sz w:val="25"/>
          <w:szCs w:val="25"/>
        </w:rPr>
        <w:lastRenderedPageBreak/>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bookmarkEnd w:id="9"/>
    <w:p w:rsidR="006C2B83" w:rsidRPr="00AC08EA" w:rsidRDefault="006C2B83" w:rsidP="006C2B83">
      <w:pPr>
        <w:spacing w:after="0" w:line="240" w:lineRule="auto"/>
        <w:ind w:firstLine="708"/>
        <w:jc w:val="both"/>
        <w:rPr>
          <w:rFonts w:ascii="Times New Roman" w:hAnsi="Times New Roman" w:cs="Times New Roman"/>
          <w:sz w:val="25"/>
          <w:szCs w:val="25"/>
        </w:rPr>
      </w:pPr>
      <w:r w:rsidRPr="00AC08EA">
        <w:rPr>
          <w:rFonts w:ascii="Times New Roman" w:hAnsi="Times New Roman" w:cs="Times New Roman"/>
          <w:sz w:val="25"/>
          <w:szCs w:val="25"/>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6C2B83" w:rsidRPr="00AC08EA" w:rsidRDefault="006C2B83" w:rsidP="006C2B83">
      <w:pPr>
        <w:spacing w:after="0" w:line="240" w:lineRule="auto"/>
        <w:ind w:firstLine="708"/>
        <w:jc w:val="both"/>
        <w:rPr>
          <w:rFonts w:ascii="Times New Roman" w:hAnsi="Times New Roman" w:cs="Times New Roman"/>
          <w:sz w:val="25"/>
          <w:szCs w:val="25"/>
        </w:rPr>
      </w:pPr>
      <w:bookmarkStart w:id="10" w:name="sub_150120"/>
      <w:r w:rsidRPr="00AC08EA">
        <w:rPr>
          <w:rFonts w:ascii="Times New Roman" w:hAnsi="Times New Roman" w:cs="Times New Roman"/>
          <w:sz w:val="25"/>
          <w:szCs w:val="25"/>
        </w:rPr>
        <w:t>26) выравнивание уровня бюджетной обеспеченности поселений, входящих в состав муниципального района, за счет средств бюджета муниципального района;</w:t>
      </w:r>
    </w:p>
    <w:bookmarkEnd w:id="10"/>
    <w:p w:rsidR="006C2B83" w:rsidRPr="00AC08EA" w:rsidRDefault="006C2B83" w:rsidP="006C2B83">
      <w:pPr>
        <w:spacing w:after="0" w:line="240" w:lineRule="auto"/>
        <w:ind w:firstLine="708"/>
        <w:jc w:val="both"/>
        <w:rPr>
          <w:rFonts w:ascii="Times New Roman" w:hAnsi="Times New Roman" w:cs="Times New Roman"/>
          <w:sz w:val="25"/>
          <w:szCs w:val="25"/>
        </w:rPr>
      </w:pPr>
      <w:r w:rsidRPr="00AC08EA">
        <w:rPr>
          <w:rFonts w:ascii="Times New Roman" w:hAnsi="Times New Roman" w:cs="Times New Roman"/>
          <w:sz w:val="25"/>
          <w:szCs w:val="25"/>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C2B83" w:rsidRPr="00AC08EA" w:rsidRDefault="006C2B83" w:rsidP="006C2B83">
      <w:pPr>
        <w:spacing w:after="0" w:line="240" w:lineRule="auto"/>
        <w:ind w:firstLine="708"/>
        <w:jc w:val="both"/>
        <w:rPr>
          <w:rFonts w:ascii="Times New Roman" w:hAnsi="Times New Roman" w:cs="Times New Roman"/>
          <w:sz w:val="25"/>
          <w:szCs w:val="25"/>
        </w:rPr>
      </w:pPr>
      <w:r w:rsidRPr="00AC08EA">
        <w:rPr>
          <w:rFonts w:ascii="Times New Roman" w:hAnsi="Times New Roman" w:cs="Times New Roman"/>
          <w:sz w:val="25"/>
          <w:szCs w:val="25"/>
        </w:rP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C2B83" w:rsidRPr="00AC08EA" w:rsidRDefault="006C2B83" w:rsidP="006C2B83">
      <w:pPr>
        <w:spacing w:after="0" w:line="240" w:lineRule="auto"/>
        <w:ind w:firstLine="708"/>
        <w:jc w:val="both"/>
        <w:rPr>
          <w:rFonts w:ascii="Times New Roman" w:hAnsi="Times New Roman" w:cs="Times New Roman"/>
          <w:sz w:val="25"/>
          <w:szCs w:val="25"/>
        </w:rPr>
      </w:pPr>
      <w:r w:rsidRPr="00AC08EA">
        <w:rPr>
          <w:rFonts w:ascii="Times New Roman" w:hAnsi="Times New Roman" w:cs="Times New Roman"/>
          <w:sz w:val="25"/>
          <w:szCs w:val="25"/>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6C2B83" w:rsidRPr="00AC08EA" w:rsidRDefault="006C2B83" w:rsidP="006C2B83">
      <w:pPr>
        <w:spacing w:after="0" w:line="240" w:lineRule="auto"/>
        <w:ind w:firstLine="708"/>
        <w:jc w:val="both"/>
        <w:rPr>
          <w:rFonts w:ascii="Times New Roman" w:hAnsi="Times New Roman" w:cs="Times New Roman"/>
          <w:sz w:val="25"/>
          <w:szCs w:val="25"/>
        </w:rPr>
      </w:pPr>
      <w:bookmarkStart w:id="11" w:name="sub_150124"/>
      <w:r w:rsidRPr="00AC08EA">
        <w:rPr>
          <w:rFonts w:ascii="Times New Roman" w:hAnsi="Times New Roman" w:cs="Times New Roman"/>
          <w:sz w:val="25"/>
          <w:szCs w:val="25"/>
        </w:rPr>
        <w:t>30) осуществление мероприятий по обеспечению безопасности людей на водных объектах, охране их жизни и здоровья;</w:t>
      </w:r>
    </w:p>
    <w:bookmarkEnd w:id="11"/>
    <w:p w:rsidR="006C2B83" w:rsidRPr="00AC08EA" w:rsidRDefault="006C2B83" w:rsidP="006C2B83">
      <w:pPr>
        <w:spacing w:after="0" w:line="240" w:lineRule="auto"/>
        <w:ind w:firstLine="708"/>
        <w:jc w:val="both"/>
        <w:rPr>
          <w:rFonts w:ascii="Times New Roman" w:hAnsi="Times New Roman" w:cs="Times New Roman"/>
          <w:sz w:val="25"/>
          <w:szCs w:val="25"/>
        </w:rPr>
      </w:pPr>
      <w:r w:rsidRPr="00AC08EA">
        <w:rPr>
          <w:rFonts w:ascii="Times New Roman" w:hAnsi="Times New Roman" w:cs="Times New Roman"/>
          <w:sz w:val="25"/>
          <w:szCs w:val="25"/>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C2B83" w:rsidRPr="00AC08EA" w:rsidRDefault="006C2B83" w:rsidP="006C2B83">
      <w:pPr>
        <w:spacing w:after="0" w:line="240" w:lineRule="auto"/>
        <w:ind w:firstLine="708"/>
        <w:jc w:val="both"/>
        <w:rPr>
          <w:rFonts w:ascii="Times New Roman" w:hAnsi="Times New Roman" w:cs="Times New Roman"/>
          <w:sz w:val="25"/>
          <w:szCs w:val="25"/>
        </w:rPr>
      </w:pPr>
      <w:r w:rsidRPr="00AC08EA">
        <w:rPr>
          <w:rFonts w:ascii="Times New Roman" w:hAnsi="Times New Roman" w:cs="Times New Roman"/>
          <w:sz w:val="25"/>
          <w:szCs w:val="25"/>
        </w:rP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6C2B83" w:rsidRPr="00AC08EA" w:rsidRDefault="006C2B83" w:rsidP="006C2B83">
      <w:pPr>
        <w:spacing w:after="0" w:line="240" w:lineRule="auto"/>
        <w:ind w:firstLine="708"/>
        <w:jc w:val="both"/>
        <w:rPr>
          <w:rFonts w:ascii="Times New Roman" w:hAnsi="Times New Roman" w:cs="Times New Roman"/>
          <w:sz w:val="25"/>
          <w:szCs w:val="25"/>
        </w:rPr>
      </w:pPr>
      <w:bookmarkStart w:id="12" w:name="sub_150127"/>
      <w:r w:rsidRPr="00AC08EA">
        <w:rPr>
          <w:rFonts w:ascii="Times New Roman" w:hAnsi="Times New Roman" w:cs="Times New Roman"/>
          <w:sz w:val="25"/>
          <w:szCs w:val="25"/>
        </w:rPr>
        <w:t>33) организация и осуществление мероприятий межпоселенческого характера по работе с детьми и молодежью;</w:t>
      </w:r>
    </w:p>
    <w:bookmarkEnd w:id="12"/>
    <w:p w:rsidR="006C2B83" w:rsidRPr="00AC08EA" w:rsidRDefault="006C2B83" w:rsidP="006C2B83">
      <w:pPr>
        <w:spacing w:after="0" w:line="240" w:lineRule="auto"/>
        <w:ind w:firstLine="708"/>
        <w:jc w:val="both"/>
        <w:rPr>
          <w:rFonts w:ascii="Times New Roman" w:hAnsi="Times New Roman" w:cs="Times New Roman"/>
          <w:sz w:val="25"/>
          <w:szCs w:val="25"/>
        </w:rPr>
      </w:pPr>
      <w:r w:rsidRPr="00AC08EA">
        <w:rPr>
          <w:rFonts w:ascii="Times New Roman" w:hAnsi="Times New Roman" w:cs="Times New Roman"/>
          <w:sz w:val="25"/>
          <w:szCs w:val="25"/>
        </w:rPr>
        <w:t xml:space="preserve">34) осуществление в пределах, установленных </w:t>
      </w:r>
      <w:hyperlink r:id="rId15" w:history="1">
        <w:r w:rsidRPr="00AC08EA">
          <w:rPr>
            <w:rFonts w:ascii="Times New Roman" w:hAnsi="Times New Roman" w:cs="Times New Roman"/>
            <w:sz w:val="25"/>
            <w:szCs w:val="25"/>
          </w:rPr>
          <w:t>водным законодательством</w:t>
        </w:r>
      </w:hyperlink>
      <w:r w:rsidRPr="00AC08EA">
        <w:rPr>
          <w:rFonts w:ascii="Times New Roman" w:hAnsi="Times New Roman" w:cs="Times New Roman"/>
          <w:sz w:val="25"/>
          <w:szCs w:val="25"/>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C2B83" w:rsidRPr="00AC08EA" w:rsidRDefault="006C2B83" w:rsidP="006C2B83">
      <w:pPr>
        <w:spacing w:after="0" w:line="240" w:lineRule="auto"/>
        <w:ind w:firstLine="708"/>
        <w:jc w:val="both"/>
        <w:rPr>
          <w:rFonts w:ascii="Times New Roman" w:hAnsi="Times New Roman" w:cs="Times New Roman"/>
          <w:sz w:val="25"/>
          <w:szCs w:val="25"/>
        </w:rPr>
      </w:pPr>
      <w:r w:rsidRPr="00AC08EA">
        <w:rPr>
          <w:rFonts w:ascii="Times New Roman" w:hAnsi="Times New Roman" w:cs="Times New Roman"/>
          <w:sz w:val="25"/>
          <w:szCs w:val="25"/>
        </w:rPr>
        <w:t>35) осуществление муниципального лесного контроля;</w:t>
      </w:r>
    </w:p>
    <w:p w:rsidR="006C2B83" w:rsidRPr="00AC08EA" w:rsidRDefault="006C2B83" w:rsidP="006C2B83">
      <w:pPr>
        <w:spacing w:after="0" w:line="240" w:lineRule="auto"/>
        <w:ind w:firstLine="708"/>
        <w:jc w:val="both"/>
        <w:rPr>
          <w:rFonts w:ascii="Times New Roman" w:hAnsi="Times New Roman" w:cs="Times New Roman"/>
          <w:sz w:val="25"/>
          <w:szCs w:val="25"/>
        </w:rPr>
      </w:pPr>
      <w:r w:rsidRPr="00AC08EA">
        <w:rPr>
          <w:rFonts w:ascii="Times New Roman" w:hAnsi="Times New Roman" w:cs="Times New Roman"/>
          <w:sz w:val="25"/>
          <w:szCs w:val="25"/>
        </w:rPr>
        <w:t xml:space="preserve">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w:t>
      </w:r>
      <w:hyperlink r:id="rId16" w:history="1">
        <w:r w:rsidRPr="00AC08EA">
          <w:rPr>
            <w:rFonts w:ascii="Times New Roman" w:hAnsi="Times New Roman" w:cs="Times New Roman"/>
            <w:sz w:val="25"/>
            <w:szCs w:val="25"/>
          </w:rPr>
          <w:t>федеральным законом</w:t>
        </w:r>
      </w:hyperlink>
      <w:r w:rsidRPr="00AC08EA">
        <w:rPr>
          <w:rFonts w:ascii="Times New Roman" w:hAnsi="Times New Roman" w:cs="Times New Roman"/>
          <w:sz w:val="25"/>
          <w:szCs w:val="25"/>
        </w:rPr>
        <w:t>;</w:t>
      </w:r>
    </w:p>
    <w:p w:rsidR="006C2B83" w:rsidRPr="00AC08EA" w:rsidRDefault="006C2B83" w:rsidP="006C2B83">
      <w:pPr>
        <w:spacing w:after="0" w:line="240" w:lineRule="auto"/>
        <w:ind w:firstLine="708"/>
        <w:jc w:val="both"/>
        <w:rPr>
          <w:rFonts w:ascii="Times New Roman" w:hAnsi="Times New Roman" w:cs="Times New Roman"/>
          <w:sz w:val="25"/>
          <w:szCs w:val="25"/>
        </w:rPr>
      </w:pPr>
      <w:r w:rsidRPr="00AC08EA">
        <w:rPr>
          <w:rFonts w:ascii="Times New Roman" w:hAnsi="Times New Roman" w:cs="Times New Roman"/>
          <w:sz w:val="25"/>
          <w:szCs w:val="25"/>
        </w:rPr>
        <w:t>37) осуществление мер по противодействию коррупции в границах муниципального района;</w:t>
      </w:r>
    </w:p>
    <w:p w:rsidR="006C2B83" w:rsidRPr="00AC08EA" w:rsidRDefault="006C2B83" w:rsidP="006C2B83">
      <w:pPr>
        <w:spacing w:after="0" w:line="240" w:lineRule="auto"/>
        <w:ind w:firstLine="708"/>
        <w:jc w:val="both"/>
        <w:rPr>
          <w:rFonts w:ascii="Times New Roman" w:hAnsi="Times New Roman" w:cs="Times New Roman"/>
          <w:sz w:val="25"/>
          <w:szCs w:val="25"/>
        </w:rPr>
      </w:pPr>
      <w:r w:rsidRPr="00AC08EA">
        <w:rPr>
          <w:rFonts w:ascii="Times New Roman" w:hAnsi="Times New Roman" w:cs="Times New Roman"/>
          <w:sz w:val="25"/>
          <w:szCs w:val="25"/>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C2B83" w:rsidRPr="00AC08EA" w:rsidRDefault="006C2B83" w:rsidP="006C2B83">
      <w:pPr>
        <w:spacing w:after="0" w:line="240" w:lineRule="auto"/>
        <w:ind w:firstLine="708"/>
        <w:jc w:val="both"/>
        <w:rPr>
          <w:rFonts w:ascii="Times New Roman" w:hAnsi="Times New Roman" w:cs="Times New Roman"/>
          <w:sz w:val="25"/>
          <w:szCs w:val="25"/>
        </w:rPr>
      </w:pPr>
      <w:r w:rsidRPr="00AC08EA">
        <w:rPr>
          <w:rFonts w:ascii="Times New Roman" w:hAnsi="Times New Roman" w:cs="Times New Roman"/>
          <w:sz w:val="25"/>
          <w:szCs w:val="25"/>
        </w:rPr>
        <w:t>39) осуществление муниципального земельного контроля на межселенной территории муниципального района;</w:t>
      </w:r>
    </w:p>
    <w:p w:rsidR="006C2B83" w:rsidRPr="00AC08EA" w:rsidRDefault="006C2B83" w:rsidP="006C2B83">
      <w:pPr>
        <w:spacing w:after="0" w:line="240" w:lineRule="auto"/>
        <w:ind w:firstLine="708"/>
        <w:jc w:val="both"/>
        <w:rPr>
          <w:rFonts w:ascii="Times New Roman" w:hAnsi="Times New Roman" w:cs="Times New Roman"/>
          <w:sz w:val="25"/>
          <w:szCs w:val="25"/>
        </w:rPr>
      </w:pPr>
      <w:r w:rsidRPr="00AC08EA">
        <w:rPr>
          <w:rFonts w:ascii="Times New Roman" w:hAnsi="Times New Roman" w:cs="Times New Roman"/>
          <w:sz w:val="25"/>
          <w:szCs w:val="25"/>
        </w:rPr>
        <w:lastRenderedPageBreak/>
        <w:t xml:space="preserve">40) организация в соответствии с </w:t>
      </w:r>
      <w:hyperlink r:id="rId17" w:history="1">
        <w:r w:rsidRPr="00AC08EA">
          <w:rPr>
            <w:rFonts w:ascii="Times New Roman" w:hAnsi="Times New Roman" w:cs="Times New Roman"/>
            <w:sz w:val="25"/>
            <w:szCs w:val="25"/>
          </w:rPr>
          <w:t>Федеральным законом</w:t>
        </w:r>
      </w:hyperlink>
      <w:r w:rsidRPr="00AC08EA">
        <w:rPr>
          <w:rFonts w:ascii="Times New Roman" w:hAnsi="Times New Roman" w:cs="Times New Roman"/>
          <w:sz w:val="25"/>
          <w:szCs w:val="25"/>
        </w:rPr>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6C2B83" w:rsidRPr="00AC08EA" w:rsidRDefault="006C2B83" w:rsidP="006C2B83">
      <w:pPr>
        <w:spacing w:after="0" w:line="240" w:lineRule="auto"/>
        <w:ind w:firstLine="708"/>
        <w:jc w:val="both"/>
        <w:rPr>
          <w:rFonts w:ascii="Times New Roman" w:hAnsi="Times New Roman" w:cs="Times New Roman"/>
          <w:sz w:val="25"/>
          <w:szCs w:val="25"/>
        </w:rPr>
      </w:pPr>
      <w:r w:rsidRPr="00AC08EA">
        <w:rPr>
          <w:rFonts w:ascii="Times New Roman" w:hAnsi="Times New Roman" w:cs="Times New Roman"/>
          <w:sz w:val="25"/>
          <w:szCs w:val="25"/>
        </w:rPr>
        <w:t>2. На территориях сельских поселений Ртищевского муниципального района органами местного самоуправления Ртищевского муниципального района решаются также следующие вопросы местного значения:</w:t>
      </w:r>
    </w:p>
    <w:p w:rsidR="006C2B83" w:rsidRPr="00AC08EA" w:rsidRDefault="006C2B83" w:rsidP="006C2B83">
      <w:pPr>
        <w:spacing w:after="0" w:line="240" w:lineRule="auto"/>
        <w:ind w:firstLine="708"/>
        <w:jc w:val="both"/>
        <w:rPr>
          <w:rFonts w:ascii="Times New Roman" w:hAnsi="Times New Roman" w:cs="Times New Roman"/>
          <w:sz w:val="25"/>
          <w:szCs w:val="25"/>
        </w:rPr>
      </w:pPr>
      <w:r w:rsidRPr="00AC08EA">
        <w:rPr>
          <w:rFonts w:ascii="Times New Roman" w:hAnsi="Times New Roman" w:cs="Times New Roman"/>
          <w:sz w:val="25"/>
          <w:szCs w:val="25"/>
        </w:rPr>
        <w:t>1) организация в границах поселения электро-, тепло- и газоснабжения населения, снабжения населения топливом в пределах полномочий, установленных законодательством Российской Федерации;</w:t>
      </w:r>
    </w:p>
    <w:p w:rsidR="006C2B83" w:rsidRPr="00AC08EA" w:rsidRDefault="006C2B83" w:rsidP="006C2B83">
      <w:pPr>
        <w:spacing w:after="0" w:line="240" w:lineRule="auto"/>
        <w:ind w:firstLine="708"/>
        <w:jc w:val="both"/>
        <w:rPr>
          <w:rFonts w:ascii="Times New Roman" w:hAnsi="Times New Roman" w:cs="Times New Roman"/>
          <w:sz w:val="25"/>
          <w:szCs w:val="25"/>
        </w:rPr>
      </w:pPr>
      <w:r w:rsidRPr="00AC08EA">
        <w:rPr>
          <w:rFonts w:ascii="Times New Roman" w:hAnsi="Times New Roman" w:cs="Times New Roman"/>
          <w:sz w:val="25"/>
          <w:szCs w:val="25"/>
        </w:rPr>
        <w:t xml:space="preserve">2)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18" w:history="1">
        <w:r w:rsidRPr="00AC08EA">
          <w:rPr>
            <w:rFonts w:ascii="Times New Roman" w:hAnsi="Times New Roman" w:cs="Times New Roman"/>
            <w:sz w:val="25"/>
            <w:szCs w:val="25"/>
          </w:rPr>
          <w:t>Федеральным законом</w:t>
        </w:r>
      </w:hyperlink>
      <w:r w:rsidRPr="00AC08EA">
        <w:rPr>
          <w:rFonts w:ascii="Times New Roman" w:hAnsi="Times New Roman" w:cs="Times New Roman"/>
          <w:sz w:val="25"/>
          <w:szCs w:val="25"/>
        </w:rPr>
        <w:t xml:space="preserve"> "О теплоснабжении";</w:t>
      </w:r>
    </w:p>
    <w:p w:rsidR="006C2B83" w:rsidRPr="00AC08EA" w:rsidRDefault="006C2B83" w:rsidP="006C2B83">
      <w:pPr>
        <w:spacing w:after="0" w:line="240" w:lineRule="auto"/>
        <w:ind w:firstLine="708"/>
        <w:jc w:val="both"/>
        <w:rPr>
          <w:rFonts w:ascii="Times New Roman" w:hAnsi="Times New Roman" w:cs="Times New Roman"/>
          <w:sz w:val="25"/>
          <w:szCs w:val="25"/>
        </w:rPr>
      </w:pPr>
      <w:r w:rsidRPr="00AC08EA">
        <w:rPr>
          <w:rFonts w:ascii="Times New Roman" w:hAnsi="Times New Roman" w:cs="Times New Roman"/>
          <w:sz w:val="25"/>
          <w:szCs w:val="25"/>
        </w:rPr>
        <w:t>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CA359E">
        <w:rPr>
          <w:rFonts w:ascii="Times New Roman" w:hAnsi="Times New Roman" w:cs="Times New Roman"/>
          <w:sz w:val="25"/>
          <w:szCs w:val="25"/>
        </w:rPr>
        <w:t xml:space="preserve"> организация дорожного движения,</w:t>
      </w:r>
      <w:r w:rsidRPr="00AC08EA">
        <w:rPr>
          <w:rFonts w:ascii="Times New Roman" w:hAnsi="Times New Roman" w:cs="Times New Roman"/>
          <w:sz w:val="25"/>
          <w:szCs w:val="25"/>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9" w:history="1">
        <w:r w:rsidRPr="00AC08EA">
          <w:rPr>
            <w:rFonts w:ascii="Times New Roman" w:hAnsi="Times New Roman" w:cs="Times New Roman"/>
            <w:sz w:val="25"/>
            <w:szCs w:val="25"/>
          </w:rPr>
          <w:t>законодательством</w:t>
        </w:r>
      </w:hyperlink>
      <w:r w:rsidRPr="00AC08EA">
        <w:rPr>
          <w:rFonts w:ascii="Times New Roman" w:hAnsi="Times New Roman" w:cs="Times New Roman"/>
          <w:sz w:val="25"/>
          <w:szCs w:val="25"/>
        </w:rPr>
        <w:t xml:space="preserve"> Российской Федерации;</w:t>
      </w:r>
    </w:p>
    <w:p w:rsidR="006C2B83" w:rsidRPr="00AC08EA" w:rsidRDefault="006C2B83" w:rsidP="006C2B83">
      <w:pPr>
        <w:spacing w:after="0" w:line="240" w:lineRule="auto"/>
        <w:ind w:firstLine="708"/>
        <w:jc w:val="both"/>
        <w:rPr>
          <w:rFonts w:ascii="Times New Roman" w:hAnsi="Times New Roman" w:cs="Times New Roman"/>
          <w:sz w:val="25"/>
          <w:szCs w:val="25"/>
        </w:rPr>
      </w:pPr>
      <w:r w:rsidRPr="00AC08EA">
        <w:rPr>
          <w:rFonts w:ascii="Times New Roman" w:hAnsi="Times New Roman" w:cs="Times New Roman"/>
          <w:sz w:val="25"/>
          <w:szCs w:val="25"/>
        </w:rPr>
        <w:t xml:space="preserve">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20" w:history="1">
        <w:r w:rsidRPr="00AC08EA">
          <w:rPr>
            <w:rFonts w:ascii="Times New Roman" w:hAnsi="Times New Roman" w:cs="Times New Roman"/>
            <w:sz w:val="25"/>
            <w:szCs w:val="25"/>
          </w:rPr>
          <w:t>жилищным законодательством</w:t>
        </w:r>
      </w:hyperlink>
      <w:r w:rsidRPr="00AC08EA">
        <w:rPr>
          <w:rFonts w:ascii="Times New Roman" w:hAnsi="Times New Roman" w:cs="Times New Roman"/>
          <w:sz w:val="25"/>
          <w:szCs w:val="25"/>
        </w:rPr>
        <w:t>;</w:t>
      </w:r>
    </w:p>
    <w:p w:rsidR="006C2B83" w:rsidRPr="00AC08EA" w:rsidRDefault="006C2B83" w:rsidP="006C2B83">
      <w:pPr>
        <w:spacing w:after="0" w:line="240" w:lineRule="auto"/>
        <w:ind w:firstLine="708"/>
        <w:jc w:val="both"/>
        <w:rPr>
          <w:rFonts w:ascii="Times New Roman" w:hAnsi="Times New Roman" w:cs="Times New Roman"/>
          <w:sz w:val="25"/>
          <w:szCs w:val="25"/>
        </w:rPr>
      </w:pPr>
      <w:bookmarkStart w:id="13" w:name="sub_140107"/>
      <w:r w:rsidRPr="00AC08EA">
        <w:rPr>
          <w:rFonts w:ascii="Times New Roman" w:hAnsi="Times New Roman" w:cs="Times New Roman"/>
          <w:sz w:val="25"/>
          <w:szCs w:val="25"/>
        </w:rPr>
        <w:t>5) создание условий для предоставления транспортных услуг населению и организация транспортного обслуживания населения в границах поселения;</w:t>
      </w:r>
    </w:p>
    <w:bookmarkEnd w:id="13"/>
    <w:p w:rsidR="006C2B83" w:rsidRPr="00AC08EA" w:rsidRDefault="006C2B83" w:rsidP="006C2B83">
      <w:pPr>
        <w:spacing w:after="0" w:line="240" w:lineRule="auto"/>
        <w:ind w:firstLine="708"/>
        <w:jc w:val="both"/>
        <w:rPr>
          <w:rFonts w:ascii="Times New Roman" w:hAnsi="Times New Roman" w:cs="Times New Roman"/>
          <w:sz w:val="25"/>
          <w:szCs w:val="25"/>
        </w:rPr>
      </w:pPr>
      <w:r w:rsidRPr="00AC08EA">
        <w:rPr>
          <w:rFonts w:ascii="Times New Roman" w:hAnsi="Times New Roman" w:cs="Times New Roman"/>
          <w:sz w:val="25"/>
          <w:szCs w:val="25"/>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C2B83" w:rsidRPr="00AC08EA" w:rsidRDefault="006C2B83" w:rsidP="006C2B83">
      <w:pPr>
        <w:spacing w:after="0" w:line="240" w:lineRule="auto"/>
        <w:ind w:firstLine="708"/>
        <w:jc w:val="both"/>
        <w:rPr>
          <w:rFonts w:ascii="Times New Roman" w:hAnsi="Times New Roman" w:cs="Times New Roman"/>
          <w:sz w:val="25"/>
          <w:szCs w:val="25"/>
        </w:rPr>
      </w:pPr>
      <w:r w:rsidRPr="00AC08EA">
        <w:rPr>
          <w:rFonts w:ascii="Times New Roman" w:hAnsi="Times New Roman" w:cs="Times New Roman"/>
          <w:sz w:val="25"/>
          <w:szCs w:val="25"/>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C2B83" w:rsidRPr="00AC08EA" w:rsidRDefault="006C2B83" w:rsidP="006C2B83">
      <w:pPr>
        <w:spacing w:after="0" w:line="240" w:lineRule="auto"/>
        <w:ind w:firstLine="708"/>
        <w:jc w:val="both"/>
        <w:rPr>
          <w:rFonts w:ascii="Times New Roman" w:hAnsi="Times New Roman" w:cs="Times New Roman"/>
          <w:sz w:val="25"/>
          <w:szCs w:val="25"/>
        </w:rPr>
      </w:pPr>
      <w:bookmarkStart w:id="14" w:name="sub_140108"/>
      <w:r w:rsidRPr="00AC08EA">
        <w:rPr>
          <w:rFonts w:ascii="Times New Roman" w:hAnsi="Times New Roman" w:cs="Times New Roman"/>
          <w:sz w:val="25"/>
          <w:szCs w:val="25"/>
        </w:rPr>
        <w:t>8) участие в предупреждении и ликвидации последствий чрезвычайных ситуаций в границах поселения;</w:t>
      </w:r>
    </w:p>
    <w:bookmarkEnd w:id="14"/>
    <w:p w:rsidR="006C2B83" w:rsidRPr="00AC08EA" w:rsidRDefault="006C2B83" w:rsidP="006C2B83">
      <w:pPr>
        <w:spacing w:after="0" w:line="240" w:lineRule="auto"/>
        <w:ind w:firstLine="708"/>
        <w:jc w:val="both"/>
        <w:rPr>
          <w:rFonts w:ascii="Times New Roman" w:hAnsi="Times New Roman" w:cs="Times New Roman"/>
          <w:sz w:val="25"/>
          <w:szCs w:val="25"/>
        </w:rPr>
      </w:pPr>
      <w:r w:rsidRPr="00AC08EA">
        <w:rPr>
          <w:rFonts w:ascii="Times New Roman" w:hAnsi="Times New Roman" w:cs="Times New Roman"/>
          <w:sz w:val="25"/>
          <w:szCs w:val="25"/>
        </w:rPr>
        <w:t>9) организация библиотечного обслуживания населения, комплектование и обеспечение сохранности библиотечных фондов библиотек поселения;</w:t>
      </w:r>
    </w:p>
    <w:p w:rsidR="006C2B83" w:rsidRPr="00AC08EA" w:rsidRDefault="006C2B83" w:rsidP="006C2B83">
      <w:pPr>
        <w:spacing w:after="0" w:line="240" w:lineRule="auto"/>
        <w:ind w:firstLine="708"/>
        <w:jc w:val="both"/>
        <w:rPr>
          <w:rFonts w:ascii="Times New Roman" w:hAnsi="Times New Roman" w:cs="Times New Roman"/>
          <w:sz w:val="25"/>
          <w:szCs w:val="25"/>
        </w:rPr>
      </w:pPr>
      <w:r w:rsidRPr="00AC08EA">
        <w:rPr>
          <w:rFonts w:ascii="Times New Roman" w:hAnsi="Times New Roman" w:cs="Times New Roman"/>
          <w:sz w:val="25"/>
          <w:szCs w:val="25"/>
        </w:rPr>
        <w:t xml:space="preserve">10)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21" w:history="1">
        <w:r w:rsidRPr="00AC08EA">
          <w:rPr>
            <w:rFonts w:ascii="Times New Roman" w:hAnsi="Times New Roman" w:cs="Times New Roman"/>
            <w:sz w:val="25"/>
            <w:szCs w:val="25"/>
          </w:rPr>
          <w:t>Градостроительным кодексом</w:t>
        </w:r>
      </w:hyperlink>
      <w:r w:rsidRPr="00AC08EA">
        <w:rPr>
          <w:rFonts w:ascii="Times New Roman" w:hAnsi="Times New Roman" w:cs="Times New Roman"/>
          <w:sz w:val="25"/>
          <w:szCs w:val="25"/>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w:t>
      </w:r>
      <w:r w:rsidRPr="00AC08EA">
        <w:rPr>
          <w:rFonts w:ascii="Times New Roman" w:hAnsi="Times New Roman" w:cs="Times New Roman"/>
          <w:sz w:val="25"/>
          <w:szCs w:val="25"/>
        </w:rPr>
        <w:lastRenderedPageBreak/>
        <w:t xml:space="preserve">осуществление в случаях, предусмотренных </w:t>
      </w:r>
      <w:hyperlink r:id="rId22" w:history="1">
        <w:r w:rsidRPr="00AC08EA">
          <w:rPr>
            <w:rFonts w:ascii="Times New Roman" w:hAnsi="Times New Roman" w:cs="Times New Roman"/>
            <w:sz w:val="25"/>
            <w:szCs w:val="25"/>
          </w:rPr>
          <w:t>Градостроительным кодексом</w:t>
        </w:r>
      </w:hyperlink>
      <w:r w:rsidRPr="00AC08EA">
        <w:rPr>
          <w:rFonts w:ascii="Times New Roman" w:hAnsi="Times New Roman" w:cs="Times New Roman"/>
          <w:sz w:val="25"/>
          <w:szCs w:val="25"/>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hyperlink r:id="rId23" w:history="1">
        <w:r w:rsidRPr="00AC08EA">
          <w:rPr>
            <w:rFonts w:ascii="Times New Roman" w:hAnsi="Times New Roman" w:cs="Times New Roman"/>
            <w:sz w:val="25"/>
            <w:szCs w:val="25"/>
          </w:rPr>
          <w:t>гражданским законодательством</w:t>
        </w:r>
      </w:hyperlink>
      <w:r w:rsidRPr="00AC08EA">
        <w:rPr>
          <w:rFonts w:ascii="Times New Roman" w:hAnsi="Times New Roman" w:cs="Times New Roman"/>
          <w:sz w:val="25"/>
          <w:szCs w:val="25"/>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4" w:history="1">
        <w:r w:rsidRPr="00AC08EA">
          <w:rPr>
            <w:rFonts w:ascii="Times New Roman" w:hAnsi="Times New Roman" w:cs="Times New Roman"/>
            <w:sz w:val="25"/>
            <w:szCs w:val="25"/>
          </w:rPr>
          <w:t>Градостроительным кодексом</w:t>
        </w:r>
      </w:hyperlink>
      <w:r w:rsidRPr="00AC08EA">
        <w:rPr>
          <w:rFonts w:ascii="Times New Roman" w:hAnsi="Times New Roman" w:cs="Times New Roman"/>
          <w:sz w:val="25"/>
          <w:szCs w:val="25"/>
        </w:rPr>
        <w:t xml:space="preserve"> Российской Федерации;</w:t>
      </w:r>
    </w:p>
    <w:p w:rsidR="006C2B83" w:rsidRPr="00AC08EA" w:rsidRDefault="006C2B83" w:rsidP="006C2B83">
      <w:pPr>
        <w:spacing w:after="0" w:line="240" w:lineRule="auto"/>
        <w:ind w:firstLine="708"/>
        <w:jc w:val="both"/>
        <w:rPr>
          <w:rFonts w:ascii="Times New Roman" w:hAnsi="Times New Roman" w:cs="Times New Roman"/>
          <w:sz w:val="25"/>
          <w:szCs w:val="25"/>
        </w:rPr>
      </w:pPr>
      <w:r w:rsidRPr="00AC08EA">
        <w:rPr>
          <w:rFonts w:ascii="Times New Roman" w:hAnsi="Times New Roman" w:cs="Times New Roman"/>
          <w:sz w:val="25"/>
          <w:szCs w:val="25"/>
        </w:rPr>
        <w:t>1</w:t>
      </w:r>
      <w:r w:rsidR="00CA359E">
        <w:rPr>
          <w:rFonts w:ascii="Times New Roman" w:hAnsi="Times New Roman" w:cs="Times New Roman"/>
          <w:sz w:val="25"/>
          <w:szCs w:val="25"/>
        </w:rPr>
        <w:t>1</w:t>
      </w:r>
      <w:r w:rsidRPr="00AC08EA">
        <w:rPr>
          <w:rFonts w:ascii="Times New Roman" w:hAnsi="Times New Roman" w:cs="Times New Roman"/>
          <w:sz w:val="25"/>
          <w:szCs w:val="25"/>
        </w:rPr>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C2B83" w:rsidRPr="00AC08EA" w:rsidRDefault="006C2B83" w:rsidP="006C2B83">
      <w:pPr>
        <w:spacing w:after="0" w:line="240" w:lineRule="auto"/>
        <w:ind w:firstLine="708"/>
        <w:jc w:val="both"/>
        <w:rPr>
          <w:rFonts w:ascii="Times New Roman" w:hAnsi="Times New Roman" w:cs="Times New Roman"/>
          <w:sz w:val="25"/>
          <w:szCs w:val="25"/>
        </w:rPr>
      </w:pPr>
      <w:bookmarkStart w:id="15" w:name="sub_140124"/>
      <w:r w:rsidRPr="00AC08EA">
        <w:rPr>
          <w:rFonts w:ascii="Times New Roman" w:hAnsi="Times New Roman" w:cs="Times New Roman"/>
          <w:sz w:val="25"/>
          <w:szCs w:val="25"/>
        </w:rPr>
        <w:t>1</w:t>
      </w:r>
      <w:r w:rsidR="00CA359E">
        <w:rPr>
          <w:rFonts w:ascii="Times New Roman" w:hAnsi="Times New Roman" w:cs="Times New Roman"/>
          <w:sz w:val="25"/>
          <w:szCs w:val="25"/>
        </w:rPr>
        <w:t>2</w:t>
      </w:r>
      <w:r w:rsidRPr="00AC08EA">
        <w:rPr>
          <w:rFonts w:ascii="Times New Roman" w:hAnsi="Times New Roman" w:cs="Times New Roman"/>
          <w:sz w:val="25"/>
          <w:szCs w:val="25"/>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C2B83" w:rsidRPr="00AC08EA" w:rsidRDefault="006C2B83" w:rsidP="006C2B83">
      <w:pPr>
        <w:spacing w:after="0" w:line="240" w:lineRule="auto"/>
        <w:ind w:firstLine="708"/>
        <w:jc w:val="both"/>
        <w:rPr>
          <w:rFonts w:ascii="Times New Roman" w:hAnsi="Times New Roman" w:cs="Times New Roman"/>
          <w:sz w:val="25"/>
          <w:szCs w:val="25"/>
        </w:rPr>
      </w:pPr>
      <w:bookmarkStart w:id="16" w:name="sub_140126"/>
      <w:bookmarkEnd w:id="15"/>
      <w:r w:rsidRPr="00AC08EA">
        <w:rPr>
          <w:rFonts w:ascii="Times New Roman" w:hAnsi="Times New Roman" w:cs="Times New Roman"/>
          <w:sz w:val="25"/>
          <w:szCs w:val="25"/>
        </w:rPr>
        <w:t>1</w:t>
      </w:r>
      <w:r w:rsidR="00CA359E">
        <w:rPr>
          <w:rFonts w:ascii="Times New Roman" w:hAnsi="Times New Roman" w:cs="Times New Roman"/>
          <w:sz w:val="25"/>
          <w:szCs w:val="25"/>
        </w:rPr>
        <w:t>3</w:t>
      </w:r>
      <w:r w:rsidRPr="00AC08EA">
        <w:rPr>
          <w:rFonts w:ascii="Times New Roman" w:hAnsi="Times New Roman" w:cs="Times New Roman"/>
          <w:sz w:val="25"/>
          <w:szCs w:val="25"/>
        </w:rPr>
        <w:t>) осуществление мероприятий по обеспечению безопасности людей на водных объектах, охране их жизни и здоровья;</w:t>
      </w:r>
    </w:p>
    <w:bookmarkEnd w:id="16"/>
    <w:p w:rsidR="006C2B83" w:rsidRPr="00AC08EA" w:rsidRDefault="006C2B83" w:rsidP="006C2B83">
      <w:pPr>
        <w:spacing w:after="0" w:line="240" w:lineRule="auto"/>
        <w:ind w:firstLine="708"/>
        <w:jc w:val="both"/>
        <w:rPr>
          <w:rFonts w:ascii="Times New Roman" w:hAnsi="Times New Roman" w:cs="Times New Roman"/>
          <w:sz w:val="25"/>
          <w:szCs w:val="25"/>
        </w:rPr>
      </w:pPr>
      <w:r w:rsidRPr="00AC08EA">
        <w:rPr>
          <w:rFonts w:ascii="Times New Roman" w:hAnsi="Times New Roman" w:cs="Times New Roman"/>
          <w:sz w:val="25"/>
          <w:szCs w:val="25"/>
        </w:rPr>
        <w:t>1</w:t>
      </w:r>
      <w:r w:rsidR="00CA359E">
        <w:rPr>
          <w:rFonts w:ascii="Times New Roman" w:hAnsi="Times New Roman" w:cs="Times New Roman"/>
          <w:sz w:val="25"/>
          <w:szCs w:val="25"/>
        </w:rPr>
        <w:t>4</w:t>
      </w:r>
      <w:r w:rsidRPr="00AC08EA">
        <w:rPr>
          <w:rFonts w:ascii="Times New Roman" w:hAnsi="Times New Roman" w:cs="Times New Roman"/>
          <w:sz w:val="25"/>
          <w:szCs w:val="25"/>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C2B83" w:rsidRPr="00AC08EA" w:rsidRDefault="006C2B83" w:rsidP="006C2B83">
      <w:pPr>
        <w:spacing w:after="0" w:line="240" w:lineRule="auto"/>
        <w:ind w:firstLine="708"/>
        <w:jc w:val="both"/>
        <w:rPr>
          <w:rFonts w:ascii="Times New Roman" w:hAnsi="Times New Roman" w:cs="Times New Roman"/>
          <w:sz w:val="25"/>
          <w:szCs w:val="25"/>
        </w:rPr>
      </w:pPr>
      <w:r w:rsidRPr="00AC08EA">
        <w:rPr>
          <w:rFonts w:ascii="Times New Roman" w:hAnsi="Times New Roman" w:cs="Times New Roman"/>
          <w:sz w:val="25"/>
          <w:szCs w:val="25"/>
        </w:rPr>
        <w:t>1</w:t>
      </w:r>
      <w:r w:rsidR="00CA359E">
        <w:rPr>
          <w:rFonts w:ascii="Times New Roman" w:hAnsi="Times New Roman" w:cs="Times New Roman"/>
          <w:sz w:val="25"/>
          <w:szCs w:val="25"/>
        </w:rPr>
        <w:t>5</w:t>
      </w:r>
      <w:r w:rsidRPr="00AC08EA">
        <w:rPr>
          <w:rFonts w:ascii="Times New Roman" w:hAnsi="Times New Roman" w:cs="Times New Roman"/>
          <w:sz w:val="25"/>
          <w:szCs w:val="25"/>
        </w:rPr>
        <w:t xml:space="preserve">) осуществление в пределах, установленных </w:t>
      </w:r>
      <w:hyperlink r:id="rId25" w:history="1">
        <w:r w:rsidRPr="00AC08EA">
          <w:rPr>
            <w:rFonts w:ascii="Times New Roman" w:hAnsi="Times New Roman" w:cs="Times New Roman"/>
            <w:sz w:val="25"/>
            <w:szCs w:val="25"/>
          </w:rPr>
          <w:t>водным законодательством</w:t>
        </w:r>
      </w:hyperlink>
      <w:r w:rsidRPr="00AC08EA">
        <w:rPr>
          <w:rFonts w:ascii="Times New Roman" w:hAnsi="Times New Roman" w:cs="Times New Roman"/>
          <w:sz w:val="25"/>
          <w:szCs w:val="25"/>
        </w:rPr>
        <w:t xml:space="preserve"> Российской Федерации, полномочий собственника водных объектов, информирование населения об ограничениях их использования;</w:t>
      </w:r>
    </w:p>
    <w:p w:rsidR="006C2B83" w:rsidRPr="00AC08EA" w:rsidRDefault="006C2B83" w:rsidP="006C2B83">
      <w:pPr>
        <w:spacing w:after="0" w:line="240" w:lineRule="auto"/>
        <w:ind w:firstLine="708"/>
        <w:jc w:val="both"/>
        <w:rPr>
          <w:rFonts w:ascii="Times New Roman" w:hAnsi="Times New Roman" w:cs="Times New Roman"/>
          <w:sz w:val="25"/>
          <w:szCs w:val="25"/>
        </w:rPr>
      </w:pPr>
      <w:r w:rsidRPr="00AC08EA">
        <w:rPr>
          <w:rFonts w:ascii="Times New Roman" w:hAnsi="Times New Roman" w:cs="Times New Roman"/>
          <w:sz w:val="25"/>
          <w:szCs w:val="25"/>
        </w:rPr>
        <w:t>1</w:t>
      </w:r>
      <w:r w:rsidR="00CA359E">
        <w:rPr>
          <w:rFonts w:ascii="Times New Roman" w:hAnsi="Times New Roman" w:cs="Times New Roman"/>
          <w:sz w:val="25"/>
          <w:szCs w:val="25"/>
        </w:rPr>
        <w:t>6</w:t>
      </w:r>
      <w:r w:rsidRPr="00AC08EA">
        <w:rPr>
          <w:rFonts w:ascii="Times New Roman" w:hAnsi="Times New Roman" w:cs="Times New Roman"/>
          <w:sz w:val="25"/>
          <w:szCs w:val="25"/>
        </w:rPr>
        <w:t>) осуществление муниципального лесного контроля;</w:t>
      </w:r>
    </w:p>
    <w:p w:rsidR="006C2B83" w:rsidRPr="00AC08EA" w:rsidRDefault="006C2B83" w:rsidP="006C2B83">
      <w:pPr>
        <w:spacing w:after="0" w:line="240" w:lineRule="auto"/>
        <w:ind w:firstLine="708"/>
        <w:jc w:val="both"/>
        <w:rPr>
          <w:rFonts w:ascii="Times New Roman" w:hAnsi="Times New Roman" w:cs="Times New Roman"/>
          <w:sz w:val="25"/>
          <w:szCs w:val="25"/>
        </w:rPr>
      </w:pPr>
      <w:r w:rsidRPr="00AC08EA">
        <w:rPr>
          <w:rFonts w:ascii="Times New Roman" w:hAnsi="Times New Roman" w:cs="Times New Roman"/>
          <w:sz w:val="25"/>
          <w:szCs w:val="25"/>
        </w:rPr>
        <w:t>1</w:t>
      </w:r>
      <w:r w:rsidR="00CA359E">
        <w:rPr>
          <w:rFonts w:ascii="Times New Roman" w:hAnsi="Times New Roman" w:cs="Times New Roman"/>
          <w:sz w:val="25"/>
          <w:szCs w:val="25"/>
        </w:rPr>
        <w:t>7</w:t>
      </w:r>
      <w:r w:rsidRPr="00AC08EA">
        <w:rPr>
          <w:rFonts w:ascii="Times New Roman" w:hAnsi="Times New Roman" w:cs="Times New Roman"/>
          <w:sz w:val="25"/>
          <w:szCs w:val="25"/>
        </w:rPr>
        <w:t xml:space="preserve">) до 1 января 2017 года </w:t>
      </w:r>
      <w:hyperlink r:id="rId26" w:history="1">
        <w:r w:rsidRPr="00AC08EA">
          <w:rPr>
            <w:rFonts w:ascii="Times New Roman" w:hAnsi="Times New Roman" w:cs="Times New Roman"/>
            <w:sz w:val="25"/>
            <w:szCs w:val="25"/>
          </w:rPr>
          <w:t>предоставление</w:t>
        </w:r>
      </w:hyperlink>
      <w:r w:rsidRPr="00AC08EA">
        <w:rPr>
          <w:rFonts w:ascii="Times New Roman" w:hAnsi="Times New Roman" w:cs="Times New Roman"/>
          <w:sz w:val="25"/>
          <w:szCs w:val="25"/>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C2B83" w:rsidRPr="00AC08EA" w:rsidRDefault="006C2B83" w:rsidP="006C2B83">
      <w:pPr>
        <w:spacing w:after="0" w:line="240" w:lineRule="auto"/>
        <w:ind w:firstLine="708"/>
        <w:jc w:val="both"/>
        <w:rPr>
          <w:rFonts w:ascii="Times New Roman" w:hAnsi="Times New Roman" w:cs="Times New Roman"/>
          <w:sz w:val="25"/>
          <w:szCs w:val="25"/>
        </w:rPr>
      </w:pPr>
      <w:r w:rsidRPr="00AC08EA">
        <w:rPr>
          <w:rFonts w:ascii="Times New Roman" w:hAnsi="Times New Roman" w:cs="Times New Roman"/>
          <w:sz w:val="25"/>
          <w:szCs w:val="25"/>
        </w:rPr>
        <w:t>1</w:t>
      </w:r>
      <w:r w:rsidR="00CA359E">
        <w:rPr>
          <w:rFonts w:ascii="Times New Roman" w:hAnsi="Times New Roman" w:cs="Times New Roman"/>
          <w:sz w:val="25"/>
          <w:szCs w:val="25"/>
        </w:rPr>
        <w:t>8</w:t>
      </w:r>
      <w:r w:rsidRPr="00AC08EA">
        <w:rPr>
          <w:rFonts w:ascii="Times New Roman" w:hAnsi="Times New Roman" w:cs="Times New Roman"/>
          <w:sz w:val="25"/>
          <w:szCs w:val="25"/>
        </w:rPr>
        <w:t xml:space="preserve">) оказание поддержки социально ориентированным некоммерческим организациям в пределах полномочий, установленных </w:t>
      </w:r>
      <w:hyperlink r:id="rId27" w:history="1">
        <w:r w:rsidRPr="00AC08EA">
          <w:rPr>
            <w:rFonts w:ascii="Times New Roman" w:hAnsi="Times New Roman" w:cs="Times New Roman"/>
            <w:sz w:val="25"/>
            <w:szCs w:val="25"/>
          </w:rPr>
          <w:t>статьями 31.1</w:t>
        </w:r>
      </w:hyperlink>
      <w:r w:rsidRPr="00AC08EA">
        <w:rPr>
          <w:rFonts w:ascii="Times New Roman" w:hAnsi="Times New Roman" w:cs="Times New Roman"/>
          <w:sz w:val="25"/>
          <w:szCs w:val="25"/>
        </w:rPr>
        <w:t xml:space="preserve"> и </w:t>
      </w:r>
      <w:hyperlink r:id="rId28" w:history="1">
        <w:r w:rsidRPr="00AC08EA">
          <w:rPr>
            <w:rFonts w:ascii="Times New Roman" w:hAnsi="Times New Roman" w:cs="Times New Roman"/>
            <w:sz w:val="25"/>
            <w:szCs w:val="25"/>
          </w:rPr>
          <w:t>31.3</w:t>
        </w:r>
      </w:hyperlink>
      <w:r w:rsidRPr="00AC08EA">
        <w:rPr>
          <w:rFonts w:ascii="Times New Roman" w:hAnsi="Times New Roman" w:cs="Times New Roman"/>
          <w:sz w:val="25"/>
          <w:szCs w:val="25"/>
        </w:rPr>
        <w:t xml:space="preserve"> Федерального закона от 12 января 1996 года N 7-ФЗ "О некоммерческих организациях";</w:t>
      </w:r>
    </w:p>
    <w:p w:rsidR="006C2B83" w:rsidRPr="00AC08EA" w:rsidRDefault="00CA359E" w:rsidP="006C2B83">
      <w:pPr>
        <w:spacing w:after="0" w:line="240" w:lineRule="auto"/>
        <w:ind w:firstLine="708"/>
        <w:jc w:val="both"/>
        <w:rPr>
          <w:rFonts w:ascii="Times New Roman" w:hAnsi="Times New Roman" w:cs="Times New Roman"/>
          <w:sz w:val="25"/>
          <w:szCs w:val="25"/>
        </w:rPr>
      </w:pPr>
      <w:r>
        <w:rPr>
          <w:rFonts w:ascii="Times New Roman" w:hAnsi="Times New Roman" w:cs="Times New Roman"/>
          <w:sz w:val="25"/>
          <w:szCs w:val="25"/>
        </w:rPr>
        <w:t>19</w:t>
      </w:r>
      <w:r w:rsidR="006C2B83" w:rsidRPr="00AC08EA">
        <w:rPr>
          <w:rFonts w:ascii="Times New Roman" w:hAnsi="Times New Roman" w:cs="Times New Roman"/>
          <w:sz w:val="25"/>
          <w:szCs w:val="25"/>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w:t>
      </w:r>
      <w:r w:rsidR="006C2B83" w:rsidRPr="00AC08EA">
        <w:rPr>
          <w:rFonts w:ascii="Times New Roman" w:hAnsi="Times New Roman" w:cs="Times New Roman"/>
          <w:sz w:val="25"/>
          <w:szCs w:val="25"/>
        </w:rPr>
        <w:lastRenderedPageBreak/>
        <w:t xml:space="preserve">заключить договор о создании искусственного земельного участка в соответствии с </w:t>
      </w:r>
      <w:hyperlink r:id="rId29" w:history="1">
        <w:r w:rsidR="006C2B83" w:rsidRPr="00AC08EA">
          <w:rPr>
            <w:rFonts w:ascii="Times New Roman" w:hAnsi="Times New Roman" w:cs="Times New Roman"/>
            <w:sz w:val="25"/>
            <w:szCs w:val="25"/>
          </w:rPr>
          <w:t>федеральным законом</w:t>
        </w:r>
      </w:hyperlink>
      <w:r w:rsidR="006C2B83" w:rsidRPr="00AC08EA">
        <w:rPr>
          <w:rFonts w:ascii="Times New Roman" w:hAnsi="Times New Roman" w:cs="Times New Roman"/>
          <w:sz w:val="25"/>
          <w:szCs w:val="25"/>
        </w:rPr>
        <w:t>;</w:t>
      </w:r>
    </w:p>
    <w:p w:rsidR="006C2B83" w:rsidRPr="00AC08EA" w:rsidRDefault="006C2B83" w:rsidP="006C2B83">
      <w:pPr>
        <w:spacing w:after="0" w:line="240" w:lineRule="auto"/>
        <w:ind w:firstLine="708"/>
        <w:jc w:val="both"/>
        <w:rPr>
          <w:rFonts w:ascii="Times New Roman" w:hAnsi="Times New Roman" w:cs="Times New Roman"/>
          <w:sz w:val="25"/>
          <w:szCs w:val="25"/>
        </w:rPr>
      </w:pPr>
      <w:r w:rsidRPr="00AC08EA">
        <w:rPr>
          <w:rFonts w:ascii="Times New Roman" w:hAnsi="Times New Roman" w:cs="Times New Roman"/>
          <w:sz w:val="25"/>
          <w:szCs w:val="25"/>
        </w:rPr>
        <w:t>2</w:t>
      </w:r>
      <w:r w:rsidR="00CA359E">
        <w:rPr>
          <w:rFonts w:ascii="Times New Roman" w:hAnsi="Times New Roman" w:cs="Times New Roman"/>
          <w:sz w:val="25"/>
          <w:szCs w:val="25"/>
        </w:rPr>
        <w:t>0</w:t>
      </w:r>
      <w:r w:rsidRPr="00AC08EA">
        <w:rPr>
          <w:rFonts w:ascii="Times New Roman" w:hAnsi="Times New Roman" w:cs="Times New Roman"/>
          <w:sz w:val="25"/>
          <w:szCs w:val="25"/>
        </w:rPr>
        <w:t>) осуществление мер по противодействию коррупции в границах поселения;</w:t>
      </w:r>
    </w:p>
    <w:p w:rsidR="006C2B83" w:rsidRPr="00AC08EA" w:rsidRDefault="006C2B83" w:rsidP="006C2B83">
      <w:pPr>
        <w:spacing w:after="0" w:line="240" w:lineRule="auto"/>
        <w:ind w:firstLine="708"/>
        <w:jc w:val="both"/>
        <w:rPr>
          <w:rFonts w:ascii="Times New Roman" w:hAnsi="Times New Roman" w:cs="Times New Roman"/>
          <w:sz w:val="25"/>
          <w:szCs w:val="25"/>
        </w:rPr>
      </w:pPr>
      <w:r w:rsidRPr="00AC08EA">
        <w:rPr>
          <w:rFonts w:ascii="Times New Roman" w:hAnsi="Times New Roman" w:cs="Times New Roman"/>
          <w:sz w:val="25"/>
          <w:szCs w:val="25"/>
        </w:rPr>
        <w:t>2</w:t>
      </w:r>
      <w:r w:rsidR="00CA359E">
        <w:rPr>
          <w:rFonts w:ascii="Times New Roman" w:hAnsi="Times New Roman" w:cs="Times New Roman"/>
          <w:sz w:val="25"/>
          <w:szCs w:val="25"/>
        </w:rPr>
        <w:t>1</w:t>
      </w:r>
      <w:r w:rsidRPr="00AC08EA">
        <w:rPr>
          <w:rFonts w:ascii="Times New Roman" w:hAnsi="Times New Roman" w:cs="Times New Roman"/>
          <w:sz w:val="25"/>
          <w:szCs w:val="25"/>
        </w:rPr>
        <w:t xml:space="preserve">) участие в соответствии с </w:t>
      </w:r>
      <w:hyperlink r:id="rId30" w:history="1">
        <w:r w:rsidRPr="00AC08EA">
          <w:rPr>
            <w:rFonts w:ascii="Times New Roman" w:hAnsi="Times New Roman" w:cs="Times New Roman"/>
            <w:sz w:val="25"/>
            <w:szCs w:val="25"/>
          </w:rPr>
          <w:t>Федеральным законом</w:t>
        </w:r>
      </w:hyperlink>
      <w:r w:rsidRPr="00AC08EA">
        <w:rPr>
          <w:rFonts w:ascii="Times New Roman" w:hAnsi="Times New Roman" w:cs="Times New Roman"/>
          <w:sz w:val="25"/>
          <w:szCs w:val="25"/>
        </w:rPr>
        <w:t xml:space="preserve"> от 24 июля 2007 года N 221-ФЗ "О государственном кадастре недвижимости" в выполнении комплексных кадастровых работ.»;</w:t>
      </w:r>
    </w:p>
    <w:p w:rsidR="006C2B83" w:rsidRPr="00AC08EA" w:rsidRDefault="006C2B83" w:rsidP="006C2B83">
      <w:pPr>
        <w:spacing w:after="0" w:line="240" w:lineRule="auto"/>
        <w:jc w:val="both"/>
        <w:rPr>
          <w:rFonts w:ascii="Times New Roman" w:hAnsi="Times New Roman" w:cs="Times New Roman"/>
          <w:b/>
          <w:sz w:val="25"/>
          <w:szCs w:val="25"/>
        </w:rPr>
      </w:pPr>
      <w:r w:rsidRPr="00AC08EA">
        <w:rPr>
          <w:rFonts w:ascii="Times New Roman" w:hAnsi="Times New Roman" w:cs="Times New Roman"/>
          <w:sz w:val="25"/>
          <w:szCs w:val="25"/>
        </w:rPr>
        <w:tab/>
      </w:r>
      <w:r w:rsidRPr="00AC08EA">
        <w:rPr>
          <w:rFonts w:ascii="Times New Roman" w:hAnsi="Times New Roman" w:cs="Times New Roman"/>
          <w:b/>
          <w:sz w:val="25"/>
          <w:szCs w:val="25"/>
        </w:rPr>
        <w:t>- в статье 4.1:</w:t>
      </w:r>
    </w:p>
    <w:p w:rsidR="006C2B83" w:rsidRPr="00AC08EA" w:rsidRDefault="006C2B83" w:rsidP="006C2B83">
      <w:pPr>
        <w:spacing w:after="0" w:line="240" w:lineRule="auto"/>
        <w:ind w:firstLine="708"/>
        <w:jc w:val="both"/>
        <w:rPr>
          <w:rFonts w:ascii="Times New Roman" w:hAnsi="Times New Roman" w:cs="Times New Roman"/>
          <w:sz w:val="25"/>
          <w:szCs w:val="25"/>
        </w:rPr>
      </w:pPr>
      <w:r w:rsidRPr="00AC08EA">
        <w:rPr>
          <w:rFonts w:ascii="Times New Roman" w:hAnsi="Times New Roman" w:cs="Times New Roman"/>
          <w:b/>
          <w:sz w:val="25"/>
          <w:szCs w:val="25"/>
        </w:rPr>
        <w:t>1.2.</w:t>
      </w:r>
      <w:r w:rsidRPr="00AC08EA">
        <w:rPr>
          <w:rFonts w:ascii="Times New Roman" w:hAnsi="Times New Roman" w:cs="Times New Roman"/>
          <w:sz w:val="25"/>
          <w:szCs w:val="25"/>
        </w:rPr>
        <w:t xml:space="preserve"> часть 1 статьи 4.1. дополнить пунктами  12 и 13 следующего содержания:</w:t>
      </w:r>
    </w:p>
    <w:p w:rsidR="006C2B83" w:rsidRPr="00AC08EA" w:rsidRDefault="006C2B83" w:rsidP="006C2B83">
      <w:pPr>
        <w:spacing w:after="0" w:line="240" w:lineRule="auto"/>
        <w:ind w:firstLine="708"/>
        <w:jc w:val="both"/>
        <w:rPr>
          <w:rFonts w:ascii="Times New Roman" w:hAnsi="Times New Roman" w:cs="Times New Roman"/>
          <w:sz w:val="25"/>
          <w:szCs w:val="25"/>
        </w:rPr>
      </w:pPr>
      <w:r w:rsidRPr="00AC08EA">
        <w:rPr>
          <w:rFonts w:ascii="Times New Roman" w:hAnsi="Times New Roman" w:cs="Times New Roman"/>
          <w:sz w:val="25"/>
          <w:szCs w:val="25"/>
        </w:rPr>
        <w:t xml:space="preserve">«12) осуществление мероприятий в сфере профилактики правонарушений, предусмотренных </w:t>
      </w:r>
      <w:hyperlink r:id="rId31" w:history="1">
        <w:r w:rsidRPr="00AC08EA">
          <w:rPr>
            <w:rFonts w:ascii="Times New Roman" w:hAnsi="Times New Roman" w:cs="Times New Roman"/>
            <w:sz w:val="25"/>
            <w:szCs w:val="25"/>
          </w:rPr>
          <w:t>Федеральным законом</w:t>
        </w:r>
      </w:hyperlink>
      <w:r w:rsidRPr="00AC08EA">
        <w:rPr>
          <w:rFonts w:ascii="Times New Roman" w:hAnsi="Times New Roman" w:cs="Times New Roman"/>
          <w:sz w:val="25"/>
          <w:szCs w:val="25"/>
        </w:rPr>
        <w:t xml:space="preserve"> "Об основах системы профилактики правонарушений в Российской Федерации";</w:t>
      </w:r>
    </w:p>
    <w:p w:rsidR="006C2B83" w:rsidRPr="00AC08EA" w:rsidRDefault="006C2B83" w:rsidP="006C2B83">
      <w:pPr>
        <w:spacing w:after="0" w:line="240" w:lineRule="auto"/>
        <w:ind w:firstLine="708"/>
        <w:jc w:val="both"/>
        <w:rPr>
          <w:rFonts w:ascii="Times New Roman" w:hAnsi="Times New Roman" w:cs="Times New Roman"/>
          <w:sz w:val="25"/>
          <w:szCs w:val="25"/>
        </w:rPr>
      </w:pPr>
      <w:r w:rsidRPr="00AC08EA">
        <w:rPr>
          <w:rFonts w:ascii="Times New Roman" w:hAnsi="Times New Roman" w:cs="Times New Roman"/>
          <w:sz w:val="25"/>
          <w:szCs w:val="25"/>
        </w:rPr>
        <w:t xml:space="preserve">13) осуществление мероприятий по защите прав потребителей, предусмотренных </w:t>
      </w:r>
      <w:hyperlink r:id="rId32" w:history="1">
        <w:r w:rsidRPr="00AC08EA">
          <w:rPr>
            <w:rFonts w:ascii="Times New Roman" w:hAnsi="Times New Roman" w:cs="Times New Roman"/>
            <w:sz w:val="25"/>
            <w:szCs w:val="25"/>
          </w:rPr>
          <w:t>Законом</w:t>
        </w:r>
      </w:hyperlink>
      <w:r w:rsidRPr="00AC08EA">
        <w:rPr>
          <w:rFonts w:ascii="Times New Roman" w:hAnsi="Times New Roman" w:cs="Times New Roman"/>
          <w:sz w:val="25"/>
          <w:szCs w:val="25"/>
        </w:rPr>
        <w:t xml:space="preserve"> Российской Федерации от 7 февраля 1992 года N 2300-I "О защите прав потребителей".»;</w:t>
      </w:r>
    </w:p>
    <w:p w:rsidR="006C2B83" w:rsidRPr="00AC08EA" w:rsidRDefault="006C2B83" w:rsidP="006C2B83">
      <w:pPr>
        <w:pStyle w:val="a3"/>
        <w:tabs>
          <w:tab w:val="left" w:pos="708"/>
        </w:tabs>
        <w:spacing w:line="240" w:lineRule="auto"/>
        <w:ind w:firstLine="0"/>
        <w:rPr>
          <w:b/>
          <w:sz w:val="25"/>
          <w:szCs w:val="25"/>
        </w:rPr>
      </w:pPr>
      <w:r w:rsidRPr="00AC08EA">
        <w:rPr>
          <w:b/>
          <w:sz w:val="25"/>
          <w:szCs w:val="25"/>
        </w:rPr>
        <w:tab/>
        <w:t xml:space="preserve">- в статье 23: </w:t>
      </w:r>
    </w:p>
    <w:p w:rsidR="006C2B83" w:rsidRPr="00AC08EA" w:rsidRDefault="006C2B83" w:rsidP="006C2B83">
      <w:pPr>
        <w:pStyle w:val="a3"/>
        <w:tabs>
          <w:tab w:val="left" w:pos="708"/>
        </w:tabs>
        <w:spacing w:line="240" w:lineRule="auto"/>
        <w:ind w:firstLine="0"/>
        <w:rPr>
          <w:sz w:val="25"/>
          <w:szCs w:val="25"/>
        </w:rPr>
      </w:pPr>
      <w:r w:rsidRPr="00AC08EA">
        <w:rPr>
          <w:sz w:val="25"/>
          <w:szCs w:val="25"/>
        </w:rPr>
        <w:tab/>
      </w:r>
      <w:r w:rsidRPr="00AC08EA">
        <w:rPr>
          <w:b/>
          <w:sz w:val="25"/>
          <w:szCs w:val="25"/>
        </w:rPr>
        <w:t>1.3.</w:t>
      </w:r>
      <w:r w:rsidRPr="00AC08EA">
        <w:rPr>
          <w:sz w:val="25"/>
          <w:szCs w:val="25"/>
        </w:rPr>
        <w:t xml:space="preserve"> часть 2 исключить; </w:t>
      </w:r>
    </w:p>
    <w:p w:rsidR="006C2B83" w:rsidRPr="00AC08EA" w:rsidRDefault="006C2B83" w:rsidP="006C2B83">
      <w:pPr>
        <w:pStyle w:val="a3"/>
        <w:tabs>
          <w:tab w:val="left" w:pos="708"/>
        </w:tabs>
        <w:spacing w:line="240" w:lineRule="auto"/>
        <w:ind w:firstLine="0"/>
        <w:rPr>
          <w:sz w:val="25"/>
          <w:szCs w:val="25"/>
        </w:rPr>
      </w:pPr>
      <w:r w:rsidRPr="00AC08EA">
        <w:rPr>
          <w:sz w:val="25"/>
          <w:szCs w:val="25"/>
        </w:rPr>
        <w:tab/>
      </w:r>
      <w:r w:rsidRPr="00AC08EA">
        <w:rPr>
          <w:b/>
          <w:sz w:val="25"/>
          <w:szCs w:val="25"/>
        </w:rPr>
        <w:t>1.4.</w:t>
      </w:r>
      <w:r w:rsidRPr="00AC08EA">
        <w:rPr>
          <w:sz w:val="25"/>
          <w:szCs w:val="25"/>
        </w:rPr>
        <w:t xml:space="preserve"> пункт 2 части 7 изложить в следующей редакции: </w:t>
      </w:r>
    </w:p>
    <w:p w:rsidR="006C2B83" w:rsidRPr="00CA359E" w:rsidRDefault="006C2B83" w:rsidP="006C2B83">
      <w:pPr>
        <w:autoSpaceDE w:val="0"/>
        <w:autoSpaceDN w:val="0"/>
        <w:adjustRightInd w:val="0"/>
        <w:spacing w:after="0" w:line="240" w:lineRule="auto"/>
        <w:ind w:firstLine="720"/>
        <w:jc w:val="both"/>
        <w:rPr>
          <w:rFonts w:ascii="Times New Roman" w:hAnsi="Times New Roman" w:cs="Times New Roman"/>
          <w:color w:val="000000" w:themeColor="text1"/>
          <w:sz w:val="25"/>
          <w:szCs w:val="25"/>
        </w:rPr>
      </w:pPr>
      <w:r w:rsidRPr="00AC08EA">
        <w:rPr>
          <w:rFonts w:ascii="Times New Roman" w:hAnsi="Times New Roman" w:cs="Times New Roman"/>
          <w:sz w:val="25"/>
          <w:szCs w:val="25"/>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w:t>
      </w:r>
      <w:r w:rsidRPr="00CA359E">
        <w:rPr>
          <w:rFonts w:ascii="Times New Roman" w:hAnsi="Times New Roman" w:cs="Times New Roman"/>
          <w:color w:val="000000" w:themeColor="text1"/>
          <w:sz w:val="25"/>
          <w:szCs w:val="25"/>
        </w:rPr>
        <w:t xml:space="preserve">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 </w:t>
      </w:r>
    </w:p>
    <w:p w:rsidR="006C2B83" w:rsidRPr="00CA359E" w:rsidRDefault="006C2B83" w:rsidP="006C2B83">
      <w:pPr>
        <w:autoSpaceDE w:val="0"/>
        <w:autoSpaceDN w:val="0"/>
        <w:adjustRightInd w:val="0"/>
        <w:spacing w:after="0" w:line="240" w:lineRule="auto"/>
        <w:ind w:firstLine="720"/>
        <w:jc w:val="both"/>
        <w:rPr>
          <w:rFonts w:ascii="Times New Roman" w:hAnsi="Times New Roman" w:cs="Times New Roman"/>
          <w:b/>
          <w:color w:val="000000" w:themeColor="text1"/>
          <w:sz w:val="25"/>
          <w:szCs w:val="25"/>
        </w:rPr>
      </w:pPr>
      <w:r w:rsidRPr="00CA359E">
        <w:rPr>
          <w:rFonts w:ascii="Times New Roman" w:hAnsi="Times New Roman" w:cs="Times New Roman"/>
          <w:b/>
          <w:color w:val="000000" w:themeColor="text1"/>
          <w:sz w:val="25"/>
          <w:szCs w:val="25"/>
        </w:rPr>
        <w:t xml:space="preserve">- в статье 27: </w:t>
      </w:r>
    </w:p>
    <w:p w:rsidR="006C2B83" w:rsidRPr="00CA359E" w:rsidRDefault="006C2B83" w:rsidP="006C2B83">
      <w:pPr>
        <w:autoSpaceDE w:val="0"/>
        <w:autoSpaceDN w:val="0"/>
        <w:adjustRightInd w:val="0"/>
        <w:spacing w:after="0" w:line="240" w:lineRule="auto"/>
        <w:ind w:firstLine="720"/>
        <w:jc w:val="both"/>
        <w:rPr>
          <w:rFonts w:ascii="Times New Roman" w:hAnsi="Times New Roman" w:cs="Times New Roman"/>
          <w:color w:val="000000" w:themeColor="text1"/>
          <w:sz w:val="25"/>
          <w:szCs w:val="25"/>
        </w:rPr>
      </w:pPr>
      <w:r w:rsidRPr="00CA359E">
        <w:rPr>
          <w:rFonts w:ascii="Times New Roman" w:hAnsi="Times New Roman" w:cs="Times New Roman"/>
          <w:b/>
          <w:color w:val="000000" w:themeColor="text1"/>
          <w:sz w:val="25"/>
          <w:szCs w:val="25"/>
        </w:rPr>
        <w:t>1.5.</w:t>
      </w:r>
      <w:r w:rsidRPr="00CA359E">
        <w:rPr>
          <w:rFonts w:ascii="Times New Roman" w:hAnsi="Times New Roman" w:cs="Times New Roman"/>
          <w:color w:val="000000" w:themeColor="text1"/>
          <w:sz w:val="25"/>
          <w:szCs w:val="25"/>
        </w:rPr>
        <w:t xml:space="preserve"> часть 2 изложить в следующей редакции: </w:t>
      </w:r>
    </w:p>
    <w:p w:rsidR="006C2B83" w:rsidRPr="00CA359E" w:rsidRDefault="006C2B83" w:rsidP="006C2B83">
      <w:pPr>
        <w:autoSpaceDE w:val="0"/>
        <w:autoSpaceDN w:val="0"/>
        <w:adjustRightInd w:val="0"/>
        <w:spacing w:after="0" w:line="240" w:lineRule="auto"/>
        <w:ind w:firstLine="720"/>
        <w:jc w:val="both"/>
        <w:rPr>
          <w:rFonts w:ascii="Times New Roman" w:hAnsi="Times New Roman" w:cs="Times New Roman"/>
          <w:color w:val="000000" w:themeColor="text1"/>
          <w:sz w:val="25"/>
          <w:szCs w:val="25"/>
        </w:rPr>
      </w:pPr>
      <w:r w:rsidRPr="00CA359E">
        <w:rPr>
          <w:rFonts w:ascii="Times New Roman" w:hAnsi="Times New Roman" w:cs="Times New Roman"/>
          <w:color w:val="000000" w:themeColor="text1"/>
          <w:sz w:val="25"/>
          <w:szCs w:val="25"/>
        </w:rPr>
        <w:t>«2. Глава муниципального района избирается Собранием из числа кандидатов, представленных конкурсной комиссией по результатам конкурса и возглавляет администрацию Ртищевского муниципального района.</w:t>
      </w:r>
    </w:p>
    <w:p w:rsidR="006C2B83" w:rsidRPr="00CA359E" w:rsidRDefault="006C2B83" w:rsidP="006C2B83">
      <w:pPr>
        <w:autoSpaceDE w:val="0"/>
        <w:autoSpaceDN w:val="0"/>
        <w:adjustRightInd w:val="0"/>
        <w:spacing w:after="0" w:line="240" w:lineRule="auto"/>
        <w:ind w:firstLine="720"/>
        <w:jc w:val="both"/>
        <w:rPr>
          <w:rFonts w:ascii="Times New Roman" w:hAnsi="Times New Roman" w:cs="Times New Roman"/>
          <w:color w:val="000000" w:themeColor="text1"/>
          <w:sz w:val="25"/>
          <w:szCs w:val="25"/>
        </w:rPr>
      </w:pPr>
      <w:r w:rsidRPr="00CA359E">
        <w:rPr>
          <w:rFonts w:ascii="Times New Roman" w:hAnsi="Times New Roman" w:cs="Times New Roman"/>
          <w:color w:val="000000" w:themeColor="text1"/>
          <w:sz w:val="25"/>
          <w:szCs w:val="25"/>
        </w:rPr>
        <w:t>Срок полномочий главы Ртищевского муниципального района составляет 5 (пять) лет.»;</w:t>
      </w:r>
    </w:p>
    <w:p w:rsidR="006C2B83" w:rsidRPr="00CA359E" w:rsidRDefault="006C2B83" w:rsidP="006C2B83">
      <w:pPr>
        <w:autoSpaceDE w:val="0"/>
        <w:autoSpaceDN w:val="0"/>
        <w:adjustRightInd w:val="0"/>
        <w:spacing w:after="0" w:line="240" w:lineRule="auto"/>
        <w:ind w:firstLine="720"/>
        <w:jc w:val="both"/>
        <w:rPr>
          <w:rFonts w:ascii="Times New Roman" w:hAnsi="Times New Roman" w:cs="Times New Roman"/>
          <w:color w:val="000000" w:themeColor="text1"/>
          <w:sz w:val="25"/>
          <w:szCs w:val="25"/>
        </w:rPr>
      </w:pPr>
      <w:r w:rsidRPr="00CA359E">
        <w:rPr>
          <w:rFonts w:ascii="Times New Roman" w:hAnsi="Times New Roman" w:cs="Times New Roman"/>
          <w:b/>
          <w:color w:val="000000" w:themeColor="text1"/>
          <w:sz w:val="25"/>
          <w:szCs w:val="25"/>
        </w:rPr>
        <w:t>1.6.</w:t>
      </w:r>
      <w:r w:rsidRPr="00CA359E">
        <w:rPr>
          <w:rFonts w:ascii="Times New Roman" w:hAnsi="Times New Roman" w:cs="Times New Roman"/>
          <w:color w:val="000000" w:themeColor="text1"/>
          <w:sz w:val="25"/>
          <w:szCs w:val="25"/>
        </w:rPr>
        <w:t xml:space="preserve"> часть 10 изложить в следующей редакции: </w:t>
      </w:r>
    </w:p>
    <w:p w:rsidR="006C2B83" w:rsidRPr="00CA359E" w:rsidRDefault="006C2B83" w:rsidP="006C2B83">
      <w:pPr>
        <w:autoSpaceDE w:val="0"/>
        <w:autoSpaceDN w:val="0"/>
        <w:adjustRightInd w:val="0"/>
        <w:spacing w:after="0" w:line="240" w:lineRule="auto"/>
        <w:ind w:firstLine="720"/>
        <w:jc w:val="both"/>
        <w:rPr>
          <w:rFonts w:ascii="Times New Roman" w:hAnsi="Times New Roman" w:cs="Times New Roman"/>
          <w:color w:val="000000" w:themeColor="text1"/>
          <w:sz w:val="25"/>
          <w:szCs w:val="25"/>
        </w:rPr>
      </w:pPr>
      <w:r w:rsidRPr="00CA359E">
        <w:rPr>
          <w:rFonts w:ascii="Times New Roman" w:hAnsi="Times New Roman" w:cs="Times New Roman"/>
          <w:color w:val="000000" w:themeColor="text1"/>
          <w:sz w:val="25"/>
          <w:szCs w:val="25"/>
        </w:rPr>
        <w:t>«10. Полномочия главы Ртищевского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6C2B83" w:rsidRPr="00CA359E" w:rsidRDefault="006C2B83" w:rsidP="006C2B83">
      <w:pPr>
        <w:pStyle w:val="a3"/>
        <w:tabs>
          <w:tab w:val="left" w:pos="708"/>
        </w:tabs>
        <w:spacing w:line="240" w:lineRule="auto"/>
        <w:ind w:firstLine="0"/>
        <w:rPr>
          <w:b/>
          <w:color w:val="000000" w:themeColor="text1"/>
          <w:sz w:val="25"/>
          <w:szCs w:val="25"/>
        </w:rPr>
      </w:pPr>
      <w:r w:rsidRPr="00CA359E">
        <w:rPr>
          <w:color w:val="000000" w:themeColor="text1"/>
          <w:sz w:val="25"/>
          <w:szCs w:val="25"/>
        </w:rPr>
        <w:tab/>
      </w:r>
      <w:r w:rsidRPr="00CA359E">
        <w:rPr>
          <w:b/>
          <w:color w:val="000000" w:themeColor="text1"/>
          <w:sz w:val="25"/>
          <w:szCs w:val="25"/>
        </w:rPr>
        <w:t xml:space="preserve">-  в статье 44: </w:t>
      </w:r>
    </w:p>
    <w:p w:rsidR="006C2B83" w:rsidRPr="00AC08EA" w:rsidRDefault="006C2B83" w:rsidP="006C2B83">
      <w:pPr>
        <w:pStyle w:val="a3"/>
        <w:tabs>
          <w:tab w:val="left" w:pos="708"/>
        </w:tabs>
        <w:spacing w:line="240" w:lineRule="auto"/>
        <w:ind w:firstLine="0"/>
        <w:rPr>
          <w:sz w:val="25"/>
          <w:szCs w:val="25"/>
        </w:rPr>
      </w:pPr>
      <w:r w:rsidRPr="00AC08EA">
        <w:rPr>
          <w:sz w:val="25"/>
          <w:szCs w:val="25"/>
        </w:rPr>
        <w:tab/>
      </w:r>
      <w:r w:rsidRPr="00AC08EA">
        <w:rPr>
          <w:b/>
          <w:sz w:val="25"/>
          <w:szCs w:val="25"/>
        </w:rPr>
        <w:t>1.7.</w:t>
      </w:r>
      <w:r w:rsidRPr="00AC08EA">
        <w:rPr>
          <w:sz w:val="25"/>
          <w:szCs w:val="25"/>
        </w:rPr>
        <w:t xml:space="preserve"> часть 1 изложить в следующей редакции: </w:t>
      </w:r>
    </w:p>
    <w:p w:rsidR="006C2B83" w:rsidRPr="00AC08EA" w:rsidRDefault="006C2B83" w:rsidP="006C2B83">
      <w:pPr>
        <w:autoSpaceDE w:val="0"/>
        <w:autoSpaceDN w:val="0"/>
        <w:adjustRightInd w:val="0"/>
        <w:spacing w:after="0" w:line="240" w:lineRule="auto"/>
        <w:ind w:firstLine="720"/>
        <w:jc w:val="both"/>
        <w:rPr>
          <w:rFonts w:ascii="Times New Roman" w:hAnsi="Times New Roman" w:cs="Times New Roman"/>
          <w:sz w:val="25"/>
          <w:szCs w:val="25"/>
        </w:rPr>
      </w:pPr>
      <w:r w:rsidRPr="00AC08EA">
        <w:rPr>
          <w:rFonts w:ascii="Times New Roman" w:hAnsi="Times New Roman" w:cs="Times New Roman"/>
          <w:sz w:val="25"/>
          <w:szCs w:val="25"/>
        </w:rPr>
        <w:t>«</w:t>
      </w:r>
      <w:bookmarkStart w:id="17" w:name="sub_47022"/>
      <w:r w:rsidRPr="00AC08EA">
        <w:rPr>
          <w:rFonts w:ascii="Times New Roman" w:hAnsi="Times New Roman" w:cs="Times New Roman"/>
          <w:sz w:val="25"/>
          <w:szCs w:val="25"/>
        </w:rPr>
        <w:t xml:space="preserve">1. </w:t>
      </w:r>
      <w:r w:rsidRPr="00AC08EA">
        <w:rPr>
          <w:rFonts w:ascii="Times New Roman" w:hAnsi="Times New Roman" w:cs="Times New Roman"/>
          <w:color w:val="000000"/>
          <w:sz w:val="25"/>
          <w:szCs w:val="25"/>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Pr="00AC08EA">
        <w:rPr>
          <w:rFonts w:ascii="Times New Roman" w:hAnsi="Times New Roman" w:cs="Times New Roman"/>
          <w:sz w:val="25"/>
          <w:szCs w:val="25"/>
        </w:rPr>
        <w:t xml:space="preserve">в периодическом печатном издании газете «Перекресток России», учредителями которой являются Министерство информации и печати </w:t>
      </w:r>
      <w:r w:rsidRPr="00AC08EA">
        <w:rPr>
          <w:rFonts w:ascii="Times New Roman" w:hAnsi="Times New Roman" w:cs="Times New Roman"/>
          <w:sz w:val="25"/>
          <w:szCs w:val="25"/>
        </w:rPr>
        <w:lastRenderedPageBreak/>
        <w:t xml:space="preserve">Саратовской области, администрация Ртищевского муниципального района Саратовской области, МУП «Редакция Ртищевской газеты «Перекресток России», распространяемом в </w:t>
      </w:r>
      <w:bookmarkStart w:id="18" w:name="sub_47023"/>
      <w:r w:rsidRPr="00AC08EA">
        <w:rPr>
          <w:rFonts w:ascii="Times New Roman" w:hAnsi="Times New Roman" w:cs="Times New Roman"/>
          <w:sz w:val="25"/>
          <w:szCs w:val="25"/>
        </w:rPr>
        <w:t xml:space="preserve">Ртищевском муниципальном районе. </w:t>
      </w:r>
    </w:p>
    <w:p w:rsidR="006C2B83" w:rsidRPr="00CA359E" w:rsidRDefault="006C2B83" w:rsidP="006C2B83">
      <w:pPr>
        <w:autoSpaceDE w:val="0"/>
        <w:autoSpaceDN w:val="0"/>
        <w:adjustRightInd w:val="0"/>
        <w:spacing w:after="0" w:line="240" w:lineRule="auto"/>
        <w:ind w:firstLine="720"/>
        <w:jc w:val="both"/>
        <w:rPr>
          <w:rFonts w:ascii="Times New Roman" w:hAnsi="Times New Roman" w:cs="Times New Roman"/>
          <w:color w:val="000000" w:themeColor="text1"/>
          <w:sz w:val="25"/>
          <w:szCs w:val="25"/>
        </w:rPr>
      </w:pPr>
      <w:r w:rsidRPr="00CA359E">
        <w:rPr>
          <w:rFonts w:ascii="Times New Roman" w:hAnsi="Times New Roman" w:cs="Times New Roman"/>
          <w:color w:val="000000" w:themeColor="text1"/>
          <w:sz w:val="25"/>
          <w:szCs w:val="25"/>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w:t>
      </w:r>
      <w:r w:rsidRPr="00CA359E">
        <w:rPr>
          <w:rFonts w:ascii="Times New Roman" w:hAnsi="Times New Roman" w:cs="Times New Roman"/>
          <w:color w:val="000000" w:themeColor="text1"/>
          <w:sz w:val="25"/>
          <w:szCs w:val="25"/>
          <w:lang w:val="en-US"/>
        </w:rPr>
        <w:t>pr</w:t>
      </w:r>
      <w:r w:rsidRPr="00CA359E">
        <w:rPr>
          <w:rFonts w:ascii="Times New Roman" w:hAnsi="Times New Roman" w:cs="Times New Roman"/>
          <w:color w:val="000000" w:themeColor="text1"/>
          <w:sz w:val="25"/>
          <w:szCs w:val="25"/>
        </w:rPr>
        <w:t xml:space="preserve"> – </w:t>
      </w:r>
      <w:r w:rsidRPr="00CA359E">
        <w:rPr>
          <w:rFonts w:ascii="Times New Roman" w:hAnsi="Times New Roman" w:cs="Times New Roman"/>
          <w:color w:val="000000" w:themeColor="text1"/>
          <w:sz w:val="25"/>
          <w:szCs w:val="25"/>
          <w:lang w:val="en-US"/>
        </w:rPr>
        <w:t>gazeta</w:t>
      </w:r>
      <w:r w:rsidRPr="00CA359E">
        <w:rPr>
          <w:rFonts w:ascii="Times New Roman" w:hAnsi="Times New Roman" w:cs="Times New Roman"/>
          <w:color w:val="000000" w:themeColor="text1"/>
          <w:sz w:val="25"/>
          <w:szCs w:val="25"/>
        </w:rPr>
        <w:t>.</w:t>
      </w:r>
      <w:r w:rsidRPr="00CA359E">
        <w:rPr>
          <w:rFonts w:ascii="Times New Roman" w:hAnsi="Times New Roman" w:cs="Times New Roman"/>
          <w:color w:val="000000" w:themeColor="text1"/>
          <w:sz w:val="25"/>
          <w:szCs w:val="25"/>
          <w:lang w:val="en-US"/>
        </w:rPr>
        <w:t>ru</w:t>
      </w:r>
      <w:r w:rsidRPr="00CA359E">
        <w:rPr>
          <w:rFonts w:ascii="Times New Roman" w:hAnsi="Times New Roman" w:cs="Times New Roman"/>
          <w:color w:val="000000" w:themeColor="text1"/>
          <w:sz w:val="25"/>
          <w:szCs w:val="25"/>
        </w:rPr>
        <w:t xml:space="preserve"> (свидетельство о регистрации Эл № ФС77-74357 от 19 ноября 2018 г.).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bookmarkEnd w:id="18"/>
      <w:r w:rsidRPr="00CA359E">
        <w:rPr>
          <w:rFonts w:ascii="Times New Roman" w:hAnsi="Times New Roman" w:cs="Times New Roman"/>
          <w:color w:val="000000" w:themeColor="text1"/>
          <w:sz w:val="25"/>
          <w:szCs w:val="25"/>
        </w:rPr>
        <w:t>.»;</w:t>
      </w:r>
    </w:p>
    <w:p w:rsidR="006C2B83" w:rsidRPr="00CA359E" w:rsidRDefault="006C2B83" w:rsidP="006C2B83">
      <w:pPr>
        <w:autoSpaceDE w:val="0"/>
        <w:autoSpaceDN w:val="0"/>
        <w:adjustRightInd w:val="0"/>
        <w:spacing w:after="0" w:line="240" w:lineRule="auto"/>
        <w:ind w:firstLine="720"/>
        <w:jc w:val="both"/>
        <w:rPr>
          <w:rFonts w:ascii="Times New Roman" w:hAnsi="Times New Roman" w:cs="Times New Roman"/>
          <w:color w:val="000000" w:themeColor="text1"/>
          <w:sz w:val="25"/>
          <w:szCs w:val="25"/>
        </w:rPr>
      </w:pPr>
      <w:r w:rsidRPr="00CA359E">
        <w:rPr>
          <w:rFonts w:ascii="Times New Roman" w:hAnsi="Times New Roman" w:cs="Times New Roman"/>
          <w:b/>
          <w:color w:val="000000" w:themeColor="text1"/>
          <w:sz w:val="25"/>
          <w:szCs w:val="25"/>
        </w:rPr>
        <w:t xml:space="preserve">1.8. </w:t>
      </w:r>
      <w:r w:rsidRPr="00CA359E">
        <w:rPr>
          <w:rFonts w:ascii="Times New Roman" w:hAnsi="Times New Roman" w:cs="Times New Roman"/>
          <w:color w:val="000000" w:themeColor="text1"/>
          <w:sz w:val="25"/>
          <w:szCs w:val="25"/>
        </w:rPr>
        <w:t xml:space="preserve">Дополнить частью 8 следующего содержания: </w:t>
      </w:r>
    </w:p>
    <w:p w:rsidR="006C2B83" w:rsidRPr="00CA359E" w:rsidRDefault="006C2B83" w:rsidP="006C2B83">
      <w:pPr>
        <w:spacing w:after="0" w:line="240" w:lineRule="auto"/>
        <w:ind w:firstLine="709"/>
        <w:jc w:val="both"/>
        <w:rPr>
          <w:rFonts w:ascii="Times New Roman" w:eastAsia="Calibri" w:hAnsi="Times New Roman" w:cs="Times New Roman"/>
          <w:color w:val="000000" w:themeColor="text1"/>
          <w:sz w:val="25"/>
          <w:szCs w:val="25"/>
        </w:rPr>
      </w:pPr>
      <w:r w:rsidRPr="00CA359E">
        <w:rPr>
          <w:rFonts w:ascii="Times New Roman" w:hAnsi="Times New Roman" w:cs="Times New Roman"/>
          <w:color w:val="000000" w:themeColor="text1"/>
          <w:sz w:val="25"/>
          <w:szCs w:val="25"/>
        </w:rPr>
        <w:t xml:space="preserve">«8. </w:t>
      </w:r>
      <w:bookmarkEnd w:id="17"/>
      <w:r w:rsidRPr="00CA359E">
        <w:rPr>
          <w:rFonts w:ascii="Times New Roman" w:eastAsia="Calibri" w:hAnsi="Times New Roman" w:cs="Times New Roman"/>
          <w:color w:val="000000" w:themeColor="text1"/>
          <w:sz w:val="25"/>
          <w:szCs w:val="25"/>
        </w:rPr>
        <w:t xml:space="preserve">Дополнительным источником официального опубликования (обнародования) всех муниципальных нормативных правовых актов является портал </w:t>
      </w:r>
      <w:r w:rsidRPr="00CA359E">
        <w:rPr>
          <w:rFonts w:ascii="Times New Roman" w:eastAsia="Times New Roman" w:hAnsi="Times New Roman" w:cs="Times New Roman"/>
          <w:color w:val="000000" w:themeColor="text1"/>
          <w:sz w:val="25"/>
          <w:szCs w:val="25"/>
        </w:rPr>
        <w:t xml:space="preserve">Минюста России «Нормативные правовые акты в Российской Федерации», </w:t>
      </w:r>
      <w:r w:rsidRPr="00CA359E">
        <w:rPr>
          <w:rFonts w:ascii="Times New Roman" w:eastAsia="Calibri" w:hAnsi="Times New Roman" w:cs="Times New Roman"/>
          <w:color w:val="000000" w:themeColor="text1"/>
          <w:sz w:val="25"/>
          <w:szCs w:val="25"/>
        </w:rPr>
        <w:t>зарегистрированный как электронное (сетевое) средство массовой информации (свидетельство о регистрации Эл № ФС77-72471 от 05.03.2018)».</w:t>
      </w:r>
    </w:p>
    <w:p w:rsidR="006C2B83" w:rsidRPr="00AC08EA" w:rsidRDefault="006C2B83" w:rsidP="006C2B83">
      <w:pPr>
        <w:spacing w:after="0" w:line="240" w:lineRule="auto"/>
        <w:ind w:firstLine="709"/>
        <w:jc w:val="both"/>
        <w:rPr>
          <w:rFonts w:ascii="Times New Roman" w:hAnsi="Times New Roman" w:cs="Times New Roman"/>
          <w:sz w:val="25"/>
          <w:szCs w:val="25"/>
        </w:rPr>
      </w:pPr>
      <w:r w:rsidRPr="00CA359E">
        <w:rPr>
          <w:rFonts w:ascii="Times New Roman" w:hAnsi="Times New Roman" w:cs="Times New Roman"/>
          <w:color w:val="000000" w:themeColor="text1"/>
          <w:sz w:val="25"/>
          <w:szCs w:val="25"/>
        </w:rPr>
        <w:t>2</w:t>
      </w:r>
      <w:r w:rsidRPr="00CA359E">
        <w:rPr>
          <w:rFonts w:ascii="Times New Roman" w:hAnsi="Times New Roman" w:cs="Times New Roman"/>
          <w:b/>
          <w:color w:val="000000" w:themeColor="text1"/>
          <w:sz w:val="25"/>
          <w:szCs w:val="25"/>
        </w:rPr>
        <w:t>.</w:t>
      </w:r>
      <w:r w:rsidRPr="00CA359E">
        <w:rPr>
          <w:rFonts w:ascii="Times New Roman" w:hAnsi="Times New Roman" w:cs="Times New Roman"/>
          <w:color w:val="000000" w:themeColor="text1"/>
          <w:sz w:val="25"/>
          <w:szCs w:val="25"/>
        </w:rPr>
        <w:t xml:space="preserve"> Направить настоящее решение на</w:t>
      </w:r>
      <w:r w:rsidRPr="00AC08EA">
        <w:rPr>
          <w:rFonts w:ascii="Times New Roman" w:hAnsi="Times New Roman" w:cs="Times New Roman"/>
          <w:sz w:val="25"/>
          <w:szCs w:val="25"/>
        </w:rPr>
        <w:t xml:space="preserve"> государственную регистрацию в Управление Министерства юстиции Российской Федерации по Саратовской области. </w:t>
      </w:r>
    </w:p>
    <w:p w:rsidR="006C2B83" w:rsidRPr="00AC08EA" w:rsidRDefault="006C2B83" w:rsidP="006C2B83">
      <w:pPr>
        <w:spacing w:after="0" w:line="240" w:lineRule="auto"/>
        <w:ind w:firstLine="709"/>
        <w:jc w:val="both"/>
        <w:rPr>
          <w:rFonts w:ascii="Times New Roman" w:hAnsi="Times New Roman" w:cs="Times New Roman"/>
          <w:bCs/>
          <w:sz w:val="25"/>
          <w:szCs w:val="25"/>
        </w:rPr>
      </w:pPr>
      <w:r w:rsidRPr="00AC08EA">
        <w:rPr>
          <w:rFonts w:ascii="Times New Roman" w:hAnsi="Times New Roman" w:cs="Times New Roman"/>
          <w:b/>
          <w:bCs/>
          <w:sz w:val="25"/>
          <w:szCs w:val="25"/>
        </w:rPr>
        <w:t>3.</w:t>
      </w:r>
      <w:r w:rsidRPr="00AC08EA">
        <w:rPr>
          <w:rFonts w:ascii="Times New Roman" w:hAnsi="Times New Roman" w:cs="Times New Roman"/>
          <w:bCs/>
          <w:sz w:val="25"/>
          <w:szCs w:val="25"/>
        </w:rPr>
        <w:t xml:space="preserve"> </w:t>
      </w:r>
      <w:r w:rsidRPr="00AC08EA">
        <w:rPr>
          <w:rFonts w:ascii="Times New Roman" w:hAnsi="Times New Roman" w:cs="Times New Roman"/>
          <w:sz w:val="25"/>
          <w:szCs w:val="25"/>
        </w:rPr>
        <w:t>Настоящее решение опубликовать в газете «Перекрёсток России» и разместить на официальном сайте администрации Ртищевского муниципального района Саратовской области в информационно-телекоммуникационной сети «Интернет».</w:t>
      </w:r>
    </w:p>
    <w:p w:rsidR="006C2B83" w:rsidRPr="00AC08EA" w:rsidRDefault="006C2B83" w:rsidP="006C2B83">
      <w:pPr>
        <w:spacing w:after="0" w:line="240" w:lineRule="auto"/>
        <w:ind w:firstLine="720"/>
        <w:jc w:val="both"/>
        <w:rPr>
          <w:rFonts w:ascii="Times New Roman" w:hAnsi="Times New Roman" w:cs="Times New Roman"/>
          <w:bCs/>
          <w:sz w:val="25"/>
          <w:szCs w:val="25"/>
        </w:rPr>
      </w:pPr>
      <w:r w:rsidRPr="00AC08EA">
        <w:rPr>
          <w:rFonts w:ascii="Times New Roman" w:hAnsi="Times New Roman" w:cs="Times New Roman"/>
          <w:b/>
          <w:bCs/>
          <w:sz w:val="25"/>
          <w:szCs w:val="25"/>
        </w:rPr>
        <w:t>4.</w:t>
      </w:r>
      <w:r w:rsidRPr="00AC08EA">
        <w:rPr>
          <w:rFonts w:ascii="Times New Roman" w:hAnsi="Times New Roman" w:cs="Times New Roman"/>
          <w:bCs/>
          <w:sz w:val="25"/>
          <w:szCs w:val="25"/>
        </w:rPr>
        <w:t xml:space="preserve"> Пункт 1 настоящего решения вступает в силу со дня его официального опубликования после его государственной регистрации. </w:t>
      </w:r>
    </w:p>
    <w:p w:rsidR="006C2B83" w:rsidRPr="00AC08EA" w:rsidRDefault="006C2B83" w:rsidP="006C2B83">
      <w:pPr>
        <w:spacing w:after="0" w:line="240" w:lineRule="auto"/>
        <w:ind w:firstLine="720"/>
        <w:jc w:val="both"/>
        <w:rPr>
          <w:rFonts w:ascii="Times New Roman" w:hAnsi="Times New Roman" w:cs="Times New Roman"/>
          <w:sz w:val="25"/>
          <w:szCs w:val="25"/>
        </w:rPr>
      </w:pPr>
      <w:r w:rsidRPr="00AC08EA">
        <w:rPr>
          <w:rFonts w:ascii="Times New Roman" w:hAnsi="Times New Roman" w:cs="Times New Roman"/>
          <w:b/>
          <w:bCs/>
          <w:sz w:val="25"/>
          <w:szCs w:val="25"/>
        </w:rPr>
        <w:t>5.</w:t>
      </w:r>
      <w:r w:rsidRPr="00AC08EA">
        <w:rPr>
          <w:rFonts w:ascii="Times New Roman" w:hAnsi="Times New Roman" w:cs="Times New Roman"/>
          <w:bCs/>
          <w:sz w:val="25"/>
          <w:szCs w:val="25"/>
        </w:rPr>
        <w:t xml:space="preserve"> Действие подпункта 1.5 пункта 1 настоящего решения распространяется на правоотношения, возникшие с 27 октября  2017 года.</w:t>
      </w:r>
    </w:p>
    <w:p w:rsidR="006C2B83" w:rsidRPr="00AC08EA" w:rsidRDefault="006C2B83" w:rsidP="006C2B83">
      <w:pPr>
        <w:spacing w:after="0" w:line="240" w:lineRule="auto"/>
        <w:jc w:val="both"/>
        <w:rPr>
          <w:rFonts w:ascii="Times New Roman" w:hAnsi="Times New Roman" w:cs="Times New Roman"/>
          <w:sz w:val="25"/>
          <w:szCs w:val="25"/>
        </w:rPr>
      </w:pPr>
      <w:r w:rsidRPr="00AC08EA">
        <w:rPr>
          <w:rFonts w:ascii="Times New Roman" w:hAnsi="Times New Roman" w:cs="Times New Roman"/>
          <w:bCs/>
          <w:sz w:val="25"/>
          <w:szCs w:val="25"/>
        </w:rPr>
        <w:tab/>
      </w:r>
      <w:r w:rsidRPr="00AC08EA">
        <w:rPr>
          <w:rFonts w:ascii="Times New Roman" w:hAnsi="Times New Roman" w:cs="Times New Roman"/>
          <w:b/>
          <w:bCs/>
          <w:sz w:val="25"/>
          <w:szCs w:val="25"/>
        </w:rPr>
        <w:t>6.</w:t>
      </w:r>
      <w:r w:rsidRPr="00AC08EA">
        <w:rPr>
          <w:rFonts w:ascii="Times New Roman" w:hAnsi="Times New Roman" w:cs="Times New Roman"/>
          <w:bCs/>
          <w:sz w:val="25"/>
          <w:szCs w:val="25"/>
        </w:rPr>
        <w:t xml:space="preserve"> Контроль за исполнением настоящего решения возложить на постоянную депутатскую комиссию Собрания депутатов Ртищевского муниципального района по работе с территориями, законности, защите прав граждан и использованию муниципальной собственности. </w:t>
      </w:r>
    </w:p>
    <w:p w:rsidR="006C2B83" w:rsidRPr="00AC08EA" w:rsidRDefault="006C2B83" w:rsidP="006C2B83">
      <w:pPr>
        <w:spacing w:after="0" w:line="240" w:lineRule="auto"/>
        <w:jc w:val="both"/>
        <w:rPr>
          <w:rFonts w:ascii="Times New Roman" w:hAnsi="Times New Roman" w:cs="Times New Roman"/>
          <w:sz w:val="25"/>
          <w:szCs w:val="25"/>
        </w:rPr>
      </w:pPr>
    </w:p>
    <w:p w:rsidR="006C2B83" w:rsidRPr="00AC08EA" w:rsidRDefault="006C2B83" w:rsidP="006C2B83">
      <w:pPr>
        <w:spacing w:after="0" w:line="240" w:lineRule="auto"/>
        <w:jc w:val="both"/>
        <w:rPr>
          <w:rFonts w:ascii="Times New Roman" w:hAnsi="Times New Roman" w:cs="Times New Roman"/>
          <w:sz w:val="25"/>
          <w:szCs w:val="25"/>
        </w:rPr>
      </w:pPr>
    </w:p>
    <w:p w:rsidR="006C2B83" w:rsidRPr="00AC08EA" w:rsidRDefault="006C2B83" w:rsidP="006C2B83">
      <w:pPr>
        <w:spacing w:after="0" w:line="240" w:lineRule="auto"/>
        <w:jc w:val="both"/>
        <w:rPr>
          <w:rFonts w:ascii="Times New Roman" w:hAnsi="Times New Roman" w:cs="Times New Roman"/>
          <w:sz w:val="25"/>
          <w:szCs w:val="25"/>
        </w:rPr>
      </w:pPr>
    </w:p>
    <w:p w:rsidR="006C2B83" w:rsidRPr="00AC08EA" w:rsidRDefault="006C2B83" w:rsidP="006C2B83">
      <w:pPr>
        <w:spacing w:after="0" w:line="240" w:lineRule="auto"/>
        <w:rPr>
          <w:rFonts w:ascii="Times New Roman" w:hAnsi="Times New Roman" w:cs="Times New Roman"/>
          <w:b/>
          <w:bCs/>
          <w:sz w:val="25"/>
          <w:szCs w:val="25"/>
        </w:rPr>
      </w:pPr>
      <w:r w:rsidRPr="00AC08EA">
        <w:rPr>
          <w:rFonts w:ascii="Times New Roman" w:hAnsi="Times New Roman" w:cs="Times New Roman"/>
          <w:b/>
          <w:bCs/>
          <w:sz w:val="25"/>
          <w:szCs w:val="25"/>
        </w:rPr>
        <w:t>Председатель Собрания депутатов</w:t>
      </w:r>
    </w:p>
    <w:p w:rsidR="006C2B83" w:rsidRPr="00AC08EA" w:rsidRDefault="006C2B83" w:rsidP="006C2B83">
      <w:pPr>
        <w:spacing w:after="0" w:line="240" w:lineRule="auto"/>
        <w:rPr>
          <w:rFonts w:ascii="Times New Roman" w:hAnsi="Times New Roman" w:cs="Times New Roman"/>
          <w:b/>
          <w:bCs/>
          <w:sz w:val="25"/>
          <w:szCs w:val="25"/>
        </w:rPr>
      </w:pPr>
      <w:r w:rsidRPr="00AC08EA">
        <w:rPr>
          <w:rFonts w:ascii="Times New Roman" w:hAnsi="Times New Roman" w:cs="Times New Roman"/>
          <w:b/>
          <w:bCs/>
          <w:sz w:val="25"/>
          <w:szCs w:val="25"/>
        </w:rPr>
        <w:t xml:space="preserve">Ртищевского муниципального района                               </w:t>
      </w:r>
      <w:r w:rsidRPr="00AC08EA">
        <w:rPr>
          <w:rFonts w:ascii="Times New Roman" w:hAnsi="Times New Roman" w:cs="Times New Roman"/>
          <w:b/>
          <w:bCs/>
          <w:sz w:val="25"/>
          <w:szCs w:val="25"/>
        </w:rPr>
        <w:tab/>
        <w:t xml:space="preserve">                    Н.А. Агишева</w:t>
      </w:r>
    </w:p>
    <w:p w:rsidR="006C2B83" w:rsidRPr="00AC08EA" w:rsidRDefault="006C2B83" w:rsidP="006C2B83">
      <w:pPr>
        <w:spacing w:after="0" w:line="240" w:lineRule="auto"/>
        <w:ind w:firstLine="720"/>
        <w:rPr>
          <w:rFonts w:ascii="Times New Roman" w:hAnsi="Times New Roman" w:cs="Times New Roman"/>
          <w:b/>
          <w:bCs/>
          <w:sz w:val="25"/>
          <w:szCs w:val="25"/>
        </w:rPr>
      </w:pPr>
    </w:p>
    <w:p w:rsidR="006C2B83" w:rsidRPr="00AC08EA" w:rsidRDefault="006C2B83" w:rsidP="006C2B83">
      <w:pPr>
        <w:spacing w:after="0" w:line="240" w:lineRule="auto"/>
        <w:ind w:firstLine="720"/>
        <w:rPr>
          <w:rFonts w:ascii="Times New Roman" w:hAnsi="Times New Roman" w:cs="Times New Roman"/>
          <w:b/>
          <w:bCs/>
          <w:sz w:val="25"/>
          <w:szCs w:val="25"/>
        </w:rPr>
      </w:pPr>
    </w:p>
    <w:p w:rsidR="006C2B83" w:rsidRPr="00AC08EA" w:rsidRDefault="006C2B83" w:rsidP="006C2B83">
      <w:pPr>
        <w:spacing w:after="0" w:line="240" w:lineRule="auto"/>
        <w:rPr>
          <w:rFonts w:ascii="Times New Roman" w:hAnsi="Times New Roman" w:cs="Times New Roman"/>
          <w:b/>
          <w:bCs/>
          <w:sz w:val="25"/>
          <w:szCs w:val="25"/>
        </w:rPr>
      </w:pPr>
      <w:r w:rsidRPr="00AC08EA">
        <w:rPr>
          <w:rFonts w:ascii="Times New Roman" w:hAnsi="Times New Roman" w:cs="Times New Roman"/>
          <w:b/>
          <w:bCs/>
          <w:sz w:val="25"/>
          <w:szCs w:val="25"/>
        </w:rPr>
        <w:t>Глава Ртищевского</w:t>
      </w:r>
    </w:p>
    <w:p w:rsidR="006C2B83" w:rsidRPr="00AC08EA" w:rsidRDefault="006C2B83" w:rsidP="006C2B83">
      <w:pPr>
        <w:spacing w:after="0" w:line="240" w:lineRule="auto"/>
        <w:jc w:val="both"/>
        <w:rPr>
          <w:rFonts w:ascii="Times New Roman" w:hAnsi="Times New Roman" w:cs="Times New Roman"/>
          <w:sz w:val="25"/>
          <w:szCs w:val="25"/>
        </w:rPr>
      </w:pPr>
      <w:r w:rsidRPr="00AC08EA">
        <w:rPr>
          <w:rFonts w:ascii="Times New Roman" w:hAnsi="Times New Roman" w:cs="Times New Roman"/>
          <w:b/>
          <w:bCs/>
          <w:sz w:val="25"/>
          <w:szCs w:val="25"/>
        </w:rPr>
        <w:t>муниципального района</w:t>
      </w:r>
      <w:r w:rsidRPr="00AC08EA">
        <w:rPr>
          <w:rFonts w:ascii="Times New Roman" w:hAnsi="Times New Roman" w:cs="Times New Roman"/>
          <w:b/>
          <w:bCs/>
          <w:sz w:val="25"/>
          <w:szCs w:val="25"/>
        </w:rPr>
        <w:tab/>
      </w:r>
      <w:r w:rsidRPr="00AC08EA">
        <w:rPr>
          <w:rFonts w:ascii="Times New Roman" w:hAnsi="Times New Roman" w:cs="Times New Roman"/>
          <w:b/>
          <w:bCs/>
          <w:sz w:val="25"/>
          <w:szCs w:val="25"/>
        </w:rPr>
        <w:tab/>
      </w:r>
      <w:r w:rsidRPr="00AC08EA">
        <w:rPr>
          <w:rFonts w:ascii="Times New Roman" w:hAnsi="Times New Roman" w:cs="Times New Roman"/>
          <w:b/>
          <w:bCs/>
          <w:sz w:val="25"/>
          <w:szCs w:val="25"/>
        </w:rPr>
        <w:tab/>
      </w:r>
      <w:r w:rsidRPr="00AC08EA">
        <w:rPr>
          <w:rFonts w:ascii="Times New Roman" w:hAnsi="Times New Roman" w:cs="Times New Roman"/>
          <w:b/>
          <w:bCs/>
          <w:sz w:val="25"/>
          <w:szCs w:val="25"/>
        </w:rPr>
        <w:tab/>
        <w:t xml:space="preserve">          </w:t>
      </w:r>
      <w:r w:rsidRPr="00AC08EA">
        <w:rPr>
          <w:rFonts w:ascii="Times New Roman" w:hAnsi="Times New Roman" w:cs="Times New Roman"/>
          <w:b/>
          <w:bCs/>
          <w:sz w:val="25"/>
          <w:szCs w:val="25"/>
        </w:rPr>
        <w:tab/>
      </w:r>
      <w:r w:rsidRPr="00AC08EA">
        <w:rPr>
          <w:rFonts w:ascii="Times New Roman" w:hAnsi="Times New Roman" w:cs="Times New Roman"/>
          <w:b/>
          <w:bCs/>
          <w:sz w:val="25"/>
          <w:szCs w:val="25"/>
        </w:rPr>
        <w:tab/>
        <w:t xml:space="preserve">                     С.В. Макогон</w:t>
      </w:r>
    </w:p>
    <w:p w:rsidR="00F53C3D" w:rsidRPr="00AC08EA" w:rsidRDefault="00F53C3D" w:rsidP="00D849FD">
      <w:pPr>
        <w:autoSpaceDE w:val="0"/>
        <w:autoSpaceDN w:val="0"/>
        <w:adjustRightInd w:val="0"/>
        <w:spacing w:after="0"/>
        <w:ind w:left="5921"/>
        <w:rPr>
          <w:rFonts w:ascii="Times New Roman" w:hAnsi="Times New Roman" w:cs="Times New Roman"/>
          <w:b/>
          <w:bCs/>
          <w:sz w:val="25"/>
          <w:szCs w:val="25"/>
        </w:rPr>
      </w:pPr>
    </w:p>
    <w:p w:rsidR="00F53C3D" w:rsidRDefault="00F53C3D" w:rsidP="00D849FD">
      <w:pPr>
        <w:spacing w:after="0" w:line="240" w:lineRule="auto"/>
        <w:rPr>
          <w:rFonts w:ascii="Times New Roman" w:hAnsi="Times New Roman" w:cs="Times New Roman"/>
          <w:sz w:val="26"/>
          <w:szCs w:val="26"/>
        </w:rPr>
      </w:pPr>
    </w:p>
    <w:p w:rsidR="00D849FD" w:rsidRDefault="00D849FD" w:rsidP="00D849FD">
      <w:pPr>
        <w:spacing w:after="0" w:line="240" w:lineRule="auto"/>
        <w:rPr>
          <w:rFonts w:ascii="Times New Roman" w:hAnsi="Times New Roman" w:cs="Times New Roman"/>
          <w:sz w:val="26"/>
          <w:szCs w:val="26"/>
        </w:rPr>
      </w:pPr>
    </w:p>
    <w:p w:rsidR="00D849FD" w:rsidRDefault="00D849FD" w:rsidP="00D849FD">
      <w:pPr>
        <w:spacing w:after="0" w:line="240" w:lineRule="auto"/>
        <w:rPr>
          <w:rFonts w:ascii="Times New Roman" w:hAnsi="Times New Roman" w:cs="Times New Roman"/>
          <w:sz w:val="26"/>
          <w:szCs w:val="26"/>
        </w:rPr>
      </w:pPr>
    </w:p>
    <w:p w:rsidR="00D849FD" w:rsidRDefault="00D849FD" w:rsidP="00D849FD">
      <w:pPr>
        <w:spacing w:after="0" w:line="240" w:lineRule="auto"/>
        <w:rPr>
          <w:rFonts w:ascii="Times New Roman" w:hAnsi="Times New Roman" w:cs="Times New Roman"/>
          <w:sz w:val="26"/>
          <w:szCs w:val="26"/>
        </w:rPr>
      </w:pPr>
    </w:p>
    <w:p w:rsidR="00D849FD" w:rsidRDefault="00D849FD" w:rsidP="00D849FD">
      <w:pPr>
        <w:spacing w:after="0" w:line="240" w:lineRule="auto"/>
        <w:rPr>
          <w:rFonts w:ascii="Times New Roman" w:hAnsi="Times New Roman" w:cs="Times New Roman"/>
          <w:sz w:val="26"/>
          <w:szCs w:val="26"/>
        </w:rPr>
      </w:pPr>
    </w:p>
    <w:p w:rsidR="00D849FD" w:rsidRDefault="00D849FD" w:rsidP="00D849FD">
      <w:pPr>
        <w:spacing w:after="0" w:line="240" w:lineRule="auto"/>
        <w:rPr>
          <w:rFonts w:ascii="Times New Roman" w:hAnsi="Times New Roman" w:cs="Times New Roman"/>
          <w:sz w:val="26"/>
          <w:szCs w:val="26"/>
        </w:rPr>
      </w:pPr>
    </w:p>
    <w:p w:rsidR="00D849FD" w:rsidRDefault="00D849FD" w:rsidP="00D849FD">
      <w:pPr>
        <w:spacing w:after="0" w:line="240" w:lineRule="auto"/>
        <w:rPr>
          <w:rFonts w:ascii="Times New Roman" w:hAnsi="Times New Roman" w:cs="Times New Roman"/>
          <w:sz w:val="26"/>
          <w:szCs w:val="26"/>
        </w:rPr>
      </w:pPr>
    </w:p>
    <w:p w:rsidR="00D849FD" w:rsidRDefault="00D849FD" w:rsidP="00D849FD">
      <w:pPr>
        <w:spacing w:after="0" w:line="240" w:lineRule="auto"/>
        <w:rPr>
          <w:rFonts w:ascii="Times New Roman" w:hAnsi="Times New Roman" w:cs="Times New Roman"/>
          <w:sz w:val="26"/>
          <w:szCs w:val="26"/>
        </w:rPr>
      </w:pPr>
    </w:p>
    <w:p w:rsidR="00D849FD" w:rsidRDefault="00D849FD" w:rsidP="00D849FD">
      <w:pPr>
        <w:spacing w:after="0" w:line="240" w:lineRule="auto"/>
        <w:rPr>
          <w:rFonts w:ascii="Times New Roman" w:hAnsi="Times New Roman" w:cs="Times New Roman"/>
          <w:sz w:val="26"/>
          <w:szCs w:val="26"/>
        </w:rPr>
      </w:pPr>
    </w:p>
    <w:p w:rsidR="00D849FD" w:rsidRDefault="00D849FD" w:rsidP="00D849FD">
      <w:pPr>
        <w:spacing w:after="0" w:line="240" w:lineRule="auto"/>
        <w:rPr>
          <w:rFonts w:ascii="Times New Roman" w:hAnsi="Times New Roman" w:cs="Times New Roman"/>
          <w:sz w:val="26"/>
          <w:szCs w:val="26"/>
        </w:rPr>
      </w:pPr>
    </w:p>
    <w:p w:rsidR="00BE6399" w:rsidRDefault="00BE6399" w:rsidP="00D849FD">
      <w:pPr>
        <w:spacing w:after="0" w:line="240" w:lineRule="auto"/>
        <w:rPr>
          <w:rFonts w:ascii="Times New Roman" w:hAnsi="Times New Roman" w:cs="Times New Roman"/>
          <w:sz w:val="26"/>
          <w:szCs w:val="26"/>
        </w:rPr>
      </w:pPr>
    </w:p>
    <w:p w:rsidR="00BE6399" w:rsidRDefault="00BE6399" w:rsidP="00D849FD">
      <w:pPr>
        <w:spacing w:after="0" w:line="240" w:lineRule="auto"/>
        <w:rPr>
          <w:rFonts w:ascii="Times New Roman" w:hAnsi="Times New Roman" w:cs="Times New Roman"/>
          <w:sz w:val="26"/>
          <w:szCs w:val="26"/>
        </w:rPr>
      </w:pPr>
    </w:p>
    <w:p w:rsidR="00BE6399" w:rsidRDefault="00BE6399" w:rsidP="00D849FD">
      <w:pPr>
        <w:spacing w:after="0" w:line="240" w:lineRule="auto"/>
        <w:rPr>
          <w:rFonts w:ascii="Times New Roman" w:hAnsi="Times New Roman" w:cs="Times New Roman"/>
          <w:sz w:val="26"/>
          <w:szCs w:val="26"/>
        </w:rPr>
      </w:pPr>
    </w:p>
    <w:p w:rsidR="00D849FD" w:rsidRDefault="00D849FD" w:rsidP="00D849FD">
      <w:pPr>
        <w:spacing w:after="0" w:line="240" w:lineRule="auto"/>
        <w:rPr>
          <w:rFonts w:ascii="Times New Roman" w:hAnsi="Times New Roman" w:cs="Times New Roman"/>
          <w:sz w:val="26"/>
          <w:szCs w:val="26"/>
        </w:rPr>
      </w:pPr>
    </w:p>
    <w:p w:rsidR="00D849FD" w:rsidRPr="008E0882" w:rsidRDefault="00D849FD" w:rsidP="00D849FD">
      <w:pPr>
        <w:widowControl w:val="0"/>
        <w:spacing w:after="0" w:line="240" w:lineRule="auto"/>
        <w:ind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BE6399">
        <w:rPr>
          <w:rFonts w:ascii="Times New Roman" w:eastAsia="Times New Roman" w:hAnsi="Times New Roman" w:cs="Times New Roman"/>
          <w:b/>
          <w:sz w:val="24"/>
          <w:szCs w:val="24"/>
        </w:rPr>
        <w:t xml:space="preserve"> </w:t>
      </w:r>
      <w:r w:rsidRPr="008E0882">
        <w:rPr>
          <w:rFonts w:ascii="Times New Roman" w:eastAsia="Times New Roman" w:hAnsi="Times New Roman" w:cs="Times New Roman"/>
          <w:b/>
          <w:sz w:val="24"/>
          <w:szCs w:val="24"/>
        </w:rPr>
        <w:t>Приложение № 2 к решению</w:t>
      </w:r>
    </w:p>
    <w:p w:rsidR="00D849FD" w:rsidRPr="008E0882" w:rsidRDefault="00D849FD" w:rsidP="00D849FD">
      <w:pPr>
        <w:widowControl w:val="0"/>
        <w:spacing w:after="0" w:line="240" w:lineRule="auto"/>
        <w:ind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E0882">
        <w:rPr>
          <w:rFonts w:ascii="Times New Roman" w:eastAsia="Times New Roman" w:hAnsi="Times New Roman" w:cs="Times New Roman"/>
          <w:b/>
          <w:sz w:val="24"/>
          <w:szCs w:val="24"/>
        </w:rPr>
        <w:t>Собрания депутатов</w:t>
      </w:r>
    </w:p>
    <w:p w:rsidR="00D849FD" w:rsidRPr="008E0882" w:rsidRDefault="00D849FD" w:rsidP="00D849FD">
      <w:pPr>
        <w:widowControl w:val="0"/>
        <w:spacing w:after="0" w:line="240" w:lineRule="auto"/>
        <w:ind w:firstLine="540"/>
        <w:jc w:val="right"/>
        <w:rPr>
          <w:rFonts w:ascii="Times New Roman" w:eastAsia="Times New Roman" w:hAnsi="Times New Roman" w:cs="Times New Roman"/>
          <w:b/>
          <w:sz w:val="24"/>
          <w:szCs w:val="24"/>
        </w:rPr>
      </w:pPr>
      <w:r w:rsidRPr="008E0882">
        <w:rPr>
          <w:rFonts w:ascii="Times New Roman" w:eastAsia="Times New Roman" w:hAnsi="Times New Roman" w:cs="Times New Roman"/>
          <w:b/>
          <w:sz w:val="24"/>
          <w:szCs w:val="24"/>
        </w:rPr>
        <w:t xml:space="preserve">                                                                                  Ртищевского муниципального района</w:t>
      </w:r>
    </w:p>
    <w:p w:rsidR="00BE6399" w:rsidRDefault="00D849FD" w:rsidP="00BE6399">
      <w:pPr>
        <w:pStyle w:val="ab"/>
        <w:jc w:val="both"/>
        <w:rPr>
          <w:rFonts w:ascii="Times New Roman" w:hAnsi="Times New Roman"/>
          <w:b/>
          <w:sz w:val="24"/>
          <w:szCs w:val="24"/>
        </w:rPr>
      </w:pPr>
      <w:r>
        <w:rPr>
          <w:rFonts w:ascii="Times New Roman" w:hAnsi="Times New Roman"/>
          <w:b/>
          <w:sz w:val="24"/>
          <w:szCs w:val="24"/>
        </w:rPr>
        <w:t xml:space="preserve">                                                                            </w:t>
      </w:r>
      <w:r w:rsidR="006C453A">
        <w:rPr>
          <w:rFonts w:ascii="Times New Roman" w:hAnsi="Times New Roman"/>
          <w:b/>
          <w:sz w:val="24"/>
          <w:szCs w:val="24"/>
        </w:rPr>
        <w:t xml:space="preserve">        </w:t>
      </w:r>
      <w:r w:rsidR="00BE6399">
        <w:rPr>
          <w:rFonts w:ascii="Times New Roman" w:hAnsi="Times New Roman"/>
          <w:b/>
          <w:sz w:val="24"/>
          <w:szCs w:val="24"/>
        </w:rPr>
        <w:t xml:space="preserve">       от 22 февраля 2019 года № 43-286</w:t>
      </w:r>
    </w:p>
    <w:p w:rsidR="00D849FD" w:rsidRPr="008E0882" w:rsidRDefault="00D849FD" w:rsidP="00D849FD">
      <w:pPr>
        <w:spacing w:after="0" w:line="240" w:lineRule="auto"/>
        <w:jc w:val="center"/>
        <w:rPr>
          <w:rFonts w:ascii="Times New Roman" w:eastAsia="Times New Roman" w:hAnsi="Times New Roman" w:cs="Times New Roman"/>
          <w:b/>
          <w:sz w:val="24"/>
          <w:szCs w:val="24"/>
        </w:rPr>
      </w:pPr>
    </w:p>
    <w:p w:rsidR="00D849FD" w:rsidRPr="008E0882" w:rsidRDefault="00D849FD" w:rsidP="00D849FD">
      <w:pPr>
        <w:widowControl w:val="0"/>
        <w:tabs>
          <w:tab w:val="center" w:pos="4677"/>
          <w:tab w:val="right" w:pos="9355"/>
        </w:tabs>
        <w:spacing w:after="0" w:line="240" w:lineRule="auto"/>
        <w:ind w:firstLine="540"/>
        <w:jc w:val="right"/>
        <w:rPr>
          <w:rFonts w:ascii="Times New Roman" w:eastAsia="Times New Roman" w:hAnsi="Times New Roman" w:cs="Times New Roman"/>
          <w:b/>
          <w:sz w:val="24"/>
          <w:szCs w:val="24"/>
        </w:rPr>
      </w:pPr>
    </w:p>
    <w:p w:rsidR="00D849FD" w:rsidRPr="008E0882" w:rsidRDefault="00D849FD" w:rsidP="00D849FD">
      <w:pPr>
        <w:widowControl w:val="0"/>
        <w:tabs>
          <w:tab w:val="center" w:pos="4677"/>
          <w:tab w:val="right" w:pos="9355"/>
        </w:tabs>
        <w:spacing w:after="0" w:line="240" w:lineRule="auto"/>
        <w:ind w:firstLine="5954"/>
        <w:jc w:val="right"/>
        <w:rPr>
          <w:rFonts w:ascii="Times New Roman" w:eastAsia="Times New Roman" w:hAnsi="Times New Roman" w:cs="Times New Roman"/>
          <w:b/>
          <w:sz w:val="24"/>
          <w:szCs w:val="24"/>
        </w:rPr>
      </w:pPr>
    </w:p>
    <w:p w:rsidR="00D849FD" w:rsidRPr="008E0882" w:rsidRDefault="00D849FD" w:rsidP="00D849FD">
      <w:pPr>
        <w:spacing w:after="0" w:line="240" w:lineRule="auto"/>
        <w:jc w:val="center"/>
        <w:rPr>
          <w:rFonts w:ascii="Times New Roman" w:eastAsia="Times New Roman" w:hAnsi="Times New Roman" w:cs="Times New Roman"/>
          <w:b/>
          <w:sz w:val="24"/>
          <w:szCs w:val="24"/>
        </w:rPr>
      </w:pPr>
    </w:p>
    <w:p w:rsidR="00D849FD" w:rsidRPr="008E0882" w:rsidRDefault="00D849FD" w:rsidP="00D849FD">
      <w:pPr>
        <w:spacing w:after="0" w:line="240" w:lineRule="auto"/>
        <w:jc w:val="center"/>
        <w:rPr>
          <w:rFonts w:ascii="Times New Roman" w:eastAsia="Times New Roman" w:hAnsi="Times New Roman" w:cs="Times New Roman"/>
          <w:b/>
          <w:sz w:val="24"/>
          <w:szCs w:val="24"/>
        </w:rPr>
      </w:pPr>
    </w:p>
    <w:p w:rsidR="00D849FD" w:rsidRPr="008E0882" w:rsidRDefault="00D849FD" w:rsidP="00D849FD">
      <w:pPr>
        <w:spacing w:after="0" w:line="240" w:lineRule="auto"/>
        <w:jc w:val="center"/>
        <w:rPr>
          <w:rFonts w:ascii="Times New Roman" w:eastAsia="Times New Roman" w:hAnsi="Times New Roman" w:cs="Times New Roman"/>
          <w:b/>
          <w:sz w:val="28"/>
          <w:szCs w:val="28"/>
        </w:rPr>
      </w:pPr>
      <w:r w:rsidRPr="008E0882">
        <w:rPr>
          <w:rFonts w:ascii="Times New Roman" w:eastAsia="Times New Roman" w:hAnsi="Times New Roman" w:cs="Times New Roman"/>
          <w:b/>
          <w:sz w:val="28"/>
          <w:szCs w:val="28"/>
        </w:rPr>
        <w:t>Состав рабочей группы по организации публичных слушаний:</w:t>
      </w:r>
    </w:p>
    <w:p w:rsidR="00D849FD" w:rsidRPr="008E0882" w:rsidRDefault="00D849FD" w:rsidP="00D849FD">
      <w:pPr>
        <w:spacing w:after="0" w:line="240" w:lineRule="auto"/>
        <w:jc w:val="center"/>
        <w:rPr>
          <w:rFonts w:ascii="Times New Roman" w:eastAsia="Times New Roman" w:hAnsi="Times New Roman" w:cs="Times New Roman"/>
          <w:b/>
          <w:sz w:val="28"/>
          <w:szCs w:val="28"/>
        </w:rPr>
      </w:pPr>
    </w:p>
    <w:p w:rsidR="005D1E00" w:rsidRDefault="00D849FD" w:rsidP="00D849FD">
      <w:pPr>
        <w:spacing w:after="0" w:line="240" w:lineRule="auto"/>
        <w:rPr>
          <w:rFonts w:ascii="Times New Roman" w:eastAsia="Times New Roman" w:hAnsi="Times New Roman" w:cs="Times New Roman"/>
          <w:sz w:val="26"/>
          <w:szCs w:val="26"/>
        </w:rPr>
      </w:pPr>
      <w:r w:rsidRPr="008E0882">
        <w:rPr>
          <w:rFonts w:ascii="Times New Roman" w:eastAsia="Times New Roman" w:hAnsi="Times New Roman" w:cs="Times New Roman"/>
          <w:b/>
          <w:sz w:val="26"/>
          <w:szCs w:val="26"/>
        </w:rPr>
        <w:t xml:space="preserve">Председатель:                 </w:t>
      </w:r>
      <w:r w:rsidR="005D1E00">
        <w:rPr>
          <w:rFonts w:ascii="Times New Roman" w:eastAsia="Times New Roman" w:hAnsi="Times New Roman" w:cs="Times New Roman"/>
          <w:sz w:val="26"/>
          <w:szCs w:val="26"/>
        </w:rPr>
        <w:t>Н.А. Агишева -</w:t>
      </w:r>
      <w:r w:rsidRPr="008E0882">
        <w:rPr>
          <w:rFonts w:ascii="Times New Roman" w:eastAsia="Times New Roman" w:hAnsi="Times New Roman" w:cs="Times New Roman"/>
          <w:sz w:val="26"/>
          <w:szCs w:val="26"/>
        </w:rPr>
        <w:t xml:space="preserve"> председател</w:t>
      </w:r>
      <w:r w:rsidR="005D1E00">
        <w:rPr>
          <w:rFonts w:ascii="Times New Roman" w:eastAsia="Times New Roman" w:hAnsi="Times New Roman" w:cs="Times New Roman"/>
          <w:sz w:val="26"/>
          <w:szCs w:val="26"/>
        </w:rPr>
        <w:t>ь</w:t>
      </w:r>
      <w:r w:rsidRPr="008E0882">
        <w:rPr>
          <w:rFonts w:ascii="Times New Roman" w:eastAsia="Times New Roman" w:hAnsi="Times New Roman" w:cs="Times New Roman"/>
          <w:sz w:val="26"/>
          <w:szCs w:val="26"/>
        </w:rPr>
        <w:t xml:space="preserve"> </w:t>
      </w:r>
      <w:r w:rsidR="005D1E00" w:rsidRPr="008E0882">
        <w:rPr>
          <w:rFonts w:ascii="Times New Roman" w:eastAsia="Times New Roman" w:hAnsi="Times New Roman" w:cs="Times New Roman"/>
          <w:sz w:val="26"/>
          <w:szCs w:val="26"/>
        </w:rPr>
        <w:t>Собрания депутатов</w:t>
      </w:r>
      <w:r w:rsidRPr="008E088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5D1E00">
        <w:rPr>
          <w:rFonts w:ascii="Times New Roman" w:eastAsia="Times New Roman" w:hAnsi="Times New Roman" w:cs="Times New Roman"/>
          <w:sz w:val="26"/>
          <w:szCs w:val="26"/>
        </w:rPr>
        <w:t xml:space="preserve">                </w:t>
      </w:r>
    </w:p>
    <w:p w:rsidR="00D849FD" w:rsidRPr="008E0882" w:rsidRDefault="005D1E00" w:rsidP="00D849F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849FD" w:rsidRPr="008E0882">
        <w:rPr>
          <w:rFonts w:ascii="Times New Roman" w:eastAsia="Times New Roman" w:hAnsi="Times New Roman" w:cs="Times New Roman"/>
          <w:sz w:val="26"/>
          <w:szCs w:val="26"/>
        </w:rPr>
        <w:t xml:space="preserve">Ртищевского муниципального района;                                                 </w:t>
      </w:r>
    </w:p>
    <w:p w:rsidR="00D849FD" w:rsidRPr="008E0882" w:rsidRDefault="00D849FD" w:rsidP="00D849FD">
      <w:pPr>
        <w:spacing w:after="0" w:line="240" w:lineRule="auto"/>
        <w:rPr>
          <w:rFonts w:ascii="Times New Roman" w:eastAsia="Times New Roman" w:hAnsi="Times New Roman" w:cs="Times New Roman"/>
          <w:sz w:val="26"/>
          <w:szCs w:val="26"/>
        </w:rPr>
      </w:pPr>
    </w:p>
    <w:p w:rsidR="00D849FD" w:rsidRDefault="00D849FD" w:rsidP="00D849FD">
      <w:pPr>
        <w:autoSpaceDE w:val="0"/>
        <w:autoSpaceDN w:val="0"/>
        <w:adjustRightInd w:val="0"/>
        <w:spacing w:after="0" w:line="240" w:lineRule="auto"/>
        <w:jc w:val="both"/>
        <w:rPr>
          <w:rFonts w:ascii="Times New Roman" w:eastAsia="Times New Roman" w:hAnsi="Times New Roman" w:cs="Times New Roman"/>
          <w:sz w:val="26"/>
          <w:szCs w:val="26"/>
        </w:rPr>
      </w:pPr>
      <w:r w:rsidRPr="008E0882">
        <w:rPr>
          <w:rFonts w:ascii="Times New Roman" w:eastAsia="Times New Roman" w:hAnsi="Times New Roman" w:cs="Times New Roman"/>
          <w:b/>
          <w:color w:val="000000"/>
          <w:sz w:val="26"/>
          <w:szCs w:val="26"/>
        </w:rPr>
        <w:t>Члены:</w:t>
      </w:r>
      <w:r w:rsidRPr="008E0882">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sz w:val="26"/>
          <w:szCs w:val="26"/>
        </w:rPr>
        <w:t xml:space="preserve">И.В. Костина </w:t>
      </w:r>
      <w:r w:rsidRPr="008E0882">
        <w:rPr>
          <w:rFonts w:ascii="Times New Roman" w:eastAsia="Times New Roman" w:hAnsi="Times New Roman" w:cs="Times New Roman"/>
          <w:sz w:val="26"/>
          <w:szCs w:val="26"/>
        </w:rPr>
        <w:t xml:space="preserve">– начальник отдела кадровой и правовой </w:t>
      </w:r>
    </w:p>
    <w:p w:rsidR="009E28D7" w:rsidRDefault="00D849FD" w:rsidP="00D849FD">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9E28D7">
        <w:rPr>
          <w:rFonts w:ascii="Times New Roman" w:eastAsia="Times New Roman" w:hAnsi="Times New Roman" w:cs="Times New Roman"/>
          <w:sz w:val="26"/>
          <w:szCs w:val="26"/>
        </w:rPr>
        <w:t xml:space="preserve">работы </w:t>
      </w:r>
      <w:r w:rsidRPr="008E0882">
        <w:rPr>
          <w:rFonts w:ascii="Times New Roman" w:eastAsia="Times New Roman" w:hAnsi="Times New Roman" w:cs="Times New Roman"/>
          <w:sz w:val="26"/>
          <w:szCs w:val="26"/>
        </w:rPr>
        <w:t xml:space="preserve">администрации Ртищевского муниципального </w:t>
      </w:r>
      <w:r w:rsidR="009E28D7">
        <w:rPr>
          <w:rFonts w:ascii="Times New Roman" w:eastAsia="Times New Roman" w:hAnsi="Times New Roman" w:cs="Times New Roman"/>
          <w:sz w:val="26"/>
          <w:szCs w:val="26"/>
        </w:rPr>
        <w:t xml:space="preserve">                                                  </w:t>
      </w:r>
    </w:p>
    <w:p w:rsidR="00D849FD" w:rsidRPr="008E0882" w:rsidRDefault="009E28D7" w:rsidP="00D849FD">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849FD" w:rsidRPr="008E0882">
        <w:rPr>
          <w:rFonts w:ascii="Times New Roman" w:eastAsia="Times New Roman" w:hAnsi="Times New Roman" w:cs="Times New Roman"/>
          <w:sz w:val="26"/>
          <w:szCs w:val="26"/>
        </w:rPr>
        <w:t>района (по    согласованию);</w:t>
      </w:r>
    </w:p>
    <w:p w:rsidR="00D849FD" w:rsidRPr="008E0882" w:rsidRDefault="00D849FD" w:rsidP="00D849FD">
      <w:pPr>
        <w:autoSpaceDE w:val="0"/>
        <w:autoSpaceDN w:val="0"/>
        <w:adjustRightInd w:val="0"/>
        <w:spacing w:after="0" w:line="240" w:lineRule="auto"/>
        <w:jc w:val="both"/>
        <w:rPr>
          <w:rFonts w:ascii="Times New Roman" w:eastAsia="Times New Roman" w:hAnsi="Times New Roman" w:cs="Times New Roman"/>
          <w:sz w:val="26"/>
          <w:szCs w:val="26"/>
        </w:rPr>
      </w:pPr>
    </w:p>
    <w:p w:rsidR="00D849FD" w:rsidRPr="008E0882" w:rsidRDefault="00D849FD" w:rsidP="00D849FD">
      <w:pPr>
        <w:autoSpaceDE w:val="0"/>
        <w:autoSpaceDN w:val="0"/>
        <w:adjustRightInd w:val="0"/>
        <w:spacing w:after="0" w:line="240" w:lineRule="auto"/>
        <w:jc w:val="both"/>
        <w:rPr>
          <w:rFonts w:ascii="Times New Roman" w:eastAsia="Times New Roman" w:hAnsi="Times New Roman" w:cs="Times New Roman"/>
          <w:sz w:val="26"/>
          <w:szCs w:val="26"/>
        </w:rPr>
      </w:pPr>
      <w:r w:rsidRPr="008E0882">
        <w:rPr>
          <w:rFonts w:ascii="Times New Roman" w:eastAsia="Times New Roman" w:hAnsi="Times New Roman" w:cs="Times New Roman"/>
          <w:sz w:val="26"/>
          <w:szCs w:val="26"/>
        </w:rPr>
        <w:t xml:space="preserve">                                            И.Н. Совцова -  консультант отдела кадровой и правовой</w:t>
      </w:r>
    </w:p>
    <w:p w:rsidR="00D849FD" w:rsidRPr="008E0882" w:rsidRDefault="00D849FD" w:rsidP="00D849FD">
      <w:pPr>
        <w:autoSpaceDE w:val="0"/>
        <w:autoSpaceDN w:val="0"/>
        <w:adjustRightInd w:val="0"/>
        <w:spacing w:after="0" w:line="240" w:lineRule="auto"/>
        <w:jc w:val="both"/>
        <w:rPr>
          <w:rFonts w:ascii="Times New Roman" w:eastAsia="Times New Roman" w:hAnsi="Times New Roman" w:cs="Times New Roman"/>
          <w:sz w:val="26"/>
          <w:szCs w:val="26"/>
        </w:rPr>
      </w:pPr>
      <w:r w:rsidRPr="008E0882">
        <w:rPr>
          <w:rFonts w:ascii="Times New Roman" w:eastAsia="Times New Roman" w:hAnsi="Times New Roman" w:cs="Times New Roman"/>
          <w:sz w:val="26"/>
          <w:szCs w:val="26"/>
        </w:rPr>
        <w:t xml:space="preserve">                                            работы администрации Ртищевского муниципального</w:t>
      </w:r>
    </w:p>
    <w:p w:rsidR="00D849FD" w:rsidRPr="008E0882" w:rsidRDefault="00D849FD" w:rsidP="00D849FD">
      <w:pPr>
        <w:autoSpaceDE w:val="0"/>
        <w:autoSpaceDN w:val="0"/>
        <w:adjustRightInd w:val="0"/>
        <w:spacing w:after="0" w:line="240" w:lineRule="auto"/>
        <w:jc w:val="both"/>
        <w:rPr>
          <w:rFonts w:ascii="Times New Roman" w:eastAsia="Times New Roman" w:hAnsi="Times New Roman" w:cs="Times New Roman"/>
          <w:sz w:val="26"/>
          <w:szCs w:val="26"/>
        </w:rPr>
      </w:pPr>
      <w:r w:rsidRPr="008E0882">
        <w:rPr>
          <w:rFonts w:ascii="Times New Roman" w:eastAsia="Times New Roman" w:hAnsi="Times New Roman" w:cs="Times New Roman"/>
          <w:sz w:val="26"/>
          <w:szCs w:val="26"/>
        </w:rPr>
        <w:t xml:space="preserve">                                            района (по согласованию).</w:t>
      </w:r>
    </w:p>
    <w:p w:rsidR="00D849FD" w:rsidRPr="008E0882" w:rsidRDefault="00D849FD" w:rsidP="00D849FD">
      <w:pPr>
        <w:autoSpaceDE w:val="0"/>
        <w:autoSpaceDN w:val="0"/>
        <w:adjustRightInd w:val="0"/>
        <w:spacing w:after="0" w:line="240" w:lineRule="auto"/>
        <w:ind w:left="5921"/>
        <w:rPr>
          <w:rFonts w:ascii="Times New Roman" w:eastAsia="Times New Roman" w:hAnsi="Times New Roman" w:cs="Times New Roman"/>
          <w:b/>
          <w:bCs/>
          <w:sz w:val="28"/>
          <w:szCs w:val="28"/>
        </w:rPr>
      </w:pPr>
    </w:p>
    <w:p w:rsidR="00D849FD" w:rsidRDefault="00D849FD" w:rsidP="00D849FD"/>
    <w:p w:rsidR="00D849FD" w:rsidRPr="00D849FD" w:rsidRDefault="00D849FD" w:rsidP="00D849FD">
      <w:pPr>
        <w:spacing w:after="0" w:line="240" w:lineRule="auto"/>
        <w:rPr>
          <w:rFonts w:ascii="Times New Roman" w:hAnsi="Times New Roman" w:cs="Times New Roman"/>
          <w:sz w:val="26"/>
          <w:szCs w:val="26"/>
        </w:rPr>
      </w:pPr>
    </w:p>
    <w:sectPr w:rsidR="00D849FD" w:rsidRPr="00D849FD" w:rsidSect="00F53C3D">
      <w:footerReference w:type="default" r:id="rId33"/>
      <w:pgSz w:w="11906" w:h="16838"/>
      <w:pgMar w:top="426"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209" w:rsidRDefault="00EE1209" w:rsidP="0026079E">
      <w:pPr>
        <w:spacing w:after="0" w:line="240" w:lineRule="auto"/>
      </w:pPr>
      <w:r>
        <w:separator/>
      </w:r>
    </w:p>
  </w:endnote>
  <w:endnote w:type="continuationSeparator" w:id="1">
    <w:p w:rsidR="00EE1209" w:rsidRDefault="00EE1209" w:rsidP="002607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Zapf Russ">
    <w:altName w:val="Courier New"/>
    <w:charset w:val="00"/>
    <w:family w:val="decorativ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7922"/>
      <w:docPartObj>
        <w:docPartGallery w:val="Page Numbers (Bottom of Page)"/>
        <w:docPartUnique/>
      </w:docPartObj>
    </w:sdtPr>
    <w:sdtContent>
      <w:p w:rsidR="0026079E" w:rsidRDefault="00376A2B">
        <w:pPr>
          <w:pStyle w:val="a8"/>
          <w:jc w:val="right"/>
        </w:pPr>
        <w:fldSimple w:instr=" PAGE   \* MERGEFORMAT ">
          <w:r w:rsidR="008D22E4">
            <w:rPr>
              <w:noProof/>
            </w:rPr>
            <w:t>10</w:t>
          </w:r>
        </w:fldSimple>
      </w:p>
    </w:sdtContent>
  </w:sdt>
  <w:p w:rsidR="0026079E" w:rsidRDefault="0026079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209" w:rsidRDefault="00EE1209" w:rsidP="0026079E">
      <w:pPr>
        <w:spacing w:after="0" w:line="240" w:lineRule="auto"/>
      </w:pPr>
      <w:r>
        <w:separator/>
      </w:r>
    </w:p>
  </w:footnote>
  <w:footnote w:type="continuationSeparator" w:id="1">
    <w:p w:rsidR="00EE1209" w:rsidRDefault="00EE1209" w:rsidP="002607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20BF9"/>
    <w:multiLevelType w:val="hybridMultilevel"/>
    <w:tmpl w:val="D4463C96"/>
    <w:lvl w:ilvl="0" w:tplc="2850E42A">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53C3D"/>
    <w:rsid w:val="000249C4"/>
    <w:rsid w:val="00034C38"/>
    <w:rsid w:val="00097396"/>
    <w:rsid w:val="000C686F"/>
    <w:rsid w:val="000F727D"/>
    <w:rsid w:val="00171610"/>
    <w:rsid w:val="002110F5"/>
    <w:rsid w:val="00213543"/>
    <w:rsid w:val="0026079E"/>
    <w:rsid w:val="002F2170"/>
    <w:rsid w:val="00376A2B"/>
    <w:rsid w:val="0039681D"/>
    <w:rsid w:val="003D5B23"/>
    <w:rsid w:val="003F386C"/>
    <w:rsid w:val="00404714"/>
    <w:rsid w:val="0042708D"/>
    <w:rsid w:val="004A3AF1"/>
    <w:rsid w:val="004C4538"/>
    <w:rsid w:val="00510B0B"/>
    <w:rsid w:val="005940FF"/>
    <w:rsid w:val="005D1E00"/>
    <w:rsid w:val="005F4C9B"/>
    <w:rsid w:val="00601951"/>
    <w:rsid w:val="0065239B"/>
    <w:rsid w:val="00673C97"/>
    <w:rsid w:val="006C2B83"/>
    <w:rsid w:val="006C453A"/>
    <w:rsid w:val="0079611C"/>
    <w:rsid w:val="00816D66"/>
    <w:rsid w:val="008349CF"/>
    <w:rsid w:val="00845527"/>
    <w:rsid w:val="00846E1E"/>
    <w:rsid w:val="008B1720"/>
    <w:rsid w:val="008D22E4"/>
    <w:rsid w:val="00905913"/>
    <w:rsid w:val="00955B2D"/>
    <w:rsid w:val="0098462A"/>
    <w:rsid w:val="0098655C"/>
    <w:rsid w:val="009E28D7"/>
    <w:rsid w:val="00AC08EA"/>
    <w:rsid w:val="00AC4584"/>
    <w:rsid w:val="00B25823"/>
    <w:rsid w:val="00BC1D3F"/>
    <w:rsid w:val="00BE6399"/>
    <w:rsid w:val="00C32E12"/>
    <w:rsid w:val="00CA359E"/>
    <w:rsid w:val="00CC2A65"/>
    <w:rsid w:val="00CF3DF7"/>
    <w:rsid w:val="00D75D2F"/>
    <w:rsid w:val="00D76A43"/>
    <w:rsid w:val="00D849FD"/>
    <w:rsid w:val="00DB1884"/>
    <w:rsid w:val="00DB33EE"/>
    <w:rsid w:val="00EE1209"/>
    <w:rsid w:val="00F513D9"/>
    <w:rsid w:val="00F53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39B"/>
  </w:style>
  <w:style w:type="paragraph" w:styleId="1">
    <w:name w:val="heading 1"/>
    <w:basedOn w:val="a"/>
    <w:next w:val="a"/>
    <w:link w:val="10"/>
    <w:qFormat/>
    <w:rsid w:val="00F53C3D"/>
    <w:pPr>
      <w:keepNext/>
      <w:spacing w:after="0" w:line="240" w:lineRule="auto"/>
      <w:jc w:val="center"/>
      <w:outlineLvl w:val="0"/>
    </w:pPr>
    <w:rPr>
      <w:rFonts w:ascii="Times New Roman" w:eastAsia="Times New Roman" w:hAnsi="Times New Roman"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3C3D"/>
    <w:rPr>
      <w:rFonts w:ascii="Times New Roman" w:eastAsia="Times New Roman" w:hAnsi="Times New Roman" w:cs="Times New Roman"/>
      <w:b/>
      <w:sz w:val="26"/>
      <w:szCs w:val="20"/>
    </w:rPr>
  </w:style>
  <w:style w:type="paragraph" w:styleId="a3">
    <w:name w:val="header"/>
    <w:basedOn w:val="a"/>
    <w:link w:val="a4"/>
    <w:rsid w:val="00F53C3D"/>
    <w:pPr>
      <w:tabs>
        <w:tab w:val="center" w:pos="4153"/>
        <w:tab w:val="right" w:pos="8306"/>
      </w:tabs>
      <w:suppressAutoHyphens/>
      <w:spacing w:after="0" w:line="348" w:lineRule="auto"/>
      <w:ind w:firstLine="709"/>
      <w:jc w:val="both"/>
    </w:pPr>
    <w:rPr>
      <w:rFonts w:ascii="Times New Roman" w:eastAsia="Times New Roman" w:hAnsi="Times New Roman" w:cs="Times New Roman"/>
      <w:sz w:val="28"/>
      <w:szCs w:val="26"/>
    </w:rPr>
  </w:style>
  <w:style w:type="character" w:customStyle="1" w:styleId="a4">
    <w:name w:val="Верхний колонтитул Знак"/>
    <w:basedOn w:val="a0"/>
    <w:link w:val="a3"/>
    <w:rsid w:val="00F53C3D"/>
    <w:rPr>
      <w:rFonts w:ascii="Times New Roman" w:eastAsia="Times New Roman" w:hAnsi="Times New Roman" w:cs="Times New Roman"/>
      <w:sz w:val="28"/>
      <w:szCs w:val="26"/>
    </w:rPr>
  </w:style>
  <w:style w:type="paragraph" w:styleId="a5">
    <w:name w:val="caption"/>
    <w:basedOn w:val="a"/>
    <w:next w:val="a"/>
    <w:qFormat/>
    <w:rsid w:val="00F53C3D"/>
    <w:pPr>
      <w:spacing w:after="0" w:line="252" w:lineRule="auto"/>
      <w:jc w:val="center"/>
    </w:pPr>
    <w:rPr>
      <w:rFonts w:ascii="Times New Roman" w:eastAsia="Times New Roman" w:hAnsi="Times New Roman" w:cs="Times New Roman"/>
      <w:b/>
      <w:color w:val="000000"/>
      <w:spacing w:val="20"/>
      <w:sz w:val="24"/>
      <w:szCs w:val="26"/>
    </w:rPr>
  </w:style>
  <w:style w:type="paragraph" w:styleId="a6">
    <w:name w:val="Balloon Text"/>
    <w:basedOn w:val="a"/>
    <w:link w:val="a7"/>
    <w:uiPriority w:val="99"/>
    <w:semiHidden/>
    <w:unhideWhenUsed/>
    <w:rsid w:val="00F53C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3C3D"/>
    <w:rPr>
      <w:rFonts w:ascii="Tahoma" w:hAnsi="Tahoma" w:cs="Tahoma"/>
      <w:sz w:val="16"/>
      <w:szCs w:val="16"/>
    </w:rPr>
  </w:style>
  <w:style w:type="paragraph" w:styleId="a8">
    <w:name w:val="footer"/>
    <w:basedOn w:val="a"/>
    <w:link w:val="a9"/>
    <w:uiPriority w:val="99"/>
    <w:unhideWhenUsed/>
    <w:rsid w:val="0026079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079E"/>
  </w:style>
  <w:style w:type="paragraph" w:styleId="aa">
    <w:name w:val="List Paragraph"/>
    <w:basedOn w:val="a"/>
    <w:uiPriority w:val="34"/>
    <w:qFormat/>
    <w:rsid w:val="00B25823"/>
    <w:pPr>
      <w:ind w:left="720"/>
      <w:contextualSpacing/>
    </w:pPr>
  </w:style>
  <w:style w:type="paragraph" w:customStyle="1" w:styleId="ab">
    <w:name w:val="???????"/>
    <w:rsid w:val="00BE6399"/>
    <w:pPr>
      <w:spacing w:after="0" w:line="240" w:lineRule="auto"/>
    </w:pPr>
    <w:rPr>
      <w:rFonts w:ascii="Zapf Russ" w:eastAsia="Times New Roman" w:hAnsi="Zapf Russ" w:cs="Times New Roman"/>
      <w:sz w:val="26"/>
      <w:szCs w:val="26"/>
    </w:rPr>
  </w:style>
</w:styles>
</file>

<file path=word/webSettings.xml><?xml version="1.0" encoding="utf-8"?>
<w:webSettings xmlns:r="http://schemas.openxmlformats.org/officeDocument/2006/relationships" xmlns:w="http://schemas.openxmlformats.org/wordprocessingml/2006/main">
  <w:divs>
    <w:div w:id="669068374">
      <w:bodyDiv w:val="1"/>
      <w:marLeft w:val="0"/>
      <w:marRight w:val="0"/>
      <w:marTop w:val="0"/>
      <w:marBottom w:val="0"/>
      <w:divBdr>
        <w:top w:val="none" w:sz="0" w:space="0" w:color="auto"/>
        <w:left w:val="none" w:sz="0" w:space="0" w:color="auto"/>
        <w:bottom w:val="none" w:sz="0" w:space="0" w:color="auto"/>
        <w:right w:val="none" w:sz="0" w:space="0" w:color="auto"/>
      </w:divBdr>
    </w:div>
    <w:div w:id="86313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004.13" TargetMode="External"/><Relationship Id="rId13" Type="http://schemas.openxmlformats.org/officeDocument/2006/relationships/hyperlink" Target="garantF1://12038258.55532" TargetMode="External"/><Relationship Id="rId18" Type="http://schemas.openxmlformats.org/officeDocument/2006/relationships/hyperlink" Target="garantF1://12077489.6" TargetMode="External"/><Relationship Id="rId26" Type="http://schemas.openxmlformats.org/officeDocument/2006/relationships/hyperlink" Target="garantF1://12088106.9" TargetMode="External"/><Relationship Id="rId3" Type="http://schemas.openxmlformats.org/officeDocument/2006/relationships/settings" Target="settings.xml"/><Relationship Id="rId21" Type="http://schemas.openxmlformats.org/officeDocument/2006/relationships/hyperlink" Target="garantF1://12038258.510"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garantF1://10064072.2224" TargetMode="External"/><Relationship Id="rId17" Type="http://schemas.openxmlformats.org/officeDocument/2006/relationships/hyperlink" Target="garantF1://12054874.0" TargetMode="External"/><Relationship Id="rId25" Type="http://schemas.openxmlformats.org/officeDocument/2006/relationships/hyperlink" Target="garantF1://12047594.27"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garantF1://12088105.0" TargetMode="External"/><Relationship Id="rId20" Type="http://schemas.openxmlformats.org/officeDocument/2006/relationships/hyperlink" Target="garantF1://12038291.14" TargetMode="External"/><Relationship Id="rId29" Type="http://schemas.openxmlformats.org/officeDocument/2006/relationships/hyperlink" Target="garantF1://12088105.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9622.1000" TargetMode="External"/><Relationship Id="rId24" Type="http://schemas.openxmlformats.org/officeDocument/2006/relationships/hyperlink" Target="garantF1://12038258.55532" TargetMode="External"/><Relationship Id="rId32" Type="http://schemas.openxmlformats.org/officeDocument/2006/relationships/hyperlink" Target="garantF1://10006035.44" TargetMode="External"/><Relationship Id="rId5" Type="http://schemas.openxmlformats.org/officeDocument/2006/relationships/footnotes" Target="footnotes.xml"/><Relationship Id="rId15" Type="http://schemas.openxmlformats.org/officeDocument/2006/relationships/hyperlink" Target="garantF1://12047594.27" TargetMode="External"/><Relationship Id="rId23" Type="http://schemas.openxmlformats.org/officeDocument/2006/relationships/hyperlink" Target="garantF1://10064072.2224" TargetMode="External"/><Relationship Id="rId28" Type="http://schemas.openxmlformats.org/officeDocument/2006/relationships/hyperlink" Target="garantF1://10005879.313" TargetMode="External"/><Relationship Id="rId10" Type="http://schemas.openxmlformats.org/officeDocument/2006/relationships/hyperlink" Target="garantF1://6225497.2000" TargetMode="External"/><Relationship Id="rId19" Type="http://schemas.openxmlformats.org/officeDocument/2006/relationships/hyperlink" Target="garantF1://12057004.13" TargetMode="External"/><Relationship Id="rId31" Type="http://schemas.openxmlformats.org/officeDocument/2006/relationships/hyperlink" Target="garantF1://71328030.0" TargetMode="External"/><Relationship Id="rId4" Type="http://schemas.openxmlformats.org/officeDocument/2006/relationships/webSettings" Target="webSettings.xml"/><Relationship Id="rId9" Type="http://schemas.openxmlformats.org/officeDocument/2006/relationships/hyperlink" Target="garantF1://12088106.9" TargetMode="External"/><Relationship Id="rId14" Type="http://schemas.openxmlformats.org/officeDocument/2006/relationships/hyperlink" Target="garantF1://12045525.0" TargetMode="External"/><Relationship Id="rId22" Type="http://schemas.openxmlformats.org/officeDocument/2006/relationships/hyperlink" Target="garantF1://12038258.0" TargetMode="External"/><Relationship Id="rId27" Type="http://schemas.openxmlformats.org/officeDocument/2006/relationships/hyperlink" Target="garantF1://10005879.311" TargetMode="External"/><Relationship Id="rId30" Type="http://schemas.openxmlformats.org/officeDocument/2006/relationships/hyperlink" Target="garantF1://12054874.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4584</Words>
  <Characters>26132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37</cp:revision>
  <cp:lastPrinted>2019-02-08T09:14:00Z</cp:lastPrinted>
  <dcterms:created xsi:type="dcterms:W3CDTF">2018-09-17T04:41:00Z</dcterms:created>
  <dcterms:modified xsi:type="dcterms:W3CDTF">2019-02-18T07:51:00Z</dcterms:modified>
</cp:coreProperties>
</file>