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D7" w:rsidRPr="00F77C04" w:rsidRDefault="000918C0" w:rsidP="0067390D">
      <w:pPr>
        <w:pStyle w:val="1"/>
        <w:pageBreakBefore/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 xml:space="preserve">ОКРУЖНАЯ 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МОЛОДЕЖНАЯ ИЗБИРАТЕЛЬНАЯ КОМИССИЯ РТИЩЕВСКОГО МУНИ</w:t>
      </w:r>
      <w:r w:rsidR="00F77C04">
        <w:rPr>
          <w:rFonts w:ascii="Nimbus Roman No9 L" w:hAnsi="Nimbus Roman No9 L" w:cs="Nimbus Roman No9 L"/>
          <w:b/>
          <w:sz w:val="28"/>
          <w:szCs w:val="28"/>
        </w:rPr>
        <w:t>ЦИПАЛЬНОГО РАЙОНА САРАТОВСКОЙ ОБ</w:t>
      </w:r>
      <w:r w:rsidR="00F400D7" w:rsidRPr="00F77C04">
        <w:rPr>
          <w:rFonts w:ascii="Nimbus Roman No9 L" w:hAnsi="Nimbus Roman No9 L" w:cs="Nimbus Roman No9 L"/>
          <w:b/>
          <w:sz w:val="28"/>
          <w:szCs w:val="28"/>
        </w:rPr>
        <w:t>ЛАСТИ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jc w:val="center"/>
        <w:rPr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Р Е Ш Е Н И Е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tabs>
          <w:tab w:val="left" w:pos="5940"/>
        </w:tabs>
        <w:rPr>
          <w:b/>
          <w:u w:val="single"/>
        </w:rPr>
      </w:pPr>
      <w:r>
        <w:rPr>
          <w:sz w:val="28"/>
          <w:szCs w:val="28"/>
        </w:rPr>
        <w:t xml:space="preserve">28 января 2022 года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</w:p>
    <w:p w:rsidR="00F400D7" w:rsidRDefault="00F400D7" w:rsidP="00F400D7">
      <w:pPr>
        <w:pStyle w:val="1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u w:val="single"/>
        </w:rPr>
        <w:t>г. Ртищево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Pr="00F400D7" w:rsidRDefault="000918C0" w:rsidP="00F400D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м</w:t>
      </w:r>
      <w:r w:rsidR="00F400D7" w:rsidRPr="00F400D7">
        <w:rPr>
          <w:sz w:val="28"/>
          <w:szCs w:val="28"/>
        </w:rPr>
        <w:t>олодежная из</w:t>
      </w:r>
      <w:r w:rsidR="00F400D7">
        <w:rPr>
          <w:sz w:val="28"/>
          <w:szCs w:val="28"/>
        </w:rPr>
        <w:t xml:space="preserve">бирательная комиссия Ртищевского муниципального </w:t>
      </w:r>
      <w:r w:rsidR="00F400D7" w:rsidRPr="00F400D7">
        <w:rPr>
          <w:sz w:val="28"/>
          <w:szCs w:val="28"/>
        </w:rPr>
        <w:t>района на основании решения Молодежной избирательной комиссии Саратовской област</w:t>
      </w:r>
      <w:r w:rsidR="00B74304">
        <w:rPr>
          <w:sz w:val="28"/>
          <w:szCs w:val="28"/>
        </w:rPr>
        <w:t>и от 20 января 2022 года № 7/2-2</w:t>
      </w:r>
      <w:bookmarkStart w:id="0" w:name="_GoBack"/>
      <w:bookmarkEnd w:id="0"/>
      <w:r w:rsidR="00F400D7" w:rsidRPr="00F400D7">
        <w:rPr>
          <w:sz w:val="28"/>
          <w:szCs w:val="28"/>
        </w:rPr>
        <w:t xml:space="preserve"> «Об утверждении положения о деловой игре «Выборы в Молодежный парламент» </w:t>
      </w:r>
      <w:r w:rsidR="00F400D7" w:rsidRPr="00F400D7">
        <w:rPr>
          <w:b/>
          <w:sz w:val="28"/>
          <w:szCs w:val="28"/>
        </w:rPr>
        <w:t xml:space="preserve">р е ш и </w:t>
      </w:r>
      <w:proofErr w:type="gramStart"/>
      <w:r w:rsidR="00F400D7" w:rsidRPr="00F400D7">
        <w:rPr>
          <w:b/>
          <w:sz w:val="28"/>
          <w:szCs w:val="28"/>
        </w:rPr>
        <w:t>л</w:t>
      </w:r>
      <w:proofErr w:type="gramEnd"/>
      <w:r w:rsidR="00F400D7" w:rsidRPr="00F400D7">
        <w:rPr>
          <w:b/>
          <w:sz w:val="28"/>
          <w:szCs w:val="28"/>
        </w:rPr>
        <w:t xml:space="preserve"> а:</w:t>
      </w:r>
    </w:p>
    <w:p w:rsidR="002C6D01" w:rsidRDefault="00F400D7" w:rsidP="00F400D7">
      <w:pPr>
        <w:pStyle w:val="1"/>
        <w:tabs>
          <w:tab w:val="left" w:pos="8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F400D7">
        <w:rPr>
          <w:sz w:val="28"/>
          <w:szCs w:val="28"/>
        </w:rPr>
        <w:t xml:space="preserve">Определить местом проведения голосования 18 февраля 2022 года </w:t>
      </w:r>
      <w:r w:rsidR="004B1AB2">
        <w:rPr>
          <w:sz w:val="28"/>
          <w:szCs w:val="28"/>
        </w:rPr>
        <w:t>на территории Р</w:t>
      </w:r>
      <w:r w:rsidR="000918C0">
        <w:rPr>
          <w:sz w:val="28"/>
          <w:szCs w:val="28"/>
        </w:rPr>
        <w:t>тищевского одномандатного округа №17</w:t>
      </w:r>
      <w:r w:rsidR="002C6D01">
        <w:rPr>
          <w:sz w:val="28"/>
          <w:szCs w:val="28"/>
        </w:rPr>
        <w:t>:</w:t>
      </w:r>
    </w:p>
    <w:p w:rsidR="000918C0" w:rsidRPr="000918C0" w:rsidRDefault="000918C0" w:rsidP="000918C0">
      <w:pPr>
        <w:pStyle w:val="1"/>
        <w:tabs>
          <w:tab w:val="left" w:pos="855"/>
        </w:tabs>
        <w:spacing w:line="360" w:lineRule="auto"/>
        <w:jc w:val="center"/>
        <w:rPr>
          <w:b/>
          <w:sz w:val="28"/>
          <w:szCs w:val="28"/>
        </w:rPr>
      </w:pPr>
      <w:r w:rsidRPr="000918C0">
        <w:rPr>
          <w:b/>
          <w:sz w:val="28"/>
          <w:szCs w:val="28"/>
        </w:rPr>
        <w:t xml:space="preserve">Ртищевский муниципальный </w:t>
      </w:r>
      <w:proofErr w:type="gramStart"/>
      <w:r w:rsidRPr="000918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:</w:t>
      </w:r>
      <w:proofErr w:type="gramEnd"/>
    </w:p>
    <w:p w:rsidR="002C6D01" w:rsidRDefault="002C6D01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1</w:t>
      </w:r>
      <w:r w:rsidRPr="002C6D01">
        <w:rPr>
          <w:sz w:val="28"/>
          <w:szCs w:val="28"/>
        </w:rPr>
        <w:t>, расположенные по адресу: г. Ртищево ул. Пугачевская д.82, здание МОУ «Средняя общеобразовательная школа №1 г. Ртищево Саратовской области»;</w:t>
      </w:r>
    </w:p>
    <w:p w:rsidR="004B1AB2" w:rsidRDefault="004B1AB2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 w:rsidRPr="004B1AB2">
        <w:rPr>
          <w:sz w:val="28"/>
          <w:szCs w:val="28"/>
        </w:rPr>
        <w:t>избирательный участок № 2, расположенные по адресу: г. Ртищево ул. Советская д.30, здание МОУ «Средняя общеобразовательная школа №2 г. Ртищево Саратовской области»;</w:t>
      </w:r>
    </w:p>
    <w:p w:rsidR="004B1AB2" w:rsidRPr="004B1AB2" w:rsidRDefault="004B1AB2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3</w:t>
      </w:r>
      <w:r w:rsidRPr="004B1AB2">
        <w:rPr>
          <w:sz w:val="28"/>
          <w:szCs w:val="28"/>
        </w:rPr>
        <w:t>, расположенные по адресу: г. Ртищево ул. Чкалова д.6, здание МОУ «Средняя общеобразовательная школа №4 г. Ртищево Саратовской области»;</w:t>
      </w:r>
    </w:p>
    <w:p w:rsidR="004B1AB2" w:rsidRDefault="004B1AB2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4</w:t>
      </w:r>
      <w:r w:rsidRPr="004B1AB2">
        <w:rPr>
          <w:sz w:val="28"/>
          <w:szCs w:val="28"/>
        </w:rPr>
        <w:t>, расположенные по адресу: г. Ртищево ул. Железнодорожная д.21, здание МОУ «Средняя общеобразовательная школа №7</w:t>
      </w:r>
      <w:r w:rsidR="0067390D">
        <w:rPr>
          <w:sz w:val="28"/>
          <w:szCs w:val="28"/>
        </w:rPr>
        <w:t xml:space="preserve"> имени Героя Советского Союза </w:t>
      </w:r>
      <w:proofErr w:type="spellStart"/>
      <w:r w:rsidR="0067390D">
        <w:rPr>
          <w:sz w:val="28"/>
          <w:szCs w:val="28"/>
        </w:rPr>
        <w:t>Трынина</w:t>
      </w:r>
      <w:proofErr w:type="spellEnd"/>
      <w:r w:rsidR="0067390D">
        <w:rPr>
          <w:sz w:val="28"/>
          <w:szCs w:val="28"/>
        </w:rPr>
        <w:t xml:space="preserve"> А.С.</w:t>
      </w:r>
      <w:r w:rsidRPr="004B1AB2">
        <w:rPr>
          <w:sz w:val="28"/>
          <w:szCs w:val="28"/>
        </w:rPr>
        <w:t xml:space="preserve"> г. Ртищево Саратовской области</w:t>
      </w:r>
      <w:r>
        <w:rPr>
          <w:sz w:val="28"/>
          <w:szCs w:val="28"/>
        </w:rPr>
        <w:t xml:space="preserve"> имени</w:t>
      </w:r>
      <w:r w:rsidRPr="004B1AB2">
        <w:rPr>
          <w:sz w:val="28"/>
          <w:szCs w:val="28"/>
        </w:rPr>
        <w:t>»;</w:t>
      </w:r>
    </w:p>
    <w:p w:rsidR="004B1AB2" w:rsidRDefault="004B1AB2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</w:t>
      </w:r>
      <w:r w:rsidRPr="004B1AB2">
        <w:rPr>
          <w:sz w:val="28"/>
          <w:szCs w:val="28"/>
        </w:rPr>
        <w:t xml:space="preserve">, расположенные по адресу: г. </w:t>
      </w:r>
      <w:r>
        <w:rPr>
          <w:sz w:val="28"/>
          <w:szCs w:val="28"/>
        </w:rPr>
        <w:t>Ртищево ул. Железнодорожная д.66</w:t>
      </w:r>
      <w:r w:rsidRPr="004B1AB2">
        <w:rPr>
          <w:sz w:val="28"/>
          <w:szCs w:val="28"/>
        </w:rPr>
        <w:t>, здание МОУ «Сред</w:t>
      </w:r>
      <w:r w:rsidR="00FC5F2D">
        <w:rPr>
          <w:sz w:val="28"/>
          <w:szCs w:val="28"/>
        </w:rPr>
        <w:t>няя общеобразовательная школа №9</w:t>
      </w:r>
      <w:r w:rsidRPr="004B1AB2">
        <w:rPr>
          <w:sz w:val="28"/>
          <w:szCs w:val="28"/>
        </w:rPr>
        <w:t xml:space="preserve"> г. Ртищево Саратовской </w:t>
      </w:r>
      <w:proofErr w:type="gramStart"/>
      <w:r w:rsidRPr="004B1A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4B1AB2">
        <w:rPr>
          <w:sz w:val="28"/>
          <w:szCs w:val="28"/>
        </w:rPr>
        <w:t>»</w:t>
      </w:r>
      <w:proofErr w:type="gramEnd"/>
      <w:r w:rsidRPr="004B1AB2">
        <w:rPr>
          <w:sz w:val="28"/>
          <w:szCs w:val="28"/>
        </w:rPr>
        <w:t>;</w:t>
      </w:r>
    </w:p>
    <w:p w:rsidR="004B1AB2" w:rsidRPr="004B1AB2" w:rsidRDefault="004B1AB2" w:rsidP="00F77C04">
      <w:pPr>
        <w:pStyle w:val="a4"/>
        <w:spacing w:line="360" w:lineRule="auto"/>
        <w:ind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6</w:t>
      </w:r>
      <w:r w:rsidRPr="004B1AB2">
        <w:rPr>
          <w:sz w:val="28"/>
          <w:szCs w:val="28"/>
        </w:rPr>
        <w:t xml:space="preserve">, расположенные по адресу: г. </w:t>
      </w:r>
      <w:r>
        <w:rPr>
          <w:sz w:val="28"/>
          <w:szCs w:val="28"/>
        </w:rPr>
        <w:t>Ртищево ул. Железнодорожная д.70а</w:t>
      </w:r>
      <w:r w:rsidRPr="004B1AB2">
        <w:rPr>
          <w:sz w:val="28"/>
          <w:szCs w:val="28"/>
        </w:rPr>
        <w:t xml:space="preserve">, здание </w:t>
      </w:r>
      <w:r>
        <w:rPr>
          <w:sz w:val="28"/>
          <w:szCs w:val="28"/>
        </w:rPr>
        <w:t xml:space="preserve">МУК «Городской культурный </w:t>
      </w:r>
      <w:proofErr w:type="gramStart"/>
      <w:r>
        <w:rPr>
          <w:sz w:val="28"/>
          <w:szCs w:val="28"/>
        </w:rPr>
        <w:t xml:space="preserve">центр </w:t>
      </w:r>
      <w:r w:rsidRPr="004B1AB2">
        <w:rPr>
          <w:sz w:val="28"/>
          <w:szCs w:val="28"/>
        </w:rPr>
        <w:t>»</w:t>
      </w:r>
      <w:proofErr w:type="gramEnd"/>
      <w:r w:rsidRPr="004B1AB2">
        <w:rPr>
          <w:sz w:val="28"/>
          <w:szCs w:val="28"/>
        </w:rPr>
        <w:t>;</w:t>
      </w:r>
    </w:p>
    <w:p w:rsidR="004B1AB2" w:rsidRDefault="004B1AB2" w:rsidP="004B1AB2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 w:rsidRPr="004B1AB2">
        <w:rPr>
          <w:sz w:val="28"/>
          <w:szCs w:val="28"/>
        </w:rPr>
        <w:t>избирате</w:t>
      </w:r>
      <w:r>
        <w:rPr>
          <w:sz w:val="28"/>
          <w:szCs w:val="28"/>
        </w:rPr>
        <w:t>льный участок № 7</w:t>
      </w:r>
      <w:r w:rsidRPr="004B1AB2">
        <w:rPr>
          <w:sz w:val="28"/>
          <w:szCs w:val="28"/>
        </w:rPr>
        <w:t>, расположенные по адресу: г</w:t>
      </w:r>
      <w:r>
        <w:rPr>
          <w:sz w:val="28"/>
          <w:szCs w:val="28"/>
        </w:rPr>
        <w:t>. Ртищево ул. ХХП Партсъезда д.3</w:t>
      </w:r>
      <w:r w:rsidRPr="004B1AB2">
        <w:rPr>
          <w:sz w:val="28"/>
          <w:szCs w:val="28"/>
        </w:rPr>
        <w:t>, здан</w:t>
      </w:r>
      <w:r>
        <w:rPr>
          <w:sz w:val="28"/>
          <w:szCs w:val="28"/>
        </w:rPr>
        <w:t xml:space="preserve">ие филиала </w:t>
      </w:r>
      <w:proofErr w:type="spellStart"/>
      <w:r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 xml:space="preserve"> в г. Ртищево.</w:t>
      </w:r>
    </w:p>
    <w:p w:rsidR="000918C0" w:rsidRDefault="000918C0" w:rsidP="000918C0">
      <w:pPr>
        <w:pStyle w:val="a4"/>
        <w:spacing w:line="360" w:lineRule="auto"/>
        <w:ind w:left="60" w:right="40"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Аркадакский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 w:rsidRPr="000918C0">
        <w:rPr>
          <w:b/>
          <w:sz w:val="28"/>
          <w:szCs w:val="28"/>
        </w:rPr>
        <w:t>:</w:t>
      </w:r>
    </w:p>
    <w:p w:rsidR="000918C0" w:rsidRDefault="000918C0" w:rsidP="000918C0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1</w:t>
      </w:r>
      <w:r w:rsidRPr="002C6D01">
        <w:rPr>
          <w:sz w:val="28"/>
          <w:szCs w:val="28"/>
        </w:rPr>
        <w:t>, рас</w:t>
      </w:r>
      <w:r>
        <w:rPr>
          <w:sz w:val="28"/>
          <w:szCs w:val="28"/>
        </w:rPr>
        <w:t>положенные по адресу: г. Аркадак ул. Ленина д.47</w:t>
      </w:r>
      <w:r w:rsidRPr="002C6D01">
        <w:rPr>
          <w:sz w:val="28"/>
          <w:szCs w:val="28"/>
        </w:rPr>
        <w:t>, зд</w:t>
      </w:r>
      <w:r>
        <w:rPr>
          <w:sz w:val="28"/>
          <w:szCs w:val="28"/>
        </w:rPr>
        <w:t>ание Дома детского творчества</w:t>
      </w:r>
      <w:r w:rsidRPr="002C6D01">
        <w:rPr>
          <w:sz w:val="28"/>
          <w:szCs w:val="28"/>
        </w:rPr>
        <w:t>;</w:t>
      </w:r>
    </w:p>
    <w:p w:rsidR="000918C0" w:rsidRDefault="000918C0" w:rsidP="000918C0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 w:rsidRPr="004B1AB2">
        <w:rPr>
          <w:sz w:val="28"/>
          <w:szCs w:val="28"/>
        </w:rPr>
        <w:t>избирательный участок № 2, рас</w:t>
      </w:r>
      <w:r>
        <w:rPr>
          <w:sz w:val="28"/>
          <w:szCs w:val="28"/>
        </w:rPr>
        <w:t>положенные по адресу: г. Аркадак ул. Ленина д.117</w:t>
      </w:r>
      <w:r w:rsidRPr="004B1AB2">
        <w:rPr>
          <w:sz w:val="28"/>
          <w:szCs w:val="28"/>
        </w:rPr>
        <w:t>, здание М</w:t>
      </w:r>
      <w:r>
        <w:rPr>
          <w:sz w:val="28"/>
          <w:szCs w:val="28"/>
        </w:rPr>
        <w:t>Б</w:t>
      </w:r>
      <w:r w:rsidRPr="004B1AB2">
        <w:rPr>
          <w:sz w:val="28"/>
          <w:szCs w:val="28"/>
        </w:rPr>
        <w:t>ОУ «Сред</w:t>
      </w:r>
      <w:r>
        <w:rPr>
          <w:sz w:val="28"/>
          <w:szCs w:val="28"/>
        </w:rPr>
        <w:t>няя общеобразовательная школа №3 г. Аркадак</w:t>
      </w:r>
      <w:r w:rsidRPr="004B1AB2">
        <w:rPr>
          <w:sz w:val="28"/>
          <w:szCs w:val="28"/>
        </w:rPr>
        <w:t xml:space="preserve"> Саратовской области»;</w:t>
      </w:r>
    </w:p>
    <w:p w:rsidR="000918C0" w:rsidRPr="004B1AB2" w:rsidRDefault="000918C0" w:rsidP="000918C0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3</w:t>
      </w:r>
      <w:r w:rsidRPr="004B1AB2">
        <w:rPr>
          <w:sz w:val="28"/>
          <w:szCs w:val="28"/>
        </w:rPr>
        <w:t>, рас</w:t>
      </w:r>
      <w:r>
        <w:rPr>
          <w:sz w:val="28"/>
          <w:szCs w:val="28"/>
        </w:rPr>
        <w:t xml:space="preserve">положенные по адресу: г. Аркадак ул. </w:t>
      </w:r>
      <w:proofErr w:type="spellStart"/>
      <w:r>
        <w:rPr>
          <w:sz w:val="28"/>
          <w:szCs w:val="28"/>
        </w:rPr>
        <w:t>Л.Толстого</w:t>
      </w:r>
      <w:proofErr w:type="spellEnd"/>
      <w:r w:rsidRPr="004B1AB2">
        <w:rPr>
          <w:sz w:val="28"/>
          <w:szCs w:val="28"/>
        </w:rPr>
        <w:t xml:space="preserve"> </w:t>
      </w:r>
      <w:r>
        <w:rPr>
          <w:sz w:val="28"/>
          <w:szCs w:val="28"/>
        </w:rPr>
        <w:t>д.35</w:t>
      </w:r>
      <w:r w:rsidRPr="004B1AB2">
        <w:rPr>
          <w:sz w:val="28"/>
          <w:szCs w:val="28"/>
        </w:rPr>
        <w:t>, здание М</w:t>
      </w:r>
      <w:r>
        <w:rPr>
          <w:sz w:val="28"/>
          <w:szCs w:val="28"/>
        </w:rPr>
        <w:t>Б</w:t>
      </w:r>
      <w:r w:rsidRPr="004B1AB2">
        <w:rPr>
          <w:sz w:val="28"/>
          <w:szCs w:val="28"/>
        </w:rPr>
        <w:t>ОУ «Сред</w:t>
      </w:r>
      <w:r>
        <w:rPr>
          <w:sz w:val="28"/>
          <w:szCs w:val="28"/>
        </w:rPr>
        <w:t>няя общеобразовательная школа №1 г. Аркадак</w:t>
      </w:r>
      <w:r w:rsidRPr="004B1AB2">
        <w:rPr>
          <w:sz w:val="28"/>
          <w:szCs w:val="28"/>
        </w:rPr>
        <w:t xml:space="preserve"> Саратовской области»;</w:t>
      </w:r>
    </w:p>
    <w:p w:rsidR="000918C0" w:rsidRDefault="000918C0" w:rsidP="000918C0">
      <w:pPr>
        <w:pStyle w:val="a4"/>
        <w:spacing w:line="360" w:lineRule="auto"/>
        <w:ind w:left="60" w:right="40"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Турковский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 w:rsidRPr="000918C0">
        <w:rPr>
          <w:b/>
          <w:sz w:val="28"/>
          <w:szCs w:val="28"/>
        </w:rPr>
        <w:t>:</w:t>
      </w:r>
    </w:p>
    <w:p w:rsidR="000918C0" w:rsidRPr="00DC353E" w:rsidRDefault="00DC353E" w:rsidP="00DC353E">
      <w:pPr>
        <w:pStyle w:val="a4"/>
        <w:spacing w:line="360" w:lineRule="auto"/>
        <w:ind w:left="60" w:right="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участок № 1</w:t>
      </w:r>
      <w:r w:rsidR="000918C0" w:rsidRPr="004B1AB2">
        <w:rPr>
          <w:sz w:val="28"/>
          <w:szCs w:val="28"/>
        </w:rPr>
        <w:t>, рас</w:t>
      </w:r>
      <w:r w:rsidR="000918C0">
        <w:rPr>
          <w:sz w:val="28"/>
          <w:szCs w:val="28"/>
        </w:rPr>
        <w:t>положенны</w:t>
      </w:r>
      <w:r>
        <w:rPr>
          <w:sz w:val="28"/>
          <w:szCs w:val="28"/>
        </w:rPr>
        <w:t xml:space="preserve">е по адресу: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Турки ул. Свердлова д.5</w:t>
      </w:r>
      <w:r w:rsidR="000918C0" w:rsidRPr="004B1AB2">
        <w:rPr>
          <w:sz w:val="28"/>
          <w:szCs w:val="28"/>
        </w:rPr>
        <w:t>, здание МОУ «Сред</w:t>
      </w:r>
      <w:r w:rsidR="000918C0">
        <w:rPr>
          <w:sz w:val="28"/>
          <w:szCs w:val="28"/>
        </w:rPr>
        <w:t>няя общеобр</w:t>
      </w:r>
      <w:r>
        <w:rPr>
          <w:sz w:val="28"/>
          <w:szCs w:val="28"/>
        </w:rPr>
        <w:t xml:space="preserve">азовательная школа имени С.М. Иванова»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Турки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области».</w:t>
      </w:r>
    </w:p>
    <w:p w:rsidR="00314AFC" w:rsidRPr="004B1AB2" w:rsidRDefault="004B1AB2" w:rsidP="00314AFC">
      <w:pPr>
        <w:pStyle w:val="a4"/>
        <w:spacing w:after="808" w:line="360" w:lineRule="auto"/>
        <w:ind w:left="60" w:right="40" w:firstLine="540"/>
        <w:jc w:val="both"/>
        <w:rPr>
          <w:sz w:val="28"/>
          <w:szCs w:val="28"/>
        </w:rPr>
      </w:pPr>
      <w:r w:rsidRPr="004B1AB2">
        <w:rPr>
          <w:sz w:val="28"/>
          <w:szCs w:val="28"/>
        </w:rPr>
        <w:t>3.Направить настоящее решение в Молодежную избирательн</w:t>
      </w:r>
      <w:r w:rsidR="00314AFC">
        <w:rPr>
          <w:sz w:val="28"/>
          <w:szCs w:val="28"/>
        </w:rPr>
        <w:t>ую комиссию Саратовской области</w:t>
      </w:r>
    </w:p>
    <w:p w:rsidR="004B1AB2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Председатель молодежной избирательной</w:t>
      </w:r>
    </w:p>
    <w:p w:rsidR="00F74698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Ртищевского муниципального </w:t>
      </w:r>
    </w:p>
    <w:p w:rsidR="00F77C04" w:rsidRPr="00F77C04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7C04" w:rsidRPr="00F77C04">
        <w:rPr>
          <w:b/>
          <w:sz w:val="28"/>
          <w:szCs w:val="28"/>
        </w:rPr>
        <w:t>Н.В. Поздняков</w:t>
      </w:r>
    </w:p>
    <w:p w:rsidR="00314AFC" w:rsidRPr="00F77C04" w:rsidRDefault="00314AFC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F77C04" w:rsidRPr="00F77C04" w:rsidRDefault="00F77C04" w:rsidP="00F77C04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Секретарь</w:t>
      </w:r>
      <w:r w:rsidR="00314AFC">
        <w:rPr>
          <w:b/>
          <w:sz w:val="28"/>
          <w:szCs w:val="28"/>
        </w:rPr>
        <w:t xml:space="preserve"> </w:t>
      </w:r>
      <w:r w:rsidRPr="00F77C04">
        <w:rPr>
          <w:b/>
          <w:sz w:val="28"/>
          <w:szCs w:val="28"/>
        </w:rPr>
        <w:t>молодежной избирательной</w:t>
      </w:r>
    </w:p>
    <w:p w:rsidR="00F74698" w:rsidRDefault="00F74698" w:rsidP="00F74698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Ртищевского муниципального </w:t>
      </w:r>
    </w:p>
    <w:p w:rsidR="002C6D01" w:rsidRPr="00DC353E" w:rsidRDefault="00F74698" w:rsidP="00DC353E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 w:rsidR="00314A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599F">
        <w:rPr>
          <w:b/>
          <w:sz w:val="28"/>
          <w:szCs w:val="28"/>
        </w:rPr>
        <w:t xml:space="preserve">Н.М. </w:t>
      </w:r>
      <w:r w:rsidR="00BC599F">
        <w:rPr>
          <w:b/>
          <w:sz w:val="28"/>
          <w:szCs w:val="28"/>
        </w:rPr>
        <w:tab/>
        <w:t>Харитонова</w:t>
      </w:r>
    </w:p>
    <w:sectPr w:rsidR="002C6D01" w:rsidRPr="00DC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7"/>
    <w:rsid w:val="000918C0"/>
    <w:rsid w:val="002C6D01"/>
    <w:rsid w:val="00314AFC"/>
    <w:rsid w:val="004B1AB2"/>
    <w:rsid w:val="00664842"/>
    <w:rsid w:val="0067390D"/>
    <w:rsid w:val="009F4171"/>
    <w:rsid w:val="00A63FB7"/>
    <w:rsid w:val="00B74304"/>
    <w:rsid w:val="00BC599F"/>
    <w:rsid w:val="00DC353E"/>
    <w:rsid w:val="00F400D7"/>
    <w:rsid w:val="00F74698"/>
    <w:rsid w:val="00F77C04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D32F-9104-4AB7-B7AB-B09DF3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2022-01-31T09:23:00Z</cp:lastPrinted>
  <dcterms:created xsi:type="dcterms:W3CDTF">2022-01-28T08:55:00Z</dcterms:created>
  <dcterms:modified xsi:type="dcterms:W3CDTF">2022-01-31T09:24:00Z</dcterms:modified>
</cp:coreProperties>
</file>